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40" w:rsidRPr="0001386A" w:rsidRDefault="007B1276" w:rsidP="00290240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0"/>
          <w:szCs w:val="40"/>
        </w:rPr>
      </w:pPr>
      <w:r>
        <w:rPr>
          <w:rFonts w:eastAsia="Times New Roman"/>
          <w:b/>
          <w:bCs/>
          <w:kern w:val="36"/>
          <w:sz w:val="40"/>
          <w:szCs w:val="40"/>
        </w:rPr>
        <w:t>Disclosure and B</w:t>
      </w:r>
      <w:r w:rsidR="0001386A" w:rsidRPr="0001386A">
        <w:rPr>
          <w:rFonts w:eastAsia="Times New Roman"/>
          <w:b/>
          <w:bCs/>
          <w:kern w:val="36"/>
          <w:sz w:val="40"/>
          <w:szCs w:val="40"/>
        </w:rPr>
        <w:t>arring</w:t>
      </w:r>
      <w:r w:rsidR="00290240">
        <w:rPr>
          <w:rFonts w:eastAsia="Times New Roman"/>
          <w:b/>
          <w:bCs/>
          <w:kern w:val="36"/>
          <w:sz w:val="40"/>
          <w:szCs w:val="40"/>
        </w:rPr>
        <w:t xml:space="preserve"> Service (DBS) </w:t>
      </w:r>
    </w:p>
    <w:p w:rsidR="002D34CC" w:rsidRPr="00290240" w:rsidRDefault="002D34CC" w:rsidP="0001386A">
      <w:pPr>
        <w:spacing w:before="100" w:beforeAutospacing="1" w:after="100" w:afterAutospacing="1" w:line="240" w:lineRule="auto"/>
        <w:rPr>
          <w:rFonts w:eastAsia="Times New Roman"/>
        </w:rPr>
      </w:pPr>
      <w:r w:rsidRPr="00290240">
        <w:rPr>
          <w:rFonts w:eastAsia="Times New Roman"/>
        </w:rPr>
        <w:t xml:space="preserve">In order to commence on a health or social care course you will be required to apply for a Disclosure and Barring Service enhanced disclosure, which will provide details of any criminal record and whether you are banned from working with children or vulnerable adults. </w:t>
      </w:r>
    </w:p>
    <w:p w:rsidR="0001386A" w:rsidRPr="0001386A" w:rsidRDefault="0001386A" w:rsidP="0001386A">
      <w:pPr>
        <w:spacing w:before="100" w:beforeAutospacing="1" w:after="100" w:afterAutospacing="1" w:line="240" w:lineRule="auto"/>
        <w:rPr>
          <w:rFonts w:eastAsia="Times New Roman"/>
        </w:rPr>
      </w:pPr>
      <w:r w:rsidRPr="00290240">
        <w:rPr>
          <w:rFonts w:eastAsia="Times New Roman"/>
          <w:b/>
          <w:bCs/>
        </w:rPr>
        <w:t>The Disclosure an</w:t>
      </w:r>
      <w:r w:rsidR="0012144E">
        <w:rPr>
          <w:rFonts w:eastAsia="Times New Roman"/>
          <w:b/>
          <w:bCs/>
        </w:rPr>
        <w:t>d Barring Service (DBS) launched</w:t>
      </w:r>
      <w:r w:rsidRPr="00290240">
        <w:rPr>
          <w:rFonts w:eastAsia="Times New Roman"/>
          <w:b/>
          <w:bCs/>
        </w:rPr>
        <w:t xml:space="preserve"> on 1 December 2012.</w:t>
      </w:r>
    </w:p>
    <w:p w:rsidR="002D34CC" w:rsidRPr="0001386A" w:rsidRDefault="0001386A" w:rsidP="0018655C">
      <w:pPr>
        <w:spacing w:before="100" w:beforeAutospacing="1" w:after="100" w:afterAutospacing="1" w:line="240" w:lineRule="auto"/>
        <w:rPr>
          <w:rFonts w:eastAsia="Times New Roman"/>
        </w:rPr>
      </w:pPr>
      <w:r w:rsidRPr="0001386A">
        <w:rPr>
          <w:rFonts w:eastAsia="Times New Roman"/>
        </w:rPr>
        <w:t xml:space="preserve">The DBS </w:t>
      </w:r>
      <w:r w:rsidR="0018655C">
        <w:rPr>
          <w:rFonts w:eastAsia="Times New Roman"/>
        </w:rPr>
        <w:t xml:space="preserve">was </w:t>
      </w:r>
      <w:r w:rsidRPr="0001386A">
        <w:rPr>
          <w:rFonts w:eastAsia="Times New Roman"/>
        </w:rPr>
        <w:t xml:space="preserve">formed from a merger between the Criminal Records Bureau (CRB) and </w:t>
      </w:r>
      <w:r w:rsidR="0018655C">
        <w:rPr>
          <w:rFonts w:eastAsia="Times New Roman"/>
        </w:rPr>
        <w:t xml:space="preserve">the </w:t>
      </w:r>
      <w:r w:rsidRPr="0001386A">
        <w:rPr>
          <w:rFonts w:eastAsia="Times New Roman"/>
        </w:rPr>
        <w:t>Independent Safeguarding Authority (ISA).</w:t>
      </w:r>
    </w:p>
    <w:p w:rsidR="002D34CC" w:rsidRPr="00290240" w:rsidRDefault="002D34CC" w:rsidP="002D34CC">
      <w:pPr>
        <w:pStyle w:val="Default"/>
        <w:rPr>
          <w:rFonts w:ascii="Arial" w:hAnsi="Arial" w:cs="Arial"/>
        </w:rPr>
      </w:pPr>
      <w:r w:rsidRPr="00290240">
        <w:rPr>
          <w:rFonts w:ascii="Arial" w:hAnsi="Arial" w:cs="Arial"/>
        </w:rPr>
        <w:t>For your DBS Check you will be required to provide the following identification</w:t>
      </w:r>
      <w:r w:rsidR="0018655C">
        <w:rPr>
          <w:rFonts w:ascii="Arial" w:hAnsi="Arial" w:cs="Arial"/>
        </w:rPr>
        <w:t>:</w:t>
      </w:r>
      <w:r w:rsidRPr="00290240">
        <w:rPr>
          <w:rFonts w:ascii="Arial" w:hAnsi="Arial" w:cs="Arial"/>
        </w:rPr>
        <w:t xml:space="preserve"> </w:t>
      </w:r>
    </w:p>
    <w:p w:rsidR="002D34CC" w:rsidRPr="00290240" w:rsidRDefault="002D34CC" w:rsidP="002D34CC">
      <w:pPr>
        <w:pStyle w:val="Default"/>
        <w:rPr>
          <w:rFonts w:ascii="Arial" w:hAnsi="Arial" w:cs="Arial"/>
        </w:rPr>
      </w:pPr>
    </w:p>
    <w:p w:rsidR="002D34CC" w:rsidRPr="00290240" w:rsidRDefault="0018655C" w:rsidP="002D34CC">
      <w:pPr>
        <w:pStyle w:val="Default"/>
        <w:spacing w:after="4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D34CC" w:rsidRPr="00290240">
        <w:rPr>
          <w:rFonts w:ascii="Arial" w:hAnsi="Arial" w:cs="Arial"/>
        </w:rPr>
        <w:t xml:space="preserve"> 1 document from Group 1 (refer to list of Valid Identity Documents); and </w:t>
      </w:r>
    </w:p>
    <w:p w:rsidR="00FA0067" w:rsidRDefault="0018655C" w:rsidP="0029024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D34CC" w:rsidRPr="00290240">
        <w:rPr>
          <w:rFonts w:ascii="Arial" w:hAnsi="Arial" w:cs="Arial"/>
        </w:rPr>
        <w:t xml:space="preserve"> 2</w:t>
      </w:r>
      <w:r w:rsidR="000942FE">
        <w:rPr>
          <w:rFonts w:ascii="Arial" w:hAnsi="Arial" w:cs="Arial"/>
        </w:rPr>
        <w:t xml:space="preserve"> further documents from Group 1</w:t>
      </w:r>
      <w:r w:rsidR="002D34CC" w:rsidRPr="00290240">
        <w:rPr>
          <w:rFonts w:ascii="Arial" w:hAnsi="Arial" w:cs="Arial"/>
        </w:rPr>
        <w:t xml:space="preserve">, 2a or 2b; one of which must verify </w:t>
      </w:r>
      <w:proofErr w:type="gramStart"/>
      <w:r w:rsidR="00290240">
        <w:rPr>
          <w:rFonts w:ascii="Arial" w:hAnsi="Arial" w:cs="Arial"/>
        </w:rPr>
        <w:t>your</w:t>
      </w:r>
      <w:proofErr w:type="gramEnd"/>
      <w:r w:rsidR="00290240">
        <w:rPr>
          <w:rFonts w:ascii="Arial" w:hAnsi="Arial" w:cs="Arial"/>
        </w:rPr>
        <w:t xml:space="preserve"> </w:t>
      </w:r>
      <w:r w:rsidR="002D34CC" w:rsidRPr="00290240">
        <w:rPr>
          <w:rFonts w:ascii="Arial" w:hAnsi="Arial" w:cs="Arial"/>
        </w:rPr>
        <w:t xml:space="preserve">current </w:t>
      </w:r>
      <w:r w:rsidR="00FA0067">
        <w:rPr>
          <w:rFonts w:ascii="Arial" w:hAnsi="Arial" w:cs="Arial"/>
        </w:rPr>
        <w:t xml:space="preserve">    </w:t>
      </w:r>
    </w:p>
    <w:p w:rsidR="0001386A" w:rsidRPr="00290240" w:rsidRDefault="00FA0067" w:rsidP="0029024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2D34CC" w:rsidRPr="00290240">
        <w:rPr>
          <w:rFonts w:ascii="Arial" w:hAnsi="Arial" w:cs="Arial"/>
        </w:rPr>
        <w:t>address</w:t>
      </w:r>
      <w:proofErr w:type="gramEnd"/>
      <w:r w:rsidR="002D34CC" w:rsidRPr="00290240">
        <w:rPr>
          <w:rFonts w:ascii="Arial" w:hAnsi="Arial" w:cs="Arial"/>
        </w:rPr>
        <w:t xml:space="preserve">. </w:t>
      </w:r>
    </w:p>
    <w:p w:rsidR="0001386A" w:rsidRPr="0001386A" w:rsidRDefault="00290240" w:rsidP="0001386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val="en"/>
        </w:rPr>
      </w:pPr>
      <w:r>
        <w:rPr>
          <w:rFonts w:eastAsia="Times New Roman"/>
          <w:b/>
          <w:bCs/>
          <w:lang w:val="en"/>
        </w:rPr>
        <w:t>Group</w:t>
      </w:r>
      <w:r w:rsidR="0001386A" w:rsidRPr="0001386A">
        <w:rPr>
          <w:rFonts w:eastAsia="Times New Roman"/>
          <w:b/>
          <w:bCs/>
          <w:lang w:val="en"/>
        </w:rPr>
        <w:t xml:space="preserve"> 1: Primary identity documents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5820"/>
      </w:tblGrid>
      <w:tr w:rsidR="0001386A" w:rsidRPr="0001386A" w:rsidTr="00290240">
        <w:trPr>
          <w:tblHeader/>
          <w:tblCellSpacing w:w="15" w:type="dxa"/>
        </w:trPr>
        <w:tc>
          <w:tcPr>
            <w:tcW w:w="3271" w:type="dxa"/>
            <w:shd w:val="clear" w:color="auto" w:fill="CCC0D9" w:themeFill="accent4" w:themeFillTint="66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1386A">
              <w:rPr>
                <w:rFonts w:eastAsia="Times New Roman"/>
                <w:b/>
                <w:bCs/>
              </w:rPr>
              <w:t>Document</w:t>
            </w:r>
          </w:p>
        </w:tc>
        <w:tc>
          <w:tcPr>
            <w:tcW w:w="5775" w:type="dxa"/>
            <w:shd w:val="clear" w:color="auto" w:fill="CCC0D9" w:themeFill="accent4" w:themeFillTint="66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1386A">
              <w:rPr>
                <w:rFonts w:eastAsia="Times New Roman"/>
                <w:b/>
                <w:bCs/>
              </w:rPr>
              <w:t>Notes</w:t>
            </w:r>
          </w:p>
        </w:tc>
      </w:tr>
      <w:tr w:rsidR="0001386A" w:rsidRPr="0001386A" w:rsidTr="00290240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Passport</w:t>
            </w:r>
          </w:p>
        </w:tc>
        <w:tc>
          <w:tcPr>
            <w:tcW w:w="5775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Any current and valid passport</w:t>
            </w:r>
          </w:p>
        </w:tc>
      </w:tr>
      <w:tr w:rsidR="0001386A" w:rsidRPr="0001386A" w:rsidTr="00290240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Biometric residence permit</w:t>
            </w:r>
          </w:p>
        </w:tc>
        <w:tc>
          <w:tcPr>
            <w:tcW w:w="5775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</w:t>
            </w:r>
          </w:p>
        </w:tc>
      </w:tr>
      <w:tr w:rsidR="0001386A" w:rsidRPr="0001386A" w:rsidTr="00290240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 xml:space="preserve">Current driving licence – </w:t>
            </w:r>
            <w:r w:rsidRPr="0001386A">
              <w:rPr>
                <w:rFonts w:eastAsia="Times New Roman"/>
                <w:b/>
                <w:bCs/>
              </w:rPr>
              <w:t>photo card with counterpart</w:t>
            </w:r>
          </w:p>
        </w:tc>
        <w:tc>
          <w:tcPr>
            <w:tcW w:w="5775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UK/Isle of Man/Channel Islands (full or provisional)</w:t>
            </w:r>
          </w:p>
        </w:tc>
      </w:tr>
      <w:tr w:rsidR="0001386A" w:rsidRPr="0001386A" w:rsidTr="00290240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Birth certificate - issued at time of birth</w:t>
            </w:r>
          </w:p>
        </w:tc>
        <w:tc>
          <w:tcPr>
            <w:tcW w:w="5775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 xml:space="preserve">UK and Channel Islands – including those issued by UK authorities overseas, </w:t>
            </w:r>
            <w:proofErr w:type="spellStart"/>
            <w:r w:rsidRPr="0001386A">
              <w:rPr>
                <w:rFonts w:eastAsia="Times New Roman"/>
              </w:rPr>
              <w:t>eg</w:t>
            </w:r>
            <w:proofErr w:type="spellEnd"/>
            <w:r w:rsidRPr="0001386A">
              <w:rPr>
                <w:rFonts w:eastAsia="Times New Roman"/>
              </w:rPr>
              <w:t xml:space="preserve"> Embassies, High Commissions and HM Forces</w:t>
            </w:r>
          </w:p>
        </w:tc>
      </w:tr>
    </w:tbl>
    <w:p w:rsidR="0001386A" w:rsidRPr="0001386A" w:rsidRDefault="00290240" w:rsidP="0001386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val="en"/>
        </w:rPr>
      </w:pPr>
      <w:r>
        <w:rPr>
          <w:rFonts w:eastAsia="Times New Roman"/>
          <w:b/>
          <w:bCs/>
          <w:lang w:val="en"/>
        </w:rPr>
        <w:t>Group</w:t>
      </w:r>
      <w:r w:rsidR="0001386A" w:rsidRPr="0001386A">
        <w:rPr>
          <w:rFonts w:eastAsia="Times New Roman"/>
          <w:b/>
          <w:bCs/>
          <w:lang w:val="en"/>
        </w:rPr>
        <w:t xml:space="preserve"> 2a: Trusted government documents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734"/>
      </w:tblGrid>
      <w:tr w:rsidR="0001386A" w:rsidRPr="0001386A" w:rsidTr="0001386A">
        <w:trPr>
          <w:tblHeader/>
          <w:tblCellSpacing w:w="15" w:type="dxa"/>
        </w:trPr>
        <w:tc>
          <w:tcPr>
            <w:tcW w:w="0" w:type="auto"/>
            <w:shd w:val="clear" w:color="auto" w:fill="CCC0D9" w:themeFill="accent4" w:themeFillTint="66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1386A">
              <w:rPr>
                <w:rFonts w:eastAsia="Times New Roman"/>
                <w:b/>
                <w:bCs/>
              </w:rPr>
              <w:t>Document</w:t>
            </w:r>
          </w:p>
        </w:tc>
        <w:tc>
          <w:tcPr>
            <w:tcW w:w="0" w:type="auto"/>
            <w:shd w:val="clear" w:color="auto" w:fill="CCC0D9" w:themeFill="accent4" w:themeFillTint="66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1386A">
              <w:rPr>
                <w:rFonts w:eastAsia="Times New Roman"/>
                <w:b/>
                <w:bCs/>
              </w:rPr>
              <w:t>Notes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Current driving licence – old-style paper version</w:t>
            </w:r>
          </w:p>
        </w:tc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Current photo driving licence</w:t>
            </w:r>
          </w:p>
          <w:p w:rsidR="00290240" w:rsidRPr="0001386A" w:rsidRDefault="00290240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  <w:b/>
                <w:bCs/>
              </w:rPr>
              <w:t>photo card with counterpart</w:t>
            </w:r>
          </w:p>
        </w:tc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Non-UK licences must be valid for up to 12 months from the date the applicant entered the UK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Birth certificate – issued after time of birth</w:t>
            </w:r>
          </w:p>
        </w:tc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 and Channel Islands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Marriage/civil partnership certificate</w:t>
            </w:r>
          </w:p>
        </w:tc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 and Channel Islands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Adoption certificate</w:t>
            </w:r>
          </w:p>
        </w:tc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 and Channel Islands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HM Forces ID card</w:t>
            </w:r>
          </w:p>
        </w:tc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Firearms licence</w:t>
            </w:r>
          </w:p>
        </w:tc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 and Channel Islands</w:t>
            </w:r>
          </w:p>
        </w:tc>
      </w:tr>
    </w:tbl>
    <w:p w:rsidR="00290240" w:rsidRDefault="00290240" w:rsidP="0001386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val="en"/>
        </w:rPr>
      </w:pPr>
    </w:p>
    <w:p w:rsidR="0001386A" w:rsidRPr="0001386A" w:rsidRDefault="00290240" w:rsidP="0001386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val="en"/>
        </w:rPr>
      </w:pPr>
      <w:r>
        <w:rPr>
          <w:rFonts w:eastAsia="Times New Roman"/>
          <w:b/>
          <w:bCs/>
          <w:lang w:val="en"/>
        </w:rPr>
        <w:t>Group</w:t>
      </w:r>
      <w:r w:rsidR="0001386A" w:rsidRPr="0001386A">
        <w:rPr>
          <w:rFonts w:eastAsia="Times New Roman"/>
          <w:b/>
          <w:bCs/>
          <w:lang w:val="en"/>
        </w:rPr>
        <w:t xml:space="preserve"> 2b: Financial and social history documents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2861"/>
        <w:gridCol w:w="1841"/>
      </w:tblGrid>
      <w:tr w:rsidR="0001386A" w:rsidRPr="0001386A" w:rsidTr="0001386A">
        <w:trPr>
          <w:tblHeader/>
          <w:tblCellSpacing w:w="15" w:type="dxa"/>
        </w:trPr>
        <w:tc>
          <w:tcPr>
            <w:tcW w:w="0" w:type="auto"/>
            <w:shd w:val="clear" w:color="auto" w:fill="CCC0D9" w:themeFill="accent4" w:themeFillTint="66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1386A">
              <w:rPr>
                <w:rFonts w:eastAsia="Times New Roman"/>
                <w:b/>
                <w:bCs/>
              </w:rPr>
              <w:t>Document</w:t>
            </w:r>
          </w:p>
        </w:tc>
        <w:tc>
          <w:tcPr>
            <w:tcW w:w="2831" w:type="dxa"/>
            <w:shd w:val="clear" w:color="auto" w:fill="CCC0D9" w:themeFill="accent4" w:themeFillTint="66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1386A">
              <w:rPr>
                <w:rFonts w:eastAsia="Times New Roman"/>
                <w:b/>
                <w:bCs/>
              </w:rPr>
              <w:t>Notes</w:t>
            </w:r>
          </w:p>
        </w:tc>
        <w:tc>
          <w:tcPr>
            <w:tcW w:w="1796" w:type="dxa"/>
            <w:shd w:val="clear" w:color="auto" w:fill="CCC0D9" w:themeFill="accent4" w:themeFillTint="66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1386A">
              <w:rPr>
                <w:rFonts w:eastAsia="Times New Roman"/>
                <w:b/>
                <w:bCs/>
              </w:rPr>
              <w:t>Issue date and validity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Mortgage statement</w:t>
            </w:r>
            <w:r w:rsidR="0082730A">
              <w:rPr>
                <w:rFonts w:eastAsia="Times New Roman"/>
              </w:rPr>
              <w:t xml:space="preserve"> (which includes account details)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 xml:space="preserve">UK or EEA 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Issued in last 12 months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Bank or building society statement</w:t>
            </w:r>
            <w:r w:rsidR="0082730A">
              <w:rPr>
                <w:rFonts w:eastAsia="Times New Roman"/>
              </w:rPr>
              <w:t xml:space="preserve"> (which includes account details)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 xml:space="preserve">UK and Channel Islands or EEA 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Issued in last 3 months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Bank or building society account opening confirmation letter</w:t>
            </w:r>
            <w:r w:rsidR="0082730A">
              <w:rPr>
                <w:rFonts w:eastAsia="Times New Roman"/>
              </w:rPr>
              <w:t xml:space="preserve"> (which includes account details)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Must still be valid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Credit card statement</w:t>
            </w:r>
            <w:r w:rsidR="0082730A">
              <w:rPr>
                <w:rFonts w:eastAsia="Times New Roman"/>
              </w:rPr>
              <w:t xml:space="preserve"> (which includes account details)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 xml:space="preserve">UK or EEA 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Issued in last 3 months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 xml:space="preserve">Financial statement, </w:t>
            </w:r>
            <w:proofErr w:type="spellStart"/>
            <w:r w:rsidRPr="0001386A">
              <w:rPr>
                <w:rFonts w:eastAsia="Times New Roman"/>
              </w:rPr>
              <w:t>eg</w:t>
            </w:r>
            <w:proofErr w:type="spellEnd"/>
            <w:r w:rsidRPr="0001386A">
              <w:rPr>
                <w:rFonts w:eastAsia="Times New Roman"/>
              </w:rPr>
              <w:t xml:space="preserve"> pension or endowment</w:t>
            </w:r>
            <w:r w:rsidR="0082730A">
              <w:rPr>
                <w:rFonts w:eastAsia="Times New Roman"/>
              </w:rPr>
              <w:t xml:space="preserve"> (which includes account details)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Issued in last 12 months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P45 or P60 statement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 and Channel Islands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Issued in last 12 months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Council Tax statement</w:t>
            </w:r>
            <w:r w:rsidR="0082730A">
              <w:rPr>
                <w:rFonts w:eastAsia="Times New Roman"/>
              </w:rPr>
              <w:t xml:space="preserve"> (which includes account details)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 and Channel Islands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Issued in last 12 months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Work permit or visa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Valid up to expiry date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Letter of sponsorship from future employment provider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Non-UK or non-EEA only - valid only for applicants residing outside of the UK at time of application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Must still be valid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Utility bill</w:t>
            </w:r>
            <w:r w:rsidR="0082730A">
              <w:rPr>
                <w:rFonts w:eastAsia="Times New Roman"/>
              </w:rPr>
              <w:t xml:space="preserve"> (which includes account details)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 – not mobile telephone bill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Issued in last 3 months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 xml:space="preserve">Benefit statement, </w:t>
            </w:r>
            <w:proofErr w:type="spellStart"/>
            <w:r w:rsidRPr="0001386A">
              <w:rPr>
                <w:rFonts w:eastAsia="Times New Roman"/>
              </w:rPr>
              <w:t>eg</w:t>
            </w:r>
            <w:proofErr w:type="spellEnd"/>
            <w:r w:rsidRPr="0001386A">
              <w:rPr>
                <w:rFonts w:eastAsia="Times New Roman"/>
              </w:rPr>
              <w:t xml:space="preserve"> Child Benefit, Pension</w:t>
            </w:r>
            <w:r w:rsidR="0082730A">
              <w:rPr>
                <w:rFonts w:eastAsia="Times New Roman"/>
              </w:rPr>
              <w:t xml:space="preserve"> (which includes account details)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-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Issued in last 3 months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 xml:space="preserve">Central or local government, government agency, or local council document giving entitlement, </w:t>
            </w:r>
            <w:proofErr w:type="spellStart"/>
            <w:r w:rsidRPr="0001386A">
              <w:rPr>
                <w:rFonts w:eastAsia="Times New Roman"/>
              </w:rPr>
              <w:t>eg</w:t>
            </w:r>
            <w:proofErr w:type="spellEnd"/>
            <w:r w:rsidRPr="0001386A">
              <w:rPr>
                <w:rFonts w:eastAsia="Times New Roman"/>
              </w:rPr>
              <w:t xml:space="preserve"> from the Department from Work and Pensions, the Employment Service, HMRC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 and Channel Islands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Issued in last 3 months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EU National ID card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-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Must still be valid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Cards carrying the PASS accreditation logo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 and Channel Islands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Must still be valid</w:t>
            </w:r>
          </w:p>
        </w:tc>
      </w:tr>
      <w:tr w:rsidR="0001386A" w:rsidRPr="0001386A" w:rsidTr="00013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Letter from Head Teacher or College Principal</w:t>
            </w:r>
          </w:p>
        </w:tc>
        <w:tc>
          <w:tcPr>
            <w:tcW w:w="2831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UK - for 16 to 19 year olds in full time education - only used in exceptional circumstances if other documents cannot be provided</w:t>
            </w:r>
          </w:p>
        </w:tc>
        <w:tc>
          <w:tcPr>
            <w:tcW w:w="1796" w:type="dxa"/>
            <w:vAlign w:val="center"/>
            <w:hideMark/>
          </w:tcPr>
          <w:p w:rsidR="0001386A" w:rsidRPr="0001386A" w:rsidRDefault="0001386A" w:rsidP="0001386A">
            <w:pPr>
              <w:spacing w:after="0" w:line="240" w:lineRule="auto"/>
              <w:rPr>
                <w:rFonts w:eastAsia="Times New Roman"/>
              </w:rPr>
            </w:pPr>
            <w:r w:rsidRPr="0001386A">
              <w:rPr>
                <w:rFonts w:eastAsia="Times New Roman"/>
              </w:rPr>
              <w:t>Must still be valid</w:t>
            </w:r>
          </w:p>
        </w:tc>
      </w:tr>
    </w:tbl>
    <w:p w:rsidR="006E4474" w:rsidRDefault="006E4474" w:rsidP="0082730A"/>
    <w:sectPr w:rsidR="006E4474" w:rsidSect="00290240">
      <w:head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48" w:rsidRDefault="00C65A48" w:rsidP="00290240">
      <w:pPr>
        <w:spacing w:after="0" w:line="240" w:lineRule="auto"/>
      </w:pPr>
      <w:r>
        <w:separator/>
      </w:r>
    </w:p>
  </w:endnote>
  <w:endnote w:type="continuationSeparator" w:id="0">
    <w:p w:rsidR="00C65A48" w:rsidRDefault="00C65A48" w:rsidP="0029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48" w:rsidRDefault="00C65A48" w:rsidP="00290240">
      <w:pPr>
        <w:spacing w:after="0" w:line="240" w:lineRule="auto"/>
      </w:pPr>
      <w:r>
        <w:separator/>
      </w:r>
    </w:p>
  </w:footnote>
  <w:footnote w:type="continuationSeparator" w:id="0">
    <w:p w:rsidR="00C65A48" w:rsidRDefault="00C65A48" w:rsidP="0029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40" w:rsidRDefault="00290240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096B428F" wp14:editId="72E51E0B">
          <wp:simplePos x="0" y="0"/>
          <wp:positionH relativeFrom="column">
            <wp:posOffset>550</wp:posOffset>
          </wp:positionH>
          <wp:positionV relativeFrom="paragraph">
            <wp:posOffset>-264795</wp:posOffset>
          </wp:positionV>
          <wp:extent cx="1229446" cy="6544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446" cy="65444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6A"/>
    <w:rsid w:val="0001386A"/>
    <w:rsid w:val="000942FE"/>
    <w:rsid w:val="001170A3"/>
    <w:rsid w:val="0012144E"/>
    <w:rsid w:val="0018655C"/>
    <w:rsid w:val="00290240"/>
    <w:rsid w:val="002D34CC"/>
    <w:rsid w:val="003A4209"/>
    <w:rsid w:val="006E4474"/>
    <w:rsid w:val="007B1276"/>
    <w:rsid w:val="0082730A"/>
    <w:rsid w:val="00AA6262"/>
    <w:rsid w:val="00C65A48"/>
    <w:rsid w:val="00F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4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40"/>
  </w:style>
  <w:style w:type="paragraph" w:styleId="Footer">
    <w:name w:val="footer"/>
    <w:basedOn w:val="Normal"/>
    <w:link w:val="FooterChar"/>
    <w:uiPriority w:val="99"/>
    <w:unhideWhenUsed/>
    <w:rsid w:val="0029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4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40"/>
  </w:style>
  <w:style w:type="paragraph" w:styleId="Footer">
    <w:name w:val="footer"/>
    <w:basedOn w:val="Normal"/>
    <w:link w:val="FooterChar"/>
    <w:uiPriority w:val="99"/>
    <w:unhideWhenUsed/>
    <w:rsid w:val="0029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332">
                      <w:marLeft w:val="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Jeleana Scott</dc:creator>
  <cp:lastModifiedBy>Joe Keable</cp:lastModifiedBy>
  <cp:revision>1</cp:revision>
  <dcterms:created xsi:type="dcterms:W3CDTF">2014-06-09T09:20:00Z</dcterms:created>
  <dcterms:modified xsi:type="dcterms:W3CDTF">2014-06-09T09:20:00Z</dcterms:modified>
</cp:coreProperties>
</file>