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27F8B" w14:textId="7713E0D8" w:rsidR="003B364D" w:rsidRPr="003B364D" w:rsidRDefault="003B364D" w:rsidP="003B364D">
      <w:pPr>
        <w:jc w:val="center"/>
        <w:rPr>
          <w:b/>
          <w:bCs/>
          <w:sz w:val="44"/>
          <w:szCs w:val="44"/>
        </w:rPr>
      </w:pPr>
      <w:r w:rsidRPr="003B364D">
        <w:rPr>
          <w:b/>
          <w:bCs/>
          <w:sz w:val="44"/>
          <w:szCs w:val="44"/>
        </w:rPr>
        <w:t>Time Management &amp; Organisation</w:t>
      </w:r>
    </w:p>
    <w:p w14:paraId="79AF3655" w14:textId="77777777" w:rsidR="003B364D" w:rsidRDefault="003B364D" w:rsidP="00F02BAF">
      <w:pPr>
        <w:rPr>
          <w:b/>
          <w:bCs/>
        </w:rPr>
      </w:pPr>
    </w:p>
    <w:p w14:paraId="0EC22125" w14:textId="77777777" w:rsidR="004E1D12" w:rsidRPr="000710C3" w:rsidRDefault="004E1D12" w:rsidP="004E1D12">
      <w:pPr>
        <w:rPr>
          <w:b/>
          <w:bCs/>
          <w:sz w:val="32"/>
          <w:szCs w:val="32"/>
        </w:rPr>
      </w:pPr>
      <w:r w:rsidRPr="000710C3">
        <w:rPr>
          <w:b/>
          <w:bCs/>
          <w:sz w:val="32"/>
          <w:szCs w:val="32"/>
        </w:rPr>
        <w:t>Self-reflection</w:t>
      </w:r>
    </w:p>
    <w:p w14:paraId="487E4E0D" w14:textId="77777777" w:rsidR="004E1D12" w:rsidRPr="00F02BAF" w:rsidRDefault="004E1D12" w:rsidP="004E1D12">
      <w:r w:rsidRPr="00F02BAF">
        <w:t xml:space="preserve">What made you come here today? </w:t>
      </w:r>
    </w:p>
    <w:tbl>
      <w:tblPr>
        <w:tblStyle w:val="TableGrid"/>
        <w:tblW w:w="9221" w:type="dxa"/>
        <w:tblLook w:val="04A0" w:firstRow="1" w:lastRow="0" w:firstColumn="1" w:lastColumn="0" w:noHBand="0" w:noVBand="1"/>
      </w:tblPr>
      <w:tblGrid>
        <w:gridCol w:w="9221"/>
      </w:tblGrid>
      <w:tr w:rsidR="004E1D12" w14:paraId="6448D042" w14:textId="77777777" w:rsidTr="00604C11">
        <w:trPr>
          <w:trHeight w:val="1427"/>
        </w:trPr>
        <w:tc>
          <w:tcPr>
            <w:tcW w:w="9221" w:type="dxa"/>
          </w:tcPr>
          <w:p w14:paraId="308518BF" w14:textId="77777777" w:rsidR="004E1D12" w:rsidRDefault="004E1D12" w:rsidP="00604C11"/>
          <w:p w14:paraId="7D1330EC" w14:textId="77777777" w:rsidR="004E1D12" w:rsidRDefault="004E1D12" w:rsidP="00604C11"/>
        </w:tc>
      </w:tr>
    </w:tbl>
    <w:p w14:paraId="586A5E00" w14:textId="77777777" w:rsidR="004E1D12" w:rsidRDefault="004E1D12" w:rsidP="004E1D12"/>
    <w:p w14:paraId="03A500AB" w14:textId="5432493D" w:rsidR="004E1D12" w:rsidRDefault="004E1D12" w:rsidP="004E1D12">
      <w:r w:rsidRPr="00F02BAF">
        <w:t xml:space="preserve">What do you find most difficult about </w:t>
      </w:r>
      <w:r>
        <w:t>managing your time or being organised</w:t>
      </w:r>
      <w:r w:rsidRPr="00F02BAF">
        <w:t>?</w:t>
      </w:r>
    </w:p>
    <w:tbl>
      <w:tblPr>
        <w:tblStyle w:val="TableGrid"/>
        <w:tblW w:w="9221" w:type="dxa"/>
        <w:tblLook w:val="04A0" w:firstRow="1" w:lastRow="0" w:firstColumn="1" w:lastColumn="0" w:noHBand="0" w:noVBand="1"/>
      </w:tblPr>
      <w:tblGrid>
        <w:gridCol w:w="9221"/>
      </w:tblGrid>
      <w:tr w:rsidR="004E1D12" w14:paraId="66C2A507" w14:textId="77777777" w:rsidTr="00604C11">
        <w:trPr>
          <w:trHeight w:val="1852"/>
        </w:trPr>
        <w:tc>
          <w:tcPr>
            <w:tcW w:w="9221" w:type="dxa"/>
          </w:tcPr>
          <w:p w14:paraId="6C174B5A" w14:textId="77777777" w:rsidR="004E1D12" w:rsidRDefault="004E1D12" w:rsidP="00604C11"/>
          <w:p w14:paraId="54B2B47B" w14:textId="77777777" w:rsidR="004E1D12" w:rsidRDefault="004E1D12" w:rsidP="00604C11"/>
        </w:tc>
      </w:tr>
    </w:tbl>
    <w:p w14:paraId="5441EF48" w14:textId="77777777" w:rsidR="004E1D12" w:rsidRDefault="004E1D12" w:rsidP="004E1D12"/>
    <w:p w14:paraId="00859306" w14:textId="77777777" w:rsidR="004E1D12" w:rsidRPr="00F02BAF" w:rsidRDefault="004E1D12" w:rsidP="004E1D12"/>
    <w:tbl>
      <w:tblPr>
        <w:tblStyle w:val="TableGrid"/>
        <w:tblW w:w="9221" w:type="dxa"/>
        <w:tblLook w:val="04A0" w:firstRow="1" w:lastRow="0" w:firstColumn="1" w:lastColumn="0" w:noHBand="0" w:noVBand="1"/>
      </w:tblPr>
      <w:tblGrid>
        <w:gridCol w:w="9221"/>
      </w:tblGrid>
      <w:tr w:rsidR="004E1D12" w14:paraId="613EA06A" w14:textId="77777777" w:rsidTr="00604C11">
        <w:trPr>
          <w:trHeight w:val="6371"/>
        </w:trPr>
        <w:tc>
          <w:tcPr>
            <w:tcW w:w="9221" w:type="dxa"/>
          </w:tcPr>
          <w:p w14:paraId="1F65F5F1" w14:textId="77777777" w:rsidR="004E1D12" w:rsidRPr="00A41121" w:rsidRDefault="004E1D12" w:rsidP="00604C11">
            <w:pPr>
              <w:rPr>
                <w:b/>
                <w:bCs/>
              </w:rPr>
            </w:pPr>
            <w:r w:rsidRPr="00A41121">
              <w:rPr>
                <w:b/>
                <w:bCs/>
              </w:rPr>
              <w:t xml:space="preserve">What has helped you with these difficulties in the past? </w:t>
            </w:r>
          </w:p>
          <w:p w14:paraId="2598F133" w14:textId="77777777" w:rsidR="004E1D12" w:rsidRDefault="004E1D12" w:rsidP="00604C11">
            <w:r w:rsidRPr="00A41121">
              <w:t>This is a good place to start, you can build on what has worked.</w:t>
            </w:r>
          </w:p>
          <w:p w14:paraId="7769FDEA" w14:textId="77777777" w:rsidR="004E1D12" w:rsidRDefault="004E1D12" w:rsidP="00604C11"/>
          <w:p w14:paraId="1C45DE76" w14:textId="77777777" w:rsidR="004E1D12" w:rsidRDefault="004E1D12" w:rsidP="00604C11"/>
          <w:p w14:paraId="383EEE09" w14:textId="77777777" w:rsidR="00B53F3D" w:rsidRDefault="00B53F3D" w:rsidP="00604C11"/>
        </w:tc>
      </w:tr>
    </w:tbl>
    <w:p w14:paraId="3A9CF7D9" w14:textId="77777777" w:rsidR="004E1D12" w:rsidRDefault="004E1D12" w:rsidP="004E1D12">
      <w:pPr>
        <w:rPr>
          <w:b/>
          <w:bCs/>
        </w:rPr>
      </w:pPr>
    </w:p>
    <w:p w14:paraId="7C052EF0" w14:textId="77777777" w:rsidR="00AB2607" w:rsidRDefault="00AB2607" w:rsidP="004C2F8B">
      <w:pPr>
        <w:rPr>
          <w:b/>
          <w:bCs/>
          <w:sz w:val="32"/>
          <w:szCs w:val="32"/>
        </w:rPr>
        <w:sectPr w:rsidR="00AB2607" w:rsidSect="00E32523">
          <w:pgSz w:w="11906" w:h="16838"/>
          <w:pgMar w:top="993" w:right="1440" w:bottom="851" w:left="1440" w:header="708" w:footer="708" w:gutter="0"/>
          <w:cols w:space="708"/>
          <w:docGrid w:linePitch="360"/>
        </w:sectPr>
      </w:pPr>
    </w:p>
    <w:p w14:paraId="2ED7D6EF" w14:textId="283087F2" w:rsidR="004C2F8B" w:rsidRPr="000710C3" w:rsidRDefault="004C2F8B" w:rsidP="004C2F8B">
      <w:pPr>
        <w:rPr>
          <w:b/>
          <w:bCs/>
          <w:sz w:val="32"/>
          <w:szCs w:val="32"/>
        </w:rPr>
      </w:pPr>
      <w:r w:rsidRPr="000710C3">
        <w:rPr>
          <w:b/>
          <w:bCs/>
          <w:sz w:val="32"/>
          <w:szCs w:val="32"/>
        </w:rPr>
        <w:lastRenderedPageBreak/>
        <w:t>Notes:</w:t>
      </w:r>
    </w:p>
    <w:p w14:paraId="295D4A3E" w14:textId="77777777" w:rsidR="004C2F8B" w:rsidRDefault="004C2F8B" w:rsidP="004C2F8B">
      <w:r>
        <w:t xml:space="preserve">Use this space to make notes of; </w:t>
      </w:r>
    </w:p>
    <w:p w14:paraId="7AF607EF" w14:textId="77777777" w:rsidR="004C2F8B" w:rsidRDefault="004C2F8B" w:rsidP="004C2F8B">
      <w:pPr>
        <w:pStyle w:val="ListParagraph"/>
        <w:numPr>
          <w:ilvl w:val="0"/>
          <w:numId w:val="1"/>
        </w:numPr>
      </w:pPr>
      <w:r>
        <w:t>anything useful to remember</w:t>
      </w:r>
    </w:p>
    <w:p w14:paraId="4B9B4CBE" w14:textId="77777777" w:rsidR="004C2F8B" w:rsidRDefault="004C2F8B" w:rsidP="004C2F8B">
      <w:pPr>
        <w:pStyle w:val="ListParagraph"/>
        <w:numPr>
          <w:ilvl w:val="0"/>
          <w:numId w:val="1"/>
        </w:numPr>
      </w:pPr>
      <w:r>
        <w:t>anything you want to come back to or find out more about</w:t>
      </w:r>
    </w:p>
    <w:p w14:paraId="180B8844" w14:textId="77777777" w:rsidR="004C2F8B" w:rsidRDefault="004C2F8B" w:rsidP="004C2F8B">
      <w:pPr>
        <w:pStyle w:val="ListParagraph"/>
        <w:numPr>
          <w:ilvl w:val="0"/>
          <w:numId w:val="1"/>
        </w:numPr>
      </w:pPr>
      <w:r>
        <w:t>any resources that might be useful to try</w:t>
      </w:r>
    </w:p>
    <w:p w14:paraId="1FDBE4AD" w14:textId="77777777" w:rsidR="004C2F8B" w:rsidRDefault="004C2F8B" w:rsidP="004C2F8B">
      <w:pPr>
        <w:pStyle w:val="ListParagraph"/>
        <w:numPr>
          <w:ilvl w:val="0"/>
          <w:numId w:val="1"/>
        </w:numPr>
      </w:pPr>
      <w:r>
        <w:t>any questions you have that you want to ask</w:t>
      </w:r>
    </w:p>
    <w:p w14:paraId="51E0778B" w14:textId="77777777" w:rsidR="004C2F8B" w:rsidRDefault="004C2F8B" w:rsidP="004C2F8B">
      <w:pPr>
        <w:pStyle w:val="ListParagraph"/>
        <w:numPr>
          <w:ilvl w:val="0"/>
          <w:numId w:val="1"/>
        </w:numPr>
      </w:pPr>
      <w:r>
        <w:t>any actions you want to do from this</w:t>
      </w:r>
    </w:p>
    <w:p w14:paraId="2B570044" w14:textId="77777777" w:rsidR="004C2F8B" w:rsidRDefault="004C2F8B" w:rsidP="004C2F8B">
      <w:pPr>
        <w:pStyle w:val="ListParagraph"/>
      </w:pPr>
    </w:p>
    <w:p w14:paraId="42A35A61" w14:textId="77777777" w:rsidR="00F02BAF" w:rsidRDefault="00F02BAF" w:rsidP="00614E73">
      <w:pPr>
        <w:rPr>
          <w:b/>
          <w:bCs/>
        </w:rPr>
      </w:pPr>
    </w:p>
    <w:p w14:paraId="1399D246" w14:textId="77777777" w:rsidR="00F02BAF" w:rsidRDefault="00F02BAF" w:rsidP="00614E73">
      <w:pPr>
        <w:rPr>
          <w:b/>
          <w:bCs/>
        </w:rPr>
      </w:pPr>
    </w:p>
    <w:p w14:paraId="51EC53F3" w14:textId="77777777" w:rsidR="005E1D05" w:rsidRDefault="005E1D05" w:rsidP="00614E73">
      <w:pPr>
        <w:rPr>
          <w:b/>
          <w:bCs/>
        </w:rPr>
      </w:pPr>
    </w:p>
    <w:p w14:paraId="08D4222E" w14:textId="77777777" w:rsidR="005E1D05" w:rsidRDefault="005E1D05" w:rsidP="00614E73">
      <w:pPr>
        <w:rPr>
          <w:b/>
          <w:bCs/>
        </w:rPr>
      </w:pPr>
    </w:p>
    <w:p w14:paraId="450E9A3A" w14:textId="77777777" w:rsidR="005E1D05" w:rsidRDefault="005E1D05" w:rsidP="00614E73">
      <w:pPr>
        <w:rPr>
          <w:b/>
          <w:bCs/>
        </w:rPr>
      </w:pPr>
    </w:p>
    <w:p w14:paraId="0C683425" w14:textId="77777777" w:rsidR="005E1D05" w:rsidRDefault="005E1D05" w:rsidP="00614E73">
      <w:pPr>
        <w:rPr>
          <w:b/>
          <w:bCs/>
        </w:rPr>
      </w:pPr>
    </w:p>
    <w:p w14:paraId="1F8C93C9" w14:textId="77777777" w:rsidR="005E1D05" w:rsidRDefault="005E1D05" w:rsidP="00614E73">
      <w:pPr>
        <w:rPr>
          <w:b/>
          <w:bCs/>
        </w:rPr>
      </w:pPr>
    </w:p>
    <w:p w14:paraId="118C7A1F" w14:textId="77777777" w:rsidR="005E1D05" w:rsidRDefault="005E1D05" w:rsidP="00614E73">
      <w:pPr>
        <w:rPr>
          <w:b/>
          <w:bCs/>
        </w:rPr>
      </w:pPr>
    </w:p>
    <w:p w14:paraId="05C47345" w14:textId="77777777" w:rsidR="005E1D05" w:rsidRDefault="005E1D05" w:rsidP="00614E73">
      <w:pPr>
        <w:rPr>
          <w:b/>
          <w:bCs/>
        </w:rPr>
      </w:pPr>
    </w:p>
    <w:p w14:paraId="09776FFB" w14:textId="77777777" w:rsidR="00AB2607" w:rsidRDefault="00AB2607" w:rsidP="00552288">
      <w:pPr>
        <w:rPr>
          <w:b/>
          <w:bCs/>
          <w:sz w:val="32"/>
          <w:szCs w:val="32"/>
        </w:rPr>
        <w:sectPr w:rsidR="00AB2607" w:rsidSect="00E32523">
          <w:pgSz w:w="11906" w:h="16838"/>
          <w:pgMar w:top="993" w:right="1440" w:bottom="851" w:left="1440" w:header="708" w:footer="708" w:gutter="0"/>
          <w:cols w:space="708"/>
          <w:docGrid w:linePitch="360"/>
        </w:sectPr>
      </w:pPr>
    </w:p>
    <w:p w14:paraId="62324539" w14:textId="5271E02E" w:rsidR="00552288" w:rsidRPr="000710C3" w:rsidRDefault="00552288" w:rsidP="00552288">
      <w:pPr>
        <w:rPr>
          <w:b/>
          <w:bCs/>
          <w:sz w:val="32"/>
          <w:szCs w:val="32"/>
        </w:rPr>
      </w:pPr>
      <w:r>
        <w:rPr>
          <w:b/>
          <w:bCs/>
          <w:sz w:val="32"/>
          <w:szCs w:val="32"/>
        </w:rPr>
        <w:lastRenderedPageBreak/>
        <w:t>B</w:t>
      </w:r>
      <w:r w:rsidRPr="000710C3">
        <w:rPr>
          <w:b/>
          <w:bCs/>
          <w:sz w:val="32"/>
          <w:szCs w:val="32"/>
        </w:rPr>
        <w:t>uilding Habits</w:t>
      </w:r>
    </w:p>
    <w:p w14:paraId="032AC8E7" w14:textId="1B6A07C8" w:rsidR="00552288" w:rsidRDefault="00552288" w:rsidP="00552288">
      <w:r>
        <w:t xml:space="preserve">Building habits takes time, repetition and consistency, as well as a certain level of motivation. </w:t>
      </w:r>
    </w:p>
    <w:p w14:paraId="18980597" w14:textId="2A758D5F" w:rsidR="00552288" w:rsidRDefault="00552288" w:rsidP="00552288">
      <w:pPr>
        <w:rPr>
          <w:b/>
          <w:bCs/>
        </w:rPr>
      </w:pPr>
      <w:r w:rsidRPr="00552288">
        <w:rPr>
          <w:b/>
          <w:bCs/>
        </w:rPr>
        <w:t>What habit do you want to build</w:t>
      </w:r>
      <w:r w:rsidR="008C5D49">
        <w:rPr>
          <w:b/>
          <w:bCs/>
        </w:rPr>
        <w:t xml:space="preserve"> in</w:t>
      </w:r>
      <w:r w:rsidRPr="00552288">
        <w:rPr>
          <w:b/>
          <w:bCs/>
        </w:rPr>
        <w:t xml:space="preserve">? </w:t>
      </w:r>
    </w:p>
    <w:p w14:paraId="44BD01F1" w14:textId="77777777" w:rsidR="006C6E72" w:rsidRDefault="006C6E72" w:rsidP="00552288">
      <w:pPr>
        <w:rPr>
          <w:b/>
          <w:bCs/>
        </w:rPr>
      </w:pPr>
    </w:p>
    <w:p w14:paraId="01A9B264" w14:textId="77777777" w:rsidR="006C6E72" w:rsidRPr="00552288" w:rsidRDefault="006C6E72" w:rsidP="00552288">
      <w:pPr>
        <w:rPr>
          <w:b/>
          <w:bCs/>
        </w:rPr>
      </w:pPr>
    </w:p>
    <w:p w14:paraId="76A410F1" w14:textId="0D736B07" w:rsidR="006C6E72" w:rsidRDefault="00552288" w:rsidP="00552288">
      <w:r w:rsidRPr="00552288">
        <w:rPr>
          <w:b/>
          <w:bCs/>
        </w:rPr>
        <w:t>Is it realistic?</w:t>
      </w:r>
      <w:r>
        <w:t xml:space="preserve"> Set yourself up for success, not failure. Is it too big, can I make it smaller or break it down?</w:t>
      </w:r>
    </w:p>
    <w:p w14:paraId="12EB42D9" w14:textId="77777777" w:rsidR="006C6E72" w:rsidRDefault="006C6E72" w:rsidP="00552288"/>
    <w:p w14:paraId="7E208926" w14:textId="77777777" w:rsidR="006C6E72" w:rsidRDefault="006C6E72" w:rsidP="00552288"/>
    <w:p w14:paraId="165F67EF" w14:textId="3A8E8D95" w:rsidR="00552288" w:rsidRPr="00552288" w:rsidRDefault="00552288" w:rsidP="00552288">
      <w:r w:rsidRPr="00552288">
        <w:rPr>
          <w:b/>
          <w:bCs/>
        </w:rPr>
        <w:t>What is your motivation?</w:t>
      </w:r>
      <w:r>
        <w:rPr>
          <w:b/>
          <w:bCs/>
        </w:rPr>
        <w:t xml:space="preserve"> </w:t>
      </w:r>
      <w:r w:rsidRPr="00552288">
        <w:t xml:space="preserve">Why do you want to start this habit? </w:t>
      </w:r>
    </w:p>
    <w:p w14:paraId="3B5FB868" w14:textId="77777777" w:rsidR="00552288" w:rsidRDefault="00552288" w:rsidP="00342794">
      <w:pPr>
        <w:rPr>
          <w:b/>
          <w:bCs/>
          <w:sz w:val="32"/>
          <w:szCs w:val="32"/>
        </w:rPr>
      </w:pPr>
    </w:p>
    <w:p w14:paraId="298398F9" w14:textId="77777777" w:rsidR="0020100E" w:rsidRDefault="0020100E" w:rsidP="00342794">
      <w:pPr>
        <w:rPr>
          <w:b/>
          <w:bCs/>
          <w:sz w:val="32"/>
          <w:szCs w:val="32"/>
        </w:rPr>
      </w:pPr>
    </w:p>
    <w:p w14:paraId="2F6A36AD" w14:textId="77777777" w:rsidR="006C6E72" w:rsidRPr="006C6E72" w:rsidRDefault="006C6E72" w:rsidP="006C6E72">
      <w:pPr>
        <w:rPr>
          <w:b/>
          <w:bCs/>
          <w:sz w:val="32"/>
          <w:szCs w:val="32"/>
        </w:rPr>
      </w:pPr>
      <w:r w:rsidRPr="006C6E72">
        <w:rPr>
          <w:b/>
          <w:bCs/>
          <w:sz w:val="32"/>
          <w:szCs w:val="32"/>
        </w:rPr>
        <w:t>Seinfeld Strategy:</w:t>
      </w:r>
    </w:p>
    <w:p w14:paraId="2861FFEC" w14:textId="4DA0FF3D" w:rsidR="006C6E72" w:rsidRPr="006C6E72" w:rsidRDefault="006C6E72" w:rsidP="006C6E72">
      <w:r w:rsidRPr="006C6E72">
        <w:t>Don’t break the chain.</w:t>
      </w:r>
      <w:r>
        <w:t xml:space="preserve"> </w:t>
      </w:r>
      <w:r w:rsidRPr="006C6E72">
        <w:t xml:space="preserve">Mark every day that you do the task on a calendar. </w:t>
      </w:r>
    </w:p>
    <w:p w14:paraId="52A3BE40" w14:textId="5A3BACAD" w:rsidR="006C6E72" w:rsidRPr="006C6E72" w:rsidRDefault="006C6E72" w:rsidP="006C6E72">
      <w:r w:rsidRPr="006C6E72">
        <w:t>If you ‘break the chain’ make extra effort to make sure you don’t miss 2 days in a row.</w:t>
      </w:r>
    </w:p>
    <w:p w14:paraId="07C2FAC1" w14:textId="01CCCA73" w:rsidR="001938F3" w:rsidRDefault="006C6E72" w:rsidP="006C6E72">
      <w:pPr>
        <w:jc w:val="center"/>
        <w:rPr>
          <w:b/>
          <w:bCs/>
          <w:sz w:val="32"/>
          <w:szCs w:val="32"/>
        </w:rPr>
      </w:pPr>
      <w:r>
        <w:rPr>
          <w:b/>
          <w:bCs/>
          <w:noProof/>
          <w:sz w:val="32"/>
          <w:szCs w:val="32"/>
        </w:rPr>
        <w:drawing>
          <wp:inline distT="0" distB="0" distL="0" distR="0" wp14:anchorId="76C7B867" wp14:editId="78628154">
            <wp:extent cx="4490978" cy="4183520"/>
            <wp:effectExtent l="0" t="0" r="5080" b="7620"/>
            <wp:docPr id="161267867" name="Picture 1" descr="An image of a calendar numbered from 1 -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67867" name="Picture 1" descr="An image of a calendar numbered from 1 - 31"/>
                    <pic:cNvPicPr>
                      <a:picLocks noChangeAspect="1" noChangeArrowheads="1"/>
                    </pic:cNvPicPr>
                  </pic:nvPicPr>
                  <pic:blipFill rotWithShape="1">
                    <a:blip r:embed="rId5">
                      <a:extLst>
                        <a:ext uri="{28A0092B-C50C-407E-A947-70E740481C1C}">
                          <a14:useLocalDpi xmlns:a14="http://schemas.microsoft.com/office/drawing/2010/main" val="0"/>
                        </a:ext>
                      </a:extLst>
                    </a:blip>
                    <a:srcRect r="39667"/>
                    <a:stretch>
                      <a:fillRect/>
                    </a:stretch>
                  </pic:blipFill>
                  <pic:spPr bwMode="auto">
                    <a:xfrm>
                      <a:off x="0" y="0"/>
                      <a:ext cx="4497393" cy="4189496"/>
                    </a:xfrm>
                    <a:prstGeom prst="rect">
                      <a:avLst/>
                    </a:prstGeom>
                    <a:noFill/>
                    <a:ln>
                      <a:noFill/>
                    </a:ln>
                    <a:extLst>
                      <a:ext uri="{53640926-AAD7-44D8-BBD7-CCE9431645EC}">
                        <a14:shadowObscured xmlns:a14="http://schemas.microsoft.com/office/drawing/2010/main"/>
                      </a:ext>
                    </a:extLst>
                  </pic:spPr>
                </pic:pic>
              </a:graphicData>
            </a:graphic>
          </wp:inline>
        </w:drawing>
      </w:r>
    </w:p>
    <w:p w14:paraId="5E4712B9" w14:textId="77777777" w:rsidR="00105256" w:rsidRDefault="00105256" w:rsidP="00342794">
      <w:pPr>
        <w:rPr>
          <w:b/>
          <w:bCs/>
          <w:sz w:val="32"/>
          <w:szCs w:val="32"/>
        </w:rPr>
        <w:sectPr w:rsidR="00105256" w:rsidSect="00E32523">
          <w:pgSz w:w="11906" w:h="16838"/>
          <w:pgMar w:top="993" w:right="1440" w:bottom="851" w:left="1440" w:header="708" w:footer="708" w:gutter="0"/>
          <w:cols w:space="708"/>
          <w:docGrid w:linePitch="360"/>
        </w:sectPr>
      </w:pPr>
    </w:p>
    <w:p w14:paraId="011A3B11" w14:textId="2D80A5A7" w:rsidR="00342794" w:rsidRPr="000710C3" w:rsidRDefault="00323263" w:rsidP="00342794">
      <w:pPr>
        <w:rPr>
          <w:b/>
          <w:bCs/>
          <w:sz w:val="32"/>
          <w:szCs w:val="32"/>
        </w:rPr>
      </w:pPr>
      <w:r w:rsidRPr="00323263">
        <w:rPr>
          <w:b/>
          <w:bCs/>
          <w:sz w:val="32"/>
          <w:szCs w:val="32"/>
        </w:rPr>
        <w:lastRenderedPageBreak/>
        <w:t xml:space="preserve">Start </w:t>
      </w:r>
      <w:r w:rsidR="00342794" w:rsidRPr="000710C3">
        <w:rPr>
          <w:b/>
          <w:bCs/>
          <w:sz w:val="32"/>
          <w:szCs w:val="32"/>
        </w:rPr>
        <w:t>s</w:t>
      </w:r>
      <w:r w:rsidRPr="00323263">
        <w:rPr>
          <w:b/>
          <w:bCs/>
          <w:sz w:val="32"/>
          <w:szCs w:val="32"/>
        </w:rPr>
        <w:t>mall</w:t>
      </w:r>
      <w:r w:rsidRPr="000710C3">
        <w:rPr>
          <w:b/>
          <w:bCs/>
          <w:sz w:val="32"/>
          <w:szCs w:val="32"/>
        </w:rPr>
        <w:t xml:space="preserve"> by building </w:t>
      </w:r>
      <w:r w:rsidR="00342794" w:rsidRPr="000710C3">
        <w:rPr>
          <w:b/>
          <w:bCs/>
          <w:sz w:val="32"/>
          <w:szCs w:val="32"/>
        </w:rPr>
        <w:t>‘Tiny Habits’</w:t>
      </w:r>
    </w:p>
    <w:p w14:paraId="6C26BB9F" w14:textId="77777777" w:rsidR="00333129" w:rsidRPr="00333129" w:rsidRDefault="00333129" w:rsidP="00333129">
      <w:hyperlink r:id="rId6" w:tgtFrame="_blank" w:history="1">
        <w:r w:rsidRPr="00333129">
          <w:rPr>
            <w:rStyle w:val="Hyperlink"/>
            <w:b/>
            <w:bCs/>
            <w:i/>
            <w:iCs/>
          </w:rPr>
          <w:t>https://tinyhabits.com/welcome/</w:t>
        </w:r>
      </w:hyperlink>
      <w:r w:rsidRPr="00333129">
        <w:t> </w:t>
      </w:r>
    </w:p>
    <w:p w14:paraId="4FA90EF1" w14:textId="53010CF0" w:rsidR="00323263" w:rsidRPr="00323263" w:rsidRDefault="00E240FD" w:rsidP="00323263">
      <w:r>
        <w:t>It’s as easy as ABC</w:t>
      </w:r>
      <w:r w:rsidR="00AE58D1">
        <w:t>:</w:t>
      </w:r>
    </w:p>
    <w:p w14:paraId="23AF2631" w14:textId="1F1B1826" w:rsidR="00323263" w:rsidRPr="00323263" w:rsidRDefault="00323263" w:rsidP="00323263">
      <w:r w:rsidRPr="00323263">
        <w:rPr>
          <w:b/>
          <w:bCs/>
        </w:rPr>
        <w:t>A – Anchor</w:t>
      </w:r>
      <w:r w:rsidR="00E240FD">
        <w:t xml:space="preserve"> – Anchor the moment you want to make the change </w:t>
      </w:r>
      <w:r w:rsidR="00784001" w:rsidRPr="00323263">
        <w:t>after</w:t>
      </w:r>
      <w:r w:rsidR="00E240FD">
        <w:t xml:space="preserve"> </w:t>
      </w:r>
      <w:r w:rsidRPr="00323263">
        <w:t xml:space="preserve">something you already do. </w:t>
      </w:r>
      <w:r w:rsidR="00784001">
        <w:t>U</w:t>
      </w:r>
      <w:r w:rsidRPr="00323263">
        <w:t>s</w:t>
      </w:r>
      <w:r w:rsidR="00784001">
        <w:t>e</w:t>
      </w:r>
      <w:r w:rsidRPr="00323263">
        <w:t xml:space="preserve"> an existing thing to trigger the reminder to do th</w:t>
      </w:r>
      <w:r w:rsidR="00784001">
        <w:t>e</w:t>
      </w:r>
      <w:r w:rsidRPr="00323263">
        <w:t xml:space="preserve"> new thing. </w:t>
      </w:r>
    </w:p>
    <w:p w14:paraId="1158FC32" w14:textId="77777777" w:rsidR="00323263" w:rsidRPr="00323263" w:rsidRDefault="00323263" w:rsidP="00323263">
      <w:r w:rsidRPr="00323263">
        <w:rPr>
          <w:b/>
          <w:bCs/>
        </w:rPr>
        <w:t>B – Behaviour</w:t>
      </w:r>
      <w:r w:rsidRPr="00323263">
        <w:t xml:space="preserve"> - The new habit you want but scaled back to be super tiny - and super easy. You can build on this.</w:t>
      </w:r>
    </w:p>
    <w:p w14:paraId="1DCFCE34" w14:textId="77777777" w:rsidR="00323263" w:rsidRPr="00323263" w:rsidRDefault="00323263" w:rsidP="00323263">
      <w:r w:rsidRPr="00323263">
        <w:rPr>
          <w:b/>
          <w:bCs/>
        </w:rPr>
        <w:t>C – Celebration</w:t>
      </w:r>
      <w:r w:rsidRPr="00323263">
        <w:t xml:space="preserve"> - Immediately after you do your new habit, celebrate so you feel a positive emotion. That helps wire the habit into your brain.</w:t>
      </w:r>
    </w:p>
    <w:p w14:paraId="482651AB" w14:textId="567960F0" w:rsidR="00323263" w:rsidRPr="00323263" w:rsidRDefault="00784001" w:rsidP="00AE58D1">
      <w:pPr>
        <w:spacing w:after="0" w:line="240" w:lineRule="auto"/>
        <w:rPr>
          <w:i/>
          <w:iCs/>
        </w:rPr>
      </w:pPr>
      <w:r w:rsidRPr="00AE58D1">
        <w:rPr>
          <w:i/>
          <w:iCs/>
        </w:rPr>
        <w:t xml:space="preserve">For example; I want to get into the habit of checking my emails each day. </w:t>
      </w:r>
    </w:p>
    <w:p w14:paraId="0117F07B" w14:textId="1D6C3868" w:rsidR="00323263" w:rsidRPr="00323263" w:rsidRDefault="00323263" w:rsidP="00AE58D1">
      <w:pPr>
        <w:spacing w:after="0" w:line="240" w:lineRule="auto"/>
        <w:ind w:left="720"/>
        <w:rPr>
          <w:i/>
          <w:iCs/>
        </w:rPr>
      </w:pPr>
      <w:r w:rsidRPr="00323263">
        <w:rPr>
          <w:i/>
          <w:iCs/>
        </w:rPr>
        <w:t xml:space="preserve">A – After I ... </w:t>
      </w:r>
      <w:r w:rsidR="00784001" w:rsidRPr="00AE58D1">
        <w:rPr>
          <w:i/>
          <w:iCs/>
        </w:rPr>
        <w:t>*make my morning coffee</w:t>
      </w:r>
      <w:r w:rsidRPr="00323263">
        <w:rPr>
          <w:i/>
          <w:iCs/>
        </w:rPr>
        <w:t>*</w:t>
      </w:r>
    </w:p>
    <w:p w14:paraId="0E714C9E" w14:textId="3009DB6A" w:rsidR="00323263" w:rsidRPr="00323263" w:rsidRDefault="00323263" w:rsidP="00AE58D1">
      <w:pPr>
        <w:spacing w:after="0" w:line="240" w:lineRule="auto"/>
        <w:ind w:left="720"/>
        <w:rPr>
          <w:i/>
          <w:iCs/>
        </w:rPr>
      </w:pPr>
      <w:r w:rsidRPr="00323263">
        <w:rPr>
          <w:i/>
          <w:iCs/>
        </w:rPr>
        <w:t>B – I will... *</w:t>
      </w:r>
      <w:r w:rsidR="00784001" w:rsidRPr="00AE58D1">
        <w:rPr>
          <w:i/>
          <w:iCs/>
        </w:rPr>
        <w:t>check my emails</w:t>
      </w:r>
      <w:r w:rsidRPr="00323263">
        <w:rPr>
          <w:i/>
          <w:iCs/>
        </w:rPr>
        <w:t>*</w:t>
      </w:r>
    </w:p>
    <w:p w14:paraId="2B950A24" w14:textId="2807962F" w:rsidR="00323263" w:rsidRPr="00323263" w:rsidRDefault="00323263" w:rsidP="00AE58D1">
      <w:pPr>
        <w:spacing w:after="0" w:line="240" w:lineRule="auto"/>
        <w:ind w:left="720"/>
        <w:rPr>
          <w:i/>
          <w:iCs/>
        </w:rPr>
      </w:pPr>
      <w:r w:rsidRPr="00323263">
        <w:rPr>
          <w:i/>
          <w:iCs/>
        </w:rPr>
        <w:t>C – Then I will celebrate by... *</w:t>
      </w:r>
      <w:r w:rsidR="00AE58D1" w:rsidRPr="00AE58D1">
        <w:rPr>
          <w:i/>
          <w:iCs/>
        </w:rPr>
        <w:t>saying ‘it’s done’ and crossing it off my calendar</w:t>
      </w:r>
      <w:r w:rsidRPr="00323263">
        <w:rPr>
          <w:i/>
          <w:iCs/>
        </w:rPr>
        <w:t>*</w:t>
      </w:r>
    </w:p>
    <w:p w14:paraId="50E1CA2B" w14:textId="0E66515B" w:rsidR="005D6A42" w:rsidRPr="00333129" w:rsidRDefault="00333129" w:rsidP="005D6A42">
      <w:pPr>
        <w:rPr>
          <w:b/>
          <w:bCs/>
          <w:sz w:val="18"/>
          <w:szCs w:val="18"/>
        </w:rPr>
      </w:pPr>
      <w:r w:rsidRPr="00A50158">
        <w:rPr>
          <w:b/>
          <w:bCs/>
          <w:noProof/>
        </w:rPr>
        <w:drawing>
          <wp:anchor distT="0" distB="0" distL="114300" distR="114300" simplePos="0" relativeHeight="251658240" behindDoc="0" locked="0" layoutInCell="1" allowOverlap="1" wp14:anchorId="5BCC9170" wp14:editId="6889ED6D">
            <wp:simplePos x="0" y="0"/>
            <wp:positionH relativeFrom="margin">
              <wp:posOffset>-509270</wp:posOffset>
            </wp:positionH>
            <wp:positionV relativeFrom="margin">
              <wp:posOffset>3501511</wp:posOffset>
            </wp:positionV>
            <wp:extent cx="6819265" cy="4459605"/>
            <wp:effectExtent l="0" t="0" r="635" b="0"/>
            <wp:wrapTopAndBottom/>
            <wp:docPr id="144256923" name="Picture 1" descr="Tiny Habits Recipe Card&#10;Create a recipe for your new habit.&#10;Complete the sentences: &#10;1. After I... &#10;2. I will...&#10;3. Then I celebrate!&#10;&#10;1 is your Anchor Moment. An existing routine in your life that will remind you to do the tiny behaviour (your new habit).&#10;&#10;2 is the Tiny Behaviour. The new habit you want but scaled back to be super tiny and super easy.&#10;&#10;3 is celebration. Something you will do to create a positive feeling inside yourself. &#10;&#10;Copyright 2019 BJ Fogg &#10;Learn more at www.tinyhabit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56923" name="Picture 1" descr="Tiny Habits Recipe Card&#10;Create a recipe for your new habit.&#10;Complete the sentences: &#10;1. After I... &#10;2. I will...&#10;3. Then I celebrate!&#10;&#10;1 is your Anchor Moment. An existing routine in your life that will remind you to do the tiny behaviour (your new habit).&#10;&#10;2 is the Tiny Behaviour. The new habit you want but scaled back to be super tiny and super easy.&#10;&#10;3 is celebration. Something you will do to create a positive feeling inside yourself. &#10;&#10;Copyright 2019 BJ Fogg &#10;Learn more at www.tinyhabits.com"/>
                    <pic:cNvPicPr/>
                  </pic:nvPicPr>
                  <pic:blipFill>
                    <a:blip r:embed="rId7">
                      <a:extLst>
                        <a:ext uri="{28A0092B-C50C-407E-A947-70E740481C1C}">
                          <a14:useLocalDpi xmlns:a14="http://schemas.microsoft.com/office/drawing/2010/main" val="0"/>
                        </a:ext>
                      </a:extLst>
                    </a:blip>
                    <a:stretch>
                      <a:fillRect/>
                    </a:stretch>
                  </pic:blipFill>
                  <pic:spPr>
                    <a:xfrm>
                      <a:off x="0" y="0"/>
                      <a:ext cx="6819265" cy="4459605"/>
                    </a:xfrm>
                    <a:prstGeom prst="rect">
                      <a:avLst/>
                    </a:prstGeom>
                  </pic:spPr>
                </pic:pic>
              </a:graphicData>
            </a:graphic>
            <wp14:sizeRelV relativeFrom="margin">
              <wp14:pctHeight>0</wp14:pctHeight>
            </wp14:sizeRelV>
          </wp:anchor>
        </w:drawing>
      </w:r>
    </w:p>
    <w:tbl>
      <w:tblPr>
        <w:tblStyle w:val="TableGrid"/>
        <w:tblW w:w="0" w:type="auto"/>
        <w:tblLook w:val="04A0" w:firstRow="1" w:lastRow="0" w:firstColumn="1" w:lastColumn="0" w:noHBand="0" w:noVBand="1"/>
      </w:tblPr>
      <w:tblGrid>
        <w:gridCol w:w="9016"/>
      </w:tblGrid>
      <w:tr w:rsidR="005D6A42" w14:paraId="462F46A1" w14:textId="77777777" w:rsidTr="00333129">
        <w:trPr>
          <w:trHeight w:val="1918"/>
        </w:trPr>
        <w:tc>
          <w:tcPr>
            <w:tcW w:w="9016" w:type="dxa"/>
          </w:tcPr>
          <w:p w14:paraId="31F71E9A" w14:textId="4BB86052" w:rsidR="005D6A42" w:rsidRPr="005D6A42" w:rsidRDefault="005D6A42" w:rsidP="005D6A42">
            <w:pPr>
              <w:rPr>
                <w:b/>
                <w:bCs/>
              </w:rPr>
            </w:pPr>
            <w:r w:rsidRPr="005D6A42">
              <w:rPr>
                <w:b/>
                <w:bCs/>
              </w:rPr>
              <w:t xml:space="preserve">What </w:t>
            </w:r>
            <w:r>
              <w:rPr>
                <w:b/>
                <w:bCs/>
              </w:rPr>
              <w:t xml:space="preserve">tiny habit </w:t>
            </w:r>
            <w:r w:rsidRPr="005D6A42">
              <w:rPr>
                <w:b/>
                <w:bCs/>
              </w:rPr>
              <w:t>will you start with?</w:t>
            </w:r>
          </w:p>
          <w:p w14:paraId="3A35FC50" w14:textId="77777777" w:rsidR="005D6A42" w:rsidRDefault="005D6A42" w:rsidP="00B918B4">
            <w:pPr>
              <w:rPr>
                <w:b/>
                <w:bCs/>
              </w:rPr>
            </w:pPr>
          </w:p>
          <w:p w14:paraId="78608D5F" w14:textId="77777777" w:rsidR="005D6A42" w:rsidRDefault="005D6A42" w:rsidP="00B918B4">
            <w:pPr>
              <w:rPr>
                <w:b/>
                <w:bCs/>
              </w:rPr>
            </w:pPr>
          </w:p>
          <w:p w14:paraId="7C363229" w14:textId="77777777" w:rsidR="005D6A42" w:rsidRPr="0082390A" w:rsidRDefault="005D6A42" w:rsidP="00B918B4">
            <w:pPr>
              <w:rPr>
                <w:b/>
                <w:bCs/>
              </w:rPr>
            </w:pPr>
          </w:p>
        </w:tc>
      </w:tr>
    </w:tbl>
    <w:p w14:paraId="307F4C4E" w14:textId="77777777" w:rsidR="00105256" w:rsidRDefault="00105256" w:rsidP="00D75EB2">
      <w:pPr>
        <w:rPr>
          <w:b/>
          <w:bCs/>
          <w:sz w:val="32"/>
          <w:szCs w:val="32"/>
        </w:rPr>
        <w:sectPr w:rsidR="00105256" w:rsidSect="00E32523">
          <w:pgSz w:w="11906" w:h="16838"/>
          <w:pgMar w:top="993" w:right="1440" w:bottom="851" w:left="1440" w:header="708" w:footer="708" w:gutter="0"/>
          <w:cols w:space="708"/>
          <w:docGrid w:linePitch="360"/>
        </w:sectPr>
      </w:pPr>
    </w:p>
    <w:p w14:paraId="388314B0" w14:textId="5331C530" w:rsidR="002D1F0F" w:rsidRPr="002D1F0F" w:rsidRDefault="002D1F0F" w:rsidP="00D75EB2">
      <w:pPr>
        <w:rPr>
          <w:b/>
          <w:bCs/>
          <w:sz w:val="32"/>
          <w:szCs w:val="32"/>
        </w:rPr>
      </w:pPr>
      <w:r w:rsidRPr="002D1F0F">
        <w:rPr>
          <w:b/>
          <w:bCs/>
          <w:sz w:val="32"/>
          <w:szCs w:val="32"/>
        </w:rPr>
        <w:lastRenderedPageBreak/>
        <w:t xml:space="preserve">SMART </w:t>
      </w:r>
      <w:r w:rsidR="00D75EB2" w:rsidRPr="000710C3">
        <w:rPr>
          <w:b/>
          <w:bCs/>
          <w:sz w:val="32"/>
          <w:szCs w:val="32"/>
        </w:rPr>
        <w:t>G</w:t>
      </w:r>
      <w:r w:rsidRPr="002D1F0F">
        <w:rPr>
          <w:b/>
          <w:bCs/>
          <w:sz w:val="32"/>
          <w:szCs w:val="32"/>
        </w:rPr>
        <w:t>oals</w:t>
      </w:r>
    </w:p>
    <w:p w14:paraId="30C9BA29" w14:textId="0FC08672" w:rsidR="002D1F0F" w:rsidRPr="002D1F0F" w:rsidRDefault="002D1F0F" w:rsidP="002D1F0F">
      <w:pPr>
        <w:rPr>
          <w:b/>
          <w:bCs/>
        </w:rPr>
      </w:pPr>
      <w:r w:rsidRPr="002D1F0F">
        <w:rPr>
          <w:b/>
          <w:bCs/>
        </w:rPr>
        <w:t>SPECIFIC </w:t>
      </w:r>
      <w:r w:rsidRPr="001F24FB">
        <w:t>- y</w:t>
      </w:r>
      <w:r w:rsidRPr="002D1F0F">
        <w:t>our goals need to be clear and explicit.</w:t>
      </w:r>
      <w:r w:rsidRPr="002D1F0F">
        <w:rPr>
          <w:b/>
          <w:bCs/>
        </w:rPr>
        <w:t>  </w:t>
      </w:r>
    </w:p>
    <w:p w14:paraId="18370F2A" w14:textId="643EDE44" w:rsidR="002D1F0F" w:rsidRPr="002D1F0F" w:rsidRDefault="002D1F0F" w:rsidP="002D1F0F">
      <w:pPr>
        <w:rPr>
          <w:b/>
          <w:bCs/>
        </w:rPr>
      </w:pPr>
      <w:r w:rsidRPr="002D1F0F">
        <w:rPr>
          <w:b/>
          <w:bCs/>
        </w:rPr>
        <w:t>MEASURABLE </w:t>
      </w:r>
      <w:r w:rsidRPr="001F24FB">
        <w:t xml:space="preserve">– a </w:t>
      </w:r>
      <w:r w:rsidRPr="002D1F0F">
        <w:t>measurable goal is where you can identify exactly what you will see, hear and feel when you reach it.</w:t>
      </w:r>
      <w:r w:rsidRPr="002D1F0F">
        <w:rPr>
          <w:b/>
          <w:bCs/>
        </w:rPr>
        <w:t>  </w:t>
      </w:r>
    </w:p>
    <w:p w14:paraId="0C273DE2" w14:textId="1A27F381" w:rsidR="002D1F0F" w:rsidRPr="002D1F0F" w:rsidRDefault="002D1F0F" w:rsidP="002D1F0F">
      <w:r w:rsidRPr="002D1F0F">
        <w:rPr>
          <w:b/>
          <w:bCs/>
        </w:rPr>
        <w:t xml:space="preserve">ACHIEVABLE </w:t>
      </w:r>
      <w:r w:rsidR="001F24FB">
        <w:rPr>
          <w:b/>
          <w:bCs/>
        </w:rPr>
        <w:t xml:space="preserve">&amp; </w:t>
      </w:r>
      <w:r w:rsidRPr="002D1F0F">
        <w:rPr>
          <w:b/>
          <w:bCs/>
        </w:rPr>
        <w:t>REALISTIC </w:t>
      </w:r>
      <w:r w:rsidR="001F24FB" w:rsidRPr="001F24FB">
        <w:t xml:space="preserve">– </w:t>
      </w:r>
      <w:r w:rsidRPr="002D1F0F">
        <w:t>If you set your goals and ambitions very high this might put extra unnecessary pressure on you. If your goal doesn’t seem achievable and realistic you could break up the goal into smaller goals.  </w:t>
      </w:r>
      <w:r w:rsidR="001F24FB" w:rsidRPr="001F24FB">
        <w:t>Don’t set yourself up to fail.</w:t>
      </w:r>
    </w:p>
    <w:p w14:paraId="2DAC63FD" w14:textId="1038DBFA" w:rsidR="002D1F0F" w:rsidRPr="002D1F0F" w:rsidRDefault="002D1F0F" w:rsidP="002D1F0F">
      <w:pPr>
        <w:rPr>
          <w:b/>
          <w:bCs/>
        </w:rPr>
      </w:pPr>
      <w:r w:rsidRPr="002D1F0F">
        <w:rPr>
          <w:b/>
          <w:bCs/>
        </w:rPr>
        <w:t>TIME BOUND </w:t>
      </w:r>
      <w:r w:rsidR="001F24FB" w:rsidRPr="001F24FB">
        <w:t>-</w:t>
      </w:r>
      <w:r w:rsidRPr="002D1F0F">
        <w:t xml:space="preserve"> set a time limit </w:t>
      </w:r>
      <w:r w:rsidR="001F24FB">
        <w:t>for</w:t>
      </w:r>
      <w:r w:rsidRPr="002D1F0F">
        <w:t xml:space="preserve"> when you can expect the agreed changes to have taken place. This can then be reviewed</w:t>
      </w:r>
      <w:r w:rsidR="001F24FB">
        <w:t xml:space="preserve"> as needed</w:t>
      </w:r>
      <w:r w:rsidRPr="002D1F0F">
        <w:t>. Setting a time limit helps you focus the actions that need to be taken to achieve goals.</w:t>
      </w:r>
      <w:r w:rsidRPr="002D1F0F">
        <w:rPr>
          <w:b/>
          <w:bCs/>
        </w:rPr>
        <w:t>  </w:t>
      </w:r>
    </w:p>
    <w:p w14:paraId="161FE49E" w14:textId="77777777" w:rsidR="005D6A42" w:rsidRDefault="005D6A42" w:rsidP="005D6A42"/>
    <w:tbl>
      <w:tblPr>
        <w:tblStyle w:val="TableGrid"/>
        <w:tblW w:w="0" w:type="auto"/>
        <w:tblLook w:val="04A0" w:firstRow="1" w:lastRow="0" w:firstColumn="1" w:lastColumn="0" w:noHBand="0" w:noVBand="1"/>
      </w:tblPr>
      <w:tblGrid>
        <w:gridCol w:w="9016"/>
      </w:tblGrid>
      <w:tr w:rsidR="005D6A42" w14:paraId="3F7EA2FC" w14:textId="77777777" w:rsidTr="007422A1">
        <w:trPr>
          <w:trHeight w:val="9852"/>
        </w:trPr>
        <w:tc>
          <w:tcPr>
            <w:tcW w:w="9016" w:type="dxa"/>
          </w:tcPr>
          <w:p w14:paraId="0BD7F3D8" w14:textId="442BB56E" w:rsidR="005D6A42" w:rsidRPr="002D1F0F" w:rsidRDefault="007422A1" w:rsidP="005D6A42">
            <w:pPr>
              <w:spacing w:after="160" w:line="278" w:lineRule="auto"/>
              <w:rPr>
                <w:b/>
                <w:bCs/>
                <w:sz w:val="28"/>
                <w:szCs w:val="28"/>
              </w:rPr>
            </w:pPr>
            <w:r>
              <w:rPr>
                <w:b/>
                <w:bCs/>
                <w:sz w:val="28"/>
                <w:szCs w:val="28"/>
              </w:rPr>
              <w:t>Set yourself a SMART goal</w:t>
            </w:r>
          </w:p>
          <w:p w14:paraId="34B75A51" w14:textId="4639DC00" w:rsidR="005D6A42" w:rsidRPr="002D1F0F" w:rsidRDefault="005D6A42" w:rsidP="005D6A42">
            <w:pPr>
              <w:spacing w:after="160" w:line="278" w:lineRule="auto"/>
              <w:rPr>
                <w:b/>
                <w:bCs/>
              </w:rPr>
            </w:pPr>
            <w:r w:rsidRPr="002D1F0F">
              <w:rPr>
                <w:b/>
                <w:bCs/>
              </w:rPr>
              <w:t xml:space="preserve"> What is </w:t>
            </w:r>
            <w:r>
              <w:rPr>
                <w:b/>
                <w:bCs/>
              </w:rPr>
              <w:t>your</w:t>
            </w:r>
            <w:r w:rsidRPr="002D1F0F">
              <w:rPr>
                <w:b/>
                <w:bCs/>
              </w:rPr>
              <w:t xml:space="preserve"> SMART goal?  </w:t>
            </w:r>
          </w:p>
          <w:p w14:paraId="1009966A" w14:textId="372594A3" w:rsidR="005D6A42" w:rsidRDefault="005D6A42" w:rsidP="005D6A42">
            <w:pPr>
              <w:spacing w:after="160" w:line="278" w:lineRule="auto"/>
              <w:rPr>
                <w:b/>
                <w:bCs/>
              </w:rPr>
            </w:pPr>
            <w:r w:rsidRPr="002D1F0F">
              <w:rPr>
                <w:b/>
                <w:bCs/>
              </w:rPr>
              <w:t> </w:t>
            </w:r>
          </w:p>
          <w:p w14:paraId="77FFBD36" w14:textId="77777777" w:rsidR="007422A1" w:rsidRPr="002D1F0F" w:rsidRDefault="007422A1" w:rsidP="005D6A42">
            <w:pPr>
              <w:spacing w:after="160" w:line="278" w:lineRule="auto"/>
              <w:rPr>
                <w:b/>
                <w:bCs/>
              </w:rPr>
            </w:pPr>
          </w:p>
          <w:p w14:paraId="5ADC0E4A" w14:textId="77777777" w:rsidR="005D6A42" w:rsidRPr="002D1F0F" w:rsidRDefault="005D6A42" w:rsidP="005D6A42">
            <w:pPr>
              <w:spacing w:after="160" w:line="278" w:lineRule="auto"/>
              <w:rPr>
                <w:b/>
                <w:bCs/>
              </w:rPr>
            </w:pPr>
            <w:r w:rsidRPr="002D1F0F">
              <w:rPr>
                <w:b/>
                <w:bCs/>
              </w:rPr>
              <w:t>Why do you want to reach this goal? </w:t>
            </w:r>
          </w:p>
          <w:p w14:paraId="471D060C" w14:textId="77777777" w:rsidR="005D6A42" w:rsidRPr="002D1F0F" w:rsidRDefault="005D6A42" w:rsidP="005D6A42">
            <w:pPr>
              <w:spacing w:after="160" w:line="278" w:lineRule="auto"/>
              <w:rPr>
                <w:b/>
                <w:bCs/>
              </w:rPr>
            </w:pPr>
            <w:r w:rsidRPr="002D1F0F">
              <w:rPr>
                <w:b/>
                <w:bCs/>
              </w:rPr>
              <w:t> </w:t>
            </w:r>
          </w:p>
          <w:p w14:paraId="3F7DDA0B" w14:textId="77777777" w:rsidR="005D6A42" w:rsidRPr="002D1F0F" w:rsidRDefault="005D6A42" w:rsidP="005D6A42">
            <w:pPr>
              <w:spacing w:after="160" w:line="278" w:lineRule="auto"/>
              <w:rPr>
                <w:b/>
                <w:bCs/>
              </w:rPr>
            </w:pPr>
            <w:r w:rsidRPr="002D1F0F">
              <w:rPr>
                <w:b/>
                <w:bCs/>
              </w:rPr>
              <w:t> </w:t>
            </w:r>
          </w:p>
          <w:p w14:paraId="5A22B01C" w14:textId="77777777" w:rsidR="005D6A42" w:rsidRPr="002D1F0F" w:rsidRDefault="005D6A42" w:rsidP="005D6A42">
            <w:pPr>
              <w:spacing w:after="160" w:line="278" w:lineRule="auto"/>
              <w:rPr>
                <w:b/>
                <w:bCs/>
              </w:rPr>
            </w:pPr>
            <w:r w:rsidRPr="002D1F0F">
              <w:rPr>
                <w:b/>
                <w:bCs/>
              </w:rPr>
              <w:t>What supports do you have to reach this goal? </w:t>
            </w:r>
          </w:p>
          <w:p w14:paraId="7FCB1363" w14:textId="77777777" w:rsidR="005D6A42" w:rsidRPr="002D1F0F" w:rsidRDefault="005D6A42" w:rsidP="005D6A42">
            <w:pPr>
              <w:spacing w:after="160" w:line="278" w:lineRule="auto"/>
              <w:rPr>
                <w:b/>
                <w:bCs/>
              </w:rPr>
            </w:pPr>
            <w:r w:rsidRPr="002D1F0F">
              <w:rPr>
                <w:b/>
                <w:bCs/>
              </w:rPr>
              <w:t> </w:t>
            </w:r>
          </w:p>
          <w:p w14:paraId="2CB3A86A" w14:textId="77777777" w:rsidR="005D6A42" w:rsidRPr="002D1F0F" w:rsidRDefault="005D6A42" w:rsidP="005D6A42">
            <w:pPr>
              <w:spacing w:after="160" w:line="278" w:lineRule="auto"/>
              <w:rPr>
                <w:b/>
                <w:bCs/>
              </w:rPr>
            </w:pPr>
            <w:r w:rsidRPr="002D1F0F">
              <w:rPr>
                <w:b/>
                <w:bCs/>
              </w:rPr>
              <w:t> </w:t>
            </w:r>
          </w:p>
          <w:p w14:paraId="0350B045" w14:textId="77777777" w:rsidR="005D6A42" w:rsidRPr="002D1F0F" w:rsidRDefault="005D6A42" w:rsidP="005D6A42">
            <w:pPr>
              <w:spacing w:after="160" w:line="278" w:lineRule="auto"/>
              <w:rPr>
                <w:b/>
                <w:bCs/>
              </w:rPr>
            </w:pPr>
            <w:r w:rsidRPr="002D1F0F">
              <w:rPr>
                <w:b/>
                <w:bCs/>
              </w:rPr>
              <w:t>What steps should you take? </w:t>
            </w:r>
          </w:p>
          <w:p w14:paraId="015273D8" w14:textId="7017BE9F" w:rsidR="007422A1" w:rsidRPr="002D1F0F" w:rsidRDefault="005D6A42" w:rsidP="005D6A42">
            <w:pPr>
              <w:spacing w:after="160" w:line="278" w:lineRule="auto"/>
              <w:rPr>
                <w:b/>
                <w:bCs/>
              </w:rPr>
            </w:pPr>
            <w:r w:rsidRPr="002D1F0F">
              <w:rPr>
                <w:b/>
                <w:bCs/>
              </w:rPr>
              <w:t> </w:t>
            </w:r>
          </w:p>
          <w:p w14:paraId="5AE4910E" w14:textId="77777777" w:rsidR="005D6A42" w:rsidRPr="002D1F0F" w:rsidRDefault="005D6A42" w:rsidP="005D6A42">
            <w:pPr>
              <w:spacing w:after="160" w:line="278" w:lineRule="auto"/>
              <w:rPr>
                <w:b/>
                <w:bCs/>
              </w:rPr>
            </w:pPr>
            <w:r w:rsidRPr="002D1F0F">
              <w:rPr>
                <w:b/>
                <w:bCs/>
              </w:rPr>
              <w:t> </w:t>
            </w:r>
          </w:p>
          <w:p w14:paraId="0D9DBA01" w14:textId="77777777" w:rsidR="005D6A42" w:rsidRPr="002D1F0F" w:rsidRDefault="005D6A42" w:rsidP="005D6A42">
            <w:pPr>
              <w:spacing w:after="160" w:line="278" w:lineRule="auto"/>
              <w:rPr>
                <w:b/>
                <w:bCs/>
              </w:rPr>
            </w:pPr>
            <w:r w:rsidRPr="002D1F0F">
              <w:rPr>
                <w:b/>
                <w:bCs/>
              </w:rPr>
              <w:t>Problems you might encounter: </w:t>
            </w:r>
          </w:p>
          <w:p w14:paraId="76F56BC3" w14:textId="77777777" w:rsidR="005D6A42" w:rsidRPr="002D1F0F" w:rsidRDefault="005D6A42" w:rsidP="005D6A42">
            <w:pPr>
              <w:spacing w:after="160" w:line="278" w:lineRule="auto"/>
              <w:rPr>
                <w:b/>
                <w:bCs/>
              </w:rPr>
            </w:pPr>
            <w:r w:rsidRPr="002D1F0F">
              <w:rPr>
                <w:b/>
                <w:bCs/>
              </w:rPr>
              <w:t> </w:t>
            </w:r>
          </w:p>
          <w:p w14:paraId="403408E8" w14:textId="77777777" w:rsidR="005D6A42" w:rsidRPr="002D1F0F" w:rsidRDefault="005D6A42" w:rsidP="005D6A42">
            <w:pPr>
              <w:spacing w:after="160" w:line="278" w:lineRule="auto"/>
              <w:rPr>
                <w:b/>
                <w:bCs/>
              </w:rPr>
            </w:pPr>
            <w:r w:rsidRPr="002D1F0F">
              <w:rPr>
                <w:b/>
                <w:bCs/>
              </w:rPr>
              <w:t> </w:t>
            </w:r>
          </w:p>
          <w:p w14:paraId="274689DE" w14:textId="77777777" w:rsidR="005D6A42" w:rsidRPr="002D1F0F" w:rsidRDefault="005D6A42" w:rsidP="005D6A42">
            <w:pPr>
              <w:spacing w:after="160" w:line="278" w:lineRule="auto"/>
              <w:rPr>
                <w:b/>
                <w:bCs/>
              </w:rPr>
            </w:pPr>
            <w:r w:rsidRPr="002D1F0F">
              <w:rPr>
                <w:b/>
                <w:bCs/>
              </w:rPr>
              <w:t>Ways of dealing with these problems: </w:t>
            </w:r>
          </w:p>
          <w:p w14:paraId="3CA5CB8D" w14:textId="4D9C57FE" w:rsidR="0020100E" w:rsidRPr="0082390A" w:rsidRDefault="005D6A42" w:rsidP="0020100E">
            <w:pPr>
              <w:spacing w:after="160" w:line="278" w:lineRule="auto"/>
              <w:rPr>
                <w:b/>
                <w:bCs/>
              </w:rPr>
            </w:pPr>
            <w:r w:rsidRPr="002D1F0F">
              <w:rPr>
                <w:b/>
                <w:bCs/>
              </w:rPr>
              <w:t> </w:t>
            </w:r>
          </w:p>
        </w:tc>
      </w:tr>
    </w:tbl>
    <w:p w14:paraId="630C4426" w14:textId="77777777" w:rsidR="00105256" w:rsidRDefault="00105256" w:rsidP="00614E73">
      <w:pPr>
        <w:rPr>
          <w:b/>
          <w:bCs/>
          <w:sz w:val="32"/>
          <w:szCs w:val="32"/>
        </w:rPr>
        <w:sectPr w:rsidR="00105256" w:rsidSect="00E32523">
          <w:pgSz w:w="11906" w:h="16838"/>
          <w:pgMar w:top="993" w:right="1440" w:bottom="851" w:left="1440" w:header="708" w:footer="708" w:gutter="0"/>
          <w:cols w:space="708"/>
          <w:docGrid w:linePitch="360"/>
        </w:sectPr>
      </w:pPr>
    </w:p>
    <w:p w14:paraId="711686B1" w14:textId="02EEE77F" w:rsidR="004C2F8B" w:rsidRPr="000710C3" w:rsidRDefault="005D7C87" w:rsidP="00614E73">
      <w:pPr>
        <w:rPr>
          <w:b/>
          <w:bCs/>
          <w:sz w:val="32"/>
          <w:szCs w:val="32"/>
        </w:rPr>
      </w:pPr>
      <w:r w:rsidRPr="000710C3">
        <w:rPr>
          <w:b/>
          <w:bCs/>
          <w:sz w:val="32"/>
          <w:szCs w:val="32"/>
        </w:rPr>
        <w:lastRenderedPageBreak/>
        <w:t>Planning your time</w:t>
      </w:r>
    </w:p>
    <w:p w14:paraId="7D490C2F" w14:textId="451D1B5C" w:rsidR="005D7C87" w:rsidRPr="005D7C87" w:rsidRDefault="005D7C87" w:rsidP="005D7C87">
      <w:r w:rsidRPr="00EF0C25">
        <w:rPr>
          <w:b/>
          <w:bCs/>
        </w:rPr>
        <w:t>When?</w:t>
      </w:r>
      <w:r w:rsidR="00EF0C25">
        <w:t xml:space="preserve"> </w:t>
      </w:r>
      <w:r w:rsidRPr="005D7C87">
        <w:t>When can you set aside time to plan? When works best for you?</w:t>
      </w:r>
    </w:p>
    <w:p w14:paraId="43E031C6" w14:textId="77777777" w:rsidR="005D7C87" w:rsidRDefault="005D7C87" w:rsidP="005D7C87">
      <w:pPr>
        <w:rPr>
          <w:b/>
          <w:bCs/>
        </w:rPr>
      </w:pPr>
    </w:p>
    <w:p w14:paraId="51C0165E" w14:textId="03985265" w:rsidR="005D7C87" w:rsidRDefault="005D7C87" w:rsidP="005D7C87">
      <w:pPr>
        <w:rPr>
          <w:b/>
          <w:bCs/>
        </w:rPr>
      </w:pPr>
      <w:r w:rsidRPr="005D7C87">
        <w:rPr>
          <w:b/>
          <w:bCs/>
        </w:rPr>
        <w:t>How often</w:t>
      </w:r>
      <w:r w:rsidR="00EF0C25">
        <w:rPr>
          <w:b/>
          <w:bCs/>
        </w:rPr>
        <w:t xml:space="preserve">? </w:t>
      </w:r>
      <w:r w:rsidR="00EF0C25" w:rsidRPr="005D7C87">
        <w:t>How often</w:t>
      </w:r>
      <w:r w:rsidR="00EF0C25" w:rsidRPr="00EF0C25">
        <w:t xml:space="preserve"> will you plan / review your plan</w:t>
      </w:r>
      <w:r w:rsidR="00EF0C25" w:rsidRPr="005D7C87">
        <w:t>?</w:t>
      </w:r>
      <w:r w:rsidR="00EF0C25" w:rsidRPr="005D7C87">
        <w:rPr>
          <w:b/>
          <w:bCs/>
        </w:rPr>
        <w:t xml:space="preserve"> </w:t>
      </w:r>
    </w:p>
    <w:p w14:paraId="0853431C" w14:textId="77777777" w:rsidR="00EF0C25" w:rsidRDefault="00EF0C25" w:rsidP="005D7C87"/>
    <w:tbl>
      <w:tblPr>
        <w:tblStyle w:val="TableGrid"/>
        <w:tblW w:w="0" w:type="auto"/>
        <w:tblLook w:val="04A0" w:firstRow="1" w:lastRow="0" w:firstColumn="1" w:lastColumn="0" w:noHBand="0" w:noVBand="1"/>
      </w:tblPr>
      <w:tblGrid>
        <w:gridCol w:w="9016"/>
      </w:tblGrid>
      <w:tr w:rsidR="005D7C87" w14:paraId="75B1B1F4" w14:textId="77777777" w:rsidTr="00D975ED">
        <w:trPr>
          <w:trHeight w:val="7723"/>
        </w:trPr>
        <w:tc>
          <w:tcPr>
            <w:tcW w:w="9016" w:type="dxa"/>
          </w:tcPr>
          <w:p w14:paraId="70F25E73" w14:textId="2F4A616F" w:rsidR="005D7C87" w:rsidRDefault="005D7C87" w:rsidP="00B918B4">
            <w:pPr>
              <w:spacing w:after="160" w:line="278" w:lineRule="auto"/>
              <w:rPr>
                <w:b/>
                <w:bCs/>
              </w:rPr>
            </w:pPr>
            <w:r>
              <w:rPr>
                <w:b/>
                <w:bCs/>
              </w:rPr>
              <w:t>What takes up your time?</w:t>
            </w:r>
          </w:p>
          <w:p w14:paraId="4F93D726" w14:textId="4E9D6056" w:rsidR="005D7C87" w:rsidRPr="0082390A" w:rsidRDefault="005D7C87" w:rsidP="00D975ED">
            <w:pPr>
              <w:spacing w:after="160" w:line="278" w:lineRule="auto"/>
              <w:rPr>
                <w:b/>
                <w:bCs/>
              </w:rPr>
            </w:pPr>
          </w:p>
        </w:tc>
      </w:tr>
    </w:tbl>
    <w:p w14:paraId="50B10BBD" w14:textId="77777777" w:rsidR="00D975ED" w:rsidRPr="00D975ED" w:rsidRDefault="00D975ED" w:rsidP="00614E73">
      <w:pPr>
        <w:rPr>
          <w:b/>
          <w:bCs/>
          <w:sz w:val="6"/>
          <w:szCs w:val="6"/>
        </w:rPr>
      </w:pPr>
    </w:p>
    <w:p w14:paraId="042DDB7E" w14:textId="0685A900" w:rsidR="004C2F8B" w:rsidRPr="003C6722" w:rsidRDefault="00EF0C25" w:rsidP="00614E73">
      <w:r>
        <w:rPr>
          <w:b/>
          <w:bCs/>
        </w:rPr>
        <w:t xml:space="preserve">How? </w:t>
      </w:r>
      <w:r w:rsidRPr="003C6722">
        <w:t>What tools will you use to help you to manage your time?</w:t>
      </w:r>
    </w:p>
    <w:p w14:paraId="0E311832" w14:textId="77777777" w:rsidR="0048685F" w:rsidRDefault="0048685F" w:rsidP="0048685F">
      <w:pPr>
        <w:ind w:left="720"/>
        <w:rPr>
          <w:b/>
          <w:bCs/>
        </w:rPr>
      </w:pPr>
    </w:p>
    <w:p w14:paraId="35549CF9" w14:textId="22D08728" w:rsidR="00E71A6B" w:rsidRDefault="00E71A6B" w:rsidP="0048685F">
      <w:pPr>
        <w:ind w:left="720"/>
      </w:pPr>
    </w:p>
    <w:p w14:paraId="6B1DF1EF" w14:textId="77777777" w:rsidR="0020100E" w:rsidRDefault="0020100E" w:rsidP="0048685F">
      <w:pPr>
        <w:ind w:left="720"/>
      </w:pPr>
    </w:p>
    <w:p w14:paraId="35F7EB0F" w14:textId="77777777" w:rsidR="0048685F" w:rsidRDefault="0048685F" w:rsidP="0048685F">
      <w:pPr>
        <w:ind w:left="720"/>
      </w:pPr>
    </w:p>
    <w:p w14:paraId="231271B0" w14:textId="77777777" w:rsidR="00D975ED" w:rsidRDefault="00D975ED" w:rsidP="0048685F">
      <w:pPr>
        <w:ind w:left="720"/>
      </w:pPr>
    </w:p>
    <w:p w14:paraId="704BC743" w14:textId="77777777" w:rsidR="00D975ED" w:rsidRPr="0048685F" w:rsidRDefault="00D975ED" w:rsidP="0048685F">
      <w:pPr>
        <w:ind w:left="720"/>
      </w:pPr>
    </w:p>
    <w:p w14:paraId="2E734257" w14:textId="77777777" w:rsidR="004C2F8B" w:rsidRDefault="004C2F8B" w:rsidP="00614E73">
      <w:pPr>
        <w:rPr>
          <w:b/>
          <w:bCs/>
        </w:rPr>
      </w:pPr>
    </w:p>
    <w:p w14:paraId="3A933A17" w14:textId="3D2858CD" w:rsidR="0020100E" w:rsidRDefault="0020100E">
      <w:pPr>
        <w:rPr>
          <w:b/>
          <w:bCs/>
        </w:rPr>
      </w:pPr>
      <w:bookmarkStart w:id="0" w:name="_Hlk218624596"/>
    </w:p>
    <w:p w14:paraId="040293F8" w14:textId="77777777" w:rsidR="0020100E" w:rsidRDefault="0020100E" w:rsidP="00DC7586">
      <w:pPr>
        <w:spacing w:after="0" w:line="240" w:lineRule="auto"/>
        <w:rPr>
          <w:b/>
          <w:bCs/>
        </w:rPr>
        <w:sectPr w:rsidR="0020100E" w:rsidSect="00E32523">
          <w:pgSz w:w="11906" w:h="16838"/>
          <w:pgMar w:top="993" w:right="1440" w:bottom="851" w:left="1440" w:header="708" w:footer="708" w:gutter="0"/>
          <w:cols w:space="708"/>
          <w:docGrid w:linePitch="360"/>
        </w:sectPr>
      </w:pPr>
    </w:p>
    <w:p w14:paraId="31230AC1" w14:textId="76D73EDA" w:rsidR="004C2F8B" w:rsidRDefault="0095699A" w:rsidP="00DC7586">
      <w:pPr>
        <w:spacing w:after="0" w:line="240" w:lineRule="auto"/>
        <w:rPr>
          <w:b/>
          <w:bCs/>
        </w:rPr>
      </w:pPr>
      <w:r w:rsidRPr="00DC7586">
        <w:rPr>
          <w:b/>
          <w:bCs/>
        </w:rPr>
        <w:lastRenderedPageBreak/>
        <w:t>Not sure where to start?</w:t>
      </w:r>
      <w:r w:rsidR="00D975ED">
        <w:rPr>
          <w:b/>
          <w:bCs/>
        </w:rPr>
        <w:t xml:space="preserve"> </w:t>
      </w:r>
    </w:p>
    <w:p w14:paraId="75077FFF" w14:textId="728A736D" w:rsidR="00D975ED" w:rsidRPr="00D975ED" w:rsidRDefault="00D975ED" w:rsidP="00DC7586">
      <w:pPr>
        <w:spacing w:after="0" w:line="240" w:lineRule="auto"/>
      </w:pPr>
      <w:r w:rsidRPr="00D975ED">
        <w:t xml:space="preserve">Have a go at prioritising your to do list using the list and grid below. </w:t>
      </w:r>
    </w:p>
    <w:p w14:paraId="75A348CD" w14:textId="77777777" w:rsidR="00D975ED" w:rsidRDefault="00D975ED" w:rsidP="00DC7586">
      <w:pPr>
        <w:spacing w:after="0" w:line="240" w:lineRule="auto"/>
        <w:rPr>
          <w:b/>
          <w:bCs/>
        </w:rPr>
      </w:pPr>
    </w:p>
    <w:tbl>
      <w:tblPr>
        <w:tblStyle w:val="TableGrid"/>
        <w:tblW w:w="5000" w:type="pct"/>
        <w:tblLook w:val="04A0" w:firstRow="1" w:lastRow="0" w:firstColumn="1" w:lastColumn="0" w:noHBand="0" w:noVBand="1"/>
      </w:tblPr>
      <w:tblGrid>
        <w:gridCol w:w="523"/>
        <w:gridCol w:w="2554"/>
        <w:gridCol w:w="2556"/>
        <w:gridCol w:w="474"/>
        <w:gridCol w:w="2914"/>
      </w:tblGrid>
      <w:tr w:rsidR="009E2C35" w:rsidRPr="009E2C35" w14:paraId="1BB0F25F" w14:textId="77777777" w:rsidTr="00D975ED">
        <w:trPr>
          <w:cantSplit/>
          <w:trHeight w:val="416"/>
        </w:trPr>
        <w:tc>
          <w:tcPr>
            <w:tcW w:w="205" w:type="pct"/>
            <w:tcBorders>
              <w:top w:val="nil"/>
              <w:left w:val="nil"/>
            </w:tcBorders>
            <w:textDirection w:val="btLr"/>
            <w:vAlign w:val="center"/>
          </w:tcPr>
          <w:p w14:paraId="6215FA10" w14:textId="77777777" w:rsidR="009E2C35" w:rsidRPr="009E2C35" w:rsidRDefault="009E2C35" w:rsidP="007B1642">
            <w:pPr>
              <w:ind w:left="113" w:right="113"/>
              <w:jc w:val="center"/>
            </w:pPr>
          </w:p>
        </w:tc>
        <w:tc>
          <w:tcPr>
            <w:tcW w:w="1437" w:type="pct"/>
            <w:vAlign w:val="center"/>
          </w:tcPr>
          <w:p w14:paraId="00272A15" w14:textId="77777777" w:rsidR="009E2C35" w:rsidRPr="009E2C35" w:rsidRDefault="009E2C35" w:rsidP="007B1642">
            <w:pPr>
              <w:jc w:val="center"/>
              <w:rPr>
                <w:b/>
                <w:bCs/>
                <w:color w:val="7030A0"/>
              </w:rPr>
            </w:pPr>
            <w:r w:rsidRPr="009E2C35">
              <w:rPr>
                <w:b/>
                <w:bCs/>
                <w:color w:val="7030A0"/>
              </w:rPr>
              <w:t>URGENT</w:t>
            </w:r>
          </w:p>
        </w:tc>
        <w:tc>
          <w:tcPr>
            <w:tcW w:w="1438" w:type="pct"/>
            <w:vAlign w:val="center"/>
          </w:tcPr>
          <w:p w14:paraId="79861B2D" w14:textId="77777777" w:rsidR="009E2C35" w:rsidRPr="009E2C35" w:rsidRDefault="009E2C35" w:rsidP="007B1642">
            <w:pPr>
              <w:jc w:val="center"/>
              <w:rPr>
                <w:b/>
                <w:bCs/>
                <w:color w:val="7030A0"/>
              </w:rPr>
            </w:pPr>
            <w:r w:rsidRPr="009E2C35">
              <w:rPr>
                <w:b/>
                <w:bCs/>
                <w:color w:val="7030A0"/>
              </w:rPr>
              <w:t>NOT URGENT</w:t>
            </w:r>
          </w:p>
        </w:tc>
        <w:tc>
          <w:tcPr>
            <w:tcW w:w="284" w:type="pct"/>
            <w:tcBorders>
              <w:top w:val="nil"/>
              <w:bottom w:val="nil"/>
            </w:tcBorders>
          </w:tcPr>
          <w:p w14:paraId="28CD8C5B" w14:textId="77777777" w:rsidR="009E2C35" w:rsidRPr="009E2C35" w:rsidRDefault="009E2C35" w:rsidP="007B1642">
            <w:pPr>
              <w:jc w:val="center"/>
              <w:rPr>
                <w:b/>
                <w:bCs/>
                <w:color w:val="7030A0"/>
              </w:rPr>
            </w:pPr>
          </w:p>
        </w:tc>
        <w:tc>
          <w:tcPr>
            <w:tcW w:w="1636" w:type="pct"/>
          </w:tcPr>
          <w:p w14:paraId="708E3C6C" w14:textId="77777777" w:rsidR="009E2C35" w:rsidRPr="009E2C35" w:rsidRDefault="009E2C35" w:rsidP="007B1642">
            <w:pPr>
              <w:jc w:val="center"/>
              <w:rPr>
                <w:b/>
                <w:bCs/>
                <w:color w:val="7030A0"/>
              </w:rPr>
            </w:pPr>
            <w:r w:rsidRPr="009E2C35">
              <w:rPr>
                <w:b/>
                <w:bCs/>
                <w:color w:val="7030A0"/>
              </w:rPr>
              <w:t>TO DO LIST</w:t>
            </w:r>
          </w:p>
        </w:tc>
      </w:tr>
      <w:tr w:rsidR="009E2C35" w:rsidRPr="009E2C35" w14:paraId="555B0677" w14:textId="77777777" w:rsidTr="00D975ED">
        <w:trPr>
          <w:cantSplit/>
          <w:trHeight w:val="2582"/>
        </w:trPr>
        <w:tc>
          <w:tcPr>
            <w:tcW w:w="205" w:type="pct"/>
            <w:textDirection w:val="btLr"/>
            <w:vAlign w:val="center"/>
          </w:tcPr>
          <w:p w14:paraId="6E4EF928" w14:textId="77777777" w:rsidR="009E2C35" w:rsidRPr="009E2C35" w:rsidRDefault="009E2C35" w:rsidP="007B1642">
            <w:pPr>
              <w:ind w:left="113" w:right="113"/>
              <w:jc w:val="center"/>
              <w:rPr>
                <w:b/>
                <w:bCs/>
                <w:color w:val="7030A0"/>
              </w:rPr>
            </w:pPr>
            <w:r w:rsidRPr="009E2C35">
              <w:rPr>
                <w:b/>
                <w:bCs/>
                <w:color w:val="7030A0"/>
              </w:rPr>
              <w:t>IMPORTANT</w:t>
            </w:r>
          </w:p>
        </w:tc>
        <w:tc>
          <w:tcPr>
            <w:tcW w:w="1437" w:type="pct"/>
          </w:tcPr>
          <w:p w14:paraId="66B95AC8" w14:textId="77777777" w:rsidR="009E2C35" w:rsidRPr="009E2C35" w:rsidRDefault="009E2C35" w:rsidP="007B1642">
            <w:pPr>
              <w:jc w:val="center"/>
              <w:rPr>
                <w:sz w:val="20"/>
                <w:szCs w:val="20"/>
              </w:rPr>
            </w:pPr>
            <w:r w:rsidRPr="009E2C35">
              <w:rPr>
                <w:sz w:val="20"/>
                <w:szCs w:val="20"/>
              </w:rPr>
              <w:t>Top Priority</w:t>
            </w:r>
          </w:p>
          <w:p w14:paraId="6FDC902E" w14:textId="77777777" w:rsidR="009E2C35" w:rsidRPr="009E2C35" w:rsidRDefault="009E2C35" w:rsidP="007B1642">
            <w:pPr>
              <w:jc w:val="center"/>
              <w:rPr>
                <w:sz w:val="20"/>
                <w:szCs w:val="20"/>
              </w:rPr>
            </w:pPr>
          </w:p>
          <w:p w14:paraId="7B9439A1" w14:textId="77777777" w:rsidR="009E2C35" w:rsidRPr="009E2C35" w:rsidRDefault="009E2C35" w:rsidP="007B1642">
            <w:pPr>
              <w:jc w:val="center"/>
              <w:rPr>
                <w:sz w:val="20"/>
                <w:szCs w:val="20"/>
              </w:rPr>
            </w:pPr>
          </w:p>
        </w:tc>
        <w:tc>
          <w:tcPr>
            <w:tcW w:w="1438" w:type="pct"/>
          </w:tcPr>
          <w:p w14:paraId="0073DEB0" w14:textId="77777777" w:rsidR="009E2C35" w:rsidRPr="009E2C35" w:rsidRDefault="009E2C35" w:rsidP="007B1642">
            <w:pPr>
              <w:jc w:val="center"/>
              <w:rPr>
                <w:sz w:val="20"/>
                <w:szCs w:val="20"/>
              </w:rPr>
            </w:pPr>
            <w:r w:rsidRPr="009E2C35">
              <w:rPr>
                <w:sz w:val="20"/>
                <w:szCs w:val="20"/>
              </w:rPr>
              <w:t>Third Priority</w:t>
            </w:r>
          </w:p>
          <w:p w14:paraId="7832A986" w14:textId="77777777" w:rsidR="009E2C35" w:rsidRPr="009E2C35" w:rsidRDefault="009E2C35" w:rsidP="007B1642">
            <w:pPr>
              <w:jc w:val="center"/>
              <w:rPr>
                <w:sz w:val="20"/>
                <w:szCs w:val="20"/>
              </w:rPr>
            </w:pPr>
          </w:p>
          <w:p w14:paraId="4A9E8499" w14:textId="77777777" w:rsidR="009E2C35" w:rsidRPr="009E2C35" w:rsidRDefault="009E2C35" w:rsidP="007B1642">
            <w:pPr>
              <w:jc w:val="center"/>
              <w:rPr>
                <w:sz w:val="20"/>
                <w:szCs w:val="20"/>
              </w:rPr>
            </w:pPr>
          </w:p>
        </w:tc>
        <w:tc>
          <w:tcPr>
            <w:tcW w:w="284" w:type="pct"/>
            <w:tcBorders>
              <w:top w:val="nil"/>
              <w:bottom w:val="nil"/>
            </w:tcBorders>
          </w:tcPr>
          <w:p w14:paraId="3E51BDD2" w14:textId="77777777" w:rsidR="009E2C35" w:rsidRPr="009E2C35" w:rsidRDefault="009E2C35" w:rsidP="007B1642">
            <w:pPr>
              <w:jc w:val="center"/>
            </w:pPr>
          </w:p>
        </w:tc>
        <w:tc>
          <w:tcPr>
            <w:tcW w:w="1636" w:type="pct"/>
            <w:vMerge w:val="restart"/>
          </w:tcPr>
          <w:p w14:paraId="55C0AD2C" w14:textId="1F282DC0" w:rsidR="009E2C35" w:rsidRPr="00AB1FEB" w:rsidRDefault="00000000" w:rsidP="00AB1FEB">
            <w:pPr>
              <w:spacing w:after="120"/>
            </w:pPr>
            <w:sdt>
              <w:sdtPr>
                <w:id w:val="-1998026537"/>
                <w14:checkbox>
                  <w14:checked w14:val="0"/>
                  <w14:checkedState w14:val="2612" w14:font="MS Gothic"/>
                  <w14:uncheckedState w14:val="2610" w14:font="MS Gothic"/>
                </w14:checkbox>
              </w:sdtPr>
              <w:sdtContent>
                <w:r w:rsidR="00D975ED" w:rsidRPr="00D975ED">
                  <w:rPr>
                    <w:rFonts w:ascii="MS Gothic" w:eastAsia="MS Gothic" w:hAnsi="MS Gothic" w:hint="eastAsia"/>
                  </w:rPr>
                  <w:t>☐</w:t>
                </w:r>
              </w:sdtContent>
            </w:sdt>
            <w:r w:rsidR="00AB1FEB" w:rsidRPr="00AB1FEB">
              <w:t xml:space="preserve"> </w:t>
            </w:r>
          </w:p>
          <w:p w14:paraId="5BC04B32" w14:textId="77777777" w:rsidR="009E2C35" w:rsidRPr="00AB1FEB" w:rsidRDefault="00000000" w:rsidP="00AB1FEB">
            <w:pPr>
              <w:spacing w:after="120"/>
            </w:pPr>
            <w:sdt>
              <w:sdtPr>
                <w:id w:val="-202632441"/>
                <w14:checkbox>
                  <w14:checked w14:val="0"/>
                  <w14:checkedState w14:val="2612" w14:font="MS Gothic"/>
                  <w14:uncheckedState w14:val="2610" w14:font="MS Gothic"/>
                </w14:checkbox>
              </w:sdtPr>
              <w:sdtContent>
                <w:r w:rsidR="009E2C35" w:rsidRPr="00AB1FEB">
                  <w:rPr>
                    <w:rFonts w:ascii="MS Gothic" w:eastAsia="MS Gothic" w:hAnsi="MS Gothic" w:hint="eastAsia"/>
                  </w:rPr>
                  <w:t>☐</w:t>
                </w:r>
              </w:sdtContent>
            </w:sdt>
            <w:r w:rsidR="009E2C35" w:rsidRPr="00AB1FEB">
              <w:t xml:space="preserve"> </w:t>
            </w:r>
          </w:p>
          <w:p w14:paraId="70DA24FE" w14:textId="77777777" w:rsidR="009E2C35" w:rsidRPr="00AB1FEB" w:rsidRDefault="00000000" w:rsidP="00AB1FEB">
            <w:pPr>
              <w:spacing w:after="120"/>
            </w:pPr>
            <w:sdt>
              <w:sdtPr>
                <w:id w:val="892549357"/>
                <w14:checkbox>
                  <w14:checked w14:val="0"/>
                  <w14:checkedState w14:val="2612" w14:font="MS Gothic"/>
                  <w14:uncheckedState w14:val="2610" w14:font="MS Gothic"/>
                </w14:checkbox>
              </w:sdtPr>
              <w:sdtContent>
                <w:r w:rsidR="009E2C35" w:rsidRPr="00AB1FEB">
                  <w:rPr>
                    <w:rFonts w:ascii="MS Gothic" w:eastAsia="MS Gothic" w:hAnsi="MS Gothic" w:hint="eastAsia"/>
                  </w:rPr>
                  <w:t>☐</w:t>
                </w:r>
              </w:sdtContent>
            </w:sdt>
            <w:r w:rsidR="009E2C35" w:rsidRPr="00AB1FEB">
              <w:t xml:space="preserve"> </w:t>
            </w:r>
          </w:p>
          <w:p w14:paraId="3A4D309B" w14:textId="08F8014E" w:rsidR="009E2C35" w:rsidRPr="00AB1FEB" w:rsidRDefault="00000000" w:rsidP="00AB1FEB">
            <w:pPr>
              <w:spacing w:after="120"/>
            </w:pPr>
            <w:sdt>
              <w:sdtPr>
                <w:id w:val="893234156"/>
                <w14:checkbox>
                  <w14:checked w14:val="0"/>
                  <w14:checkedState w14:val="2612" w14:font="MS Gothic"/>
                  <w14:uncheckedState w14:val="2610" w14:font="MS Gothic"/>
                </w14:checkbox>
              </w:sdtPr>
              <w:sdtContent>
                <w:r w:rsidR="009E2C35" w:rsidRPr="00AB1FEB">
                  <w:rPr>
                    <w:rFonts w:ascii="MS Gothic" w:eastAsia="MS Gothic" w:hAnsi="MS Gothic" w:hint="eastAsia"/>
                  </w:rPr>
                  <w:t>☐</w:t>
                </w:r>
              </w:sdtContent>
            </w:sdt>
            <w:r w:rsidR="009E2C35" w:rsidRPr="00AB1FEB">
              <w:t xml:space="preserve"> </w:t>
            </w:r>
          </w:p>
          <w:p w14:paraId="3E4E71CA" w14:textId="77777777" w:rsidR="009E2C35" w:rsidRPr="00AB1FEB" w:rsidRDefault="00000000" w:rsidP="00AB1FEB">
            <w:pPr>
              <w:spacing w:after="120"/>
            </w:pPr>
            <w:sdt>
              <w:sdtPr>
                <w:id w:val="-459256887"/>
                <w14:checkbox>
                  <w14:checked w14:val="0"/>
                  <w14:checkedState w14:val="2612" w14:font="MS Gothic"/>
                  <w14:uncheckedState w14:val="2610" w14:font="MS Gothic"/>
                </w14:checkbox>
              </w:sdtPr>
              <w:sdtContent>
                <w:r w:rsidR="009E2C35" w:rsidRPr="00AB1FEB">
                  <w:rPr>
                    <w:rFonts w:ascii="MS Gothic" w:eastAsia="MS Gothic" w:hAnsi="MS Gothic" w:hint="eastAsia"/>
                  </w:rPr>
                  <w:t>☐</w:t>
                </w:r>
              </w:sdtContent>
            </w:sdt>
            <w:r w:rsidR="009E2C35" w:rsidRPr="00AB1FEB">
              <w:t xml:space="preserve"> </w:t>
            </w:r>
          </w:p>
          <w:p w14:paraId="06010580" w14:textId="77777777" w:rsidR="009E2C35" w:rsidRPr="00AB1FEB" w:rsidRDefault="00000000" w:rsidP="00AB1FEB">
            <w:pPr>
              <w:spacing w:after="120"/>
            </w:pPr>
            <w:sdt>
              <w:sdtPr>
                <w:id w:val="-1185678926"/>
                <w14:checkbox>
                  <w14:checked w14:val="0"/>
                  <w14:checkedState w14:val="2612" w14:font="MS Gothic"/>
                  <w14:uncheckedState w14:val="2610" w14:font="MS Gothic"/>
                </w14:checkbox>
              </w:sdtPr>
              <w:sdtContent>
                <w:r w:rsidR="009E2C35" w:rsidRPr="00AB1FEB">
                  <w:rPr>
                    <w:rFonts w:ascii="MS Gothic" w:eastAsia="MS Gothic" w:hAnsi="MS Gothic" w:hint="eastAsia"/>
                  </w:rPr>
                  <w:t>☐</w:t>
                </w:r>
              </w:sdtContent>
            </w:sdt>
            <w:r w:rsidR="009E2C35" w:rsidRPr="00AB1FEB">
              <w:t xml:space="preserve"> </w:t>
            </w:r>
          </w:p>
          <w:p w14:paraId="630E2C41" w14:textId="3CF4734C" w:rsidR="009E2C35" w:rsidRPr="00AB1FEB" w:rsidRDefault="00000000" w:rsidP="00AB1FEB">
            <w:pPr>
              <w:spacing w:after="120"/>
            </w:pPr>
            <w:sdt>
              <w:sdtPr>
                <w:id w:val="-1872213076"/>
                <w14:checkbox>
                  <w14:checked w14:val="0"/>
                  <w14:checkedState w14:val="2612" w14:font="MS Gothic"/>
                  <w14:uncheckedState w14:val="2610" w14:font="MS Gothic"/>
                </w14:checkbox>
              </w:sdtPr>
              <w:sdtContent>
                <w:r w:rsidR="009E2C35" w:rsidRPr="00AB1FEB">
                  <w:rPr>
                    <w:rFonts w:ascii="MS Gothic" w:eastAsia="MS Gothic" w:hAnsi="MS Gothic" w:hint="eastAsia"/>
                  </w:rPr>
                  <w:t>☐</w:t>
                </w:r>
              </w:sdtContent>
            </w:sdt>
            <w:r w:rsidR="009E2C35" w:rsidRPr="00AB1FEB">
              <w:t xml:space="preserve"> </w:t>
            </w:r>
          </w:p>
          <w:p w14:paraId="31C4A9DB" w14:textId="77777777" w:rsidR="009E2C35" w:rsidRPr="00AB1FEB" w:rsidRDefault="00000000" w:rsidP="00AB1FEB">
            <w:pPr>
              <w:spacing w:after="120"/>
            </w:pPr>
            <w:sdt>
              <w:sdtPr>
                <w:id w:val="1414206861"/>
                <w14:checkbox>
                  <w14:checked w14:val="0"/>
                  <w14:checkedState w14:val="2612" w14:font="MS Gothic"/>
                  <w14:uncheckedState w14:val="2610" w14:font="MS Gothic"/>
                </w14:checkbox>
              </w:sdtPr>
              <w:sdtContent>
                <w:r w:rsidR="009E2C35" w:rsidRPr="00AB1FEB">
                  <w:rPr>
                    <w:rFonts w:ascii="MS Gothic" w:eastAsia="MS Gothic" w:hAnsi="MS Gothic" w:hint="eastAsia"/>
                  </w:rPr>
                  <w:t>☐</w:t>
                </w:r>
              </w:sdtContent>
            </w:sdt>
            <w:r w:rsidR="009E2C35" w:rsidRPr="00AB1FEB">
              <w:t xml:space="preserve"> </w:t>
            </w:r>
          </w:p>
          <w:p w14:paraId="34F4697E" w14:textId="64EEEC84" w:rsidR="009E2C35" w:rsidRPr="00AB1FEB" w:rsidRDefault="00000000" w:rsidP="00AB1FEB">
            <w:pPr>
              <w:spacing w:after="120"/>
            </w:pPr>
            <w:sdt>
              <w:sdtPr>
                <w:id w:val="319468754"/>
                <w14:checkbox>
                  <w14:checked w14:val="0"/>
                  <w14:checkedState w14:val="2612" w14:font="MS Gothic"/>
                  <w14:uncheckedState w14:val="2610" w14:font="MS Gothic"/>
                </w14:checkbox>
              </w:sdtPr>
              <w:sdtContent>
                <w:r w:rsidR="009E2C35" w:rsidRPr="00AB1FEB">
                  <w:rPr>
                    <w:rFonts w:ascii="MS Gothic" w:eastAsia="MS Gothic" w:hAnsi="MS Gothic" w:hint="eastAsia"/>
                  </w:rPr>
                  <w:t>☐</w:t>
                </w:r>
              </w:sdtContent>
            </w:sdt>
            <w:r w:rsidR="009E2C35" w:rsidRPr="00AB1FEB">
              <w:t xml:space="preserve"> </w:t>
            </w:r>
          </w:p>
          <w:p w14:paraId="08E9CC6D" w14:textId="603B1AF9" w:rsidR="009E2C35" w:rsidRPr="00AB1FEB" w:rsidRDefault="00000000" w:rsidP="00AB1FEB">
            <w:pPr>
              <w:spacing w:after="120"/>
            </w:pPr>
            <w:sdt>
              <w:sdtPr>
                <w:id w:val="1151640367"/>
                <w14:checkbox>
                  <w14:checked w14:val="0"/>
                  <w14:checkedState w14:val="2612" w14:font="MS Gothic"/>
                  <w14:uncheckedState w14:val="2610" w14:font="MS Gothic"/>
                </w14:checkbox>
              </w:sdtPr>
              <w:sdtContent>
                <w:r w:rsidR="009E2C35" w:rsidRPr="00AB1FEB">
                  <w:rPr>
                    <w:rFonts w:ascii="MS Gothic" w:eastAsia="MS Gothic" w:hAnsi="MS Gothic" w:hint="eastAsia"/>
                  </w:rPr>
                  <w:t>☐</w:t>
                </w:r>
              </w:sdtContent>
            </w:sdt>
            <w:r w:rsidR="009E2C35" w:rsidRPr="00AB1FEB">
              <w:t xml:space="preserve"> </w:t>
            </w:r>
          </w:p>
          <w:p w14:paraId="0C541CC3" w14:textId="77777777" w:rsidR="009E2C35" w:rsidRPr="00AB1FEB" w:rsidRDefault="00000000" w:rsidP="00AB1FEB">
            <w:pPr>
              <w:spacing w:after="120"/>
            </w:pPr>
            <w:sdt>
              <w:sdtPr>
                <w:id w:val="-1580749171"/>
                <w14:checkbox>
                  <w14:checked w14:val="0"/>
                  <w14:checkedState w14:val="2612" w14:font="MS Gothic"/>
                  <w14:uncheckedState w14:val="2610" w14:font="MS Gothic"/>
                </w14:checkbox>
              </w:sdtPr>
              <w:sdtContent>
                <w:r w:rsidR="009E2C35" w:rsidRPr="00AB1FEB">
                  <w:rPr>
                    <w:rFonts w:ascii="MS Gothic" w:eastAsia="MS Gothic" w:hAnsi="MS Gothic" w:hint="eastAsia"/>
                  </w:rPr>
                  <w:t>☐</w:t>
                </w:r>
              </w:sdtContent>
            </w:sdt>
            <w:r w:rsidR="009E2C35" w:rsidRPr="00AB1FEB">
              <w:t xml:space="preserve"> </w:t>
            </w:r>
          </w:p>
          <w:p w14:paraId="5AE9C5ED" w14:textId="636FED6C" w:rsidR="009E2C35" w:rsidRPr="00AB1FEB" w:rsidRDefault="00000000" w:rsidP="00AB1FEB">
            <w:pPr>
              <w:spacing w:after="120"/>
              <w:rPr>
                <w:u w:val="single"/>
              </w:rPr>
            </w:pPr>
            <w:sdt>
              <w:sdtPr>
                <w:id w:val="-1425878060"/>
                <w14:checkbox>
                  <w14:checked w14:val="0"/>
                  <w14:checkedState w14:val="2612" w14:font="MS Gothic"/>
                  <w14:uncheckedState w14:val="2610" w14:font="MS Gothic"/>
                </w14:checkbox>
              </w:sdtPr>
              <w:sdtContent>
                <w:r w:rsidR="009E2C35" w:rsidRPr="00AB1FEB">
                  <w:rPr>
                    <w:rFonts w:ascii="MS Gothic" w:eastAsia="MS Gothic" w:hAnsi="MS Gothic" w:hint="eastAsia"/>
                  </w:rPr>
                  <w:t>☐</w:t>
                </w:r>
              </w:sdtContent>
            </w:sdt>
            <w:r w:rsidR="00D975ED">
              <w:t xml:space="preserve"> </w:t>
            </w:r>
          </w:p>
        </w:tc>
      </w:tr>
      <w:tr w:rsidR="009E2C35" w:rsidRPr="009E2C35" w14:paraId="33384734" w14:textId="77777777" w:rsidTr="00D975ED">
        <w:trPr>
          <w:cantSplit/>
          <w:trHeight w:val="2583"/>
        </w:trPr>
        <w:tc>
          <w:tcPr>
            <w:tcW w:w="205" w:type="pct"/>
            <w:textDirection w:val="btLr"/>
            <w:vAlign w:val="center"/>
          </w:tcPr>
          <w:p w14:paraId="2013D641" w14:textId="77777777" w:rsidR="009E2C35" w:rsidRPr="009E2C35" w:rsidRDefault="009E2C35" w:rsidP="007B1642">
            <w:pPr>
              <w:ind w:left="113" w:right="113"/>
              <w:jc w:val="center"/>
              <w:rPr>
                <w:b/>
                <w:bCs/>
                <w:color w:val="7030A0"/>
              </w:rPr>
            </w:pPr>
            <w:r w:rsidRPr="009E2C35">
              <w:rPr>
                <w:b/>
                <w:bCs/>
                <w:color w:val="7030A0"/>
              </w:rPr>
              <w:t>NOT IMPORTANT</w:t>
            </w:r>
          </w:p>
        </w:tc>
        <w:tc>
          <w:tcPr>
            <w:tcW w:w="1437" w:type="pct"/>
          </w:tcPr>
          <w:p w14:paraId="340F38FB" w14:textId="77777777" w:rsidR="009E2C35" w:rsidRPr="009E2C35" w:rsidRDefault="009E2C35" w:rsidP="007B1642">
            <w:pPr>
              <w:jc w:val="center"/>
              <w:rPr>
                <w:sz w:val="20"/>
                <w:szCs w:val="20"/>
              </w:rPr>
            </w:pPr>
            <w:r w:rsidRPr="009E2C35">
              <w:rPr>
                <w:sz w:val="20"/>
                <w:szCs w:val="20"/>
              </w:rPr>
              <w:t>Second Priority</w:t>
            </w:r>
          </w:p>
          <w:p w14:paraId="4709C5F5" w14:textId="77777777" w:rsidR="009E2C35" w:rsidRPr="009E2C35" w:rsidRDefault="009E2C35" w:rsidP="007B1642">
            <w:pPr>
              <w:jc w:val="center"/>
              <w:rPr>
                <w:sz w:val="20"/>
                <w:szCs w:val="20"/>
              </w:rPr>
            </w:pPr>
          </w:p>
          <w:p w14:paraId="5CFC1A80" w14:textId="77777777" w:rsidR="009E2C35" w:rsidRPr="009E2C35" w:rsidRDefault="009E2C35" w:rsidP="007B1642">
            <w:pPr>
              <w:jc w:val="center"/>
              <w:rPr>
                <w:sz w:val="20"/>
                <w:szCs w:val="20"/>
              </w:rPr>
            </w:pPr>
          </w:p>
        </w:tc>
        <w:tc>
          <w:tcPr>
            <w:tcW w:w="1438" w:type="pct"/>
          </w:tcPr>
          <w:p w14:paraId="4E9179D0" w14:textId="77777777" w:rsidR="009E2C35" w:rsidRPr="009E2C35" w:rsidRDefault="009E2C35" w:rsidP="007B1642">
            <w:pPr>
              <w:jc w:val="center"/>
              <w:rPr>
                <w:sz w:val="20"/>
                <w:szCs w:val="20"/>
              </w:rPr>
            </w:pPr>
            <w:r w:rsidRPr="009E2C35">
              <w:rPr>
                <w:sz w:val="20"/>
                <w:szCs w:val="20"/>
              </w:rPr>
              <w:t>Last Priority</w:t>
            </w:r>
          </w:p>
          <w:p w14:paraId="3DFB0E2F" w14:textId="77777777" w:rsidR="009E2C35" w:rsidRPr="009E2C35" w:rsidRDefault="009E2C35" w:rsidP="007B1642">
            <w:pPr>
              <w:jc w:val="center"/>
              <w:rPr>
                <w:sz w:val="20"/>
                <w:szCs w:val="20"/>
              </w:rPr>
            </w:pPr>
          </w:p>
          <w:p w14:paraId="635BF0F2" w14:textId="77777777" w:rsidR="009E2C35" w:rsidRPr="009E2C35" w:rsidRDefault="009E2C35" w:rsidP="007B1642">
            <w:pPr>
              <w:jc w:val="center"/>
              <w:rPr>
                <w:sz w:val="20"/>
                <w:szCs w:val="20"/>
              </w:rPr>
            </w:pPr>
          </w:p>
        </w:tc>
        <w:tc>
          <w:tcPr>
            <w:tcW w:w="284" w:type="pct"/>
            <w:tcBorders>
              <w:top w:val="nil"/>
              <w:bottom w:val="nil"/>
            </w:tcBorders>
          </w:tcPr>
          <w:p w14:paraId="593765E1" w14:textId="77777777" w:rsidR="009E2C35" w:rsidRPr="009E2C35" w:rsidRDefault="009E2C35" w:rsidP="007B1642">
            <w:pPr>
              <w:jc w:val="center"/>
            </w:pPr>
          </w:p>
        </w:tc>
        <w:tc>
          <w:tcPr>
            <w:tcW w:w="1636" w:type="pct"/>
            <w:vMerge/>
          </w:tcPr>
          <w:p w14:paraId="3D4C4D25" w14:textId="77777777" w:rsidR="009E2C35" w:rsidRPr="009E2C35" w:rsidRDefault="009E2C35" w:rsidP="007B1642">
            <w:pPr>
              <w:jc w:val="center"/>
            </w:pPr>
          </w:p>
        </w:tc>
      </w:tr>
    </w:tbl>
    <w:p w14:paraId="7C9A8001" w14:textId="0393BD63" w:rsidR="004C2F8B" w:rsidRDefault="004C2F8B" w:rsidP="00614E73">
      <w:pPr>
        <w:rPr>
          <w:b/>
          <w:bCs/>
          <w:sz w:val="16"/>
          <w:szCs w:val="16"/>
        </w:rPr>
      </w:pPr>
    </w:p>
    <w:bookmarkEnd w:id="0"/>
    <w:p w14:paraId="41CF3015" w14:textId="77777777" w:rsidR="009E2C35" w:rsidRPr="00DC7586" w:rsidRDefault="009E2C35" w:rsidP="00614E73">
      <w:pPr>
        <w:rPr>
          <w:b/>
          <w:bCs/>
          <w:sz w:val="16"/>
          <w:szCs w:val="16"/>
        </w:rPr>
      </w:pPr>
    </w:p>
    <w:p w14:paraId="692B633B" w14:textId="114EB8B1" w:rsidR="00434A2C" w:rsidRPr="00434A2C" w:rsidRDefault="00434A2C" w:rsidP="00434A2C">
      <w:pPr>
        <w:rPr>
          <w:b/>
          <w:bCs/>
          <w:sz w:val="32"/>
          <w:szCs w:val="32"/>
        </w:rPr>
      </w:pPr>
      <w:r w:rsidRPr="00434A2C">
        <w:rPr>
          <w:b/>
          <w:bCs/>
          <w:sz w:val="32"/>
          <w:szCs w:val="32"/>
        </w:rPr>
        <w:t>Time Blocking</w:t>
      </w:r>
      <w:r>
        <w:rPr>
          <w:b/>
          <w:bCs/>
          <w:sz w:val="32"/>
          <w:szCs w:val="32"/>
        </w:rPr>
        <w:t xml:space="preserve"> Tips</w:t>
      </w:r>
    </w:p>
    <w:p w14:paraId="32204686" w14:textId="77777777" w:rsidR="00434A2C" w:rsidRPr="00434A2C" w:rsidRDefault="00434A2C" w:rsidP="003302E0">
      <w:pPr>
        <w:numPr>
          <w:ilvl w:val="0"/>
          <w:numId w:val="5"/>
        </w:numPr>
        <w:spacing w:line="240" w:lineRule="auto"/>
        <w:ind w:left="714" w:hanging="357"/>
      </w:pPr>
      <w:r w:rsidRPr="00434A2C">
        <w:t xml:space="preserve">Identify </w:t>
      </w:r>
      <w:r w:rsidRPr="00434A2C">
        <w:rPr>
          <w:b/>
          <w:bCs/>
        </w:rPr>
        <w:t>what</w:t>
      </w:r>
      <w:r w:rsidRPr="00434A2C">
        <w:t xml:space="preserve"> you need to do / work on for the day. </w:t>
      </w:r>
    </w:p>
    <w:p w14:paraId="1B3E50E8" w14:textId="77777777" w:rsidR="00434A2C" w:rsidRPr="00434A2C" w:rsidRDefault="00434A2C" w:rsidP="003302E0">
      <w:pPr>
        <w:numPr>
          <w:ilvl w:val="0"/>
          <w:numId w:val="5"/>
        </w:numPr>
        <w:spacing w:line="240" w:lineRule="auto"/>
        <w:ind w:left="714" w:hanging="357"/>
      </w:pPr>
      <w:r w:rsidRPr="00434A2C">
        <w:t xml:space="preserve">Figure out </w:t>
      </w:r>
      <w:r w:rsidRPr="00434A2C">
        <w:rPr>
          <w:b/>
          <w:bCs/>
        </w:rPr>
        <w:t>when</w:t>
      </w:r>
      <w:r w:rsidRPr="00434A2C">
        <w:t xml:space="preserve"> you’re most productive. </w:t>
      </w:r>
    </w:p>
    <w:p w14:paraId="40B2A009" w14:textId="77777777" w:rsidR="00434A2C" w:rsidRPr="00434A2C" w:rsidRDefault="00434A2C" w:rsidP="003302E0">
      <w:pPr>
        <w:numPr>
          <w:ilvl w:val="0"/>
          <w:numId w:val="5"/>
        </w:numPr>
        <w:spacing w:line="240" w:lineRule="auto"/>
        <w:ind w:left="714" w:hanging="357"/>
      </w:pPr>
      <w:r w:rsidRPr="00434A2C">
        <w:rPr>
          <w:b/>
          <w:bCs/>
        </w:rPr>
        <w:t>Group</w:t>
      </w:r>
      <w:r w:rsidRPr="00434A2C">
        <w:t xml:space="preserve"> similar tasks if possible. </w:t>
      </w:r>
    </w:p>
    <w:p w14:paraId="1FB24540" w14:textId="77777777" w:rsidR="00434A2C" w:rsidRPr="00434A2C" w:rsidRDefault="00434A2C" w:rsidP="003302E0">
      <w:pPr>
        <w:numPr>
          <w:ilvl w:val="0"/>
          <w:numId w:val="5"/>
        </w:numPr>
        <w:spacing w:line="240" w:lineRule="auto"/>
        <w:ind w:left="714" w:hanging="357"/>
      </w:pPr>
      <w:r w:rsidRPr="00434A2C">
        <w:rPr>
          <w:b/>
          <w:bCs/>
        </w:rPr>
        <w:t>Schedule</w:t>
      </w:r>
      <w:r w:rsidRPr="00434A2C">
        <w:t xml:space="preserve"> your time blocks. </w:t>
      </w:r>
    </w:p>
    <w:p w14:paraId="151762C6" w14:textId="77777777" w:rsidR="00434A2C" w:rsidRPr="00434A2C" w:rsidRDefault="00434A2C" w:rsidP="003302E0">
      <w:pPr>
        <w:numPr>
          <w:ilvl w:val="0"/>
          <w:numId w:val="5"/>
        </w:numPr>
        <w:spacing w:line="240" w:lineRule="auto"/>
        <w:ind w:left="714" w:hanging="357"/>
      </w:pPr>
      <w:r w:rsidRPr="00434A2C">
        <w:t xml:space="preserve">Block </w:t>
      </w:r>
      <w:r w:rsidRPr="00434A2C">
        <w:rPr>
          <w:b/>
          <w:bCs/>
        </w:rPr>
        <w:t>breaks</w:t>
      </w:r>
      <w:r w:rsidRPr="00434A2C">
        <w:t xml:space="preserve"> and personal time. </w:t>
      </w:r>
    </w:p>
    <w:p w14:paraId="3D34F416" w14:textId="363B1D49" w:rsidR="00434A2C" w:rsidRDefault="00434A2C" w:rsidP="003302E0">
      <w:pPr>
        <w:numPr>
          <w:ilvl w:val="0"/>
          <w:numId w:val="5"/>
        </w:numPr>
        <w:spacing w:line="240" w:lineRule="auto"/>
        <w:ind w:left="714" w:hanging="357"/>
      </w:pPr>
      <w:r w:rsidRPr="00434A2C">
        <w:rPr>
          <w:b/>
          <w:bCs/>
        </w:rPr>
        <w:t>Don’t</w:t>
      </w:r>
      <w:r w:rsidRPr="00434A2C">
        <w:t xml:space="preserve"> </w:t>
      </w:r>
      <w:r w:rsidRPr="00434A2C">
        <w:rPr>
          <w:b/>
          <w:bCs/>
        </w:rPr>
        <w:t xml:space="preserve">be </w:t>
      </w:r>
      <w:r w:rsidRPr="00434A2C">
        <w:rPr>
          <w:b/>
          <w:bCs/>
          <w:u w:val="single"/>
        </w:rPr>
        <w:t>too</w:t>
      </w:r>
      <w:r w:rsidRPr="00434A2C">
        <w:rPr>
          <w:b/>
          <w:bCs/>
        </w:rPr>
        <w:t xml:space="preserve"> specific</w:t>
      </w:r>
      <w:r w:rsidRPr="00434A2C">
        <w:t xml:space="preserve"> for the block. </w:t>
      </w:r>
    </w:p>
    <w:p w14:paraId="5676C321" w14:textId="54FA1249" w:rsidR="00434A2C" w:rsidRPr="00434A2C" w:rsidRDefault="00A87F62" w:rsidP="003302E0">
      <w:pPr>
        <w:numPr>
          <w:ilvl w:val="0"/>
          <w:numId w:val="5"/>
        </w:numPr>
        <w:spacing w:line="240" w:lineRule="auto"/>
        <w:ind w:left="714" w:hanging="357"/>
      </w:pPr>
      <w:r w:rsidRPr="00A87F62">
        <w:t xml:space="preserve">Include </w:t>
      </w:r>
      <w:r>
        <w:rPr>
          <w:b/>
          <w:bCs/>
        </w:rPr>
        <w:t>buffer time</w:t>
      </w:r>
      <w:r w:rsidRPr="00A87F62">
        <w:t>.</w:t>
      </w:r>
    </w:p>
    <w:p w14:paraId="079EC94C" w14:textId="77777777" w:rsidR="00434A2C" w:rsidRPr="00434A2C" w:rsidRDefault="00434A2C" w:rsidP="003302E0">
      <w:pPr>
        <w:numPr>
          <w:ilvl w:val="0"/>
          <w:numId w:val="5"/>
        </w:numPr>
        <w:spacing w:line="240" w:lineRule="auto"/>
        <w:ind w:left="714" w:hanging="357"/>
      </w:pPr>
      <w:r w:rsidRPr="00434A2C">
        <w:rPr>
          <w:b/>
          <w:bCs/>
        </w:rPr>
        <w:t>Adjust</w:t>
      </w:r>
      <w:r w:rsidRPr="00434A2C">
        <w:t xml:space="preserve"> as needed. </w:t>
      </w:r>
    </w:p>
    <w:p w14:paraId="44149449" w14:textId="791C7455" w:rsidR="00A87F62" w:rsidRDefault="00434A2C" w:rsidP="00434A2C">
      <w:r w:rsidRPr="00434A2C">
        <w:rPr>
          <w:b/>
          <w:bCs/>
        </w:rPr>
        <w:t>Buffer time</w:t>
      </w:r>
      <w:r>
        <w:rPr>
          <w:b/>
          <w:bCs/>
        </w:rPr>
        <w:t xml:space="preserve"> </w:t>
      </w:r>
      <w:r w:rsidRPr="00434A2C">
        <w:t>– this is important and most of us forget</w:t>
      </w:r>
      <w:r w:rsidR="003302E0">
        <w:t xml:space="preserve"> to include</w:t>
      </w:r>
      <w:r w:rsidRPr="00434A2C">
        <w:t xml:space="preserve"> it</w:t>
      </w:r>
      <w:r w:rsidR="003302E0">
        <w:t xml:space="preserve"> when we plan. </w:t>
      </w:r>
      <w:r w:rsidR="00A87F62">
        <w:t xml:space="preserve">Buffer time includes the additional things that take time in between (e.g. travel time) and it also </w:t>
      </w:r>
      <w:r w:rsidR="00DC7586">
        <w:t xml:space="preserve">requires you to think practically about how long things will realistically take. </w:t>
      </w:r>
    </w:p>
    <w:tbl>
      <w:tblPr>
        <w:tblStyle w:val="TableGrid"/>
        <w:tblW w:w="0" w:type="auto"/>
        <w:tblLook w:val="04A0" w:firstRow="1" w:lastRow="0" w:firstColumn="1" w:lastColumn="0" w:noHBand="0" w:noVBand="1"/>
      </w:tblPr>
      <w:tblGrid>
        <w:gridCol w:w="9016"/>
      </w:tblGrid>
      <w:tr w:rsidR="00DC7586" w14:paraId="0C15F9C4" w14:textId="77777777" w:rsidTr="00DC7586">
        <w:trPr>
          <w:trHeight w:val="1564"/>
        </w:trPr>
        <w:tc>
          <w:tcPr>
            <w:tcW w:w="9016" w:type="dxa"/>
          </w:tcPr>
          <w:p w14:paraId="771877FD" w14:textId="6E788C2F" w:rsidR="00DC7586" w:rsidRDefault="00DC7586" w:rsidP="007B1642">
            <w:pPr>
              <w:rPr>
                <w:b/>
                <w:bCs/>
              </w:rPr>
            </w:pPr>
            <w:r>
              <w:rPr>
                <w:b/>
                <w:bCs/>
              </w:rPr>
              <w:t>Buffers to remember to include in my planning:</w:t>
            </w:r>
          </w:p>
          <w:p w14:paraId="00C02CC2" w14:textId="77777777" w:rsidR="00DC7586" w:rsidRDefault="00DC7586" w:rsidP="007B1642">
            <w:pPr>
              <w:rPr>
                <w:b/>
                <w:bCs/>
              </w:rPr>
            </w:pPr>
          </w:p>
          <w:p w14:paraId="006E42DD" w14:textId="77777777" w:rsidR="0020100E" w:rsidRDefault="0020100E" w:rsidP="007B1642">
            <w:pPr>
              <w:rPr>
                <w:b/>
                <w:bCs/>
              </w:rPr>
            </w:pPr>
          </w:p>
          <w:p w14:paraId="3FEA24FD" w14:textId="77777777" w:rsidR="00DC7586" w:rsidRDefault="00DC7586" w:rsidP="007B1642">
            <w:pPr>
              <w:rPr>
                <w:b/>
                <w:bCs/>
              </w:rPr>
            </w:pPr>
          </w:p>
          <w:p w14:paraId="6D0231E7" w14:textId="77777777" w:rsidR="005B43D5" w:rsidRDefault="005B43D5" w:rsidP="007B1642">
            <w:pPr>
              <w:rPr>
                <w:b/>
                <w:bCs/>
              </w:rPr>
            </w:pPr>
          </w:p>
          <w:p w14:paraId="08AA65F4" w14:textId="77777777" w:rsidR="005B43D5" w:rsidRPr="0082390A" w:rsidRDefault="005B43D5" w:rsidP="007B1642">
            <w:pPr>
              <w:rPr>
                <w:b/>
                <w:bCs/>
              </w:rPr>
            </w:pPr>
          </w:p>
        </w:tc>
      </w:tr>
    </w:tbl>
    <w:p w14:paraId="30367E25" w14:textId="77777777" w:rsidR="005B43D5" w:rsidRDefault="005B43D5" w:rsidP="00473655">
      <w:pPr>
        <w:rPr>
          <w:b/>
          <w:bCs/>
          <w:sz w:val="32"/>
          <w:szCs w:val="32"/>
        </w:rPr>
      </w:pPr>
    </w:p>
    <w:p w14:paraId="4099DD7A" w14:textId="77777777" w:rsidR="00105256" w:rsidRDefault="00105256" w:rsidP="00473655">
      <w:pPr>
        <w:rPr>
          <w:b/>
          <w:bCs/>
          <w:sz w:val="32"/>
          <w:szCs w:val="32"/>
        </w:rPr>
        <w:sectPr w:rsidR="00105256" w:rsidSect="00E32523">
          <w:pgSz w:w="11906" w:h="16838"/>
          <w:pgMar w:top="993" w:right="1440" w:bottom="851" w:left="1440" w:header="708" w:footer="708" w:gutter="0"/>
          <w:cols w:space="708"/>
          <w:docGrid w:linePitch="360"/>
        </w:sectPr>
      </w:pPr>
    </w:p>
    <w:p w14:paraId="68163DBD" w14:textId="74886924" w:rsidR="00473655" w:rsidRPr="00434A2C" w:rsidRDefault="00473655" w:rsidP="00473655">
      <w:pPr>
        <w:rPr>
          <w:b/>
          <w:bCs/>
          <w:sz w:val="32"/>
          <w:szCs w:val="32"/>
        </w:rPr>
      </w:pPr>
      <w:r>
        <w:rPr>
          <w:b/>
          <w:bCs/>
          <w:sz w:val="32"/>
          <w:szCs w:val="32"/>
        </w:rPr>
        <w:lastRenderedPageBreak/>
        <w:t>Planners</w:t>
      </w:r>
    </w:p>
    <w:p w14:paraId="421B898D" w14:textId="3D42539D" w:rsidR="00DC7586" w:rsidRDefault="00473655" w:rsidP="00DC7586">
      <w:r>
        <w:t xml:space="preserve">You can find a wide range of cheap options for daily, weekly or monthly planners in shops and online. You can also visit our </w:t>
      </w:r>
      <w:hyperlink r:id="rId8" w:history="1">
        <w:r>
          <w:rPr>
            <w:rStyle w:val="Hyperlink"/>
          </w:rPr>
          <w:t>resources pages</w:t>
        </w:r>
      </w:hyperlink>
      <w:r>
        <w:t xml:space="preserve"> for links and examples to download. </w:t>
      </w:r>
    </w:p>
    <w:p w14:paraId="20FD58B7" w14:textId="32412C43" w:rsidR="003A7F42" w:rsidRDefault="00473655" w:rsidP="00614E73">
      <w:r>
        <w:t>Thinking about all the things we have covered, choose your busiest day of the week and have a go at blocking out your time below:</w:t>
      </w:r>
    </w:p>
    <w:tbl>
      <w:tblPr>
        <w:tblW w:w="5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19"/>
        <w:gridCol w:w="3691"/>
        <w:gridCol w:w="954"/>
        <w:gridCol w:w="4311"/>
      </w:tblGrid>
      <w:tr w:rsidR="005B43D5" w:rsidRPr="005B43D5" w14:paraId="43BCD272" w14:textId="134BC824" w:rsidTr="00D12249">
        <w:trPr>
          <w:trHeight w:val="534"/>
        </w:trPr>
        <w:tc>
          <w:tcPr>
            <w:tcW w:w="419" w:type="pct"/>
            <w:noWrap/>
            <w:vAlign w:val="center"/>
            <w:hideMark/>
          </w:tcPr>
          <w:p w14:paraId="58150186" w14:textId="77777777" w:rsidR="005B43D5" w:rsidRPr="005B43D5" w:rsidRDefault="005B43D5" w:rsidP="005B43D5">
            <w:pPr>
              <w:spacing w:after="0" w:line="240" w:lineRule="auto"/>
              <w:jc w:val="center"/>
              <w:rPr>
                <w:rFonts w:eastAsia="Times New Roman" w:cs="Arial"/>
                <w:b/>
                <w:bCs/>
                <w:color w:val="B70D50"/>
                <w:kern w:val="0"/>
                <w:lang w:eastAsia="en-GB"/>
                <w14:ligatures w14:val="none"/>
              </w:rPr>
            </w:pPr>
            <w:r w:rsidRPr="005B43D5">
              <w:rPr>
                <w:rFonts w:eastAsia="Times New Roman" w:cs="Arial"/>
                <w:b/>
                <w:bCs/>
                <w:color w:val="B70D50"/>
                <w:kern w:val="0"/>
                <w:lang w:eastAsia="en-GB"/>
                <w14:ligatures w14:val="none"/>
              </w:rPr>
              <w:t>TIME</w:t>
            </w:r>
          </w:p>
        </w:tc>
        <w:tc>
          <w:tcPr>
            <w:tcW w:w="1888" w:type="pct"/>
            <w:tcBorders>
              <w:right w:val="single" w:sz="4" w:space="0" w:color="auto"/>
            </w:tcBorders>
            <w:shd w:val="clear" w:color="auto" w:fill="B70D50"/>
            <w:noWrap/>
            <w:vAlign w:val="center"/>
            <w:hideMark/>
          </w:tcPr>
          <w:p w14:paraId="38E852CA" w14:textId="423BF8D4" w:rsidR="005B43D5" w:rsidRPr="005B43D5" w:rsidRDefault="005B43D5" w:rsidP="005B43D5">
            <w:pPr>
              <w:spacing w:after="0" w:line="240" w:lineRule="auto"/>
              <w:ind w:firstLineChars="100" w:firstLine="241"/>
              <w:rPr>
                <w:rFonts w:eastAsia="Times New Roman" w:cs="Arial"/>
                <w:b/>
                <w:bCs/>
                <w:color w:val="FFFFFF"/>
                <w:kern w:val="0"/>
                <w:lang w:eastAsia="en-GB"/>
                <w14:ligatures w14:val="none"/>
              </w:rPr>
            </w:pPr>
            <w:r w:rsidRPr="005B43D5">
              <w:rPr>
                <w:rFonts w:eastAsia="Times New Roman" w:cs="Arial"/>
                <w:b/>
                <w:bCs/>
                <w:color w:val="FFFFFF"/>
                <w:kern w:val="0"/>
                <w:lang w:eastAsia="en-GB"/>
                <w14:ligatures w14:val="none"/>
              </w:rPr>
              <w:t>DAY</w:t>
            </w:r>
            <w:r>
              <w:rPr>
                <w:rFonts w:eastAsia="Times New Roman" w:cs="Arial"/>
                <w:b/>
                <w:bCs/>
                <w:color w:val="FFFFFF"/>
                <w:kern w:val="0"/>
                <w:lang w:eastAsia="en-GB"/>
                <w14:ligatures w14:val="none"/>
              </w:rPr>
              <w:t>:</w:t>
            </w:r>
          </w:p>
        </w:tc>
        <w:tc>
          <w:tcPr>
            <w:tcW w:w="488" w:type="pct"/>
            <w:tcBorders>
              <w:top w:val="nil"/>
              <w:left w:val="single" w:sz="4" w:space="0" w:color="auto"/>
              <w:bottom w:val="nil"/>
              <w:right w:val="single" w:sz="4" w:space="0" w:color="auto"/>
            </w:tcBorders>
            <w:vAlign w:val="center"/>
          </w:tcPr>
          <w:p w14:paraId="2524818B" w14:textId="77777777" w:rsidR="005B43D5" w:rsidRPr="005B43D5" w:rsidRDefault="005B43D5" w:rsidP="005B43D5">
            <w:pPr>
              <w:spacing w:after="0" w:line="240" w:lineRule="auto"/>
              <w:ind w:firstLineChars="100" w:firstLine="241"/>
              <w:jc w:val="center"/>
              <w:rPr>
                <w:rFonts w:eastAsia="Times New Roman" w:cs="Arial"/>
                <w:b/>
                <w:bCs/>
                <w:color w:val="FFFFFF"/>
                <w:kern w:val="0"/>
                <w:lang w:eastAsia="en-GB"/>
                <w14:ligatures w14:val="none"/>
              </w:rPr>
            </w:pPr>
          </w:p>
        </w:tc>
        <w:tc>
          <w:tcPr>
            <w:tcW w:w="2205" w:type="pct"/>
            <w:tcBorders>
              <w:left w:val="single" w:sz="4" w:space="0" w:color="auto"/>
              <w:bottom w:val="single" w:sz="4" w:space="0" w:color="auto"/>
            </w:tcBorders>
            <w:vAlign w:val="center"/>
          </w:tcPr>
          <w:p w14:paraId="5D49C5DF" w14:textId="484EB1A3" w:rsidR="005B43D5" w:rsidRPr="005B43D5" w:rsidRDefault="005B43D5" w:rsidP="005B43D5">
            <w:pPr>
              <w:spacing w:after="0" w:line="240" w:lineRule="auto"/>
              <w:ind w:firstLineChars="100" w:firstLine="241"/>
              <w:jc w:val="center"/>
              <w:rPr>
                <w:rFonts w:eastAsia="Times New Roman" w:cs="Arial"/>
                <w:b/>
                <w:bCs/>
                <w:color w:val="FFFFFF"/>
                <w:kern w:val="0"/>
                <w:lang w:eastAsia="en-GB"/>
                <w14:ligatures w14:val="none"/>
              </w:rPr>
            </w:pPr>
            <w:r w:rsidRPr="005B43D5">
              <w:rPr>
                <w:b/>
                <w:bCs/>
                <w:color w:val="7030A0"/>
              </w:rPr>
              <w:t>TO DO LIST</w:t>
            </w:r>
          </w:p>
        </w:tc>
      </w:tr>
      <w:tr w:rsidR="005B43D5" w:rsidRPr="005B43D5" w14:paraId="3A6E1413" w14:textId="7238F013" w:rsidTr="003A7F42">
        <w:trPr>
          <w:trHeight w:val="761"/>
        </w:trPr>
        <w:tc>
          <w:tcPr>
            <w:tcW w:w="419" w:type="pct"/>
            <w:noWrap/>
            <w:vAlign w:val="center"/>
            <w:hideMark/>
          </w:tcPr>
          <w:p w14:paraId="3DE228B2" w14:textId="77777777" w:rsidR="005B43D5" w:rsidRPr="005B43D5" w:rsidRDefault="005B43D5" w:rsidP="005B43D5">
            <w:pPr>
              <w:spacing w:after="0" w:line="240" w:lineRule="auto"/>
              <w:jc w:val="center"/>
              <w:rPr>
                <w:rFonts w:eastAsia="Times New Roman" w:cs="Arial"/>
                <w:color w:val="000000"/>
                <w:kern w:val="0"/>
                <w:lang w:eastAsia="en-GB"/>
                <w14:ligatures w14:val="none"/>
              </w:rPr>
            </w:pPr>
            <w:r w:rsidRPr="005B43D5">
              <w:rPr>
                <w:rFonts w:eastAsia="Times New Roman" w:cs="Arial"/>
                <w:color w:val="000000"/>
                <w:kern w:val="0"/>
                <w:lang w:eastAsia="en-GB"/>
                <w14:ligatures w14:val="none"/>
              </w:rPr>
              <w:t>08:00</w:t>
            </w:r>
          </w:p>
        </w:tc>
        <w:tc>
          <w:tcPr>
            <w:tcW w:w="1888" w:type="pct"/>
            <w:tcBorders>
              <w:right w:val="single" w:sz="4" w:space="0" w:color="auto"/>
            </w:tcBorders>
            <w:shd w:val="clear" w:color="000000" w:fill="F2F2F2"/>
            <w:noWrap/>
            <w:vAlign w:val="center"/>
            <w:hideMark/>
          </w:tcPr>
          <w:p w14:paraId="284000DE" w14:textId="77777777" w:rsidR="005B43D5" w:rsidRPr="005B43D5" w:rsidRDefault="005B43D5" w:rsidP="005B43D5">
            <w:pPr>
              <w:spacing w:after="0" w:line="240" w:lineRule="auto"/>
              <w:ind w:firstLineChars="100" w:firstLine="241"/>
              <w:jc w:val="center"/>
              <w:rPr>
                <w:rFonts w:eastAsia="Times New Roman" w:cs="Arial"/>
                <w:b/>
                <w:bCs/>
                <w:color w:val="000000"/>
                <w:kern w:val="0"/>
                <w:lang w:eastAsia="en-GB"/>
                <w14:ligatures w14:val="none"/>
              </w:rPr>
            </w:pPr>
          </w:p>
        </w:tc>
        <w:tc>
          <w:tcPr>
            <w:tcW w:w="488" w:type="pct"/>
            <w:tcBorders>
              <w:top w:val="nil"/>
              <w:left w:val="single" w:sz="4" w:space="0" w:color="auto"/>
              <w:bottom w:val="nil"/>
              <w:right w:val="single" w:sz="4" w:space="0" w:color="auto"/>
            </w:tcBorders>
          </w:tcPr>
          <w:p w14:paraId="507DC605" w14:textId="77777777" w:rsidR="005B43D5" w:rsidRPr="005B43D5" w:rsidRDefault="005B43D5" w:rsidP="005B43D5">
            <w:pPr>
              <w:spacing w:after="0" w:line="240" w:lineRule="auto"/>
              <w:ind w:firstLineChars="100" w:firstLine="241"/>
              <w:jc w:val="center"/>
              <w:rPr>
                <w:rFonts w:eastAsia="Times New Roman" w:cs="Arial"/>
                <w:b/>
                <w:bCs/>
                <w:color w:val="000000"/>
                <w:kern w:val="0"/>
                <w:lang w:eastAsia="en-GB"/>
                <w14:ligatures w14:val="none"/>
              </w:rPr>
            </w:pPr>
          </w:p>
        </w:tc>
        <w:tc>
          <w:tcPr>
            <w:tcW w:w="2205" w:type="pct"/>
            <w:tcBorders>
              <w:top w:val="single" w:sz="4" w:space="0" w:color="auto"/>
              <w:left w:val="single" w:sz="4" w:space="0" w:color="auto"/>
              <w:bottom w:val="nil"/>
              <w:right w:val="single" w:sz="4" w:space="0" w:color="auto"/>
            </w:tcBorders>
            <w:vAlign w:val="center"/>
          </w:tcPr>
          <w:p w14:paraId="0D5EF09B" w14:textId="619299B2" w:rsidR="005B43D5" w:rsidRPr="002520A5" w:rsidRDefault="00000000" w:rsidP="002520A5">
            <w:pPr>
              <w:spacing w:after="0" w:line="240" w:lineRule="auto"/>
            </w:pPr>
            <w:sdt>
              <w:sdtPr>
                <w:rPr>
                  <w:sz w:val="44"/>
                  <w:szCs w:val="44"/>
                </w:rPr>
                <w:id w:val="-309488086"/>
                <w14:checkbox>
                  <w14:checked w14:val="0"/>
                  <w14:checkedState w14:val="2612" w14:font="MS Gothic"/>
                  <w14:uncheckedState w14:val="2610" w14:font="MS Gothic"/>
                </w14:checkbox>
              </w:sdtPr>
              <w:sdtContent>
                <w:r w:rsidR="002520A5" w:rsidRPr="002520A5">
                  <w:rPr>
                    <w:rFonts w:eastAsia="MS Gothic"/>
                    <w:sz w:val="44"/>
                    <w:szCs w:val="44"/>
                  </w:rPr>
                  <w:t>☐</w:t>
                </w:r>
              </w:sdtContent>
            </w:sdt>
            <w:r w:rsidR="002520A5" w:rsidRPr="002520A5">
              <w:rPr>
                <w:sz w:val="44"/>
                <w:szCs w:val="44"/>
              </w:rPr>
              <w:t xml:space="preserve"> </w:t>
            </w:r>
            <w:r w:rsidR="002520A5">
              <w:t xml:space="preserve"> </w:t>
            </w:r>
          </w:p>
        </w:tc>
      </w:tr>
      <w:tr w:rsidR="002520A5" w:rsidRPr="005B43D5" w14:paraId="34BCEFDC" w14:textId="0E412CC6" w:rsidTr="003A7F42">
        <w:trPr>
          <w:trHeight w:val="761"/>
        </w:trPr>
        <w:tc>
          <w:tcPr>
            <w:tcW w:w="419" w:type="pct"/>
            <w:noWrap/>
            <w:vAlign w:val="center"/>
            <w:hideMark/>
          </w:tcPr>
          <w:p w14:paraId="2C04E50F" w14:textId="77777777" w:rsidR="002520A5" w:rsidRPr="005B43D5" w:rsidRDefault="002520A5" w:rsidP="002520A5">
            <w:pPr>
              <w:spacing w:after="0" w:line="240" w:lineRule="auto"/>
              <w:jc w:val="center"/>
              <w:rPr>
                <w:rFonts w:eastAsia="Times New Roman" w:cs="Arial"/>
                <w:color w:val="000000"/>
                <w:kern w:val="0"/>
                <w:lang w:eastAsia="en-GB"/>
                <w14:ligatures w14:val="none"/>
              </w:rPr>
            </w:pPr>
            <w:r w:rsidRPr="005B43D5">
              <w:rPr>
                <w:rFonts w:eastAsia="Times New Roman" w:cs="Arial"/>
                <w:color w:val="000000"/>
                <w:kern w:val="0"/>
                <w:lang w:eastAsia="en-GB"/>
                <w14:ligatures w14:val="none"/>
              </w:rPr>
              <w:t>09:00</w:t>
            </w:r>
          </w:p>
        </w:tc>
        <w:tc>
          <w:tcPr>
            <w:tcW w:w="1888" w:type="pct"/>
            <w:tcBorders>
              <w:right w:val="single" w:sz="4" w:space="0" w:color="auto"/>
            </w:tcBorders>
            <w:shd w:val="clear" w:color="000000" w:fill="F2F2F2"/>
            <w:noWrap/>
            <w:vAlign w:val="center"/>
            <w:hideMark/>
          </w:tcPr>
          <w:p w14:paraId="52D44737" w14:textId="77777777" w:rsidR="002520A5" w:rsidRPr="005B43D5" w:rsidRDefault="002520A5" w:rsidP="002520A5">
            <w:pPr>
              <w:spacing w:after="0" w:line="240" w:lineRule="auto"/>
              <w:ind w:firstLineChars="100" w:firstLine="241"/>
              <w:jc w:val="center"/>
              <w:rPr>
                <w:rFonts w:eastAsia="Times New Roman" w:cs="Arial"/>
                <w:b/>
                <w:bCs/>
                <w:color w:val="000000"/>
                <w:kern w:val="0"/>
                <w:lang w:eastAsia="en-GB"/>
                <w14:ligatures w14:val="none"/>
              </w:rPr>
            </w:pPr>
          </w:p>
        </w:tc>
        <w:tc>
          <w:tcPr>
            <w:tcW w:w="488" w:type="pct"/>
            <w:tcBorders>
              <w:top w:val="nil"/>
              <w:left w:val="single" w:sz="4" w:space="0" w:color="auto"/>
              <w:bottom w:val="nil"/>
              <w:right w:val="single" w:sz="4" w:space="0" w:color="auto"/>
            </w:tcBorders>
          </w:tcPr>
          <w:p w14:paraId="3BE347E5" w14:textId="77777777" w:rsidR="002520A5" w:rsidRPr="005B43D5" w:rsidRDefault="002520A5" w:rsidP="002520A5">
            <w:pPr>
              <w:spacing w:after="0" w:line="240" w:lineRule="auto"/>
              <w:ind w:firstLineChars="100" w:firstLine="241"/>
              <w:jc w:val="center"/>
              <w:rPr>
                <w:rFonts w:eastAsia="Times New Roman" w:cs="Arial"/>
                <w:b/>
                <w:bCs/>
                <w:color w:val="000000"/>
                <w:kern w:val="0"/>
                <w:lang w:eastAsia="en-GB"/>
                <w14:ligatures w14:val="none"/>
              </w:rPr>
            </w:pPr>
          </w:p>
        </w:tc>
        <w:tc>
          <w:tcPr>
            <w:tcW w:w="2205" w:type="pct"/>
            <w:tcBorders>
              <w:top w:val="nil"/>
              <w:left w:val="single" w:sz="4" w:space="0" w:color="auto"/>
              <w:bottom w:val="nil"/>
              <w:right w:val="single" w:sz="4" w:space="0" w:color="auto"/>
            </w:tcBorders>
            <w:vAlign w:val="center"/>
          </w:tcPr>
          <w:p w14:paraId="755F5FD3" w14:textId="54A1EFDB" w:rsidR="002520A5" w:rsidRPr="002520A5" w:rsidRDefault="00000000" w:rsidP="002520A5">
            <w:pPr>
              <w:spacing w:after="0" w:line="240" w:lineRule="auto"/>
              <w:rPr>
                <w:rFonts w:eastAsia="Times New Roman" w:cs="Arial"/>
                <w:b/>
                <w:bCs/>
                <w:color w:val="000000"/>
                <w:kern w:val="0"/>
                <w:lang w:eastAsia="en-GB"/>
                <w14:ligatures w14:val="none"/>
              </w:rPr>
            </w:pPr>
            <w:sdt>
              <w:sdtPr>
                <w:rPr>
                  <w:sz w:val="44"/>
                  <w:szCs w:val="44"/>
                </w:rPr>
                <w:id w:val="-956945806"/>
                <w14:checkbox>
                  <w14:checked w14:val="0"/>
                  <w14:checkedState w14:val="2612" w14:font="MS Gothic"/>
                  <w14:uncheckedState w14:val="2610" w14:font="MS Gothic"/>
                </w14:checkbox>
              </w:sdtPr>
              <w:sdtContent>
                <w:r w:rsidR="002520A5" w:rsidRPr="002520A5">
                  <w:rPr>
                    <w:rFonts w:eastAsia="MS Gothic"/>
                    <w:sz w:val="44"/>
                    <w:szCs w:val="44"/>
                  </w:rPr>
                  <w:t>☐</w:t>
                </w:r>
              </w:sdtContent>
            </w:sdt>
            <w:r w:rsidR="002520A5" w:rsidRPr="002520A5">
              <w:rPr>
                <w:sz w:val="44"/>
                <w:szCs w:val="44"/>
              </w:rPr>
              <w:t xml:space="preserve"> </w:t>
            </w:r>
            <w:r w:rsidR="002520A5">
              <w:t xml:space="preserve"> </w:t>
            </w:r>
          </w:p>
        </w:tc>
      </w:tr>
      <w:tr w:rsidR="002520A5" w:rsidRPr="005B43D5" w14:paraId="78063CFB" w14:textId="66EC0ED2" w:rsidTr="003A7F42">
        <w:trPr>
          <w:trHeight w:val="761"/>
        </w:trPr>
        <w:tc>
          <w:tcPr>
            <w:tcW w:w="419" w:type="pct"/>
            <w:noWrap/>
            <w:vAlign w:val="center"/>
            <w:hideMark/>
          </w:tcPr>
          <w:p w14:paraId="4F4A8D75" w14:textId="77777777" w:rsidR="002520A5" w:rsidRPr="005B43D5" w:rsidRDefault="002520A5" w:rsidP="002520A5">
            <w:pPr>
              <w:spacing w:after="0" w:line="240" w:lineRule="auto"/>
              <w:jc w:val="center"/>
              <w:rPr>
                <w:rFonts w:eastAsia="Times New Roman" w:cs="Arial"/>
                <w:color w:val="000000"/>
                <w:kern w:val="0"/>
                <w:lang w:eastAsia="en-GB"/>
                <w14:ligatures w14:val="none"/>
              </w:rPr>
            </w:pPr>
            <w:r w:rsidRPr="005B43D5">
              <w:rPr>
                <w:rFonts w:eastAsia="Times New Roman" w:cs="Arial"/>
                <w:color w:val="000000"/>
                <w:kern w:val="0"/>
                <w:lang w:eastAsia="en-GB"/>
                <w14:ligatures w14:val="none"/>
              </w:rPr>
              <w:t>10:00</w:t>
            </w:r>
          </w:p>
        </w:tc>
        <w:tc>
          <w:tcPr>
            <w:tcW w:w="1888" w:type="pct"/>
            <w:tcBorders>
              <w:right w:val="single" w:sz="4" w:space="0" w:color="auto"/>
            </w:tcBorders>
            <w:shd w:val="clear" w:color="000000" w:fill="F2F2F2"/>
            <w:noWrap/>
            <w:vAlign w:val="center"/>
            <w:hideMark/>
          </w:tcPr>
          <w:p w14:paraId="7A21A6BB" w14:textId="77777777" w:rsidR="002520A5" w:rsidRPr="005B43D5" w:rsidRDefault="002520A5" w:rsidP="002520A5">
            <w:pPr>
              <w:spacing w:after="0" w:line="240" w:lineRule="auto"/>
              <w:ind w:firstLineChars="100" w:firstLine="241"/>
              <w:jc w:val="center"/>
              <w:rPr>
                <w:rFonts w:eastAsia="Times New Roman" w:cs="Arial"/>
                <w:b/>
                <w:bCs/>
                <w:color w:val="000000"/>
                <w:kern w:val="0"/>
                <w:lang w:eastAsia="en-GB"/>
                <w14:ligatures w14:val="none"/>
              </w:rPr>
            </w:pPr>
          </w:p>
        </w:tc>
        <w:tc>
          <w:tcPr>
            <w:tcW w:w="488" w:type="pct"/>
            <w:tcBorders>
              <w:top w:val="nil"/>
              <w:left w:val="single" w:sz="4" w:space="0" w:color="auto"/>
              <w:bottom w:val="nil"/>
              <w:right w:val="single" w:sz="4" w:space="0" w:color="auto"/>
            </w:tcBorders>
          </w:tcPr>
          <w:p w14:paraId="427984B8" w14:textId="77777777" w:rsidR="002520A5" w:rsidRPr="005B43D5" w:rsidRDefault="002520A5" w:rsidP="002520A5">
            <w:pPr>
              <w:spacing w:after="0" w:line="240" w:lineRule="auto"/>
              <w:ind w:firstLineChars="100" w:firstLine="241"/>
              <w:jc w:val="center"/>
              <w:rPr>
                <w:rFonts w:eastAsia="Times New Roman" w:cs="Arial"/>
                <w:b/>
                <w:bCs/>
                <w:color w:val="000000"/>
                <w:kern w:val="0"/>
                <w:lang w:eastAsia="en-GB"/>
                <w14:ligatures w14:val="none"/>
              </w:rPr>
            </w:pPr>
          </w:p>
        </w:tc>
        <w:tc>
          <w:tcPr>
            <w:tcW w:w="2205" w:type="pct"/>
            <w:tcBorders>
              <w:top w:val="nil"/>
              <w:left w:val="single" w:sz="4" w:space="0" w:color="auto"/>
              <w:bottom w:val="nil"/>
              <w:right w:val="single" w:sz="4" w:space="0" w:color="auto"/>
            </w:tcBorders>
            <w:vAlign w:val="center"/>
          </w:tcPr>
          <w:p w14:paraId="09018128" w14:textId="3648F32C" w:rsidR="002520A5" w:rsidRPr="002520A5" w:rsidRDefault="00000000" w:rsidP="002520A5">
            <w:pPr>
              <w:spacing w:after="0" w:line="240" w:lineRule="auto"/>
              <w:rPr>
                <w:rFonts w:eastAsia="Times New Roman" w:cs="Arial"/>
                <w:b/>
                <w:bCs/>
                <w:color w:val="000000"/>
                <w:kern w:val="0"/>
                <w:lang w:eastAsia="en-GB"/>
                <w14:ligatures w14:val="none"/>
              </w:rPr>
            </w:pPr>
            <w:sdt>
              <w:sdtPr>
                <w:rPr>
                  <w:sz w:val="44"/>
                  <w:szCs w:val="44"/>
                </w:rPr>
                <w:id w:val="-1827283207"/>
                <w14:checkbox>
                  <w14:checked w14:val="0"/>
                  <w14:checkedState w14:val="2612" w14:font="MS Gothic"/>
                  <w14:uncheckedState w14:val="2610" w14:font="MS Gothic"/>
                </w14:checkbox>
              </w:sdtPr>
              <w:sdtContent>
                <w:r w:rsidR="002520A5" w:rsidRPr="002520A5">
                  <w:rPr>
                    <w:rFonts w:eastAsia="MS Gothic"/>
                    <w:sz w:val="44"/>
                    <w:szCs w:val="44"/>
                  </w:rPr>
                  <w:t>☐</w:t>
                </w:r>
              </w:sdtContent>
            </w:sdt>
            <w:r w:rsidR="002520A5" w:rsidRPr="002520A5">
              <w:rPr>
                <w:sz w:val="44"/>
                <w:szCs w:val="44"/>
              </w:rPr>
              <w:t xml:space="preserve"> </w:t>
            </w:r>
            <w:r w:rsidR="002520A5">
              <w:t xml:space="preserve"> </w:t>
            </w:r>
          </w:p>
        </w:tc>
      </w:tr>
      <w:tr w:rsidR="002520A5" w:rsidRPr="005B43D5" w14:paraId="7E541D47" w14:textId="19C4A078" w:rsidTr="003A7F42">
        <w:trPr>
          <w:trHeight w:val="761"/>
        </w:trPr>
        <w:tc>
          <w:tcPr>
            <w:tcW w:w="419" w:type="pct"/>
            <w:noWrap/>
            <w:vAlign w:val="center"/>
            <w:hideMark/>
          </w:tcPr>
          <w:p w14:paraId="225E5C80" w14:textId="77777777" w:rsidR="002520A5" w:rsidRPr="005B43D5" w:rsidRDefault="002520A5" w:rsidP="002520A5">
            <w:pPr>
              <w:spacing w:after="0" w:line="240" w:lineRule="auto"/>
              <w:jc w:val="center"/>
              <w:rPr>
                <w:rFonts w:eastAsia="Times New Roman" w:cs="Arial"/>
                <w:color w:val="000000"/>
                <w:kern w:val="0"/>
                <w:lang w:eastAsia="en-GB"/>
                <w14:ligatures w14:val="none"/>
              </w:rPr>
            </w:pPr>
            <w:r w:rsidRPr="005B43D5">
              <w:rPr>
                <w:rFonts w:eastAsia="Times New Roman" w:cs="Arial"/>
                <w:color w:val="000000"/>
                <w:kern w:val="0"/>
                <w:lang w:eastAsia="en-GB"/>
                <w14:ligatures w14:val="none"/>
              </w:rPr>
              <w:t>11:00</w:t>
            </w:r>
          </w:p>
        </w:tc>
        <w:tc>
          <w:tcPr>
            <w:tcW w:w="1888" w:type="pct"/>
            <w:tcBorders>
              <w:right w:val="single" w:sz="4" w:space="0" w:color="auto"/>
            </w:tcBorders>
            <w:shd w:val="clear" w:color="000000" w:fill="F2F2F2"/>
            <w:noWrap/>
            <w:vAlign w:val="center"/>
            <w:hideMark/>
          </w:tcPr>
          <w:p w14:paraId="190F62F5" w14:textId="77777777" w:rsidR="002520A5" w:rsidRPr="005B43D5" w:rsidRDefault="002520A5" w:rsidP="002520A5">
            <w:pPr>
              <w:spacing w:after="0" w:line="240" w:lineRule="auto"/>
              <w:ind w:firstLineChars="100" w:firstLine="241"/>
              <w:jc w:val="center"/>
              <w:rPr>
                <w:rFonts w:eastAsia="Times New Roman" w:cs="Arial"/>
                <w:b/>
                <w:bCs/>
                <w:color w:val="000000"/>
                <w:kern w:val="0"/>
                <w:lang w:eastAsia="en-GB"/>
                <w14:ligatures w14:val="none"/>
              </w:rPr>
            </w:pPr>
          </w:p>
        </w:tc>
        <w:tc>
          <w:tcPr>
            <w:tcW w:w="488" w:type="pct"/>
            <w:tcBorders>
              <w:top w:val="nil"/>
              <w:left w:val="single" w:sz="4" w:space="0" w:color="auto"/>
              <w:bottom w:val="nil"/>
              <w:right w:val="single" w:sz="4" w:space="0" w:color="auto"/>
            </w:tcBorders>
          </w:tcPr>
          <w:p w14:paraId="5EBA9439" w14:textId="77777777" w:rsidR="002520A5" w:rsidRPr="005B43D5" w:rsidRDefault="002520A5" w:rsidP="002520A5">
            <w:pPr>
              <w:spacing w:after="0" w:line="240" w:lineRule="auto"/>
              <w:ind w:firstLineChars="100" w:firstLine="241"/>
              <w:jc w:val="center"/>
              <w:rPr>
                <w:rFonts w:eastAsia="Times New Roman" w:cs="Arial"/>
                <w:b/>
                <w:bCs/>
                <w:color w:val="000000"/>
                <w:kern w:val="0"/>
                <w:lang w:eastAsia="en-GB"/>
                <w14:ligatures w14:val="none"/>
              </w:rPr>
            </w:pPr>
          </w:p>
        </w:tc>
        <w:tc>
          <w:tcPr>
            <w:tcW w:w="2205" w:type="pct"/>
            <w:tcBorders>
              <w:top w:val="nil"/>
              <w:left w:val="single" w:sz="4" w:space="0" w:color="auto"/>
              <w:bottom w:val="nil"/>
              <w:right w:val="single" w:sz="4" w:space="0" w:color="auto"/>
            </w:tcBorders>
            <w:vAlign w:val="center"/>
          </w:tcPr>
          <w:p w14:paraId="274CD344" w14:textId="281C0B38" w:rsidR="002520A5" w:rsidRPr="002520A5" w:rsidRDefault="00000000" w:rsidP="002520A5">
            <w:pPr>
              <w:spacing w:after="0" w:line="240" w:lineRule="auto"/>
              <w:rPr>
                <w:rFonts w:eastAsia="Times New Roman" w:cs="Arial"/>
                <w:b/>
                <w:bCs/>
                <w:color w:val="000000"/>
                <w:kern w:val="0"/>
                <w:lang w:eastAsia="en-GB"/>
                <w14:ligatures w14:val="none"/>
              </w:rPr>
            </w:pPr>
            <w:sdt>
              <w:sdtPr>
                <w:rPr>
                  <w:sz w:val="44"/>
                  <w:szCs w:val="44"/>
                </w:rPr>
                <w:id w:val="1330262133"/>
                <w14:checkbox>
                  <w14:checked w14:val="0"/>
                  <w14:checkedState w14:val="2612" w14:font="MS Gothic"/>
                  <w14:uncheckedState w14:val="2610" w14:font="MS Gothic"/>
                </w14:checkbox>
              </w:sdtPr>
              <w:sdtContent>
                <w:r w:rsidR="002520A5" w:rsidRPr="002520A5">
                  <w:rPr>
                    <w:rFonts w:eastAsia="MS Gothic"/>
                    <w:sz w:val="44"/>
                    <w:szCs w:val="44"/>
                  </w:rPr>
                  <w:t>☐</w:t>
                </w:r>
              </w:sdtContent>
            </w:sdt>
            <w:r w:rsidR="002520A5" w:rsidRPr="002520A5">
              <w:rPr>
                <w:sz w:val="44"/>
                <w:szCs w:val="44"/>
              </w:rPr>
              <w:t xml:space="preserve"> </w:t>
            </w:r>
            <w:r w:rsidR="002520A5">
              <w:t xml:space="preserve"> </w:t>
            </w:r>
          </w:p>
        </w:tc>
      </w:tr>
      <w:tr w:rsidR="002520A5" w:rsidRPr="005B43D5" w14:paraId="2A60FD11" w14:textId="4951AFF8" w:rsidTr="003A7F42">
        <w:trPr>
          <w:trHeight w:val="761"/>
        </w:trPr>
        <w:tc>
          <w:tcPr>
            <w:tcW w:w="419" w:type="pct"/>
            <w:noWrap/>
            <w:vAlign w:val="center"/>
            <w:hideMark/>
          </w:tcPr>
          <w:p w14:paraId="7BF4298C" w14:textId="77777777" w:rsidR="002520A5" w:rsidRPr="005B43D5" w:rsidRDefault="002520A5" w:rsidP="002520A5">
            <w:pPr>
              <w:spacing w:after="0" w:line="240" w:lineRule="auto"/>
              <w:jc w:val="center"/>
              <w:rPr>
                <w:rFonts w:eastAsia="Times New Roman" w:cs="Arial"/>
                <w:color w:val="000000"/>
                <w:kern w:val="0"/>
                <w:lang w:eastAsia="en-GB"/>
                <w14:ligatures w14:val="none"/>
              </w:rPr>
            </w:pPr>
            <w:r w:rsidRPr="005B43D5">
              <w:rPr>
                <w:rFonts w:eastAsia="Times New Roman" w:cs="Arial"/>
                <w:color w:val="000000"/>
                <w:kern w:val="0"/>
                <w:lang w:eastAsia="en-GB"/>
                <w14:ligatures w14:val="none"/>
              </w:rPr>
              <w:t>12:00</w:t>
            </w:r>
          </w:p>
        </w:tc>
        <w:tc>
          <w:tcPr>
            <w:tcW w:w="1888" w:type="pct"/>
            <w:tcBorders>
              <w:right w:val="single" w:sz="4" w:space="0" w:color="auto"/>
            </w:tcBorders>
            <w:shd w:val="clear" w:color="000000" w:fill="F2F2F2"/>
            <w:noWrap/>
            <w:vAlign w:val="center"/>
            <w:hideMark/>
          </w:tcPr>
          <w:p w14:paraId="60EACA55" w14:textId="77777777" w:rsidR="002520A5" w:rsidRPr="005B43D5" w:rsidRDefault="002520A5" w:rsidP="002520A5">
            <w:pPr>
              <w:spacing w:after="0" w:line="240" w:lineRule="auto"/>
              <w:ind w:firstLineChars="100" w:firstLine="241"/>
              <w:jc w:val="center"/>
              <w:rPr>
                <w:rFonts w:eastAsia="Times New Roman" w:cs="Arial"/>
                <w:b/>
                <w:bCs/>
                <w:color w:val="000000"/>
                <w:kern w:val="0"/>
                <w:lang w:eastAsia="en-GB"/>
                <w14:ligatures w14:val="none"/>
              </w:rPr>
            </w:pPr>
          </w:p>
        </w:tc>
        <w:tc>
          <w:tcPr>
            <w:tcW w:w="488" w:type="pct"/>
            <w:tcBorders>
              <w:top w:val="nil"/>
              <w:left w:val="single" w:sz="4" w:space="0" w:color="auto"/>
              <w:bottom w:val="nil"/>
              <w:right w:val="single" w:sz="4" w:space="0" w:color="auto"/>
            </w:tcBorders>
          </w:tcPr>
          <w:p w14:paraId="2F7D9B1D" w14:textId="77777777" w:rsidR="002520A5" w:rsidRPr="005B43D5" w:rsidRDefault="002520A5" w:rsidP="002520A5">
            <w:pPr>
              <w:spacing w:after="0" w:line="240" w:lineRule="auto"/>
              <w:ind w:firstLineChars="100" w:firstLine="241"/>
              <w:jc w:val="center"/>
              <w:rPr>
                <w:rFonts w:eastAsia="Times New Roman" w:cs="Arial"/>
                <w:b/>
                <w:bCs/>
                <w:color w:val="000000"/>
                <w:kern w:val="0"/>
                <w:lang w:eastAsia="en-GB"/>
                <w14:ligatures w14:val="none"/>
              </w:rPr>
            </w:pPr>
          </w:p>
        </w:tc>
        <w:tc>
          <w:tcPr>
            <w:tcW w:w="2205" w:type="pct"/>
            <w:tcBorders>
              <w:top w:val="nil"/>
              <w:left w:val="single" w:sz="4" w:space="0" w:color="auto"/>
              <w:bottom w:val="nil"/>
              <w:right w:val="single" w:sz="4" w:space="0" w:color="auto"/>
            </w:tcBorders>
            <w:vAlign w:val="center"/>
          </w:tcPr>
          <w:p w14:paraId="5DD895E2" w14:textId="5CE48529" w:rsidR="002520A5" w:rsidRPr="002520A5" w:rsidRDefault="00000000" w:rsidP="002520A5">
            <w:pPr>
              <w:spacing w:after="0" w:line="240" w:lineRule="auto"/>
              <w:rPr>
                <w:rFonts w:eastAsia="Times New Roman" w:cs="Arial"/>
                <w:b/>
                <w:bCs/>
                <w:color w:val="000000"/>
                <w:kern w:val="0"/>
                <w:lang w:eastAsia="en-GB"/>
                <w14:ligatures w14:val="none"/>
              </w:rPr>
            </w:pPr>
            <w:sdt>
              <w:sdtPr>
                <w:rPr>
                  <w:sz w:val="44"/>
                  <w:szCs w:val="44"/>
                </w:rPr>
                <w:id w:val="-1379009358"/>
                <w14:checkbox>
                  <w14:checked w14:val="0"/>
                  <w14:checkedState w14:val="2612" w14:font="MS Gothic"/>
                  <w14:uncheckedState w14:val="2610" w14:font="MS Gothic"/>
                </w14:checkbox>
              </w:sdtPr>
              <w:sdtContent>
                <w:r w:rsidR="002520A5" w:rsidRPr="002520A5">
                  <w:rPr>
                    <w:rFonts w:eastAsia="MS Gothic"/>
                    <w:sz w:val="44"/>
                    <w:szCs w:val="44"/>
                  </w:rPr>
                  <w:t>☐</w:t>
                </w:r>
              </w:sdtContent>
            </w:sdt>
            <w:r w:rsidR="002520A5" w:rsidRPr="002520A5">
              <w:rPr>
                <w:sz w:val="44"/>
                <w:szCs w:val="44"/>
              </w:rPr>
              <w:t xml:space="preserve"> </w:t>
            </w:r>
            <w:r w:rsidR="002520A5">
              <w:t xml:space="preserve"> </w:t>
            </w:r>
          </w:p>
        </w:tc>
      </w:tr>
      <w:tr w:rsidR="002520A5" w:rsidRPr="005B43D5" w14:paraId="4B5402F4" w14:textId="58FAE24E" w:rsidTr="003A7F42">
        <w:trPr>
          <w:trHeight w:val="761"/>
        </w:trPr>
        <w:tc>
          <w:tcPr>
            <w:tcW w:w="419" w:type="pct"/>
            <w:noWrap/>
            <w:vAlign w:val="center"/>
            <w:hideMark/>
          </w:tcPr>
          <w:p w14:paraId="65D93503" w14:textId="77777777" w:rsidR="002520A5" w:rsidRPr="005B43D5" w:rsidRDefault="002520A5" w:rsidP="002520A5">
            <w:pPr>
              <w:spacing w:after="0" w:line="240" w:lineRule="auto"/>
              <w:jc w:val="center"/>
              <w:rPr>
                <w:rFonts w:eastAsia="Times New Roman" w:cs="Arial"/>
                <w:color w:val="000000"/>
                <w:kern w:val="0"/>
                <w:lang w:eastAsia="en-GB"/>
                <w14:ligatures w14:val="none"/>
              </w:rPr>
            </w:pPr>
            <w:r w:rsidRPr="005B43D5">
              <w:rPr>
                <w:rFonts w:eastAsia="Times New Roman" w:cs="Arial"/>
                <w:color w:val="000000"/>
                <w:kern w:val="0"/>
                <w:lang w:eastAsia="en-GB"/>
                <w14:ligatures w14:val="none"/>
              </w:rPr>
              <w:t>13:00</w:t>
            </w:r>
          </w:p>
        </w:tc>
        <w:tc>
          <w:tcPr>
            <w:tcW w:w="1888" w:type="pct"/>
            <w:tcBorders>
              <w:right w:val="single" w:sz="4" w:space="0" w:color="auto"/>
            </w:tcBorders>
            <w:shd w:val="clear" w:color="000000" w:fill="F2F2F2"/>
            <w:noWrap/>
            <w:vAlign w:val="center"/>
            <w:hideMark/>
          </w:tcPr>
          <w:p w14:paraId="58D3AB00" w14:textId="77777777" w:rsidR="002520A5" w:rsidRPr="005B43D5" w:rsidRDefault="002520A5" w:rsidP="002520A5">
            <w:pPr>
              <w:spacing w:after="0" w:line="240" w:lineRule="auto"/>
              <w:ind w:firstLineChars="100" w:firstLine="241"/>
              <w:jc w:val="center"/>
              <w:rPr>
                <w:rFonts w:eastAsia="Times New Roman" w:cs="Arial"/>
                <w:b/>
                <w:bCs/>
                <w:color w:val="000000"/>
                <w:kern w:val="0"/>
                <w:lang w:eastAsia="en-GB"/>
                <w14:ligatures w14:val="none"/>
              </w:rPr>
            </w:pPr>
          </w:p>
        </w:tc>
        <w:tc>
          <w:tcPr>
            <w:tcW w:w="488" w:type="pct"/>
            <w:tcBorders>
              <w:top w:val="nil"/>
              <w:left w:val="single" w:sz="4" w:space="0" w:color="auto"/>
              <w:bottom w:val="nil"/>
              <w:right w:val="single" w:sz="4" w:space="0" w:color="auto"/>
            </w:tcBorders>
          </w:tcPr>
          <w:p w14:paraId="23C3805D" w14:textId="77777777" w:rsidR="002520A5" w:rsidRPr="005B43D5" w:rsidRDefault="002520A5" w:rsidP="002520A5">
            <w:pPr>
              <w:spacing w:after="0" w:line="240" w:lineRule="auto"/>
              <w:ind w:firstLineChars="100" w:firstLine="241"/>
              <w:jc w:val="center"/>
              <w:rPr>
                <w:rFonts w:eastAsia="Times New Roman" w:cs="Arial"/>
                <w:b/>
                <w:bCs/>
                <w:color w:val="000000"/>
                <w:kern w:val="0"/>
                <w:lang w:eastAsia="en-GB"/>
                <w14:ligatures w14:val="none"/>
              </w:rPr>
            </w:pPr>
          </w:p>
        </w:tc>
        <w:tc>
          <w:tcPr>
            <w:tcW w:w="2205" w:type="pct"/>
            <w:tcBorders>
              <w:top w:val="nil"/>
              <w:left w:val="single" w:sz="4" w:space="0" w:color="auto"/>
              <w:bottom w:val="nil"/>
              <w:right w:val="single" w:sz="4" w:space="0" w:color="auto"/>
            </w:tcBorders>
            <w:vAlign w:val="center"/>
          </w:tcPr>
          <w:p w14:paraId="2BC8B70F" w14:textId="0C59632D" w:rsidR="002520A5" w:rsidRPr="002520A5" w:rsidRDefault="00000000" w:rsidP="002520A5">
            <w:pPr>
              <w:spacing w:after="0" w:line="240" w:lineRule="auto"/>
              <w:rPr>
                <w:rFonts w:eastAsia="Times New Roman" w:cs="Arial"/>
                <w:b/>
                <w:bCs/>
                <w:color w:val="000000"/>
                <w:kern w:val="0"/>
                <w:lang w:eastAsia="en-GB"/>
                <w14:ligatures w14:val="none"/>
              </w:rPr>
            </w:pPr>
            <w:sdt>
              <w:sdtPr>
                <w:rPr>
                  <w:sz w:val="44"/>
                  <w:szCs w:val="44"/>
                </w:rPr>
                <w:id w:val="-1951774602"/>
                <w14:checkbox>
                  <w14:checked w14:val="0"/>
                  <w14:checkedState w14:val="2612" w14:font="MS Gothic"/>
                  <w14:uncheckedState w14:val="2610" w14:font="MS Gothic"/>
                </w14:checkbox>
              </w:sdtPr>
              <w:sdtContent>
                <w:r w:rsidR="002520A5" w:rsidRPr="002520A5">
                  <w:rPr>
                    <w:rFonts w:eastAsia="MS Gothic"/>
                    <w:sz w:val="44"/>
                    <w:szCs w:val="44"/>
                  </w:rPr>
                  <w:t>☐</w:t>
                </w:r>
              </w:sdtContent>
            </w:sdt>
            <w:r w:rsidR="002520A5" w:rsidRPr="002520A5">
              <w:rPr>
                <w:sz w:val="44"/>
                <w:szCs w:val="44"/>
              </w:rPr>
              <w:t xml:space="preserve"> </w:t>
            </w:r>
            <w:r w:rsidR="002520A5">
              <w:t xml:space="preserve"> </w:t>
            </w:r>
          </w:p>
        </w:tc>
      </w:tr>
      <w:tr w:rsidR="002520A5" w:rsidRPr="005B43D5" w14:paraId="53AC5B2C" w14:textId="4E23836E" w:rsidTr="003A7F42">
        <w:trPr>
          <w:trHeight w:val="761"/>
        </w:trPr>
        <w:tc>
          <w:tcPr>
            <w:tcW w:w="419" w:type="pct"/>
            <w:noWrap/>
            <w:vAlign w:val="center"/>
            <w:hideMark/>
          </w:tcPr>
          <w:p w14:paraId="71023051" w14:textId="77777777" w:rsidR="002520A5" w:rsidRPr="005B43D5" w:rsidRDefault="002520A5" w:rsidP="002520A5">
            <w:pPr>
              <w:spacing w:after="0" w:line="240" w:lineRule="auto"/>
              <w:jc w:val="center"/>
              <w:rPr>
                <w:rFonts w:eastAsia="Times New Roman" w:cs="Arial"/>
                <w:color w:val="000000"/>
                <w:kern w:val="0"/>
                <w:lang w:eastAsia="en-GB"/>
                <w14:ligatures w14:val="none"/>
              </w:rPr>
            </w:pPr>
            <w:r w:rsidRPr="005B43D5">
              <w:rPr>
                <w:rFonts w:eastAsia="Times New Roman" w:cs="Arial"/>
                <w:color w:val="000000"/>
                <w:kern w:val="0"/>
                <w:lang w:eastAsia="en-GB"/>
                <w14:ligatures w14:val="none"/>
              </w:rPr>
              <w:t>14:00</w:t>
            </w:r>
          </w:p>
        </w:tc>
        <w:tc>
          <w:tcPr>
            <w:tcW w:w="1888" w:type="pct"/>
            <w:tcBorders>
              <w:right w:val="single" w:sz="4" w:space="0" w:color="auto"/>
            </w:tcBorders>
            <w:shd w:val="clear" w:color="000000" w:fill="F2F2F2"/>
            <w:noWrap/>
            <w:vAlign w:val="center"/>
            <w:hideMark/>
          </w:tcPr>
          <w:p w14:paraId="7C047FEB" w14:textId="77777777" w:rsidR="002520A5" w:rsidRPr="005B43D5" w:rsidRDefault="002520A5" w:rsidP="002520A5">
            <w:pPr>
              <w:spacing w:after="0" w:line="240" w:lineRule="auto"/>
              <w:ind w:firstLineChars="100" w:firstLine="241"/>
              <w:jc w:val="center"/>
              <w:rPr>
                <w:rFonts w:eastAsia="Times New Roman" w:cs="Arial"/>
                <w:b/>
                <w:bCs/>
                <w:color w:val="000000"/>
                <w:kern w:val="0"/>
                <w:lang w:eastAsia="en-GB"/>
                <w14:ligatures w14:val="none"/>
              </w:rPr>
            </w:pPr>
          </w:p>
        </w:tc>
        <w:tc>
          <w:tcPr>
            <w:tcW w:w="488" w:type="pct"/>
            <w:tcBorders>
              <w:top w:val="nil"/>
              <w:left w:val="single" w:sz="4" w:space="0" w:color="auto"/>
              <w:bottom w:val="nil"/>
              <w:right w:val="single" w:sz="4" w:space="0" w:color="auto"/>
            </w:tcBorders>
          </w:tcPr>
          <w:p w14:paraId="56FD6493" w14:textId="77777777" w:rsidR="002520A5" w:rsidRPr="005B43D5" w:rsidRDefault="002520A5" w:rsidP="002520A5">
            <w:pPr>
              <w:spacing w:after="0" w:line="240" w:lineRule="auto"/>
              <w:ind w:firstLineChars="100" w:firstLine="241"/>
              <w:jc w:val="center"/>
              <w:rPr>
                <w:rFonts w:eastAsia="Times New Roman" w:cs="Arial"/>
                <w:b/>
                <w:bCs/>
                <w:color w:val="000000"/>
                <w:kern w:val="0"/>
                <w:lang w:eastAsia="en-GB"/>
                <w14:ligatures w14:val="none"/>
              </w:rPr>
            </w:pPr>
          </w:p>
        </w:tc>
        <w:tc>
          <w:tcPr>
            <w:tcW w:w="2205" w:type="pct"/>
            <w:tcBorders>
              <w:top w:val="nil"/>
              <w:left w:val="single" w:sz="4" w:space="0" w:color="auto"/>
              <w:bottom w:val="nil"/>
              <w:right w:val="single" w:sz="4" w:space="0" w:color="auto"/>
            </w:tcBorders>
            <w:vAlign w:val="center"/>
          </w:tcPr>
          <w:p w14:paraId="4375E9A7" w14:textId="1688B2F2" w:rsidR="002520A5" w:rsidRPr="002520A5" w:rsidRDefault="00000000" w:rsidP="002520A5">
            <w:pPr>
              <w:spacing w:after="0" w:line="240" w:lineRule="auto"/>
              <w:rPr>
                <w:rFonts w:eastAsia="Times New Roman" w:cs="Arial"/>
                <w:b/>
                <w:bCs/>
                <w:color w:val="000000"/>
                <w:kern w:val="0"/>
                <w:lang w:eastAsia="en-GB"/>
                <w14:ligatures w14:val="none"/>
              </w:rPr>
            </w:pPr>
            <w:sdt>
              <w:sdtPr>
                <w:rPr>
                  <w:sz w:val="44"/>
                  <w:szCs w:val="44"/>
                </w:rPr>
                <w:id w:val="-1199781987"/>
                <w14:checkbox>
                  <w14:checked w14:val="0"/>
                  <w14:checkedState w14:val="2612" w14:font="MS Gothic"/>
                  <w14:uncheckedState w14:val="2610" w14:font="MS Gothic"/>
                </w14:checkbox>
              </w:sdtPr>
              <w:sdtContent>
                <w:r w:rsidR="002520A5" w:rsidRPr="002520A5">
                  <w:rPr>
                    <w:rFonts w:eastAsia="MS Gothic"/>
                    <w:sz w:val="44"/>
                    <w:szCs w:val="44"/>
                  </w:rPr>
                  <w:t>☐</w:t>
                </w:r>
              </w:sdtContent>
            </w:sdt>
            <w:r w:rsidR="002520A5" w:rsidRPr="002520A5">
              <w:rPr>
                <w:sz w:val="44"/>
                <w:szCs w:val="44"/>
              </w:rPr>
              <w:t xml:space="preserve"> </w:t>
            </w:r>
            <w:r w:rsidR="002520A5">
              <w:t xml:space="preserve"> </w:t>
            </w:r>
          </w:p>
        </w:tc>
      </w:tr>
      <w:tr w:rsidR="002520A5" w:rsidRPr="005B43D5" w14:paraId="331FC3FC" w14:textId="1D918B94" w:rsidTr="003A7F42">
        <w:trPr>
          <w:trHeight w:val="761"/>
        </w:trPr>
        <w:tc>
          <w:tcPr>
            <w:tcW w:w="419" w:type="pct"/>
            <w:noWrap/>
            <w:vAlign w:val="center"/>
            <w:hideMark/>
          </w:tcPr>
          <w:p w14:paraId="16328A1E" w14:textId="77777777" w:rsidR="002520A5" w:rsidRPr="005B43D5" w:rsidRDefault="002520A5" w:rsidP="002520A5">
            <w:pPr>
              <w:spacing w:after="0" w:line="240" w:lineRule="auto"/>
              <w:jc w:val="center"/>
              <w:rPr>
                <w:rFonts w:eastAsia="Times New Roman" w:cs="Arial"/>
                <w:color w:val="000000"/>
                <w:kern w:val="0"/>
                <w:lang w:eastAsia="en-GB"/>
                <w14:ligatures w14:val="none"/>
              </w:rPr>
            </w:pPr>
            <w:r w:rsidRPr="005B43D5">
              <w:rPr>
                <w:rFonts w:eastAsia="Times New Roman" w:cs="Arial"/>
                <w:color w:val="000000"/>
                <w:kern w:val="0"/>
                <w:lang w:eastAsia="en-GB"/>
                <w14:ligatures w14:val="none"/>
              </w:rPr>
              <w:t>15:00</w:t>
            </w:r>
          </w:p>
        </w:tc>
        <w:tc>
          <w:tcPr>
            <w:tcW w:w="1888" w:type="pct"/>
            <w:tcBorders>
              <w:right w:val="single" w:sz="4" w:space="0" w:color="auto"/>
            </w:tcBorders>
            <w:shd w:val="clear" w:color="000000" w:fill="F2F2F2"/>
            <w:noWrap/>
            <w:vAlign w:val="center"/>
            <w:hideMark/>
          </w:tcPr>
          <w:p w14:paraId="2BE9604A" w14:textId="77777777" w:rsidR="002520A5" w:rsidRPr="005B43D5" w:rsidRDefault="002520A5" w:rsidP="002520A5">
            <w:pPr>
              <w:spacing w:after="0" w:line="240" w:lineRule="auto"/>
              <w:ind w:firstLineChars="100" w:firstLine="241"/>
              <w:jc w:val="center"/>
              <w:rPr>
                <w:rFonts w:eastAsia="Times New Roman" w:cs="Arial"/>
                <w:b/>
                <w:bCs/>
                <w:color w:val="000000"/>
                <w:kern w:val="0"/>
                <w:lang w:eastAsia="en-GB"/>
                <w14:ligatures w14:val="none"/>
              </w:rPr>
            </w:pPr>
          </w:p>
        </w:tc>
        <w:tc>
          <w:tcPr>
            <w:tcW w:w="488" w:type="pct"/>
            <w:tcBorders>
              <w:top w:val="nil"/>
              <w:left w:val="single" w:sz="4" w:space="0" w:color="auto"/>
              <w:bottom w:val="nil"/>
              <w:right w:val="single" w:sz="4" w:space="0" w:color="auto"/>
            </w:tcBorders>
          </w:tcPr>
          <w:p w14:paraId="21581D01" w14:textId="77777777" w:rsidR="002520A5" w:rsidRPr="005B43D5" w:rsidRDefault="002520A5" w:rsidP="002520A5">
            <w:pPr>
              <w:spacing w:after="0" w:line="240" w:lineRule="auto"/>
              <w:ind w:firstLineChars="100" w:firstLine="241"/>
              <w:jc w:val="center"/>
              <w:rPr>
                <w:rFonts w:eastAsia="Times New Roman" w:cs="Arial"/>
                <w:b/>
                <w:bCs/>
                <w:color w:val="000000"/>
                <w:kern w:val="0"/>
                <w:lang w:eastAsia="en-GB"/>
                <w14:ligatures w14:val="none"/>
              </w:rPr>
            </w:pPr>
          </w:p>
        </w:tc>
        <w:tc>
          <w:tcPr>
            <w:tcW w:w="2205" w:type="pct"/>
            <w:tcBorders>
              <w:top w:val="nil"/>
              <w:left w:val="single" w:sz="4" w:space="0" w:color="auto"/>
              <w:bottom w:val="nil"/>
              <w:right w:val="single" w:sz="4" w:space="0" w:color="auto"/>
            </w:tcBorders>
            <w:vAlign w:val="center"/>
          </w:tcPr>
          <w:p w14:paraId="73A4736C" w14:textId="0C68C24C" w:rsidR="002520A5" w:rsidRPr="002520A5" w:rsidRDefault="00000000" w:rsidP="002520A5">
            <w:pPr>
              <w:spacing w:after="0" w:line="240" w:lineRule="auto"/>
              <w:rPr>
                <w:rFonts w:eastAsia="Times New Roman" w:cs="Arial"/>
                <w:b/>
                <w:bCs/>
                <w:color w:val="000000"/>
                <w:kern w:val="0"/>
                <w:lang w:eastAsia="en-GB"/>
                <w14:ligatures w14:val="none"/>
              </w:rPr>
            </w:pPr>
            <w:sdt>
              <w:sdtPr>
                <w:rPr>
                  <w:sz w:val="44"/>
                  <w:szCs w:val="44"/>
                </w:rPr>
                <w:id w:val="713774435"/>
                <w14:checkbox>
                  <w14:checked w14:val="0"/>
                  <w14:checkedState w14:val="2612" w14:font="MS Gothic"/>
                  <w14:uncheckedState w14:val="2610" w14:font="MS Gothic"/>
                </w14:checkbox>
              </w:sdtPr>
              <w:sdtContent>
                <w:r w:rsidR="002520A5" w:rsidRPr="002520A5">
                  <w:rPr>
                    <w:rFonts w:eastAsia="MS Gothic"/>
                    <w:sz w:val="44"/>
                    <w:szCs w:val="44"/>
                  </w:rPr>
                  <w:t>☐</w:t>
                </w:r>
              </w:sdtContent>
            </w:sdt>
            <w:r w:rsidR="002520A5" w:rsidRPr="002520A5">
              <w:rPr>
                <w:sz w:val="44"/>
                <w:szCs w:val="44"/>
              </w:rPr>
              <w:t xml:space="preserve"> </w:t>
            </w:r>
            <w:r w:rsidR="002520A5">
              <w:t xml:space="preserve"> </w:t>
            </w:r>
          </w:p>
        </w:tc>
      </w:tr>
      <w:tr w:rsidR="002520A5" w:rsidRPr="005B43D5" w14:paraId="34AA94BF" w14:textId="06ECDB17" w:rsidTr="003A7F42">
        <w:trPr>
          <w:trHeight w:val="761"/>
        </w:trPr>
        <w:tc>
          <w:tcPr>
            <w:tcW w:w="419" w:type="pct"/>
            <w:noWrap/>
            <w:vAlign w:val="center"/>
            <w:hideMark/>
          </w:tcPr>
          <w:p w14:paraId="64AE70DD" w14:textId="77777777" w:rsidR="002520A5" w:rsidRPr="005B43D5" w:rsidRDefault="002520A5" w:rsidP="002520A5">
            <w:pPr>
              <w:spacing w:after="0" w:line="240" w:lineRule="auto"/>
              <w:jc w:val="center"/>
              <w:rPr>
                <w:rFonts w:eastAsia="Times New Roman" w:cs="Arial"/>
                <w:color w:val="000000"/>
                <w:kern w:val="0"/>
                <w:lang w:eastAsia="en-GB"/>
                <w14:ligatures w14:val="none"/>
              </w:rPr>
            </w:pPr>
            <w:r w:rsidRPr="005B43D5">
              <w:rPr>
                <w:rFonts w:eastAsia="Times New Roman" w:cs="Arial"/>
                <w:color w:val="000000"/>
                <w:kern w:val="0"/>
                <w:lang w:eastAsia="en-GB"/>
                <w14:ligatures w14:val="none"/>
              </w:rPr>
              <w:t>16:00</w:t>
            </w:r>
          </w:p>
        </w:tc>
        <w:tc>
          <w:tcPr>
            <w:tcW w:w="1888" w:type="pct"/>
            <w:tcBorders>
              <w:right w:val="single" w:sz="4" w:space="0" w:color="auto"/>
            </w:tcBorders>
            <w:shd w:val="clear" w:color="000000" w:fill="F2F2F2"/>
            <w:noWrap/>
            <w:vAlign w:val="center"/>
            <w:hideMark/>
          </w:tcPr>
          <w:p w14:paraId="132CB1B8" w14:textId="77777777" w:rsidR="002520A5" w:rsidRPr="005B43D5" w:rsidRDefault="002520A5" w:rsidP="002520A5">
            <w:pPr>
              <w:spacing w:after="0" w:line="240" w:lineRule="auto"/>
              <w:ind w:firstLineChars="100" w:firstLine="241"/>
              <w:jc w:val="center"/>
              <w:rPr>
                <w:rFonts w:eastAsia="Times New Roman" w:cs="Arial"/>
                <w:b/>
                <w:bCs/>
                <w:color w:val="000000"/>
                <w:kern w:val="0"/>
                <w:lang w:eastAsia="en-GB"/>
                <w14:ligatures w14:val="none"/>
              </w:rPr>
            </w:pPr>
          </w:p>
        </w:tc>
        <w:tc>
          <w:tcPr>
            <w:tcW w:w="488" w:type="pct"/>
            <w:tcBorders>
              <w:top w:val="nil"/>
              <w:left w:val="single" w:sz="4" w:space="0" w:color="auto"/>
              <w:bottom w:val="nil"/>
              <w:right w:val="single" w:sz="4" w:space="0" w:color="auto"/>
            </w:tcBorders>
          </w:tcPr>
          <w:p w14:paraId="39153C34" w14:textId="77777777" w:rsidR="002520A5" w:rsidRPr="005B43D5" w:rsidRDefault="002520A5" w:rsidP="002520A5">
            <w:pPr>
              <w:spacing w:after="0" w:line="240" w:lineRule="auto"/>
              <w:ind w:firstLineChars="100" w:firstLine="241"/>
              <w:jc w:val="center"/>
              <w:rPr>
                <w:rFonts w:eastAsia="Times New Roman" w:cs="Arial"/>
                <w:b/>
                <w:bCs/>
                <w:color w:val="000000"/>
                <w:kern w:val="0"/>
                <w:lang w:eastAsia="en-GB"/>
                <w14:ligatures w14:val="none"/>
              </w:rPr>
            </w:pPr>
          </w:p>
        </w:tc>
        <w:tc>
          <w:tcPr>
            <w:tcW w:w="2205" w:type="pct"/>
            <w:tcBorders>
              <w:top w:val="nil"/>
              <w:left w:val="single" w:sz="4" w:space="0" w:color="auto"/>
              <w:bottom w:val="nil"/>
              <w:right w:val="single" w:sz="4" w:space="0" w:color="auto"/>
            </w:tcBorders>
            <w:vAlign w:val="center"/>
          </w:tcPr>
          <w:p w14:paraId="479DC7B7" w14:textId="01BDB1A4" w:rsidR="002520A5" w:rsidRPr="002520A5" w:rsidRDefault="00000000" w:rsidP="002520A5">
            <w:pPr>
              <w:spacing w:after="0" w:line="240" w:lineRule="auto"/>
              <w:rPr>
                <w:rFonts w:eastAsia="Times New Roman" w:cs="Arial"/>
                <w:b/>
                <w:bCs/>
                <w:color w:val="000000"/>
                <w:kern w:val="0"/>
                <w:lang w:eastAsia="en-GB"/>
                <w14:ligatures w14:val="none"/>
              </w:rPr>
            </w:pPr>
            <w:sdt>
              <w:sdtPr>
                <w:rPr>
                  <w:sz w:val="44"/>
                  <w:szCs w:val="44"/>
                </w:rPr>
                <w:id w:val="1407497565"/>
                <w14:checkbox>
                  <w14:checked w14:val="0"/>
                  <w14:checkedState w14:val="2612" w14:font="MS Gothic"/>
                  <w14:uncheckedState w14:val="2610" w14:font="MS Gothic"/>
                </w14:checkbox>
              </w:sdtPr>
              <w:sdtContent>
                <w:r w:rsidR="002520A5" w:rsidRPr="002520A5">
                  <w:rPr>
                    <w:rFonts w:eastAsia="MS Gothic"/>
                    <w:sz w:val="44"/>
                    <w:szCs w:val="44"/>
                  </w:rPr>
                  <w:t>☐</w:t>
                </w:r>
              </w:sdtContent>
            </w:sdt>
            <w:r w:rsidR="002520A5" w:rsidRPr="002520A5">
              <w:rPr>
                <w:sz w:val="44"/>
                <w:szCs w:val="44"/>
              </w:rPr>
              <w:t xml:space="preserve"> </w:t>
            </w:r>
            <w:r w:rsidR="002520A5">
              <w:t xml:space="preserve"> </w:t>
            </w:r>
          </w:p>
        </w:tc>
      </w:tr>
      <w:tr w:rsidR="002520A5" w:rsidRPr="005B43D5" w14:paraId="23DA200E" w14:textId="0B038077" w:rsidTr="003A7F42">
        <w:trPr>
          <w:trHeight w:val="761"/>
        </w:trPr>
        <w:tc>
          <w:tcPr>
            <w:tcW w:w="419" w:type="pct"/>
            <w:noWrap/>
            <w:vAlign w:val="center"/>
            <w:hideMark/>
          </w:tcPr>
          <w:p w14:paraId="0F192002" w14:textId="77777777" w:rsidR="002520A5" w:rsidRPr="005B43D5" w:rsidRDefault="002520A5" w:rsidP="002520A5">
            <w:pPr>
              <w:spacing w:after="0" w:line="240" w:lineRule="auto"/>
              <w:jc w:val="center"/>
              <w:rPr>
                <w:rFonts w:eastAsia="Times New Roman" w:cs="Arial"/>
                <w:color w:val="000000"/>
                <w:kern w:val="0"/>
                <w:lang w:eastAsia="en-GB"/>
                <w14:ligatures w14:val="none"/>
              </w:rPr>
            </w:pPr>
            <w:r w:rsidRPr="005B43D5">
              <w:rPr>
                <w:rFonts w:eastAsia="Times New Roman" w:cs="Arial"/>
                <w:color w:val="000000"/>
                <w:kern w:val="0"/>
                <w:lang w:eastAsia="en-GB"/>
                <w14:ligatures w14:val="none"/>
              </w:rPr>
              <w:t>17:00</w:t>
            </w:r>
          </w:p>
        </w:tc>
        <w:tc>
          <w:tcPr>
            <w:tcW w:w="1888" w:type="pct"/>
            <w:tcBorders>
              <w:right w:val="single" w:sz="4" w:space="0" w:color="auto"/>
            </w:tcBorders>
            <w:shd w:val="clear" w:color="000000" w:fill="F2F2F2"/>
            <w:noWrap/>
            <w:vAlign w:val="center"/>
            <w:hideMark/>
          </w:tcPr>
          <w:p w14:paraId="51ED9E2E" w14:textId="77777777" w:rsidR="002520A5" w:rsidRPr="005B43D5" w:rsidRDefault="002520A5" w:rsidP="002520A5">
            <w:pPr>
              <w:spacing w:after="0" w:line="240" w:lineRule="auto"/>
              <w:ind w:firstLineChars="100" w:firstLine="241"/>
              <w:jc w:val="center"/>
              <w:rPr>
                <w:rFonts w:eastAsia="Times New Roman" w:cs="Arial"/>
                <w:b/>
                <w:bCs/>
                <w:color w:val="000000"/>
                <w:kern w:val="0"/>
                <w:lang w:eastAsia="en-GB"/>
                <w14:ligatures w14:val="none"/>
              </w:rPr>
            </w:pPr>
          </w:p>
        </w:tc>
        <w:tc>
          <w:tcPr>
            <w:tcW w:w="488" w:type="pct"/>
            <w:tcBorders>
              <w:top w:val="nil"/>
              <w:left w:val="single" w:sz="4" w:space="0" w:color="auto"/>
              <w:bottom w:val="nil"/>
              <w:right w:val="single" w:sz="4" w:space="0" w:color="auto"/>
            </w:tcBorders>
          </w:tcPr>
          <w:p w14:paraId="45A4FFD9" w14:textId="77777777" w:rsidR="002520A5" w:rsidRPr="005B43D5" w:rsidRDefault="002520A5" w:rsidP="002520A5">
            <w:pPr>
              <w:spacing w:after="0" w:line="240" w:lineRule="auto"/>
              <w:ind w:firstLineChars="100" w:firstLine="241"/>
              <w:jc w:val="center"/>
              <w:rPr>
                <w:rFonts w:eastAsia="Times New Roman" w:cs="Arial"/>
                <w:b/>
                <w:bCs/>
                <w:color w:val="000000"/>
                <w:kern w:val="0"/>
                <w:lang w:eastAsia="en-GB"/>
                <w14:ligatures w14:val="none"/>
              </w:rPr>
            </w:pPr>
          </w:p>
        </w:tc>
        <w:tc>
          <w:tcPr>
            <w:tcW w:w="2205" w:type="pct"/>
            <w:tcBorders>
              <w:top w:val="nil"/>
              <w:left w:val="single" w:sz="4" w:space="0" w:color="auto"/>
              <w:bottom w:val="nil"/>
              <w:right w:val="single" w:sz="4" w:space="0" w:color="auto"/>
            </w:tcBorders>
            <w:vAlign w:val="center"/>
          </w:tcPr>
          <w:p w14:paraId="20640590" w14:textId="232D423D" w:rsidR="002520A5" w:rsidRPr="002520A5" w:rsidRDefault="00000000" w:rsidP="002520A5">
            <w:pPr>
              <w:spacing w:after="0" w:line="240" w:lineRule="auto"/>
              <w:rPr>
                <w:rFonts w:eastAsia="Times New Roman" w:cs="Arial"/>
                <w:b/>
                <w:bCs/>
                <w:color w:val="000000"/>
                <w:kern w:val="0"/>
                <w:lang w:eastAsia="en-GB"/>
                <w14:ligatures w14:val="none"/>
              </w:rPr>
            </w:pPr>
            <w:sdt>
              <w:sdtPr>
                <w:rPr>
                  <w:sz w:val="44"/>
                  <w:szCs w:val="44"/>
                </w:rPr>
                <w:id w:val="-894899126"/>
                <w14:checkbox>
                  <w14:checked w14:val="0"/>
                  <w14:checkedState w14:val="2612" w14:font="MS Gothic"/>
                  <w14:uncheckedState w14:val="2610" w14:font="MS Gothic"/>
                </w14:checkbox>
              </w:sdtPr>
              <w:sdtContent>
                <w:r w:rsidR="002520A5" w:rsidRPr="002520A5">
                  <w:rPr>
                    <w:rFonts w:eastAsia="MS Gothic"/>
                    <w:sz w:val="44"/>
                    <w:szCs w:val="44"/>
                  </w:rPr>
                  <w:t>☐</w:t>
                </w:r>
              </w:sdtContent>
            </w:sdt>
            <w:r w:rsidR="002520A5" w:rsidRPr="002520A5">
              <w:rPr>
                <w:sz w:val="44"/>
                <w:szCs w:val="44"/>
              </w:rPr>
              <w:t xml:space="preserve"> </w:t>
            </w:r>
            <w:r w:rsidR="002520A5">
              <w:t xml:space="preserve"> </w:t>
            </w:r>
          </w:p>
        </w:tc>
      </w:tr>
      <w:tr w:rsidR="002520A5" w:rsidRPr="005B43D5" w14:paraId="6C524E30" w14:textId="38361EDC" w:rsidTr="003A7F42">
        <w:trPr>
          <w:trHeight w:val="761"/>
        </w:trPr>
        <w:tc>
          <w:tcPr>
            <w:tcW w:w="419" w:type="pct"/>
            <w:noWrap/>
            <w:vAlign w:val="center"/>
            <w:hideMark/>
          </w:tcPr>
          <w:p w14:paraId="020C8EA8" w14:textId="77777777" w:rsidR="002520A5" w:rsidRPr="005B43D5" w:rsidRDefault="002520A5" w:rsidP="002520A5">
            <w:pPr>
              <w:spacing w:after="0" w:line="240" w:lineRule="auto"/>
              <w:jc w:val="center"/>
              <w:rPr>
                <w:rFonts w:eastAsia="Times New Roman" w:cs="Arial"/>
                <w:color w:val="000000"/>
                <w:kern w:val="0"/>
                <w:lang w:eastAsia="en-GB"/>
                <w14:ligatures w14:val="none"/>
              </w:rPr>
            </w:pPr>
            <w:r w:rsidRPr="005B43D5">
              <w:rPr>
                <w:rFonts w:eastAsia="Times New Roman" w:cs="Arial"/>
                <w:color w:val="000000"/>
                <w:kern w:val="0"/>
                <w:lang w:eastAsia="en-GB"/>
                <w14:ligatures w14:val="none"/>
              </w:rPr>
              <w:t>18:00</w:t>
            </w:r>
          </w:p>
        </w:tc>
        <w:tc>
          <w:tcPr>
            <w:tcW w:w="1888" w:type="pct"/>
            <w:tcBorders>
              <w:right w:val="single" w:sz="4" w:space="0" w:color="auto"/>
            </w:tcBorders>
            <w:shd w:val="clear" w:color="000000" w:fill="F2F2F2"/>
            <w:noWrap/>
            <w:vAlign w:val="center"/>
            <w:hideMark/>
          </w:tcPr>
          <w:p w14:paraId="36C98724" w14:textId="77777777" w:rsidR="002520A5" w:rsidRPr="005B43D5" w:rsidRDefault="002520A5" w:rsidP="002520A5">
            <w:pPr>
              <w:spacing w:after="0" w:line="240" w:lineRule="auto"/>
              <w:ind w:firstLineChars="100" w:firstLine="241"/>
              <w:jc w:val="center"/>
              <w:rPr>
                <w:rFonts w:eastAsia="Times New Roman" w:cs="Arial"/>
                <w:b/>
                <w:bCs/>
                <w:color w:val="000000"/>
                <w:kern w:val="0"/>
                <w:lang w:eastAsia="en-GB"/>
                <w14:ligatures w14:val="none"/>
              </w:rPr>
            </w:pPr>
          </w:p>
        </w:tc>
        <w:tc>
          <w:tcPr>
            <w:tcW w:w="488" w:type="pct"/>
            <w:tcBorders>
              <w:top w:val="nil"/>
              <w:left w:val="single" w:sz="4" w:space="0" w:color="auto"/>
              <w:bottom w:val="nil"/>
              <w:right w:val="single" w:sz="4" w:space="0" w:color="auto"/>
            </w:tcBorders>
          </w:tcPr>
          <w:p w14:paraId="73CA1328" w14:textId="77777777" w:rsidR="002520A5" w:rsidRPr="005B43D5" w:rsidRDefault="002520A5" w:rsidP="002520A5">
            <w:pPr>
              <w:spacing w:after="0" w:line="240" w:lineRule="auto"/>
              <w:ind w:firstLineChars="100" w:firstLine="241"/>
              <w:jc w:val="center"/>
              <w:rPr>
                <w:rFonts w:eastAsia="Times New Roman" w:cs="Arial"/>
                <w:b/>
                <w:bCs/>
                <w:color w:val="000000"/>
                <w:kern w:val="0"/>
                <w:lang w:eastAsia="en-GB"/>
                <w14:ligatures w14:val="none"/>
              </w:rPr>
            </w:pPr>
          </w:p>
        </w:tc>
        <w:tc>
          <w:tcPr>
            <w:tcW w:w="2205" w:type="pct"/>
            <w:tcBorders>
              <w:top w:val="nil"/>
              <w:left w:val="single" w:sz="4" w:space="0" w:color="auto"/>
              <w:bottom w:val="nil"/>
              <w:right w:val="single" w:sz="4" w:space="0" w:color="auto"/>
            </w:tcBorders>
            <w:vAlign w:val="center"/>
          </w:tcPr>
          <w:p w14:paraId="0F4AA495" w14:textId="50BED9EC" w:rsidR="002520A5" w:rsidRPr="002520A5" w:rsidRDefault="00000000" w:rsidP="002520A5">
            <w:pPr>
              <w:spacing w:after="0" w:line="240" w:lineRule="auto"/>
              <w:rPr>
                <w:rFonts w:eastAsia="Times New Roman" w:cs="Arial"/>
                <w:b/>
                <w:bCs/>
                <w:color w:val="000000"/>
                <w:kern w:val="0"/>
                <w:lang w:eastAsia="en-GB"/>
                <w14:ligatures w14:val="none"/>
              </w:rPr>
            </w:pPr>
            <w:sdt>
              <w:sdtPr>
                <w:rPr>
                  <w:sz w:val="44"/>
                  <w:szCs w:val="44"/>
                </w:rPr>
                <w:id w:val="883289792"/>
                <w14:checkbox>
                  <w14:checked w14:val="0"/>
                  <w14:checkedState w14:val="2612" w14:font="MS Gothic"/>
                  <w14:uncheckedState w14:val="2610" w14:font="MS Gothic"/>
                </w14:checkbox>
              </w:sdtPr>
              <w:sdtContent>
                <w:r w:rsidR="002520A5" w:rsidRPr="002520A5">
                  <w:rPr>
                    <w:rFonts w:eastAsia="MS Gothic"/>
                    <w:sz w:val="44"/>
                    <w:szCs w:val="44"/>
                  </w:rPr>
                  <w:t>☐</w:t>
                </w:r>
              </w:sdtContent>
            </w:sdt>
            <w:r w:rsidR="002520A5" w:rsidRPr="002520A5">
              <w:rPr>
                <w:sz w:val="44"/>
                <w:szCs w:val="44"/>
              </w:rPr>
              <w:t xml:space="preserve"> </w:t>
            </w:r>
            <w:r w:rsidR="002520A5">
              <w:t xml:space="preserve"> </w:t>
            </w:r>
          </w:p>
        </w:tc>
      </w:tr>
      <w:tr w:rsidR="002520A5" w:rsidRPr="005B43D5" w14:paraId="28ADDCED" w14:textId="3D98A69F" w:rsidTr="003A7F42">
        <w:trPr>
          <w:trHeight w:val="761"/>
        </w:trPr>
        <w:tc>
          <w:tcPr>
            <w:tcW w:w="419" w:type="pct"/>
            <w:noWrap/>
            <w:vAlign w:val="center"/>
            <w:hideMark/>
          </w:tcPr>
          <w:p w14:paraId="2C8E7DAD" w14:textId="77777777" w:rsidR="002520A5" w:rsidRPr="005B43D5" w:rsidRDefault="002520A5" w:rsidP="002520A5">
            <w:pPr>
              <w:spacing w:after="0" w:line="240" w:lineRule="auto"/>
              <w:jc w:val="center"/>
              <w:rPr>
                <w:rFonts w:eastAsia="Times New Roman" w:cs="Arial"/>
                <w:color w:val="000000"/>
                <w:kern w:val="0"/>
                <w:lang w:eastAsia="en-GB"/>
                <w14:ligatures w14:val="none"/>
              </w:rPr>
            </w:pPr>
            <w:r w:rsidRPr="005B43D5">
              <w:rPr>
                <w:rFonts w:eastAsia="Times New Roman" w:cs="Arial"/>
                <w:color w:val="000000"/>
                <w:kern w:val="0"/>
                <w:lang w:eastAsia="en-GB"/>
                <w14:ligatures w14:val="none"/>
              </w:rPr>
              <w:t>19:00</w:t>
            </w:r>
          </w:p>
        </w:tc>
        <w:tc>
          <w:tcPr>
            <w:tcW w:w="1888" w:type="pct"/>
            <w:tcBorders>
              <w:right w:val="single" w:sz="4" w:space="0" w:color="auto"/>
            </w:tcBorders>
            <w:shd w:val="clear" w:color="000000" w:fill="F2F2F2"/>
            <w:noWrap/>
            <w:vAlign w:val="center"/>
            <w:hideMark/>
          </w:tcPr>
          <w:p w14:paraId="71782199" w14:textId="77777777" w:rsidR="002520A5" w:rsidRPr="005B43D5" w:rsidRDefault="002520A5" w:rsidP="002520A5">
            <w:pPr>
              <w:spacing w:after="0" w:line="240" w:lineRule="auto"/>
              <w:ind w:firstLineChars="100" w:firstLine="241"/>
              <w:jc w:val="center"/>
              <w:rPr>
                <w:rFonts w:eastAsia="Times New Roman" w:cs="Arial"/>
                <w:b/>
                <w:bCs/>
                <w:color w:val="000000"/>
                <w:kern w:val="0"/>
                <w:lang w:eastAsia="en-GB"/>
                <w14:ligatures w14:val="none"/>
              </w:rPr>
            </w:pPr>
          </w:p>
        </w:tc>
        <w:tc>
          <w:tcPr>
            <w:tcW w:w="488" w:type="pct"/>
            <w:tcBorders>
              <w:top w:val="nil"/>
              <w:left w:val="single" w:sz="4" w:space="0" w:color="auto"/>
              <w:bottom w:val="nil"/>
              <w:right w:val="single" w:sz="4" w:space="0" w:color="auto"/>
            </w:tcBorders>
          </w:tcPr>
          <w:p w14:paraId="08EEF4FF" w14:textId="77777777" w:rsidR="002520A5" w:rsidRPr="005B43D5" w:rsidRDefault="002520A5" w:rsidP="002520A5">
            <w:pPr>
              <w:spacing w:after="0" w:line="240" w:lineRule="auto"/>
              <w:ind w:firstLineChars="100" w:firstLine="241"/>
              <w:jc w:val="center"/>
              <w:rPr>
                <w:rFonts w:eastAsia="Times New Roman" w:cs="Arial"/>
                <w:b/>
                <w:bCs/>
                <w:color w:val="000000"/>
                <w:kern w:val="0"/>
                <w:lang w:eastAsia="en-GB"/>
                <w14:ligatures w14:val="none"/>
              </w:rPr>
            </w:pPr>
          </w:p>
        </w:tc>
        <w:tc>
          <w:tcPr>
            <w:tcW w:w="2205" w:type="pct"/>
            <w:tcBorders>
              <w:top w:val="nil"/>
              <w:left w:val="single" w:sz="4" w:space="0" w:color="auto"/>
              <w:bottom w:val="nil"/>
              <w:right w:val="single" w:sz="4" w:space="0" w:color="auto"/>
            </w:tcBorders>
            <w:vAlign w:val="center"/>
          </w:tcPr>
          <w:p w14:paraId="243CE7F9" w14:textId="23FE4972" w:rsidR="002520A5" w:rsidRPr="002520A5" w:rsidRDefault="00000000" w:rsidP="002520A5">
            <w:pPr>
              <w:spacing w:after="0" w:line="240" w:lineRule="auto"/>
              <w:rPr>
                <w:rFonts w:eastAsia="Times New Roman" w:cs="Arial"/>
                <w:b/>
                <w:bCs/>
                <w:color w:val="000000"/>
                <w:kern w:val="0"/>
                <w:lang w:eastAsia="en-GB"/>
                <w14:ligatures w14:val="none"/>
              </w:rPr>
            </w:pPr>
            <w:sdt>
              <w:sdtPr>
                <w:rPr>
                  <w:sz w:val="44"/>
                  <w:szCs w:val="44"/>
                </w:rPr>
                <w:id w:val="-1988777471"/>
                <w14:checkbox>
                  <w14:checked w14:val="0"/>
                  <w14:checkedState w14:val="2612" w14:font="MS Gothic"/>
                  <w14:uncheckedState w14:val="2610" w14:font="MS Gothic"/>
                </w14:checkbox>
              </w:sdtPr>
              <w:sdtContent>
                <w:r w:rsidR="002520A5" w:rsidRPr="002520A5">
                  <w:rPr>
                    <w:rFonts w:eastAsia="MS Gothic"/>
                    <w:sz w:val="44"/>
                    <w:szCs w:val="44"/>
                  </w:rPr>
                  <w:t>☐</w:t>
                </w:r>
              </w:sdtContent>
            </w:sdt>
            <w:r w:rsidR="002520A5" w:rsidRPr="002520A5">
              <w:rPr>
                <w:sz w:val="44"/>
                <w:szCs w:val="44"/>
              </w:rPr>
              <w:t xml:space="preserve"> </w:t>
            </w:r>
            <w:r w:rsidR="002520A5">
              <w:t xml:space="preserve"> </w:t>
            </w:r>
          </w:p>
        </w:tc>
      </w:tr>
      <w:tr w:rsidR="002520A5" w:rsidRPr="005B43D5" w14:paraId="6B11B7CB" w14:textId="4F9BF680" w:rsidTr="003A7F42">
        <w:trPr>
          <w:trHeight w:val="761"/>
        </w:trPr>
        <w:tc>
          <w:tcPr>
            <w:tcW w:w="419" w:type="pct"/>
            <w:noWrap/>
            <w:vAlign w:val="center"/>
            <w:hideMark/>
          </w:tcPr>
          <w:p w14:paraId="31012AC5" w14:textId="77777777" w:rsidR="002520A5" w:rsidRPr="005B43D5" w:rsidRDefault="002520A5" w:rsidP="002520A5">
            <w:pPr>
              <w:spacing w:after="0" w:line="240" w:lineRule="auto"/>
              <w:jc w:val="center"/>
              <w:rPr>
                <w:rFonts w:eastAsia="Times New Roman" w:cs="Arial"/>
                <w:color w:val="000000"/>
                <w:kern w:val="0"/>
                <w:lang w:eastAsia="en-GB"/>
                <w14:ligatures w14:val="none"/>
              </w:rPr>
            </w:pPr>
            <w:r w:rsidRPr="005B43D5">
              <w:rPr>
                <w:rFonts w:eastAsia="Times New Roman" w:cs="Arial"/>
                <w:color w:val="000000"/>
                <w:kern w:val="0"/>
                <w:lang w:eastAsia="en-GB"/>
                <w14:ligatures w14:val="none"/>
              </w:rPr>
              <w:t>20:00</w:t>
            </w:r>
          </w:p>
        </w:tc>
        <w:tc>
          <w:tcPr>
            <w:tcW w:w="1888" w:type="pct"/>
            <w:tcBorders>
              <w:right w:val="single" w:sz="4" w:space="0" w:color="auto"/>
            </w:tcBorders>
            <w:shd w:val="clear" w:color="000000" w:fill="F2F2F2"/>
            <w:noWrap/>
            <w:vAlign w:val="center"/>
            <w:hideMark/>
          </w:tcPr>
          <w:p w14:paraId="14D283A9" w14:textId="77777777" w:rsidR="002520A5" w:rsidRPr="005B43D5" w:rsidRDefault="002520A5" w:rsidP="002520A5">
            <w:pPr>
              <w:spacing w:after="0" w:line="240" w:lineRule="auto"/>
              <w:ind w:firstLineChars="100" w:firstLine="241"/>
              <w:jc w:val="center"/>
              <w:rPr>
                <w:rFonts w:eastAsia="Times New Roman" w:cs="Arial"/>
                <w:b/>
                <w:bCs/>
                <w:color w:val="000000"/>
                <w:kern w:val="0"/>
                <w:lang w:eastAsia="en-GB"/>
                <w14:ligatures w14:val="none"/>
              </w:rPr>
            </w:pPr>
          </w:p>
        </w:tc>
        <w:tc>
          <w:tcPr>
            <w:tcW w:w="488" w:type="pct"/>
            <w:tcBorders>
              <w:top w:val="nil"/>
              <w:left w:val="single" w:sz="4" w:space="0" w:color="auto"/>
              <w:bottom w:val="nil"/>
              <w:right w:val="single" w:sz="4" w:space="0" w:color="auto"/>
            </w:tcBorders>
          </w:tcPr>
          <w:p w14:paraId="05B198D7" w14:textId="77777777" w:rsidR="002520A5" w:rsidRPr="005B43D5" w:rsidRDefault="002520A5" w:rsidP="002520A5">
            <w:pPr>
              <w:spacing w:after="0" w:line="240" w:lineRule="auto"/>
              <w:ind w:firstLineChars="100" w:firstLine="241"/>
              <w:jc w:val="center"/>
              <w:rPr>
                <w:rFonts w:eastAsia="Times New Roman" w:cs="Arial"/>
                <w:b/>
                <w:bCs/>
                <w:color w:val="000000"/>
                <w:kern w:val="0"/>
                <w:lang w:eastAsia="en-GB"/>
                <w14:ligatures w14:val="none"/>
              </w:rPr>
            </w:pPr>
          </w:p>
        </w:tc>
        <w:tc>
          <w:tcPr>
            <w:tcW w:w="2205" w:type="pct"/>
            <w:tcBorders>
              <w:top w:val="nil"/>
              <w:left w:val="single" w:sz="4" w:space="0" w:color="auto"/>
              <w:bottom w:val="single" w:sz="4" w:space="0" w:color="auto"/>
              <w:right w:val="single" w:sz="4" w:space="0" w:color="auto"/>
            </w:tcBorders>
            <w:vAlign w:val="center"/>
          </w:tcPr>
          <w:p w14:paraId="2D4C6B70" w14:textId="485D2AB3" w:rsidR="002520A5" w:rsidRPr="002520A5" w:rsidRDefault="00000000" w:rsidP="002520A5">
            <w:pPr>
              <w:spacing w:after="0" w:line="240" w:lineRule="auto"/>
              <w:rPr>
                <w:rFonts w:eastAsia="Times New Roman" w:cs="Arial"/>
                <w:b/>
                <w:bCs/>
                <w:color w:val="000000"/>
                <w:kern w:val="0"/>
                <w:lang w:eastAsia="en-GB"/>
                <w14:ligatures w14:val="none"/>
              </w:rPr>
            </w:pPr>
            <w:sdt>
              <w:sdtPr>
                <w:rPr>
                  <w:sz w:val="44"/>
                  <w:szCs w:val="44"/>
                </w:rPr>
                <w:id w:val="-626545319"/>
                <w14:checkbox>
                  <w14:checked w14:val="0"/>
                  <w14:checkedState w14:val="2612" w14:font="MS Gothic"/>
                  <w14:uncheckedState w14:val="2610" w14:font="MS Gothic"/>
                </w14:checkbox>
              </w:sdtPr>
              <w:sdtContent>
                <w:r w:rsidR="002520A5" w:rsidRPr="002520A5">
                  <w:rPr>
                    <w:rFonts w:eastAsia="MS Gothic"/>
                    <w:sz w:val="44"/>
                    <w:szCs w:val="44"/>
                  </w:rPr>
                  <w:t>☐</w:t>
                </w:r>
              </w:sdtContent>
            </w:sdt>
            <w:r w:rsidR="002520A5" w:rsidRPr="002520A5">
              <w:rPr>
                <w:sz w:val="44"/>
                <w:szCs w:val="44"/>
              </w:rPr>
              <w:t xml:space="preserve"> </w:t>
            </w:r>
            <w:r w:rsidR="002520A5">
              <w:t xml:space="preserve"> </w:t>
            </w:r>
          </w:p>
        </w:tc>
      </w:tr>
      <w:tr w:rsidR="002520A5" w:rsidRPr="005B43D5" w14:paraId="38CCEF1D" w14:textId="67C2607B" w:rsidTr="003A7F42">
        <w:trPr>
          <w:trHeight w:val="761"/>
        </w:trPr>
        <w:tc>
          <w:tcPr>
            <w:tcW w:w="419" w:type="pct"/>
            <w:noWrap/>
            <w:vAlign w:val="center"/>
            <w:hideMark/>
          </w:tcPr>
          <w:p w14:paraId="21C4D8F0" w14:textId="77777777" w:rsidR="002520A5" w:rsidRPr="005B43D5" w:rsidRDefault="002520A5" w:rsidP="002520A5">
            <w:pPr>
              <w:spacing w:after="0" w:line="240" w:lineRule="auto"/>
              <w:jc w:val="center"/>
              <w:rPr>
                <w:rFonts w:eastAsia="Times New Roman" w:cs="Arial"/>
                <w:color w:val="000000"/>
                <w:kern w:val="0"/>
                <w:lang w:eastAsia="en-GB"/>
                <w14:ligatures w14:val="none"/>
              </w:rPr>
            </w:pPr>
            <w:r w:rsidRPr="005B43D5">
              <w:rPr>
                <w:rFonts w:eastAsia="Times New Roman" w:cs="Arial"/>
                <w:color w:val="000000"/>
                <w:kern w:val="0"/>
                <w:lang w:eastAsia="en-GB"/>
                <w14:ligatures w14:val="none"/>
              </w:rPr>
              <w:t>21:00</w:t>
            </w:r>
          </w:p>
        </w:tc>
        <w:tc>
          <w:tcPr>
            <w:tcW w:w="1888" w:type="pct"/>
            <w:tcBorders>
              <w:right w:val="single" w:sz="4" w:space="0" w:color="auto"/>
            </w:tcBorders>
            <w:shd w:val="clear" w:color="000000" w:fill="F2F2F2"/>
            <w:noWrap/>
            <w:vAlign w:val="center"/>
            <w:hideMark/>
          </w:tcPr>
          <w:p w14:paraId="17C34223" w14:textId="77777777" w:rsidR="002520A5" w:rsidRPr="005B43D5" w:rsidRDefault="002520A5" w:rsidP="002520A5">
            <w:pPr>
              <w:spacing w:after="0" w:line="240" w:lineRule="auto"/>
              <w:ind w:firstLineChars="100" w:firstLine="241"/>
              <w:jc w:val="center"/>
              <w:rPr>
                <w:rFonts w:eastAsia="Times New Roman" w:cs="Arial"/>
                <w:b/>
                <w:bCs/>
                <w:color w:val="000000"/>
                <w:kern w:val="0"/>
                <w:lang w:eastAsia="en-GB"/>
                <w14:ligatures w14:val="none"/>
              </w:rPr>
            </w:pPr>
          </w:p>
        </w:tc>
        <w:tc>
          <w:tcPr>
            <w:tcW w:w="488" w:type="pct"/>
            <w:tcBorders>
              <w:top w:val="nil"/>
              <w:left w:val="single" w:sz="4" w:space="0" w:color="auto"/>
              <w:bottom w:val="nil"/>
              <w:right w:val="nil"/>
            </w:tcBorders>
          </w:tcPr>
          <w:p w14:paraId="223885BA" w14:textId="77777777" w:rsidR="002520A5" w:rsidRPr="005B43D5" w:rsidRDefault="002520A5" w:rsidP="002520A5">
            <w:pPr>
              <w:spacing w:after="0" w:line="240" w:lineRule="auto"/>
              <w:ind w:firstLineChars="100" w:firstLine="241"/>
              <w:jc w:val="center"/>
              <w:rPr>
                <w:rFonts w:eastAsia="Times New Roman" w:cs="Arial"/>
                <w:b/>
                <w:bCs/>
                <w:color w:val="000000"/>
                <w:kern w:val="0"/>
                <w:lang w:eastAsia="en-GB"/>
                <w14:ligatures w14:val="none"/>
              </w:rPr>
            </w:pPr>
          </w:p>
        </w:tc>
        <w:tc>
          <w:tcPr>
            <w:tcW w:w="2205" w:type="pct"/>
            <w:tcBorders>
              <w:top w:val="single" w:sz="4" w:space="0" w:color="auto"/>
              <w:left w:val="nil"/>
              <w:bottom w:val="nil"/>
              <w:right w:val="nil"/>
            </w:tcBorders>
            <w:vAlign w:val="center"/>
          </w:tcPr>
          <w:p w14:paraId="26FC42C0" w14:textId="0CEB4D7A" w:rsidR="002520A5" w:rsidRPr="002520A5" w:rsidRDefault="002520A5" w:rsidP="002520A5">
            <w:pPr>
              <w:spacing w:after="0" w:line="240" w:lineRule="auto"/>
              <w:rPr>
                <w:rFonts w:eastAsia="Times New Roman" w:cs="Arial"/>
                <w:b/>
                <w:bCs/>
                <w:color w:val="000000"/>
                <w:kern w:val="0"/>
                <w:lang w:eastAsia="en-GB"/>
                <w14:ligatures w14:val="none"/>
              </w:rPr>
            </w:pPr>
          </w:p>
        </w:tc>
      </w:tr>
      <w:tr w:rsidR="002520A5" w:rsidRPr="005B43D5" w14:paraId="03B75878" w14:textId="36998117" w:rsidTr="003A7F42">
        <w:trPr>
          <w:trHeight w:val="761"/>
        </w:trPr>
        <w:tc>
          <w:tcPr>
            <w:tcW w:w="419" w:type="pct"/>
            <w:noWrap/>
            <w:vAlign w:val="center"/>
            <w:hideMark/>
          </w:tcPr>
          <w:p w14:paraId="28FE006E" w14:textId="77777777" w:rsidR="002520A5" w:rsidRPr="005B43D5" w:rsidRDefault="002520A5" w:rsidP="002520A5">
            <w:pPr>
              <w:spacing w:after="0" w:line="240" w:lineRule="auto"/>
              <w:jc w:val="center"/>
              <w:rPr>
                <w:rFonts w:eastAsia="Times New Roman" w:cs="Arial"/>
                <w:b/>
                <w:bCs/>
                <w:color w:val="000000"/>
                <w:kern w:val="0"/>
                <w:lang w:eastAsia="en-GB"/>
                <w14:ligatures w14:val="none"/>
              </w:rPr>
            </w:pPr>
            <w:r w:rsidRPr="005B43D5">
              <w:rPr>
                <w:rFonts w:eastAsia="Times New Roman" w:cs="Arial"/>
                <w:color w:val="000000"/>
                <w:kern w:val="0"/>
                <w:lang w:eastAsia="en-GB"/>
                <w14:ligatures w14:val="none"/>
              </w:rPr>
              <w:t>22:00</w:t>
            </w:r>
          </w:p>
        </w:tc>
        <w:tc>
          <w:tcPr>
            <w:tcW w:w="1888" w:type="pct"/>
            <w:tcBorders>
              <w:right w:val="single" w:sz="4" w:space="0" w:color="auto"/>
            </w:tcBorders>
            <w:shd w:val="clear" w:color="000000" w:fill="F2F2F2"/>
            <w:noWrap/>
            <w:vAlign w:val="center"/>
            <w:hideMark/>
          </w:tcPr>
          <w:p w14:paraId="33634E15" w14:textId="77777777" w:rsidR="0020100E" w:rsidRPr="005B43D5" w:rsidRDefault="0020100E" w:rsidP="0020100E">
            <w:pPr>
              <w:spacing w:after="0" w:line="240" w:lineRule="auto"/>
              <w:jc w:val="center"/>
              <w:rPr>
                <w:rFonts w:eastAsia="Times New Roman" w:cs="Arial"/>
                <w:color w:val="000000"/>
                <w:kern w:val="0"/>
                <w:lang w:eastAsia="en-GB"/>
                <w14:ligatures w14:val="none"/>
              </w:rPr>
            </w:pPr>
          </w:p>
        </w:tc>
        <w:tc>
          <w:tcPr>
            <w:tcW w:w="488" w:type="pct"/>
            <w:tcBorders>
              <w:top w:val="nil"/>
              <w:left w:val="single" w:sz="4" w:space="0" w:color="auto"/>
              <w:bottom w:val="nil"/>
              <w:right w:val="nil"/>
            </w:tcBorders>
          </w:tcPr>
          <w:p w14:paraId="547CB785" w14:textId="77777777" w:rsidR="002520A5" w:rsidRPr="005B43D5" w:rsidRDefault="002520A5" w:rsidP="002520A5">
            <w:pPr>
              <w:spacing w:after="0" w:line="240" w:lineRule="auto"/>
              <w:ind w:firstLineChars="100" w:firstLine="240"/>
              <w:jc w:val="center"/>
              <w:rPr>
                <w:rFonts w:eastAsia="Times New Roman" w:cs="Arial"/>
                <w:color w:val="000000"/>
                <w:kern w:val="0"/>
                <w:lang w:eastAsia="en-GB"/>
                <w14:ligatures w14:val="none"/>
              </w:rPr>
            </w:pPr>
          </w:p>
        </w:tc>
        <w:tc>
          <w:tcPr>
            <w:tcW w:w="2205" w:type="pct"/>
            <w:tcBorders>
              <w:top w:val="nil"/>
              <w:left w:val="nil"/>
              <w:bottom w:val="nil"/>
              <w:right w:val="nil"/>
            </w:tcBorders>
            <w:vAlign w:val="center"/>
          </w:tcPr>
          <w:p w14:paraId="39FA11D1" w14:textId="4805A2CE" w:rsidR="002520A5" w:rsidRPr="002520A5" w:rsidRDefault="002520A5" w:rsidP="002520A5">
            <w:pPr>
              <w:spacing w:after="0" w:line="240" w:lineRule="auto"/>
              <w:rPr>
                <w:rFonts w:eastAsia="Times New Roman" w:cs="Arial"/>
                <w:color w:val="000000"/>
                <w:kern w:val="0"/>
                <w:lang w:eastAsia="en-GB"/>
                <w14:ligatures w14:val="none"/>
              </w:rPr>
            </w:pPr>
          </w:p>
        </w:tc>
      </w:tr>
    </w:tbl>
    <w:p w14:paraId="69D268E9" w14:textId="77777777" w:rsidR="00105256" w:rsidRDefault="00105256" w:rsidP="00614E73">
      <w:pPr>
        <w:rPr>
          <w:b/>
          <w:bCs/>
          <w:sz w:val="32"/>
          <w:szCs w:val="32"/>
        </w:rPr>
        <w:sectPr w:rsidR="00105256" w:rsidSect="00E32523">
          <w:pgSz w:w="11906" w:h="16838"/>
          <w:pgMar w:top="993" w:right="1440" w:bottom="851" w:left="1440" w:header="708" w:footer="708" w:gutter="0"/>
          <w:cols w:space="708"/>
          <w:docGrid w:linePitch="360"/>
        </w:sectPr>
      </w:pPr>
    </w:p>
    <w:p w14:paraId="4583E420" w14:textId="78196FAD" w:rsidR="00614E73" w:rsidRPr="000710C3" w:rsidRDefault="0082390A" w:rsidP="00614E73">
      <w:pPr>
        <w:rPr>
          <w:b/>
          <w:bCs/>
          <w:sz w:val="32"/>
          <w:szCs w:val="32"/>
        </w:rPr>
      </w:pPr>
      <w:r w:rsidRPr="000710C3">
        <w:rPr>
          <w:b/>
          <w:bCs/>
          <w:sz w:val="32"/>
          <w:szCs w:val="32"/>
        </w:rPr>
        <w:lastRenderedPageBreak/>
        <w:t>R</w:t>
      </w:r>
      <w:r w:rsidR="00614E73" w:rsidRPr="000710C3">
        <w:rPr>
          <w:rFonts w:hint="cs"/>
          <w:b/>
          <w:bCs/>
          <w:sz w:val="32"/>
          <w:szCs w:val="32"/>
        </w:rPr>
        <w:t>eflection</w:t>
      </w:r>
      <w:r w:rsidRPr="000710C3">
        <w:rPr>
          <w:b/>
          <w:bCs/>
          <w:sz w:val="32"/>
          <w:szCs w:val="32"/>
        </w:rPr>
        <w:t xml:space="preserve"> and next steps:</w:t>
      </w:r>
      <w:r w:rsidR="00614E73" w:rsidRPr="000710C3">
        <w:rPr>
          <w:rFonts w:hint="cs"/>
          <w:b/>
          <w:bCs/>
          <w:sz w:val="32"/>
          <w:szCs w:val="32"/>
        </w:rPr>
        <w:t xml:space="preserve"> </w:t>
      </w:r>
    </w:p>
    <w:p w14:paraId="0ABDE439" w14:textId="77777777" w:rsidR="00F02BAF" w:rsidRDefault="0082390A" w:rsidP="0082390A">
      <w:r w:rsidRPr="0082390A">
        <w:t xml:space="preserve">What </w:t>
      </w:r>
      <w:r>
        <w:t>things have</w:t>
      </w:r>
      <w:r w:rsidRPr="0082390A">
        <w:t xml:space="preserve"> been useful</w:t>
      </w:r>
      <w:r>
        <w:t xml:space="preserve"> and w</w:t>
      </w:r>
      <w:r w:rsidRPr="0082390A">
        <w:t>hat will you take away</w:t>
      </w:r>
      <w:r>
        <w:t xml:space="preserve"> with you from the session</w:t>
      </w:r>
      <w:r w:rsidRPr="0082390A">
        <w:t>?</w:t>
      </w:r>
    </w:p>
    <w:p w14:paraId="5072AF51" w14:textId="77777777" w:rsidR="005E1D05" w:rsidRDefault="005E1D05" w:rsidP="00614E73">
      <w:pPr>
        <w:rPr>
          <w:b/>
          <w:bCs/>
        </w:rPr>
      </w:pPr>
    </w:p>
    <w:p w14:paraId="430A34BA" w14:textId="77777777" w:rsidR="005E1D05" w:rsidRDefault="005E1D05" w:rsidP="005E1D05">
      <w:pPr>
        <w:pStyle w:val="ListParagraph"/>
      </w:pPr>
    </w:p>
    <w:p w14:paraId="0D95C249" w14:textId="77777777" w:rsidR="005E1D05" w:rsidRDefault="005E1D05" w:rsidP="005E1D05">
      <w:pPr>
        <w:pStyle w:val="ListParagraph"/>
      </w:pPr>
    </w:p>
    <w:p w14:paraId="36BACB4F" w14:textId="77777777" w:rsidR="005E1D05" w:rsidRDefault="005E1D05" w:rsidP="005E1D05">
      <w:pPr>
        <w:pStyle w:val="ListParagraph"/>
      </w:pPr>
    </w:p>
    <w:p w14:paraId="73B907AE" w14:textId="77777777" w:rsidR="005E1D05" w:rsidRDefault="005E1D05" w:rsidP="005E1D05">
      <w:pPr>
        <w:pStyle w:val="ListParagraph"/>
      </w:pPr>
    </w:p>
    <w:p w14:paraId="73222ACE" w14:textId="77777777" w:rsidR="005E1D05" w:rsidRDefault="005E1D05" w:rsidP="005E1D05">
      <w:pPr>
        <w:pStyle w:val="ListParagraph"/>
      </w:pPr>
    </w:p>
    <w:p w14:paraId="717773C1" w14:textId="77777777" w:rsidR="005E1D05" w:rsidRDefault="005E1D05" w:rsidP="005E1D05">
      <w:pPr>
        <w:pStyle w:val="ListParagraph"/>
      </w:pPr>
    </w:p>
    <w:p w14:paraId="44A4B7CD" w14:textId="77777777" w:rsidR="005E1D05" w:rsidRDefault="005E1D05" w:rsidP="005E1D05">
      <w:pPr>
        <w:pStyle w:val="ListParagraph"/>
      </w:pPr>
    </w:p>
    <w:p w14:paraId="7D438DFF" w14:textId="77777777" w:rsidR="005E1D05" w:rsidRDefault="005E1D05" w:rsidP="005E1D05">
      <w:pPr>
        <w:pStyle w:val="ListParagraph"/>
      </w:pPr>
    </w:p>
    <w:p w14:paraId="00B53677" w14:textId="77777777" w:rsidR="005E1D05" w:rsidRDefault="005E1D05" w:rsidP="005E1D05">
      <w:pPr>
        <w:pStyle w:val="ListParagraph"/>
      </w:pPr>
    </w:p>
    <w:p w14:paraId="1B5BC48C" w14:textId="77777777" w:rsidR="005E1D05" w:rsidRDefault="005E1D05" w:rsidP="005E1D05">
      <w:pPr>
        <w:pStyle w:val="ListParagraph"/>
      </w:pPr>
    </w:p>
    <w:p w14:paraId="3E62A42E" w14:textId="77777777" w:rsidR="005E1D05" w:rsidRDefault="005E1D05" w:rsidP="005E1D05">
      <w:pPr>
        <w:pStyle w:val="ListParagraph"/>
      </w:pPr>
    </w:p>
    <w:p w14:paraId="1343E541" w14:textId="77777777" w:rsidR="004C2F8B" w:rsidRDefault="004C2F8B" w:rsidP="005E1D05">
      <w:pPr>
        <w:pStyle w:val="ListParagraph"/>
      </w:pPr>
    </w:p>
    <w:p w14:paraId="098482D9" w14:textId="77777777" w:rsidR="005E1D05" w:rsidRDefault="005E1D05" w:rsidP="005E1D05">
      <w:pPr>
        <w:pStyle w:val="ListParagraph"/>
      </w:pPr>
    </w:p>
    <w:p w14:paraId="7C403141" w14:textId="77777777" w:rsidR="005E1D05" w:rsidRDefault="005E1D05" w:rsidP="005E1D05">
      <w:pPr>
        <w:pStyle w:val="ListParagraph"/>
      </w:pPr>
    </w:p>
    <w:tbl>
      <w:tblPr>
        <w:tblStyle w:val="TableGrid"/>
        <w:tblW w:w="0" w:type="auto"/>
        <w:tblLook w:val="04A0" w:firstRow="1" w:lastRow="0" w:firstColumn="1" w:lastColumn="0" w:noHBand="0" w:noVBand="1"/>
      </w:tblPr>
      <w:tblGrid>
        <w:gridCol w:w="9016"/>
      </w:tblGrid>
      <w:tr w:rsidR="005E1D05" w14:paraId="19E4E9FA" w14:textId="77777777" w:rsidTr="005E1D05">
        <w:trPr>
          <w:trHeight w:val="1837"/>
        </w:trPr>
        <w:tc>
          <w:tcPr>
            <w:tcW w:w="9016" w:type="dxa"/>
          </w:tcPr>
          <w:p w14:paraId="5126C0A4" w14:textId="77777777" w:rsidR="005E1D05" w:rsidRPr="005E1D05" w:rsidRDefault="005E1D05" w:rsidP="008A5E99">
            <w:pPr>
              <w:rPr>
                <w:b/>
                <w:bCs/>
              </w:rPr>
            </w:pPr>
            <w:r w:rsidRPr="005E1D05">
              <w:rPr>
                <w:b/>
                <w:bCs/>
              </w:rPr>
              <w:t>One thing I will try this week…</w:t>
            </w:r>
          </w:p>
          <w:p w14:paraId="6DB7AC2C" w14:textId="77777777" w:rsidR="005E1D05" w:rsidRDefault="005E1D05" w:rsidP="008A5E99">
            <w:pPr>
              <w:rPr>
                <w:b/>
                <w:bCs/>
              </w:rPr>
            </w:pPr>
          </w:p>
          <w:p w14:paraId="68FAB4F7" w14:textId="77777777" w:rsidR="00CB3EA3" w:rsidRDefault="00CB3EA3" w:rsidP="008A5E99">
            <w:pPr>
              <w:rPr>
                <w:b/>
                <w:bCs/>
              </w:rPr>
            </w:pPr>
          </w:p>
          <w:p w14:paraId="33EBA2A6" w14:textId="77777777" w:rsidR="00CB3EA3" w:rsidRDefault="00CB3EA3" w:rsidP="008A5E99">
            <w:pPr>
              <w:rPr>
                <w:b/>
                <w:bCs/>
              </w:rPr>
            </w:pPr>
          </w:p>
          <w:p w14:paraId="2ACE17CE" w14:textId="77777777" w:rsidR="00CB3EA3" w:rsidRDefault="00CB3EA3" w:rsidP="008A5E99">
            <w:pPr>
              <w:rPr>
                <w:b/>
                <w:bCs/>
              </w:rPr>
            </w:pPr>
          </w:p>
          <w:p w14:paraId="5EDF56A9" w14:textId="77777777" w:rsidR="00CB3EA3" w:rsidRDefault="00CB3EA3" w:rsidP="008A5E99">
            <w:pPr>
              <w:rPr>
                <w:b/>
                <w:bCs/>
              </w:rPr>
            </w:pPr>
          </w:p>
          <w:p w14:paraId="3120B8EE" w14:textId="77777777" w:rsidR="00CB3EA3" w:rsidRDefault="00CB3EA3" w:rsidP="008A5E99">
            <w:pPr>
              <w:rPr>
                <w:b/>
                <w:bCs/>
              </w:rPr>
            </w:pPr>
          </w:p>
          <w:p w14:paraId="56B932F6" w14:textId="77777777" w:rsidR="00CB3EA3" w:rsidRPr="0082390A" w:rsidRDefault="00CB3EA3" w:rsidP="008A5E99">
            <w:pPr>
              <w:rPr>
                <w:b/>
                <w:bCs/>
              </w:rPr>
            </w:pPr>
          </w:p>
        </w:tc>
      </w:tr>
    </w:tbl>
    <w:p w14:paraId="49D74384" w14:textId="77777777" w:rsidR="005F58E3" w:rsidRDefault="005F58E3" w:rsidP="00390E2D"/>
    <w:p w14:paraId="450EA046" w14:textId="2BF6BC2C" w:rsidR="005E1D05" w:rsidRDefault="005E1D05" w:rsidP="00390E2D">
      <w:r>
        <w:t xml:space="preserve">Take some time now to think through any barriers that may stop you from doing this and what you can do to help yourself make sure that you can achieve this. </w:t>
      </w:r>
    </w:p>
    <w:p w14:paraId="66C11222" w14:textId="77777777" w:rsidR="005E1D05" w:rsidRDefault="005E1D05" w:rsidP="00390E2D"/>
    <w:p w14:paraId="1BB2E7EB" w14:textId="77777777" w:rsidR="005F58E3" w:rsidRDefault="005F58E3" w:rsidP="00390E2D"/>
    <w:p w14:paraId="213355B6" w14:textId="77777777" w:rsidR="004C2F8B" w:rsidRDefault="004C2F8B" w:rsidP="00390E2D"/>
    <w:p w14:paraId="6196C6F3" w14:textId="77777777" w:rsidR="004C2F8B" w:rsidRDefault="004C2F8B" w:rsidP="00390E2D"/>
    <w:p w14:paraId="3CFC0A04" w14:textId="77777777" w:rsidR="0020100E" w:rsidRDefault="0020100E" w:rsidP="00390E2D"/>
    <w:p w14:paraId="7471B0B0" w14:textId="77777777" w:rsidR="004C2F8B" w:rsidRDefault="004C2F8B" w:rsidP="00390E2D"/>
    <w:p w14:paraId="480F9972" w14:textId="77777777" w:rsidR="00105256" w:rsidRDefault="00105256" w:rsidP="00390E2D">
      <w:pPr>
        <w:rPr>
          <w:b/>
          <w:bCs/>
          <w:sz w:val="32"/>
          <w:szCs w:val="32"/>
        </w:rPr>
        <w:sectPr w:rsidR="00105256" w:rsidSect="00E32523">
          <w:pgSz w:w="11906" w:h="16838"/>
          <w:pgMar w:top="993" w:right="1440" w:bottom="851" w:left="1440" w:header="708" w:footer="708" w:gutter="0"/>
          <w:cols w:space="708"/>
          <w:docGrid w:linePitch="360"/>
        </w:sectPr>
      </w:pPr>
    </w:p>
    <w:p w14:paraId="29441197" w14:textId="38AFE8C2" w:rsidR="00390E2D" w:rsidRPr="00E32523" w:rsidRDefault="00390E2D" w:rsidP="00390E2D">
      <w:pPr>
        <w:rPr>
          <w:b/>
          <w:bCs/>
          <w:sz w:val="32"/>
          <w:szCs w:val="32"/>
        </w:rPr>
      </w:pPr>
      <w:r w:rsidRPr="00E32523">
        <w:rPr>
          <w:b/>
          <w:bCs/>
          <w:sz w:val="32"/>
          <w:szCs w:val="32"/>
        </w:rPr>
        <w:lastRenderedPageBreak/>
        <w:t xml:space="preserve">Further support: </w:t>
      </w:r>
    </w:p>
    <w:p w14:paraId="1D8BDDCB" w14:textId="08A32F4B" w:rsidR="00390E2D" w:rsidRDefault="00390E2D" w:rsidP="00390E2D">
      <w:r>
        <w:t>We run the following sessions regularly:</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6"/>
        <w:gridCol w:w="6983"/>
      </w:tblGrid>
      <w:tr w:rsidR="00CF603F" w14:paraId="5A25F909" w14:textId="77777777" w:rsidTr="000710C3">
        <w:trPr>
          <w:trHeight w:val="1763"/>
        </w:trPr>
        <w:tc>
          <w:tcPr>
            <w:tcW w:w="2226" w:type="dxa"/>
            <w:vAlign w:val="center"/>
          </w:tcPr>
          <w:p w14:paraId="280F53F0" w14:textId="65B0ABDF" w:rsidR="00CF603F" w:rsidRDefault="00CF603F" w:rsidP="00C46DED">
            <w:pPr>
              <w:jc w:val="center"/>
            </w:pPr>
            <w:r>
              <w:rPr>
                <w:rFonts w:ascii="Arial" w:eastAsia="Times New Roman" w:hAnsi="Arial" w:cs="Arial"/>
                <w:noProof/>
                <w:color w:val="333333"/>
                <w:kern w:val="0"/>
                <w:sz w:val="18"/>
                <w:szCs w:val="18"/>
                <w:lang w:eastAsia="en-GB"/>
                <w14:ligatures w14:val="none"/>
              </w:rPr>
              <w:drawing>
                <wp:inline distT="0" distB="0" distL="0" distR="0" wp14:anchorId="45BE89B1" wp14:editId="4F84F080">
                  <wp:extent cx="1274021" cy="900000"/>
                  <wp:effectExtent l="0" t="0" r="2540" b="0"/>
                  <wp:docPr id="127664600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646006" name="Picture 6">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4021" cy="900000"/>
                          </a:xfrm>
                          <a:prstGeom prst="rect">
                            <a:avLst/>
                          </a:prstGeom>
                          <a:noFill/>
                          <a:ln>
                            <a:noFill/>
                          </a:ln>
                        </pic:spPr>
                      </pic:pic>
                    </a:graphicData>
                  </a:graphic>
                </wp:inline>
              </w:drawing>
            </w:r>
          </w:p>
        </w:tc>
        <w:tc>
          <w:tcPr>
            <w:tcW w:w="6983" w:type="dxa"/>
            <w:vAlign w:val="center"/>
          </w:tcPr>
          <w:p w14:paraId="1EE1C316" w14:textId="2BC6DCD1" w:rsidR="00CF603F" w:rsidRDefault="00CF603F" w:rsidP="00C46DED">
            <w:pPr>
              <w:contextualSpacing/>
              <w:rPr>
                <w:b/>
                <w:bCs/>
              </w:rPr>
            </w:pPr>
            <w:r w:rsidRPr="00CF603F">
              <w:rPr>
                <w:b/>
                <w:bCs/>
              </w:rPr>
              <w:t>Email Management and Digital Support</w:t>
            </w:r>
          </w:p>
          <w:p w14:paraId="5A0F90D5" w14:textId="77777777" w:rsidR="000A2EFB" w:rsidRPr="000A2EFB" w:rsidRDefault="000A2EFB" w:rsidP="00C46DED">
            <w:pPr>
              <w:contextualSpacing/>
              <w:rPr>
                <w:b/>
                <w:bCs/>
                <w:sz w:val="8"/>
                <w:szCs w:val="8"/>
              </w:rPr>
            </w:pPr>
          </w:p>
          <w:p w14:paraId="774275D1" w14:textId="5516E12A" w:rsidR="00CF603F" w:rsidRDefault="00CF603F" w:rsidP="00C46DED">
            <w:pPr>
              <w:contextualSpacing/>
            </w:pPr>
            <w:r w:rsidRPr="00CF603F">
              <w:t>Practical strategies to help you to manage your inbox and calendar</w:t>
            </w:r>
            <w:r w:rsidR="000A2EFB">
              <w:t>,</w:t>
            </w:r>
            <w:r w:rsidRPr="00CF603F">
              <w:t xml:space="preserve"> information about accessing digital support.</w:t>
            </w:r>
          </w:p>
          <w:p w14:paraId="4355748F" w14:textId="77777777" w:rsidR="000A2EFB" w:rsidRPr="000A2EFB" w:rsidRDefault="000A2EFB" w:rsidP="00C46DED">
            <w:pPr>
              <w:contextualSpacing/>
              <w:rPr>
                <w:sz w:val="8"/>
                <w:szCs w:val="8"/>
              </w:rPr>
            </w:pPr>
          </w:p>
          <w:p w14:paraId="6F13D8C7" w14:textId="6D23D8F7" w:rsidR="00CF603F" w:rsidRDefault="00282F4F" w:rsidP="00C46DED">
            <w:pPr>
              <w:contextualSpacing/>
            </w:pPr>
            <w:hyperlink r:id="rId10" w:history="1">
              <w:r>
                <w:rPr>
                  <w:rStyle w:val="Hyperlink"/>
                </w:rPr>
                <w:t>go.shu.ac.uk/digitalsupport</w:t>
              </w:r>
            </w:hyperlink>
          </w:p>
        </w:tc>
      </w:tr>
      <w:tr w:rsidR="00CF603F" w14:paraId="37C5A7C3" w14:textId="77777777" w:rsidTr="000710C3">
        <w:trPr>
          <w:trHeight w:val="1763"/>
        </w:trPr>
        <w:tc>
          <w:tcPr>
            <w:tcW w:w="2226" w:type="dxa"/>
            <w:vAlign w:val="center"/>
          </w:tcPr>
          <w:p w14:paraId="7DCFC70D" w14:textId="7492044F" w:rsidR="00CF603F" w:rsidRDefault="00CF603F" w:rsidP="00C46DED">
            <w:pPr>
              <w:jc w:val="center"/>
            </w:pPr>
            <w:r>
              <w:rPr>
                <w:rFonts w:ascii="Arial" w:eastAsia="Times New Roman" w:hAnsi="Arial" w:cs="Arial"/>
                <w:noProof/>
                <w:color w:val="333333"/>
                <w:kern w:val="0"/>
                <w:sz w:val="18"/>
                <w:szCs w:val="18"/>
                <w:lang w:eastAsia="en-GB"/>
                <w14:ligatures w14:val="none"/>
              </w:rPr>
              <w:drawing>
                <wp:inline distT="0" distB="0" distL="0" distR="0" wp14:anchorId="20BC38EC" wp14:editId="1EE4EDD6">
                  <wp:extent cx="1274021" cy="900000"/>
                  <wp:effectExtent l="0" t="0" r="2540" b="0"/>
                  <wp:docPr id="1012535848"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535848" name="Picture 7">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4021" cy="900000"/>
                          </a:xfrm>
                          <a:prstGeom prst="rect">
                            <a:avLst/>
                          </a:prstGeom>
                          <a:noFill/>
                          <a:ln>
                            <a:noFill/>
                          </a:ln>
                        </pic:spPr>
                      </pic:pic>
                    </a:graphicData>
                  </a:graphic>
                </wp:inline>
              </w:drawing>
            </w:r>
          </w:p>
        </w:tc>
        <w:tc>
          <w:tcPr>
            <w:tcW w:w="6983" w:type="dxa"/>
            <w:vAlign w:val="center"/>
          </w:tcPr>
          <w:p w14:paraId="4718BF7B" w14:textId="77777777" w:rsidR="003E15F6" w:rsidRDefault="00CF603F" w:rsidP="00C46DED">
            <w:pPr>
              <w:contextualSpacing/>
            </w:pPr>
            <w:r w:rsidRPr="00CF603F">
              <w:rPr>
                <w:b/>
                <w:bCs/>
              </w:rPr>
              <w:t>Managing Study, Deadlines and Assignments</w:t>
            </w:r>
            <w:r w:rsidRPr="00A83644">
              <w:t xml:space="preserve"> </w:t>
            </w:r>
          </w:p>
          <w:p w14:paraId="2A14E550" w14:textId="77777777" w:rsidR="000A2EFB" w:rsidRPr="000A2EFB" w:rsidRDefault="000A2EFB" w:rsidP="00C46DED">
            <w:pPr>
              <w:contextualSpacing/>
              <w:rPr>
                <w:sz w:val="8"/>
                <w:szCs w:val="8"/>
              </w:rPr>
            </w:pPr>
          </w:p>
          <w:p w14:paraId="4D5FCFC4" w14:textId="51AE95C3" w:rsidR="003E15F6" w:rsidRDefault="003E15F6" w:rsidP="00C46DED">
            <w:pPr>
              <w:contextualSpacing/>
            </w:pPr>
            <w:r w:rsidRPr="003E15F6">
              <w:t>Practical strategies to help manag</w:t>
            </w:r>
            <w:r w:rsidR="000A2EFB">
              <w:t>e</w:t>
            </w:r>
            <w:r w:rsidRPr="003E15F6">
              <w:t xml:space="preserve"> </w:t>
            </w:r>
            <w:r w:rsidR="000A2EFB">
              <w:t>study</w:t>
            </w:r>
            <w:r w:rsidR="00C46DED">
              <w:t xml:space="preserve"> and </w:t>
            </w:r>
            <w:r w:rsidRPr="003E15F6">
              <w:t>deadlines including approaching</w:t>
            </w:r>
            <w:r w:rsidR="000A2EFB">
              <w:t xml:space="preserve"> </w:t>
            </w:r>
            <w:r w:rsidRPr="003E15F6">
              <w:t>and breaking down your work.</w:t>
            </w:r>
          </w:p>
          <w:p w14:paraId="6C4BA80F" w14:textId="77777777" w:rsidR="00C46DED" w:rsidRPr="00C46DED" w:rsidRDefault="00C46DED" w:rsidP="00C46DED">
            <w:pPr>
              <w:contextualSpacing/>
              <w:rPr>
                <w:sz w:val="8"/>
                <w:szCs w:val="8"/>
              </w:rPr>
            </w:pPr>
          </w:p>
          <w:p w14:paraId="2714366F" w14:textId="1AAA99E6" w:rsidR="00CF603F" w:rsidRPr="003E15F6" w:rsidRDefault="00282F4F" w:rsidP="00C46DED">
            <w:pPr>
              <w:contextualSpacing/>
              <w:rPr>
                <w:u w:val="single"/>
              </w:rPr>
            </w:pPr>
            <w:hyperlink r:id="rId12" w:history="1">
              <w:r>
                <w:rPr>
                  <w:rStyle w:val="Hyperlink"/>
                </w:rPr>
                <w:t>go.shu.ac.uk/managingstudy</w:t>
              </w:r>
            </w:hyperlink>
          </w:p>
        </w:tc>
      </w:tr>
      <w:tr w:rsidR="00CF603F" w14:paraId="2B89D7DA" w14:textId="77777777" w:rsidTr="000710C3">
        <w:trPr>
          <w:trHeight w:val="1763"/>
        </w:trPr>
        <w:tc>
          <w:tcPr>
            <w:tcW w:w="2226" w:type="dxa"/>
            <w:vAlign w:val="center"/>
          </w:tcPr>
          <w:p w14:paraId="34C1AED8" w14:textId="47FD2C5C" w:rsidR="00CF603F" w:rsidRDefault="003E15F6" w:rsidP="00C46DED">
            <w:pPr>
              <w:jc w:val="center"/>
            </w:pPr>
            <w:r w:rsidRPr="003E15F6">
              <w:rPr>
                <w:noProof/>
              </w:rPr>
              <w:drawing>
                <wp:inline distT="0" distB="0" distL="0" distR="0" wp14:anchorId="569B9A77" wp14:editId="7CF6B0AE">
                  <wp:extent cx="1274021" cy="900000"/>
                  <wp:effectExtent l="0" t="0" r="2540" b="0"/>
                  <wp:docPr id="24627202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272028" name="Picture 8">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4021" cy="900000"/>
                          </a:xfrm>
                          <a:prstGeom prst="rect">
                            <a:avLst/>
                          </a:prstGeom>
                          <a:noFill/>
                          <a:ln>
                            <a:noFill/>
                          </a:ln>
                        </pic:spPr>
                      </pic:pic>
                    </a:graphicData>
                  </a:graphic>
                </wp:inline>
              </w:drawing>
            </w:r>
          </w:p>
        </w:tc>
        <w:tc>
          <w:tcPr>
            <w:tcW w:w="6983" w:type="dxa"/>
            <w:vAlign w:val="center"/>
          </w:tcPr>
          <w:p w14:paraId="561F548C" w14:textId="77777777" w:rsidR="003E15F6" w:rsidRDefault="00CF603F" w:rsidP="00C46DED">
            <w:pPr>
              <w:contextualSpacing/>
            </w:pPr>
            <w:r w:rsidRPr="00CF603F">
              <w:rPr>
                <w:b/>
                <w:bCs/>
              </w:rPr>
              <w:t>Motivation and Procrastination</w:t>
            </w:r>
            <w:r w:rsidRPr="00A83644">
              <w:t xml:space="preserve"> </w:t>
            </w:r>
          </w:p>
          <w:p w14:paraId="697AC632" w14:textId="77777777" w:rsidR="003E15F6" w:rsidRPr="00C46DED" w:rsidRDefault="003E15F6" w:rsidP="00C46DED">
            <w:pPr>
              <w:contextualSpacing/>
              <w:rPr>
                <w:sz w:val="8"/>
                <w:szCs w:val="8"/>
                <w:u w:val="single"/>
              </w:rPr>
            </w:pPr>
          </w:p>
          <w:p w14:paraId="74CA4618" w14:textId="61F20D6D" w:rsidR="003E15F6" w:rsidRPr="003E15F6" w:rsidRDefault="003E15F6" w:rsidP="00C46DED">
            <w:pPr>
              <w:contextualSpacing/>
            </w:pPr>
            <w:r w:rsidRPr="003E15F6">
              <w:t>Practical strategies to help you to better understand</w:t>
            </w:r>
            <w:r w:rsidR="00C46DED">
              <w:t xml:space="preserve"> and </w:t>
            </w:r>
            <w:r w:rsidRPr="003E15F6">
              <w:t xml:space="preserve">improve motivation and </w:t>
            </w:r>
            <w:r w:rsidR="00C46DED">
              <w:t xml:space="preserve">manage </w:t>
            </w:r>
            <w:r w:rsidRPr="003E15F6">
              <w:t>procrastination.</w:t>
            </w:r>
          </w:p>
          <w:p w14:paraId="27C95261" w14:textId="77777777" w:rsidR="003E15F6" w:rsidRPr="00C46DED" w:rsidRDefault="003E15F6" w:rsidP="00C46DED">
            <w:pPr>
              <w:contextualSpacing/>
              <w:rPr>
                <w:sz w:val="8"/>
                <w:szCs w:val="8"/>
                <w:u w:val="single"/>
              </w:rPr>
            </w:pPr>
          </w:p>
          <w:p w14:paraId="055D677E" w14:textId="6B84E17F" w:rsidR="00CF603F" w:rsidRPr="00C46DED" w:rsidRDefault="00282F4F" w:rsidP="00C46DED">
            <w:pPr>
              <w:contextualSpacing/>
              <w:rPr>
                <w:u w:val="single"/>
              </w:rPr>
            </w:pPr>
            <w:hyperlink r:id="rId14" w:history="1">
              <w:r>
                <w:rPr>
                  <w:rStyle w:val="Hyperlink"/>
                </w:rPr>
                <w:t>go.shu.ac.uk/</w:t>
              </w:r>
              <w:r w:rsidR="00C0043E">
                <w:rPr>
                  <w:rStyle w:val="Hyperlink"/>
                </w:rPr>
                <w:t>motivationprocrastination</w:t>
              </w:r>
            </w:hyperlink>
            <w:r w:rsidR="00CF603F" w:rsidRPr="00CF603F">
              <w:rPr>
                <w:u w:val="single"/>
              </w:rPr>
              <w:t xml:space="preserve"> </w:t>
            </w:r>
          </w:p>
        </w:tc>
      </w:tr>
      <w:tr w:rsidR="00CF603F" w14:paraId="24D65050" w14:textId="77777777" w:rsidTr="000710C3">
        <w:trPr>
          <w:trHeight w:val="1763"/>
        </w:trPr>
        <w:tc>
          <w:tcPr>
            <w:tcW w:w="2226" w:type="dxa"/>
            <w:vAlign w:val="center"/>
          </w:tcPr>
          <w:p w14:paraId="622A98D7" w14:textId="250CFF82" w:rsidR="00CF603F" w:rsidRDefault="003E15F6" w:rsidP="00C46DED">
            <w:pPr>
              <w:jc w:val="center"/>
            </w:pPr>
            <w:r w:rsidRPr="003E15F6">
              <w:rPr>
                <w:noProof/>
              </w:rPr>
              <w:drawing>
                <wp:inline distT="0" distB="0" distL="0" distR="0" wp14:anchorId="7EB2D752" wp14:editId="58C79D9F">
                  <wp:extent cx="1274021" cy="900000"/>
                  <wp:effectExtent l="0" t="0" r="2540" b="0"/>
                  <wp:docPr id="2061574329"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574329" name="Picture 11">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74021" cy="900000"/>
                          </a:xfrm>
                          <a:prstGeom prst="rect">
                            <a:avLst/>
                          </a:prstGeom>
                          <a:noFill/>
                          <a:ln>
                            <a:noFill/>
                          </a:ln>
                        </pic:spPr>
                      </pic:pic>
                    </a:graphicData>
                  </a:graphic>
                </wp:inline>
              </w:drawing>
            </w:r>
          </w:p>
        </w:tc>
        <w:tc>
          <w:tcPr>
            <w:tcW w:w="6983" w:type="dxa"/>
            <w:vAlign w:val="center"/>
          </w:tcPr>
          <w:p w14:paraId="5A1539B5" w14:textId="77777777" w:rsidR="003E15F6" w:rsidRDefault="00CF603F" w:rsidP="00C46DED">
            <w:pPr>
              <w:contextualSpacing/>
            </w:pPr>
            <w:r w:rsidRPr="00CF603F">
              <w:rPr>
                <w:b/>
                <w:bCs/>
              </w:rPr>
              <w:t>Productivity and Focus</w:t>
            </w:r>
            <w:r w:rsidRPr="00A83644">
              <w:t xml:space="preserve"> </w:t>
            </w:r>
          </w:p>
          <w:p w14:paraId="57D8E6CC" w14:textId="77777777" w:rsidR="003E15F6" w:rsidRPr="00C46DED" w:rsidRDefault="003E15F6" w:rsidP="00C46DED">
            <w:pPr>
              <w:contextualSpacing/>
              <w:rPr>
                <w:sz w:val="8"/>
                <w:szCs w:val="8"/>
                <w:u w:val="single"/>
              </w:rPr>
            </w:pPr>
          </w:p>
          <w:p w14:paraId="7592CDF8" w14:textId="77777777" w:rsidR="003E15F6" w:rsidRPr="003E15F6" w:rsidRDefault="003E15F6" w:rsidP="00C46DED">
            <w:pPr>
              <w:contextualSpacing/>
            </w:pPr>
            <w:r w:rsidRPr="003E15F6">
              <w:t>Practical strategies to help you boost your productivity levels and help improve your focus.</w:t>
            </w:r>
          </w:p>
          <w:p w14:paraId="24E7836E" w14:textId="77777777" w:rsidR="003E15F6" w:rsidRPr="00C46DED" w:rsidRDefault="003E15F6" w:rsidP="00C46DED">
            <w:pPr>
              <w:contextualSpacing/>
              <w:rPr>
                <w:sz w:val="8"/>
                <w:szCs w:val="8"/>
                <w:u w:val="single"/>
              </w:rPr>
            </w:pPr>
          </w:p>
          <w:p w14:paraId="1736575C" w14:textId="1FA0B666" w:rsidR="00CF603F" w:rsidRPr="00C46DED" w:rsidRDefault="00CF603F" w:rsidP="00C46DED">
            <w:pPr>
              <w:contextualSpacing/>
              <w:rPr>
                <w:u w:val="single"/>
              </w:rPr>
            </w:pPr>
            <w:hyperlink r:id="rId16" w:history="1">
              <w:r w:rsidRPr="00BC73C6">
                <w:rPr>
                  <w:rStyle w:val="Hyperlink"/>
                </w:rPr>
                <w:t>go.shu.ac.uk/focus</w:t>
              </w:r>
            </w:hyperlink>
          </w:p>
        </w:tc>
      </w:tr>
      <w:tr w:rsidR="00CF603F" w14:paraId="5E713C99" w14:textId="77777777" w:rsidTr="000710C3">
        <w:trPr>
          <w:trHeight w:val="1763"/>
        </w:trPr>
        <w:tc>
          <w:tcPr>
            <w:tcW w:w="2226" w:type="dxa"/>
            <w:vAlign w:val="center"/>
          </w:tcPr>
          <w:p w14:paraId="4CD3D19F" w14:textId="2EB00146" w:rsidR="00CF603F" w:rsidRDefault="003E15F6" w:rsidP="00C46DED">
            <w:pPr>
              <w:jc w:val="center"/>
            </w:pPr>
            <w:r w:rsidRPr="003E15F6">
              <w:rPr>
                <w:noProof/>
              </w:rPr>
              <w:drawing>
                <wp:inline distT="0" distB="0" distL="0" distR="0" wp14:anchorId="312DA3C9" wp14:editId="58734269">
                  <wp:extent cx="1274021" cy="900000"/>
                  <wp:effectExtent l="0" t="0" r="2540" b="0"/>
                  <wp:docPr id="1584260310"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260310" name="Picture 12">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74021" cy="900000"/>
                          </a:xfrm>
                          <a:prstGeom prst="rect">
                            <a:avLst/>
                          </a:prstGeom>
                          <a:noFill/>
                          <a:ln>
                            <a:noFill/>
                          </a:ln>
                        </pic:spPr>
                      </pic:pic>
                    </a:graphicData>
                  </a:graphic>
                </wp:inline>
              </w:drawing>
            </w:r>
          </w:p>
        </w:tc>
        <w:tc>
          <w:tcPr>
            <w:tcW w:w="6983" w:type="dxa"/>
            <w:vAlign w:val="center"/>
          </w:tcPr>
          <w:p w14:paraId="53A9CE1C" w14:textId="77777777" w:rsidR="003E15F6" w:rsidRDefault="00CF603F" w:rsidP="00C46DED">
            <w:pPr>
              <w:contextualSpacing/>
            </w:pPr>
            <w:r w:rsidRPr="00CF603F">
              <w:rPr>
                <w:b/>
                <w:bCs/>
              </w:rPr>
              <w:t>Support and Social Opportunities</w:t>
            </w:r>
            <w:r w:rsidRPr="00A83644">
              <w:t xml:space="preserve"> </w:t>
            </w:r>
          </w:p>
          <w:p w14:paraId="2845298C" w14:textId="77777777" w:rsidR="003E15F6" w:rsidRPr="00C46DED" w:rsidRDefault="003E15F6" w:rsidP="00C46DED">
            <w:pPr>
              <w:contextualSpacing/>
              <w:rPr>
                <w:sz w:val="8"/>
                <w:szCs w:val="8"/>
              </w:rPr>
            </w:pPr>
          </w:p>
          <w:p w14:paraId="3A9CDA2A" w14:textId="005796F0" w:rsidR="003E15F6" w:rsidRPr="003E15F6" w:rsidRDefault="003E15F6" w:rsidP="00C46DED">
            <w:pPr>
              <w:contextualSpacing/>
            </w:pPr>
            <w:r w:rsidRPr="003E15F6">
              <w:t>Practical strategies to help you to find and access the support and social opportunities available to you here at Hallam.</w:t>
            </w:r>
          </w:p>
          <w:p w14:paraId="3E3DA70B" w14:textId="77777777" w:rsidR="003E15F6" w:rsidRPr="00C46DED" w:rsidRDefault="003E15F6" w:rsidP="00C46DED">
            <w:pPr>
              <w:contextualSpacing/>
              <w:rPr>
                <w:sz w:val="8"/>
                <w:szCs w:val="8"/>
                <w:u w:val="single"/>
              </w:rPr>
            </w:pPr>
          </w:p>
          <w:p w14:paraId="751DA251" w14:textId="36D1B5AC" w:rsidR="00CF603F" w:rsidRDefault="00CF603F" w:rsidP="00C46DED">
            <w:pPr>
              <w:contextualSpacing/>
            </w:pPr>
            <w:hyperlink r:id="rId18" w:history="1">
              <w:r w:rsidRPr="00BC73C6">
                <w:rPr>
                  <w:rStyle w:val="Hyperlink"/>
                </w:rPr>
                <w:t>go.shu.ac.uk/socialsupport</w:t>
              </w:r>
            </w:hyperlink>
          </w:p>
        </w:tc>
      </w:tr>
    </w:tbl>
    <w:p w14:paraId="15A18E60" w14:textId="77777777" w:rsidR="00BB7DC2" w:rsidRDefault="00BB7DC2" w:rsidP="00390E2D"/>
    <w:p w14:paraId="1005B646" w14:textId="43B1C363" w:rsidR="00390E2D" w:rsidRDefault="00390E2D" w:rsidP="00390E2D">
      <w:r>
        <w:t xml:space="preserve">You are always welcome to come back and repeat sessions if this is helpful. </w:t>
      </w:r>
    </w:p>
    <w:p w14:paraId="77D3AD7C" w14:textId="77777777" w:rsidR="00BB7DC2" w:rsidRDefault="00911536" w:rsidP="00390E2D">
      <w:r>
        <w:t xml:space="preserve">We also run a Peer Support Check-in on a Wednesday from </w:t>
      </w:r>
      <w:r w:rsidR="003B364D">
        <w:t>3</w:t>
      </w:r>
      <w:r>
        <w:t xml:space="preserve">pm – </w:t>
      </w:r>
      <w:r w:rsidR="003B364D">
        <w:t>4</w:t>
      </w:r>
      <w:r>
        <w:t>pm</w:t>
      </w:r>
      <w:r w:rsidR="003B364D">
        <w:t xml:space="preserve">. </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6"/>
        <w:gridCol w:w="6773"/>
      </w:tblGrid>
      <w:tr w:rsidR="00BB7DC2" w14:paraId="6512C72C" w14:textId="77777777" w:rsidTr="00B918B4">
        <w:trPr>
          <w:trHeight w:val="1763"/>
        </w:trPr>
        <w:tc>
          <w:tcPr>
            <w:tcW w:w="2436" w:type="dxa"/>
            <w:vAlign w:val="center"/>
          </w:tcPr>
          <w:p w14:paraId="3B02FB9B" w14:textId="77777777" w:rsidR="00BB7DC2" w:rsidRDefault="00BB7DC2" w:rsidP="00B918B4">
            <w:pPr>
              <w:jc w:val="center"/>
            </w:pPr>
            <w:r>
              <w:rPr>
                <w:rFonts w:ascii="Arial" w:eastAsia="Times New Roman" w:hAnsi="Arial" w:cs="Arial"/>
                <w:noProof/>
                <w:color w:val="333333"/>
                <w:kern w:val="0"/>
                <w:sz w:val="18"/>
                <w:szCs w:val="18"/>
                <w:lang w:eastAsia="en-GB"/>
                <w14:ligatures w14:val="none"/>
              </w:rPr>
              <w:drawing>
                <wp:inline distT="0" distB="0" distL="0" distR="0" wp14:anchorId="1C6FE00B" wp14:editId="6246FD60">
                  <wp:extent cx="1405460" cy="900000"/>
                  <wp:effectExtent l="0" t="0" r="4445" b="0"/>
                  <wp:docPr id="1109934596"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934596" name="Picture 9">
                            <a:extLst>
                              <a:ext uri="{C183D7F6-B498-43B3-948B-1728B52AA6E4}">
                                <adec:decorative xmlns:adec="http://schemas.microsoft.com/office/drawing/2017/decorative" val="1"/>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05460" cy="900000"/>
                          </a:xfrm>
                          <a:prstGeom prst="rect">
                            <a:avLst/>
                          </a:prstGeom>
                          <a:noFill/>
                          <a:ln>
                            <a:noFill/>
                          </a:ln>
                        </pic:spPr>
                      </pic:pic>
                    </a:graphicData>
                  </a:graphic>
                </wp:inline>
              </w:drawing>
            </w:r>
          </w:p>
        </w:tc>
        <w:tc>
          <w:tcPr>
            <w:tcW w:w="6773" w:type="dxa"/>
            <w:vAlign w:val="center"/>
          </w:tcPr>
          <w:p w14:paraId="7C7B2FF6" w14:textId="77777777" w:rsidR="00BB7DC2" w:rsidRPr="00E334FD" w:rsidRDefault="00BB7DC2" w:rsidP="00B918B4">
            <w:pPr>
              <w:contextualSpacing/>
              <w:rPr>
                <w:b/>
                <w:bCs/>
              </w:rPr>
            </w:pPr>
            <w:r w:rsidRPr="00E334FD">
              <w:rPr>
                <w:b/>
                <w:bCs/>
              </w:rPr>
              <w:t xml:space="preserve">Peer Support Check-in </w:t>
            </w:r>
          </w:p>
          <w:p w14:paraId="1CEBFB96" w14:textId="77777777" w:rsidR="00BB7DC2" w:rsidRPr="00C46DED" w:rsidRDefault="00BB7DC2" w:rsidP="00B918B4">
            <w:pPr>
              <w:contextualSpacing/>
              <w:rPr>
                <w:sz w:val="8"/>
                <w:szCs w:val="8"/>
              </w:rPr>
            </w:pPr>
          </w:p>
          <w:p w14:paraId="241F6FDA" w14:textId="77777777" w:rsidR="00BB7DC2" w:rsidRDefault="00BB7DC2" w:rsidP="00B918B4">
            <w:pPr>
              <w:contextualSpacing/>
            </w:pPr>
            <w:r>
              <w:t>C</w:t>
            </w:r>
            <w:r w:rsidRPr="00E334FD">
              <w:t>ome and ‘check in’ with staff and peers, to receive and or provide support in a supportive environment. You are welcome to come along and discuss topics from the sessions, student life, or use the session as a social opportunity</w:t>
            </w:r>
          </w:p>
        </w:tc>
      </w:tr>
    </w:tbl>
    <w:p w14:paraId="7212240A" w14:textId="573B96A5" w:rsidR="00E334FD" w:rsidRPr="00E334FD" w:rsidRDefault="00911536" w:rsidP="00BB7DC2">
      <w:pPr>
        <w:ind w:left="1440"/>
        <w:rPr>
          <w:u w:val="single"/>
        </w:rPr>
      </w:pPr>
      <w:r>
        <w:t>You can check when it is running using this link</w:t>
      </w:r>
      <w:r w:rsidR="003B364D">
        <w:t>:</w:t>
      </w:r>
      <w:r>
        <w:t xml:space="preserve"> </w:t>
      </w:r>
      <w:hyperlink r:id="rId20" w:history="1">
        <w:r w:rsidR="00282F4F">
          <w:rPr>
            <w:rStyle w:val="Hyperlink"/>
          </w:rPr>
          <w:t>go.shu.ac.uk/checkin</w:t>
        </w:r>
      </w:hyperlink>
    </w:p>
    <w:sectPr w:rsidR="00E334FD" w:rsidRPr="00E334FD" w:rsidSect="00E32523">
      <w:pgSz w:w="11906" w:h="16838"/>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57DCF"/>
    <w:multiLevelType w:val="hybridMultilevel"/>
    <w:tmpl w:val="6F569DCE"/>
    <w:lvl w:ilvl="0" w:tplc="5754A4A2">
      <w:start w:val="1"/>
      <w:numFmt w:val="bullet"/>
      <w:lvlText w:val="-"/>
      <w:lvlJc w:val="left"/>
      <w:pPr>
        <w:tabs>
          <w:tab w:val="num" w:pos="720"/>
        </w:tabs>
        <w:ind w:left="720" w:hanging="360"/>
      </w:pPr>
      <w:rPr>
        <w:rFonts w:ascii="Times New Roman" w:hAnsi="Times New Roman" w:hint="default"/>
      </w:rPr>
    </w:lvl>
    <w:lvl w:ilvl="1" w:tplc="8078DE40" w:tentative="1">
      <w:start w:val="1"/>
      <w:numFmt w:val="bullet"/>
      <w:lvlText w:val="-"/>
      <w:lvlJc w:val="left"/>
      <w:pPr>
        <w:tabs>
          <w:tab w:val="num" w:pos="1440"/>
        </w:tabs>
        <w:ind w:left="1440" w:hanging="360"/>
      </w:pPr>
      <w:rPr>
        <w:rFonts w:ascii="Times New Roman" w:hAnsi="Times New Roman" w:hint="default"/>
      </w:rPr>
    </w:lvl>
    <w:lvl w:ilvl="2" w:tplc="B6BCCCC8" w:tentative="1">
      <w:start w:val="1"/>
      <w:numFmt w:val="bullet"/>
      <w:lvlText w:val="-"/>
      <w:lvlJc w:val="left"/>
      <w:pPr>
        <w:tabs>
          <w:tab w:val="num" w:pos="2160"/>
        </w:tabs>
        <w:ind w:left="2160" w:hanging="360"/>
      </w:pPr>
      <w:rPr>
        <w:rFonts w:ascii="Times New Roman" w:hAnsi="Times New Roman" w:hint="default"/>
      </w:rPr>
    </w:lvl>
    <w:lvl w:ilvl="3" w:tplc="9C12CC72" w:tentative="1">
      <w:start w:val="1"/>
      <w:numFmt w:val="bullet"/>
      <w:lvlText w:val="-"/>
      <w:lvlJc w:val="left"/>
      <w:pPr>
        <w:tabs>
          <w:tab w:val="num" w:pos="2880"/>
        </w:tabs>
        <w:ind w:left="2880" w:hanging="360"/>
      </w:pPr>
      <w:rPr>
        <w:rFonts w:ascii="Times New Roman" w:hAnsi="Times New Roman" w:hint="default"/>
      </w:rPr>
    </w:lvl>
    <w:lvl w:ilvl="4" w:tplc="A6AA56AC" w:tentative="1">
      <w:start w:val="1"/>
      <w:numFmt w:val="bullet"/>
      <w:lvlText w:val="-"/>
      <w:lvlJc w:val="left"/>
      <w:pPr>
        <w:tabs>
          <w:tab w:val="num" w:pos="3600"/>
        </w:tabs>
        <w:ind w:left="3600" w:hanging="360"/>
      </w:pPr>
      <w:rPr>
        <w:rFonts w:ascii="Times New Roman" w:hAnsi="Times New Roman" w:hint="default"/>
      </w:rPr>
    </w:lvl>
    <w:lvl w:ilvl="5" w:tplc="75A47E0C" w:tentative="1">
      <w:start w:val="1"/>
      <w:numFmt w:val="bullet"/>
      <w:lvlText w:val="-"/>
      <w:lvlJc w:val="left"/>
      <w:pPr>
        <w:tabs>
          <w:tab w:val="num" w:pos="4320"/>
        </w:tabs>
        <w:ind w:left="4320" w:hanging="360"/>
      </w:pPr>
      <w:rPr>
        <w:rFonts w:ascii="Times New Roman" w:hAnsi="Times New Roman" w:hint="default"/>
      </w:rPr>
    </w:lvl>
    <w:lvl w:ilvl="6" w:tplc="04962B94" w:tentative="1">
      <w:start w:val="1"/>
      <w:numFmt w:val="bullet"/>
      <w:lvlText w:val="-"/>
      <w:lvlJc w:val="left"/>
      <w:pPr>
        <w:tabs>
          <w:tab w:val="num" w:pos="5040"/>
        </w:tabs>
        <w:ind w:left="5040" w:hanging="360"/>
      </w:pPr>
      <w:rPr>
        <w:rFonts w:ascii="Times New Roman" w:hAnsi="Times New Roman" w:hint="default"/>
      </w:rPr>
    </w:lvl>
    <w:lvl w:ilvl="7" w:tplc="55029B76" w:tentative="1">
      <w:start w:val="1"/>
      <w:numFmt w:val="bullet"/>
      <w:lvlText w:val="-"/>
      <w:lvlJc w:val="left"/>
      <w:pPr>
        <w:tabs>
          <w:tab w:val="num" w:pos="5760"/>
        </w:tabs>
        <w:ind w:left="5760" w:hanging="360"/>
      </w:pPr>
      <w:rPr>
        <w:rFonts w:ascii="Times New Roman" w:hAnsi="Times New Roman" w:hint="default"/>
      </w:rPr>
    </w:lvl>
    <w:lvl w:ilvl="8" w:tplc="7DBAA64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C7717FA"/>
    <w:multiLevelType w:val="hybridMultilevel"/>
    <w:tmpl w:val="FA682F36"/>
    <w:lvl w:ilvl="0" w:tplc="8D603CE4">
      <w:start w:val="1"/>
      <w:numFmt w:val="decimal"/>
      <w:lvlText w:val="%1."/>
      <w:lvlJc w:val="left"/>
      <w:pPr>
        <w:tabs>
          <w:tab w:val="num" w:pos="720"/>
        </w:tabs>
        <w:ind w:left="720" w:hanging="360"/>
      </w:pPr>
    </w:lvl>
    <w:lvl w:ilvl="1" w:tplc="60368134" w:tentative="1">
      <w:start w:val="1"/>
      <w:numFmt w:val="decimal"/>
      <w:lvlText w:val="%2."/>
      <w:lvlJc w:val="left"/>
      <w:pPr>
        <w:tabs>
          <w:tab w:val="num" w:pos="1440"/>
        </w:tabs>
        <w:ind w:left="1440" w:hanging="360"/>
      </w:pPr>
    </w:lvl>
    <w:lvl w:ilvl="2" w:tplc="41D63202" w:tentative="1">
      <w:start w:val="1"/>
      <w:numFmt w:val="decimal"/>
      <w:lvlText w:val="%3."/>
      <w:lvlJc w:val="left"/>
      <w:pPr>
        <w:tabs>
          <w:tab w:val="num" w:pos="2160"/>
        </w:tabs>
        <w:ind w:left="2160" w:hanging="360"/>
      </w:pPr>
    </w:lvl>
    <w:lvl w:ilvl="3" w:tplc="CC080210" w:tentative="1">
      <w:start w:val="1"/>
      <w:numFmt w:val="decimal"/>
      <w:lvlText w:val="%4."/>
      <w:lvlJc w:val="left"/>
      <w:pPr>
        <w:tabs>
          <w:tab w:val="num" w:pos="2880"/>
        </w:tabs>
        <w:ind w:left="2880" w:hanging="360"/>
      </w:pPr>
    </w:lvl>
    <w:lvl w:ilvl="4" w:tplc="89A606E8" w:tentative="1">
      <w:start w:val="1"/>
      <w:numFmt w:val="decimal"/>
      <w:lvlText w:val="%5."/>
      <w:lvlJc w:val="left"/>
      <w:pPr>
        <w:tabs>
          <w:tab w:val="num" w:pos="3600"/>
        </w:tabs>
        <w:ind w:left="3600" w:hanging="360"/>
      </w:pPr>
    </w:lvl>
    <w:lvl w:ilvl="5" w:tplc="42B8F0D6" w:tentative="1">
      <w:start w:val="1"/>
      <w:numFmt w:val="decimal"/>
      <w:lvlText w:val="%6."/>
      <w:lvlJc w:val="left"/>
      <w:pPr>
        <w:tabs>
          <w:tab w:val="num" w:pos="4320"/>
        </w:tabs>
        <w:ind w:left="4320" w:hanging="360"/>
      </w:pPr>
    </w:lvl>
    <w:lvl w:ilvl="6" w:tplc="CE2AB174" w:tentative="1">
      <w:start w:val="1"/>
      <w:numFmt w:val="decimal"/>
      <w:lvlText w:val="%7."/>
      <w:lvlJc w:val="left"/>
      <w:pPr>
        <w:tabs>
          <w:tab w:val="num" w:pos="5040"/>
        </w:tabs>
        <w:ind w:left="5040" w:hanging="360"/>
      </w:pPr>
    </w:lvl>
    <w:lvl w:ilvl="7" w:tplc="66D8F0C4" w:tentative="1">
      <w:start w:val="1"/>
      <w:numFmt w:val="decimal"/>
      <w:lvlText w:val="%8."/>
      <w:lvlJc w:val="left"/>
      <w:pPr>
        <w:tabs>
          <w:tab w:val="num" w:pos="5760"/>
        </w:tabs>
        <w:ind w:left="5760" w:hanging="360"/>
      </w:pPr>
    </w:lvl>
    <w:lvl w:ilvl="8" w:tplc="33F6DE78" w:tentative="1">
      <w:start w:val="1"/>
      <w:numFmt w:val="decimal"/>
      <w:lvlText w:val="%9."/>
      <w:lvlJc w:val="left"/>
      <w:pPr>
        <w:tabs>
          <w:tab w:val="num" w:pos="6480"/>
        </w:tabs>
        <w:ind w:left="6480" w:hanging="360"/>
      </w:pPr>
    </w:lvl>
  </w:abstractNum>
  <w:abstractNum w:abstractNumId="2" w15:restartNumberingAfterBreak="0">
    <w:nsid w:val="2F8F501C"/>
    <w:multiLevelType w:val="hybridMultilevel"/>
    <w:tmpl w:val="FE743382"/>
    <w:lvl w:ilvl="0" w:tplc="917A6AA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491D95"/>
    <w:multiLevelType w:val="hybridMultilevel"/>
    <w:tmpl w:val="164CE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CA55C1"/>
    <w:multiLevelType w:val="hybridMultilevel"/>
    <w:tmpl w:val="1CF2C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7178004">
    <w:abstractNumId w:val="3"/>
  </w:num>
  <w:num w:numId="2" w16cid:durableId="937757576">
    <w:abstractNumId w:val="0"/>
  </w:num>
  <w:num w:numId="3" w16cid:durableId="33817995">
    <w:abstractNumId w:val="2"/>
  </w:num>
  <w:num w:numId="4" w16cid:durableId="572928876">
    <w:abstractNumId w:val="4"/>
  </w:num>
  <w:num w:numId="5" w16cid:durableId="279997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BAE"/>
    <w:rsid w:val="000710C3"/>
    <w:rsid w:val="000A2EFB"/>
    <w:rsid w:val="000F2810"/>
    <w:rsid w:val="00105256"/>
    <w:rsid w:val="001238E3"/>
    <w:rsid w:val="001938F3"/>
    <w:rsid w:val="001C1841"/>
    <w:rsid w:val="001F24FB"/>
    <w:rsid w:val="0020100E"/>
    <w:rsid w:val="00206519"/>
    <w:rsid w:val="002520A5"/>
    <w:rsid w:val="00282F4F"/>
    <w:rsid w:val="002D1F0F"/>
    <w:rsid w:val="002F05AC"/>
    <w:rsid w:val="00323263"/>
    <w:rsid w:val="003302E0"/>
    <w:rsid w:val="00333129"/>
    <w:rsid w:val="00342794"/>
    <w:rsid w:val="00390E2D"/>
    <w:rsid w:val="00393743"/>
    <w:rsid w:val="003A7F42"/>
    <w:rsid w:val="003B364D"/>
    <w:rsid w:val="003C6722"/>
    <w:rsid w:val="003E15F6"/>
    <w:rsid w:val="00406235"/>
    <w:rsid w:val="00434A2C"/>
    <w:rsid w:val="00473655"/>
    <w:rsid w:val="004778BD"/>
    <w:rsid w:val="0048685F"/>
    <w:rsid w:val="00497984"/>
    <w:rsid w:val="004A550B"/>
    <w:rsid w:val="004A6540"/>
    <w:rsid w:val="004C2F8B"/>
    <w:rsid w:val="004C43AE"/>
    <w:rsid w:val="004D3D24"/>
    <w:rsid w:val="004E1D12"/>
    <w:rsid w:val="00552288"/>
    <w:rsid w:val="005A3784"/>
    <w:rsid w:val="005A60EA"/>
    <w:rsid w:val="005B43D5"/>
    <w:rsid w:val="005D6A42"/>
    <w:rsid w:val="005D7C87"/>
    <w:rsid w:val="005E1D05"/>
    <w:rsid w:val="005F58E3"/>
    <w:rsid w:val="00614E73"/>
    <w:rsid w:val="00646B1F"/>
    <w:rsid w:val="00684839"/>
    <w:rsid w:val="006A54CC"/>
    <w:rsid w:val="006C6E72"/>
    <w:rsid w:val="007422A1"/>
    <w:rsid w:val="007435BA"/>
    <w:rsid w:val="00784001"/>
    <w:rsid w:val="007963E5"/>
    <w:rsid w:val="007B1CCF"/>
    <w:rsid w:val="007E3EEC"/>
    <w:rsid w:val="007E7BBB"/>
    <w:rsid w:val="00811D9B"/>
    <w:rsid w:val="0082390A"/>
    <w:rsid w:val="00830A86"/>
    <w:rsid w:val="008975ED"/>
    <w:rsid w:val="008B459C"/>
    <w:rsid w:val="008B689F"/>
    <w:rsid w:val="008C5D49"/>
    <w:rsid w:val="009054AF"/>
    <w:rsid w:val="00911536"/>
    <w:rsid w:val="0095699A"/>
    <w:rsid w:val="00972155"/>
    <w:rsid w:val="00976B13"/>
    <w:rsid w:val="00980A9C"/>
    <w:rsid w:val="009B2659"/>
    <w:rsid w:val="009E2C35"/>
    <w:rsid w:val="009E7456"/>
    <w:rsid w:val="00A41121"/>
    <w:rsid w:val="00A50158"/>
    <w:rsid w:val="00A87F62"/>
    <w:rsid w:val="00AB1FEB"/>
    <w:rsid w:val="00AB2607"/>
    <w:rsid w:val="00AE58D1"/>
    <w:rsid w:val="00B53F3D"/>
    <w:rsid w:val="00BB7DC2"/>
    <w:rsid w:val="00BC73C6"/>
    <w:rsid w:val="00C0043E"/>
    <w:rsid w:val="00C2649B"/>
    <w:rsid w:val="00C46DED"/>
    <w:rsid w:val="00C80E2C"/>
    <w:rsid w:val="00CB3EA3"/>
    <w:rsid w:val="00CD7B41"/>
    <w:rsid w:val="00CE0488"/>
    <w:rsid w:val="00CF4BAE"/>
    <w:rsid w:val="00CF603F"/>
    <w:rsid w:val="00D03D16"/>
    <w:rsid w:val="00D12249"/>
    <w:rsid w:val="00D26BF3"/>
    <w:rsid w:val="00D54F7B"/>
    <w:rsid w:val="00D75EB2"/>
    <w:rsid w:val="00D85965"/>
    <w:rsid w:val="00D975ED"/>
    <w:rsid w:val="00DB1CE7"/>
    <w:rsid w:val="00DC7586"/>
    <w:rsid w:val="00E06152"/>
    <w:rsid w:val="00E240FD"/>
    <w:rsid w:val="00E32523"/>
    <w:rsid w:val="00E334FD"/>
    <w:rsid w:val="00E62431"/>
    <w:rsid w:val="00E71A6B"/>
    <w:rsid w:val="00EE60BA"/>
    <w:rsid w:val="00EF0C25"/>
    <w:rsid w:val="00EF6438"/>
    <w:rsid w:val="00F02BAF"/>
    <w:rsid w:val="00F12965"/>
    <w:rsid w:val="00F65716"/>
    <w:rsid w:val="00F93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BD0EE"/>
  <w15:chartTrackingRefBased/>
  <w15:docId w15:val="{ACC400E7-CA6A-429F-8162-5A9B7441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B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4B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4B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4B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4B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4B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B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B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B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B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4B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4B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4B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4B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4B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B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B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BAE"/>
    <w:rPr>
      <w:rFonts w:eastAsiaTheme="majorEastAsia" w:cstheme="majorBidi"/>
      <w:color w:val="272727" w:themeColor="text1" w:themeTint="D8"/>
    </w:rPr>
  </w:style>
  <w:style w:type="paragraph" w:styleId="Title">
    <w:name w:val="Title"/>
    <w:basedOn w:val="Normal"/>
    <w:next w:val="Normal"/>
    <w:link w:val="TitleChar"/>
    <w:uiPriority w:val="10"/>
    <w:qFormat/>
    <w:rsid w:val="00CF4B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B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B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B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BAE"/>
    <w:pPr>
      <w:spacing w:before="160"/>
      <w:jc w:val="center"/>
    </w:pPr>
    <w:rPr>
      <w:i/>
      <w:iCs/>
      <w:color w:val="404040" w:themeColor="text1" w:themeTint="BF"/>
    </w:rPr>
  </w:style>
  <w:style w:type="character" w:customStyle="1" w:styleId="QuoteChar">
    <w:name w:val="Quote Char"/>
    <w:basedOn w:val="DefaultParagraphFont"/>
    <w:link w:val="Quote"/>
    <w:uiPriority w:val="29"/>
    <w:rsid w:val="00CF4BAE"/>
    <w:rPr>
      <w:i/>
      <w:iCs/>
      <w:color w:val="404040" w:themeColor="text1" w:themeTint="BF"/>
    </w:rPr>
  </w:style>
  <w:style w:type="paragraph" w:styleId="ListParagraph">
    <w:name w:val="List Paragraph"/>
    <w:basedOn w:val="Normal"/>
    <w:uiPriority w:val="34"/>
    <w:qFormat/>
    <w:rsid w:val="00CF4BAE"/>
    <w:pPr>
      <w:ind w:left="720"/>
      <w:contextualSpacing/>
    </w:pPr>
  </w:style>
  <w:style w:type="character" w:styleId="IntenseEmphasis">
    <w:name w:val="Intense Emphasis"/>
    <w:basedOn w:val="DefaultParagraphFont"/>
    <w:uiPriority w:val="21"/>
    <w:qFormat/>
    <w:rsid w:val="00CF4BAE"/>
    <w:rPr>
      <w:i/>
      <w:iCs/>
      <w:color w:val="0F4761" w:themeColor="accent1" w:themeShade="BF"/>
    </w:rPr>
  </w:style>
  <w:style w:type="paragraph" w:styleId="IntenseQuote">
    <w:name w:val="Intense Quote"/>
    <w:basedOn w:val="Normal"/>
    <w:next w:val="Normal"/>
    <w:link w:val="IntenseQuoteChar"/>
    <w:uiPriority w:val="30"/>
    <w:qFormat/>
    <w:rsid w:val="00CF4B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BAE"/>
    <w:rPr>
      <w:i/>
      <w:iCs/>
      <w:color w:val="0F4761" w:themeColor="accent1" w:themeShade="BF"/>
    </w:rPr>
  </w:style>
  <w:style w:type="character" w:styleId="IntenseReference">
    <w:name w:val="Intense Reference"/>
    <w:basedOn w:val="DefaultParagraphFont"/>
    <w:uiPriority w:val="32"/>
    <w:qFormat/>
    <w:rsid w:val="00CF4BAE"/>
    <w:rPr>
      <w:b/>
      <w:bCs/>
      <w:smallCaps/>
      <w:color w:val="0F4761" w:themeColor="accent1" w:themeShade="BF"/>
      <w:spacing w:val="5"/>
    </w:rPr>
  </w:style>
  <w:style w:type="table" w:styleId="TableGrid">
    <w:name w:val="Table Grid"/>
    <w:basedOn w:val="TableNormal"/>
    <w:uiPriority w:val="39"/>
    <w:rsid w:val="00823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3C6"/>
    <w:rPr>
      <w:color w:val="467886" w:themeColor="hyperlink"/>
      <w:u w:val="single"/>
    </w:rPr>
  </w:style>
  <w:style w:type="character" w:styleId="UnresolvedMention">
    <w:name w:val="Unresolved Mention"/>
    <w:basedOn w:val="DefaultParagraphFont"/>
    <w:uiPriority w:val="99"/>
    <w:semiHidden/>
    <w:unhideWhenUsed/>
    <w:rsid w:val="00BC73C6"/>
    <w:rPr>
      <w:color w:val="605E5C"/>
      <w:shd w:val="clear" w:color="auto" w:fill="E1DFDD"/>
    </w:rPr>
  </w:style>
  <w:style w:type="character" w:styleId="FollowedHyperlink">
    <w:name w:val="FollowedHyperlink"/>
    <w:basedOn w:val="DefaultParagraphFont"/>
    <w:uiPriority w:val="99"/>
    <w:semiHidden/>
    <w:unhideWhenUsed/>
    <w:rsid w:val="00C0043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8196">
      <w:bodyDiv w:val="1"/>
      <w:marLeft w:val="0"/>
      <w:marRight w:val="0"/>
      <w:marTop w:val="0"/>
      <w:marBottom w:val="0"/>
      <w:divBdr>
        <w:top w:val="none" w:sz="0" w:space="0" w:color="auto"/>
        <w:left w:val="none" w:sz="0" w:space="0" w:color="auto"/>
        <w:bottom w:val="none" w:sz="0" w:space="0" w:color="auto"/>
        <w:right w:val="none" w:sz="0" w:space="0" w:color="auto"/>
      </w:divBdr>
    </w:div>
    <w:div w:id="190995696">
      <w:bodyDiv w:val="1"/>
      <w:marLeft w:val="0"/>
      <w:marRight w:val="0"/>
      <w:marTop w:val="0"/>
      <w:marBottom w:val="0"/>
      <w:divBdr>
        <w:top w:val="none" w:sz="0" w:space="0" w:color="auto"/>
        <w:left w:val="none" w:sz="0" w:space="0" w:color="auto"/>
        <w:bottom w:val="none" w:sz="0" w:space="0" w:color="auto"/>
        <w:right w:val="none" w:sz="0" w:space="0" w:color="auto"/>
      </w:divBdr>
    </w:div>
    <w:div w:id="336034546">
      <w:bodyDiv w:val="1"/>
      <w:marLeft w:val="0"/>
      <w:marRight w:val="0"/>
      <w:marTop w:val="0"/>
      <w:marBottom w:val="0"/>
      <w:divBdr>
        <w:top w:val="none" w:sz="0" w:space="0" w:color="auto"/>
        <w:left w:val="none" w:sz="0" w:space="0" w:color="auto"/>
        <w:bottom w:val="none" w:sz="0" w:space="0" w:color="auto"/>
        <w:right w:val="none" w:sz="0" w:space="0" w:color="auto"/>
      </w:divBdr>
    </w:div>
    <w:div w:id="833180417">
      <w:bodyDiv w:val="1"/>
      <w:marLeft w:val="0"/>
      <w:marRight w:val="0"/>
      <w:marTop w:val="0"/>
      <w:marBottom w:val="0"/>
      <w:divBdr>
        <w:top w:val="none" w:sz="0" w:space="0" w:color="auto"/>
        <w:left w:val="none" w:sz="0" w:space="0" w:color="auto"/>
        <w:bottom w:val="none" w:sz="0" w:space="0" w:color="auto"/>
        <w:right w:val="none" w:sz="0" w:space="0" w:color="auto"/>
      </w:divBdr>
      <w:divsChild>
        <w:div w:id="521163096">
          <w:marLeft w:val="360"/>
          <w:marRight w:val="0"/>
          <w:marTop w:val="200"/>
          <w:marBottom w:val="240"/>
          <w:divBdr>
            <w:top w:val="none" w:sz="0" w:space="0" w:color="auto"/>
            <w:left w:val="none" w:sz="0" w:space="0" w:color="auto"/>
            <w:bottom w:val="none" w:sz="0" w:space="0" w:color="auto"/>
            <w:right w:val="none" w:sz="0" w:space="0" w:color="auto"/>
          </w:divBdr>
        </w:div>
      </w:divsChild>
    </w:div>
    <w:div w:id="183371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u.ac.uk/disabled-student-support/practical-peer-support" TargetMode="External"/><Relationship Id="rId13" Type="http://schemas.openxmlformats.org/officeDocument/2006/relationships/image" Target="media/image5.png"/><Relationship Id="rId18" Type="http://schemas.openxmlformats.org/officeDocument/2006/relationships/hyperlink" Target="https://go.shu.ac.uk/socialsuppor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go.shu.ac.uk/managingstudy" TargetMode="External"/><Relationship Id="rId17" Type="http://schemas.openxmlformats.org/officeDocument/2006/relationships/image" Target="media/image7.png"/><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go.shu.ac.uk/focus" TargetMode="External"/><Relationship Id="rId20" Type="http://schemas.openxmlformats.org/officeDocument/2006/relationships/hyperlink" Target="https://go.shu.ac.uk/checkin" TargetMode="External"/><Relationship Id="rId1" Type="http://schemas.openxmlformats.org/officeDocument/2006/relationships/numbering" Target="numbering.xml"/><Relationship Id="rId6" Type="http://schemas.openxmlformats.org/officeDocument/2006/relationships/hyperlink" Target="https://tinyhabits.com/welcome/" TargetMode="External"/><Relationship Id="rId11" Type="http://schemas.openxmlformats.org/officeDocument/2006/relationships/image" Target="media/image4.png"/><Relationship Id="rId24" Type="http://schemas.openxmlformats.org/officeDocument/2006/relationships/customXml" Target="../customXml/item2.xml"/><Relationship Id="rId5" Type="http://schemas.openxmlformats.org/officeDocument/2006/relationships/image" Target="media/image1.jpeg"/><Relationship Id="rId15" Type="http://schemas.openxmlformats.org/officeDocument/2006/relationships/image" Target="media/image6.png"/><Relationship Id="rId23" Type="http://schemas.openxmlformats.org/officeDocument/2006/relationships/customXml" Target="../customXml/item1.xml"/><Relationship Id="rId10" Type="http://schemas.openxmlformats.org/officeDocument/2006/relationships/hyperlink" Target="https://go.shu.ac.uk/digitalsupport"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go.shu.ac.uk/motivationprocrastinat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2F216341C8D640840FC141B818DF13" ma:contentTypeVersion="19" ma:contentTypeDescription="Create a new document." ma:contentTypeScope="" ma:versionID="80a084dbd7b6df138abaf0fd51d2f4fd">
  <xsd:schema xmlns:xsd="http://www.w3.org/2001/XMLSchema" xmlns:xs="http://www.w3.org/2001/XMLSchema" xmlns:p="http://schemas.microsoft.com/office/2006/metadata/properties" xmlns:ns2="e5dc7cd7-ca08-4e11-b371-89cc7425e745" xmlns:ns3="2338e70c-3ca3-40b1-ba30-6ea23096f1ba" targetNamespace="http://schemas.microsoft.com/office/2006/metadata/properties" ma:root="true" ma:fieldsID="8ad28e1db76cf2af1b6477587631c5c4" ns2:_="" ns3:_="">
    <xsd:import namespace="e5dc7cd7-ca08-4e11-b371-89cc7425e745"/>
    <xsd:import namespace="2338e70c-3ca3-40b1-ba30-6ea23096f1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c7cd7-ca08-4e11-b371-89cc7425e7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38e70c-3ca3-40b1-ba30-6ea23096f1b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0061e7a-2249-4615-a468-6e18d5f7b0da}" ma:internalName="TaxCatchAll" ma:showField="CatchAllData" ma:web="2338e70c-3ca3-40b1-ba30-6ea23096f1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38e70c-3ca3-40b1-ba30-6ea23096f1ba" xsi:nil="true"/>
    <lcf76f155ced4ddcb4097134ff3c332f xmlns="e5dc7cd7-ca08-4e11-b371-89cc7425e7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D8DE58-AF92-435A-ABDF-231AA16749CF}"/>
</file>

<file path=customXml/itemProps2.xml><?xml version="1.0" encoding="utf-8"?>
<ds:datastoreItem xmlns:ds="http://schemas.openxmlformats.org/officeDocument/2006/customXml" ds:itemID="{E1562A40-00D2-42C2-956D-C9953E9FD821}"/>
</file>

<file path=customXml/itemProps3.xml><?xml version="1.0" encoding="utf-8"?>
<ds:datastoreItem xmlns:ds="http://schemas.openxmlformats.org/officeDocument/2006/customXml" ds:itemID="{91A08D99-C74E-4DAA-B6C2-F53B328B136B}"/>
</file>

<file path=docProps/app.xml><?xml version="1.0" encoding="utf-8"?>
<Properties xmlns="http://schemas.openxmlformats.org/officeDocument/2006/extended-properties" xmlns:vt="http://schemas.openxmlformats.org/officeDocument/2006/docPropsVTypes">
  <Template>Normal.dotm</Template>
  <TotalTime>446</TotalTime>
  <Pages>10</Pages>
  <Words>1261</Words>
  <Characters>5399</Characters>
  <Application>Microsoft Office Word</Application>
  <DocSecurity>0</DocSecurity>
  <Lines>269</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Chappell, Rebecca</dc:creator>
  <cp:keywords/>
  <dc:description/>
  <cp:lastModifiedBy>Chappell, Rebecca</cp:lastModifiedBy>
  <cp:revision>20</cp:revision>
  <dcterms:created xsi:type="dcterms:W3CDTF">2025-05-16T13:59:00Z</dcterms:created>
  <dcterms:modified xsi:type="dcterms:W3CDTF">2026-01-20T16:34:00Z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0x010100532F216341C8D640840FC141B818DF13</vt:lpwstr>
  </property>
</Properties>
</file>