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E83B" w14:textId="77777777" w:rsidR="00232596" w:rsidRPr="00090289" w:rsidRDefault="00CD02AD" w:rsidP="00232596">
      <w:pPr>
        <w:rPr>
          <w:rFonts w:ascii="Arial" w:eastAsia="Calibri" w:hAnsi="Arial" w:cs="Arial"/>
          <w:sz w:val="24"/>
          <w:szCs w:val="24"/>
        </w:rPr>
      </w:pPr>
      <w:r w:rsidRPr="00090289">
        <w:rPr>
          <w:rFonts w:ascii="Arial" w:hAnsi="Arial" w:cs="Arial"/>
          <w:noProof/>
          <w:lang w:eastAsia="en-GB"/>
        </w:rPr>
        <w:drawing>
          <wp:anchor distT="0" distB="0" distL="114300" distR="114300" simplePos="0" relativeHeight="251659264" behindDoc="0" locked="0" layoutInCell="1" allowOverlap="1" wp14:anchorId="4F1B8373" wp14:editId="6D8EA5B8">
            <wp:simplePos x="0" y="0"/>
            <wp:positionH relativeFrom="column">
              <wp:posOffset>192405</wp:posOffset>
            </wp:positionH>
            <wp:positionV relativeFrom="paragraph">
              <wp:posOffset>230505</wp:posOffset>
            </wp:positionV>
            <wp:extent cx="1547812" cy="8239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2CDEC92C" w14:textId="77777777" w:rsidR="00CD02AD" w:rsidRPr="00090289" w:rsidRDefault="00CD02AD" w:rsidP="00232596">
      <w:pPr>
        <w:rPr>
          <w:rFonts w:ascii="Arial" w:eastAsia="Calibri" w:hAnsi="Arial" w:cs="Arial"/>
          <w:sz w:val="24"/>
          <w:szCs w:val="24"/>
        </w:rPr>
      </w:pPr>
    </w:p>
    <w:p w14:paraId="79D85720" w14:textId="77777777" w:rsidR="00CD02AD" w:rsidRPr="00090289" w:rsidRDefault="00CD02AD" w:rsidP="00CD02AD">
      <w:pPr>
        <w:jc w:val="center"/>
        <w:rPr>
          <w:rFonts w:ascii="Arial" w:eastAsia="Calibri" w:hAnsi="Arial" w:cs="Arial"/>
          <w:b/>
          <w:sz w:val="48"/>
          <w:szCs w:val="48"/>
        </w:rPr>
      </w:pPr>
    </w:p>
    <w:p w14:paraId="7B936507" w14:textId="77777777" w:rsidR="00CD02AD" w:rsidRPr="00090289" w:rsidRDefault="00CD02AD" w:rsidP="00CD02AD">
      <w:pPr>
        <w:jc w:val="center"/>
        <w:rPr>
          <w:rFonts w:ascii="Arial" w:eastAsia="Calibri" w:hAnsi="Arial" w:cs="Arial"/>
          <w:b/>
          <w:sz w:val="48"/>
          <w:szCs w:val="48"/>
        </w:rPr>
      </w:pPr>
    </w:p>
    <w:p w14:paraId="6097A7DD" w14:textId="77777777" w:rsidR="00CD02AD" w:rsidRPr="00090289" w:rsidRDefault="00CD02AD" w:rsidP="00CD02AD">
      <w:pPr>
        <w:jc w:val="center"/>
        <w:rPr>
          <w:rFonts w:ascii="Arial" w:eastAsia="Calibri" w:hAnsi="Arial" w:cs="Arial"/>
          <w:b/>
          <w:sz w:val="48"/>
          <w:szCs w:val="48"/>
        </w:rPr>
      </w:pPr>
    </w:p>
    <w:p w14:paraId="350FBFE6" w14:textId="77777777" w:rsidR="00CD02AD" w:rsidRPr="00090289" w:rsidRDefault="00CD02AD" w:rsidP="00CD02AD">
      <w:pPr>
        <w:jc w:val="center"/>
        <w:rPr>
          <w:rFonts w:ascii="Arial" w:eastAsia="Calibri" w:hAnsi="Arial" w:cs="Arial"/>
          <w:b/>
          <w:sz w:val="48"/>
          <w:szCs w:val="48"/>
        </w:rPr>
      </w:pPr>
    </w:p>
    <w:p w14:paraId="3841A2A3" w14:textId="77777777" w:rsidR="00CD02AD" w:rsidRPr="00090289" w:rsidRDefault="00CD02AD" w:rsidP="00CD02AD">
      <w:pPr>
        <w:jc w:val="center"/>
        <w:rPr>
          <w:rFonts w:ascii="Arial" w:eastAsia="Calibri" w:hAnsi="Arial" w:cs="Arial"/>
          <w:b/>
          <w:sz w:val="48"/>
          <w:szCs w:val="48"/>
        </w:rPr>
      </w:pPr>
    </w:p>
    <w:p w14:paraId="49091703" w14:textId="77777777" w:rsidR="00CD02AD" w:rsidRPr="00090289" w:rsidRDefault="00CD02AD" w:rsidP="00CD02AD">
      <w:pPr>
        <w:jc w:val="center"/>
        <w:rPr>
          <w:rFonts w:ascii="Arial" w:eastAsia="Calibri" w:hAnsi="Arial" w:cs="Arial"/>
          <w:b/>
          <w:sz w:val="48"/>
          <w:szCs w:val="48"/>
        </w:rPr>
      </w:pPr>
      <w:r w:rsidRPr="00090289">
        <w:rPr>
          <w:rFonts w:ascii="Arial" w:eastAsia="Calibri" w:hAnsi="Arial" w:cs="Arial"/>
          <w:b/>
          <w:sz w:val="48"/>
          <w:szCs w:val="48"/>
        </w:rPr>
        <w:t>BSc (Hons) Diagnostic Radiography</w:t>
      </w:r>
    </w:p>
    <w:p w14:paraId="7CC4B916" w14:textId="77777777" w:rsidR="00304A30" w:rsidRDefault="006271A5" w:rsidP="00CD02AD">
      <w:pPr>
        <w:jc w:val="center"/>
        <w:rPr>
          <w:rFonts w:ascii="Arial" w:hAnsi="Arial" w:cs="Arial"/>
          <w:b/>
          <w:bCs/>
          <w:sz w:val="48"/>
          <w:szCs w:val="48"/>
        </w:rPr>
      </w:pPr>
      <w:r w:rsidRPr="00090289">
        <w:rPr>
          <w:rFonts w:ascii="Arial" w:hAnsi="Arial" w:cs="Arial"/>
          <w:b/>
          <w:bCs/>
          <w:sz w:val="48"/>
          <w:szCs w:val="48"/>
        </w:rPr>
        <w:t>Clinical Assessment Sch</w:t>
      </w:r>
      <w:r w:rsidR="00304A30">
        <w:rPr>
          <w:rFonts w:ascii="Arial" w:hAnsi="Arial" w:cs="Arial"/>
          <w:b/>
          <w:bCs/>
          <w:sz w:val="48"/>
          <w:szCs w:val="48"/>
        </w:rPr>
        <w:t>eme</w:t>
      </w:r>
    </w:p>
    <w:p w14:paraId="21FD6985" w14:textId="53710EF2" w:rsidR="006E7F45" w:rsidRDefault="006271A5" w:rsidP="00CD02AD">
      <w:pPr>
        <w:jc w:val="center"/>
        <w:rPr>
          <w:rFonts w:ascii="Arial" w:hAnsi="Arial" w:cs="Arial"/>
          <w:b/>
          <w:bCs/>
          <w:sz w:val="48"/>
          <w:szCs w:val="48"/>
        </w:rPr>
      </w:pPr>
      <w:r w:rsidRPr="00090289">
        <w:rPr>
          <w:rFonts w:ascii="Arial" w:hAnsi="Arial" w:cs="Arial"/>
          <w:b/>
          <w:bCs/>
          <w:sz w:val="48"/>
          <w:szCs w:val="48"/>
        </w:rPr>
        <w:t>Sept 20</w:t>
      </w:r>
      <w:r w:rsidR="00720FDC">
        <w:rPr>
          <w:rFonts w:ascii="Arial" w:hAnsi="Arial" w:cs="Arial"/>
          <w:b/>
          <w:bCs/>
          <w:sz w:val="48"/>
          <w:szCs w:val="48"/>
        </w:rPr>
        <w:t>2</w:t>
      </w:r>
      <w:r w:rsidR="00632B62">
        <w:rPr>
          <w:rFonts w:ascii="Arial" w:hAnsi="Arial" w:cs="Arial"/>
          <w:b/>
          <w:bCs/>
          <w:sz w:val="48"/>
          <w:szCs w:val="48"/>
        </w:rPr>
        <w:t>1</w:t>
      </w:r>
      <w:r w:rsidR="00681BC5">
        <w:rPr>
          <w:rFonts w:ascii="Arial" w:hAnsi="Arial" w:cs="Arial"/>
          <w:b/>
          <w:bCs/>
          <w:sz w:val="48"/>
          <w:szCs w:val="48"/>
        </w:rPr>
        <w:t>-2</w:t>
      </w:r>
      <w:r w:rsidR="00632B62">
        <w:rPr>
          <w:rFonts w:ascii="Arial" w:hAnsi="Arial" w:cs="Arial"/>
          <w:b/>
          <w:bCs/>
          <w:sz w:val="48"/>
          <w:szCs w:val="48"/>
        </w:rPr>
        <w:t>2</w:t>
      </w:r>
    </w:p>
    <w:p w14:paraId="11C5D5C8" w14:textId="77777777" w:rsidR="006E7F45" w:rsidRDefault="006E7F45" w:rsidP="00CD02AD">
      <w:pPr>
        <w:jc w:val="center"/>
        <w:rPr>
          <w:rFonts w:ascii="Arial" w:hAnsi="Arial" w:cs="Arial"/>
          <w:b/>
          <w:bCs/>
          <w:sz w:val="48"/>
          <w:szCs w:val="48"/>
        </w:rPr>
      </w:pPr>
    </w:p>
    <w:p w14:paraId="6DA7118D" w14:textId="77777777" w:rsidR="006271A5" w:rsidRPr="00090289" w:rsidRDefault="00854C4B" w:rsidP="00CD02AD">
      <w:pPr>
        <w:jc w:val="center"/>
        <w:rPr>
          <w:rFonts w:ascii="Arial" w:hAnsi="Arial" w:cs="Arial"/>
          <w:b/>
          <w:bCs/>
          <w:sz w:val="40"/>
          <w:szCs w:val="40"/>
        </w:rPr>
      </w:pPr>
      <w:r>
        <w:rPr>
          <w:rFonts w:ascii="Arial" w:hAnsi="Arial" w:cs="Arial"/>
          <w:b/>
          <w:bCs/>
          <w:sz w:val="48"/>
          <w:szCs w:val="48"/>
        </w:rPr>
        <w:t xml:space="preserve">Year </w:t>
      </w:r>
      <w:r w:rsidR="00DA1F8D">
        <w:rPr>
          <w:rFonts w:ascii="Arial" w:hAnsi="Arial" w:cs="Arial"/>
          <w:b/>
          <w:bCs/>
          <w:sz w:val="48"/>
          <w:szCs w:val="48"/>
        </w:rPr>
        <w:t>1</w:t>
      </w:r>
      <w:r w:rsidR="00C51A1A" w:rsidRPr="00090289">
        <w:rPr>
          <w:rFonts w:ascii="Arial" w:eastAsia="Calibri" w:hAnsi="Arial" w:cs="Arial"/>
          <w:b/>
          <w:sz w:val="44"/>
          <w:szCs w:val="44"/>
        </w:rPr>
        <w:br w:type="page"/>
      </w:r>
    </w:p>
    <w:p w14:paraId="3D593B65" w14:textId="77777777" w:rsidR="00304A30" w:rsidRPr="00A119E4" w:rsidRDefault="00A119E4" w:rsidP="00677FD5">
      <w:pPr>
        <w:jc w:val="center"/>
        <w:rPr>
          <w:rFonts w:ascii="Arial" w:eastAsia="Calibri" w:hAnsi="Arial" w:cs="Arial"/>
          <w:b/>
          <w:sz w:val="28"/>
          <w:szCs w:val="28"/>
        </w:rPr>
      </w:pPr>
      <w:r>
        <w:rPr>
          <w:rFonts w:ascii="Arial" w:eastAsia="Calibri" w:hAnsi="Arial" w:cs="Arial"/>
          <w:b/>
          <w:sz w:val="48"/>
          <w:szCs w:val="48"/>
        </w:rPr>
        <w:lastRenderedPageBreak/>
        <w:tab/>
      </w:r>
      <w:r>
        <w:rPr>
          <w:rFonts w:ascii="Arial" w:eastAsia="Calibri" w:hAnsi="Arial" w:cs="Arial"/>
          <w:b/>
          <w:sz w:val="48"/>
          <w:szCs w:val="48"/>
        </w:rPr>
        <w:tab/>
      </w:r>
      <w:r>
        <w:rPr>
          <w:rFonts w:ascii="Arial" w:eastAsia="Calibri" w:hAnsi="Arial" w:cs="Arial"/>
          <w:b/>
          <w:sz w:val="48"/>
          <w:szCs w:val="48"/>
        </w:rPr>
        <w:tab/>
      </w:r>
      <w:r>
        <w:rPr>
          <w:rFonts w:ascii="Arial" w:eastAsia="Calibri" w:hAnsi="Arial" w:cs="Arial"/>
          <w:b/>
          <w:sz w:val="48"/>
          <w:szCs w:val="48"/>
        </w:rPr>
        <w:tab/>
      </w:r>
      <w:r>
        <w:rPr>
          <w:rFonts w:ascii="Arial" w:eastAsia="Calibri" w:hAnsi="Arial" w:cs="Arial"/>
          <w:b/>
          <w:sz w:val="48"/>
          <w:szCs w:val="48"/>
        </w:rPr>
        <w:tab/>
      </w:r>
      <w:r>
        <w:rPr>
          <w:rFonts w:ascii="Arial" w:eastAsia="Calibri" w:hAnsi="Arial" w:cs="Arial"/>
          <w:b/>
          <w:sz w:val="48"/>
          <w:szCs w:val="48"/>
        </w:rPr>
        <w:tab/>
      </w:r>
      <w:r>
        <w:rPr>
          <w:rFonts w:ascii="Arial" w:eastAsia="Calibri" w:hAnsi="Arial" w:cs="Arial"/>
          <w:b/>
          <w:sz w:val="48"/>
          <w:szCs w:val="48"/>
        </w:rPr>
        <w:tab/>
      </w:r>
      <w:r>
        <w:rPr>
          <w:rFonts w:ascii="Arial" w:eastAsia="Calibri" w:hAnsi="Arial" w:cs="Arial"/>
          <w:b/>
          <w:sz w:val="48"/>
          <w:szCs w:val="48"/>
        </w:rPr>
        <w:tab/>
      </w:r>
      <w:r>
        <w:rPr>
          <w:rFonts w:ascii="Arial" w:eastAsia="Calibri" w:hAnsi="Arial" w:cs="Arial"/>
          <w:b/>
          <w:sz w:val="48"/>
          <w:szCs w:val="48"/>
        </w:rPr>
        <w:tab/>
      </w:r>
      <w:r>
        <w:rPr>
          <w:rFonts w:ascii="Arial" w:eastAsia="Calibri" w:hAnsi="Arial" w:cs="Arial"/>
          <w:b/>
          <w:sz w:val="48"/>
          <w:szCs w:val="48"/>
        </w:rPr>
        <w:tab/>
      </w:r>
      <w:r w:rsidRPr="00A119E4">
        <w:rPr>
          <w:rFonts w:ascii="Arial" w:eastAsia="Calibri" w:hAnsi="Arial" w:cs="Arial"/>
          <w:b/>
          <w:sz w:val="28"/>
          <w:szCs w:val="28"/>
        </w:rPr>
        <w:t>Page</w:t>
      </w:r>
    </w:p>
    <w:p w14:paraId="3696C21E" w14:textId="692469C8" w:rsidR="00BB550B" w:rsidRPr="0058195A" w:rsidRDefault="00F5612B" w:rsidP="005D6AC9">
      <w:pPr>
        <w:rPr>
          <w:rFonts w:ascii="Arial" w:hAnsi="Arial" w:cs="Arial"/>
          <w:b/>
          <w:sz w:val="24"/>
          <w:szCs w:val="24"/>
        </w:rPr>
      </w:pPr>
      <w:r w:rsidRPr="0058195A">
        <w:rPr>
          <w:rFonts w:ascii="Arial" w:hAnsi="Arial" w:cs="Arial"/>
          <w:b/>
          <w:sz w:val="24"/>
          <w:szCs w:val="24"/>
        </w:rPr>
        <w:t>Section 1</w:t>
      </w:r>
      <w:r w:rsidR="00A23318" w:rsidRPr="0058195A">
        <w:rPr>
          <w:rFonts w:ascii="Arial" w:hAnsi="Arial" w:cs="Arial"/>
          <w:b/>
          <w:sz w:val="24"/>
          <w:szCs w:val="24"/>
        </w:rPr>
        <w:t>:</w:t>
      </w:r>
      <w:r w:rsidRPr="0058195A">
        <w:rPr>
          <w:rFonts w:ascii="Arial" w:hAnsi="Arial" w:cs="Arial"/>
          <w:sz w:val="24"/>
          <w:szCs w:val="24"/>
        </w:rPr>
        <w:t xml:space="preserve"> </w:t>
      </w:r>
      <w:r w:rsidR="00A23318" w:rsidRPr="0058195A">
        <w:rPr>
          <w:rFonts w:ascii="Arial" w:hAnsi="Arial" w:cs="Arial"/>
          <w:sz w:val="24"/>
          <w:szCs w:val="24"/>
        </w:rPr>
        <w:tab/>
      </w:r>
      <w:r w:rsidR="00730288" w:rsidRPr="0058195A">
        <w:rPr>
          <w:rFonts w:ascii="Arial" w:hAnsi="Arial" w:cs="Arial"/>
          <w:sz w:val="24"/>
          <w:szCs w:val="24"/>
        </w:rPr>
        <w:tab/>
      </w:r>
      <w:r w:rsidR="007C2ADF">
        <w:rPr>
          <w:rFonts w:ascii="Arial" w:hAnsi="Arial" w:cs="Arial"/>
          <w:sz w:val="24"/>
          <w:szCs w:val="24"/>
        </w:rPr>
        <w:t>1.</w:t>
      </w:r>
      <w:r w:rsidR="005D6AC9">
        <w:rPr>
          <w:rFonts w:ascii="Arial" w:hAnsi="Arial" w:cs="Arial"/>
          <w:sz w:val="24"/>
          <w:szCs w:val="24"/>
        </w:rPr>
        <w:t>1</w:t>
      </w:r>
      <w:r w:rsidR="007C2ADF">
        <w:rPr>
          <w:rFonts w:ascii="Arial" w:hAnsi="Arial" w:cs="Arial"/>
          <w:sz w:val="24"/>
          <w:szCs w:val="24"/>
        </w:rPr>
        <w:t xml:space="preserve"> </w:t>
      </w:r>
      <w:r w:rsidR="00BB550B" w:rsidRPr="0058195A">
        <w:rPr>
          <w:rFonts w:ascii="Arial" w:hAnsi="Arial" w:cs="Arial"/>
          <w:sz w:val="24"/>
          <w:szCs w:val="24"/>
        </w:rPr>
        <w:t>Clinical Placement Induction</w:t>
      </w:r>
      <w:r w:rsidR="00A119E4" w:rsidRPr="0058195A">
        <w:rPr>
          <w:rFonts w:ascii="Arial" w:hAnsi="Arial" w:cs="Arial"/>
          <w:sz w:val="24"/>
          <w:szCs w:val="24"/>
        </w:rPr>
        <w:tab/>
      </w:r>
      <w:r w:rsidR="00A119E4" w:rsidRPr="0058195A">
        <w:rPr>
          <w:rFonts w:ascii="Arial" w:hAnsi="Arial" w:cs="Arial"/>
          <w:sz w:val="24"/>
          <w:szCs w:val="24"/>
        </w:rPr>
        <w:tab/>
      </w:r>
      <w:r w:rsidR="00A119E4" w:rsidRPr="0058195A">
        <w:rPr>
          <w:rFonts w:ascii="Arial" w:hAnsi="Arial" w:cs="Arial"/>
          <w:sz w:val="24"/>
          <w:szCs w:val="24"/>
        </w:rPr>
        <w:tab/>
      </w:r>
      <w:r w:rsidR="00A119E4" w:rsidRPr="0058195A">
        <w:rPr>
          <w:rFonts w:ascii="Arial" w:hAnsi="Arial" w:cs="Arial"/>
          <w:sz w:val="24"/>
          <w:szCs w:val="24"/>
        </w:rPr>
        <w:tab/>
      </w:r>
      <w:r w:rsidR="0043218C" w:rsidRPr="001A2D5D">
        <w:rPr>
          <w:rFonts w:ascii="Arial" w:hAnsi="Arial" w:cs="Arial"/>
          <w:b/>
          <w:bCs/>
          <w:sz w:val="24"/>
          <w:szCs w:val="24"/>
        </w:rPr>
        <w:t>3</w:t>
      </w:r>
    </w:p>
    <w:p w14:paraId="50A1D12A" w14:textId="6BD5FE7B" w:rsidR="00730288" w:rsidRPr="0058195A" w:rsidRDefault="0058195A" w:rsidP="00BB550B">
      <w:pPr>
        <w:ind w:left="1440" w:firstLine="720"/>
        <w:rPr>
          <w:rFonts w:ascii="Arial" w:hAnsi="Arial" w:cs="Arial"/>
          <w:b/>
          <w:sz w:val="24"/>
          <w:szCs w:val="24"/>
        </w:rPr>
      </w:pPr>
      <w:r>
        <w:rPr>
          <w:rFonts w:ascii="Arial" w:hAnsi="Arial" w:cs="Arial"/>
          <w:sz w:val="24"/>
          <w:szCs w:val="24"/>
        </w:rPr>
        <w:t>1.</w:t>
      </w:r>
      <w:r w:rsidR="005D6AC9">
        <w:rPr>
          <w:rFonts w:ascii="Arial" w:hAnsi="Arial" w:cs="Arial"/>
          <w:sz w:val="24"/>
          <w:szCs w:val="24"/>
        </w:rPr>
        <w:t>2</w:t>
      </w:r>
      <w:r>
        <w:rPr>
          <w:rFonts w:ascii="Arial" w:hAnsi="Arial" w:cs="Arial"/>
          <w:sz w:val="24"/>
          <w:szCs w:val="24"/>
        </w:rPr>
        <w:t xml:space="preserve"> </w:t>
      </w:r>
      <w:r w:rsidR="00F5612B" w:rsidRPr="0058195A">
        <w:rPr>
          <w:rFonts w:ascii="Arial" w:hAnsi="Arial" w:cs="Arial"/>
          <w:sz w:val="24"/>
          <w:szCs w:val="24"/>
        </w:rPr>
        <w:t>Yearly Calendar</w:t>
      </w:r>
      <w:r w:rsidR="00A119E4" w:rsidRPr="0058195A">
        <w:rPr>
          <w:rFonts w:ascii="Arial" w:hAnsi="Arial" w:cs="Arial"/>
          <w:sz w:val="24"/>
          <w:szCs w:val="24"/>
        </w:rPr>
        <w:tab/>
      </w:r>
      <w:r w:rsidR="00A119E4" w:rsidRPr="0058195A">
        <w:rPr>
          <w:rFonts w:ascii="Arial" w:hAnsi="Arial" w:cs="Arial"/>
          <w:sz w:val="24"/>
          <w:szCs w:val="24"/>
        </w:rPr>
        <w:tab/>
      </w:r>
      <w:r w:rsidR="00A119E4" w:rsidRPr="0058195A">
        <w:rPr>
          <w:rFonts w:ascii="Arial" w:hAnsi="Arial" w:cs="Arial"/>
          <w:sz w:val="24"/>
          <w:szCs w:val="24"/>
        </w:rPr>
        <w:tab/>
      </w:r>
      <w:r w:rsidR="00A119E4" w:rsidRPr="0058195A">
        <w:rPr>
          <w:rFonts w:ascii="Arial" w:hAnsi="Arial" w:cs="Arial"/>
          <w:sz w:val="24"/>
          <w:szCs w:val="24"/>
        </w:rPr>
        <w:tab/>
      </w:r>
      <w:r w:rsidR="00A119E4" w:rsidRPr="0058195A">
        <w:rPr>
          <w:rFonts w:ascii="Arial" w:hAnsi="Arial" w:cs="Arial"/>
          <w:sz w:val="24"/>
          <w:szCs w:val="24"/>
        </w:rPr>
        <w:tab/>
      </w:r>
      <w:r w:rsidR="00A119E4" w:rsidRPr="0058195A">
        <w:rPr>
          <w:rFonts w:ascii="Arial" w:hAnsi="Arial" w:cs="Arial"/>
          <w:sz w:val="24"/>
          <w:szCs w:val="24"/>
        </w:rPr>
        <w:tab/>
      </w:r>
      <w:r w:rsidR="0043218C">
        <w:rPr>
          <w:rFonts w:ascii="Arial" w:hAnsi="Arial" w:cs="Arial"/>
          <w:b/>
          <w:sz w:val="24"/>
          <w:szCs w:val="24"/>
        </w:rPr>
        <w:t>12</w:t>
      </w:r>
    </w:p>
    <w:p w14:paraId="6AE2110C" w14:textId="4938FD0E" w:rsidR="00F5612B" w:rsidRDefault="0058195A" w:rsidP="00730288">
      <w:pPr>
        <w:ind w:left="1440" w:firstLine="720"/>
        <w:rPr>
          <w:rFonts w:ascii="Arial" w:hAnsi="Arial" w:cs="Arial"/>
          <w:sz w:val="24"/>
          <w:szCs w:val="24"/>
        </w:rPr>
      </w:pPr>
      <w:r>
        <w:rPr>
          <w:rFonts w:ascii="Arial" w:hAnsi="Arial" w:cs="Arial"/>
          <w:sz w:val="24"/>
          <w:szCs w:val="24"/>
        </w:rPr>
        <w:t>1.</w:t>
      </w:r>
      <w:r w:rsidR="005D6AC9">
        <w:rPr>
          <w:rFonts w:ascii="Arial" w:hAnsi="Arial" w:cs="Arial"/>
          <w:sz w:val="24"/>
          <w:szCs w:val="24"/>
        </w:rPr>
        <w:t>3</w:t>
      </w:r>
      <w:r>
        <w:rPr>
          <w:rFonts w:ascii="Arial" w:hAnsi="Arial" w:cs="Arial"/>
          <w:sz w:val="24"/>
          <w:szCs w:val="24"/>
        </w:rPr>
        <w:t xml:space="preserve"> </w:t>
      </w:r>
      <w:r w:rsidR="00730288" w:rsidRPr="0058195A">
        <w:rPr>
          <w:rFonts w:ascii="Arial" w:hAnsi="Arial" w:cs="Arial"/>
          <w:sz w:val="24"/>
          <w:szCs w:val="24"/>
        </w:rPr>
        <w:t>General Information</w:t>
      </w:r>
      <w:r w:rsidR="00A119E4" w:rsidRPr="0058195A">
        <w:rPr>
          <w:rFonts w:ascii="Arial" w:hAnsi="Arial" w:cs="Arial"/>
          <w:sz w:val="24"/>
          <w:szCs w:val="24"/>
        </w:rPr>
        <w:tab/>
      </w:r>
      <w:r w:rsidR="00A119E4" w:rsidRPr="0058195A">
        <w:rPr>
          <w:rFonts w:ascii="Arial" w:hAnsi="Arial" w:cs="Arial"/>
          <w:sz w:val="24"/>
          <w:szCs w:val="24"/>
        </w:rPr>
        <w:tab/>
      </w:r>
      <w:r w:rsidR="00A119E4" w:rsidRPr="0058195A">
        <w:rPr>
          <w:rFonts w:ascii="Arial" w:hAnsi="Arial" w:cs="Arial"/>
          <w:sz w:val="24"/>
          <w:szCs w:val="24"/>
        </w:rPr>
        <w:tab/>
      </w:r>
      <w:r w:rsidR="00A119E4" w:rsidRPr="0058195A">
        <w:rPr>
          <w:rFonts w:ascii="Arial" w:hAnsi="Arial" w:cs="Arial"/>
          <w:sz w:val="24"/>
          <w:szCs w:val="24"/>
        </w:rPr>
        <w:tab/>
      </w:r>
      <w:r w:rsidR="00A119E4" w:rsidRPr="0058195A">
        <w:rPr>
          <w:rFonts w:ascii="Arial" w:hAnsi="Arial" w:cs="Arial"/>
          <w:sz w:val="24"/>
          <w:szCs w:val="24"/>
        </w:rPr>
        <w:tab/>
      </w:r>
      <w:r w:rsidR="007C2ADF" w:rsidRPr="001A2D5D">
        <w:rPr>
          <w:rFonts w:ascii="Arial" w:hAnsi="Arial" w:cs="Arial"/>
          <w:b/>
          <w:bCs/>
          <w:sz w:val="24"/>
          <w:szCs w:val="24"/>
        </w:rPr>
        <w:t>1</w:t>
      </w:r>
      <w:r w:rsidR="0043218C" w:rsidRPr="001A2D5D">
        <w:rPr>
          <w:rFonts w:ascii="Arial" w:hAnsi="Arial" w:cs="Arial"/>
          <w:b/>
          <w:bCs/>
          <w:sz w:val="24"/>
          <w:szCs w:val="24"/>
        </w:rPr>
        <w:t>4</w:t>
      </w:r>
    </w:p>
    <w:p w14:paraId="7DB4DC90" w14:textId="77777777" w:rsidR="003C09C0" w:rsidRPr="0058195A" w:rsidRDefault="003C09C0" w:rsidP="00730288">
      <w:pPr>
        <w:ind w:left="1440" w:firstLine="720"/>
        <w:rPr>
          <w:rFonts w:ascii="Arial" w:hAnsi="Arial" w:cs="Arial"/>
          <w:sz w:val="24"/>
          <w:szCs w:val="24"/>
        </w:rPr>
      </w:pPr>
    </w:p>
    <w:p w14:paraId="1E7E6D09" w14:textId="44E8A637" w:rsidR="00D6770B" w:rsidRDefault="00F5612B" w:rsidP="00677FD5">
      <w:pPr>
        <w:rPr>
          <w:rFonts w:ascii="Arial" w:hAnsi="Arial" w:cs="Arial"/>
          <w:b/>
          <w:sz w:val="24"/>
          <w:szCs w:val="24"/>
        </w:rPr>
      </w:pPr>
      <w:r w:rsidRPr="0058195A">
        <w:rPr>
          <w:rFonts w:ascii="Arial" w:hAnsi="Arial" w:cs="Arial"/>
          <w:b/>
          <w:bCs/>
          <w:sz w:val="24"/>
          <w:szCs w:val="24"/>
        </w:rPr>
        <w:t>Section 2</w:t>
      </w:r>
      <w:r w:rsidR="00A23318" w:rsidRPr="0058195A">
        <w:rPr>
          <w:rFonts w:ascii="Arial" w:hAnsi="Arial" w:cs="Arial"/>
          <w:b/>
          <w:bCs/>
          <w:sz w:val="24"/>
          <w:szCs w:val="24"/>
        </w:rPr>
        <w:t>:</w:t>
      </w:r>
      <w:r w:rsidR="00D6770B" w:rsidRPr="0058195A">
        <w:rPr>
          <w:rFonts w:ascii="Arial" w:hAnsi="Arial" w:cs="Arial"/>
          <w:sz w:val="24"/>
          <w:szCs w:val="24"/>
        </w:rPr>
        <w:t xml:space="preserve"> </w:t>
      </w:r>
      <w:r w:rsidR="00730288" w:rsidRPr="0058195A">
        <w:rPr>
          <w:rFonts w:ascii="Arial" w:hAnsi="Arial" w:cs="Arial"/>
          <w:sz w:val="24"/>
          <w:szCs w:val="24"/>
        </w:rPr>
        <w:tab/>
      </w:r>
      <w:r w:rsidR="00730288" w:rsidRPr="0058195A">
        <w:rPr>
          <w:rFonts w:ascii="Arial" w:hAnsi="Arial" w:cs="Arial"/>
          <w:sz w:val="24"/>
          <w:szCs w:val="24"/>
        </w:rPr>
        <w:tab/>
      </w:r>
      <w:r w:rsidR="00D6770B" w:rsidRPr="0058195A">
        <w:rPr>
          <w:rFonts w:ascii="Arial" w:hAnsi="Arial" w:cs="Arial"/>
          <w:sz w:val="24"/>
          <w:szCs w:val="24"/>
        </w:rPr>
        <w:t xml:space="preserve">Weekly Attendance </w:t>
      </w:r>
      <w:r w:rsidR="00A119E4" w:rsidRPr="0058195A">
        <w:rPr>
          <w:rFonts w:ascii="Arial" w:hAnsi="Arial" w:cs="Arial"/>
          <w:sz w:val="24"/>
          <w:szCs w:val="24"/>
        </w:rPr>
        <w:tab/>
      </w:r>
      <w:r w:rsidR="00A119E4" w:rsidRPr="0058195A">
        <w:rPr>
          <w:rFonts w:ascii="Arial" w:hAnsi="Arial" w:cs="Arial"/>
          <w:sz w:val="24"/>
          <w:szCs w:val="24"/>
        </w:rPr>
        <w:tab/>
      </w:r>
      <w:r w:rsidR="00A119E4" w:rsidRPr="0058195A">
        <w:rPr>
          <w:rFonts w:ascii="Arial" w:hAnsi="Arial" w:cs="Arial"/>
          <w:sz w:val="24"/>
          <w:szCs w:val="24"/>
        </w:rPr>
        <w:tab/>
      </w:r>
      <w:r w:rsidR="00A119E4" w:rsidRPr="0058195A">
        <w:rPr>
          <w:rFonts w:ascii="Arial" w:hAnsi="Arial" w:cs="Arial"/>
          <w:sz w:val="24"/>
          <w:szCs w:val="24"/>
        </w:rPr>
        <w:tab/>
      </w:r>
      <w:r w:rsidR="00A119E4" w:rsidRPr="0058195A">
        <w:rPr>
          <w:rFonts w:ascii="Arial" w:hAnsi="Arial" w:cs="Arial"/>
          <w:sz w:val="24"/>
          <w:szCs w:val="24"/>
        </w:rPr>
        <w:tab/>
      </w:r>
      <w:r w:rsidR="0058195A">
        <w:rPr>
          <w:rFonts w:ascii="Arial" w:hAnsi="Arial" w:cs="Arial"/>
          <w:sz w:val="24"/>
          <w:szCs w:val="24"/>
        </w:rPr>
        <w:tab/>
      </w:r>
      <w:r w:rsidR="007C2ADF">
        <w:rPr>
          <w:rFonts w:ascii="Arial" w:hAnsi="Arial" w:cs="Arial"/>
          <w:b/>
          <w:sz w:val="24"/>
          <w:szCs w:val="24"/>
        </w:rPr>
        <w:t>1</w:t>
      </w:r>
      <w:r w:rsidR="0043218C">
        <w:rPr>
          <w:rFonts w:ascii="Arial" w:hAnsi="Arial" w:cs="Arial"/>
          <w:b/>
          <w:sz w:val="24"/>
          <w:szCs w:val="24"/>
        </w:rPr>
        <w:t>6</w:t>
      </w:r>
    </w:p>
    <w:p w14:paraId="2C3D5257" w14:textId="77777777" w:rsidR="001A2D5D" w:rsidRPr="0058195A" w:rsidRDefault="001A2D5D" w:rsidP="00677FD5">
      <w:pPr>
        <w:rPr>
          <w:rFonts w:ascii="Arial" w:hAnsi="Arial" w:cs="Arial"/>
          <w:sz w:val="24"/>
          <w:szCs w:val="24"/>
        </w:rPr>
      </w:pPr>
    </w:p>
    <w:p w14:paraId="7329BB52" w14:textId="478C9C96" w:rsidR="00D6770B" w:rsidRDefault="00D6770B" w:rsidP="00D6770B">
      <w:pPr>
        <w:rPr>
          <w:rFonts w:ascii="Arial" w:hAnsi="Arial" w:cs="Arial"/>
          <w:b/>
          <w:sz w:val="24"/>
          <w:szCs w:val="24"/>
        </w:rPr>
      </w:pPr>
      <w:r w:rsidRPr="0058195A">
        <w:rPr>
          <w:rFonts w:ascii="Arial" w:hAnsi="Arial" w:cs="Arial"/>
          <w:b/>
          <w:bCs/>
          <w:sz w:val="24"/>
          <w:szCs w:val="24"/>
        </w:rPr>
        <w:t xml:space="preserve">Section </w:t>
      </w:r>
      <w:r w:rsidR="00F5612B" w:rsidRPr="0058195A">
        <w:rPr>
          <w:rFonts w:ascii="Arial" w:hAnsi="Arial" w:cs="Arial"/>
          <w:b/>
          <w:bCs/>
          <w:sz w:val="24"/>
          <w:szCs w:val="24"/>
        </w:rPr>
        <w:t>3</w:t>
      </w:r>
      <w:r w:rsidR="00A23318" w:rsidRPr="0058195A">
        <w:rPr>
          <w:rFonts w:ascii="Arial" w:hAnsi="Arial" w:cs="Arial"/>
          <w:b/>
          <w:bCs/>
          <w:sz w:val="24"/>
          <w:szCs w:val="24"/>
        </w:rPr>
        <w:t>:</w:t>
      </w:r>
      <w:r w:rsidRPr="0058195A">
        <w:rPr>
          <w:rFonts w:ascii="Arial" w:hAnsi="Arial" w:cs="Arial"/>
          <w:sz w:val="24"/>
          <w:szCs w:val="24"/>
        </w:rPr>
        <w:t xml:space="preserve"> </w:t>
      </w:r>
      <w:r w:rsidR="00730288" w:rsidRPr="0058195A">
        <w:rPr>
          <w:rFonts w:ascii="Arial" w:hAnsi="Arial" w:cs="Arial"/>
          <w:sz w:val="24"/>
          <w:szCs w:val="24"/>
        </w:rPr>
        <w:tab/>
      </w:r>
      <w:r w:rsidR="00730288" w:rsidRPr="0058195A">
        <w:rPr>
          <w:rFonts w:ascii="Arial" w:hAnsi="Arial" w:cs="Arial"/>
          <w:sz w:val="24"/>
          <w:szCs w:val="24"/>
        </w:rPr>
        <w:tab/>
      </w:r>
      <w:r w:rsidRPr="0058195A">
        <w:rPr>
          <w:rFonts w:ascii="Arial" w:hAnsi="Arial" w:cs="Arial"/>
          <w:sz w:val="24"/>
          <w:szCs w:val="24"/>
        </w:rPr>
        <w:t>Record of examinations/ activity</w:t>
      </w:r>
      <w:r w:rsidR="00A119E4" w:rsidRPr="0058195A">
        <w:rPr>
          <w:rFonts w:ascii="Arial" w:hAnsi="Arial" w:cs="Arial"/>
          <w:sz w:val="24"/>
          <w:szCs w:val="24"/>
        </w:rPr>
        <w:tab/>
      </w:r>
      <w:r w:rsidR="00A119E4" w:rsidRPr="0058195A">
        <w:rPr>
          <w:rFonts w:ascii="Arial" w:hAnsi="Arial" w:cs="Arial"/>
          <w:sz w:val="24"/>
          <w:szCs w:val="24"/>
        </w:rPr>
        <w:tab/>
      </w:r>
      <w:r w:rsidR="00A119E4" w:rsidRPr="0058195A">
        <w:rPr>
          <w:rFonts w:ascii="Arial" w:hAnsi="Arial" w:cs="Arial"/>
          <w:sz w:val="24"/>
          <w:szCs w:val="24"/>
        </w:rPr>
        <w:tab/>
      </w:r>
      <w:r w:rsidR="0058195A">
        <w:rPr>
          <w:rFonts w:ascii="Arial" w:hAnsi="Arial" w:cs="Arial"/>
          <w:sz w:val="24"/>
          <w:szCs w:val="24"/>
        </w:rPr>
        <w:tab/>
      </w:r>
      <w:r w:rsidR="00A119E4" w:rsidRPr="0058195A">
        <w:rPr>
          <w:rFonts w:ascii="Arial" w:hAnsi="Arial" w:cs="Arial"/>
          <w:b/>
          <w:sz w:val="24"/>
          <w:szCs w:val="24"/>
        </w:rPr>
        <w:t>2</w:t>
      </w:r>
      <w:r w:rsidR="0043218C">
        <w:rPr>
          <w:rFonts w:ascii="Arial" w:hAnsi="Arial" w:cs="Arial"/>
          <w:b/>
          <w:sz w:val="24"/>
          <w:szCs w:val="24"/>
        </w:rPr>
        <w:t>0</w:t>
      </w:r>
    </w:p>
    <w:p w14:paraId="785FFD2E" w14:textId="77777777" w:rsidR="001A2D5D" w:rsidRPr="0058195A" w:rsidRDefault="001A2D5D" w:rsidP="00D6770B">
      <w:pPr>
        <w:rPr>
          <w:rFonts w:ascii="Arial" w:hAnsi="Arial" w:cs="Arial"/>
          <w:b/>
          <w:sz w:val="24"/>
          <w:szCs w:val="24"/>
        </w:rPr>
      </w:pPr>
    </w:p>
    <w:p w14:paraId="23043CD1" w14:textId="2569C8A8" w:rsidR="0058195A" w:rsidRPr="0058195A" w:rsidRDefault="00E57FF2" w:rsidP="00D6770B">
      <w:pPr>
        <w:rPr>
          <w:rFonts w:ascii="Arial" w:hAnsi="Arial" w:cs="Arial"/>
          <w:bCs/>
          <w:sz w:val="24"/>
          <w:szCs w:val="24"/>
        </w:rPr>
      </w:pPr>
      <w:r w:rsidRPr="0058195A">
        <w:rPr>
          <w:rFonts w:ascii="Arial" w:hAnsi="Arial" w:cs="Arial"/>
          <w:b/>
          <w:bCs/>
          <w:sz w:val="24"/>
          <w:szCs w:val="24"/>
        </w:rPr>
        <w:t xml:space="preserve">Section 4: </w:t>
      </w:r>
      <w:r w:rsidR="00730288" w:rsidRPr="0058195A">
        <w:rPr>
          <w:rFonts w:ascii="Arial" w:hAnsi="Arial" w:cs="Arial"/>
          <w:b/>
          <w:bCs/>
          <w:sz w:val="24"/>
          <w:szCs w:val="24"/>
        </w:rPr>
        <w:tab/>
      </w:r>
      <w:r w:rsidR="00730288" w:rsidRPr="0058195A">
        <w:rPr>
          <w:rFonts w:ascii="Arial" w:hAnsi="Arial" w:cs="Arial"/>
          <w:b/>
          <w:bCs/>
          <w:sz w:val="24"/>
          <w:szCs w:val="24"/>
        </w:rPr>
        <w:tab/>
      </w:r>
      <w:r w:rsidR="0058195A" w:rsidRPr="0058195A">
        <w:rPr>
          <w:rFonts w:ascii="Arial" w:hAnsi="Arial" w:cs="Arial"/>
          <w:bCs/>
          <w:sz w:val="24"/>
          <w:szCs w:val="24"/>
        </w:rPr>
        <w:t>Professional Suitability Assessment</w:t>
      </w:r>
      <w:r w:rsidR="0058195A">
        <w:rPr>
          <w:rFonts w:ascii="Arial" w:hAnsi="Arial" w:cs="Arial"/>
          <w:bCs/>
          <w:sz w:val="24"/>
          <w:szCs w:val="24"/>
        </w:rPr>
        <w:tab/>
      </w:r>
      <w:r w:rsidR="0058195A">
        <w:rPr>
          <w:rFonts w:ascii="Arial" w:hAnsi="Arial" w:cs="Arial"/>
          <w:bCs/>
          <w:sz w:val="24"/>
          <w:szCs w:val="24"/>
        </w:rPr>
        <w:tab/>
      </w:r>
      <w:r w:rsidR="0058195A">
        <w:rPr>
          <w:rFonts w:ascii="Arial" w:hAnsi="Arial" w:cs="Arial"/>
          <w:bCs/>
          <w:sz w:val="24"/>
          <w:szCs w:val="24"/>
        </w:rPr>
        <w:tab/>
      </w:r>
      <w:r w:rsidR="0043218C" w:rsidRPr="0043218C">
        <w:rPr>
          <w:rFonts w:ascii="Arial" w:hAnsi="Arial" w:cs="Arial"/>
          <w:b/>
          <w:sz w:val="24"/>
          <w:szCs w:val="24"/>
        </w:rPr>
        <w:t>27</w:t>
      </w:r>
    </w:p>
    <w:p w14:paraId="749DD37F" w14:textId="66FE0AFC" w:rsidR="0058195A" w:rsidRPr="0058195A" w:rsidRDefault="0058195A" w:rsidP="00D6770B">
      <w:pPr>
        <w:rPr>
          <w:rFonts w:ascii="Arial" w:hAnsi="Arial" w:cs="Arial"/>
          <w:bCs/>
          <w:sz w:val="24"/>
          <w:szCs w:val="24"/>
        </w:rPr>
      </w:pPr>
      <w:r w:rsidRPr="0058195A">
        <w:rPr>
          <w:rFonts w:ascii="Arial" w:hAnsi="Arial" w:cs="Arial"/>
          <w:bCs/>
          <w:sz w:val="24"/>
          <w:szCs w:val="24"/>
        </w:rPr>
        <w:tab/>
      </w:r>
      <w:r w:rsidRPr="0058195A">
        <w:rPr>
          <w:rFonts w:ascii="Arial" w:hAnsi="Arial" w:cs="Arial"/>
          <w:bCs/>
          <w:sz w:val="24"/>
          <w:szCs w:val="24"/>
        </w:rPr>
        <w:tab/>
      </w:r>
      <w:r w:rsidRPr="0058195A">
        <w:rPr>
          <w:rFonts w:ascii="Arial" w:hAnsi="Arial" w:cs="Arial"/>
          <w:bCs/>
          <w:sz w:val="24"/>
          <w:szCs w:val="24"/>
        </w:rPr>
        <w:tab/>
        <w:t>Guidance on providing feedback to students</w:t>
      </w:r>
      <w:r>
        <w:rPr>
          <w:rFonts w:ascii="Arial" w:hAnsi="Arial" w:cs="Arial"/>
          <w:bCs/>
          <w:sz w:val="24"/>
          <w:szCs w:val="24"/>
        </w:rPr>
        <w:tab/>
      </w:r>
      <w:r>
        <w:rPr>
          <w:rFonts w:ascii="Arial" w:hAnsi="Arial" w:cs="Arial"/>
          <w:bCs/>
          <w:sz w:val="24"/>
          <w:szCs w:val="24"/>
        </w:rPr>
        <w:tab/>
      </w:r>
      <w:r w:rsidR="0043218C">
        <w:rPr>
          <w:rFonts w:ascii="Arial" w:hAnsi="Arial" w:cs="Arial"/>
          <w:b/>
          <w:bCs/>
          <w:sz w:val="24"/>
          <w:szCs w:val="24"/>
        </w:rPr>
        <w:t>29</w:t>
      </w:r>
    </w:p>
    <w:p w14:paraId="65C7AA77" w14:textId="67D97CBE" w:rsidR="00E57FF2" w:rsidRDefault="001C1A55" w:rsidP="0058195A">
      <w:pPr>
        <w:ind w:left="1440" w:firstLine="720"/>
        <w:rPr>
          <w:rFonts w:ascii="Arial" w:hAnsi="Arial" w:cs="Arial"/>
          <w:b/>
          <w:bCs/>
          <w:sz w:val="24"/>
          <w:szCs w:val="24"/>
        </w:rPr>
      </w:pPr>
      <w:r w:rsidRPr="0058195A">
        <w:rPr>
          <w:rFonts w:ascii="Arial" w:hAnsi="Arial" w:cs="Arial"/>
          <w:bCs/>
          <w:sz w:val="24"/>
          <w:szCs w:val="24"/>
        </w:rPr>
        <w:t>Weekly OR Daily</w:t>
      </w:r>
      <w:r w:rsidRPr="0058195A">
        <w:rPr>
          <w:rFonts w:ascii="Arial" w:hAnsi="Arial" w:cs="Arial"/>
          <w:b/>
          <w:bCs/>
          <w:sz w:val="24"/>
          <w:szCs w:val="24"/>
        </w:rPr>
        <w:t xml:space="preserve"> </w:t>
      </w:r>
      <w:r w:rsidR="00E57FF2" w:rsidRPr="0058195A">
        <w:rPr>
          <w:rFonts w:ascii="Arial" w:hAnsi="Arial" w:cs="Arial"/>
          <w:bCs/>
          <w:sz w:val="24"/>
          <w:szCs w:val="24"/>
        </w:rPr>
        <w:t>Feedback to Students</w:t>
      </w:r>
      <w:r w:rsidR="00A119E4" w:rsidRPr="0058195A">
        <w:rPr>
          <w:rFonts w:ascii="Arial" w:hAnsi="Arial" w:cs="Arial"/>
          <w:bCs/>
          <w:sz w:val="24"/>
          <w:szCs w:val="24"/>
        </w:rPr>
        <w:tab/>
      </w:r>
      <w:r w:rsidR="00A119E4" w:rsidRPr="0058195A">
        <w:rPr>
          <w:rFonts w:ascii="Arial" w:hAnsi="Arial" w:cs="Arial"/>
          <w:bCs/>
          <w:sz w:val="24"/>
          <w:szCs w:val="24"/>
        </w:rPr>
        <w:tab/>
      </w:r>
      <w:r w:rsidR="007C2ADF">
        <w:rPr>
          <w:rFonts w:ascii="Arial" w:hAnsi="Arial" w:cs="Arial"/>
          <w:bCs/>
          <w:sz w:val="24"/>
          <w:szCs w:val="24"/>
        </w:rPr>
        <w:tab/>
      </w:r>
      <w:r w:rsidR="00D75E3B" w:rsidRPr="003C09C0">
        <w:rPr>
          <w:rFonts w:ascii="Arial" w:hAnsi="Arial" w:cs="Arial"/>
          <w:b/>
          <w:bCs/>
          <w:sz w:val="24"/>
          <w:szCs w:val="24"/>
        </w:rPr>
        <w:t>3</w:t>
      </w:r>
      <w:r w:rsidR="0043218C">
        <w:rPr>
          <w:rFonts w:ascii="Arial" w:hAnsi="Arial" w:cs="Arial"/>
          <w:b/>
          <w:bCs/>
          <w:sz w:val="24"/>
          <w:szCs w:val="24"/>
        </w:rPr>
        <w:t>4</w:t>
      </w:r>
    </w:p>
    <w:p w14:paraId="1D937199" w14:textId="77777777" w:rsidR="001A2D5D" w:rsidRPr="0058195A" w:rsidRDefault="001A2D5D" w:rsidP="0058195A">
      <w:pPr>
        <w:ind w:left="1440" w:firstLine="720"/>
        <w:rPr>
          <w:rFonts w:ascii="Arial" w:hAnsi="Arial" w:cs="Arial"/>
          <w:b/>
          <w:bCs/>
          <w:sz w:val="24"/>
          <w:szCs w:val="24"/>
        </w:rPr>
      </w:pPr>
    </w:p>
    <w:p w14:paraId="37E396D6" w14:textId="1580D3FC" w:rsidR="00755EB4" w:rsidRDefault="00F5612B" w:rsidP="00755EB4">
      <w:pPr>
        <w:rPr>
          <w:rFonts w:ascii="Arial" w:hAnsi="Arial" w:cs="Arial"/>
          <w:b/>
          <w:sz w:val="24"/>
          <w:szCs w:val="24"/>
        </w:rPr>
      </w:pPr>
      <w:r w:rsidRPr="0058195A">
        <w:rPr>
          <w:rFonts w:ascii="Arial" w:hAnsi="Arial" w:cs="Arial"/>
          <w:b/>
          <w:bCs/>
          <w:sz w:val="24"/>
          <w:szCs w:val="24"/>
        </w:rPr>
        <w:t>Se</w:t>
      </w:r>
      <w:r w:rsidR="00D6770B" w:rsidRPr="0058195A">
        <w:rPr>
          <w:rFonts w:ascii="Arial" w:hAnsi="Arial" w:cs="Arial"/>
          <w:b/>
          <w:bCs/>
          <w:sz w:val="24"/>
          <w:szCs w:val="24"/>
        </w:rPr>
        <w:t xml:space="preserve">ction </w:t>
      </w:r>
      <w:r w:rsidR="00E57FF2" w:rsidRPr="0058195A">
        <w:rPr>
          <w:rFonts w:ascii="Arial" w:hAnsi="Arial" w:cs="Arial"/>
          <w:b/>
          <w:bCs/>
          <w:sz w:val="24"/>
          <w:szCs w:val="24"/>
        </w:rPr>
        <w:t>5</w:t>
      </w:r>
      <w:r w:rsidR="002E40C1" w:rsidRPr="0058195A">
        <w:rPr>
          <w:rFonts w:ascii="Arial" w:hAnsi="Arial" w:cs="Arial"/>
          <w:sz w:val="24"/>
          <w:szCs w:val="24"/>
        </w:rPr>
        <w:t>:</w:t>
      </w:r>
      <w:r w:rsidR="00163993" w:rsidRPr="0058195A">
        <w:rPr>
          <w:rFonts w:ascii="Arial" w:hAnsi="Arial" w:cs="Arial"/>
          <w:sz w:val="24"/>
          <w:szCs w:val="24"/>
        </w:rPr>
        <w:t xml:space="preserve"> </w:t>
      </w:r>
      <w:r w:rsidR="00730288" w:rsidRPr="0058195A">
        <w:rPr>
          <w:rFonts w:ascii="Arial" w:hAnsi="Arial" w:cs="Arial"/>
          <w:sz w:val="24"/>
          <w:szCs w:val="24"/>
        </w:rPr>
        <w:tab/>
      </w:r>
      <w:r w:rsidR="005C0C38" w:rsidRPr="0058195A">
        <w:rPr>
          <w:rFonts w:ascii="Arial" w:hAnsi="Arial" w:cs="Arial"/>
          <w:sz w:val="24"/>
          <w:szCs w:val="24"/>
        </w:rPr>
        <w:tab/>
      </w:r>
      <w:r w:rsidR="00D6770B" w:rsidRPr="0058195A">
        <w:rPr>
          <w:rFonts w:ascii="Arial" w:hAnsi="Arial" w:cs="Arial"/>
          <w:sz w:val="24"/>
          <w:szCs w:val="24"/>
        </w:rPr>
        <w:t>Structured Observation</w:t>
      </w:r>
      <w:r w:rsidR="00A119E4" w:rsidRPr="0058195A">
        <w:rPr>
          <w:rFonts w:ascii="Arial" w:hAnsi="Arial" w:cs="Arial"/>
          <w:sz w:val="24"/>
          <w:szCs w:val="24"/>
        </w:rPr>
        <w:tab/>
      </w:r>
      <w:r w:rsidR="00A119E4" w:rsidRPr="0058195A">
        <w:rPr>
          <w:rFonts w:ascii="Arial" w:hAnsi="Arial" w:cs="Arial"/>
          <w:sz w:val="24"/>
          <w:szCs w:val="24"/>
        </w:rPr>
        <w:tab/>
      </w:r>
      <w:r w:rsidR="00A119E4" w:rsidRPr="0058195A">
        <w:rPr>
          <w:rFonts w:ascii="Arial" w:hAnsi="Arial" w:cs="Arial"/>
          <w:sz w:val="24"/>
          <w:szCs w:val="24"/>
        </w:rPr>
        <w:tab/>
      </w:r>
      <w:r w:rsidR="00A119E4" w:rsidRPr="0058195A">
        <w:rPr>
          <w:rFonts w:ascii="Arial" w:hAnsi="Arial" w:cs="Arial"/>
          <w:sz w:val="24"/>
          <w:szCs w:val="24"/>
        </w:rPr>
        <w:tab/>
      </w:r>
      <w:r w:rsidR="00A119E4" w:rsidRPr="0058195A">
        <w:rPr>
          <w:rFonts w:ascii="Arial" w:hAnsi="Arial" w:cs="Arial"/>
          <w:sz w:val="24"/>
          <w:szCs w:val="24"/>
        </w:rPr>
        <w:tab/>
      </w:r>
      <w:r w:rsidR="0043218C">
        <w:rPr>
          <w:rFonts w:ascii="Arial" w:hAnsi="Arial" w:cs="Arial"/>
          <w:b/>
          <w:sz w:val="24"/>
          <w:szCs w:val="24"/>
        </w:rPr>
        <w:t>79</w:t>
      </w:r>
    </w:p>
    <w:p w14:paraId="311E5008" w14:textId="39C07C30" w:rsidR="00755EB4" w:rsidRPr="0058195A" w:rsidRDefault="00755EB4" w:rsidP="00755EB4">
      <w:pPr>
        <w:rPr>
          <w:rFonts w:ascii="Arial" w:hAnsi="Arial" w:cs="Arial"/>
          <w:sz w:val="24"/>
          <w:szCs w:val="24"/>
        </w:rPr>
      </w:pPr>
      <w:r w:rsidRPr="0058195A">
        <w:rPr>
          <w:rFonts w:ascii="Arial" w:hAnsi="Arial" w:cs="Arial"/>
          <w:sz w:val="24"/>
          <w:szCs w:val="24"/>
        </w:rPr>
        <w:tab/>
      </w:r>
      <w:r w:rsidRPr="0058195A">
        <w:rPr>
          <w:rFonts w:ascii="Arial" w:hAnsi="Arial" w:cs="Arial"/>
          <w:sz w:val="24"/>
          <w:szCs w:val="24"/>
        </w:rPr>
        <w:tab/>
      </w:r>
      <w:r w:rsidRPr="0058195A">
        <w:rPr>
          <w:rFonts w:ascii="Arial" w:hAnsi="Arial" w:cs="Arial"/>
          <w:sz w:val="24"/>
          <w:szCs w:val="24"/>
        </w:rPr>
        <w:tab/>
      </w:r>
      <w:r w:rsidRPr="0058195A">
        <w:rPr>
          <w:rFonts w:ascii="Arial" w:hAnsi="Arial" w:cs="Arial"/>
          <w:sz w:val="24"/>
          <w:szCs w:val="24"/>
        </w:rPr>
        <w:tab/>
      </w:r>
      <w:r w:rsidR="00A119E4" w:rsidRPr="0058195A">
        <w:rPr>
          <w:rFonts w:ascii="Arial" w:hAnsi="Arial" w:cs="Arial"/>
          <w:sz w:val="24"/>
          <w:szCs w:val="24"/>
        </w:rPr>
        <w:t xml:space="preserve">Guidance </w:t>
      </w:r>
      <w:r w:rsidR="00A119E4" w:rsidRPr="0058195A">
        <w:rPr>
          <w:rFonts w:ascii="Arial" w:hAnsi="Arial" w:cs="Arial"/>
          <w:sz w:val="24"/>
          <w:szCs w:val="24"/>
        </w:rPr>
        <w:tab/>
      </w:r>
      <w:r w:rsidR="00A119E4" w:rsidRPr="0058195A">
        <w:rPr>
          <w:rFonts w:ascii="Arial" w:hAnsi="Arial" w:cs="Arial"/>
          <w:sz w:val="24"/>
          <w:szCs w:val="24"/>
        </w:rPr>
        <w:tab/>
      </w:r>
      <w:r w:rsidR="00A119E4" w:rsidRPr="0058195A">
        <w:rPr>
          <w:rFonts w:ascii="Arial" w:hAnsi="Arial" w:cs="Arial"/>
          <w:sz w:val="24"/>
          <w:szCs w:val="24"/>
        </w:rPr>
        <w:tab/>
      </w:r>
      <w:r w:rsidR="00A119E4" w:rsidRPr="0058195A">
        <w:rPr>
          <w:rFonts w:ascii="Arial" w:hAnsi="Arial" w:cs="Arial"/>
          <w:sz w:val="24"/>
          <w:szCs w:val="24"/>
        </w:rPr>
        <w:tab/>
      </w:r>
      <w:r w:rsidR="00A119E4" w:rsidRPr="0058195A">
        <w:rPr>
          <w:rFonts w:ascii="Arial" w:hAnsi="Arial" w:cs="Arial"/>
          <w:sz w:val="24"/>
          <w:szCs w:val="24"/>
        </w:rPr>
        <w:tab/>
      </w:r>
      <w:r w:rsidR="00D75E3B">
        <w:rPr>
          <w:rFonts w:ascii="Arial" w:hAnsi="Arial" w:cs="Arial"/>
          <w:sz w:val="24"/>
          <w:szCs w:val="24"/>
        </w:rPr>
        <w:tab/>
      </w:r>
      <w:r w:rsidR="00D75E3B">
        <w:rPr>
          <w:rFonts w:ascii="Arial" w:hAnsi="Arial" w:cs="Arial"/>
          <w:b/>
          <w:sz w:val="24"/>
          <w:szCs w:val="24"/>
        </w:rPr>
        <w:t>8</w:t>
      </w:r>
      <w:r w:rsidR="0043218C">
        <w:rPr>
          <w:rFonts w:ascii="Arial" w:hAnsi="Arial" w:cs="Arial"/>
          <w:b/>
          <w:sz w:val="24"/>
          <w:szCs w:val="24"/>
        </w:rPr>
        <w:t>0</w:t>
      </w:r>
    </w:p>
    <w:p w14:paraId="72F116E6" w14:textId="77777777" w:rsidR="00A119E4" w:rsidRPr="0058195A" w:rsidRDefault="00755EB4" w:rsidP="0003726E">
      <w:pPr>
        <w:rPr>
          <w:rFonts w:ascii="Arial" w:hAnsi="Arial" w:cs="Arial"/>
          <w:sz w:val="24"/>
          <w:szCs w:val="24"/>
        </w:rPr>
      </w:pPr>
      <w:r w:rsidRPr="0058195A">
        <w:rPr>
          <w:rFonts w:ascii="Arial" w:hAnsi="Arial" w:cs="Arial"/>
          <w:sz w:val="24"/>
          <w:szCs w:val="24"/>
        </w:rPr>
        <w:tab/>
      </w:r>
      <w:r w:rsidRPr="0058195A">
        <w:rPr>
          <w:rFonts w:ascii="Arial" w:hAnsi="Arial" w:cs="Arial"/>
          <w:sz w:val="24"/>
          <w:szCs w:val="24"/>
        </w:rPr>
        <w:tab/>
      </w:r>
      <w:r w:rsidRPr="0058195A">
        <w:rPr>
          <w:rFonts w:ascii="Arial" w:hAnsi="Arial" w:cs="Arial"/>
          <w:sz w:val="24"/>
          <w:szCs w:val="24"/>
        </w:rPr>
        <w:tab/>
      </w:r>
      <w:r w:rsidRPr="0058195A">
        <w:rPr>
          <w:rFonts w:ascii="Arial" w:hAnsi="Arial" w:cs="Arial"/>
          <w:sz w:val="24"/>
          <w:szCs w:val="24"/>
        </w:rPr>
        <w:tab/>
      </w:r>
      <w:r w:rsidR="00A119E4" w:rsidRPr="0058195A">
        <w:rPr>
          <w:rFonts w:ascii="Arial" w:hAnsi="Arial" w:cs="Arial"/>
          <w:sz w:val="24"/>
          <w:szCs w:val="24"/>
        </w:rPr>
        <w:t>Assessments</w:t>
      </w:r>
      <w:r w:rsidR="00A119E4" w:rsidRPr="0058195A">
        <w:rPr>
          <w:rFonts w:ascii="Arial" w:hAnsi="Arial" w:cs="Arial"/>
          <w:sz w:val="24"/>
          <w:szCs w:val="24"/>
        </w:rPr>
        <w:tab/>
      </w:r>
      <w:r w:rsidR="00A119E4" w:rsidRPr="0058195A">
        <w:rPr>
          <w:rFonts w:ascii="Arial" w:hAnsi="Arial" w:cs="Arial"/>
          <w:sz w:val="24"/>
          <w:szCs w:val="24"/>
        </w:rPr>
        <w:tab/>
      </w:r>
      <w:r w:rsidR="00A119E4" w:rsidRPr="0058195A">
        <w:rPr>
          <w:rFonts w:ascii="Arial" w:hAnsi="Arial" w:cs="Arial"/>
          <w:sz w:val="24"/>
          <w:szCs w:val="24"/>
        </w:rPr>
        <w:tab/>
      </w:r>
      <w:r w:rsidR="00A119E4" w:rsidRPr="0058195A">
        <w:rPr>
          <w:rFonts w:ascii="Arial" w:hAnsi="Arial" w:cs="Arial"/>
          <w:sz w:val="24"/>
          <w:szCs w:val="24"/>
        </w:rPr>
        <w:tab/>
      </w:r>
      <w:r w:rsidR="00D75E3B">
        <w:rPr>
          <w:rFonts w:ascii="Arial" w:hAnsi="Arial" w:cs="Arial"/>
          <w:sz w:val="24"/>
          <w:szCs w:val="24"/>
        </w:rPr>
        <w:tab/>
      </w:r>
      <w:r w:rsidR="00A119E4" w:rsidRPr="0058195A">
        <w:rPr>
          <w:rFonts w:ascii="Arial" w:hAnsi="Arial" w:cs="Arial"/>
          <w:sz w:val="24"/>
          <w:szCs w:val="24"/>
        </w:rPr>
        <w:tab/>
      </w:r>
      <w:r w:rsidR="00D75E3B">
        <w:rPr>
          <w:rFonts w:ascii="Arial" w:hAnsi="Arial" w:cs="Arial"/>
          <w:b/>
          <w:sz w:val="24"/>
          <w:szCs w:val="24"/>
        </w:rPr>
        <w:t>88</w:t>
      </w:r>
    </w:p>
    <w:p w14:paraId="2B69DE5E" w14:textId="60D485CD" w:rsidR="005C0C38" w:rsidRPr="0058195A" w:rsidRDefault="005C0C38" w:rsidP="00323BD0">
      <w:pPr>
        <w:pStyle w:val="ListParagraph"/>
        <w:numPr>
          <w:ilvl w:val="0"/>
          <w:numId w:val="10"/>
        </w:numPr>
        <w:spacing w:line="240" w:lineRule="auto"/>
        <w:rPr>
          <w:rFonts w:ascii="Arial" w:eastAsia="Calibri" w:hAnsi="Arial" w:cs="Arial"/>
          <w:b/>
          <w:bCs/>
          <w:sz w:val="24"/>
          <w:szCs w:val="24"/>
        </w:rPr>
      </w:pPr>
      <w:r w:rsidRPr="0058195A">
        <w:rPr>
          <w:rFonts w:ascii="Arial" w:eastAsia="Calibri" w:hAnsi="Arial" w:cs="Arial"/>
          <w:b/>
          <w:bCs/>
          <w:sz w:val="24"/>
          <w:szCs w:val="24"/>
        </w:rPr>
        <w:t>Thorax</w:t>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03726E" w:rsidRPr="0003726E">
        <w:rPr>
          <w:rFonts w:ascii="Arial" w:eastAsia="Calibri" w:hAnsi="Arial" w:cs="Arial"/>
          <w:bCs/>
          <w:sz w:val="24"/>
          <w:szCs w:val="24"/>
        </w:rPr>
        <w:t>8</w:t>
      </w:r>
      <w:r w:rsidR="0043218C">
        <w:rPr>
          <w:rFonts w:ascii="Arial" w:eastAsia="Calibri" w:hAnsi="Arial" w:cs="Arial"/>
          <w:bCs/>
          <w:sz w:val="24"/>
          <w:szCs w:val="24"/>
        </w:rPr>
        <w:t>2</w:t>
      </w:r>
    </w:p>
    <w:p w14:paraId="17849385" w14:textId="641751E3" w:rsidR="005C0C38" w:rsidRPr="0058195A" w:rsidRDefault="005C0C38" w:rsidP="00323BD0">
      <w:pPr>
        <w:pStyle w:val="ListParagraph"/>
        <w:numPr>
          <w:ilvl w:val="0"/>
          <w:numId w:val="10"/>
        </w:numPr>
        <w:spacing w:line="240" w:lineRule="auto"/>
        <w:rPr>
          <w:rFonts w:ascii="Arial" w:eastAsia="Calibri" w:hAnsi="Arial" w:cs="Arial"/>
          <w:b/>
          <w:bCs/>
          <w:sz w:val="24"/>
          <w:szCs w:val="24"/>
        </w:rPr>
      </w:pPr>
      <w:r w:rsidRPr="0058195A">
        <w:rPr>
          <w:rFonts w:ascii="Arial" w:eastAsia="Calibri" w:hAnsi="Arial" w:cs="Arial"/>
          <w:b/>
          <w:bCs/>
          <w:sz w:val="24"/>
          <w:szCs w:val="24"/>
        </w:rPr>
        <w:t>Hand/wrist</w:t>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1A2D5D">
        <w:rPr>
          <w:rFonts w:ascii="Arial" w:eastAsia="Calibri" w:hAnsi="Arial" w:cs="Arial"/>
          <w:bCs/>
          <w:sz w:val="24"/>
          <w:szCs w:val="24"/>
        </w:rPr>
        <w:t>85</w:t>
      </w:r>
    </w:p>
    <w:p w14:paraId="541C00D9" w14:textId="04541A61" w:rsidR="005C0C38" w:rsidRPr="0058195A" w:rsidRDefault="005C0C38" w:rsidP="00323BD0">
      <w:pPr>
        <w:pStyle w:val="ListParagraph"/>
        <w:numPr>
          <w:ilvl w:val="0"/>
          <w:numId w:val="10"/>
        </w:numPr>
        <w:spacing w:line="240" w:lineRule="auto"/>
        <w:rPr>
          <w:rFonts w:ascii="Arial" w:eastAsia="Calibri" w:hAnsi="Arial" w:cs="Arial"/>
          <w:b/>
          <w:bCs/>
          <w:sz w:val="24"/>
          <w:szCs w:val="24"/>
        </w:rPr>
      </w:pPr>
      <w:r w:rsidRPr="0058195A">
        <w:rPr>
          <w:rFonts w:ascii="Arial" w:eastAsia="Calibri" w:hAnsi="Arial" w:cs="Arial"/>
          <w:b/>
          <w:bCs/>
          <w:sz w:val="24"/>
          <w:szCs w:val="24"/>
        </w:rPr>
        <w:t>Foot/ankle</w:t>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1A2D5D">
        <w:rPr>
          <w:rFonts w:ascii="Arial" w:eastAsia="Calibri" w:hAnsi="Arial" w:cs="Arial"/>
          <w:bCs/>
          <w:sz w:val="24"/>
          <w:szCs w:val="24"/>
        </w:rPr>
        <w:t>89</w:t>
      </w:r>
    </w:p>
    <w:p w14:paraId="51597320" w14:textId="642C3D42" w:rsidR="005C0C38" w:rsidRPr="0058195A" w:rsidRDefault="005C0C38" w:rsidP="00323BD0">
      <w:pPr>
        <w:pStyle w:val="ListParagraph"/>
        <w:numPr>
          <w:ilvl w:val="0"/>
          <w:numId w:val="10"/>
        </w:numPr>
        <w:spacing w:line="240" w:lineRule="auto"/>
        <w:rPr>
          <w:rFonts w:ascii="Arial" w:eastAsia="Calibri" w:hAnsi="Arial" w:cs="Arial"/>
          <w:b/>
          <w:bCs/>
          <w:sz w:val="24"/>
          <w:szCs w:val="24"/>
        </w:rPr>
      </w:pPr>
      <w:r w:rsidRPr="0058195A">
        <w:rPr>
          <w:rFonts w:ascii="Arial" w:eastAsia="Calibri" w:hAnsi="Arial" w:cs="Arial"/>
          <w:b/>
          <w:bCs/>
          <w:sz w:val="24"/>
          <w:szCs w:val="24"/>
        </w:rPr>
        <w:t>Elbow</w:t>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AD41DF">
        <w:rPr>
          <w:rFonts w:ascii="Arial" w:eastAsia="Calibri" w:hAnsi="Arial" w:cs="Arial"/>
          <w:bCs/>
          <w:sz w:val="24"/>
          <w:szCs w:val="24"/>
        </w:rPr>
        <w:t>9</w:t>
      </w:r>
      <w:r w:rsidR="001A2D5D">
        <w:rPr>
          <w:rFonts w:ascii="Arial" w:eastAsia="Calibri" w:hAnsi="Arial" w:cs="Arial"/>
          <w:bCs/>
          <w:sz w:val="24"/>
          <w:szCs w:val="24"/>
        </w:rPr>
        <w:t>1</w:t>
      </w:r>
    </w:p>
    <w:p w14:paraId="6FA27AD9" w14:textId="57877B69" w:rsidR="005C0C38" w:rsidRPr="0058195A" w:rsidRDefault="005C0C38" w:rsidP="00323BD0">
      <w:pPr>
        <w:pStyle w:val="ListParagraph"/>
        <w:numPr>
          <w:ilvl w:val="0"/>
          <w:numId w:val="10"/>
        </w:numPr>
        <w:spacing w:line="240" w:lineRule="auto"/>
        <w:rPr>
          <w:rFonts w:ascii="Arial" w:eastAsia="Calibri" w:hAnsi="Arial" w:cs="Arial"/>
          <w:b/>
          <w:bCs/>
          <w:sz w:val="24"/>
          <w:szCs w:val="24"/>
        </w:rPr>
      </w:pPr>
      <w:r w:rsidRPr="0058195A">
        <w:rPr>
          <w:rFonts w:ascii="Arial" w:eastAsia="Calibri" w:hAnsi="Arial" w:cs="Arial"/>
          <w:b/>
          <w:bCs/>
          <w:sz w:val="24"/>
          <w:szCs w:val="24"/>
        </w:rPr>
        <w:t>Knee</w:t>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1A2D5D">
        <w:rPr>
          <w:rFonts w:ascii="Arial" w:eastAsia="Calibri" w:hAnsi="Arial" w:cs="Arial"/>
          <w:bCs/>
          <w:sz w:val="24"/>
          <w:szCs w:val="24"/>
        </w:rPr>
        <w:t>94</w:t>
      </w:r>
    </w:p>
    <w:p w14:paraId="474FCA12" w14:textId="44138ACF" w:rsidR="005C0C38" w:rsidRPr="0058195A" w:rsidRDefault="005C0C38" w:rsidP="00323BD0">
      <w:pPr>
        <w:pStyle w:val="ListParagraph"/>
        <w:numPr>
          <w:ilvl w:val="0"/>
          <w:numId w:val="10"/>
        </w:numPr>
        <w:spacing w:line="240" w:lineRule="auto"/>
        <w:rPr>
          <w:rFonts w:ascii="Arial" w:eastAsia="Calibri" w:hAnsi="Arial" w:cs="Arial"/>
          <w:b/>
          <w:bCs/>
          <w:sz w:val="24"/>
          <w:szCs w:val="24"/>
        </w:rPr>
      </w:pPr>
      <w:r w:rsidRPr="0058195A">
        <w:rPr>
          <w:rFonts w:ascii="Arial" w:eastAsia="Calibri" w:hAnsi="Arial" w:cs="Arial"/>
          <w:b/>
          <w:bCs/>
          <w:sz w:val="24"/>
          <w:szCs w:val="24"/>
        </w:rPr>
        <w:t>Abdomen</w:t>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1A2D5D">
        <w:rPr>
          <w:rFonts w:ascii="Arial" w:eastAsia="Calibri" w:hAnsi="Arial" w:cs="Arial"/>
          <w:bCs/>
          <w:sz w:val="24"/>
          <w:szCs w:val="24"/>
        </w:rPr>
        <w:t>97</w:t>
      </w:r>
    </w:p>
    <w:p w14:paraId="5B07FC77" w14:textId="7E0F32FB" w:rsidR="005C0C38" w:rsidRPr="0058195A" w:rsidRDefault="005C0C38" w:rsidP="00323BD0">
      <w:pPr>
        <w:pStyle w:val="ListParagraph"/>
        <w:numPr>
          <w:ilvl w:val="0"/>
          <w:numId w:val="10"/>
        </w:numPr>
        <w:spacing w:line="240" w:lineRule="auto"/>
        <w:rPr>
          <w:rFonts w:ascii="Arial" w:eastAsia="Calibri" w:hAnsi="Arial" w:cs="Arial"/>
          <w:b/>
          <w:bCs/>
          <w:sz w:val="24"/>
          <w:szCs w:val="24"/>
        </w:rPr>
      </w:pPr>
      <w:r w:rsidRPr="0058195A">
        <w:rPr>
          <w:rFonts w:ascii="Arial" w:eastAsia="Calibri" w:hAnsi="Arial" w:cs="Arial"/>
          <w:b/>
          <w:bCs/>
          <w:sz w:val="24"/>
          <w:szCs w:val="24"/>
        </w:rPr>
        <w:t>Shoulder</w:t>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03726E" w:rsidRPr="00D469EA">
        <w:rPr>
          <w:rFonts w:ascii="Arial" w:eastAsia="Calibri" w:hAnsi="Arial" w:cs="Arial"/>
          <w:bCs/>
          <w:sz w:val="24"/>
          <w:szCs w:val="24"/>
        </w:rPr>
        <w:t>1</w:t>
      </w:r>
      <w:r w:rsidR="001A2D5D">
        <w:rPr>
          <w:rFonts w:ascii="Arial" w:eastAsia="Calibri" w:hAnsi="Arial" w:cs="Arial"/>
          <w:bCs/>
          <w:sz w:val="24"/>
          <w:szCs w:val="24"/>
        </w:rPr>
        <w:t>00</w:t>
      </w:r>
    </w:p>
    <w:p w14:paraId="5C6D3898" w14:textId="7C6ED7B2" w:rsidR="005C0C38" w:rsidRPr="0058195A" w:rsidRDefault="005C0C38" w:rsidP="00323BD0">
      <w:pPr>
        <w:pStyle w:val="ListParagraph"/>
        <w:numPr>
          <w:ilvl w:val="0"/>
          <w:numId w:val="10"/>
        </w:numPr>
        <w:spacing w:line="240" w:lineRule="auto"/>
        <w:rPr>
          <w:rFonts w:ascii="Arial" w:eastAsia="Calibri" w:hAnsi="Arial" w:cs="Arial"/>
          <w:b/>
          <w:bCs/>
          <w:sz w:val="24"/>
          <w:szCs w:val="24"/>
        </w:rPr>
      </w:pPr>
      <w:r w:rsidRPr="0058195A">
        <w:rPr>
          <w:rFonts w:ascii="Arial" w:eastAsia="Calibri" w:hAnsi="Arial" w:cs="Arial"/>
          <w:b/>
          <w:bCs/>
          <w:sz w:val="24"/>
          <w:szCs w:val="24"/>
        </w:rPr>
        <w:t>Pelvis</w:t>
      </w:r>
      <w:r w:rsidR="0093237E" w:rsidRPr="0058195A">
        <w:rPr>
          <w:rFonts w:ascii="Arial" w:eastAsia="Calibri" w:hAnsi="Arial" w:cs="Arial"/>
          <w:b/>
          <w:bCs/>
          <w:sz w:val="24"/>
          <w:szCs w:val="24"/>
        </w:rPr>
        <w:t>/hips</w:t>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AD41DF">
        <w:rPr>
          <w:rFonts w:ascii="Arial" w:eastAsia="Calibri" w:hAnsi="Arial" w:cs="Arial"/>
          <w:bCs/>
          <w:sz w:val="24"/>
          <w:szCs w:val="24"/>
        </w:rPr>
        <w:t>10</w:t>
      </w:r>
      <w:r w:rsidR="001A2D5D">
        <w:rPr>
          <w:rFonts w:ascii="Arial" w:eastAsia="Calibri" w:hAnsi="Arial" w:cs="Arial"/>
          <w:bCs/>
          <w:sz w:val="24"/>
          <w:szCs w:val="24"/>
        </w:rPr>
        <w:t>3</w:t>
      </w:r>
    </w:p>
    <w:p w14:paraId="6521177A" w14:textId="4C3EA031" w:rsidR="005C0C38" w:rsidRPr="0058195A" w:rsidRDefault="005C0C38" w:rsidP="00323BD0">
      <w:pPr>
        <w:pStyle w:val="ListParagraph"/>
        <w:numPr>
          <w:ilvl w:val="0"/>
          <w:numId w:val="10"/>
        </w:numPr>
        <w:spacing w:line="240" w:lineRule="auto"/>
        <w:rPr>
          <w:rFonts w:ascii="Arial" w:eastAsia="Calibri" w:hAnsi="Arial" w:cs="Arial"/>
          <w:b/>
          <w:bCs/>
          <w:sz w:val="24"/>
          <w:szCs w:val="24"/>
        </w:rPr>
      </w:pPr>
      <w:r w:rsidRPr="0058195A">
        <w:rPr>
          <w:rFonts w:ascii="Arial" w:eastAsia="Calibri" w:hAnsi="Arial" w:cs="Arial"/>
          <w:b/>
          <w:bCs/>
          <w:sz w:val="24"/>
          <w:szCs w:val="24"/>
        </w:rPr>
        <w:t>C spine</w:t>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03726E" w:rsidRPr="00D469EA">
        <w:rPr>
          <w:rFonts w:ascii="Arial" w:eastAsia="Calibri" w:hAnsi="Arial" w:cs="Arial"/>
          <w:bCs/>
          <w:sz w:val="24"/>
          <w:szCs w:val="24"/>
        </w:rPr>
        <w:t>1</w:t>
      </w:r>
      <w:r w:rsidR="001A2D5D">
        <w:rPr>
          <w:rFonts w:ascii="Arial" w:eastAsia="Calibri" w:hAnsi="Arial" w:cs="Arial"/>
          <w:bCs/>
          <w:sz w:val="24"/>
          <w:szCs w:val="24"/>
        </w:rPr>
        <w:t>09</w:t>
      </w:r>
    </w:p>
    <w:p w14:paraId="418E919D" w14:textId="6AF887A5" w:rsidR="005C0C38" w:rsidRPr="0058195A" w:rsidRDefault="005C0C38" w:rsidP="00323BD0">
      <w:pPr>
        <w:pStyle w:val="ListParagraph"/>
        <w:numPr>
          <w:ilvl w:val="0"/>
          <w:numId w:val="10"/>
        </w:numPr>
        <w:spacing w:line="240" w:lineRule="auto"/>
        <w:rPr>
          <w:rFonts w:ascii="Arial" w:eastAsia="Calibri" w:hAnsi="Arial" w:cs="Arial"/>
          <w:b/>
          <w:bCs/>
          <w:sz w:val="24"/>
          <w:szCs w:val="24"/>
        </w:rPr>
      </w:pPr>
      <w:r w:rsidRPr="0058195A">
        <w:rPr>
          <w:rFonts w:ascii="Arial" w:eastAsia="Calibri" w:hAnsi="Arial" w:cs="Arial"/>
          <w:b/>
          <w:bCs/>
          <w:sz w:val="24"/>
          <w:szCs w:val="24"/>
        </w:rPr>
        <w:t>T spine</w:t>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AD41DF">
        <w:rPr>
          <w:rFonts w:ascii="Arial" w:eastAsia="Calibri" w:hAnsi="Arial" w:cs="Arial"/>
          <w:bCs/>
          <w:sz w:val="24"/>
          <w:szCs w:val="24"/>
        </w:rPr>
        <w:t>11</w:t>
      </w:r>
      <w:r w:rsidR="001A2D5D">
        <w:rPr>
          <w:rFonts w:ascii="Arial" w:eastAsia="Calibri" w:hAnsi="Arial" w:cs="Arial"/>
          <w:bCs/>
          <w:sz w:val="24"/>
          <w:szCs w:val="24"/>
        </w:rPr>
        <w:t>2</w:t>
      </w:r>
    </w:p>
    <w:p w14:paraId="15751C43" w14:textId="3C79B5A0" w:rsidR="005C0C38" w:rsidRPr="001A2D5D" w:rsidRDefault="005C0C38" w:rsidP="00323BD0">
      <w:pPr>
        <w:pStyle w:val="ListParagraph"/>
        <w:numPr>
          <w:ilvl w:val="0"/>
          <w:numId w:val="10"/>
        </w:numPr>
        <w:spacing w:line="240" w:lineRule="auto"/>
        <w:rPr>
          <w:rFonts w:ascii="Arial" w:eastAsia="Calibri" w:hAnsi="Arial" w:cs="Arial"/>
          <w:b/>
          <w:bCs/>
          <w:sz w:val="24"/>
          <w:szCs w:val="24"/>
        </w:rPr>
      </w:pPr>
      <w:r w:rsidRPr="0058195A">
        <w:rPr>
          <w:rFonts w:ascii="Arial" w:eastAsia="Calibri" w:hAnsi="Arial" w:cs="Arial"/>
          <w:b/>
          <w:bCs/>
          <w:sz w:val="24"/>
          <w:szCs w:val="24"/>
        </w:rPr>
        <w:t>L spine</w:t>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03726E">
        <w:rPr>
          <w:rFonts w:ascii="Arial" w:eastAsia="Calibri" w:hAnsi="Arial" w:cs="Arial"/>
          <w:b/>
          <w:bCs/>
          <w:sz w:val="24"/>
          <w:szCs w:val="24"/>
        </w:rPr>
        <w:tab/>
      </w:r>
      <w:r w:rsidR="00AD41DF">
        <w:rPr>
          <w:rFonts w:ascii="Arial" w:eastAsia="Calibri" w:hAnsi="Arial" w:cs="Arial"/>
          <w:bCs/>
          <w:sz w:val="24"/>
          <w:szCs w:val="24"/>
        </w:rPr>
        <w:t>11</w:t>
      </w:r>
      <w:r w:rsidR="001A2D5D">
        <w:rPr>
          <w:rFonts w:ascii="Arial" w:eastAsia="Calibri" w:hAnsi="Arial" w:cs="Arial"/>
          <w:bCs/>
          <w:sz w:val="24"/>
          <w:szCs w:val="24"/>
        </w:rPr>
        <w:t>5</w:t>
      </w:r>
    </w:p>
    <w:p w14:paraId="48CA0337" w14:textId="50D8109C" w:rsidR="00677FD5" w:rsidRDefault="00F5612B" w:rsidP="00D6770B">
      <w:pPr>
        <w:rPr>
          <w:rFonts w:ascii="Arial" w:hAnsi="Arial" w:cs="Arial"/>
          <w:b/>
          <w:sz w:val="24"/>
          <w:szCs w:val="24"/>
        </w:rPr>
      </w:pPr>
      <w:r w:rsidRPr="0058195A">
        <w:rPr>
          <w:rFonts w:ascii="Arial" w:hAnsi="Arial" w:cs="Arial"/>
          <w:b/>
          <w:sz w:val="24"/>
          <w:szCs w:val="24"/>
        </w:rPr>
        <w:t xml:space="preserve">Section </w:t>
      </w:r>
      <w:r w:rsidR="00730288" w:rsidRPr="0058195A">
        <w:rPr>
          <w:rFonts w:ascii="Arial" w:hAnsi="Arial" w:cs="Arial"/>
          <w:b/>
          <w:sz w:val="24"/>
          <w:szCs w:val="24"/>
        </w:rPr>
        <w:t>6:</w:t>
      </w:r>
      <w:r w:rsidR="00730288" w:rsidRPr="0058195A">
        <w:rPr>
          <w:rFonts w:ascii="Arial" w:hAnsi="Arial" w:cs="Arial"/>
          <w:b/>
          <w:sz w:val="24"/>
          <w:szCs w:val="24"/>
        </w:rPr>
        <w:tab/>
      </w:r>
      <w:r w:rsidRPr="0058195A">
        <w:rPr>
          <w:rFonts w:ascii="Arial" w:hAnsi="Arial" w:cs="Arial"/>
          <w:sz w:val="24"/>
          <w:szCs w:val="24"/>
        </w:rPr>
        <w:t xml:space="preserve"> </w:t>
      </w:r>
      <w:r w:rsidR="00730288" w:rsidRPr="0058195A">
        <w:rPr>
          <w:rFonts w:ascii="Arial" w:hAnsi="Arial" w:cs="Arial"/>
          <w:sz w:val="24"/>
          <w:szCs w:val="24"/>
        </w:rPr>
        <w:tab/>
      </w:r>
      <w:r w:rsidR="00626AB0" w:rsidRPr="0058195A">
        <w:rPr>
          <w:rFonts w:ascii="Arial" w:hAnsi="Arial" w:cs="Arial"/>
          <w:sz w:val="24"/>
          <w:szCs w:val="24"/>
        </w:rPr>
        <w:t xml:space="preserve">Service User </w:t>
      </w:r>
      <w:r w:rsidRPr="0058195A">
        <w:rPr>
          <w:rFonts w:ascii="Arial" w:hAnsi="Arial" w:cs="Arial"/>
          <w:sz w:val="24"/>
          <w:szCs w:val="24"/>
        </w:rPr>
        <w:t>Feedback</w:t>
      </w:r>
      <w:r w:rsidR="00A119E4" w:rsidRPr="0058195A">
        <w:rPr>
          <w:rFonts w:ascii="Arial" w:hAnsi="Arial" w:cs="Arial"/>
          <w:sz w:val="24"/>
          <w:szCs w:val="24"/>
        </w:rPr>
        <w:tab/>
      </w:r>
      <w:r w:rsidR="00A119E4" w:rsidRPr="0058195A">
        <w:rPr>
          <w:rFonts w:ascii="Arial" w:hAnsi="Arial" w:cs="Arial"/>
          <w:sz w:val="24"/>
          <w:szCs w:val="24"/>
        </w:rPr>
        <w:tab/>
      </w:r>
      <w:r w:rsidR="00A119E4" w:rsidRPr="0058195A">
        <w:rPr>
          <w:rFonts w:ascii="Arial" w:hAnsi="Arial" w:cs="Arial"/>
          <w:sz w:val="24"/>
          <w:szCs w:val="24"/>
        </w:rPr>
        <w:tab/>
      </w:r>
      <w:r w:rsidR="00D75E3B">
        <w:rPr>
          <w:rFonts w:ascii="Arial" w:hAnsi="Arial" w:cs="Arial"/>
          <w:sz w:val="24"/>
          <w:szCs w:val="24"/>
        </w:rPr>
        <w:tab/>
      </w:r>
      <w:r w:rsidR="00A119E4" w:rsidRPr="0058195A">
        <w:rPr>
          <w:rFonts w:ascii="Arial" w:hAnsi="Arial" w:cs="Arial"/>
          <w:sz w:val="24"/>
          <w:szCs w:val="24"/>
        </w:rPr>
        <w:tab/>
      </w:r>
      <w:r w:rsidR="00D75E3B">
        <w:rPr>
          <w:rFonts w:ascii="Arial" w:hAnsi="Arial" w:cs="Arial"/>
          <w:b/>
          <w:sz w:val="24"/>
          <w:szCs w:val="24"/>
        </w:rPr>
        <w:t>1</w:t>
      </w:r>
      <w:r w:rsidR="001A2D5D">
        <w:rPr>
          <w:rFonts w:ascii="Arial" w:hAnsi="Arial" w:cs="Arial"/>
          <w:b/>
          <w:sz w:val="24"/>
          <w:szCs w:val="24"/>
        </w:rPr>
        <w:t>24</w:t>
      </w:r>
    </w:p>
    <w:p w14:paraId="0C01FE60" w14:textId="77777777" w:rsidR="001A2D5D" w:rsidRPr="0058195A" w:rsidRDefault="001A2D5D" w:rsidP="00D6770B">
      <w:pPr>
        <w:rPr>
          <w:rFonts w:ascii="Arial" w:hAnsi="Arial" w:cs="Arial"/>
          <w:sz w:val="24"/>
          <w:szCs w:val="24"/>
        </w:rPr>
      </w:pPr>
    </w:p>
    <w:p w14:paraId="08EA3CC3" w14:textId="43886A36" w:rsidR="00626AB0" w:rsidRDefault="00626AB0" w:rsidP="00D6770B">
      <w:pPr>
        <w:rPr>
          <w:rFonts w:ascii="Arial" w:hAnsi="Arial" w:cs="Arial"/>
          <w:b/>
          <w:sz w:val="24"/>
          <w:szCs w:val="24"/>
        </w:rPr>
      </w:pPr>
      <w:r w:rsidRPr="0058195A">
        <w:rPr>
          <w:rFonts w:ascii="Arial" w:hAnsi="Arial" w:cs="Arial"/>
          <w:b/>
          <w:sz w:val="24"/>
          <w:szCs w:val="24"/>
        </w:rPr>
        <w:t xml:space="preserve">Section </w:t>
      </w:r>
      <w:r w:rsidR="00E57FF2" w:rsidRPr="0058195A">
        <w:rPr>
          <w:rFonts w:ascii="Arial" w:hAnsi="Arial" w:cs="Arial"/>
          <w:b/>
          <w:sz w:val="24"/>
          <w:szCs w:val="24"/>
        </w:rPr>
        <w:t>7</w:t>
      </w:r>
      <w:r w:rsidR="00730288" w:rsidRPr="0058195A">
        <w:rPr>
          <w:rFonts w:ascii="Arial" w:hAnsi="Arial" w:cs="Arial"/>
          <w:b/>
          <w:sz w:val="24"/>
          <w:szCs w:val="24"/>
        </w:rPr>
        <w:t>:</w:t>
      </w:r>
      <w:r w:rsidRPr="0058195A">
        <w:rPr>
          <w:rFonts w:ascii="Arial" w:hAnsi="Arial" w:cs="Arial"/>
          <w:sz w:val="24"/>
          <w:szCs w:val="24"/>
        </w:rPr>
        <w:t xml:space="preserve"> </w:t>
      </w:r>
      <w:r w:rsidR="00730288" w:rsidRPr="0058195A">
        <w:rPr>
          <w:rFonts w:ascii="Arial" w:hAnsi="Arial" w:cs="Arial"/>
          <w:sz w:val="24"/>
          <w:szCs w:val="24"/>
        </w:rPr>
        <w:tab/>
      </w:r>
      <w:r w:rsidR="00730288" w:rsidRPr="0058195A">
        <w:rPr>
          <w:rFonts w:ascii="Arial" w:hAnsi="Arial" w:cs="Arial"/>
          <w:sz w:val="24"/>
          <w:szCs w:val="24"/>
        </w:rPr>
        <w:tab/>
      </w:r>
      <w:r w:rsidRPr="0058195A">
        <w:rPr>
          <w:rFonts w:ascii="Arial" w:hAnsi="Arial" w:cs="Arial"/>
          <w:sz w:val="24"/>
          <w:szCs w:val="24"/>
        </w:rPr>
        <w:t>Visiting Lecturer Feedback</w:t>
      </w:r>
      <w:r w:rsidR="00A119E4" w:rsidRPr="0058195A">
        <w:rPr>
          <w:rFonts w:ascii="Arial" w:hAnsi="Arial" w:cs="Arial"/>
          <w:sz w:val="24"/>
          <w:szCs w:val="24"/>
        </w:rPr>
        <w:tab/>
      </w:r>
      <w:r w:rsidR="00A119E4" w:rsidRPr="0058195A">
        <w:rPr>
          <w:rFonts w:ascii="Arial" w:hAnsi="Arial" w:cs="Arial"/>
          <w:sz w:val="24"/>
          <w:szCs w:val="24"/>
        </w:rPr>
        <w:tab/>
      </w:r>
      <w:r w:rsidR="00A119E4" w:rsidRPr="0058195A">
        <w:rPr>
          <w:rFonts w:ascii="Arial" w:hAnsi="Arial" w:cs="Arial"/>
          <w:sz w:val="24"/>
          <w:szCs w:val="24"/>
        </w:rPr>
        <w:tab/>
      </w:r>
      <w:r w:rsidR="00D75E3B">
        <w:rPr>
          <w:rFonts w:ascii="Arial" w:hAnsi="Arial" w:cs="Arial"/>
          <w:sz w:val="24"/>
          <w:szCs w:val="24"/>
        </w:rPr>
        <w:tab/>
      </w:r>
      <w:r w:rsidR="00A119E4" w:rsidRPr="0058195A">
        <w:rPr>
          <w:rFonts w:ascii="Arial" w:hAnsi="Arial" w:cs="Arial"/>
          <w:sz w:val="24"/>
          <w:szCs w:val="24"/>
        </w:rPr>
        <w:tab/>
      </w:r>
      <w:r w:rsidR="00C3619A">
        <w:rPr>
          <w:rFonts w:ascii="Arial" w:hAnsi="Arial" w:cs="Arial"/>
          <w:b/>
          <w:sz w:val="24"/>
          <w:szCs w:val="24"/>
        </w:rPr>
        <w:t>13</w:t>
      </w:r>
      <w:r w:rsidR="001A2D5D">
        <w:rPr>
          <w:rFonts w:ascii="Arial" w:hAnsi="Arial" w:cs="Arial"/>
          <w:b/>
          <w:sz w:val="24"/>
          <w:szCs w:val="24"/>
        </w:rPr>
        <w:t>1</w:t>
      </w:r>
    </w:p>
    <w:p w14:paraId="635F8271" w14:textId="77777777" w:rsidR="001A2D5D" w:rsidRDefault="001A2D5D" w:rsidP="00D6770B">
      <w:pPr>
        <w:rPr>
          <w:rFonts w:ascii="Arial" w:hAnsi="Arial" w:cs="Arial"/>
          <w:b/>
          <w:sz w:val="24"/>
          <w:szCs w:val="24"/>
        </w:rPr>
      </w:pPr>
    </w:p>
    <w:p w14:paraId="1D29A7E9" w14:textId="6E846EAD" w:rsidR="00EC7952" w:rsidRPr="00057E28" w:rsidRDefault="00EC7952" w:rsidP="00D6770B">
      <w:pPr>
        <w:rPr>
          <w:rFonts w:ascii="Arial" w:hAnsi="Arial" w:cs="Arial"/>
          <w:sz w:val="24"/>
          <w:szCs w:val="24"/>
        </w:rPr>
      </w:pPr>
      <w:r>
        <w:rPr>
          <w:rFonts w:ascii="Arial" w:hAnsi="Arial" w:cs="Arial"/>
          <w:b/>
          <w:sz w:val="24"/>
          <w:szCs w:val="24"/>
        </w:rPr>
        <w:t>Section 8</w:t>
      </w:r>
      <w:r>
        <w:rPr>
          <w:rFonts w:ascii="Arial" w:hAnsi="Arial" w:cs="Arial"/>
          <w:b/>
          <w:sz w:val="24"/>
          <w:szCs w:val="24"/>
        </w:rPr>
        <w:tab/>
      </w:r>
      <w:r>
        <w:rPr>
          <w:rFonts w:ascii="Arial" w:hAnsi="Arial" w:cs="Arial"/>
          <w:b/>
          <w:sz w:val="24"/>
          <w:szCs w:val="24"/>
        </w:rPr>
        <w:tab/>
      </w:r>
      <w:r w:rsidRPr="00057E28">
        <w:rPr>
          <w:rFonts w:ascii="Arial" w:hAnsi="Arial" w:cs="Arial"/>
          <w:sz w:val="24"/>
          <w:szCs w:val="24"/>
        </w:rPr>
        <w:t xml:space="preserve">Confirmation of Professional Suitability </w:t>
      </w:r>
      <w:r w:rsidR="00057E28">
        <w:rPr>
          <w:rFonts w:ascii="Arial" w:hAnsi="Arial" w:cs="Arial"/>
          <w:sz w:val="24"/>
          <w:szCs w:val="24"/>
        </w:rPr>
        <w:t>&amp;</w:t>
      </w:r>
      <w:r w:rsidRPr="00057E28">
        <w:rPr>
          <w:rFonts w:ascii="Arial" w:hAnsi="Arial" w:cs="Arial"/>
          <w:sz w:val="24"/>
          <w:szCs w:val="24"/>
        </w:rPr>
        <w:t xml:space="preserve"> Progression</w:t>
      </w:r>
      <w:r w:rsidR="00057E28">
        <w:rPr>
          <w:rFonts w:ascii="Arial" w:hAnsi="Arial" w:cs="Arial"/>
          <w:sz w:val="24"/>
          <w:szCs w:val="24"/>
        </w:rPr>
        <w:tab/>
      </w:r>
      <w:r w:rsidR="00057E28" w:rsidRPr="00057E28">
        <w:rPr>
          <w:rFonts w:ascii="Arial" w:hAnsi="Arial" w:cs="Arial"/>
          <w:b/>
          <w:sz w:val="24"/>
          <w:szCs w:val="24"/>
        </w:rPr>
        <w:t>1</w:t>
      </w:r>
      <w:r w:rsidR="00CF4B1B">
        <w:rPr>
          <w:rFonts w:ascii="Arial" w:hAnsi="Arial" w:cs="Arial"/>
          <w:b/>
          <w:sz w:val="24"/>
          <w:szCs w:val="24"/>
        </w:rPr>
        <w:t>36</w:t>
      </w:r>
    </w:p>
    <w:p w14:paraId="621B496B" w14:textId="77777777" w:rsidR="00EC7952" w:rsidRDefault="00EC7952">
      <w:pPr>
        <w:rPr>
          <w:rFonts w:ascii="Arial" w:hAnsi="Arial" w:cs="Arial"/>
          <w:sz w:val="24"/>
          <w:szCs w:val="24"/>
        </w:rPr>
      </w:pPr>
      <w:r>
        <w:rPr>
          <w:rFonts w:ascii="Arial" w:hAnsi="Arial" w:cs="Arial"/>
          <w:sz w:val="24"/>
          <w:szCs w:val="24"/>
        </w:rPr>
        <w:br w:type="page"/>
      </w:r>
    </w:p>
    <w:p w14:paraId="4BDC7B6A" w14:textId="77777777" w:rsidR="00A119E4" w:rsidRPr="00EC7952" w:rsidRDefault="00A119E4" w:rsidP="003C09C0">
      <w:pPr>
        <w:ind w:left="2160"/>
        <w:contextualSpacing/>
        <w:jc w:val="center"/>
        <w:rPr>
          <w:rFonts w:eastAsia="Calibri" w:cstheme="minorHAnsi"/>
          <w:b/>
          <w:sz w:val="44"/>
          <w:szCs w:val="44"/>
        </w:rPr>
      </w:pPr>
    </w:p>
    <w:p w14:paraId="647780C6" w14:textId="77777777" w:rsidR="00A119E4" w:rsidRDefault="00A119E4" w:rsidP="00653603">
      <w:pPr>
        <w:jc w:val="center"/>
        <w:rPr>
          <w:rFonts w:eastAsia="Calibri" w:cstheme="minorHAnsi"/>
          <w:b/>
          <w:sz w:val="44"/>
          <w:szCs w:val="44"/>
        </w:rPr>
      </w:pPr>
    </w:p>
    <w:p w14:paraId="57942204" w14:textId="77777777" w:rsidR="00AE1B0E" w:rsidRDefault="00AE1B0E" w:rsidP="00653603">
      <w:pPr>
        <w:jc w:val="center"/>
        <w:rPr>
          <w:rFonts w:eastAsia="Calibri" w:cstheme="minorHAnsi"/>
          <w:b/>
          <w:sz w:val="44"/>
          <w:szCs w:val="44"/>
        </w:rPr>
      </w:pPr>
    </w:p>
    <w:p w14:paraId="68E9D77B" w14:textId="77777777" w:rsidR="00AE1B0E" w:rsidRDefault="00AE1B0E" w:rsidP="00653603">
      <w:pPr>
        <w:jc w:val="center"/>
        <w:rPr>
          <w:rFonts w:eastAsia="Calibri" w:cstheme="minorHAnsi"/>
          <w:b/>
          <w:sz w:val="44"/>
          <w:szCs w:val="44"/>
        </w:rPr>
      </w:pPr>
    </w:p>
    <w:p w14:paraId="6DFC7654" w14:textId="77777777" w:rsidR="004A778E" w:rsidRPr="00FE4CC3" w:rsidRDefault="00F5612B" w:rsidP="00653603">
      <w:pPr>
        <w:jc w:val="center"/>
        <w:rPr>
          <w:rFonts w:ascii="Arial" w:eastAsia="Calibri" w:hAnsi="Arial" w:cs="Arial"/>
          <w:b/>
          <w:sz w:val="44"/>
          <w:szCs w:val="44"/>
        </w:rPr>
      </w:pPr>
      <w:r w:rsidRPr="00FE4CC3">
        <w:rPr>
          <w:rFonts w:ascii="Arial" w:eastAsia="Calibri" w:hAnsi="Arial" w:cs="Arial"/>
          <w:b/>
          <w:sz w:val="44"/>
          <w:szCs w:val="44"/>
        </w:rPr>
        <w:t>Section 1</w:t>
      </w:r>
    </w:p>
    <w:p w14:paraId="09545CE5" w14:textId="77777777" w:rsidR="00FE4CC3" w:rsidRDefault="00FE4CC3" w:rsidP="00653603">
      <w:pPr>
        <w:jc w:val="center"/>
        <w:rPr>
          <w:rFonts w:eastAsia="Calibri" w:cstheme="minorHAnsi"/>
          <w:b/>
          <w:sz w:val="44"/>
          <w:szCs w:val="44"/>
        </w:rPr>
      </w:pPr>
    </w:p>
    <w:p w14:paraId="047C71B8" w14:textId="77777777" w:rsidR="00FE4CC3" w:rsidRDefault="00FE4CC3" w:rsidP="00653603">
      <w:pPr>
        <w:jc w:val="center"/>
        <w:rPr>
          <w:rFonts w:eastAsia="Calibri" w:cstheme="minorHAnsi"/>
          <w:b/>
          <w:sz w:val="44"/>
          <w:szCs w:val="44"/>
        </w:rPr>
      </w:pPr>
    </w:p>
    <w:p w14:paraId="33BE69C8" w14:textId="683BB9FE" w:rsidR="00FE4CC3" w:rsidRPr="00FE4CC3" w:rsidRDefault="0058195A" w:rsidP="00FE4CC3">
      <w:pPr>
        <w:jc w:val="both"/>
        <w:rPr>
          <w:rFonts w:ascii="Arial" w:hAnsi="Arial" w:cs="Arial"/>
          <w:sz w:val="44"/>
          <w:szCs w:val="44"/>
        </w:rPr>
      </w:pPr>
      <w:r>
        <w:rPr>
          <w:rFonts w:ascii="Arial" w:hAnsi="Arial" w:cs="Arial"/>
          <w:sz w:val="44"/>
          <w:szCs w:val="44"/>
        </w:rPr>
        <w:t>1.</w:t>
      </w:r>
      <w:r w:rsidR="00632B62">
        <w:rPr>
          <w:rFonts w:ascii="Arial" w:hAnsi="Arial" w:cs="Arial"/>
          <w:sz w:val="44"/>
          <w:szCs w:val="44"/>
        </w:rPr>
        <w:t>1</w:t>
      </w:r>
      <w:r>
        <w:rPr>
          <w:rFonts w:ascii="Arial" w:hAnsi="Arial" w:cs="Arial"/>
          <w:sz w:val="44"/>
          <w:szCs w:val="44"/>
        </w:rPr>
        <w:t xml:space="preserve"> </w:t>
      </w:r>
      <w:r>
        <w:rPr>
          <w:rFonts w:ascii="Arial" w:hAnsi="Arial" w:cs="Arial"/>
          <w:sz w:val="44"/>
          <w:szCs w:val="44"/>
        </w:rPr>
        <w:tab/>
      </w:r>
      <w:r w:rsidR="00FE4CC3" w:rsidRPr="00FE4CC3">
        <w:rPr>
          <w:rFonts w:ascii="Arial" w:hAnsi="Arial" w:cs="Arial"/>
          <w:sz w:val="44"/>
          <w:szCs w:val="44"/>
        </w:rPr>
        <w:t>Clinical Placement Induction</w:t>
      </w:r>
    </w:p>
    <w:p w14:paraId="2AECDE79" w14:textId="017D64EF" w:rsidR="00FE4CC3" w:rsidRPr="00FE4CC3" w:rsidRDefault="0058195A" w:rsidP="00FE4CC3">
      <w:pPr>
        <w:jc w:val="both"/>
        <w:rPr>
          <w:rFonts w:ascii="Arial" w:hAnsi="Arial" w:cs="Arial"/>
          <w:sz w:val="44"/>
          <w:szCs w:val="44"/>
        </w:rPr>
      </w:pPr>
      <w:r>
        <w:rPr>
          <w:rFonts w:ascii="Arial" w:hAnsi="Arial" w:cs="Arial"/>
          <w:sz w:val="44"/>
          <w:szCs w:val="44"/>
        </w:rPr>
        <w:t>1.</w:t>
      </w:r>
      <w:r w:rsidR="00632B62">
        <w:rPr>
          <w:rFonts w:ascii="Arial" w:hAnsi="Arial" w:cs="Arial"/>
          <w:sz w:val="44"/>
          <w:szCs w:val="44"/>
        </w:rPr>
        <w:t>2</w:t>
      </w:r>
      <w:r w:rsidR="00FE4CC3">
        <w:rPr>
          <w:rFonts w:ascii="Arial" w:hAnsi="Arial" w:cs="Arial"/>
          <w:sz w:val="44"/>
          <w:szCs w:val="44"/>
        </w:rPr>
        <w:t xml:space="preserve">  </w:t>
      </w:r>
      <w:r w:rsidR="00FE4CC3">
        <w:rPr>
          <w:rFonts w:ascii="Arial" w:hAnsi="Arial" w:cs="Arial"/>
          <w:sz w:val="44"/>
          <w:szCs w:val="44"/>
        </w:rPr>
        <w:tab/>
      </w:r>
      <w:r w:rsidR="00FE4CC3" w:rsidRPr="00FE4CC3">
        <w:rPr>
          <w:rFonts w:ascii="Arial" w:hAnsi="Arial" w:cs="Arial"/>
          <w:sz w:val="44"/>
          <w:szCs w:val="44"/>
        </w:rPr>
        <w:t>Yearly Calendar</w:t>
      </w:r>
    </w:p>
    <w:p w14:paraId="5C1F8001" w14:textId="0A3E8C26" w:rsidR="00FE4CC3" w:rsidRPr="00F5612B" w:rsidRDefault="0058195A" w:rsidP="00FE4CC3">
      <w:pPr>
        <w:jc w:val="both"/>
        <w:rPr>
          <w:rFonts w:ascii="Arial" w:hAnsi="Arial" w:cs="Arial"/>
          <w:sz w:val="28"/>
          <w:szCs w:val="28"/>
        </w:rPr>
      </w:pPr>
      <w:r>
        <w:rPr>
          <w:rFonts w:ascii="Arial" w:hAnsi="Arial" w:cs="Arial"/>
          <w:sz w:val="44"/>
          <w:szCs w:val="44"/>
        </w:rPr>
        <w:t>1.</w:t>
      </w:r>
      <w:r w:rsidR="00632B62">
        <w:rPr>
          <w:rFonts w:ascii="Arial" w:hAnsi="Arial" w:cs="Arial"/>
          <w:sz w:val="44"/>
          <w:szCs w:val="44"/>
        </w:rPr>
        <w:t>3</w:t>
      </w:r>
      <w:r w:rsidR="00FE4CC3">
        <w:rPr>
          <w:rFonts w:ascii="Arial" w:hAnsi="Arial" w:cs="Arial"/>
          <w:sz w:val="44"/>
          <w:szCs w:val="44"/>
        </w:rPr>
        <w:t xml:space="preserve">  </w:t>
      </w:r>
      <w:r w:rsidR="00FE4CC3">
        <w:rPr>
          <w:rFonts w:ascii="Arial" w:hAnsi="Arial" w:cs="Arial"/>
          <w:sz w:val="44"/>
          <w:szCs w:val="44"/>
        </w:rPr>
        <w:tab/>
      </w:r>
      <w:r w:rsidR="00FE4CC3" w:rsidRPr="00FE4CC3">
        <w:rPr>
          <w:rFonts w:ascii="Arial" w:hAnsi="Arial" w:cs="Arial"/>
          <w:sz w:val="44"/>
          <w:szCs w:val="44"/>
        </w:rPr>
        <w:t>General Information</w:t>
      </w:r>
    </w:p>
    <w:p w14:paraId="3F7E7B1C" w14:textId="77777777" w:rsidR="00FE4CC3" w:rsidRPr="00FE4CC3" w:rsidRDefault="00FE4CC3" w:rsidP="00FE4CC3">
      <w:pPr>
        <w:jc w:val="center"/>
        <w:rPr>
          <w:rFonts w:ascii="Arial" w:eastAsia="Times New Roman" w:hAnsi="Arial" w:cs="Arial"/>
          <w:b/>
          <w:noProof/>
          <w:sz w:val="32"/>
          <w:szCs w:val="24"/>
          <w:lang w:eastAsia="zh-CN"/>
        </w:rPr>
      </w:pPr>
    </w:p>
    <w:p w14:paraId="7245A55B" w14:textId="77777777" w:rsidR="00FE4CC3" w:rsidRPr="00FE4CC3" w:rsidRDefault="00FE4CC3" w:rsidP="00FE4CC3">
      <w:pPr>
        <w:overflowPunct w:val="0"/>
        <w:autoSpaceDE w:val="0"/>
        <w:autoSpaceDN w:val="0"/>
        <w:adjustRightInd w:val="0"/>
        <w:spacing w:after="0" w:line="240" w:lineRule="auto"/>
        <w:jc w:val="center"/>
        <w:textAlignment w:val="baseline"/>
        <w:rPr>
          <w:rFonts w:ascii="Arial" w:eastAsia="Times New Roman" w:hAnsi="Arial" w:cs="Arial"/>
          <w:b/>
          <w:sz w:val="32"/>
          <w:szCs w:val="24"/>
          <w:lang w:eastAsia="zh-CN"/>
        </w:rPr>
      </w:pPr>
    </w:p>
    <w:p w14:paraId="74E57922" w14:textId="77777777" w:rsidR="00FE4CC3" w:rsidRPr="00FE4CC3" w:rsidRDefault="00FE4CC3" w:rsidP="00FE4CC3">
      <w:pPr>
        <w:overflowPunct w:val="0"/>
        <w:autoSpaceDE w:val="0"/>
        <w:autoSpaceDN w:val="0"/>
        <w:adjustRightInd w:val="0"/>
        <w:spacing w:after="0" w:line="240" w:lineRule="auto"/>
        <w:jc w:val="center"/>
        <w:textAlignment w:val="baseline"/>
        <w:rPr>
          <w:rFonts w:ascii="Arial" w:eastAsia="Times New Roman" w:hAnsi="Arial" w:cs="Arial"/>
          <w:b/>
          <w:sz w:val="32"/>
          <w:szCs w:val="24"/>
          <w:lang w:eastAsia="zh-CN"/>
        </w:rPr>
      </w:pPr>
    </w:p>
    <w:p w14:paraId="22650EE8" w14:textId="77777777" w:rsidR="00FE4CC3" w:rsidRPr="00FE4CC3" w:rsidRDefault="00FE4CC3" w:rsidP="00FE4CC3">
      <w:pPr>
        <w:overflowPunct w:val="0"/>
        <w:autoSpaceDE w:val="0"/>
        <w:autoSpaceDN w:val="0"/>
        <w:adjustRightInd w:val="0"/>
        <w:spacing w:after="0" w:line="240" w:lineRule="auto"/>
        <w:jc w:val="center"/>
        <w:textAlignment w:val="baseline"/>
        <w:rPr>
          <w:rFonts w:ascii="Arial" w:eastAsia="Times New Roman" w:hAnsi="Arial" w:cs="Arial"/>
          <w:b/>
          <w:sz w:val="40"/>
          <w:szCs w:val="24"/>
          <w:lang w:eastAsia="zh-CN"/>
        </w:rPr>
      </w:pPr>
    </w:p>
    <w:p w14:paraId="19F99002" w14:textId="77777777" w:rsidR="00FE4CC3" w:rsidRPr="00FE4CC3" w:rsidRDefault="00FE4CC3" w:rsidP="00FE4CC3">
      <w:pPr>
        <w:overflowPunct w:val="0"/>
        <w:autoSpaceDE w:val="0"/>
        <w:autoSpaceDN w:val="0"/>
        <w:adjustRightInd w:val="0"/>
        <w:spacing w:after="0" w:line="240" w:lineRule="auto"/>
        <w:jc w:val="center"/>
        <w:textAlignment w:val="baseline"/>
        <w:rPr>
          <w:rFonts w:ascii="Arial" w:eastAsia="Times New Roman" w:hAnsi="Arial" w:cs="Arial"/>
          <w:b/>
          <w:sz w:val="40"/>
          <w:szCs w:val="24"/>
          <w:lang w:eastAsia="zh-CN"/>
        </w:rPr>
      </w:pPr>
    </w:p>
    <w:p w14:paraId="16165946" w14:textId="77777777" w:rsidR="00FE4CC3" w:rsidRPr="00FE4CC3" w:rsidRDefault="00FE4CC3" w:rsidP="00FE4CC3">
      <w:pPr>
        <w:overflowPunct w:val="0"/>
        <w:autoSpaceDE w:val="0"/>
        <w:autoSpaceDN w:val="0"/>
        <w:adjustRightInd w:val="0"/>
        <w:spacing w:after="0" w:line="240" w:lineRule="auto"/>
        <w:jc w:val="center"/>
        <w:textAlignment w:val="baseline"/>
        <w:rPr>
          <w:rFonts w:ascii="Arial" w:eastAsia="Times New Roman" w:hAnsi="Arial" w:cs="Arial"/>
          <w:b/>
          <w:sz w:val="40"/>
          <w:szCs w:val="24"/>
          <w:lang w:eastAsia="zh-CN"/>
        </w:rPr>
      </w:pPr>
    </w:p>
    <w:p w14:paraId="726B7CE9" w14:textId="77777777" w:rsidR="00FE4CC3" w:rsidRPr="00FE4CC3" w:rsidRDefault="00FE4CC3" w:rsidP="00FE4CC3">
      <w:pPr>
        <w:overflowPunct w:val="0"/>
        <w:autoSpaceDE w:val="0"/>
        <w:autoSpaceDN w:val="0"/>
        <w:adjustRightInd w:val="0"/>
        <w:spacing w:after="0" w:line="240" w:lineRule="auto"/>
        <w:jc w:val="center"/>
        <w:textAlignment w:val="baseline"/>
        <w:rPr>
          <w:rFonts w:ascii="Arial" w:eastAsia="Times New Roman" w:hAnsi="Arial" w:cs="Arial"/>
          <w:b/>
          <w:sz w:val="32"/>
          <w:szCs w:val="24"/>
          <w:lang w:eastAsia="zh-CN"/>
        </w:rPr>
      </w:pPr>
    </w:p>
    <w:p w14:paraId="20A3F679" w14:textId="77777777" w:rsidR="00FE4CC3" w:rsidRPr="00FE4CC3" w:rsidRDefault="00FE4CC3" w:rsidP="00FE4CC3">
      <w:pPr>
        <w:overflowPunct w:val="0"/>
        <w:autoSpaceDE w:val="0"/>
        <w:autoSpaceDN w:val="0"/>
        <w:adjustRightInd w:val="0"/>
        <w:spacing w:after="0" w:line="240" w:lineRule="auto"/>
        <w:jc w:val="center"/>
        <w:textAlignment w:val="baseline"/>
        <w:rPr>
          <w:rFonts w:ascii="Arial" w:eastAsia="Times New Roman" w:hAnsi="Arial" w:cs="Arial"/>
          <w:b/>
          <w:sz w:val="32"/>
          <w:szCs w:val="24"/>
          <w:lang w:eastAsia="zh-CN"/>
        </w:rPr>
      </w:pPr>
    </w:p>
    <w:p w14:paraId="022F381C" w14:textId="7E0AD7E2" w:rsidR="0003726E" w:rsidRDefault="00FE4CC3" w:rsidP="00FE4CC3">
      <w:pPr>
        <w:overflowPunct w:val="0"/>
        <w:autoSpaceDE w:val="0"/>
        <w:autoSpaceDN w:val="0"/>
        <w:adjustRightInd w:val="0"/>
        <w:spacing w:after="0" w:line="240" w:lineRule="auto"/>
        <w:textAlignment w:val="baseline"/>
        <w:rPr>
          <w:rFonts w:ascii="Arial" w:eastAsia="Times New Roman" w:hAnsi="Arial" w:cs="Arial"/>
          <w:b/>
          <w:sz w:val="32"/>
          <w:szCs w:val="24"/>
          <w:lang w:eastAsia="zh-CN"/>
        </w:rPr>
      </w:pPr>
      <w:r w:rsidRPr="00FE4CC3">
        <w:rPr>
          <w:rFonts w:ascii="Arial" w:eastAsia="Times New Roman" w:hAnsi="Arial" w:cs="Arial"/>
          <w:b/>
          <w:sz w:val="32"/>
          <w:szCs w:val="24"/>
          <w:lang w:eastAsia="zh-CN"/>
        </w:rPr>
        <w:br w:type="page"/>
      </w:r>
    </w:p>
    <w:p w14:paraId="4466A21D" w14:textId="5401670E" w:rsidR="00FE4CC3" w:rsidRPr="007837F4" w:rsidRDefault="00AE1B0E" w:rsidP="007837F4">
      <w:pPr>
        <w:overflowPunct w:val="0"/>
        <w:autoSpaceDE w:val="0"/>
        <w:autoSpaceDN w:val="0"/>
        <w:adjustRightInd w:val="0"/>
        <w:spacing w:after="0" w:line="240" w:lineRule="auto"/>
        <w:textAlignment w:val="baseline"/>
        <w:rPr>
          <w:rFonts w:ascii="Arial" w:eastAsia="Times New Roman" w:hAnsi="Arial" w:cs="Arial"/>
          <w:b/>
          <w:sz w:val="28"/>
          <w:szCs w:val="24"/>
          <w:u w:val="single"/>
          <w:lang w:eastAsia="zh-CN"/>
        </w:rPr>
      </w:pPr>
      <w:r w:rsidRPr="007837F4">
        <w:rPr>
          <w:rFonts w:ascii="Arial" w:eastAsia="Times New Roman" w:hAnsi="Arial" w:cs="Arial"/>
          <w:b/>
          <w:sz w:val="32"/>
          <w:szCs w:val="32"/>
          <w:lang w:eastAsia="zh-CN"/>
        </w:rPr>
        <w:lastRenderedPageBreak/>
        <w:t>1.</w:t>
      </w:r>
      <w:r w:rsidR="00632B62">
        <w:rPr>
          <w:rFonts w:ascii="Arial" w:eastAsia="Times New Roman" w:hAnsi="Arial" w:cs="Arial"/>
          <w:b/>
          <w:sz w:val="32"/>
          <w:szCs w:val="32"/>
          <w:lang w:eastAsia="zh-CN"/>
        </w:rPr>
        <w:t>1</w:t>
      </w:r>
      <w:r w:rsidRPr="007837F4">
        <w:rPr>
          <w:rFonts w:ascii="Arial" w:eastAsia="Times New Roman" w:hAnsi="Arial" w:cs="Arial"/>
          <w:b/>
          <w:sz w:val="32"/>
          <w:szCs w:val="32"/>
          <w:lang w:eastAsia="zh-CN"/>
        </w:rPr>
        <w:t xml:space="preserve"> </w:t>
      </w:r>
      <w:r w:rsidRPr="007837F4">
        <w:rPr>
          <w:rFonts w:ascii="Arial" w:eastAsia="Times New Roman" w:hAnsi="Arial" w:cs="Arial"/>
          <w:b/>
          <w:sz w:val="32"/>
          <w:szCs w:val="32"/>
          <w:lang w:eastAsia="zh-CN"/>
        </w:rPr>
        <w:tab/>
      </w:r>
      <w:r w:rsidR="00FE4CC3" w:rsidRPr="007837F4">
        <w:rPr>
          <w:rFonts w:ascii="Arial" w:eastAsia="Times New Roman" w:hAnsi="Arial" w:cs="Arial"/>
          <w:b/>
          <w:sz w:val="32"/>
          <w:szCs w:val="32"/>
          <w:lang w:eastAsia="zh-CN"/>
        </w:rPr>
        <w:t>Clinical Placement Induction worksheet</w:t>
      </w:r>
    </w:p>
    <w:p w14:paraId="3065FBD1" w14:textId="77777777" w:rsidR="00FE4CC3" w:rsidRPr="00FE4CC3" w:rsidRDefault="00FE4CC3" w:rsidP="00FE4CC3">
      <w:pPr>
        <w:overflowPunct w:val="0"/>
        <w:autoSpaceDE w:val="0"/>
        <w:autoSpaceDN w:val="0"/>
        <w:adjustRightInd w:val="0"/>
        <w:spacing w:after="0" w:line="240" w:lineRule="auto"/>
        <w:jc w:val="center"/>
        <w:textAlignment w:val="baseline"/>
        <w:rPr>
          <w:rFonts w:ascii="Arial" w:eastAsia="Times New Roman" w:hAnsi="Arial" w:cs="Arial"/>
          <w:b/>
          <w:sz w:val="28"/>
          <w:szCs w:val="24"/>
          <w:u w:val="single"/>
          <w:lang w:eastAsia="zh-CN"/>
        </w:rPr>
      </w:pPr>
    </w:p>
    <w:p w14:paraId="537A4D21"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This worksheet is to help you settle in on your first clinical placement. The Clinical Liaison Team (CLT) within your department will arrange talks and presentations to cover these items. Completion of this worksheet is essential during your first clinical block.</w:t>
      </w:r>
    </w:p>
    <w:p w14:paraId="15EDBA6A"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5C153CAA"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The CLT members will explain exactly what is expected of you as a radiography student, in the imaging department and elsewhere in the hospital.</w:t>
      </w:r>
    </w:p>
    <w:p w14:paraId="35C51C87"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65E4278E"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7CCE5B7B"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p w14:paraId="13988947" w14:textId="77777777" w:rsidR="00FE4CC3" w:rsidRPr="00FE4CC3" w:rsidRDefault="00FE4CC3" w:rsidP="00FE4CC3">
      <w:pPr>
        <w:overflowPunct w:val="0"/>
        <w:autoSpaceDE w:val="0"/>
        <w:autoSpaceDN w:val="0"/>
        <w:adjustRightInd w:val="0"/>
        <w:spacing w:after="0" w:line="240" w:lineRule="auto"/>
        <w:jc w:val="center"/>
        <w:textAlignment w:val="baseline"/>
        <w:rPr>
          <w:rFonts w:ascii="Arial" w:eastAsia="Times New Roman" w:hAnsi="Arial" w:cs="Arial"/>
          <w:b/>
          <w:sz w:val="28"/>
          <w:szCs w:val="28"/>
          <w:u w:val="single"/>
          <w:lang w:eastAsia="zh-CN"/>
        </w:rPr>
      </w:pPr>
      <w:r w:rsidRPr="00FE4CC3">
        <w:rPr>
          <w:rFonts w:ascii="Arial" w:eastAsia="Times New Roman" w:hAnsi="Arial" w:cs="Arial"/>
          <w:b/>
          <w:sz w:val="28"/>
          <w:szCs w:val="28"/>
          <w:u w:val="single"/>
          <w:lang w:eastAsia="zh-CN"/>
        </w:rPr>
        <w:t>FORMAL</w:t>
      </w:r>
    </w:p>
    <w:p w14:paraId="5DD72B8D"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8"/>
          <w:szCs w:val="28"/>
          <w:lang w:eastAsia="zh-CN"/>
        </w:rPr>
      </w:pPr>
    </w:p>
    <w:p w14:paraId="22AEBA5C"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r w:rsidRPr="00FE4CC3">
        <w:rPr>
          <w:rFonts w:ascii="Arial" w:eastAsia="Times New Roman" w:hAnsi="Arial" w:cs="Arial"/>
          <w:sz w:val="28"/>
          <w:szCs w:val="28"/>
          <w:lang w:eastAsia="zh-CN"/>
        </w:rPr>
        <w:t xml:space="preserve">YOU </w:t>
      </w:r>
      <w:r w:rsidRPr="00FE4CC3">
        <w:rPr>
          <w:rFonts w:ascii="Arial" w:eastAsia="Times New Roman" w:hAnsi="Arial" w:cs="Arial"/>
          <w:b/>
          <w:sz w:val="28"/>
          <w:szCs w:val="28"/>
          <w:u w:val="single"/>
          <w:lang w:eastAsia="zh-CN"/>
        </w:rPr>
        <w:t>MUST SIGN BELOW</w:t>
      </w:r>
      <w:r w:rsidRPr="00FE4CC3">
        <w:rPr>
          <w:rFonts w:ascii="Arial" w:eastAsia="Times New Roman" w:hAnsi="Arial" w:cs="Arial"/>
          <w:sz w:val="28"/>
          <w:szCs w:val="28"/>
          <w:lang w:eastAsia="zh-CN"/>
        </w:rPr>
        <w:t xml:space="preserve"> TO DECLARE THAT YOU EITHER UNDERSTAND, HAVE READ OR HAVE BEEN SHOWN THE FOLLOWING; YOUR SUPERVISING RADIOGRAPHER MUST ALSO COUNTER SIGN</w:t>
      </w:r>
    </w:p>
    <w:p w14:paraId="243011BF"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4"/>
          <w:szCs w:val="24"/>
          <w:lang w:eastAsia="zh-CN"/>
        </w:rPr>
      </w:pPr>
    </w:p>
    <w:p w14:paraId="63259A4F"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4"/>
          <w:szCs w:val="24"/>
          <w:lang w:eastAsia="zh-CN"/>
        </w:rPr>
      </w:pPr>
    </w:p>
    <w:tbl>
      <w:tblPr>
        <w:tblW w:w="9322" w:type="dxa"/>
        <w:tblLayout w:type="fixed"/>
        <w:tblLook w:val="0000" w:firstRow="0" w:lastRow="0" w:firstColumn="0" w:lastColumn="0" w:noHBand="0" w:noVBand="0"/>
      </w:tblPr>
      <w:tblGrid>
        <w:gridCol w:w="2802"/>
        <w:gridCol w:w="3260"/>
        <w:gridCol w:w="3260"/>
      </w:tblGrid>
      <w:tr w:rsidR="00FE4CC3" w:rsidRPr="00FE4CC3" w14:paraId="6E4C9660" w14:textId="77777777" w:rsidTr="00FE4CC3">
        <w:trPr>
          <w:cantSplit/>
        </w:trPr>
        <w:tc>
          <w:tcPr>
            <w:tcW w:w="2802" w:type="dxa"/>
            <w:tcBorders>
              <w:top w:val="nil"/>
              <w:left w:val="nil"/>
              <w:bottom w:val="single" w:sz="12" w:space="0" w:color="auto"/>
              <w:right w:val="nil"/>
            </w:tcBorders>
          </w:tcPr>
          <w:p w14:paraId="349DC54E"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8"/>
                <w:szCs w:val="24"/>
                <w:lang w:eastAsia="zh-CN"/>
              </w:rPr>
            </w:pPr>
          </w:p>
        </w:tc>
        <w:tc>
          <w:tcPr>
            <w:tcW w:w="3260" w:type="dxa"/>
            <w:tcBorders>
              <w:top w:val="single" w:sz="12" w:space="0" w:color="auto"/>
              <w:left w:val="single" w:sz="12" w:space="0" w:color="auto"/>
              <w:bottom w:val="single" w:sz="12" w:space="0" w:color="auto"/>
              <w:right w:val="single" w:sz="12" w:space="0" w:color="auto"/>
            </w:tcBorders>
            <w:shd w:val="pct10" w:color="auto" w:fill="auto"/>
          </w:tcPr>
          <w:p w14:paraId="23A71DCD"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b/>
                <w:sz w:val="28"/>
                <w:szCs w:val="24"/>
                <w:lang w:eastAsia="zh-CN"/>
              </w:rPr>
            </w:pPr>
            <w:r w:rsidRPr="00FE4CC3">
              <w:rPr>
                <w:rFonts w:ascii="Arial" w:eastAsia="Times New Roman" w:hAnsi="Arial" w:cs="Arial"/>
                <w:b/>
                <w:sz w:val="28"/>
                <w:szCs w:val="24"/>
                <w:lang w:eastAsia="zh-CN"/>
              </w:rPr>
              <w:t>STUDENT'S SIGNATURE</w:t>
            </w:r>
          </w:p>
        </w:tc>
        <w:tc>
          <w:tcPr>
            <w:tcW w:w="3260" w:type="dxa"/>
            <w:tcBorders>
              <w:top w:val="single" w:sz="12" w:space="0" w:color="auto"/>
              <w:left w:val="nil"/>
              <w:bottom w:val="single" w:sz="12" w:space="0" w:color="auto"/>
              <w:right w:val="single" w:sz="12" w:space="0" w:color="auto"/>
            </w:tcBorders>
            <w:shd w:val="pct10" w:color="auto" w:fill="auto"/>
          </w:tcPr>
          <w:p w14:paraId="5D2EFA7E"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b/>
                <w:sz w:val="28"/>
                <w:szCs w:val="24"/>
                <w:lang w:eastAsia="zh-CN"/>
              </w:rPr>
            </w:pPr>
            <w:r w:rsidRPr="00FE4CC3">
              <w:rPr>
                <w:rFonts w:ascii="Arial" w:eastAsia="Times New Roman" w:hAnsi="Arial" w:cs="Arial"/>
                <w:b/>
                <w:sz w:val="28"/>
                <w:szCs w:val="24"/>
                <w:lang w:eastAsia="zh-CN"/>
              </w:rPr>
              <w:t>RADIOGRAPHER'S SIGNATURE</w:t>
            </w:r>
          </w:p>
        </w:tc>
      </w:tr>
      <w:tr w:rsidR="00FE4CC3" w:rsidRPr="00FE4CC3" w14:paraId="0FFB8933" w14:textId="77777777" w:rsidTr="00FE4CC3">
        <w:trPr>
          <w:cantSplit/>
        </w:trPr>
        <w:tc>
          <w:tcPr>
            <w:tcW w:w="2802" w:type="dxa"/>
            <w:tcBorders>
              <w:top w:val="single" w:sz="12" w:space="0" w:color="auto"/>
              <w:left w:val="single" w:sz="12" w:space="0" w:color="auto"/>
              <w:bottom w:val="single" w:sz="12" w:space="0" w:color="auto"/>
              <w:right w:val="single" w:sz="12" w:space="0" w:color="auto"/>
            </w:tcBorders>
            <w:shd w:val="pct10" w:color="auto" w:fill="auto"/>
          </w:tcPr>
          <w:p w14:paraId="0B31E294"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p>
          <w:p w14:paraId="13CE0B6E"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r w:rsidRPr="00FE4CC3">
              <w:rPr>
                <w:rFonts w:ascii="Arial" w:eastAsia="Times New Roman" w:hAnsi="Arial" w:cs="Arial"/>
                <w:sz w:val="28"/>
                <w:szCs w:val="28"/>
                <w:lang w:eastAsia="zh-CN"/>
              </w:rPr>
              <w:t>LOCAL RULES</w:t>
            </w:r>
          </w:p>
          <w:p w14:paraId="62992F42"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p>
          <w:p w14:paraId="29B6EEF0"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p>
        </w:tc>
        <w:tc>
          <w:tcPr>
            <w:tcW w:w="3260" w:type="dxa"/>
            <w:tcBorders>
              <w:top w:val="nil"/>
              <w:left w:val="single" w:sz="12" w:space="0" w:color="auto"/>
              <w:bottom w:val="single" w:sz="12" w:space="0" w:color="auto"/>
              <w:right w:val="single" w:sz="12" w:space="0" w:color="auto"/>
            </w:tcBorders>
          </w:tcPr>
          <w:p w14:paraId="69F93F9B"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4"/>
                <w:szCs w:val="24"/>
                <w:lang w:eastAsia="zh-CN"/>
              </w:rPr>
            </w:pPr>
          </w:p>
        </w:tc>
        <w:tc>
          <w:tcPr>
            <w:tcW w:w="3260" w:type="dxa"/>
            <w:tcBorders>
              <w:top w:val="nil"/>
              <w:left w:val="single" w:sz="12" w:space="0" w:color="auto"/>
              <w:bottom w:val="single" w:sz="12" w:space="0" w:color="auto"/>
              <w:right w:val="single" w:sz="12" w:space="0" w:color="auto"/>
            </w:tcBorders>
          </w:tcPr>
          <w:p w14:paraId="1A0A1605"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4"/>
                <w:szCs w:val="24"/>
                <w:lang w:eastAsia="zh-CN"/>
              </w:rPr>
            </w:pPr>
          </w:p>
        </w:tc>
      </w:tr>
      <w:tr w:rsidR="00FE4CC3" w:rsidRPr="00FE4CC3" w14:paraId="75E127F8" w14:textId="77777777" w:rsidTr="00FE4CC3">
        <w:trPr>
          <w:cantSplit/>
        </w:trPr>
        <w:tc>
          <w:tcPr>
            <w:tcW w:w="2802" w:type="dxa"/>
            <w:tcBorders>
              <w:top w:val="single" w:sz="12" w:space="0" w:color="auto"/>
              <w:left w:val="single" w:sz="12" w:space="0" w:color="auto"/>
              <w:bottom w:val="single" w:sz="12" w:space="0" w:color="auto"/>
              <w:right w:val="single" w:sz="12" w:space="0" w:color="auto"/>
            </w:tcBorders>
            <w:shd w:val="pct10" w:color="auto" w:fill="auto"/>
          </w:tcPr>
          <w:p w14:paraId="3FCB12AA"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p>
          <w:p w14:paraId="6C97D2E1"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r w:rsidRPr="00FE4CC3">
              <w:rPr>
                <w:rFonts w:ascii="Arial" w:eastAsia="Times New Roman" w:hAnsi="Arial" w:cs="Arial"/>
                <w:sz w:val="28"/>
                <w:szCs w:val="28"/>
                <w:lang w:eastAsia="zh-CN"/>
              </w:rPr>
              <w:t>COSHH FILE</w:t>
            </w:r>
          </w:p>
          <w:p w14:paraId="1781FAC0"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p>
          <w:p w14:paraId="707D58B6"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p>
        </w:tc>
        <w:tc>
          <w:tcPr>
            <w:tcW w:w="3260" w:type="dxa"/>
            <w:tcBorders>
              <w:top w:val="single" w:sz="12" w:space="0" w:color="auto"/>
              <w:left w:val="single" w:sz="12" w:space="0" w:color="auto"/>
              <w:bottom w:val="single" w:sz="12" w:space="0" w:color="auto"/>
              <w:right w:val="single" w:sz="12" w:space="0" w:color="auto"/>
            </w:tcBorders>
          </w:tcPr>
          <w:p w14:paraId="13C12A77"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4"/>
                <w:szCs w:val="24"/>
                <w:lang w:eastAsia="zh-CN"/>
              </w:rPr>
            </w:pPr>
          </w:p>
        </w:tc>
        <w:tc>
          <w:tcPr>
            <w:tcW w:w="3260" w:type="dxa"/>
            <w:tcBorders>
              <w:top w:val="single" w:sz="12" w:space="0" w:color="auto"/>
              <w:left w:val="single" w:sz="12" w:space="0" w:color="auto"/>
              <w:bottom w:val="single" w:sz="12" w:space="0" w:color="auto"/>
              <w:right w:val="single" w:sz="12" w:space="0" w:color="auto"/>
            </w:tcBorders>
          </w:tcPr>
          <w:p w14:paraId="7486E3E1"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4"/>
                <w:szCs w:val="24"/>
                <w:lang w:eastAsia="zh-CN"/>
              </w:rPr>
            </w:pPr>
          </w:p>
        </w:tc>
      </w:tr>
      <w:tr w:rsidR="00FE4CC3" w:rsidRPr="00FE4CC3" w14:paraId="0E43578C" w14:textId="77777777" w:rsidTr="00FE4CC3">
        <w:trPr>
          <w:cantSplit/>
        </w:trPr>
        <w:tc>
          <w:tcPr>
            <w:tcW w:w="2802" w:type="dxa"/>
            <w:tcBorders>
              <w:top w:val="single" w:sz="12" w:space="0" w:color="auto"/>
              <w:left w:val="single" w:sz="12" w:space="0" w:color="auto"/>
              <w:bottom w:val="single" w:sz="12" w:space="0" w:color="auto"/>
              <w:right w:val="single" w:sz="12" w:space="0" w:color="auto"/>
            </w:tcBorders>
            <w:shd w:val="pct10" w:color="auto" w:fill="auto"/>
          </w:tcPr>
          <w:p w14:paraId="59C75166"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p>
          <w:p w14:paraId="4E8A9D15"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r w:rsidRPr="00FE4CC3">
              <w:rPr>
                <w:rFonts w:ascii="Arial" w:eastAsia="Times New Roman" w:hAnsi="Arial" w:cs="Arial"/>
                <w:sz w:val="28"/>
                <w:szCs w:val="28"/>
                <w:lang w:eastAsia="zh-CN"/>
              </w:rPr>
              <w:t>FIRE PROCEDURE</w:t>
            </w:r>
          </w:p>
          <w:p w14:paraId="36B8FF1A"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p>
          <w:p w14:paraId="721F656E"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p>
        </w:tc>
        <w:tc>
          <w:tcPr>
            <w:tcW w:w="3260" w:type="dxa"/>
            <w:tcBorders>
              <w:top w:val="single" w:sz="12" w:space="0" w:color="auto"/>
              <w:left w:val="single" w:sz="12" w:space="0" w:color="auto"/>
              <w:bottom w:val="single" w:sz="12" w:space="0" w:color="auto"/>
              <w:right w:val="single" w:sz="12" w:space="0" w:color="auto"/>
            </w:tcBorders>
          </w:tcPr>
          <w:p w14:paraId="398316C3"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4"/>
                <w:szCs w:val="24"/>
                <w:lang w:eastAsia="zh-CN"/>
              </w:rPr>
            </w:pPr>
          </w:p>
        </w:tc>
        <w:tc>
          <w:tcPr>
            <w:tcW w:w="3260" w:type="dxa"/>
            <w:tcBorders>
              <w:top w:val="single" w:sz="12" w:space="0" w:color="auto"/>
              <w:left w:val="single" w:sz="12" w:space="0" w:color="auto"/>
              <w:bottom w:val="single" w:sz="12" w:space="0" w:color="auto"/>
              <w:right w:val="single" w:sz="12" w:space="0" w:color="auto"/>
            </w:tcBorders>
          </w:tcPr>
          <w:p w14:paraId="750CFC98"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4"/>
                <w:szCs w:val="24"/>
                <w:lang w:eastAsia="zh-CN"/>
              </w:rPr>
            </w:pPr>
          </w:p>
        </w:tc>
      </w:tr>
      <w:tr w:rsidR="00FE4CC3" w:rsidRPr="00FE4CC3" w14:paraId="2D8BBC1A" w14:textId="77777777" w:rsidTr="00FE4CC3">
        <w:trPr>
          <w:cantSplit/>
        </w:trPr>
        <w:tc>
          <w:tcPr>
            <w:tcW w:w="2802" w:type="dxa"/>
            <w:tcBorders>
              <w:top w:val="single" w:sz="12" w:space="0" w:color="auto"/>
              <w:left w:val="single" w:sz="12" w:space="0" w:color="auto"/>
              <w:bottom w:val="single" w:sz="12" w:space="0" w:color="auto"/>
              <w:right w:val="single" w:sz="12" w:space="0" w:color="auto"/>
            </w:tcBorders>
            <w:shd w:val="pct10" w:color="auto" w:fill="auto"/>
          </w:tcPr>
          <w:p w14:paraId="488240F1"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p>
          <w:p w14:paraId="48024866"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r w:rsidRPr="00FE4CC3">
              <w:rPr>
                <w:rFonts w:ascii="Arial" w:eastAsia="Times New Roman" w:hAnsi="Arial" w:cs="Arial"/>
                <w:sz w:val="28"/>
                <w:szCs w:val="28"/>
                <w:lang w:eastAsia="zh-CN"/>
              </w:rPr>
              <w:t>REPORTING ACCIDENT/INCIDENT PROCEDURE</w:t>
            </w:r>
          </w:p>
          <w:p w14:paraId="1AA04BA5"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8"/>
                <w:szCs w:val="28"/>
                <w:lang w:eastAsia="zh-CN"/>
              </w:rPr>
            </w:pPr>
          </w:p>
        </w:tc>
        <w:tc>
          <w:tcPr>
            <w:tcW w:w="3260" w:type="dxa"/>
            <w:tcBorders>
              <w:top w:val="single" w:sz="12" w:space="0" w:color="auto"/>
              <w:left w:val="single" w:sz="12" w:space="0" w:color="auto"/>
              <w:bottom w:val="single" w:sz="12" w:space="0" w:color="auto"/>
              <w:right w:val="single" w:sz="12" w:space="0" w:color="auto"/>
            </w:tcBorders>
          </w:tcPr>
          <w:p w14:paraId="1282C393"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4"/>
                <w:szCs w:val="24"/>
                <w:lang w:eastAsia="zh-CN"/>
              </w:rPr>
            </w:pPr>
          </w:p>
        </w:tc>
        <w:tc>
          <w:tcPr>
            <w:tcW w:w="3260" w:type="dxa"/>
            <w:tcBorders>
              <w:top w:val="single" w:sz="12" w:space="0" w:color="auto"/>
              <w:left w:val="single" w:sz="12" w:space="0" w:color="auto"/>
              <w:bottom w:val="single" w:sz="12" w:space="0" w:color="auto"/>
              <w:right w:val="single" w:sz="12" w:space="0" w:color="auto"/>
            </w:tcBorders>
          </w:tcPr>
          <w:p w14:paraId="3D958E95"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sz w:val="24"/>
                <w:szCs w:val="24"/>
                <w:lang w:eastAsia="zh-CN"/>
              </w:rPr>
            </w:pPr>
          </w:p>
        </w:tc>
      </w:tr>
    </w:tbl>
    <w:p w14:paraId="64BC0058"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b/>
          <w:sz w:val="32"/>
          <w:szCs w:val="24"/>
          <w:u w:val="single"/>
          <w:lang w:eastAsia="zh-CN"/>
        </w:rPr>
      </w:pPr>
    </w:p>
    <w:p w14:paraId="1B661413"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b/>
          <w:sz w:val="28"/>
          <w:szCs w:val="28"/>
          <w:u w:val="single"/>
          <w:lang w:eastAsia="zh-CN"/>
        </w:rPr>
      </w:pPr>
      <w:r w:rsidRPr="00FE4CC3">
        <w:rPr>
          <w:rFonts w:ascii="Arial" w:eastAsia="Times New Roman" w:hAnsi="Arial" w:cs="Arial"/>
          <w:b/>
          <w:sz w:val="28"/>
          <w:szCs w:val="28"/>
          <w:u w:val="single"/>
          <w:lang w:eastAsia="zh-CN"/>
        </w:rPr>
        <w:t>THE TABLE ABOVE MUST BE SIGNED BEFORE YOU FINISH YOUR FIRST PLACEMENT IT IS YOUR RESPONSIBILITY TO ENSURE THIS SECTION IS COMPLETED.</w:t>
      </w:r>
    </w:p>
    <w:p w14:paraId="361CEA28"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b/>
          <w:sz w:val="28"/>
          <w:szCs w:val="28"/>
          <w:u w:val="single"/>
          <w:lang w:eastAsia="zh-CN"/>
        </w:rPr>
      </w:pPr>
      <w:r w:rsidRPr="00FE4CC3">
        <w:rPr>
          <w:rFonts w:ascii="Arial" w:eastAsia="Times New Roman" w:hAnsi="Arial" w:cs="Arial"/>
          <w:b/>
          <w:sz w:val="32"/>
          <w:szCs w:val="24"/>
          <w:u w:val="single"/>
          <w:lang w:eastAsia="zh-CN"/>
        </w:rPr>
        <w:br w:type="page"/>
      </w:r>
      <w:r w:rsidRPr="00FE4CC3">
        <w:rPr>
          <w:rFonts w:ascii="Arial" w:eastAsia="Times New Roman" w:hAnsi="Arial" w:cs="Arial"/>
          <w:b/>
          <w:sz w:val="28"/>
          <w:szCs w:val="28"/>
          <w:u w:val="single"/>
          <w:lang w:eastAsia="zh-CN"/>
        </w:rPr>
        <w:lastRenderedPageBreak/>
        <w:t>Other Important Information you need to know about</w:t>
      </w:r>
    </w:p>
    <w:p w14:paraId="0E4FBE6D"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b/>
          <w:sz w:val="28"/>
          <w:szCs w:val="28"/>
          <w:u w:val="single"/>
          <w:lang w:eastAsia="zh-CN"/>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35"/>
        <w:gridCol w:w="4677"/>
        <w:gridCol w:w="2410"/>
      </w:tblGrid>
      <w:tr w:rsidR="00FE4CC3" w:rsidRPr="00FE4CC3" w14:paraId="2B68029F" w14:textId="77777777" w:rsidTr="00FE4CC3">
        <w:tc>
          <w:tcPr>
            <w:tcW w:w="2235" w:type="dxa"/>
            <w:tcBorders>
              <w:top w:val="single" w:sz="12" w:space="0" w:color="auto"/>
              <w:left w:val="single" w:sz="12" w:space="0" w:color="auto"/>
              <w:bottom w:val="single" w:sz="12" w:space="0" w:color="auto"/>
              <w:right w:val="single" w:sz="12" w:space="0" w:color="auto"/>
            </w:tcBorders>
            <w:shd w:val="pct10" w:color="auto" w:fill="auto"/>
          </w:tcPr>
          <w:p w14:paraId="2449106D"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8"/>
                <w:szCs w:val="24"/>
                <w:lang w:eastAsia="zh-CN"/>
              </w:rPr>
            </w:pPr>
            <w:r w:rsidRPr="00FE4CC3">
              <w:rPr>
                <w:rFonts w:ascii="Arial" w:eastAsia="Times New Roman" w:hAnsi="Arial" w:cs="Arial"/>
                <w:b/>
                <w:sz w:val="28"/>
                <w:szCs w:val="24"/>
                <w:lang w:eastAsia="zh-CN"/>
              </w:rPr>
              <w:t>Emergency and other procedures</w:t>
            </w:r>
          </w:p>
        </w:tc>
        <w:tc>
          <w:tcPr>
            <w:tcW w:w="4677" w:type="dxa"/>
            <w:tcBorders>
              <w:top w:val="single" w:sz="12" w:space="0" w:color="auto"/>
              <w:left w:val="nil"/>
              <w:bottom w:val="single" w:sz="12" w:space="0" w:color="auto"/>
              <w:right w:val="single" w:sz="6" w:space="0" w:color="auto"/>
            </w:tcBorders>
            <w:shd w:val="pct10" w:color="auto" w:fill="auto"/>
          </w:tcPr>
          <w:p w14:paraId="2207DB40"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8"/>
                <w:szCs w:val="24"/>
                <w:lang w:eastAsia="zh-CN"/>
              </w:rPr>
            </w:pPr>
            <w:r w:rsidRPr="00FE4CC3">
              <w:rPr>
                <w:rFonts w:ascii="Arial" w:eastAsia="Times New Roman" w:hAnsi="Arial" w:cs="Arial"/>
                <w:b/>
                <w:sz w:val="28"/>
                <w:szCs w:val="24"/>
                <w:lang w:eastAsia="zh-CN"/>
              </w:rPr>
              <w:t>Brief details of procedure to be followed</w:t>
            </w:r>
          </w:p>
        </w:tc>
        <w:tc>
          <w:tcPr>
            <w:tcW w:w="2410" w:type="dxa"/>
            <w:tcBorders>
              <w:top w:val="single" w:sz="12" w:space="0" w:color="auto"/>
              <w:left w:val="single" w:sz="6" w:space="0" w:color="auto"/>
              <w:bottom w:val="single" w:sz="12" w:space="0" w:color="auto"/>
              <w:right w:val="single" w:sz="12" w:space="0" w:color="auto"/>
            </w:tcBorders>
            <w:shd w:val="pct10" w:color="auto" w:fill="auto"/>
          </w:tcPr>
          <w:p w14:paraId="2272DBD3"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8"/>
                <w:szCs w:val="24"/>
                <w:lang w:eastAsia="zh-CN"/>
              </w:rPr>
            </w:pPr>
            <w:r w:rsidRPr="00FE4CC3">
              <w:rPr>
                <w:rFonts w:ascii="Arial" w:eastAsia="Times New Roman" w:hAnsi="Arial" w:cs="Arial"/>
                <w:b/>
                <w:sz w:val="28"/>
                <w:szCs w:val="24"/>
                <w:lang w:eastAsia="zh-CN"/>
              </w:rPr>
              <w:t>Phone number if required as part of procedure</w:t>
            </w:r>
          </w:p>
        </w:tc>
      </w:tr>
      <w:tr w:rsidR="00FE4CC3" w:rsidRPr="00FE4CC3" w14:paraId="6B9AF788" w14:textId="77777777" w:rsidTr="00FE4CC3">
        <w:tc>
          <w:tcPr>
            <w:tcW w:w="2235" w:type="dxa"/>
            <w:tcBorders>
              <w:top w:val="nil"/>
              <w:left w:val="single" w:sz="12" w:space="0" w:color="auto"/>
              <w:bottom w:val="single" w:sz="6" w:space="0" w:color="auto"/>
              <w:right w:val="single" w:sz="12" w:space="0" w:color="auto"/>
            </w:tcBorders>
            <w:shd w:val="pct10" w:color="auto" w:fill="auto"/>
          </w:tcPr>
          <w:p w14:paraId="503966DA"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 xml:space="preserve">CRASH TEAM </w:t>
            </w:r>
          </w:p>
          <w:p w14:paraId="452B91E9"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338973E2"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3B2F6F95"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25D86FBD"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7B435982"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61CDC4BD"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2E0171E2"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c>
          <w:tcPr>
            <w:tcW w:w="4677" w:type="dxa"/>
            <w:tcBorders>
              <w:top w:val="nil"/>
              <w:left w:val="nil"/>
              <w:bottom w:val="single" w:sz="6" w:space="0" w:color="auto"/>
              <w:right w:val="single" w:sz="6" w:space="0" w:color="auto"/>
            </w:tcBorders>
          </w:tcPr>
          <w:p w14:paraId="087AC22C"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6877C801"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5640CD24"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0F0AC4CF"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2B2CEDCD"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75AB9894"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53094E11"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2704B606"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7AC7C178"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c>
          <w:tcPr>
            <w:tcW w:w="2410" w:type="dxa"/>
            <w:tcBorders>
              <w:top w:val="nil"/>
              <w:left w:val="single" w:sz="6" w:space="0" w:color="auto"/>
              <w:bottom w:val="single" w:sz="6" w:space="0" w:color="auto"/>
              <w:right w:val="single" w:sz="12" w:space="0" w:color="auto"/>
            </w:tcBorders>
          </w:tcPr>
          <w:p w14:paraId="5C5608C3"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r>
      <w:tr w:rsidR="00FE4CC3" w:rsidRPr="00FE4CC3" w14:paraId="0BE5748D" w14:textId="77777777" w:rsidTr="00FE4CC3">
        <w:tc>
          <w:tcPr>
            <w:tcW w:w="2235" w:type="dxa"/>
            <w:tcBorders>
              <w:top w:val="single" w:sz="6" w:space="0" w:color="auto"/>
              <w:left w:val="single" w:sz="12" w:space="0" w:color="auto"/>
              <w:bottom w:val="single" w:sz="6" w:space="0" w:color="auto"/>
              <w:right w:val="single" w:sz="12" w:space="0" w:color="auto"/>
            </w:tcBorders>
            <w:shd w:val="pct10" w:color="auto" w:fill="auto"/>
          </w:tcPr>
          <w:p w14:paraId="3316FC51"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RESUSCITATION PROCEDURES</w:t>
            </w:r>
          </w:p>
          <w:p w14:paraId="13DA7616"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3EF0E87C"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3B13A341"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7B6AD604"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4CA15CC0"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657010FB"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17486838"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c>
          <w:tcPr>
            <w:tcW w:w="4677" w:type="dxa"/>
            <w:tcBorders>
              <w:top w:val="single" w:sz="6" w:space="0" w:color="auto"/>
              <w:left w:val="nil"/>
              <w:bottom w:val="single" w:sz="6" w:space="0" w:color="auto"/>
              <w:right w:val="single" w:sz="6" w:space="0" w:color="auto"/>
            </w:tcBorders>
          </w:tcPr>
          <w:p w14:paraId="4FD2E98F"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6956FC25"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4914188B"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22FE6510"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1477E51E"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569D5C41"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6DE917D5"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224427A3"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2BB1695D"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c>
          <w:tcPr>
            <w:tcW w:w="2410" w:type="dxa"/>
            <w:tcBorders>
              <w:top w:val="single" w:sz="6" w:space="0" w:color="auto"/>
              <w:left w:val="single" w:sz="6" w:space="0" w:color="auto"/>
              <w:bottom w:val="single" w:sz="6" w:space="0" w:color="auto"/>
              <w:right w:val="single" w:sz="12" w:space="0" w:color="auto"/>
            </w:tcBorders>
          </w:tcPr>
          <w:p w14:paraId="5023E3C2"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r>
      <w:tr w:rsidR="00FE4CC3" w:rsidRPr="00FE4CC3" w14:paraId="70E1F5BB" w14:textId="77777777" w:rsidTr="00FE4CC3">
        <w:tc>
          <w:tcPr>
            <w:tcW w:w="2235" w:type="dxa"/>
            <w:tcBorders>
              <w:top w:val="single" w:sz="6" w:space="0" w:color="auto"/>
              <w:left w:val="single" w:sz="12" w:space="0" w:color="auto"/>
              <w:bottom w:val="nil"/>
              <w:right w:val="single" w:sz="12" w:space="0" w:color="auto"/>
            </w:tcBorders>
            <w:shd w:val="pct10" w:color="auto" w:fill="auto"/>
          </w:tcPr>
          <w:p w14:paraId="7CB50E59"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 xml:space="preserve">PERSONAL SECURITY </w:t>
            </w:r>
          </w:p>
          <w:p w14:paraId="48F47753"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659282E4"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40B45991"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61DCE95D"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72F17EE1"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359D85BC"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77204AD8"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c>
          <w:tcPr>
            <w:tcW w:w="4677" w:type="dxa"/>
            <w:tcBorders>
              <w:top w:val="single" w:sz="6" w:space="0" w:color="auto"/>
              <w:left w:val="nil"/>
              <w:bottom w:val="nil"/>
              <w:right w:val="single" w:sz="6" w:space="0" w:color="auto"/>
            </w:tcBorders>
          </w:tcPr>
          <w:p w14:paraId="2CE44099"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4B8EF86F"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46DDA5C5"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402D628A"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282A1828"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71ED9011"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41BCDEB3"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05B8630E"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0DBCC464"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c>
          <w:tcPr>
            <w:tcW w:w="2410" w:type="dxa"/>
            <w:tcBorders>
              <w:top w:val="single" w:sz="6" w:space="0" w:color="auto"/>
              <w:left w:val="single" w:sz="6" w:space="0" w:color="auto"/>
              <w:bottom w:val="nil"/>
              <w:right w:val="single" w:sz="12" w:space="0" w:color="auto"/>
            </w:tcBorders>
          </w:tcPr>
          <w:p w14:paraId="1DC6DB90"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r>
      <w:tr w:rsidR="00FE4CC3" w:rsidRPr="00FE4CC3" w14:paraId="5C8B29E4" w14:textId="77777777" w:rsidTr="00FE4CC3">
        <w:tc>
          <w:tcPr>
            <w:tcW w:w="2235" w:type="dxa"/>
            <w:tcBorders>
              <w:top w:val="single" w:sz="6" w:space="0" w:color="auto"/>
              <w:left w:val="single" w:sz="12" w:space="0" w:color="auto"/>
              <w:bottom w:val="single" w:sz="6" w:space="0" w:color="auto"/>
              <w:right w:val="single" w:sz="12" w:space="0" w:color="auto"/>
            </w:tcBorders>
            <w:shd w:val="pct10" w:color="auto" w:fill="auto"/>
          </w:tcPr>
          <w:p w14:paraId="279CFFA5"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BLEEP SOMEONE</w:t>
            </w:r>
          </w:p>
          <w:p w14:paraId="4D082865"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4D028128"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7421CCE5"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4FBE6693"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5671F921"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6D6F5E1F"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647AC41F"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54C2B2A6"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c>
          <w:tcPr>
            <w:tcW w:w="4677" w:type="dxa"/>
            <w:tcBorders>
              <w:top w:val="single" w:sz="6" w:space="0" w:color="auto"/>
              <w:left w:val="nil"/>
              <w:bottom w:val="single" w:sz="6" w:space="0" w:color="auto"/>
              <w:right w:val="single" w:sz="6" w:space="0" w:color="auto"/>
            </w:tcBorders>
          </w:tcPr>
          <w:p w14:paraId="4C4C7EE5"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c>
          <w:tcPr>
            <w:tcW w:w="2410" w:type="dxa"/>
            <w:tcBorders>
              <w:top w:val="single" w:sz="6" w:space="0" w:color="auto"/>
              <w:left w:val="single" w:sz="6" w:space="0" w:color="auto"/>
              <w:bottom w:val="single" w:sz="6" w:space="0" w:color="auto"/>
              <w:right w:val="single" w:sz="12" w:space="0" w:color="auto"/>
            </w:tcBorders>
          </w:tcPr>
          <w:p w14:paraId="2DACE2F2"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r>
      <w:tr w:rsidR="00FE4CC3" w:rsidRPr="00FE4CC3" w14:paraId="48AB385D" w14:textId="77777777" w:rsidTr="00FE4CC3">
        <w:tc>
          <w:tcPr>
            <w:tcW w:w="2235" w:type="dxa"/>
            <w:tcBorders>
              <w:top w:val="single" w:sz="6" w:space="0" w:color="auto"/>
              <w:left w:val="single" w:sz="12" w:space="0" w:color="auto"/>
              <w:bottom w:val="single" w:sz="12" w:space="0" w:color="auto"/>
              <w:right w:val="single" w:sz="12" w:space="0" w:color="auto"/>
            </w:tcBorders>
            <w:shd w:val="pct10" w:color="auto" w:fill="auto"/>
          </w:tcPr>
          <w:p w14:paraId="61D2F0B5"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ANY OTHERS?</w:t>
            </w:r>
          </w:p>
          <w:p w14:paraId="74694AA2"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c>
          <w:tcPr>
            <w:tcW w:w="4677" w:type="dxa"/>
            <w:tcBorders>
              <w:top w:val="single" w:sz="6" w:space="0" w:color="auto"/>
              <w:left w:val="nil"/>
              <w:bottom w:val="single" w:sz="12" w:space="0" w:color="auto"/>
              <w:right w:val="single" w:sz="6" w:space="0" w:color="auto"/>
            </w:tcBorders>
          </w:tcPr>
          <w:p w14:paraId="066124DD"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57CFD713"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5B7AD4DC"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1244D76A"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7608A8AA"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453B7393"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14CDA4F3"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c>
          <w:tcPr>
            <w:tcW w:w="2410" w:type="dxa"/>
            <w:tcBorders>
              <w:top w:val="single" w:sz="6" w:space="0" w:color="auto"/>
              <w:left w:val="single" w:sz="6" w:space="0" w:color="auto"/>
              <w:bottom w:val="single" w:sz="12" w:space="0" w:color="auto"/>
              <w:right w:val="single" w:sz="12" w:space="0" w:color="auto"/>
            </w:tcBorders>
          </w:tcPr>
          <w:p w14:paraId="303DA9E3"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r>
    </w:tbl>
    <w:p w14:paraId="6B9E2BE3"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4"/>
          <w:szCs w:val="24"/>
          <w:lang w:eastAsia="zh-CN"/>
        </w:rPr>
      </w:pPr>
      <w:r w:rsidRPr="00FE4CC3">
        <w:rPr>
          <w:rFonts w:ascii="Arial" w:eastAsia="Times New Roman" w:hAnsi="Arial" w:cs="Arial"/>
          <w:b/>
          <w:i/>
          <w:sz w:val="24"/>
          <w:szCs w:val="24"/>
          <w:lang w:eastAsia="zh-CN"/>
        </w:rPr>
        <w:br w:type="page"/>
      </w:r>
      <w:r w:rsidRPr="00FE4CC3">
        <w:rPr>
          <w:rFonts w:ascii="Arial" w:eastAsia="Times New Roman" w:hAnsi="Arial" w:cs="Arial"/>
          <w:b/>
          <w:sz w:val="24"/>
          <w:szCs w:val="24"/>
          <w:lang w:eastAsia="zh-CN"/>
        </w:rPr>
        <w:lastRenderedPageBreak/>
        <w:t xml:space="preserve">Tick of each item as you cover it and be prepared to discuss them with your Visiting Lecturer </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345"/>
        <w:gridCol w:w="2835"/>
      </w:tblGrid>
      <w:tr w:rsidR="00FE4CC3" w:rsidRPr="00FE4CC3" w14:paraId="7542AF5F" w14:textId="77777777" w:rsidTr="00FE4CC3">
        <w:tc>
          <w:tcPr>
            <w:tcW w:w="6345" w:type="dxa"/>
            <w:tcBorders>
              <w:top w:val="single" w:sz="12" w:space="0" w:color="auto"/>
              <w:left w:val="single" w:sz="12" w:space="0" w:color="auto"/>
              <w:bottom w:val="single" w:sz="12" w:space="0" w:color="auto"/>
              <w:right w:val="single" w:sz="6" w:space="0" w:color="auto"/>
            </w:tcBorders>
            <w:shd w:val="pct10" w:color="auto" w:fill="auto"/>
          </w:tcPr>
          <w:p w14:paraId="2E069715"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r w:rsidRPr="00FE4CC3">
              <w:rPr>
                <w:rFonts w:ascii="Arial" w:eastAsia="Times New Roman" w:hAnsi="Arial" w:cs="Arial"/>
                <w:b/>
                <w:sz w:val="24"/>
                <w:szCs w:val="24"/>
                <w:lang w:eastAsia="zh-CN"/>
              </w:rPr>
              <w:t>Location of emergency equipment</w:t>
            </w:r>
            <w:r w:rsidRPr="00FE4CC3">
              <w:rPr>
                <w:rFonts w:ascii="Arial" w:eastAsia="Times New Roman" w:hAnsi="Arial" w:cs="Arial"/>
                <w:sz w:val="24"/>
                <w:szCs w:val="24"/>
                <w:lang w:eastAsia="zh-CN"/>
              </w:rPr>
              <w:tab/>
            </w:r>
          </w:p>
        </w:tc>
        <w:tc>
          <w:tcPr>
            <w:tcW w:w="2835" w:type="dxa"/>
            <w:tcBorders>
              <w:top w:val="single" w:sz="12" w:space="0" w:color="auto"/>
              <w:left w:val="single" w:sz="6" w:space="0" w:color="auto"/>
              <w:bottom w:val="single" w:sz="12" w:space="0" w:color="auto"/>
              <w:right w:val="single" w:sz="12" w:space="0" w:color="auto"/>
            </w:tcBorders>
            <w:shd w:val="pct10" w:color="auto" w:fill="auto"/>
          </w:tcPr>
          <w:p w14:paraId="4DDEBE98"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r w:rsidRPr="00FE4CC3">
              <w:rPr>
                <w:rFonts w:ascii="Arial" w:eastAsia="Times New Roman" w:hAnsi="Arial" w:cs="Arial"/>
                <w:b/>
                <w:i/>
                <w:sz w:val="24"/>
                <w:szCs w:val="24"/>
                <w:lang w:eastAsia="zh-CN"/>
              </w:rPr>
              <w:t xml:space="preserve">Please tick below when completed </w:t>
            </w:r>
          </w:p>
        </w:tc>
      </w:tr>
      <w:tr w:rsidR="00FE4CC3" w:rsidRPr="00FE4CC3" w14:paraId="0674DD46" w14:textId="77777777" w:rsidTr="00FE4CC3">
        <w:tc>
          <w:tcPr>
            <w:tcW w:w="6345" w:type="dxa"/>
            <w:tcBorders>
              <w:top w:val="nil"/>
              <w:left w:val="single" w:sz="6" w:space="0" w:color="auto"/>
              <w:bottom w:val="single" w:sz="6" w:space="0" w:color="auto"/>
              <w:right w:val="single" w:sz="6" w:space="0" w:color="auto"/>
            </w:tcBorders>
          </w:tcPr>
          <w:p w14:paraId="1A4ECDC5"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r w:rsidRPr="00FE4CC3">
              <w:rPr>
                <w:rFonts w:ascii="Arial" w:eastAsia="Times New Roman" w:hAnsi="Arial" w:cs="Arial"/>
                <w:sz w:val="24"/>
                <w:szCs w:val="24"/>
                <w:lang w:eastAsia="zh-CN"/>
              </w:rPr>
              <w:t>oxygen cylinders</w:t>
            </w:r>
          </w:p>
        </w:tc>
        <w:tc>
          <w:tcPr>
            <w:tcW w:w="2835" w:type="dxa"/>
            <w:tcBorders>
              <w:top w:val="nil"/>
              <w:left w:val="single" w:sz="6" w:space="0" w:color="auto"/>
              <w:bottom w:val="single" w:sz="6" w:space="0" w:color="auto"/>
              <w:right w:val="single" w:sz="12" w:space="0" w:color="auto"/>
            </w:tcBorders>
          </w:tcPr>
          <w:p w14:paraId="5C38B497"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r>
      <w:tr w:rsidR="00FE4CC3" w:rsidRPr="00FE4CC3" w14:paraId="6A7CB139" w14:textId="77777777" w:rsidTr="00FE4CC3">
        <w:tc>
          <w:tcPr>
            <w:tcW w:w="6345" w:type="dxa"/>
            <w:tcBorders>
              <w:top w:val="single" w:sz="6" w:space="0" w:color="auto"/>
              <w:left w:val="single" w:sz="6" w:space="0" w:color="auto"/>
              <w:bottom w:val="single" w:sz="6" w:space="0" w:color="auto"/>
              <w:right w:val="single" w:sz="6" w:space="0" w:color="auto"/>
            </w:tcBorders>
          </w:tcPr>
          <w:p w14:paraId="4C5986CB"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r w:rsidRPr="00FE4CC3">
              <w:rPr>
                <w:rFonts w:ascii="Arial" w:eastAsia="Times New Roman" w:hAnsi="Arial" w:cs="Arial"/>
                <w:sz w:val="24"/>
                <w:szCs w:val="24"/>
                <w:lang w:eastAsia="zh-CN"/>
              </w:rPr>
              <w:t>suction equipment</w:t>
            </w:r>
          </w:p>
        </w:tc>
        <w:tc>
          <w:tcPr>
            <w:tcW w:w="2835" w:type="dxa"/>
            <w:tcBorders>
              <w:top w:val="single" w:sz="6" w:space="0" w:color="auto"/>
              <w:left w:val="single" w:sz="6" w:space="0" w:color="auto"/>
              <w:bottom w:val="single" w:sz="6" w:space="0" w:color="auto"/>
              <w:right w:val="single" w:sz="12" w:space="0" w:color="auto"/>
            </w:tcBorders>
          </w:tcPr>
          <w:p w14:paraId="2194F4B6"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r>
      <w:tr w:rsidR="00FE4CC3" w:rsidRPr="00FE4CC3" w14:paraId="2A1D24B2" w14:textId="77777777" w:rsidTr="00FE4CC3">
        <w:tc>
          <w:tcPr>
            <w:tcW w:w="6345" w:type="dxa"/>
            <w:tcBorders>
              <w:top w:val="single" w:sz="6" w:space="0" w:color="auto"/>
              <w:left w:val="single" w:sz="6" w:space="0" w:color="auto"/>
              <w:bottom w:val="single" w:sz="6" w:space="0" w:color="auto"/>
              <w:right w:val="single" w:sz="6" w:space="0" w:color="auto"/>
            </w:tcBorders>
          </w:tcPr>
          <w:p w14:paraId="4CA7C002"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r w:rsidRPr="00FE4CC3">
              <w:rPr>
                <w:rFonts w:ascii="Arial" w:eastAsia="Times New Roman" w:hAnsi="Arial" w:cs="Arial"/>
                <w:sz w:val="24"/>
                <w:szCs w:val="24"/>
                <w:lang w:eastAsia="zh-CN"/>
              </w:rPr>
              <w:t>resuscitation trolley</w:t>
            </w:r>
          </w:p>
        </w:tc>
        <w:tc>
          <w:tcPr>
            <w:tcW w:w="2835" w:type="dxa"/>
            <w:tcBorders>
              <w:top w:val="single" w:sz="6" w:space="0" w:color="auto"/>
              <w:left w:val="single" w:sz="6" w:space="0" w:color="auto"/>
              <w:bottom w:val="single" w:sz="6" w:space="0" w:color="auto"/>
              <w:right w:val="single" w:sz="12" w:space="0" w:color="auto"/>
            </w:tcBorders>
          </w:tcPr>
          <w:p w14:paraId="5A7DE092"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r>
      <w:tr w:rsidR="00FE4CC3" w:rsidRPr="00FE4CC3" w14:paraId="493E948F" w14:textId="77777777" w:rsidTr="00FE4CC3">
        <w:tc>
          <w:tcPr>
            <w:tcW w:w="6345" w:type="dxa"/>
            <w:tcBorders>
              <w:top w:val="single" w:sz="6" w:space="0" w:color="auto"/>
              <w:left w:val="single" w:sz="6" w:space="0" w:color="auto"/>
              <w:bottom w:val="single" w:sz="6" w:space="0" w:color="auto"/>
              <w:right w:val="single" w:sz="6" w:space="0" w:color="auto"/>
            </w:tcBorders>
          </w:tcPr>
          <w:p w14:paraId="3B158A78"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r w:rsidRPr="00FE4CC3">
              <w:rPr>
                <w:rFonts w:ascii="Arial" w:eastAsia="Times New Roman" w:hAnsi="Arial" w:cs="Arial"/>
                <w:sz w:val="24"/>
                <w:szCs w:val="24"/>
                <w:lang w:eastAsia="zh-CN"/>
              </w:rPr>
              <w:t>fire extinguishers</w:t>
            </w:r>
          </w:p>
        </w:tc>
        <w:tc>
          <w:tcPr>
            <w:tcW w:w="2835" w:type="dxa"/>
            <w:tcBorders>
              <w:top w:val="single" w:sz="6" w:space="0" w:color="auto"/>
              <w:left w:val="single" w:sz="6" w:space="0" w:color="auto"/>
              <w:bottom w:val="single" w:sz="6" w:space="0" w:color="auto"/>
              <w:right w:val="single" w:sz="12" w:space="0" w:color="auto"/>
            </w:tcBorders>
          </w:tcPr>
          <w:p w14:paraId="446DF436"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r>
      <w:tr w:rsidR="00FE4CC3" w:rsidRPr="00FE4CC3" w14:paraId="2C4D500D" w14:textId="77777777" w:rsidTr="00FE4CC3">
        <w:tc>
          <w:tcPr>
            <w:tcW w:w="9180" w:type="dxa"/>
            <w:gridSpan w:val="2"/>
            <w:tcBorders>
              <w:top w:val="single" w:sz="6" w:space="0" w:color="auto"/>
              <w:left w:val="single" w:sz="6" w:space="0" w:color="auto"/>
              <w:bottom w:val="nil"/>
              <w:right w:val="single" w:sz="12" w:space="0" w:color="auto"/>
            </w:tcBorders>
            <w:shd w:val="clear" w:color="auto" w:fill="D9D9D9"/>
          </w:tcPr>
          <w:p w14:paraId="00D5FCBB"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r w:rsidRPr="00FE4CC3">
              <w:rPr>
                <w:rFonts w:ascii="Arial" w:eastAsia="Times New Roman" w:hAnsi="Arial" w:cs="Arial"/>
                <w:b/>
                <w:sz w:val="24"/>
                <w:szCs w:val="24"/>
                <w:lang w:eastAsia="zh-CN"/>
              </w:rPr>
              <w:t>List others you are aware of below</w:t>
            </w:r>
          </w:p>
        </w:tc>
      </w:tr>
      <w:tr w:rsidR="00FE4CC3" w:rsidRPr="00FE4CC3" w14:paraId="09825799" w14:textId="77777777" w:rsidTr="00FE4CC3">
        <w:tc>
          <w:tcPr>
            <w:tcW w:w="6345" w:type="dxa"/>
            <w:tcBorders>
              <w:top w:val="single" w:sz="6" w:space="0" w:color="auto"/>
              <w:left w:val="single" w:sz="6" w:space="0" w:color="auto"/>
              <w:bottom w:val="single" w:sz="6" w:space="0" w:color="auto"/>
              <w:right w:val="single" w:sz="6" w:space="0" w:color="auto"/>
            </w:tcBorders>
          </w:tcPr>
          <w:p w14:paraId="2D04CC74"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c>
          <w:tcPr>
            <w:tcW w:w="2835" w:type="dxa"/>
            <w:tcBorders>
              <w:top w:val="single" w:sz="6" w:space="0" w:color="auto"/>
              <w:left w:val="single" w:sz="6" w:space="0" w:color="auto"/>
              <w:bottom w:val="single" w:sz="6" w:space="0" w:color="auto"/>
              <w:right w:val="single" w:sz="12" w:space="0" w:color="auto"/>
            </w:tcBorders>
          </w:tcPr>
          <w:p w14:paraId="2C24594B"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r>
      <w:tr w:rsidR="00FE4CC3" w:rsidRPr="00FE4CC3" w14:paraId="4244D889" w14:textId="77777777" w:rsidTr="00FE4CC3">
        <w:tc>
          <w:tcPr>
            <w:tcW w:w="6345" w:type="dxa"/>
            <w:tcBorders>
              <w:top w:val="single" w:sz="6" w:space="0" w:color="auto"/>
              <w:left w:val="single" w:sz="6" w:space="0" w:color="auto"/>
              <w:bottom w:val="single" w:sz="6" w:space="0" w:color="auto"/>
              <w:right w:val="single" w:sz="6" w:space="0" w:color="auto"/>
            </w:tcBorders>
          </w:tcPr>
          <w:p w14:paraId="68672D08"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c>
          <w:tcPr>
            <w:tcW w:w="2835" w:type="dxa"/>
            <w:tcBorders>
              <w:top w:val="single" w:sz="6" w:space="0" w:color="auto"/>
              <w:left w:val="single" w:sz="6" w:space="0" w:color="auto"/>
              <w:bottom w:val="single" w:sz="6" w:space="0" w:color="auto"/>
              <w:right w:val="single" w:sz="12" w:space="0" w:color="auto"/>
            </w:tcBorders>
          </w:tcPr>
          <w:p w14:paraId="5937870D"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r>
      <w:tr w:rsidR="00FE4CC3" w:rsidRPr="00FE4CC3" w14:paraId="007E040E" w14:textId="77777777" w:rsidTr="00FE4CC3">
        <w:tc>
          <w:tcPr>
            <w:tcW w:w="6345" w:type="dxa"/>
            <w:tcBorders>
              <w:top w:val="single" w:sz="6" w:space="0" w:color="auto"/>
              <w:left w:val="single" w:sz="6" w:space="0" w:color="auto"/>
              <w:bottom w:val="single" w:sz="6" w:space="0" w:color="auto"/>
              <w:right w:val="single" w:sz="6" w:space="0" w:color="auto"/>
            </w:tcBorders>
          </w:tcPr>
          <w:p w14:paraId="6633DF4D"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c>
          <w:tcPr>
            <w:tcW w:w="2835" w:type="dxa"/>
            <w:tcBorders>
              <w:top w:val="single" w:sz="6" w:space="0" w:color="auto"/>
              <w:left w:val="single" w:sz="6" w:space="0" w:color="auto"/>
              <w:bottom w:val="single" w:sz="6" w:space="0" w:color="auto"/>
              <w:right w:val="single" w:sz="12" w:space="0" w:color="auto"/>
            </w:tcBorders>
          </w:tcPr>
          <w:p w14:paraId="6F0A7D83"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r>
      <w:tr w:rsidR="00FE4CC3" w:rsidRPr="00FE4CC3" w14:paraId="7FD54CBE" w14:textId="77777777" w:rsidTr="00FE4CC3">
        <w:tc>
          <w:tcPr>
            <w:tcW w:w="6345" w:type="dxa"/>
            <w:tcBorders>
              <w:top w:val="single" w:sz="6" w:space="0" w:color="auto"/>
              <w:left w:val="single" w:sz="6" w:space="0" w:color="auto"/>
              <w:bottom w:val="single" w:sz="6" w:space="0" w:color="auto"/>
              <w:right w:val="single" w:sz="6" w:space="0" w:color="auto"/>
            </w:tcBorders>
          </w:tcPr>
          <w:p w14:paraId="7D6E2B21"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c>
          <w:tcPr>
            <w:tcW w:w="2835" w:type="dxa"/>
            <w:tcBorders>
              <w:top w:val="single" w:sz="6" w:space="0" w:color="auto"/>
              <w:left w:val="single" w:sz="6" w:space="0" w:color="auto"/>
              <w:bottom w:val="single" w:sz="6" w:space="0" w:color="auto"/>
              <w:right w:val="single" w:sz="12" w:space="0" w:color="auto"/>
            </w:tcBorders>
          </w:tcPr>
          <w:p w14:paraId="06798AFA"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r>
      <w:tr w:rsidR="00FE4CC3" w:rsidRPr="00FE4CC3" w14:paraId="7F60FA4C" w14:textId="77777777" w:rsidTr="00FE4CC3">
        <w:tc>
          <w:tcPr>
            <w:tcW w:w="6345" w:type="dxa"/>
            <w:tcBorders>
              <w:top w:val="single" w:sz="6" w:space="0" w:color="auto"/>
              <w:left w:val="single" w:sz="6" w:space="0" w:color="auto"/>
              <w:bottom w:val="single" w:sz="6" w:space="0" w:color="auto"/>
              <w:right w:val="single" w:sz="6" w:space="0" w:color="auto"/>
            </w:tcBorders>
          </w:tcPr>
          <w:p w14:paraId="34EE1082"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c>
          <w:tcPr>
            <w:tcW w:w="2835" w:type="dxa"/>
            <w:tcBorders>
              <w:top w:val="single" w:sz="6" w:space="0" w:color="auto"/>
              <w:left w:val="single" w:sz="6" w:space="0" w:color="auto"/>
              <w:bottom w:val="single" w:sz="6" w:space="0" w:color="auto"/>
              <w:right w:val="single" w:sz="12" w:space="0" w:color="auto"/>
            </w:tcBorders>
          </w:tcPr>
          <w:p w14:paraId="2BFC0BE4"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r>
      <w:tr w:rsidR="00FE4CC3" w:rsidRPr="00FE4CC3" w14:paraId="0BA09C78" w14:textId="77777777" w:rsidTr="00FE4CC3">
        <w:tc>
          <w:tcPr>
            <w:tcW w:w="6345" w:type="dxa"/>
            <w:tcBorders>
              <w:top w:val="nil"/>
              <w:left w:val="single" w:sz="6" w:space="0" w:color="auto"/>
              <w:bottom w:val="single" w:sz="12" w:space="0" w:color="auto"/>
              <w:right w:val="single" w:sz="6" w:space="0" w:color="auto"/>
            </w:tcBorders>
          </w:tcPr>
          <w:p w14:paraId="466F38F5"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c>
          <w:tcPr>
            <w:tcW w:w="2835" w:type="dxa"/>
            <w:tcBorders>
              <w:top w:val="nil"/>
              <w:left w:val="single" w:sz="6" w:space="0" w:color="auto"/>
              <w:bottom w:val="single" w:sz="12" w:space="0" w:color="auto"/>
              <w:right w:val="single" w:sz="12" w:space="0" w:color="auto"/>
            </w:tcBorders>
          </w:tcPr>
          <w:p w14:paraId="33E8F8E1"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c>
      </w:tr>
    </w:tbl>
    <w:p w14:paraId="2B9F5B12"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p w14:paraId="1B759337" w14:textId="77777777" w:rsidR="00FE4CC3" w:rsidRPr="00FE4CC3" w:rsidRDefault="00FE4CC3" w:rsidP="00FE4CC3">
      <w:pPr>
        <w:overflowPunct w:val="0"/>
        <w:autoSpaceDE w:val="0"/>
        <w:autoSpaceDN w:val="0"/>
        <w:adjustRightInd w:val="0"/>
        <w:spacing w:after="0" w:line="240" w:lineRule="auto"/>
        <w:jc w:val="center"/>
        <w:textAlignment w:val="baseline"/>
        <w:rPr>
          <w:rFonts w:ascii="Arial" w:eastAsia="Times New Roman" w:hAnsi="Arial" w:cs="Arial"/>
          <w:b/>
          <w:sz w:val="28"/>
          <w:szCs w:val="24"/>
          <w:u w:val="single"/>
          <w:lang w:eastAsia="zh-CN"/>
        </w:rPr>
      </w:pPr>
    </w:p>
    <w:p w14:paraId="089D5803" w14:textId="77777777" w:rsidR="00FE4CC3" w:rsidRPr="00FE4CC3" w:rsidRDefault="00FE4CC3" w:rsidP="00FE4CC3">
      <w:pPr>
        <w:overflowPunct w:val="0"/>
        <w:autoSpaceDE w:val="0"/>
        <w:autoSpaceDN w:val="0"/>
        <w:adjustRightInd w:val="0"/>
        <w:spacing w:after="0" w:line="240" w:lineRule="auto"/>
        <w:jc w:val="center"/>
        <w:textAlignment w:val="baseline"/>
        <w:rPr>
          <w:rFonts w:ascii="Arial" w:eastAsia="Times New Roman" w:hAnsi="Arial" w:cs="Arial"/>
          <w:b/>
          <w:sz w:val="28"/>
          <w:szCs w:val="24"/>
          <w:u w:val="single"/>
          <w:lang w:eastAsia="zh-CN"/>
        </w:rPr>
      </w:pPr>
    </w:p>
    <w:p w14:paraId="174612F4"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8"/>
          <w:szCs w:val="24"/>
          <w:u w:val="single"/>
          <w:lang w:eastAsia="zh-CN"/>
        </w:rPr>
      </w:pPr>
    </w:p>
    <w:p w14:paraId="7651E664"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8"/>
          <w:szCs w:val="24"/>
          <w:lang w:eastAsia="zh-CN"/>
        </w:rPr>
      </w:pPr>
      <w:r w:rsidRPr="00FE4CC3">
        <w:rPr>
          <w:rFonts w:ascii="Arial" w:eastAsia="Times New Roman" w:hAnsi="Arial" w:cs="Arial"/>
          <w:b/>
          <w:sz w:val="28"/>
          <w:szCs w:val="24"/>
          <w:lang w:eastAsia="zh-CN"/>
        </w:rPr>
        <w:t>Orientation to the hospital</w:t>
      </w:r>
    </w:p>
    <w:p w14:paraId="3F007CAB"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10BB8D28"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4"/>
          <w:szCs w:val="24"/>
          <w:lang w:eastAsia="zh-CN"/>
        </w:rPr>
      </w:pPr>
      <w:r w:rsidRPr="00FE4CC3">
        <w:rPr>
          <w:rFonts w:ascii="Arial" w:eastAsia="Times New Roman" w:hAnsi="Arial" w:cs="Arial"/>
          <w:b/>
          <w:sz w:val="24"/>
          <w:szCs w:val="24"/>
          <w:lang w:eastAsia="zh-CN"/>
        </w:rPr>
        <w:t>Be prepared to give directions and describe the location of the following areas within the hospital;</w:t>
      </w:r>
    </w:p>
    <w:p w14:paraId="0622F3A1"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05E90E88"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wards and/or ward blocks</w:t>
      </w:r>
    </w:p>
    <w:p w14:paraId="58DF1CDF"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operating theatres</w:t>
      </w:r>
    </w:p>
    <w:p w14:paraId="026369F6"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staff and patient restaurants</w:t>
      </w:r>
    </w:p>
    <w:p w14:paraId="3AE4B8C4"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Outpatient departments</w:t>
      </w:r>
    </w:p>
    <w:p w14:paraId="73910C19"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A&amp;E department</w:t>
      </w:r>
    </w:p>
    <w:p w14:paraId="1E8A0435"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A&amp;E trolley area</w:t>
      </w:r>
    </w:p>
    <w:p w14:paraId="2FD0391A"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Mobile x-ray equipment</w:t>
      </w:r>
    </w:p>
    <w:p w14:paraId="622B57BC"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archived radiographs store</w:t>
      </w:r>
    </w:p>
    <w:p w14:paraId="33D1B777"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library</w:t>
      </w:r>
    </w:p>
    <w:p w14:paraId="0F7826DA"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shops</w:t>
      </w:r>
    </w:p>
    <w:p w14:paraId="0F772BC6"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staff accommodation</w:t>
      </w:r>
    </w:p>
    <w:p w14:paraId="69D715B5"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surgical appliances unit</w:t>
      </w:r>
    </w:p>
    <w:p w14:paraId="7B68A53B"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plaster room</w:t>
      </w:r>
    </w:p>
    <w:p w14:paraId="7897B886"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blood laboratories</w:t>
      </w:r>
    </w:p>
    <w:p w14:paraId="6F8EE2B0"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ECG</w:t>
      </w:r>
    </w:p>
    <w:p w14:paraId="579B7D6F"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 xml:space="preserve">Medical Physics </w:t>
      </w:r>
    </w:p>
    <w:p w14:paraId="03280323"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Physiotherapy</w:t>
      </w:r>
    </w:p>
    <w:p w14:paraId="310D1A33"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Porters’ lodge/Security Office</w:t>
      </w:r>
    </w:p>
    <w:p w14:paraId="5EB2F11E"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HR department</w:t>
      </w:r>
    </w:p>
    <w:p w14:paraId="11D8ED88"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 xml:space="preserve">Occupational Therapy </w:t>
      </w:r>
    </w:p>
    <w:p w14:paraId="4A1D47E2"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8"/>
          <w:szCs w:val="24"/>
          <w:lang w:eastAsia="zh-CN"/>
        </w:rPr>
      </w:pPr>
    </w:p>
    <w:p w14:paraId="605B7BE5"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8"/>
          <w:szCs w:val="24"/>
          <w:lang w:eastAsia="zh-CN"/>
        </w:rPr>
      </w:pPr>
    </w:p>
    <w:p w14:paraId="30ACF561"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8"/>
          <w:szCs w:val="24"/>
          <w:lang w:eastAsia="zh-CN"/>
        </w:rPr>
      </w:pPr>
      <w:r w:rsidRPr="00FE4CC3">
        <w:rPr>
          <w:rFonts w:ascii="Arial" w:eastAsia="Times New Roman" w:hAnsi="Arial" w:cs="Arial"/>
          <w:b/>
          <w:sz w:val="28"/>
          <w:szCs w:val="24"/>
          <w:lang w:eastAsia="zh-CN"/>
        </w:rPr>
        <w:br w:type="page"/>
      </w:r>
      <w:r w:rsidRPr="00FE4CC3">
        <w:rPr>
          <w:rFonts w:ascii="Arial" w:eastAsia="Times New Roman" w:hAnsi="Arial" w:cs="Arial"/>
          <w:b/>
          <w:sz w:val="28"/>
          <w:szCs w:val="24"/>
          <w:lang w:eastAsia="zh-CN"/>
        </w:rPr>
        <w:lastRenderedPageBreak/>
        <w:t>Orientation of the imaging department</w:t>
      </w:r>
    </w:p>
    <w:p w14:paraId="764E675F"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4"/>
          <w:szCs w:val="24"/>
          <w:lang w:eastAsia="zh-CN"/>
        </w:rPr>
      </w:pPr>
    </w:p>
    <w:p w14:paraId="38E09F3F"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p w14:paraId="1C4A17EB"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4"/>
          <w:szCs w:val="24"/>
          <w:lang w:eastAsia="zh-CN"/>
        </w:rPr>
      </w:pPr>
      <w:r w:rsidRPr="00FE4CC3">
        <w:rPr>
          <w:rFonts w:ascii="Arial" w:eastAsia="Times New Roman" w:hAnsi="Arial" w:cs="Arial"/>
          <w:b/>
          <w:sz w:val="24"/>
          <w:szCs w:val="24"/>
          <w:lang w:eastAsia="zh-CN"/>
        </w:rPr>
        <w:t>Draw a plan of the department to show the following;</w:t>
      </w:r>
    </w:p>
    <w:p w14:paraId="618458A7"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2D49E70B"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patient reception area/s</w:t>
      </w:r>
    </w:p>
    <w:p w14:paraId="07316BD0"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X-ray and other imaging rooms</w:t>
      </w:r>
    </w:p>
    <w:p w14:paraId="0E01C3BC"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 xml:space="preserve">processors and viewing areas </w:t>
      </w:r>
    </w:p>
    <w:p w14:paraId="74BECD79"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the waiting areas</w:t>
      </w:r>
    </w:p>
    <w:p w14:paraId="56DD946A"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laundry room and dirty laundry skips</w:t>
      </w:r>
    </w:p>
    <w:p w14:paraId="0D939149"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patient and staff toilets</w:t>
      </w:r>
    </w:p>
    <w:p w14:paraId="71394AC6"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general store room/s</w:t>
      </w:r>
    </w:p>
    <w:p w14:paraId="3DF6830B"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fire exits and fire fighting equipment</w:t>
      </w:r>
    </w:p>
    <w:p w14:paraId="350E133D"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sluice area</w:t>
      </w:r>
    </w:p>
    <w:p w14:paraId="7804E79E"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patient and staff changing areas</w:t>
      </w:r>
    </w:p>
    <w:p w14:paraId="6F369E25"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student and staff rest room/s</w:t>
      </w:r>
    </w:p>
    <w:p w14:paraId="1D5DD420"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339F8BA5" w14:textId="77777777" w:rsidR="00132AF4" w:rsidRDefault="00132AF4">
      <w:pPr>
        <w:rPr>
          <w:rFonts w:ascii="Arial" w:eastAsia="Times New Roman" w:hAnsi="Arial" w:cs="Arial"/>
          <w:sz w:val="24"/>
          <w:szCs w:val="24"/>
          <w:lang w:eastAsia="zh-CN"/>
        </w:rPr>
      </w:pPr>
      <w:r>
        <w:rPr>
          <w:rFonts w:ascii="Arial" w:eastAsia="Times New Roman" w:hAnsi="Arial" w:cs="Arial"/>
          <w:sz w:val="24"/>
          <w:szCs w:val="24"/>
          <w:lang w:eastAsia="zh-CN"/>
        </w:rPr>
        <w:br w:type="page"/>
      </w:r>
    </w:p>
    <w:p w14:paraId="0ABCFF61"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lastRenderedPageBreak/>
        <w:t xml:space="preserve"> </w:t>
      </w:r>
    </w:p>
    <w:p w14:paraId="0F9DD5D4"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8"/>
          <w:szCs w:val="24"/>
          <w:lang w:eastAsia="zh-CN"/>
        </w:rPr>
      </w:pPr>
      <w:r w:rsidRPr="00FE4CC3">
        <w:rPr>
          <w:rFonts w:ascii="Arial" w:eastAsia="Times New Roman" w:hAnsi="Arial" w:cs="Arial"/>
          <w:b/>
          <w:sz w:val="28"/>
          <w:szCs w:val="24"/>
          <w:lang w:eastAsia="zh-CN"/>
        </w:rPr>
        <w:t>Imaging department staffing and roles</w:t>
      </w:r>
    </w:p>
    <w:p w14:paraId="3520D239"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4441"/>
      </w:tblGrid>
      <w:tr w:rsidR="00FE4CC3" w:rsidRPr="00FE4CC3" w14:paraId="3F853769" w14:textId="77777777" w:rsidTr="00D20A86">
        <w:tc>
          <w:tcPr>
            <w:tcW w:w="10438" w:type="dxa"/>
            <w:gridSpan w:val="2"/>
            <w:shd w:val="clear" w:color="auto" w:fill="auto"/>
          </w:tcPr>
          <w:p w14:paraId="472DB4FD"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4"/>
                <w:szCs w:val="24"/>
                <w:lang w:eastAsia="zh-CN"/>
              </w:rPr>
            </w:pPr>
            <w:r w:rsidRPr="00FE4CC3">
              <w:rPr>
                <w:rFonts w:ascii="Arial" w:eastAsia="Times New Roman" w:hAnsi="Arial" w:cs="Arial"/>
                <w:b/>
                <w:sz w:val="24"/>
                <w:szCs w:val="24"/>
                <w:lang w:eastAsia="zh-CN"/>
              </w:rPr>
              <w:t>Complete the names indicating who is responsible for</w:t>
            </w:r>
          </w:p>
        </w:tc>
      </w:tr>
      <w:tr w:rsidR="00FE4CC3" w:rsidRPr="00FE4CC3" w14:paraId="505D9662" w14:textId="77777777" w:rsidTr="00D20A86">
        <w:tc>
          <w:tcPr>
            <w:tcW w:w="5219" w:type="dxa"/>
            <w:shd w:val="clear" w:color="auto" w:fill="auto"/>
          </w:tcPr>
          <w:p w14:paraId="74AB8764"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Department Manager</w:t>
            </w:r>
          </w:p>
        </w:tc>
        <w:tc>
          <w:tcPr>
            <w:tcW w:w="5219" w:type="dxa"/>
            <w:shd w:val="clear" w:color="auto" w:fill="auto"/>
          </w:tcPr>
          <w:p w14:paraId="7375F5C5"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p w14:paraId="0F627CE2"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tc>
      </w:tr>
      <w:tr w:rsidR="00FE4CC3" w:rsidRPr="00FE4CC3" w14:paraId="4757BD1A" w14:textId="77777777" w:rsidTr="00D20A86">
        <w:tc>
          <w:tcPr>
            <w:tcW w:w="5219" w:type="dxa"/>
            <w:shd w:val="clear" w:color="auto" w:fill="auto"/>
          </w:tcPr>
          <w:p w14:paraId="315F14DB"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r w:rsidRPr="00FE4CC3">
              <w:rPr>
                <w:rFonts w:ascii="Arial" w:eastAsia="Times New Roman" w:hAnsi="Arial" w:cs="Arial"/>
                <w:sz w:val="24"/>
                <w:szCs w:val="24"/>
                <w:lang w:eastAsia="zh-CN"/>
              </w:rPr>
              <w:t>Radiation Protection</w:t>
            </w:r>
          </w:p>
        </w:tc>
        <w:tc>
          <w:tcPr>
            <w:tcW w:w="5219" w:type="dxa"/>
            <w:shd w:val="clear" w:color="auto" w:fill="auto"/>
          </w:tcPr>
          <w:p w14:paraId="27AFD493"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p w14:paraId="1F7ADC07"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tc>
      </w:tr>
      <w:tr w:rsidR="00FE4CC3" w:rsidRPr="00FE4CC3" w14:paraId="15A2C4DB" w14:textId="77777777" w:rsidTr="00D20A86">
        <w:tc>
          <w:tcPr>
            <w:tcW w:w="5219" w:type="dxa"/>
            <w:shd w:val="clear" w:color="auto" w:fill="auto"/>
          </w:tcPr>
          <w:p w14:paraId="0BFE7001"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Clinical Liaison Team</w:t>
            </w:r>
          </w:p>
          <w:p w14:paraId="3B1B9CDF"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2D5DEDEE"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077D91EA"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7753784D"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r w:rsidRPr="00FE4CC3">
              <w:rPr>
                <w:rFonts w:ascii="Arial" w:eastAsia="Times New Roman" w:hAnsi="Arial" w:cs="Arial"/>
                <w:sz w:val="24"/>
                <w:szCs w:val="24"/>
                <w:lang w:eastAsia="zh-CN"/>
              </w:rPr>
              <w:tab/>
            </w:r>
          </w:p>
        </w:tc>
        <w:tc>
          <w:tcPr>
            <w:tcW w:w="5219" w:type="dxa"/>
            <w:shd w:val="clear" w:color="auto" w:fill="auto"/>
          </w:tcPr>
          <w:p w14:paraId="583B07F3"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p w14:paraId="6BACD75B"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p w14:paraId="60CEB558"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p w14:paraId="750FD166"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p w14:paraId="7AE12D7D"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p w14:paraId="2B9B02EE"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p w14:paraId="74CC3B4D"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p w14:paraId="5A0BE6D1"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tc>
      </w:tr>
      <w:tr w:rsidR="00FE4CC3" w:rsidRPr="00FE4CC3" w14:paraId="12685654" w14:textId="77777777" w:rsidTr="00D20A86">
        <w:tc>
          <w:tcPr>
            <w:tcW w:w="5219" w:type="dxa"/>
            <w:shd w:val="clear" w:color="auto" w:fill="auto"/>
          </w:tcPr>
          <w:p w14:paraId="2066D2BD" w14:textId="77777777" w:rsidR="00FE4CC3" w:rsidRPr="00FE4CC3" w:rsidRDefault="00FE4CC3" w:rsidP="00FE4CC3">
            <w:pPr>
              <w:overflowPunct w:val="0"/>
              <w:autoSpaceDE w:val="0"/>
              <w:autoSpaceDN w:val="0"/>
              <w:adjustRightInd w:val="0"/>
              <w:spacing w:after="0" w:line="240" w:lineRule="auto"/>
              <w:ind w:left="360" w:hanging="360"/>
              <w:textAlignment w:val="baseline"/>
              <w:rPr>
                <w:rFonts w:ascii="Arial" w:eastAsia="Times New Roman" w:hAnsi="Arial" w:cs="Arial"/>
                <w:i/>
                <w:sz w:val="24"/>
                <w:szCs w:val="24"/>
                <w:lang w:eastAsia="zh-CN"/>
              </w:rPr>
            </w:pPr>
            <w:r w:rsidRPr="00FE4CC3">
              <w:rPr>
                <w:rFonts w:ascii="Arial" w:eastAsia="Times New Roman" w:hAnsi="Arial" w:cs="Arial"/>
                <w:sz w:val="24"/>
                <w:szCs w:val="24"/>
                <w:lang w:eastAsia="zh-CN"/>
              </w:rPr>
              <w:t>Health and Safety</w:t>
            </w:r>
          </w:p>
        </w:tc>
        <w:tc>
          <w:tcPr>
            <w:tcW w:w="5219" w:type="dxa"/>
            <w:shd w:val="clear" w:color="auto" w:fill="auto"/>
          </w:tcPr>
          <w:p w14:paraId="23AF5396"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p w14:paraId="18265A71"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tc>
      </w:tr>
      <w:tr w:rsidR="00FE4CC3" w:rsidRPr="00FE4CC3" w14:paraId="3CF7D2C5" w14:textId="77777777" w:rsidTr="00D20A86">
        <w:tc>
          <w:tcPr>
            <w:tcW w:w="5219" w:type="dxa"/>
            <w:shd w:val="clear" w:color="auto" w:fill="auto"/>
          </w:tcPr>
          <w:p w14:paraId="47C48D9C" w14:textId="77777777" w:rsidR="00FE4CC3" w:rsidRPr="00FE4CC3" w:rsidRDefault="00FE4CC3" w:rsidP="00FE4CC3">
            <w:pPr>
              <w:overflowPunct w:val="0"/>
              <w:autoSpaceDE w:val="0"/>
              <w:autoSpaceDN w:val="0"/>
              <w:adjustRightInd w:val="0"/>
              <w:spacing w:after="0" w:line="240" w:lineRule="auto"/>
              <w:ind w:left="360" w:hanging="360"/>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Computed Tomography</w:t>
            </w:r>
          </w:p>
          <w:p w14:paraId="5A79833F" w14:textId="77777777" w:rsidR="00FE4CC3" w:rsidRPr="00FE4CC3" w:rsidRDefault="00FE4CC3" w:rsidP="00FE4CC3">
            <w:pPr>
              <w:overflowPunct w:val="0"/>
              <w:autoSpaceDE w:val="0"/>
              <w:autoSpaceDN w:val="0"/>
              <w:adjustRightInd w:val="0"/>
              <w:spacing w:after="0" w:line="240" w:lineRule="auto"/>
              <w:ind w:left="360" w:hanging="360"/>
              <w:textAlignment w:val="baseline"/>
              <w:rPr>
                <w:rFonts w:ascii="Arial" w:eastAsia="Times New Roman" w:hAnsi="Arial" w:cs="Arial"/>
                <w:i/>
                <w:sz w:val="24"/>
                <w:szCs w:val="24"/>
                <w:lang w:eastAsia="zh-CN"/>
              </w:rPr>
            </w:pPr>
          </w:p>
        </w:tc>
        <w:tc>
          <w:tcPr>
            <w:tcW w:w="5219" w:type="dxa"/>
            <w:shd w:val="clear" w:color="auto" w:fill="auto"/>
          </w:tcPr>
          <w:p w14:paraId="02ACDF1B"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tc>
      </w:tr>
      <w:tr w:rsidR="00FE4CC3" w:rsidRPr="00FE4CC3" w14:paraId="4C0F5CE8" w14:textId="77777777" w:rsidTr="00D20A86">
        <w:tc>
          <w:tcPr>
            <w:tcW w:w="5219" w:type="dxa"/>
            <w:shd w:val="clear" w:color="auto" w:fill="auto"/>
          </w:tcPr>
          <w:p w14:paraId="0A5D9FBF" w14:textId="77777777" w:rsidR="00FE4CC3" w:rsidRPr="00FE4CC3" w:rsidRDefault="00FE4CC3" w:rsidP="00FE4CC3">
            <w:pPr>
              <w:overflowPunct w:val="0"/>
              <w:autoSpaceDE w:val="0"/>
              <w:autoSpaceDN w:val="0"/>
              <w:adjustRightInd w:val="0"/>
              <w:spacing w:after="0" w:line="240" w:lineRule="auto"/>
              <w:ind w:left="360" w:hanging="360"/>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Ultrasound</w:t>
            </w:r>
          </w:p>
          <w:p w14:paraId="44C61424"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tc>
        <w:tc>
          <w:tcPr>
            <w:tcW w:w="5219" w:type="dxa"/>
            <w:shd w:val="clear" w:color="auto" w:fill="auto"/>
          </w:tcPr>
          <w:p w14:paraId="7DFF73EE"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tc>
      </w:tr>
      <w:tr w:rsidR="00FE4CC3" w:rsidRPr="00FE4CC3" w14:paraId="447B17AE" w14:textId="77777777" w:rsidTr="00D20A86">
        <w:tc>
          <w:tcPr>
            <w:tcW w:w="5219" w:type="dxa"/>
            <w:shd w:val="clear" w:color="auto" w:fill="auto"/>
          </w:tcPr>
          <w:p w14:paraId="046C1C68"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Magnetic Resonance Imaging</w:t>
            </w:r>
          </w:p>
          <w:p w14:paraId="428A7961"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tc>
        <w:tc>
          <w:tcPr>
            <w:tcW w:w="5219" w:type="dxa"/>
            <w:shd w:val="clear" w:color="auto" w:fill="auto"/>
          </w:tcPr>
          <w:p w14:paraId="555F4F89"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tc>
      </w:tr>
      <w:tr w:rsidR="00FE4CC3" w:rsidRPr="00FE4CC3" w14:paraId="1F5D6430" w14:textId="77777777" w:rsidTr="00D20A86">
        <w:tc>
          <w:tcPr>
            <w:tcW w:w="5219" w:type="dxa"/>
            <w:shd w:val="clear" w:color="auto" w:fill="auto"/>
          </w:tcPr>
          <w:p w14:paraId="4148510B"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Vascular/angiography</w:t>
            </w:r>
          </w:p>
          <w:p w14:paraId="0E59DCE1"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tc>
        <w:tc>
          <w:tcPr>
            <w:tcW w:w="5219" w:type="dxa"/>
            <w:shd w:val="clear" w:color="auto" w:fill="auto"/>
          </w:tcPr>
          <w:p w14:paraId="287B5AF6"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tc>
      </w:tr>
    </w:tbl>
    <w:p w14:paraId="5CD95097" w14:textId="77777777" w:rsidR="00FE4CC3" w:rsidRPr="00FE4CC3" w:rsidRDefault="00FE4CC3" w:rsidP="00FE4CC3">
      <w:pPr>
        <w:overflowPunct w:val="0"/>
        <w:autoSpaceDE w:val="0"/>
        <w:autoSpaceDN w:val="0"/>
        <w:adjustRightInd w:val="0"/>
        <w:spacing w:after="0" w:line="240" w:lineRule="auto"/>
        <w:ind w:left="360" w:hanging="360"/>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ab/>
      </w:r>
      <w:r w:rsidRPr="00FE4CC3">
        <w:rPr>
          <w:rFonts w:ascii="Arial" w:eastAsia="Times New Roman" w:hAnsi="Arial" w:cs="Arial"/>
          <w:sz w:val="24"/>
          <w:szCs w:val="24"/>
          <w:lang w:eastAsia="zh-CN"/>
        </w:rPr>
        <w:tab/>
      </w:r>
      <w:r w:rsidRPr="00FE4CC3">
        <w:rPr>
          <w:rFonts w:ascii="Arial" w:eastAsia="Times New Roman" w:hAnsi="Arial" w:cs="Arial"/>
          <w:sz w:val="24"/>
          <w:szCs w:val="24"/>
          <w:lang w:eastAsia="zh-CN"/>
        </w:rPr>
        <w:tab/>
      </w:r>
      <w:r w:rsidRPr="00FE4CC3">
        <w:rPr>
          <w:rFonts w:ascii="Arial" w:eastAsia="Times New Roman" w:hAnsi="Arial" w:cs="Arial"/>
          <w:sz w:val="24"/>
          <w:szCs w:val="24"/>
          <w:lang w:eastAsia="zh-CN"/>
        </w:rPr>
        <w:tab/>
      </w:r>
      <w:r w:rsidRPr="00FE4CC3">
        <w:rPr>
          <w:rFonts w:ascii="Arial" w:eastAsia="Times New Roman" w:hAnsi="Arial" w:cs="Arial"/>
          <w:sz w:val="24"/>
          <w:szCs w:val="24"/>
          <w:lang w:eastAsia="zh-CN"/>
        </w:rPr>
        <w:tab/>
      </w:r>
    </w:p>
    <w:p w14:paraId="17F591D1" w14:textId="77777777" w:rsidR="00FE4CC3" w:rsidRPr="00FE4CC3" w:rsidRDefault="00FE4CC3" w:rsidP="00FE4CC3">
      <w:pPr>
        <w:overflowPunct w:val="0"/>
        <w:autoSpaceDE w:val="0"/>
        <w:autoSpaceDN w:val="0"/>
        <w:adjustRightInd w:val="0"/>
        <w:spacing w:after="0" w:line="240" w:lineRule="auto"/>
        <w:ind w:left="360" w:hanging="360"/>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ab/>
      </w:r>
      <w:r w:rsidRPr="00FE4CC3">
        <w:rPr>
          <w:rFonts w:ascii="Arial" w:eastAsia="Times New Roman" w:hAnsi="Arial" w:cs="Arial"/>
          <w:sz w:val="24"/>
          <w:szCs w:val="24"/>
          <w:lang w:eastAsia="zh-CN"/>
        </w:rPr>
        <w:tab/>
      </w:r>
      <w:r w:rsidRPr="00FE4CC3">
        <w:rPr>
          <w:rFonts w:ascii="Arial" w:eastAsia="Times New Roman" w:hAnsi="Arial" w:cs="Arial"/>
          <w:sz w:val="24"/>
          <w:szCs w:val="24"/>
          <w:lang w:eastAsia="zh-CN"/>
        </w:rPr>
        <w:tab/>
      </w:r>
      <w:r w:rsidRPr="00FE4CC3">
        <w:rPr>
          <w:rFonts w:ascii="Arial" w:eastAsia="Times New Roman" w:hAnsi="Arial" w:cs="Arial"/>
          <w:sz w:val="24"/>
          <w:szCs w:val="24"/>
          <w:lang w:eastAsia="zh-CN"/>
        </w:rPr>
        <w:tab/>
      </w:r>
      <w:r w:rsidRPr="00FE4CC3">
        <w:rPr>
          <w:rFonts w:ascii="Arial" w:eastAsia="Times New Roman" w:hAnsi="Arial" w:cs="Arial"/>
          <w:sz w:val="24"/>
          <w:szCs w:val="24"/>
          <w:lang w:eastAsia="zh-CN"/>
        </w:rPr>
        <w:tab/>
      </w:r>
    </w:p>
    <w:p w14:paraId="42E7B40D" w14:textId="77777777" w:rsidR="00FE4CC3" w:rsidRPr="00FE4CC3" w:rsidRDefault="00FE4CC3" w:rsidP="00FE4CC3">
      <w:pPr>
        <w:overflowPunct w:val="0"/>
        <w:autoSpaceDE w:val="0"/>
        <w:autoSpaceDN w:val="0"/>
        <w:adjustRightInd w:val="0"/>
        <w:spacing w:after="0" w:line="240" w:lineRule="auto"/>
        <w:ind w:left="360" w:hanging="360"/>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ab/>
      </w:r>
      <w:r w:rsidRPr="00FE4CC3">
        <w:rPr>
          <w:rFonts w:ascii="Arial" w:eastAsia="Times New Roman" w:hAnsi="Arial" w:cs="Arial"/>
          <w:sz w:val="24"/>
          <w:szCs w:val="24"/>
          <w:lang w:eastAsia="zh-CN"/>
        </w:rPr>
        <w:tab/>
      </w:r>
    </w:p>
    <w:p w14:paraId="4DF3283E"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045BC458"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r w:rsidRPr="00FE4CC3">
        <w:rPr>
          <w:rFonts w:ascii="Arial" w:eastAsia="Times New Roman" w:hAnsi="Arial" w:cs="Arial"/>
          <w:i/>
          <w:sz w:val="24"/>
          <w:szCs w:val="24"/>
          <w:lang w:eastAsia="zh-CN"/>
        </w:rPr>
        <w:t>What is the difference in the professional roles between a band 7, a band 6 and a band 5 Radiographer?</w:t>
      </w:r>
    </w:p>
    <w:p w14:paraId="4F881412"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4"/>
          <w:szCs w:val="24"/>
          <w:lang w:eastAsia="zh-CN"/>
        </w:rPr>
      </w:pPr>
    </w:p>
    <w:p w14:paraId="3276E7E8"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4"/>
          <w:szCs w:val="24"/>
          <w:lang w:eastAsia="zh-CN"/>
        </w:rPr>
      </w:pPr>
    </w:p>
    <w:p w14:paraId="16AB824E"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4"/>
          <w:szCs w:val="24"/>
          <w:lang w:eastAsia="zh-CN"/>
        </w:rPr>
      </w:pPr>
    </w:p>
    <w:p w14:paraId="4CB2A7B4"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4"/>
          <w:szCs w:val="24"/>
          <w:lang w:eastAsia="zh-CN"/>
        </w:rPr>
      </w:pPr>
    </w:p>
    <w:p w14:paraId="7CD87529"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4"/>
          <w:szCs w:val="24"/>
          <w:lang w:eastAsia="zh-CN"/>
        </w:rPr>
      </w:pPr>
    </w:p>
    <w:p w14:paraId="17139EC2"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4"/>
          <w:szCs w:val="24"/>
          <w:lang w:eastAsia="zh-CN"/>
        </w:rPr>
      </w:pPr>
    </w:p>
    <w:p w14:paraId="66BE2B80"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4"/>
          <w:szCs w:val="24"/>
          <w:lang w:eastAsia="zh-CN"/>
        </w:rPr>
      </w:pPr>
    </w:p>
    <w:p w14:paraId="2897C217"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4"/>
          <w:szCs w:val="24"/>
          <w:lang w:eastAsia="zh-CN"/>
        </w:rPr>
      </w:pPr>
    </w:p>
    <w:p w14:paraId="60FDB81B"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r w:rsidRPr="00FE4CC3">
        <w:rPr>
          <w:rFonts w:ascii="Arial" w:eastAsia="Times New Roman" w:hAnsi="Arial" w:cs="Arial"/>
          <w:i/>
          <w:sz w:val="24"/>
          <w:szCs w:val="24"/>
          <w:lang w:eastAsia="zh-CN"/>
        </w:rPr>
        <w:t>What is the difference in the professional roles of a Radiologist and a Radiographer?</w:t>
      </w:r>
    </w:p>
    <w:p w14:paraId="008CD627"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360050B0"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b/>
          <w:sz w:val="28"/>
          <w:szCs w:val="24"/>
          <w:u w:val="single"/>
          <w:lang w:eastAsia="zh-CN"/>
        </w:rPr>
      </w:pPr>
    </w:p>
    <w:p w14:paraId="45244475"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b/>
          <w:sz w:val="28"/>
          <w:szCs w:val="24"/>
          <w:u w:val="single"/>
          <w:lang w:eastAsia="zh-CN"/>
        </w:rPr>
      </w:pPr>
    </w:p>
    <w:p w14:paraId="1B631D9D"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b/>
          <w:sz w:val="28"/>
          <w:szCs w:val="24"/>
          <w:u w:val="single"/>
          <w:lang w:eastAsia="zh-CN"/>
        </w:rPr>
      </w:pPr>
    </w:p>
    <w:p w14:paraId="4473D319"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b/>
          <w:sz w:val="28"/>
          <w:szCs w:val="24"/>
          <w:u w:val="single"/>
          <w:lang w:eastAsia="zh-CN"/>
        </w:rPr>
      </w:pPr>
    </w:p>
    <w:p w14:paraId="2A762F5D"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b/>
          <w:sz w:val="28"/>
          <w:szCs w:val="24"/>
          <w:u w:val="single"/>
          <w:lang w:eastAsia="zh-CN"/>
        </w:rPr>
      </w:pPr>
    </w:p>
    <w:p w14:paraId="1303CEFE"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b/>
          <w:sz w:val="28"/>
          <w:szCs w:val="24"/>
          <w:u w:val="single"/>
          <w:lang w:eastAsia="zh-CN"/>
        </w:rPr>
      </w:pPr>
    </w:p>
    <w:p w14:paraId="14288F56"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b/>
          <w:sz w:val="28"/>
          <w:szCs w:val="24"/>
          <w:u w:val="single"/>
          <w:lang w:eastAsia="zh-CN"/>
        </w:rPr>
      </w:pPr>
    </w:p>
    <w:p w14:paraId="730F9E65"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b/>
          <w:sz w:val="28"/>
          <w:szCs w:val="24"/>
          <w:u w:val="single"/>
          <w:lang w:eastAsia="zh-CN"/>
        </w:rPr>
      </w:pPr>
    </w:p>
    <w:tbl>
      <w:tblPr>
        <w:tblStyle w:val="TableGrid3"/>
        <w:tblW w:w="0" w:type="auto"/>
        <w:tblInd w:w="357" w:type="dxa"/>
        <w:tblLook w:val="04A0" w:firstRow="1" w:lastRow="0" w:firstColumn="1" w:lastColumn="0" w:noHBand="0" w:noVBand="1"/>
      </w:tblPr>
      <w:tblGrid>
        <w:gridCol w:w="1825"/>
        <w:gridCol w:w="7060"/>
      </w:tblGrid>
      <w:tr w:rsidR="00FE4CC3" w:rsidRPr="00FE4CC3" w14:paraId="6A06E3E6" w14:textId="77777777" w:rsidTr="00D20A86">
        <w:tc>
          <w:tcPr>
            <w:tcW w:w="1878" w:type="dxa"/>
          </w:tcPr>
          <w:p w14:paraId="393C85D3"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r w:rsidRPr="00FE4CC3">
              <w:rPr>
                <w:rFonts w:ascii="Arial" w:hAnsi="Arial" w:cs="Arial"/>
                <w:b/>
                <w:sz w:val="28"/>
                <w:szCs w:val="24"/>
                <w:lang w:eastAsia="zh-CN"/>
              </w:rPr>
              <w:lastRenderedPageBreak/>
              <w:t>Title</w:t>
            </w:r>
          </w:p>
        </w:tc>
        <w:tc>
          <w:tcPr>
            <w:tcW w:w="8203" w:type="dxa"/>
          </w:tcPr>
          <w:p w14:paraId="61E6B050"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r w:rsidRPr="00FE4CC3">
              <w:rPr>
                <w:rFonts w:ascii="Arial" w:hAnsi="Arial" w:cs="Arial"/>
                <w:b/>
                <w:sz w:val="28"/>
                <w:szCs w:val="24"/>
                <w:lang w:eastAsia="zh-CN"/>
              </w:rPr>
              <w:t>main responsibilities/role</w:t>
            </w:r>
          </w:p>
        </w:tc>
      </w:tr>
      <w:tr w:rsidR="00FE4CC3" w:rsidRPr="00FE4CC3" w14:paraId="6B9F0460" w14:textId="77777777" w:rsidTr="00D20A86">
        <w:tc>
          <w:tcPr>
            <w:tcW w:w="1878" w:type="dxa"/>
          </w:tcPr>
          <w:p w14:paraId="2561CB8B"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r w:rsidRPr="00FE4CC3">
              <w:rPr>
                <w:rFonts w:ascii="Arial" w:hAnsi="Arial" w:cs="Arial"/>
                <w:sz w:val="24"/>
                <w:szCs w:val="24"/>
                <w:lang w:eastAsia="zh-CN"/>
              </w:rPr>
              <w:t>Head of Radiographic Staff</w:t>
            </w:r>
          </w:p>
        </w:tc>
        <w:tc>
          <w:tcPr>
            <w:tcW w:w="8203" w:type="dxa"/>
          </w:tcPr>
          <w:p w14:paraId="33CA56EF"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7475D494"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67693616"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4A4CE1CD"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027F6053"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tc>
      </w:tr>
      <w:tr w:rsidR="00FE4CC3" w:rsidRPr="00FE4CC3" w14:paraId="12AD0E3B" w14:textId="77777777" w:rsidTr="00D20A86">
        <w:tc>
          <w:tcPr>
            <w:tcW w:w="1878" w:type="dxa"/>
          </w:tcPr>
          <w:p w14:paraId="4E77C7DE"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r w:rsidRPr="00FE4CC3">
              <w:rPr>
                <w:rFonts w:ascii="Arial" w:hAnsi="Arial" w:cs="Arial"/>
                <w:sz w:val="24"/>
                <w:szCs w:val="24"/>
                <w:lang w:eastAsia="zh-CN"/>
              </w:rPr>
              <w:t>Band 7</w:t>
            </w:r>
          </w:p>
        </w:tc>
        <w:tc>
          <w:tcPr>
            <w:tcW w:w="8203" w:type="dxa"/>
          </w:tcPr>
          <w:p w14:paraId="643B7D44"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59418FF0"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433BDC27"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6A79A892"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5844D22A"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633F6907"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tc>
      </w:tr>
      <w:tr w:rsidR="00FE4CC3" w:rsidRPr="00FE4CC3" w14:paraId="1F55B960" w14:textId="77777777" w:rsidTr="00D20A86">
        <w:tc>
          <w:tcPr>
            <w:tcW w:w="1878" w:type="dxa"/>
          </w:tcPr>
          <w:p w14:paraId="1407BB5D" w14:textId="77777777" w:rsidR="00FE4CC3" w:rsidRPr="00FE4CC3" w:rsidRDefault="00FE4CC3" w:rsidP="00FE4CC3">
            <w:pPr>
              <w:overflowPunct w:val="0"/>
              <w:autoSpaceDE w:val="0"/>
              <w:autoSpaceDN w:val="0"/>
              <w:adjustRightInd w:val="0"/>
              <w:jc w:val="center"/>
              <w:textAlignment w:val="baseline"/>
              <w:rPr>
                <w:rFonts w:ascii="Arial" w:hAnsi="Arial" w:cs="Arial"/>
                <w:sz w:val="28"/>
                <w:szCs w:val="24"/>
                <w:lang w:eastAsia="zh-CN"/>
              </w:rPr>
            </w:pPr>
            <w:r w:rsidRPr="00FE4CC3">
              <w:rPr>
                <w:rFonts w:ascii="Arial" w:hAnsi="Arial" w:cs="Arial"/>
                <w:sz w:val="28"/>
                <w:szCs w:val="24"/>
                <w:lang w:eastAsia="zh-CN"/>
              </w:rPr>
              <w:t>Band 6</w:t>
            </w:r>
          </w:p>
        </w:tc>
        <w:tc>
          <w:tcPr>
            <w:tcW w:w="8203" w:type="dxa"/>
          </w:tcPr>
          <w:p w14:paraId="07AB8EAB"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5B8CEC38"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484EFFBA"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19B5652E"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5EF74AAF"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4FF90586"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tc>
      </w:tr>
      <w:tr w:rsidR="00FE4CC3" w:rsidRPr="00FE4CC3" w14:paraId="625823EC" w14:textId="77777777" w:rsidTr="00D20A86">
        <w:tc>
          <w:tcPr>
            <w:tcW w:w="1878" w:type="dxa"/>
          </w:tcPr>
          <w:p w14:paraId="36B56D98" w14:textId="77777777" w:rsidR="00FE4CC3" w:rsidRPr="00FE4CC3" w:rsidRDefault="00FE4CC3" w:rsidP="00FE4CC3">
            <w:pPr>
              <w:overflowPunct w:val="0"/>
              <w:autoSpaceDE w:val="0"/>
              <w:autoSpaceDN w:val="0"/>
              <w:adjustRightInd w:val="0"/>
              <w:jc w:val="center"/>
              <w:textAlignment w:val="baseline"/>
              <w:rPr>
                <w:rFonts w:ascii="Arial" w:hAnsi="Arial" w:cs="Arial"/>
                <w:sz w:val="28"/>
                <w:szCs w:val="24"/>
                <w:lang w:eastAsia="zh-CN"/>
              </w:rPr>
            </w:pPr>
            <w:r w:rsidRPr="00FE4CC3">
              <w:rPr>
                <w:rFonts w:ascii="Arial" w:hAnsi="Arial" w:cs="Arial"/>
                <w:sz w:val="28"/>
                <w:szCs w:val="24"/>
                <w:lang w:eastAsia="zh-CN"/>
              </w:rPr>
              <w:t>Band 5</w:t>
            </w:r>
          </w:p>
        </w:tc>
        <w:tc>
          <w:tcPr>
            <w:tcW w:w="8203" w:type="dxa"/>
          </w:tcPr>
          <w:p w14:paraId="693A3243"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78A73091"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40FF3106"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190880E2"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76451F70"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54D3F483"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tc>
      </w:tr>
      <w:tr w:rsidR="00FE4CC3" w:rsidRPr="00FE4CC3" w14:paraId="1A4B84AE" w14:textId="77777777" w:rsidTr="00D20A86">
        <w:tc>
          <w:tcPr>
            <w:tcW w:w="1878" w:type="dxa"/>
          </w:tcPr>
          <w:p w14:paraId="6A6708DF" w14:textId="77777777" w:rsidR="00FE4CC3" w:rsidRPr="00FE4CC3" w:rsidRDefault="00FE4CC3" w:rsidP="00FE4CC3">
            <w:pPr>
              <w:overflowPunct w:val="0"/>
              <w:autoSpaceDE w:val="0"/>
              <w:autoSpaceDN w:val="0"/>
              <w:adjustRightInd w:val="0"/>
              <w:jc w:val="center"/>
              <w:textAlignment w:val="baseline"/>
              <w:rPr>
                <w:rFonts w:ascii="Arial" w:hAnsi="Arial" w:cs="Arial"/>
                <w:sz w:val="28"/>
                <w:szCs w:val="24"/>
                <w:lang w:eastAsia="zh-CN"/>
              </w:rPr>
            </w:pPr>
            <w:r w:rsidRPr="00FE4CC3">
              <w:rPr>
                <w:rFonts w:ascii="Arial" w:hAnsi="Arial" w:cs="Arial"/>
                <w:sz w:val="28"/>
                <w:szCs w:val="24"/>
                <w:lang w:eastAsia="zh-CN"/>
              </w:rPr>
              <w:t>Band 4</w:t>
            </w:r>
          </w:p>
        </w:tc>
        <w:tc>
          <w:tcPr>
            <w:tcW w:w="8203" w:type="dxa"/>
          </w:tcPr>
          <w:p w14:paraId="0DCC41AF"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700094E9"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615DB3A4"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62C1844D"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34FD6320"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77D0A4B4"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tc>
      </w:tr>
      <w:tr w:rsidR="00FE4CC3" w:rsidRPr="00FE4CC3" w14:paraId="05B03F15" w14:textId="77777777" w:rsidTr="00D20A86">
        <w:tc>
          <w:tcPr>
            <w:tcW w:w="1878" w:type="dxa"/>
          </w:tcPr>
          <w:p w14:paraId="5E2DC147" w14:textId="77777777" w:rsidR="00FE4CC3" w:rsidRPr="00FE4CC3" w:rsidRDefault="00FE4CC3" w:rsidP="00FE4CC3">
            <w:pPr>
              <w:overflowPunct w:val="0"/>
              <w:autoSpaceDE w:val="0"/>
              <w:autoSpaceDN w:val="0"/>
              <w:adjustRightInd w:val="0"/>
              <w:jc w:val="center"/>
              <w:textAlignment w:val="baseline"/>
              <w:rPr>
                <w:rFonts w:ascii="Arial" w:hAnsi="Arial" w:cs="Arial"/>
                <w:sz w:val="28"/>
                <w:szCs w:val="24"/>
                <w:lang w:eastAsia="zh-CN"/>
              </w:rPr>
            </w:pPr>
            <w:r w:rsidRPr="00FE4CC3">
              <w:rPr>
                <w:rFonts w:ascii="Arial" w:hAnsi="Arial" w:cs="Arial"/>
                <w:sz w:val="28"/>
                <w:szCs w:val="24"/>
                <w:lang w:eastAsia="zh-CN"/>
              </w:rPr>
              <w:t>Porters</w:t>
            </w:r>
          </w:p>
        </w:tc>
        <w:tc>
          <w:tcPr>
            <w:tcW w:w="8203" w:type="dxa"/>
          </w:tcPr>
          <w:p w14:paraId="1C5CB83B"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2C147771"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2836F2E2"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5F1090DB"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199209B6"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128B5107"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tc>
      </w:tr>
      <w:tr w:rsidR="00FE4CC3" w:rsidRPr="00FE4CC3" w14:paraId="250E16E5" w14:textId="77777777" w:rsidTr="00D20A86">
        <w:tc>
          <w:tcPr>
            <w:tcW w:w="1878" w:type="dxa"/>
          </w:tcPr>
          <w:p w14:paraId="5570AB52" w14:textId="77777777" w:rsidR="00FE4CC3" w:rsidRPr="00FE4CC3" w:rsidRDefault="00FE4CC3" w:rsidP="00FE4CC3">
            <w:pPr>
              <w:overflowPunct w:val="0"/>
              <w:autoSpaceDE w:val="0"/>
              <w:autoSpaceDN w:val="0"/>
              <w:adjustRightInd w:val="0"/>
              <w:jc w:val="center"/>
              <w:textAlignment w:val="baseline"/>
              <w:rPr>
                <w:rFonts w:ascii="Arial" w:hAnsi="Arial" w:cs="Arial"/>
                <w:sz w:val="28"/>
                <w:szCs w:val="24"/>
                <w:lang w:eastAsia="zh-CN"/>
              </w:rPr>
            </w:pPr>
            <w:r w:rsidRPr="00FE4CC3">
              <w:rPr>
                <w:rFonts w:ascii="Arial" w:hAnsi="Arial" w:cs="Arial"/>
                <w:sz w:val="28"/>
                <w:szCs w:val="24"/>
                <w:lang w:eastAsia="zh-CN"/>
              </w:rPr>
              <w:t xml:space="preserve">Reception and </w:t>
            </w:r>
          </w:p>
          <w:p w14:paraId="5E694673" w14:textId="77777777" w:rsidR="00FE4CC3" w:rsidRPr="00FE4CC3" w:rsidRDefault="00FE4CC3" w:rsidP="00FE4CC3">
            <w:pPr>
              <w:overflowPunct w:val="0"/>
              <w:autoSpaceDE w:val="0"/>
              <w:autoSpaceDN w:val="0"/>
              <w:adjustRightInd w:val="0"/>
              <w:jc w:val="center"/>
              <w:textAlignment w:val="baseline"/>
              <w:rPr>
                <w:rFonts w:ascii="Arial" w:hAnsi="Arial" w:cs="Arial"/>
                <w:sz w:val="28"/>
                <w:szCs w:val="24"/>
                <w:lang w:eastAsia="zh-CN"/>
              </w:rPr>
            </w:pPr>
            <w:r w:rsidRPr="00FE4CC3">
              <w:rPr>
                <w:rFonts w:ascii="Arial" w:hAnsi="Arial" w:cs="Arial"/>
                <w:sz w:val="28"/>
                <w:szCs w:val="24"/>
                <w:lang w:eastAsia="zh-CN"/>
              </w:rPr>
              <w:t>booking in</w:t>
            </w:r>
          </w:p>
        </w:tc>
        <w:tc>
          <w:tcPr>
            <w:tcW w:w="8203" w:type="dxa"/>
          </w:tcPr>
          <w:p w14:paraId="07C08591"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7FD0D2B4"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09304B17"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1CBD6309"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288D1428"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p w14:paraId="474B0BBC" w14:textId="77777777" w:rsidR="00FE4CC3" w:rsidRPr="00FE4CC3" w:rsidRDefault="00FE4CC3" w:rsidP="00FE4CC3">
            <w:pPr>
              <w:overflowPunct w:val="0"/>
              <w:autoSpaceDE w:val="0"/>
              <w:autoSpaceDN w:val="0"/>
              <w:adjustRightInd w:val="0"/>
              <w:jc w:val="center"/>
              <w:textAlignment w:val="baseline"/>
              <w:rPr>
                <w:rFonts w:ascii="Arial" w:hAnsi="Arial" w:cs="Arial"/>
                <w:b/>
                <w:sz w:val="28"/>
                <w:szCs w:val="24"/>
                <w:u w:val="single"/>
                <w:lang w:eastAsia="zh-CN"/>
              </w:rPr>
            </w:pPr>
          </w:p>
        </w:tc>
      </w:tr>
    </w:tbl>
    <w:p w14:paraId="289122BD"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b/>
          <w:sz w:val="28"/>
          <w:szCs w:val="24"/>
          <w:u w:val="single"/>
          <w:lang w:eastAsia="zh-CN"/>
        </w:rPr>
      </w:pPr>
    </w:p>
    <w:p w14:paraId="62EE7471" w14:textId="77777777" w:rsidR="00FE4CC3" w:rsidRPr="00FE4CC3" w:rsidRDefault="00FE4CC3" w:rsidP="00FE4CC3">
      <w:pPr>
        <w:overflowPunct w:val="0"/>
        <w:autoSpaceDE w:val="0"/>
        <w:autoSpaceDN w:val="0"/>
        <w:adjustRightInd w:val="0"/>
        <w:spacing w:after="0" w:line="240" w:lineRule="auto"/>
        <w:ind w:left="357"/>
        <w:jc w:val="center"/>
        <w:textAlignment w:val="baseline"/>
        <w:rPr>
          <w:rFonts w:ascii="Arial" w:eastAsia="Times New Roman" w:hAnsi="Arial" w:cs="Arial"/>
          <w:b/>
          <w:sz w:val="28"/>
          <w:szCs w:val="24"/>
          <w:u w:val="single"/>
          <w:lang w:eastAsia="zh-CN"/>
        </w:rPr>
      </w:pPr>
    </w:p>
    <w:p w14:paraId="70F5ED56"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8"/>
          <w:szCs w:val="24"/>
          <w:lang w:eastAsia="zh-CN"/>
        </w:rPr>
      </w:pPr>
      <w:r w:rsidRPr="00FE4CC3">
        <w:rPr>
          <w:rFonts w:ascii="Arial" w:eastAsia="Times New Roman" w:hAnsi="Arial" w:cs="Arial"/>
          <w:b/>
          <w:sz w:val="28"/>
          <w:szCs w:val="24"/>
          <w:lang w:eastAsia="zh-CN"/>
        </w:rPr>
        <w:lastRenderedPageBreak/>
        <w:t>Reception</w:t>
      </w:r>
    </w:p>
    <w:p w14:paraId="259EF7BA"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5E925B3B"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You will spend time in the reception and filing area at a later date but in the meantime find out:</w:t>
      </w:r>
    </w:p>
    <w:p w14:paraId="2FC2DD45"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61AF7D0D" w14:textId="77777777" w:rsidR="00FE4CC3" w:rsidRPr="00FE4CC3" w:rsidRDefault="00FE4CC3" w:rsidP="00323BD0">
      <w:pPr>
        <w:numPr>
          <w:ilvl w:val="0"/>
          <w:numId w:val="15"/>
        </w:num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r w:rsidRPr="00FE4CC3">
        <w:rPr>
          <w:rFonts w:ascii="Arial" w:eastAsia="Times New Roman" w:hAnsi="Arial" w:cs="Arial"/>
          <w:i/>
          <w:sz w:val="24"/>
          <w:szCs w:val="24"/>
          <w:lang w:eastAsia="zh-CN"/>
        </w:rPr>
        <w:t>how the patient filing system works i.e. filed under Date of Birth, patient ID number?</w:t>
      </w:r>
    </w:p>
    <w:p w14:paraId="245D4586" w14:textId="77777777" w:rsidR="00FE4CC3" w:rsidRPr="00FE4CC3" w:rsidRDefault="00FE4CC3" w:rsidP="00FE4CC3">
      <w:pPr>
        <w:overflowPunct w:val="0"/>
        <w:autoSpaceDE w:val="0"/>
        <w:autoSpaceDN w:val="0"/>
        <w:adjustRightInd w:val="0"/>
        <w:spacing w:after="0" w:line="240" w:lineRule="auto"/>
        <w:ind w:left="360" w:hanging="360"/>
        <w:textAlignment w:val="baseline"/>
        <w:rPr>
          <w:rFonts w:ascii="Arial" w:eastAsia="Times New Roman" w:hAnsi="Arial" w:cs="Arial"/>
          <w:i/>
          <w:sz w:val="24"/>
          <w:szCs w:val="24"/>
          <w:lang w:eastAsia="zh-CN"/>
        </w:rPr>
      </w:pPr>
    </w:p>
    <w:p w14:paraId="2940EB71" w14:textId="77777777" w:rsidR="00FE4CC3" w:rsidRPr="00FE4CC3" w:rsidRDefault="00FE4CC3" w:rsidP="00FE4CC3">
      <w:pPr>
        <w:overflowPunct w:val="0"/>
        <w:autoSpaceDE w:val="0"/>
        <w:autoSpaceDN w:val="0"/>
        <w:adjustRightInd w:val="0"/>
        <w:spacing w:after="0" w:line="240" w:lineRule="auto"/>
        <w:ind w:left="360" w:hanging="360"/>
        <w:textAlignment w:val="baseline"/>
        <w:rPr>
          <w:rFonts w:ascii="Arial" w:eastAsia="Times New Roman" w:hAnsi="Arial" w:cs="Arial"/>
          <w:i/>
          <w:sz w:val="24"/>
          <w:szCs w:val="24"/>
          <w:lang w:eastAsia="zh-CN"/>
        </w:rPr>
      </w:pPr>
    </w:p>
    <w:p w14:paraId="3A9505A6" w14:textId="77777777" w:rsidR="00FE4CC3" w:rsidRPr="00FE4CC3" w:rsidRDefault="00FE4CC3" w:rsidP="00FE4CC3">
      <w:pPr>
        <w:overflowPunct w:val="0"/>
        <w:autoSpaceDE w:val="0"/>
        <w:autoSpaceDN w:val="0"/>
        <w:adjustRightInd w:val="0"/>
        <w:spacing w:after="0" w:line="240" w:lineRule="auto"/>
        <w:ind w:left="360" w:hanging="360"/>
        <w:textAlignment w:val="baseline"/>
        <w:rPr>
          <w:rFonts w:ascii="Arial" w:eastAsia="Times New Roman" w:hAnsi="Arial" w:cs="Arial"/>
          <w:i/>
          <w:sz w:val="24"/>
          <w:szCs w:val="24"/>
          <w:lang w:eastAsia="zh-CN"/>
        </w:rPr>
      </w:pPr>
    </w:p>
    <w:p w14:paraId="0206829B" w14:textId="77777777" w:rsidR="00FE4CC3" w:rsidRPr="00FE4CC3" w:rsidRDefault="00FE4CC3" w:rsidP="00323BD0">
      <w:pPr>
        <w:numPr>
          <w:ilvl w:val="0"/>
          <w:numId w:val="15"/>
        </w:num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r w:rsidRPr="00FE4CC3">
        <w:rPr>
          <w:rFonts w:ascii="Arial" w:eastAsia="Times New Roman" w:hAnsi="Arial" w:cs="Arial"/>
          <w:i/>
          <w:sz w:val="24"/>
          <w:szCs w:val="24"/>
          <w:lang w:eastAsia="zh-CN"/>
        </w:rPr>
        <w:t>how you differentiate between the different sources of referral; GP's, Outpatients, A&amp;E?</w:t>
      </w:r>
    </w:p>
    <w:p w14:paraId="4ECD2ADB" w14:textId="77777777" w:rsidR="00FE4CC3" w:rsidRPr="00FE4CC3" w:rsidRDefault="00FE4CC3" w:rsidP="00FE4CC3">
      <w:pPr>
        <w:overflowPunct w:val="0"/>
        <w:autoSpaceDE w:val="0"/>
        <w:autoSpaceDN w:val="0"/>
        <w:adjustRightInd w:val="0"/>
        <w:spacing w:after="0" w:line="240" w:lineRule="auto"/>
        <w:ind w:left="360" w:hanging="360"/>
        <w:textAlignment w:val="baseline"/>
        <w:rPr>
          <w:rFonts w:ascii="Arial" w:eastAsia="Times New Roman" w:hAnsi="Arial" w:cs="Arial"/>
          <w:i/>
          <w:sz w:val="24"/>
          <w:szCs w:val="24"/>
          <w:lang w:eastAsia="zh-CN"/>
        </w:rPr>
      </w:pPr>
    </w:p>
    <w:p w14:paraId="2FF1F665" w14:textId="77777777" w:rsidR="00FE4CC3" w:rsidRPr="00FE4CC3" w:rsidRDefault="00FE4CC3" w:rsidP="00FE4CC3">
      <w:pPr>
        <w:overflowPunct w:val="0"/>
        <w:autoSpaceDE w:val="0"/>
        <w:autoSpaceDN w:val="0"/>
        <w:adjustRightInd w:val="0"/>
        <w:spacing w:after="0" w:line="240" w:lineRule="auto"/>
        <w:ind w:left="360" w:hanging="360"/>
        <w:textAlignment w:val="baseline"/>
        <w:rPr>
          <w:rFonts w:ascii="Arial" w:eastAsia="Times New Roman" w:hAnsi="Arial" w:cs="Arial"/>
          <w:i/>
          <w:sz w:val="24"/>
          <w:szCs w:val="24"/>
          <w:lang w:eastAsia="zh-CN"/>
        </w:rPr>
      </w:pPr>
    </w:p>
    <w:p w14:paraId="70863B35" w14:textId="77777777" w:rsidR="00FE4CC3" w:rsidRPr="00FE4CC3" w:rsidRDefault="00FE4CC3" w:rsidP="00FE4CC3">
      <w:pPr>
        <w:overflowPunct w:val="0"/>
        <w:autoSpaceDE w:val="0"/>
        <w:autoSpaceDN w:val="0"/>
        <w:adjustRightInd w:val="0"/>
        <w:spacing w:after="0" w:line="240" w:lineRule="auto"/>
        <w:ind w:left="360" w:hanging="360"/>
        <w:textAlignment w:val="baseline"/>
        <w:rPr>
          <w:rFonts w:ascii="Arial" w:eastAsia="Times New Roman" w:hAnsi="Arial" w:cs="Arial"/>
          <w:i/>
          <w:sz w:val="24"/>
          <w:szCs w:val="24"/>
          <w:lang w:eastAsia="zh-CN"/>
        </w:rPr>
      </w:pPr>
    </w:p>
    <w:p w14:paraId="689A5B22" w14:textId="77777777" w:rsidR="00FE4CC3" w:rsidRPr="00FE4CC3" w:rsidRDefault="00FE4CC3" w:rsidP="00323BD0">
      <w:pPr>
        <w:numPr>
          <w:ilvl w:val="0"/>
          <w:numId w:val="15"/>
        </w:num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r w:rsidRPr="00FE4CC3">
        <w:rPr>
          <w:rFonts w:ascii="Arial" w:eastAsia="Times New Roman" w:hAnsi="Arial" w:cs="Arial"/>
          <w:i/>
          <w:sz w:val="24"/>
          <w:szCs w:val="24"/>
          <w:lang w:eastAsia="zh-CN"/>
        </w:rPr>
        <w:t>which category of examinations need to be booked by an appointment system and why?</w:t>
      </w:r>
    </w:p>
    <w:p w14:paraId="04A7235D" w14:textId="77777777" w:rsidR="00FE4CC3" w:rsidRPr="00FE4CC3" w:rsidRDefault="00FE4CC3" w:rsidP="00FE4CC3">
      <w:pPr>
        <w:overflowPunct w:val="0"/>
        <w:autoSpaceDE w:val="0"/>
        <w:autoSpaceDN w:val="0"/>
        <w:adjustRightInd w:val="0"/>
        <w:spacing w:after="0" w:line="240" w:lineRule="auto"/>
        <w:ind w:left="360" w:hanging="360"/>
        <w:textAlignment w:val="baseline"/>
        <w:rPr>
          <w:rFonts w:ascii="Arial" w:eastAsia="Times New Roman" w:hAnsi="Arial" w:cs="Arial"/>
          <w:i/>
          <w:sz w:val="24"/>
          <w:szCs w:val="24"/>
          <w:lang w:eastAsia="zh-CN"/>
        </w:rPr>
      </w:pPr>
    </w:p>
    <w:p w14:paraId="1B044B81" w14:textId="77777777" w:rsidR="00FE4CC3" w:rsidRPr="00FE4CC3" w:rsidRDefault="00FE4CC3" w:rsidP="00FE4CC3">
      <w:pPr>
        <w:overflowPunct w:val="0"/>
        <w:autoSpaceDE w:val="0"/>
        <w:autoSpaceDN w:val="0"/>
        <w:adjustRightInd w:val="0"/>
        <w:spacing w:after="0" w:line="240" w:lineRule="auto"/>
        <w:ind w:left="360" w:hanging="360"/>
        <w:textAlignment w:val="baseline"/>
        <w:rPr>
          <w:rFonts w:ascii="Arial" w:eastAsia="Times New Roman" w:hAnsi="Arial" w:cs="Arial"/>
          <w:i/>
          <w:sz w:val="24"/>
          <w:szCs w:val="24"/>
          <w:lang w:eastAsia="zh-CN"/>
        </w:rPr>
      </w:pPr>
    </w:p>
    <w:p w14:paraId="0ED1477E" w14:textId="77777777" w:rsidR="00FE4CC3" w:rsidRPr="00FE4CC3" w:rsidRDefault="00FE4CC3" w:rsidP="00FE4CC3">
      <w:pPr>
        <w:overflowPunct w:val="0"/>
        <w:autoSpaceDE w:val="0"/>
        <w:autoSpaceDN w:val="0"/>
        <w:adjustRightInd w:val="0"/>
        <w:spacing w:after="0" w:line="240" w:lineRule="auto"/>
        <w:ind w:left="360" w:hanging="360"/>
        <w:textAlignment w:val="baseline"/>
        <w:rPr>
          <w:rFonts w:ascii="Arial" w:eastAsia="Times New Roman" w:hAnsi="Arial" w:cs="Arial"/>
          <w:i/>
          <w:sz w:val="24"/>
          <w:szCs w:val="24"/>
          <w:lang w:eastAsia="zh-CN"/>
        </w:rPr>
      </w:pPr>
    </w:p>
    <w:p w14:paraId="0DB06606" w14:textId="77777777" w:rsidR="00FE4CC3" w:rsidRPr="00FE4CC3" w:rsidRDefault="00FE4CC3" w:rsidP="00323BD0">
      <w:pPr>
        <w:numPr>
          <w:ilvl w:val="0"/>
          <w:numId w:val="15"/>
        </w:num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r w:rsidRPr="00FE4CC3">
        <w:rPr>
          <w:rFonts w:ascii="Arial" w:eastAsia="Times New Roman" w:hAnsi="Arial" w:cs="Arial"/>
          <w:i/>
          <w:sz w:val="24"/>
          <w:szCs w:val="24"/>
          <w:lang w:eastAsia="zh-CN"/>
        </w:rPr>
        <w:t>what information is essential on a request form for it to be accepted?</w:t>
      </w:r>
    </w:p>
    <w:p w14:paraId="43469EF7" w14:textId="77777777" w:rsidR="00FE4CC3" w:rsidRPr="00FE4CC3" w:rsidRDefault="00FE4CC3" w:rsidP="00FE4CC3">
      <w:pPr>
        <w:overflowPunct w:val="0"/>
        <w:autoSpaceDE w:val="0"/>
        <w:autoSpaceDN w:val="0"/>
        <w:adjustRightInd w:val="0"/>
        <w:spacing w:after="0" w:line="240" w:lineRule="auto"/>
        <w:ind w:left="360" w:hanging="360"/>
        <w:textAlignment w:val="baseline"/>
        <w:rPr>
          <w:rFonts w:ascii="Arial" w:eastAsia="Times New Roman" w:hAnsi="Arial" w:cs="Arial"/>
          <w:i/>
          <w:sz w:val="24"/>
          <w:szCs w:val="24"/>
          <w:lang w:eastAsia="zh-CN"/>
        </w:rPr>
      </w:pPr>
    </w:p>
    <w:p w14:paraId="074D38B5" w14:textId="77777777" w:rsidR="00FE4CC3" w:rsidRPr="00FE4CC3" w:rsidRDefault="00FE4CC3" w:rsidP="00FE4CC3">
      <w:pPr>
        <w:overflowPunct w:val="0"/>
        <w:autoSpaceDE w:val="0"/>
        <w:autoSpaceDN w:val="0"/>
        <w:adjustRightInd w:val="0"/>
        <w:spacing w:after="0" w:line="240" w:lineRule="auto"/>
        <w:ind w:left="360" w:hanging="360"/>
        <w:textAlignment w:val="baseline"/>
        <w:rPr>
          <w:rFonts w:ascii="Arial" w:eastAsia="Times New Roman" w:hAnsi="Arial" w:cs="Arial"/>
          <w:sz w:val="24"/>
          <w:szCs w:val="24"/>
          <w:lang w:eastAsia="zh-CN"/>
        </w:rPr>
      </w:pPr>
    </w:p>
    <w:p w14:paraId="38853C77" w14:textId="77777777" w:rsidR="00FE4CC3" w:rsidRPr="00FE4CC3" w:rsidRDefault="00FE4CC3" w:rsidP="00FE4CC3">
      <w:pPr>
        <w:overflowPunct w:val="0"/>
        <w:autoSpaceDE w:val="0"/>
        <w:autoSpaceDN w:val="0"/>
        <w:adjustRightInd w:val="0"/>
        <w:spacing w:after="0" w:line="240" w:lineRule="auto"/>
        <w:ind w:left="360" w:hanging="360"/>
        <w:textAlignment w:val="baseline"/>
        <w:rPr>
          <w:rFonts w:ascii="Arial" w:eastAsia="Times New Roman" w:hAnsi="Arial" w:cs="Arial"/>
          <w:sz w:val="24"/>
          <w:szCs w:val="24"/>
          <w:lang w:eastAsia="zh-CN"/>
        </w:rPr>
      </w:pPr>
    </w:p>
    <w:p w14:paraId="6A6D6A5C" w14:textId="7ADDFED4" w:rsidR="00FE4CC3" w:rsidRPr="00FE4CC3" w:rsidRDefault="00FE4CC3" w:rsidP="00323BD0">
      <w:pPr>
        <w:numPr>
          <w:ilvl w:val="0"/>
          <w:numId w:val="15"/>
        </w:num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r w:rsidRPr="00FE4CC3">
        <w:rPr>
          <w:rFonts w:ascii="Arial" w:eastAsia="Times New Roman" w:hAnsi="Arial" w:cs="Arial"/>
          <w:i/>
          <w:sz w:val="24"/>
          <w:szCs w:val="24"/>
          <w:lang w:eastAsia="zh-CN"/>
        </w:rPr>
        <w:t>Trace a request form</w:t>
      </w:r>
      <w:r w:rsidR="00593FDC">
        <w:rPr>
          <w:rFonts w:ascii="Arial" w:eastAsia="Times New Roman" w:hAnsi="Arial" w:cs="Arial"/>
          <w:i/>
          <w:sz w:val="24"/>
          <w:szCs w:val="24"/>
          <w:lang w:eastAsia="zh-CN"/>
        </w:rPr>
        <w:t>/electronic request</w:t>
      </w:r>
      <w:r w:rsidRPr="00FE4CC3">
        <w:rPr>
          <w:rFonts w:ascii="Arial" w:eastAsia="Times New Roman" w:hAnsi="Arial" w:cs="Arial"/>
          <w:i/>
          <w:sz w:val="24"/>
          <w:szCs w:val="24"/>
          <w:lang w:eastAsia="zh-CN"/>
        </w:rPr>
        <w:t xml:space="preserve"> through the department, from being booked in at the reception through to being paired up with the resultant images ready for the radiologist's report. Do this for all sources of a referral by drawing a flow chart. Only one chart is necessary, as some pathways are common but it must demonstrate all the various routes taken </w:t>
      </w:r>
    </w:p>
    <w:p w14:paraId="0296300E"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4"/>
          <w:szCs w:val="24"/>
          <w:lang w:eastAsia="zh-CN"/>
        </w:rPr>
      </w:pPr>
    </w:p>
    <w:p w14:paraId="56BE3A63"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4"/>
          <w:szCs w:val="24"/>
          <w:lang w:eastAsia="zh-CN"/>
        </w:rPr>
      </w:pPr>
    </w:p>
    <w:p w14:paraId="5AD2D5BC"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8"/>
          <w:szCs w:val="24"/>
          <w:lang w:eastAsia="zh-CN"/>
        </w:rPr>
      </w:pPr>
      <w:r w:rsidRPr="00FE4CC3">
        <w:rPr>
          <w:rFonts w:ascii="Arial" w:eastAsia="Times New Roman" w:hAnsi="Arial" w:cs="Arial"/>
          <w:b/>
          <w:sz w:val="24"/>
          <w:szCs w:val="24"/>
          <w:lang w:eastAsia="zh-CN"/>
        </w:rPr>
        <w:br w:type="page"/>
      </w:r>
      <w:r w:rsidRPr="00FE4CC3">
        <w:rPr>
          <w:rFonts w:ascii="Arial" w:eastAsia="Times New Roman" w:hAnsi="Arial" w:cs="Arial"/>
          <w:b/>
          <w:sz w:val="24"/>
          <w:szCs w:val="24"/>
          <w:lang w:eastAsia="zh-CN"/>
        </w:rPr>
        <w:lastRenderedPageBreak/>
        <w:t>X</w:t>
      </w:r>
      <w:r w:rsidRPr="00FE4CC3">
        <w:rPr>
          <w:rFonts w:ascii="Arial" w:eastAsia="Times New Roman" w:hAnsi="Arial" w:cs="Arial"/>
          <w:b/>
          <w:sz w:val="28"/>
          <w:szCs w:val="24"/>
          <w:lang w:eastAsia="zh-CN"/>
        </w:rPr>
        <w:t>-ray rooms</w:t>
      </w:r>
    </w:p>
    <w:p w14:paraId="655E821C"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75B24CD4"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 xml:space="preserve">Learn how to start up and shut down the equipment in the general radiography: </w:t>
      </w:r>
    </w:p>
    <w:p w14:paraId="543A46FE"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5AC2605A"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r w:rsidRPr="00FE4CC3">
        <w:rPr>
          <w:rFonts w:ascii="Arial" w:eastAsia="Times New Roman" w:hAnsi="Arial" w:cs="Arial"/>
          <w:i/>
          <w:sz w:val="24"/>
          <w:szCs w:val="24"/>
          <w:lang w:eastAsia="zh-CN"/>
        </w:rPr>
        <w:t>Under supervision:</w:t>
      </w:r>
    </w:p>
    <w:p w14:paraId="6DF753FB"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445DA49E" w14:textId="77777777" w:rsidR="00FE4CC3" w:rsidRPr="00FE4CC3" w:rsidRDefault="00FE4CC3" w:rsidP="00323BD0">
      <w:pPr>
        <w:numPr>
          <w:ilvl w:val="0"/>
          <w:numId w:val="13"/>
        </w:num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move the x-ray tube around the room, making use of all its movements.</w:t>
      </w:r>
    </w:p>
    <w:p w14:paraId="5781128B" w14:textId="77777777" w:rsidR="00FE4CC3" w:rsidRPr="00FE4CC3" w:rsidRDefault="00FE4CC3" w:rsidP="00FE4CC3">
      <w:pPr>
        <w:overflowPunct w:val="0"/>
        <w:autoSpaceDE w:val="0"/>
        <w:autoSpaceDN w:val="0"/>
        <w:adjustRightInd w:val="0"/>
        <w:spacing w:after="0" w:line="240" w:lineRule="auto"/>
        <w:ind w:left="720"/>
        <w:textAlignment w:val="baseline"/>
        <w:rPr>
          <w:rFonts w:ascii="Arial" w:eastAsia="Times New Roman" w:hAnsi="Arial" w:cs="Arial"/>
          <w:sz w:val="24"/>
          <w:szCs w:val="24"/>
          <w:lang w:eastAsia="zh-CN"/>
        </w:rPr>
      </w:pPr>
    </w:p>
    <w:p w14:paraId="0DB153D6" w14:textId="77777777" w:rsidR="00FE4CC3" w:rsidRPr="00FE4CC3" w:rsidRDefault="00FE4CC3" w:rsidP="00323BD0">
      <w:pPr>
        <w:numPr>
          <w:ilvl w:val="0"/>
          <w:numId w:val="13"/>
        </w:num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move/tilt the table to its highest and lowest positions</w:t>
      </w:r>
    </w:p>
    <w:p w14:paraId="66E9FD73" w14:textId="77777777" w:rsidR="00FE4CC3" w:rsidRPr="00FE4CC3" w:rsidRDefault="00FE4CC3" w:rsidP="00FE4CC3">
      <w:pPr>
        <w:overflowPunct w:val="0"/>
        <w:autoSpaceDE w:val="0"/>
        <w:autoSpaceDN w:val="0"/>
        <w:adjustRightInd w:val="0"/>
        <w:spacing w:after="0" w:line="240" w:lineRule="auto"/>
        <w:ind w:left="720"/>
        <w:textAlignment w:val="baseline"/>
        <w:rPr>
          <w:rFonts w:ascii="Arial" w:eastAsia="Times New Roman" w:hAnsi="Arial" w:cs="Arial"/>
          <w:sz w:val="24"/>
          <w:szCs w:val="24"/>
          <w:lang w:eastAsia="zh-CN"/>
        </w:rPr>
      </w:pPr>
    </w:p>
    <w:p w14:paraId="39AD1445" w14:textId="77777777" w:rsidR="00FE4CC3" w:rsidRPr="00FE4CC3" w:rsidRDefault="00FE4CC3" w:rsidP="00323BD0">
      <w:pPr>
        <w:numPr>
          <w:ilvl w:val="0"/>
          <w:numId w:val="13"/>
        </w:num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centring the tube</w:t>
      </w:r>
    </w:p>
    <w:p w14:paraId="3FEF7FB2" w14:textId="77777777" w:rsidR="00FE4CC3" w:rsidRPr="00FE4CC3" w:rsidRDefault="00FE4CC3" w:rsidP="00FE4CC3">
      <w:pPr>
        <w:overflowPunct w:val="0"/>
        <w:autoSpaceDE w:val="0"/>
        <w:autoSpaceDN w:val="0"/>
        <w:adjustRightInd w:val="0"/>
        <w:spacing w:after="0" w:line="240" w:lineRule="auto"/>
        <w:ind w:left="720"/>
        <w:textAlignment w:val="baseline"/>
        <w:rPr>
          <w:rFonts w:ascii="Arial" w:eastAsia="Times New Roman" w:hAnsi="Arial" w:cs="Arial"/>
          <w:sz w:val="24"/>
          <w:szCs w:val="24"/>
          <w:lang w:eastAsia="zh-CN"/>
        </w:rPr>
      </w:pPr>
    </w:p>
    <w:p w14:paraId="6202A754" w14:textId="4F525E12" w:rsidR="00FE4CC3" w:rsidRPr="00FE4CC3" w:rsidRDefault="00FE4CC3" w:rsidP="00323BD0">
      <w:pPr>
        <w:numPr>
          <w:ilvl w:val="0"/>
          <w:numId w:val="13"/>
        </w:num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 xml:space="preserve">move any erect </w:t>
      </w:r>
      <w:r w:rsidR="00593FDC">
        <w:rPr>
          <w:rFonts w:ascii="Arial" w:eastAsia="Times New Roman" w:hAnsi="Arial" w:cs="Arial"/>
          <w:sz w:val="24"/>
          <w:szCs w:val="24"/>
          <w:lang w:eastAsia="zh-CN"/>
        </w:rPr>
        <w:t>detector</w:t>
      </w:r>
      <w:r w:rsidRPr="00FE4CC3">
        <w:rPr>
          <w:rFonts w:ascii="Arial" w:eastAsia="Times New Roman" w:hAnsi="Arial" w:cs="Arial"/>
          <w:sz w:val="24"/>
          <w:szCs w:val="24"/>
          <w:lang w:eastAsia="zh-CN"/>
        </w:rPr>
        <w:t xml:space="preserve"> supports</w:t>
      </w:r>
    </w:p>
    <w:p w14:paraId="1ADA2F4A" w14:textId="77777777" w:rsidR="00FE4CC3" w:rsidRPr="00FE4CC3" w:rsidRDefault="00FE4CC3" w:rsidP="00FE4CC3">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zh-CN"/>
        </w:rPr>
      </w:pPr>
    </w:p>
    <w:p w14:paraId="3F54E155"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36553D3E"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7F1B324F"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r w:rsidRPr="00FE4CC3">
        <w:rPr>
          <w:rFonts w:ascii="Arial" w:eastAsia="Times New Roman" w:hAnsi="Arial" w:cs="Arial"/>
          <w:i/>
          <w:sz w:val="24"/>
          <w:szCs w:val="24"/>
          <w:lang w:eastAsia="zh-CN"/>
        </w:rPr>
        <w:t>Which cassette size (or imaging field size) would you use when radiographing:</w:t>
      </w:r>
    </w:p>
    <w:p w14:paraId="51660925"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5279A170" w14:textId="77777777" w:rsidR="00FE4CC3" w:rsidRPr="00FE4CC3" w:rsidRDefault="00FE4CC3" w:rsidP="00323BD0">
      <w:pPr>
        <w:numPr>
          <w:ilvl w:val="0"/>
          <w:numId w:val="16"/>
        </w:num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r w:rsidRPr="00FE4CC3">
        <w:rPr>
          <w:rFonts w:ascii="Arial" w:eastAsia="Times New Roman" w:hAnsi="Arial" w:cs="Arial"/>
          <w:i/>
          <w:sz w:val="24"/>
          <w:szCs w:val="24"/>
          <w:lang w:eastAsia="zh-CN"/>
        </w:rPr>
        <w:t>a hand?</w:t>
      </w:r>
    </w:p>
    <w:p w14:paraId="1F332D17" w14:textId="77777777" w:rsidR="00FE4CC3" w:rsidRPr="00FE4CC3" w:rsidRDefault="00FE4CC3" w:rsidP="00FE4CC3">
      <w:pPr>
        <w:overflowPunct w:val="0"/>
        <w:autoSpaceDE w:val="0"/>
        <w:autoSpaceDN w:val="0"/>
        <w:adjustRightInd w:val="0"/>
        <w:spacing w:after="0" w:line="240" w:lineRule="auto"/>
        <w:ind w:left="360"/>
        <w:textAlignment w:val="baseline"/>
        <w:rPr>
          <w:rFonts w:ascii="Arial" w:eastAsia="Times New Roman" w:hAnsi="Arial" w:cs="Arial"/>
          <w:i/>
          <w:sz w:val="24"/>
          <w:szCs w:val="24"/>
          <w:lang w:eastAsia="zh-CN"/>
        </w:rPr>
      </w:pPr>
    </w:p>
    <w:p w14:paraId="0955984F" w14:textId="77777777" w:rsidR="00FE4CC3" w:rsidRPr="00FE4CC3" w:rsidRDefault="00FE4CC3" w:rsidP="00323BD0">
      <w:pPr>
        <w:numPr>
          <w:ilvl w:val="0"/>
          <w:numId w:val="16"/>
        </w:num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r w:rsidRPr="00FE4CC3">
        <w:rPr>
          <w:rFonts w:ascii="Arial" w:eastAsia="Times New Roman" w:hAnsi="Arial" w:cs="Arial"/>
          <w:i/>
          <w:sz w:val="24"/>
          <w:szCs w:val="24"/>
          <w:lang w:eastAsia="zh-CN"/>
        </w:rPr>
        <w:t>a knee?</w:t>
      </w:r>
    </w:p>
    <w:p w14:paraId="33C0D715" w14:textId="77777777" w:rsidR="00FE4CC3" w:rsidRPr="00FE4CC3" w:rsidRDefault="00FE4CC3" w:rsidP="00FE4CC3">
      <w:pPr>
        <w:overflowPunct w:val="0"/>
        <w:autoSpaceDE w:val="0"/>
        <w:autoSpaceDN w:val="0"/>
        <w:adjustRightInd w:val="0"/>
        <w:spacing w:after="0" w:line="240" w:lineRule="auto"/>
        <w:ind w:left="720"/>
        <w:textAlignment w:val="baseline"/>
        <w:rPr>
          <w:rFonts w:ascii="Arial" w:eastAsia="Times New Roman" w:hAnsi="Arial" w:cs="Arial"/>
          <w:i/>
          <w:sz w:val="24"/>
          <w:szCs w:val="24"/>
          <w:lang w:eastAsia="zh-CN"/>
        </w:rPr>
      </w:pPr>
    </w:p>
    <w:p w14:paraId="080805F1" w14:textId="77777777" w:rsidR="00FE4CC3" w:rsidRPr="00FE4CC3" w:rsidRDefault="00FE4CC3" w:rsidP="00323BD0">
      <w:pPr>
        <w:numPr>
          <w:ilvl w:val="0"/>
          <w:numId w:val="16"/>
        </w:num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r w:rsidRPr="00FE4CC3">
        <w:rPr>
          <w:rFonts w:ascii="Arial" w:eastAsia="Times New Roman" w:hAnsi="Arial" w:cs="Arial"/>
          <w:i/>
          <w:sz w:val="24"/>
          <w:szCs w:val="24"/>
          <w:lang w:eastAsia="zh-CN"/>
        </w:rPr>
        <w:t>a shoulder?</w:t>
      </w:r>
    </w:p>
    <w:p w14:paraId="36D8A2B4" w14:textId="77777777" w:rsidR="00FE4CC3" w:rsidRPr="00FE4CC3" w:rsidRDefault="00FE4CC3" w:rsidP="00FE4CC3">
      <w:pPr>
        <w:overflowPunct w:val="0"/>
        <w:autoSpaceDE w:val="0"/>
        <w:autoSpaceDN w:val="0"/>
        <w:adjustRightInd w:val="0"/>
        <w:spacing w:after="0" w:line="240" w:lineRule="auto"/>
        <w:ind w:left="720"/>
        <w:textAlignment w:val="baseline"/>
        <w:rPr>
          <w:rFonts w:ascii="Arial" w:eastAsia="Times New Roman" w:hAnsi="Arial" w:cs="Arial"/>
          <w:i/>
          <w:sz w:val="24"/>
          <w:szCs w:val="24"/>
          <w:lang w:eastAsia="zh-CN"/>
        </w:rPr>
      </w:pPr>
    </w:p>
    <w:p w14:paraId="2FE6970D" w14:textId="77777777" w:rsidR="00FE4CC3" w:rsidRPr="00FE4CC3" w:rsidRDefault="00FE4CC3" w:rsidP="00323BD0">
      <w:pPr>
        <w:numPr>
          <w:ilvl w:val="0"/>
          <w:numId w:val="16"/>
        </w:num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r w:rsidRPr="00FE4CC3">
        <w:rPr>
          <w:rFonts w:ascii="Arial" w:eastAsia="Times New Roman" w:hAnsi="Arial" w:cs="Arial"/>
          <w:i/>
          <w:sz w:val="24"/>
          <w:szCs w:val="24"/>
          <w:lang w:eastAsia="zh-CN"/>
        </w:rPr>
        <w:t>an abdomen?</w:t>
      </w:r>
    </w:p>
    <w:p w14:paraId="3C3DA863"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 xml:space="preserve"> </w:t>
      </w:r>
    </w:p>
    <w:p w14:paraId="2471AF90"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3868F9BC"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p w14:paraId="2E4173A5" w14:textId="57861D2F"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r w:rsidRPr="00FE4CC3">
        <w:rPr>
          <w:rFonts w:ascii="Arial" w:eastAsia="Times New Roman" w:hAnsi="Arial" w:cs="Arial"/>
          <w:i/>
          <w:sz w:val="24"/>
          <w:szCs w:val="24"/>
          <w:lang w:eastAsia="zh-CN"/>
        </w:rPr>
        <w:t xml:space="preserve">What methods are used to determine the </w:t>
      </w:r>
      <w:r w:rsidR="00593FDC">
        <w:rPr>
          <w:rFonts w:ascii="Arial" w:eastAsia="Times New Roman" w:hAnsi="Arial" w:cs="Arial"/>
          <w:i/>
          <w:sz w:val="24"/>
          <w:szCs w:val="24"/>
          <w:lang w:eastAsia="zh-CN"/>
        </w:rPr>
        <w:t>Focus Detector D</w:t>
      </w:r>
      <w:r w:rsidRPr="00FE4CC3">
        <w:rPr>
          <w:rFonts w:ascii="Arial" w:eastAsia="Times New Roman" w:hAnsi="Arial" w:cs="Arial"/>
          <w:i/>
          <w:sz w:val="24"/>
          <w:szCs w:val="24"/>
          <w:lang w:eastAsia="zh-CN"/>
        </w:rPr>
        <w:t>istance</w:t>
      </w:r>
      <w:r w:rsidR="00593FDC">
        <w:rPr>
          <w:rFonts w:ascii="Arial" w:eastAsia="Times New Roman" w:hAnsi="Arial" w:cs="Arial"/>
          <w:i/>
          <w:sz w:val="24"/>
          <w:szCs w:val="24"/>
          <w:lang w:eastAsia="zh-CN"/>
        </w:rPr>
        <w:t xml:space="preserve"> (FDD)</w:t>
      </w:r>
      <w:r w:rsidRPr="00FE4CC3">
        <w:rPr>
          <w:rFonts w:ascii="Arial" w:eastAsia="Times New Roman" w:hAnsi="Arial" w:cs="Arial"/>
          <w:i/>
          <w:sz w:val="24"/>
          <w:szCs w:val="24"/>
          <w:lang w:eastAsia="zh-CN"/>
        </w:rPr>
        <w:t>?</w:t>
      </w:r>
    </w:p>
    <w:p w14:paraId="1FFE4C52"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p w14:paraId="79C2B549"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p w14:paraId="3DB1A702"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p w14:paraId="6360CA5F"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p>
    <w:p w14:paraId="134085C4"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2D586F38"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Ensure that you know how to prepare a patient for X-ray examinations of:</w:t>
      </w:r>
    </w:p>
    <w:p w14:paraId="34AF87F8"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4CFFF9A7" w14:textId="77777777" w:rsidR="00FE4CC3" w:rsidRPr="00FE4CC3" w:rsidRDefault="00FE4CC3" w:rsidP="00323BD0">
      <w:pPr>
        <w:numPr>
          <w:ilvl w:val="0"/>
          <w:numId w:val="14"/>
        </w:num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chest x-ray</w:t>
      </w:r>
    </w:p>
    <w:p w14:paraId="13195D3A" w14:textId="77777777" w:rsidR="00FE4CC3" w:rsidRPr="00FE4CC3" w:rsidRDefault="00FE4CC3" w:rsidP="00323BD0">
      <w:pPr>
        <w:numPr>
          <w:ilvl w:val="0"/>
          <w:numId w:val="14"/>
        </w:num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foot x-ray</w:t>
      </w:r>
    </w:p>
    <w:p w14:paraId="4F1A4094" w14:textId="77777777" w:rsidR="00FE4CC3" w:rsidRPr="00FE4CC3" w:rsidRDefault="00FE4CC3" w:rsidP="00323BD0">
      <w:pPr>
        <w:numPr>
          <w:ilvl w:val="0"/>
          <w:numId w:val="14"/>
        </w:num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hand x-ray</w:t>
      </w:r>
    </w:p>
    <w:p w14:paraId="3D2C44AF" w14:textId="77777777" w:rsidR="00FE4CC3" w:rsidRPr="00FE4CC3" w:rsidRDefault="00FE4CC3" w:rsidP="00323BD0">
      <w:pPr>
        <w:numPr>
          <w:ilvl w:val="0"/>
          <w:numId w:val="14"/>
        </w:num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cervical spine</w:t>
      </w:r>
    </w:p>
    <w:p w14:paraId="6653BC06" w14:textId="77777777" w:rsidR="00FE4CC3" w:rsidRPr="00FE4CC3" w:rsidRDefault="00FE4CC3" w:rsidP="00323BD0">
      <w:pPr>
        <w:numPr>
          <w:ilvl w:val="0"/>
          <w:numId w:val="14"/>
        </w:num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lumbar spine</w:t>
      </w:r>
    </w:p>
    <w:p w14:paraId="356112D7" w14:textId="77777777" w:rsidR="00FE4CC3" w:rsidRPr="00FE4CC3" w:rsidRDefault="00FE4CC3" w:rsidP="00323BD0">
      <w:pPr>
        <w:numPr>
          <w:ilvl w:val="0"/>
          <w:numId w:val="14"/>
        </w:num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pelvis and abdomen</w:t>
      </w:r>
    </w:p>
    <w:p w14:paraId="681C81B8"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i/>
          <w:sz w:val="24"/>
          <w:szCs w:val="24"/>
          <w:lang w:eastAsia="zh-CN"/>
        </w:rPr>
      </w:pPr>
    </w:p>
    <w:p w14:paraId="28A951DA"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i/>
          <w:sz w:val="24"/>
          <w:szCs w:val="24"/>
          <w:lang w:eastAsia="zh-CN"/>
        </w:rPr>
      </w:pPr>
      <w:r w:rsidRPr="00FE4CC3">
        <w:rPr>
          <w:rFonts w:ascii="Arial" w:eastAsia="Times New Roman" w:hAnsi="Arial" w:cs="Arial"/>
          <w:i/>
          <w:sz w:val="24"/>
          <w:szCs w:val="24"/>
          <w:lang w:eastAsia="zh-CN"/>
        </w:rPr>
        <w:t>You should know what the initials LMP relate to, but how is LMP rule is applied within your department?</w:t>
      </w:r>
    </w:p>
    <w:p w14:paraId="02B5E227"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8"/>
          <w:szCs w:val="24"/>
          <w:lang w:eastAsia="zh-CN"/>
        </w:rPr>
      </w:pPr>
    </w:p>
    <w:p w14:paraId="16B1B05C"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8"/>
          <w:szCs w:val="24"/>
          <w:lang w:eastAsia="zh-CN"/>
        </w:rPr>
      </w:pPr>
    </w:p>
    <w:p w14:paraId="39C78A1F"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8"/>
          <w:szCs w:val="28"/>
          <w:lang w:eastAsia="zh-CN"/>
        </w:rPr>
      </w:pPr>
      <w:r w:rsidRPr="00FE4CC3">
        <w:rPr>
          <w:rFonts w:ascii="Arial" w:eastAsia="Times New Roman" w:hAnsi="Arial" w:cs="Arial"/>
          <w:b/>
          <w:sz w:val="28"/>
          <w:szCs w:val="24"/>
          <w:lang w:eastAsia="zh-CN"/>
        </w:rPr>
        <w:br w:type="page"/>
      </w:r>
      <w:r w:rsidRPr="00FE4CC3">
        <w:rPr>
          <w:rFonts w:ascii="Arial" w:eastAsia="Times New Roman" w:hAnsi="Arial" w:cs="Arial"/>
          <w:b/>
          <w:sz w:val="28"/>
          <w:szCs w:val="28"/>
          <w:lang w:eastAsia="zh-CN"/>
        </w:rPr>
        <w:lastRenderedPageBreak/>
        <w:t>Image Production</w:t>
      </w:r>
    </w:p>
    <w:p w14:paraId="370AA9CB"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2F20A51E" w14:textId="77777777" w:rsidR="00FE4CC3" w:rsidRPr="00FE4CC3" w:rsidRDefault="00FE4CC3" w:rsidP="00FE4CC3">
      <w:pPr>
        <w:overflowPunct w:val="0"/>
        <w:autoSpaceDE w:val="0"/>
        <w:autoSpaceDN w:val="0"/>
        <w:adjustRightInd w:val="0"/>
        <w:spacing w:after="0" w:line="240" w:lineRule="auto"/>
        <w:ind w:left="360" w:hanging="360"/>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Familiarise yourself with the operation and use of the following:</w:t>
      </w:r>
    </w:p>
    <w:p w14:paraId="126B379C" w14:textId="77777777" w:rsidR="00FE4CC3" w:rsidRPr="00FE4CC3" w:rsidRDefault="00FE4CC3" w:rsidP="00FE4CC3">
      <w:pPr>
        <w:overflowPunct w:val="0"/>
        <w:autoSpaceDE w:val="0"/>
        <w:autoSpaceDN w:val="0"/>
        <w:adjustRightInd w:val="0"/>
        <w:spacing w:after="0" w:line="240" w:lineRule="auto"/>
        <w:ind w:left="360" w:hanging="360"/>
        <w:textAlignment w:val="baseline"/>
        <w:rPr>
          <w:rFonts w:ascii="Arial" w:eastAsia="Times New Roman" w:hAnsi="Arial" w:cs="Arial"/>
          <w:i/>
          <w:sz w:val="24"/>
          <w:szCs w:val="24"/>
          <w:lang w:eastAsia="zh-CN"/>
        </w:rPr>
      </w:pPr>
    </w:p>
    <w:p w14:paraId="364108A1" w14:textId="77777777" w:rsidR="00FE4CC3" w:rsidRPr="00FE4CC3" w:rsidRDefault="00FE4CC3" w:rsidP="00323BD0">
      <w:pPr>
        <w:numPr>
          <w:ilvl w:val="0"/>
          <w:numId w:val="11"/>
        </w:num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b/>
          <w:sz w:val="24"/>
          <w:szCs w:val="24"/>
          <w:lang w:eastAsia="zh-CN"/>
        </w:rPr>
        <w:t>Image Production:</w:t>
      </w:r>
      <w:r w:rsidRPr="00FE4CC3">
        <w:rPr>
          <w:rFonts w:ascii="Arial" w:eastAsia="Times New Roman" w:hAnsi="Arial" w:cs="Arial"/>
          <w:sz w:val="24"/>
          <w:szCs w:val="24"/>
          <w:lang w:eastAsia="zh-CN"/>
        </w:rPr>
        <w:t xml:space="preserve"> Procedures for production and processing of images on Digital Radiography (DR) and/or Computed Radiography (CR) systems</w:t>
      </w:r>
    </w:p>
    <w:p w14:paraId="77F4E1BA" w14:textId="77777777" w:rsidR="00FE4CC3" w:rsidRPr="00FE4CC3" w:rsidRDefault="00FE4CC3" w:rsidP="00FE4CC3">
      <w:pPr>
        <w:overflowPunct w:val="0"/>
        <w:autoSpaceDE w:val="0"/>
        <w:autoSpaceDN w:val="0"/>
        <w:adjustRightInd w:val="0"/>
        <w:spacing w:after="0" w:line="240" w:lineRule="auto"/>
        <w:ind w:left="720"/>
        <w:textAlignment w:val="baseline"/>
        <w:rPr>
          <w:rFonts w:ascii="Arial" w:eastAsia="Times New Roman" w:hAnsi="Arial" w:cs="Arial"/>
          <w:sz w:val="24"/>
          <w:szCs w:val="24"/>
          <w:lang w:eastAsia="zh-CN"/>
        </w:rPr>
      </w:pPr>
    </w:p>
    <w:p w14:paraId="0884833A" w14:textId="77777777" w:rsidR="00FE4CC3" w:rsidRPr="00FE4CC3" w:rsidRDefault="00FE4CC3" w:rsidP="00323BD0">
      <w:pPr>
        <w:numPr>
          <w:ilvl w:val="0"/>
          <w:numId w:val="11"/>
        </w:num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b/>
          <w:sz w:val="24"/>
          <w:szCs w:val="24"/>
          <w:lang w:eastAsia="zh-CN"/>
        </w:rPr>
        <w:t>Storage and Charging:</w:t>
      </w:r>
      <w:r w:rsidRPr="00FE4CC3">
        <w:rPr>
          <w:rFonts w:ascii="Arial" w:eastAsia="Times New Roman" w:hAnsi="Arial" w:cs="Arial"/>
          <w:sz w:val="24"/>
          <w:szCs w:val="24"/>
          <w:lang w:eastAsia="zh-CN"/>
        </w:rPr>
        <w:t xml:space="preserve"> Procedures associated with DR and/or CR imaging equipment multi-loaders, cassette systems, etc.</w:t>
      </w:r>
    </w:p>
    <w:p w14:paraId="5EAAF5DA" w14:textId="77777777" w:rsidR="00FE4CC3" w:rsidRPr="00FE4CC3" w:rsidRDefault="00FE4CC3" w:rsidP="00FE4CC3">
      <w:pPr>
        <w:overflowPunct w:val="0"/>
        <w:autoSpaceDE w:val="0"/>
        <w:autoSpaceDN w:val="0"/>
        <w:adjustRightInd w:val="0"/>
        <w:spacing w:after="0" w:line="240" w:lineRule="auto"/>
        <w:ind w:left="720"/>
        <w:textAlignment w:val="baseline"/>
        <w:rPr>
          <w:rFonts w:ascii="Arial" w:eastAsia="Times New Roman" w:hAnsi="Arial" w:cs="Arial"/>
          <w:sz w:val="24"/>
          <w:szCs w:val="24"/>
          <w:lang w:eastAsia="zh-CN"/>
        </w:rPr>
      </w:pPr>
    </w:p>
    <w:p w14:paraId="5FA6855C" w14:textId="77777777" w:rsidR="00FE4CC3" w:rsidRPr="00FE4CC3" w:rsidRDefault="00FE4CC3" w:rsidP="00323BD0">
      <w:pPr>
        <w:numPr>
          <w:ilvl w:val="0"/>
          <w:numId w:val="11"/>
        </w:num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b/>
          <w:sz w:val="24"/>
          <w:szCs w:val="24"/>
          <w:lang w:eastAsia="zh-CN"/>
        </w:rPr>
        <w:t>Workstations:</w:t>
      </w:r>
      <w:r w:rsidRPr="00FE4CC3">
        <w:rPr>
          <w:rFonts w:ascii="Arial" w:eastAsia="Times New Roman" w:hAnsi="Arial" w:cs="Arial"/>
          <w:sz w:val="24"/>
          <w:szCs w:val="24"/>
          <w:lang w:eastAsia="zh-CN"/>
        </w:rPr>
        <w:t xml:space="preserve"> within the clinical rooms and in the viewing areas</w:t>
      </w:r>
    </w:p>
    <w:p w14:paraId="1256FA1C" w14:textId="77777777" w:rsidR="00FE4CC3" w:rsidRPr="00FE4CC3" w:rsidRDefault="00FE4CC3" w:rsidP="00FE4CC3">
      <w:pPr>
        <w:overflowPunct w:val="0"/>
        <w:autoSpaceDE w:val="0"/>
        <w:autoSpaceDN w:val="0"/>
        <w:adjustRightInd w:val="0"/>
        <w:spacing w:after="0" w:line="240" w:lineRule="auto"/>
        <w:ind w:left="360"/>
        <w:textAlignment w:val="baseline"/>
        <w:rPr>
          <w:rFonts w:ascii="Arial" w:eastAsia="Times New Roman" w:hAnsi="Arial" w:cs="Arial"/>
          <w:i/>
          <w:sz w:val="24"/>
          <w:szCs w:val="24"/>
          <w:lang w:eastAsia="zh-CN"/>
        </w:rPr>
      </w:pPr>
    </w:p>
    <w:p w14:paraId="2DC5B5ED" w14:textId="77777777" w:rsidR="00FE4CC3" w:rsidRPr="00FE4CC3" w:rsidRDefault="00FE4CC3" w:rsidP="00FE4CC3">
      <w:pPr>
        <w:overflowPunct w:val="0"/>
        <w:autoSpaceDE w:val="0"/>
        <w:autoSpaceDN w:val="0"/>
        <w:adjustRightInd w:val="0"/>
        <w:spacing w:after="0" w:line="240" w:lineRule="auto"/>
        <w:ind w:left="360"/>
        <w:textAlignment w:val="baseline"/>
        <w:rPr>
          <w:rFonts w:ascii="Arial" w:eastAsia="Times New Roman" w:hAnsi="Arial" w:cs="Arial"/>
          <w:i/>
          <w:sz w:val="24"/>
          <w:szCs w:val="24"/>
          <w:lang w:eastAsia="zh-CN"/>
        </w:rPr>
      </w:pPr>
    </w:p>
    <w:p w14:paraId="14E10FF4" w14:textId="77777777" w:rsidR="00FE4CC3" w:rsidRPr="00FE4CC3" w:rsidRDefault="00FE4CC3" w:rsidP="00FE4CC3">
      <w:pPr>
        <w:overflowPunct w:val="0"/>
        <w:autoSpaceDE w:val="0"/>
        <w:autoSpaceDN w:val="0"/>
        <w:adjustRightInd w:val="0"/>
        <w:spacing w:after="0" w:line="240" w:lineRule="auto"/>
        <w:ind w:left="360"/>
        <w:textAlignment w:val="baseline"/>
        <w:rPr>
          <w:rFonts w:ascii="Arial" w:eastAsia="Times New Roman" w:hAnsi="Arial" w:cs="Arial"/>
          <w:i/>
          <w:sz w:val="24"/>
          <w:szCs w:val="24"/>
          <w:lang w:eastAsia="zh-CN"/>
        </w:rPr>
      </w:pPr>
      <w:r w:rsidRPr="00FE4CC3">
        <w:rPr>
          <w:rFonts w:ascii="Arial" w:eastAsia="Times New Roman" w:hAnsi="Arial" w:cs="Arial"/>
          <w:i/>
          <w:sz w:val="24"/>
          <w:szCs w:val="24"/>
          <w:lang w:eastAsia="zh-CN"/>
        </w:rPr>
        <w:t>Does the department use CR or DR or both?</w:t>
      </w:r>
    </w:p>
    <w:p w14:paraId="192DC8BA" w14:textId="77777777" w:rsidR="00FE4CC3" w:rsidRPr="00FE4CC3" w:rsidRDefault="00FE4CC3" w:rsidP="00FE4CC3">
      <w:pPr>
        <w:overflowPunct w:val="0"/>
        <w:autoSpaceDE w:val="0"/>
        <w:autoSpaceDN w:val="0"/>
        <w:adjustRightInd w:val="0"/>
        <w:spacing w:after="0" w:line="240" w:lineRule="auto"/>
        <w:ind w:left="360"/>
        <w:textAlignment w:val="baseline"/>
        <w:rPr>
          <w:rFonts w:ascii="Arial" w:eastAsia="Times New Roman" w:hAnsi="Arial" w:cs="Arial"/>
          <w:i/>
          <w:sz w:val="24"/>
          <w:szCs w:val="24"/>
          <w:lang w:eastAsia="zh-CN"/>
        </w:rPr>
      </w:pPr>
    </w:p>
    <w:p w14:paraId="0C7A4D2F" w14:textId="77777777" w:rsidR="00FE4CC3" w:rsidRPr="00FE4CC3" w:rsidRDefault="00FE4CC3" w:rsidP="00FE4CC3">
      <w:pPr>
        <w:overflowPunct w:val="0"/>
        <w:autoSpaceDE w:val="0"/>
        <w:autoSpaceDN w:val="0"/>
        <w:adjustRightInd w:val="0"/>
        <w:spacing w:after="0" w:line="240" w:lineRule="auto"/>
        <w:ind w:left="360"/>
        <w:textAlignment w:val="baseline"/>
        <w:rPr>
          <w:rFonts w:ascii="Arial" w:eastAsia="Times New Roman" w:hAnsi="Arial" w:cs="Arial"/>
          <w:i/>
          <w:sz w:val="24"/>
          <w:szCs w:val="24"/>
          <w:lang w:eastAsia="zh-CN"/>
        </w:rPr>
      </w:pPr>
    </w:p>
    <w:p w14:paraId="4AEFADBC" w14:textId="77777777" w:rsidR="00FE4CC3" w:rsidRPr="00FE4CC3" w:rsidRDefault="00FE4CC3" w:rsidP="00FE4CC3">
      <w:pPr>
        <w:overflowPunct w:val="0"/>
        <w:autoSpaceDE w:val="0"/>
        <w:autoSpaceDN w:val="0"/>
        <w:adjustRightInd w:val="0"/>
        <w:spacing w:after="0" w:line="240" w:lineRule="auto"/>
        <w:ind w:left="360"/>
        <w:textAlignment w:val="baseline"/>
        <w:rPr>
          <w:rFonts w:ascii="Arial" w:eastAsia="Times New Roman" w:hAnsi="Arial" w:cs="Arial"/>
          <w:i/>
          <w:sz w:val="24"/>
          <w:szCs w:val="24"/>
          <w:lang w:eastAsia="zh-CN"/>
        </w:rPr>
      </w:pPr>
      <w:r w:rsidRPr="00FE4CC3">
        <w:rPr>
          <w:rFonts w:ascii="Arial" w:eastAsia="Times New Roman" w:hAnsi="Arial" w:cs="Arial"/>
          <w:i/>
          <w:sz w:val="24"/>
          <w:szCs w:val="24"/>
          <w:lang w:eastAsia="zh-CN"/>
        </w:rPr>
        <w:t>Which make of CR or DR are used in the department?</w:t>
      </w:r>
    </w:p>
    <w:p w14:paraId="67E8DED6"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6BB993E7"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496BEECB"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4"/>
          <w:szCs w:val="24"/>
          <w:lang w:eastAsia="zh-CN"/>
        </w:rPr>
      </w:pPr>
    </w:p>
    <w:p w14:paraId="4CB4AE8C"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8"/>
          <w:szCs w:val="28"/>
          <w:lang w:eastAsia="zh-CN"/>
        </w:rPr>
      </w:pPr>
      <w:r w:rsidRPr="00FE4CC3">
        <w:rPr>
          <w:rFonts w:ascii="Arial" w:eastAsia="Times New Roman" w:hAnsi="Arial" w:cs="Arial"/>
          <w:b/>
          <w:sz w:val="28"/>
          <w:szCs w:val="28"/>
          <w:lang w:eastAsia="zh-CN"/>
        </w:rPr>
        <w:t>General housekeeping</w:t>
      </w:r>
    </w:p>
    <w:p w14:paraId="4A9911AB" w14:textId="77777777" w:rsidR="00FE4CC3" w:rsidRPr="00FE4CC3" w:rsidRDefault="00FE4CC3" w:rsidP="00FE4CC3">
      <w:pPr>
        <w:overflowPunct w:val="0"/>
        <w:autoSpaceDE w:val="0"/>
        <w:autoSpaceDN w:val="0"/>
        <w:adjustRightInd w:val="0"/>
        <w:spacing w:after="0" w:line="240" w:lineRule="auto"/>
        <w:ind w:left="360" w:hanging="360"/>
        <w:textAlignment w:val="baseline"/>
        <w:rPr>
          <w:rFonts w:ascii="Arial" w:eastAsia="Times New Roman" w:hAnsi="Arial" w:cs="Arial"/>
          <w:sz w:val="24"/>
          <w:szCs w:val="24"/>
          <w:lang w:eastAsia="zh-CN"/>
        </w:rPr>
      </w:pPr>
    </w:p>
    <w:p w14:paraId="6D479AAB"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Determine any tidying and cleaning routines which you will be expected to perform or assist in. It will be necessary for you to locate where the following items can be found;</w:t>
      </w:r>
    </w:p>
    <w:p w14:paraId="6F05923F"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43C86C1A" w14:textId="77777777" w:rsidR="00FE4CC3" w:rsidRPr="00FE4CC3" w:rsidRDefault="00FE4CC3" w:rsidP="00323BD0">
      <w:pPr>
        <w:numPr>
          <w:ilvl w:val="0"/>
          <w:numId w:val="12"/>
        </w:num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vomit bowls</w:t>
      </w:r>
    </w:p>
    <w:p w14:paraId="7AE80CF7" w14:textId="77777777" w:rsidR="00FE4CC3" w:rsidRPr="00FE4CC3" w:rsidRDefault="00FE4CC3" w:rsidP="00323BD0">
      <w:pPr>
        <w:numPr>
          <w:ilvl w:val="0"/>
          <w:numId w:val="12"/>
        </w:num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drip stands</w:t>
      </w:r>
    </w:p>
    <w:p w14:paraId="334652AC" w14:textId="77777777" w:rsidR="00FE4CC3" w:rsidRPr="00FE4CC3" w:rsidRDefault="00FE4CC3" w:rsidP="00323BD0">
      <w:pPr>
        <w:numPr>
          <w:ilvl w:val="0"/>
          <w:numId w:val="12"/>
        </w:num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bed pans</w:t>
      </w:r>
    </w:p>
    <w:p w14:paraId="2BDE5C8A" w14:textId="77777777" w:rsidR="00FE4CC3" w:rsidRPr="00FE4CC3" w:rsidRDefault="00FE4CC3" w:rsidP="00323BD0">
      <w:pPr>
        <w:numPr>
          <w:ilvl w:val="0"/>
          <w:numId w:val="12"/>
        </w:num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urine bottles</w:t>
      </w:r>
    </w:p>
    <w:p w14:paraId="0C90DBA0" w14:textId="77777777" w:rsidR="00FE4CC3" w:rsidRPr="00FE4CC3" w:rsidRDefault="00FE4CC3" w:rsidP="00323BD0">
      <w:pPr>
        <w:numPr>
          <w:ilvl w:val="0"/>
          <w:numId w:val="12"/>
        </w:num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sponge pads</w:t>
      </w:r>
    </w:p>
    <w:p w14:paraId="2C463329" w14:textId="77777777" w:rsidR="00FE4CC3" w:rsidRPr="00FE4CC3" w:rsidRDefault="00FE4CC3" w:rsidP="00323BD0">
      <w:pPr>
        <w:numPr>
          <w:ilvl w:val="0"/>
          <w:numId w:val="12"/>
        </w:num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sand bags</w:t>
      </w:r>
    </w:p>
    <w:p w14:paraId="1C2581EA" w14:textId="77777777" w:rsidR="00FE4CC3" w:rsidRPr="00FE4CC3" w:rsidRDefault="00FE4CC3" w:rsidP="00323BD0">
      <w:pPr>
        <w:numPr>
          <w:ilvl w:val="0"/>
          <w:numId w:val="12"/>
        </w:numPr>
        <w:overflowPunct w:val="0"/>
        <w:autoSpaceDE w:val="0"/>
        <w:autoSpaceDN w:val="0"/>
        <w:adjustRightInd w:val="0"/>
        <w:spacing w:after="0" w:line="240" w:lineRule="auto"/>
        <w:textAlignment w:val="baseline"/>
        <w:rPr>
          <w:rFonts w:ascii="Arial" w:eastAsia="Times New Roman" w:hAnsi="Arial" w:cs="Arial"/>
          <w:sz w:val="24"/>
          <w:szCs w:val="24"/>
          <w:lang w:eastAsia="zh-CN"/>
        </w:rPr>
      </w:pPr>
      <w:r w:rsidRPr="00FE4CC3">
        <w:rPr>
          <w:rFonts w:ascii="Arial" w:eastAsia="Times New Roman" w:hAnsi="Arial" w:cs="Arial"/>
          <w:sz w:val="24"/>
          <w:szCs w:val="24"/>
          <w:lang w:eastAsia="zh-CN"/>
        </w:rPr>
        <w:t>protective garments</w:t>
      </w:r>
    </w:p>
    <w:p w14:paraId="65F5B590"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1E434110"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1523BDEF"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173A395E"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4"/>
          <w:szCs w:val="24"/>
          <w:lang w:eastAsia="zh-CN"/>
        </w:rPr>
      </w:pPr>
    </w:p>
    <w:p w14:paraId="2FB77FD3"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8"/>
          <w:szCs w:val="24"/>
          <w:u w:val="single"/>
          <w:lang w:eastAsia="zh-CN"/>
        </w:rPr>
      </w:pPr>
    </w:p>
    <w:p w14:paraId="2DAF8FBB"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8"/>
          <w:szCs w:val="24"/>
          <w:u w:val="single"/>
          <w:lang w:eastAsia="zh-CN"/>
        </w:rPr>
      </w:pPr>
    </w:p>
    <w:p w14:paraId="4329B6C0"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b/>
          <w:sz w:val="28"/>
          <w:szCs w:val="24"/>
          <w:lang w:eastAsia="zh-CN"/>
        </w:rPr>
      </w:pPr>
      <w:r w:rsidRPr="00FE4CC3">
        <w:rPr>
          <w:rFonts w:ascii="Arial" w:eastAsia="Times New Roman" w:hAnsi="Arial" w:cs="Arial"/>
          <w:b/>
          <w:sz w:val="28"/>
          <w:szCs w:val="24"/>
          <w:lang w:eastAsia="zh-CN"/>
        </w:rPr>
        <w:t xml:space="preserve">THE CLT </w:t>
      </w:r>
      <w:r w:rsidRPr="00FE4CC3">
        <w:rPr>
          <w:rFonts w:ascii="Arial" w:eastAsia="Times New Roman" w:hAnsi="Arial" w:cs="Arial"/>
          <w:sz w:val="28"/>
          <w:szCs w:val="24"/>
          <w:lang w:eastAsia="zh-CN"/>
        </w:rPr>
        <w:t>will indicate what else you may need to learn within the department.</w:t>
      </w:r>
      <w:r w:rsidRPr="00FE4CC3">
        <w:rPr>
          <w:rFonts w:ascii="Arial" w:eastAsia="Times New Roman" w:hAnsi="Arial" w:cs="Arial"/>
          <w:b/>
          <w:sz w:val="28"/>
          <w:szCs w:val="24"/>
          <w:lang w:eastAsia="zh-CN"/>
        </w:rPr>
        <w:t xml:space="preserve"> </w:t>
      </w:r>
    </w:p>
    <w:p w14:paraId="3254B7F8" w14:textId="77777777" w:rsidR="00FE4CC3" w:rsidRPr="00FE4CC3" w:rsidRDefault="00FE4CC3" w:rsidP="00FE4CC3">
      <w:pPr>
        <w:overflowPunct w:val="0"/>
        <w:autoSpaceDE w:val="0"/>
        <w:autoSpaceDN w:val="0"/>
        <w:adjustRightInd w:val="0"/>
        <w:spacing w:after="0" w:line="240" w:lineRule="auto"/>
        <w:textAlignment w:val="baseline"/>
        <w:rPr>
          <w:rFonts w:ascii="Arial" w:eastAsia="Times New Roman" w:hAnsi="Arial" w:cs="Arial"/>
          <w:sz w:val="28"/>
          <w:szCs w:val="24"/>
          <w:lang w:eastAsia="zh-CN"/>
        </w:rPr>
      </w:pPr>
    </w:p>
    <w:p w14:paraId="77228539" w14:textId="77777777" w:rsidR="00FE4CC3" w:rsidRPr="00FE4CC3" w:rsidRDefault="00FE4CC3" w:rsidP="00FE4CC3">
      <w:pPr>
        <w:pBdr>
          <w:top w:val="double" w:sz="18" w:space="1" w:color="auto"/>
          <w:left w:val="double" w:sz="18" w:space="1" w:color="auto"/>
          <w:bottom w:val="double" w:sz="18" w:space="1" w:color="auto"/>
          <w:right w:val="double" w:sz="18" w:space="1" w:color="auto"/>
        </w:pBdr>
        <w:overflowPunct w:val="0"/>
        <w:autoSpaceDE w:val="0"/>
        <w:autoSpaceDN w:val="0"/>
        <w:adjustRightInd w:val="0"/>
        <w:spacing w:after="0" w:line="240" w:lineRule="auto"/>
        <w:jc w:val="center"/>
        <w:textAlignment w:val="baseline"/>
        <w:rPr>
          <w:rFonts w:ascii="Arial" w:eastAsia="Times New Roman" w:hAnsi="Arial" w:cs="Arial"/>
          <w:sz w:val="28"/>
          <w:szCs w:val="24"/>
          <w:lang w:eastAsia="zh-CN"/>
        </w:rPr>
      </w:pPr>
    </w:p>
    <w:p w14:paraId="025DDDA3" w14:textId="77777777" w:rsidR="00FE4CC3" w:rsidRPr="00FE4CC3" w:rsidRDefault="00FE4CC3" w:rsidP="00FE4CC3">
      <w:pPr>
        <w:pBdr>
          <w:top w:val="double" w:sz="18" w:space="1" w:color="auto"/>
          <w:left w:val="double" w:sz="18" w:space="1" w:color="auto"/>
          <w:bottom w:val="double" w:sz="18" w:space="1" w:color="auto"/>
          <w:right w:val="double" w:sz="18" w:space="1" w:color="auto"/>
        </w:pBdr>
        <w:overflowPunct w:val="0"/>
        <w:autoSpaceDE w:val="0"/>
        <w:autoSpaceDN w:val="0"/>
        <w:adjustRightInd w:val="0"/>
        <w:spacing w:after="0" w:line="240" w:lineRule="auto"/>
        <w:jc w:val="center"/>
        <w:textAlignment w:val="baseline"/>
        <w:rPr>
          <w:rFonts w:ascii="Arial" w:eastAsia="Times New Roman" w:hAnsi="Arial" w:cs="Arial"/>
          <w:sz w:val="28"/>
          <w:szCs w:val="24"/>
          <w:lang w:eastAsia="zh-CN"/>
        </w:rPr>
      </w:pPr>
      <w:r w:rsidRPr="00FE4CC3">
        <w:rPr>
          <w:rFonts w:ascii="Arial" w:eastAsia="Times New Roman" w:hAnsi="Arial" w:cs="Arial"/>
          <w:sz w:val="28"/>
          <w:szCs w:val="24"/>
          <w:lang w:eastAsia="zh-CN"/>
        </w:rPr>
        <w:t xml:space="preserve">We all hope you will enjoy your clinical placement block. If you have any problems or queries please contact either your </w:t>
      </w:r>
      <w:r w:rsidRPr="00FE4CC3">
        <w:rPr>
          <w:rFonts w:ascii="Arial" w:eastAsia="Times New Roman" w:hAnsi="Arial" w:cs="Arial"/>
          <w:b/>
          <w:sz w:val="28"/>
          <w:szCs w:val="24"/>
          <w:lang w:eastAsia="zh-CN"/>
        </w:rPr>
        <w:t>CLT</w:t>
      </w:r>
      <w:r w:rsidRPr="00FE4CC3">
        <w:rPr>
          <w:rFonts w:ascii="Arial" w:eastAsia="Times New Roman" w:hAnsi="Arial" w:cs="Arial"/>
          <w:sz w:val="28"/>
          <w:szCs w:val="24"/>
          <w:lang w:eastAsia="zh-CN"/>
        </w:rPr>
        <w:t xml:space="preserve"> or your </w:t>
      </w:r>
      <w:r w:rsidRPr="00FE4CC3">
        <w:rPr>
          <w:rFonts w:ascii="Arial" w:eastAsia="Times New Roman" w:hAnsi="Arial" w:cs="Arial"/>
          <w:b/>
          <w:sz w:val="28"/>
          <w:szCs w:val="24"/>
          <w:lang w:eastAsia="zh-CN"/>
        </w:rPr>
        <w:t>Visiting Lecturer.</w:t>
      </w:r>
    </w:p>
    <w:p w14:paraId="660C687D" w14:textId="77777777" w:rsidR="00FE4CC3" w:rsidRPr="00FE4CC3" w:rsidRDefault="00FE4CC3" w:rsidP="00FE4CC3">
      <w:pPr>
        <w:pBdr>
          <w:top w:val="double" w:sz="18" w:space="1" w:color="auto"/>
          <w:left w:val="double" w:sz="18" w:space="1" w:color="auto"/>
          <w:bottom w:val="double" w:sz="18" w:space="1" w:color="auto"/>
          <w:right w:val="double" w:sz="18" w:space="1" w:color="auto"/>
        </w:pBdr>
        <w:overflowPunct w:val="0"/>
        <w:autoSpaceDE w:val="0"/>
        <w:autoSpaceDN w:val="0"/>
        <w:adjustRightInd w:val="0"/>
        <w:spacing w:after="0" w:line="240" w:lineRule="auto"/>
        <w:textAlignment w:val="baseline"/>
        <w:rPr>
          <w:rFonts w:ascii="Arial" w:eastAsia="Times New Roman" w:hAnsi="Arial" w:cs="Arial"/>
          <w:b/>
          <w:sz w:val="28"/>
          <w:szCs w:val="24"/>
          <w:lang w:eastAsia="zh-CN"/>
        </w:rPr>
      </w:pPr>
    </w:p>
    <w:p w14:paraId="05117F0C" w14:textId="77777777" w:rsidR="00FE4CC3" w:rsidRPr="00FE4CC3" w:rsidRDefault="00FE4CC3" w:rsidP="00FE4CC3">
      <w:pPr>
        <w:pBdr>
          <w:top w:val="double" w:sz="18" w:space="1" w:color="auto"/>
          <w:left w:val="double" w:sz="18" w:space="1" w:color="auto"/>
          <w:bottom w:val="double" w:sz="18" w:space="1" w:color="auto"/>
          <w:right w:val="double" w:sz="18" w:space="1" w:color="auto"/>
        </w:pBdr>
        <w:overflowPunct w:val="0"/>
        <w:autoSpaceDE w:val="0"/>
        <w:autoSpaceDN w:val="0"/>
        <w:adjustRightInd w:val="0"/>
        <w:spacing w:after="0" w:line="240" w:lineRule="auto"/>
        <w:textAlignment w:val="baseline"/>
        <w:rPr>
          <w:rFonts w:ascii="Arial" w:eastAsia="Times New Roman" w:hAnsi="Arial" w:cs="Arial"/>
          <w:b/>
          <w:sz w:val="28"/>
          <w:szCs w:val="24"/>
          <w:lang w:eastAsia="zh-CN"/>
        </w:rPr>
      </w:pPr>
    </w:p>
    <w:tbl>
      <w:tblPr>
        <w:tblW w:w="5001" w:type="pct"/>
        <w:tblLayout w:type="fixed"/>
        <w:tblLook w:val="04A0" w:firstRow="1" w:lastRow="0" w:firstColumn="1" w:lastColumn="0" w:noHBand="0" w:noVBand="1"/>
      </w:tblPr>
      <w:tblGrid>
        <w:gridCol w:w="9244"/>
      </w:tblGrid>
      <w:tr w:rsidR="00632B62" w:rsidRPr="00051277" w14:paraId="010FC2B3" w14:textId="77777777" w:rsidTr="008E24AA">
        <w:trPr>
          <w:trHeight w:val="780"/>
        </w:trPr>
        <w:tc>
          <w:tcPr>
            <w:tcW w:w="5000" w:type="pct"/>
            <w:tcBorders>
              <w:top w:val="nil"/>
              <w:left w:val="nil"/>
              <w:bottom w:val="nil"/>
              <w:right w:val="nil"/>
            </w:tcBorders>
            <w:shd w:val="clear" w:color="auto" w:fill="auto"/>
            <w:noWrap/>
            <w:vAlign w:val="bottom"/>
            <w:hideMark/>
          </w:tcPr>
          <w:p w14:paraId="66F016C2" w14:textId="1CD3E433" w:rsidR="00632B62" w:rsidRDefault="00632B62" w:rsidP="008E24AA">
            <w:pPr>
              <w:overflowPunct w:val="0"/>
              <w:autoSpaceDE w:val="0"/>
              <w:autoSpaceDN w:val="0"/>
              <w:adjustRightInd w:val="0"/>
              <w:spacing w:after="0" w:line="240" w:lineRule="auto"/>
              <w:textAlignment w:val="baseline"/>
              <w:rPr>
                <w:rFonts w:ascii="Arial" w:eastAsia="Times New Roman" w:hAnsi="Arial" w:cs="Arial"/>
                <w:b/>
                <w:sz w:val="28"/>
                <w:szCs w:val="28"/>
                <w:lang w:eastAsia="zh-CN"/>
              </w:rPr>
            </w:pPr>
            <w:r w:rsidRPr="00E41FD1">
              <w:rPr>
                <w:rFonts w:ascii="Arial" w:eastAsia="Times New Roman" w:hAnsi="Arial" w:cs="Arial"/>
                <w:b/>
                <w:sz w:val="32"/>
                <w:szCs w:val="32"/>
                <w:lang w:eastAsia="zh-CN"/>
              </w:rPr>
              <w:lastRenderedPageBreak/>
              <w:t>1.</w:t>
            </w:r>
            <w:r>
              <w:rPr>
                <w:rFonts w:ascii="Arial" w:eastAsia="Times New Roman" w:hAnsi="Arial" w:cs="Arial"/>
                <w:b/>
                <w:sz w:val="32"/>
                <w:szCs w:val="32"/>
                <w:lang w:eastAsia="zh-CN"/>
              </w:rPr>
              <w:t>2</w:t>
            </w:r>
            <w:r>
              <w:rPr>
                <w:rFonts w:ascii="Arial" w:eastAsia="Times New Roman" w:hAnsi="Arial" w:cs="Arial"/>
                <w:sz w:val="24"/>
                <w:szCs w:val="24"/>
                <w:lang w:eastAsia="zh-CN"/>
              </w:rPr>
              <w:t xml:space="preserve"> </w:t>
            </w:r>
            <w:r w:rsidRPr="00051277">
              <w:rPr>
                <w:rFonts w:ascii="Arial" w:eastAsia="Times New Roman" w:hAnsi="Arial" w:cs="Arial"/>
                <w:sz w:val="24"/>
                <w:szCs w:val="24"/>
                <w:lang w:eastAsia="zh-CN"/>
              </w:rPr>
              <w:br w:type="page"/>
            </w:r>
            <w:r>
              <w:rPr>
                <w:rFonts w:ascii="Arial" w:eastAsia="Times New Roman" w:hAnsi="Arial" w:cs="Arial"/>
                <w:sz w:val="24"/>
                <w:szCs w:val="24"/>
                <w:lang w:eastAsia="zh-CN"/>
              </w:rPr>
              <w:t xml:space="preserve">        </w:t>
            </w:r>
            <w:r w:rsidRPr="00E41FD1">
              <w:rPr>
                <w:rFonts w:ascii="Arial" w:eastAsia="Times New Roman" w:hAnsi="Arial" w:cs="Arial"/>
                <w:b/>
                <w:sz w:val="28"/>
                <w:szCs w:val="28"/>
                <w:lang w:eastAsia="zh-CN"/>
              </w:rPr>
              <w:t>Undergraduate Academic Calendar 202</w:t>
            </w:r>
            <w:r>
              <w:rPr>
                <w:rFonts w:ascii="Arial" w:eastAsia="Times New Roman" w:hAnsi="Arial" w:cs="Arial"/>
                <w:b/>
                <w:sz w:val="28"/>
                <w:szCs w:val="28"/>
                <w:lang w:eastAsia="zh-CN"/>
              </w:rPr>
              <w:t>1</w:t>
            </w:r>
            <w:r w:rsidRPr="00E41FD1">
              <w:rPr>
                <w:rFonts w:ascii="Arial" w:eastAsia="Times New Roman" w:hAnsi="Arial" w:cs="Arial"/>
                <w:b/>
                <w:sz w:val="28"/>
                <w:szCs w:val="28"/>
                <w:lang w:eastAsia="zh-CN"/>
              </w:rPr>
              <w:t>/2</w:t>
            </w:r>
            <w:r>
              <w:rPr>
                <w:rFonts w:ascii="Arial" w:eastAsia="Times New Roman" w:hAnsi="Arial" w:cs="Arial"/>
                <w:b/>
                <w:sz w:val="28"/>
                <w:szCs w:val="28"/>
                <w:lang w:eastAsia="zh-CN"/>
              </w:rPr>
              <w:t>2</w:t>
            </w:r>
          </w:p>
          <w:p w14:paraId="23A5ECCA" w14:textId="77777777" w:rsidR="00632B62" w:rsidRDefault="00632B62" w:rsidP="008E24AA">
            <w:pPr>
              <w:overflowPunct w:val="0"/>
              <w:autoSpaceDE w:val="0"/>
              <w:autoSpaceDN w:val="0"/>
              <w:adjustRightInd w:val="0"/>
              <w:spacing w:after="0" w:line="240" w:lineRule="auto"/>
              <w:textAlignment w:val="baseline"/>
              <w:rPr>
                <w:rFonts w:ascii="Arial" w:eastAsia="Times New Roman" w:hAnsi="Arial" w:cs="Arial"/>
                <w:b/>
                <w:sz w:val="28"/>
                <w:szCs w:val="28"/>
                <w:lang w:eastAsia="zh-CN"/>
              </w:rPr>
            </w:pPr>
          </w:p>
          <w:tbl>
            <w:tblPr>
              <w:tblW w:w="5001" w:type="pct"/>
              <w:tblLayout w:type="fixed"/>
              <w:tblLook w:val="04A0" w:firstRow="1" w:lastRow="0" w:firstColumn="1" w:lastColumn="0" w:noHBand="0" w:noVBand="1"/>
            </w:tblPr>
            <w:tblGrid>
              <w:gridCol w:w="850"/>
              <w:gridCol w:w="134"/>
              <w:gridCol w:w="840"/>
              <w:gridCol w:w="981"/>
              <w:gridCol w:w="980"/>
              <w:gridCol w:w="978"/>
              <w:gridCol w:w="4194"/>
              <w:gridCol w:w="63"/>
            </w:tblGrid>
            <w:tr w:rsidR="00632B62" w:rsidRPr="00AD682D" w14:paraId="7F0739DE"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A6A6A6" w:themeFill="background1" w:themeFillShade="A6"/>
                  <w:noWrap/>
                </w:tcPr>
                <w:p w14:paraId="2F79D2D5" w14:textId="77777777" w:rsidR="00632B62" w:rsidRPr="00AD682D" w:rsidRDefault="00632B62" w:rsidP="008E24AA">
                  <w:pPr>
                    <w:spacing w:after="0" w:line="240" w:lineRule="auto"/>
                    <w:jc w:val="center"/>
                    <w:rPr>
                      <w:rFonts w:ascii="Arial" w:eastAsia="Times New Roman" w:hAnsi="Arial" w:cs="Arial"/>
                      <w:color w:val="000000"/>
                      <w:sz w:val="24"/>
                      <w:szCs w:val="24"/>
                      <w:lang w:eastAsia="en-GB"/>
                    </w:rPr>
                  </w:pPr>
                  <w:r w:rsidRPr="00AD682D">
                    <w:rPr>
                      <w:rFonts w:ascii="Arial" w:eastAsia="Times New Roman" w:hAnsi="Arial" w:cs="Arial"/>
                      <w:b/>
                      <w:bCs/>
                      <w:color w:val="000000"/>
                      <w:sz w:val="24"/>
                      <w:szCs w:val="24"/>
                      <w:lang w:eastAsia="en-GB"/>
                    </w:rPr>
                    <w:t>Week No.</w:t>
                  </w:r>
                </w:p>
              </w:tc>
              <w:tc>
                <w:tcPr>
                  <w:tcW w:w="535" w:type="pct"/>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tcPr>
                <w:p w14:paraId="6F99F9DC" w14:textId="77777777" w:rsidR="00632B62" w:rsidRPr="00AD682D" w:rsidRDefault="00632B62" w:rsidP="008E24AA">
                  <w:pPr>
                    <w:spacing w:after="0" w:line="240" w:lineRule="auto"/>
                    <w:jc w:val="center"/>
                    <w:rPr>
                      <w:rFonts w:ascii="Arial" w:eastAsia="Times New Roman" w:hAnsi="Arial" w:cs="Arial"/>
                      <w:color w:val="000000"/>
                      <w:sz w:val="24"/>
                      <w:szCs w:val="24"/>
                      <w:lang w:eastAsia="en-GB"/>
                    </w:rPr>
                  </w:pPr>
                  <w:r w:rsidRPr="00AD682D">
                    <w:rPr>
                      <w:rFonts w:ascii="Arial" w:eastAsia="Times New Roman" w:hAnsi="Arial" w:cs="Arial"/>
                      <w:b/>
                      <w:bCs/>
                      <w:color w:val="000000"/>
                      <w:sz w:val="24"/>
                      <w:szCs w:val="24"/>
                      <w:lang w:eastAsia="en-GB"/>
                    </w:rPr>
                    <w:t xml:space="preserve">Week Beginning </w:t>
                  </w:r>
                </w:p>
              </w:tc>
              <w:tc>
                <w:tcPr>
                  <w:tcW w:w="538" w:type="pct"/>
                  <w:tcBorders>
                    <w:top w:val="single" w:sz="4" w:space="0" w:color="000000"/>
                    <w:left w:val="nil"/>
                    <w:bottom w:val="single" w:sz="4" w:space="0" w:color="000000"/>
                    <w:right w:val="single" w:sz="4" w:space="0" w:color="000000"/>
                  </w:tcBorders>
                  <w:shd w:val="clear" w:color="auto" w:fill="A6A6A6" w:themeFill="background1" w:themeFillShade="A6"/>
                  <w:noWrap/>
                  <w:vAlign w:val="bottom"/>
                </w:tcPr>
                <w:p w14:paraId="01136DE1" w14:textId="77777777" w:rsidR="00632B62" w:rsidRPr="00AD682D" w:rsidRDefault="00632B62" w:rsidP="008E24AA">
                  <w:pPr>
                    <w:spacing w:after="0" w:line="240" w:lineRule="auto"/>
                    <w:jc w:val="center"/>
                    <w:rPr>
                      <w:rFonts w:ascii="Arial" w:eastAsia="Times New Roman" w:hAnsi="Arial" w:cs="Arial"/>
                      <w:b/>
                      <w:bCs/>
                      <w:sz w:val="24"/>
                      <w:szCs w:val="24"/>
                      <w:lang w:eastAsia="en-GB"/>
                    </w:rPr>
                  </w:pPr>
                  <w:r w:rsidRPr="00AD682D">
                    <w:rPr>
                      <w:rFonts w:ascii="Arial" w:eastAsia="Times New Roman" w:hAnsi="Arial" w:cs="Arial"/>
                      <w:b/>
                      <w:bCs/>
                      <w:sz w:val="24"/>
                      <w:szCs w:val="24"/>
                      <w:lang w:eastAsia="en-GB"/>
                    </w:rPr>
                    <w:t xml:space="preserve">Y1 </w:t>
                  </w:r>
                </w:p>
                <w:p w14:paraId="616AF514" w14:textId="77777777" w:rsidR="00632B62" w:rsidRPr="00AD682D" w:rsidRDefault="00632B62" w:rsidP="008E24AA">
                  <w:pPr>
                    <w:spacing w:after="0" w:line="240" w:lineRule="auto"/>
                    <w:jc w:val="center"/>
                    <w:rPr>
                      <w:rFonts w:ascii="Arial" w:eastAsia="Times New Roman" w:hAnsi="Arial" w:cs="Arial"/>
                      <w:sz w:val="24"/>
                      <w:szCs w:val="24"/>
                      <w:lang w:eastAsia="en-GB"/>
                    </w:rPr>
                  </w:pPr>
                  <w:r w:rsidRPr="00AD682D">
                    <w:rPr>
                      <w:rFonts w:ascii="Arial" w:eastAsia="Times New Roman" w:hAnsi="Arial" w:cs="Arial"/>
                      <w:b/>
                      <w:bCs/>
                      <w:sz w:val="24"/>
                      <w:szCs w:val="24"/>
                      <w:lang w:eastAsia="en-GB"/>
                    </w:rPr>
                    <w:t>Level 4</w:t>
                  </w:r>
                </w:p>
              </w:tc>
              <w:tc>
                <w:tcPr>
                  <w:tcW w:w="537" w:type="pct"/>
                  <w:tcBorders>
                    <w:top w:val="single" w:sz="4" w:space="0" w:color="000000"/>
                    <w:left w:val="nil"/>
                    <w:bottom w:val="single" w:sz="4" w:space="0" w:color="000000"/>
                    <w:right w:val="single" w:sz="4" w:space="0" w:color="000000"/>
                  </w:tcBorders>
                  <w:shd w:val="clear" w:color="auto" w:fill="A6A6A6" w:themeFill="background1" w:themeFillShade="A6"/>
                  <w:noWrap/>
                  <w:vAlign w:val="bottom"/>
                </w:tcPr>
                <w:p w14:paraId="5F48DDC7" w14:textId="77777777" w:rsidR="00632B62" w:rsidRPr="00AD682D" w:rsidRDefault="00632B62" w:rsidP="008E24AA">
                  <w:pPr>
                    <w:spacing w:after="0" w:line="240" w:lineRule="auto"/>
                    <w:jc w:val="center"/>
                    <w:rPr>
                      <w:rFonts w:ascii="Arial" w:eastAsia="Times New Roman" w:hAnsi="Arial" w:cs="Arial"/>
                      <w:b/>
                      <w:bCs/>
                      <w:sz w:val="24"/>
                      <w:szCs w:val="24"/>
                      <w:lang w:eastAsia="en-GB"/>
                    </w:rPr>
                  </w:pPr>
                  <w:r w:rsidRPr="00AD682D">
                    <w:rPr>
                      <w:rFonts w:ascii="Arial" w:eastAsia="Times New Roman" w:hAnsi="Arial" w:cs="Arial"/>
                      <w:b/>
                      <w:bCs/>
                      <w:sz w:val="24"/>
                      <w:szCs w:val="24"/>
                      <w:lang w:eastAsia="en-GB"/>
                    </w:rPr>
                    <w:t xml:space="preserve">Y2 </w:t>
                  </w:r>
                </w:p>
                <w:p w14:paraId="0970F49C" w14:textId="77777777" w:rsidR="00632B62" w:rsidRPr="00AD682D" w:rsidRDefault="00632B62" w:rsidP="008E24AA">
                  <w:pPr>
                    <w:spacing w:after="0" w:line="240" w:lineRule="auto"/>
                    <w:jc w:val="center"/>
                    <w:rPr>
                      <w:rFonts w:ascii="Arial" w:eastAsia="Times New Roman" w:hAnsi="Arial" w:cs="Arial"/>
                      <w:sz w:val="24"/>
                      <w:szCs w:val="24"/>
                      <w:lang w:eastAsia="en-GB"/>
                    </w:rPr>
                  </w:pPr>
                  <w:r w:rsidRPr="00AD682D">
                    <w:rPr>
                      <w:rFonts w:ascii="Arial" w:eastAsia="Times New Roman" w:hAnsi="Arial" w:cs="Arial"/>
                      <w:b/>
                      <w:bCs/>
                      <w:sz w:val="24"/>
                      <w:szCs w:val="24"/>
                      <w:lang w:eastAsia="en-GB"/>
                    </w:rPr>
                    <w:t>Level 5</w:t>
                  </w:r>
                </w:p>
              </w:tc>
              <w:tc>
                <w:tcPr>
                  <w:tcW w:w="536" w:type="pct"/>
                  <w:tcBorders>
                    <w:top w:val="single" w:sz="4" w:space="0" w:color="000000"/>
                    <w:left w:val="nil"/>
                    <w:bottom w:val="single" w:sz="4" w:space="0" w:color="000000"/>
                    <w:right w:val="single" w:sz="4" w:space="0" w:color="000000"/>
                  </w:tcBorders>
                  <w:shd w:val="clear" w:color="auto" w:fill="A6A6A6" w:themeFill="background1" w:themeFillShade="A6"/>
                  <w:noWrap/>
                  <w:vAlign w:val="bottom"/>
                </w:tcPr>
                <w:p w14:paraId="4D64CBEE" w14:textId="77777777" w:rsidR="00632B62" w:rsidRPr="00AD682D" w:rsidRDefault="00632B62" w:rsidP="008E24AA">
                  <w:pPr>
                    <w:spacing w:after="0" w:line="240" w:lineRule="auto"/>
                    <w:jc w:val="center"/>
                    <w:rPr>
                      <w:rFonts w:ascii="Arial" w:eastAsia="Times New Roman" w:hAnsi="Arial" w:cs="Arial"/>
                      <w:b/>
                      <w:bCs/>
                      <w:sz w:val="24"/>
                      <w:szCs w:val="24"/>
                      <w:lang w:eastAsia="en-GB"/>
                    </w:rPr>
                  </w:pPr>
                  <w:r w:rsidRPr="00AD682D">
                    <w:rPr>
                      <w:rFonts w:ascii="Arial" w:eastAsia="Times New Roman" w:hAnsi="Arial" w:cs="Arial"/>
                      <w:b/>
                      <w:bCs/>
                      <w:sz w:val="24"/>
                      <w:szCs w:val="24"/>
                      <w:lang w:eastAsia="en-GB"/>
                    </w:rPr>
                    <w:t xml:space="preserve">Y3 </w:t>
                  </w:r>
                </w:p>
                <w:p w14:paraId="2EF03956" w14:textId="77777777" w:rsidR="00632B62" w:rsidRPr="00AD682D" w:rsidRDefault="00632B62" w:rsidP="008E24AA">
                  <w:pPr>
                    <w:spacing w:after="0" w:line="240" w:lineRule="auto"/>
                    <w:jc w:val="center"/>
                    <w:rPr>
                      <w:rFonts w:ascii="Arial" w:eastAsia="Times New Roman" w:hAnsi="Arial" w:cs="Arial"/>
                      <w:sz w:val="24"/>
                      <w:szCs w:val="24"/>
                      <w:lang w:eastAsia="en-GB"/>
                    </w:rPr>
                  </w:pPr>
                  <w:r w:rsidRPr="00AD682D">
                    <w:rPr>
                      <w:rFonts w:ascii="Arial" w:eastAsia="Times New Roman" w:hAnsi="Arial" w:cs="Arial"/>
                      <w:b/>
                      <w:bCs/>
                      <w:sz w:val="24"/>
                      <w:szCs w:val="24"/>
                      <w:lang w:eastAsia="en-GB"/>
                    </w:rPr>
                    <w:t>Level 6</w:t>
                  </w:r>
                </w:p>
              </w:tc>
              <w:tc>
                <w:tcPr>
                  <w:tcW w:w="2306" w:type="pct"/>
                  <w:gridSpan w:val="2"/>
                  <w:tcBorders>
                    <w:top w:val="single" w:sz="4" w:space="0" w:color="000000"/>
                    <w:left w:val="nil"/>
                    <w:bottom w:val="single" w:sz="4" w:space="0" w:color="000000"/>
                    <w:right w:val="single" w:sz="4" w:space="0" w:color="000000"/>
                  </w:tcBorders>
                  <w:shd w:val="clear" w:color="auto" w:fill="A6A6A6" w:themeFill="background1" w:themeFillShade="A6"/>
                  <w:vAlign w:val="bottom"/>
                </w:tcPr>
                <w:p w14:paraId="50D463D8" w14:textId="77777777" w:rsidR="00632B62" w:rsidRPr="00AD682D" w:rsidRDefault="00632B62" w:rsidP="008E24AA">
                  <w:pPr>
                    <w:spacing w:after="0" w:line="240" w:lineRule="auto"/>
                    <w:rPr>
                      <w:rFonts w:ascii="Arial" w:eastAsia="Times New Roman" w:hAnsi="Arial" w:cs="Arial"/>
                      <w:color w:val="000000"/>
                      <w:sz w:val="24"/>
                      <w:szCs w:val="24"/>
                      <w:lang w:eastAsia="en-GB"/>
                    </w:rPr>
                  </w:pPr>
                  <w:r w:rsidRPr="00AD682D">
                    <w:rPr>
                      <w:rFonts w:ascii="Arial" w:eastAsia="Times New Roman" w:hAnsi="Arial" w:cs="Arial"/>
                      <w:b/>
                      <w:bCs/>
                      <w:color w:val="000000"/>
                      <w:sz w:val="24"/>
                      <w:szCs w:val="24"/>
                      <w:lang w:eastAsia="en-GB"/>
                    </w:rPr>
                    <w:t>NOTES</w:t>
                  </w:r>
                </w:p>
              </w:tc>
            </w:tr>
            <w:tr w:rsidR="00632B62" w:rsidRPr="00AD682D" w14:paraId="6087FB3F"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53440923" w14:textId="77777777" w:rsidR="00632B62" w:rsidRPr="00AD682D" w:rsidRDefault="00632B62" w:rsidP="008E24AA">
                  <w:pPr>
                    <w:spacing w:line="240" w:lineRule="auto"/>
                  </w:pPr>
                  <w:r w:rsidRPr="00AD682D">
                    <w:t>8</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741F578F" w14:textId="77777777" w:rsidR="00632B62" w:rsidRPr="00AD682D" w:rsidRDefault="00632B62" w:rsidP="008E24AA">
                  <w:pPr>
                    <w:spacing w:line="240" w:lineRule="auto"/>
                  </w:pPr>
                  <w:r w:rsidRPr="00AD682D">
                    <w:t>13-Sep</w:t>
                  </w:r>
                </w:p>
              </w:tc>
              <w:tc>
                <w:tcPr>
                  <w:tcW w:w="538" w:type="pct"/>
                  <w:tcBorders>
                    <w:top w:val="nil"/>
                    <w:left w:val="nil"/>
                    <w:bottom w:val="single" w:sz="4" w:space="0" w:color="000000"/>
                    <w:right w:val="single" w:sz="4" w:space="0" w:color="000000"/>
                  </w:tcBorders>
                  <w:shd w:val="clear" w:color="auto" w:fill="auto"/>
                  <w:noWrap/>
                  <w:hideMark/>
                </w:tcPr>
                <w:p w14:paraId="716EEC9A" w14:textId="77777777" w:rsidR="00632B62" w:rsidRPr="00AD682D" w:rsidRDefault="00632B62" w:rsidP="008E24AA">
                  <w:pPr>
                    <w:spacing w:line="240" w:lineRule="auto"/>
                    <w:rPr>
                      <w:b/>
                    </w:rPr>
                  </w:pPr>
                </w:p>
              </w:tc>
              <w:tc>
                <w:tcPr>
                  <w:tcW w:w="537" w:type="pct"/>
                  <w:tcBorders>
                    <w:top w:val="nil"/>
                    <w:left w:val="nil"/>
                    <w:bottom w:val="single" w:sz="4" w:space="0" w:color="000000"/>
                    <w:right w:val="single" w:sz="4" w:space="0" w:color="000000"/>
                  </w:tcBorders>
                  <w:shd w:val="clear" w:color="FFFFFF" w:fill="FFFFFF"/>
                  <w:noWrap/>
                  <w:hideMark/>
                </w:tcPr>
                <w:p w14:paraId="4777C043" w14:textId="77777777" w:rsidR="00632B62" w:rsidRPr="00AD682D" w:rsidRDefault="00632B62" w:rsidP="008E24AA">
                  <w:pPr>
                    <w:spacing w:line="240" w:lineRule="auto"/>
                    <w:rPr>
                      <w:b/>
                    </w:rPr>
                  </w:pPr>
                </w:p>
              </w:tc>
              <w:tc>
                <w:tcPr>
                  <w:tcW w:w="536" w:type="pct"/>
                  <w:tcBorders>
                    <w:top w:val="single" w:sz="4" w:space="0" w:color="000000"/>
                    <w:left w:val="nil"/>
                    <w:bottom w:val="single" w:sz="4" w:space="0" w:color="000000"/>
                    <w:right w:val="single" w:sz="4" w:space="0" w:color="000000"/>
                  </w:tcBorders>
                  <w:shd w:val="clear" w:color="auto" w:fill="BFBFBF" w:themeFill="background1" w:themeFillShade="BF"/>
                  <w:noWrap/>
                  <w:hideMark/>
                </w:tcPr>
                <w:p w14:paraId="5817AEF8" w14:textId="77777777" w:rsidR="00632B62" w:rsidRPr="00AD682D" w:rsidRDefault="00632B62" w:rsidP="008E24AA">
                  <w:pPr>
                    <w:spacing w:line="240" w:lineRule="auto"/>
                    <w:rPr>
                      <w:b/>
                    </w:rPr>
                  </w:pPr>
                  <w:r w:rsidRPr="00AD682D">
                    <w:rPr>
                      <w:b/>
                    </w:rPr>
                    <w:t>A</w:t>
                  </w:r>
                </w:p>
              </w:tc>
              <w:tc>
                <w:tcPr>
                  <w:tcW w:w="2306" w:type="pct"/>
                  <w:gridSpan w:val="2"/>
                  <w:tcBorders>
                    <w:top w:val="single" w:sz="4" w:space="0" w:color="000000"/>
                    <w:left w:val="nil"/>
                    <w:bottom w:val="single" w:sz="4" w:space="0" w:color="000000"/>
                    <w:right w:val="single" w:sz="4" w:space="0" w:color="000000"/>
                  </w:tcBorders>
                  <w:shd w:val="clear" w:color="auto" w:fill="auto"/>
                  <w:hideMark/>
                </w:tcPr>
                <w:p w14:paraId="1FA037C3" w14:textId="77777777" w:rsidR="00632B62" w:rsidRPr="00AD682D" w:rsidRDefault="00632B62" w:rsidP="008E24AA">
                  <w:pPr>
                    <w:spacing w:line="240" w:lineRule="auto"/>
                  </w:pPr>
                  <w:r w:rsidRPr="00AD682D">
                    <w:t xml:space="preserve">Induction L6 - module introductions </w:t>
                  </w:r>
                </w:p>
              </w:tc>
            </w:tr>
            <w:tr w:rsidR="00632B62" w:rsidRPr="00AD682D" w14:paraId="5541D398"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5BBE7DB2" w14:textId="77777777" w:rsidR="00632B62" w:rsidRPr="00AD682D" w:rsidRDefault="00632B62" w:rsidP="008E24AA">
                  <w:pPr>
                    <w:spacing w:line="240" w:lineRule="auto"/>
                  </w:pPr>
                  <w:r w:rsidRPr="00AD682D">
                    <w:t>9</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35E8FF64" w14:textId="77777777" w:rsidR="00632B62" w:rsidRPr="00AD682D" w:rsidRDefault="00632B62" w:rsidP="008E24AA">
                  <w:pPr>
                    <w:spacing w:line="240" w:lineRule="auto"/>
                  </w:pPr>
                  <w:r w:rsidRPr="00AD682D">
                    <w:t>20-Sep</w:t>
                  </w:r>
                </w:p>
              </w:tc>
              <w:tc>
                <w:tcPr>
                  <w:tcW w:w="538" w:type="pct"/>
                  <w:tcBorders>
                    <w:top w:val="nil"/>
                    <w:left w:val="nil"/>
                    <w:bottom w:val="single" w:sz="4" w:space="0" w:color="000000"/>
                    <w:right w:val="single" w:sz="4" w:space="0" w:color="000000"/>
                  </w:tcBorders>
                  <w:shd w:val="clear" w:color="auto" w:fill="auto"/>
                  <w:noWrap/>
                  <w:hideMark/>
                </w:tcPr>
                <w:p w14:paraId="469A5E1E" w14:textId="77777777" w:rsidR="00632B62" w:rsidRPr="00AD682D" w:rsidRDefault="00632B62" w:rsidP="008E24AA">
                  <w:pPr>
                    <w:spacing w:line="240" w:lineRule="auto"/>
                    <w:rPr>
                      <w:b/>
                    </w:rPr>
                  </w:pPr>
                </w:p>
              </w:tc>
              <w:tc>
                <w:tcPr>
                  <w:tcW w:w="537" w:type="pct"/>
                  <w:tcBorders>
                    <w:top w:val="single" w:sz="4" w:space="0" w:color="000000"/>
                    <w:left w:val="nil"/>
                    <w:bottom w:val="single" w:sz="4" w:space="0" w:color="000000"/>
                    <w:right w:val="single" w:sz="4" w:space="0" w:color="000000"/>
                  </w:tcBorders>
                  <w:shd w:val="pct10" w:color="auto" w:fill="auto"/>
                  <w:noWrap/>
                  <w:hideMark/>
                </w:tcPr>
                <w:p w14:paraId="2B1986FB" w14:textId="77777777" w:rsidR="00632B62" w:rsidRPr="00AD682D" w:rsidRDefault="00632B62" w:rsidP="008E24AA">
                  <w:pPr>
                    <w:spacing w:line="240" w:lineRule="auto"/>
                    <w:rPr>
                      <w:b/>
                    </w:rPr>
                  </w:pPr>
                  <w:r w:rsidRPr="00AD682D">
                    <w:rPr>
                      <w:b/>
                    </w:rPr>
                    <w:t>A (ICC)</w:t>
                  </w:r>
                </w:p>
              </w:tc>
              <w:tc>
                <w:tcPr>
                  <w:tcW w:w="536" w:type="pct"/>
                  <w:tcBorders>
                    <w:top w:val="single" w:sz="4" w:space="0" w:color="000000"/>
                    <w:left w:val="nil"/>
                    <w:bottom w:val="single" w:sz="4" w:space="0" w:color="000000"/>
                    <w:right w:val="single" w:sz="4" w:space="0" w:color="000000"/>
                  </w:tcBorders>
                  <w:shd w:val="pct10" w:color="auto" w:fill="auto"/>
                  <w:noWrap/>
                  <w:hideMark/>
                </w:tcPr>
                <w:p w14:paraId="0D5C1C1C" w14:textId="77777777" w:rsidR="00632B62" w:rsidRPr="00AD682D" w:rsidRDefault="00632B62" w:rsidP="008E24AA">
                  <w:pPr>
                    <w:spacing w:line="240" w:lineRule="auto"/>
                    <w:rPr>
                      <w:b/>
                    </w:rPr>
                  </w:pPr>
                  <w:r w:rsidRPr="00AD682D">
                    <w:rPr>
                      <w:b/>
                    </w:rPr>
                    <w:t xml:space="preserve"> A (ICC)</w:t>
                  </w:r>
                </w:p>
              </w:tc>
              <w:tc>
                <w:tcPr>
                  <w:tcW w:w="2306" w:type="pct"/>
                  <w:gridSpan w:val="2"/>
                  <w:tcBorders>
                    <w:top w:val="single" w:sz="4" w:space="0" w:color="000000"/>
                    <w:left w:val="nil"/>
                    <w:bottom w:val="single" w:sz="4" w:space="0" w:color="000000"/>
                    <w:right w:val="single" w:sz="4" w:space="0" w:color="000000"/>
                  </w:tcBorders>
                  <w:shd w:val="clear" w:color="auto" w:fill="auto"/>
                  <w:hideMark/>
                </w:tcPr>
                <w:p w14:paraId="21AF183E" w14:textId="77777777" w:rsidR="00632B62" w:rsidRPr="00AD682D" w:rsidRDefault="00632B62" w:rsidP="008E24AA">
                  <w:pPr>
                    <w:spacing w:line="240" w:lineRule="auto"/>
                  </w:pPr>
                  <w:r w:rsidRPr="00AD682D">
                    <w:t>Enrolment L4/Re-enrolment L5/6</w:t>
                  </w:r>
                </w:p>
              </w:tc>
            </w:tr>
            <w:tr w:rsidR="00632B62" w:rsidRPr="00AD682D" w14:paraId="4D3ABFF6"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595F5C96" w14:textId="77777777" w:rsidR="00632B62" w:rsidRPr="00AD682D" w:rsidRDefault="00632B62" w:rsidP="008E24AA">
                  <w:pPr>
                    <w:spacing w:line="240" w:lineRule="auto"/>
                  </w:pPr>
                  <w:r w:rsidRPr="00AD682D">
                    <w:t>10</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3A6FD5B0" w14:textId="77777777" w:rsidR="00632B62" w:rsidRPr="00AD682D" w:rsidRDefault="00632B62" w:rsidP="008E24AA">
                  <w:pPr>
                    <w:spacing w:line="240" w:lineRule="auto"/>
                  </w:pPr>
                  <w:r w:rsidRPr="00AD682D">
                    <w:t>27-Sep</w:t>
                  </w:r>
                </w:p>
              </w:tc>
              <w:tc>
                <w:tcPr>
                  <w:tcW w:w="538" w:type="pct"/>
                  <w:tcBorders>
                    <w:top w:val="single" w:sz="4" w:space="0" w:color="000000"/>
                    <w:left w:val="nil"/>
                    <w:bottom w:val="single" w:sz="4" w:space="0" w:color="000000"/>
                    <w:right w:val="single" w:sz="4" w:space="0" w:color="000000"/>
                  </w:tcBorders>
                  <w:shd w:val="pct25" w:color="auto" w:fill="auto"/>
                  <w:noWrap/>
                  <w:hideMark/>
                </w:tcPr>
                <w:p w14:paraId="6F6589B1" w14:textId="77777777" w:rsidR="00632B62" w:rsidRPr="00AD682D" w:rsidRDefault="00632B62" w:rsidP="008E24AA">
                  <w:pPr>
                    <w:spacing w:line="240" w:lineRule="auto"/>
                    <w:rPr>
                      <w:b/>
                    </w:rPr>
                  </w:pPr>
                  <w:r w:rsidRPr="00AD682D">
                    <w:rPr>
                      <w:b/>
                    </w:rPr>
                    <w:t>A</w:t>
                  </w:r>
                </w:p>
              </w:tc>
              <w:tc>
                <w:tcPr>
                  <w:tcW w:w="537" w:type="pct"/>
                  <w:tcBorders>
                    <w:top w:val="single" w:sz="4" w:space="0" w:color="000000"/>
                    <w:left w:val="nil"/>
                    <w:bottom w:val="single" w:sz="4" w:space="0" w:color="000000"/>
                    <w:right w:val="single" w:sz="4" w:space="0" w:color="000000"/>
                  </w:tcBorders>
                  <w:shd w:val="solid" w:color="BFBFBF" w:themeColor="background1" w:themeShade="BF" w:fill="FFFFFF"/>
                  <w:noWrap/>
                  <w:hideMark/>
                </w:tcPr>
                <w:p w14:paraId="25603374" w14:textId="77777777" w:rsidR="00632B62" w:rsidRPr="00AD682D" w:rsidRDefault="00632B62" w:rsidP="008E24AA">
                  <w:pPr>
                    <w:spacing w:line="240" w:lineRule="auto"/>
                    <w:rPr>
                      <w:b/>
                    </w:rPr>
                  </w:pPr>
                  <w:r w:rsidRPr="00AD682D">
                    <w:rPr>
                      <w:b/>
                    </w:rPr>
                    <w:t>A</w:t>
                  </w:r>
                </w:p>
              </w:tc>
              <w:tc>
                <w:tcPr>
                  <w:tcW w:w="536" w:type="pct"/>
                  <w:tcBorders>
                    <w:top w:val="nil"/>
                    <w:left w:val="nil"/>
                    <w:bottom w:val="single" w:sz="4" w:space="0" w:color="000000"/>
                    <w:right w:val="single" w:sz="4" w:space="0" w:color="000000"/>
                  </w:tcBorders>
                  <w:shd w:val="clear" w:color="auto" w:fill="auto"/>
                  <w:noWrap/>
                  <w:hideMark/>
                </w:tcPr>
                <w:p w14:paraId="76A2AF32" w14:textId="77777777" w:rsidR="00632B62" w:rsidRPr="00AD682D" w:rsidRDefault="00632B62" w:rsidP="008E24AA">
                  <w:pPr>
                    <w:spacing w:line="240" w:lineRule="auto"/>
                    <w:rPr>
                      <w:b/>
                    </w:rPr>
                  </w:pPr>
                  <w:r w:rsidRPr="00AD682D">
                    <w:rPr>
                      <w:b/>
                    </w:rPr>
                    <w:t>C</w:t>
                  </w:r>
                </w:p>
              </w:tc>
              <w:tc>
                <w:tcPr>
                  <w:tcW w:w="2306" w:type="pct"/>
                  <w:gridSpan w:val="2"/>
                  <w:tcBorders>
                    <w:top w:val="single" w:sz="4" w:space="0" w:color="000000"/>
                    <w:left w:val="nil"/>
                    <w:bottom w:val="single" w:sz="4" w:space="0" w:color="000000"/>
                    <w:right w:val="single" w:sz="4" w:space="0" w:color="000000"/>
                  </w:tcBorders>
                  <w:shd w:val="clear" w:color="FFFFFF" w:fill="FFFFFF"/>
                  <w:hideMark/>
                </w:tcPr>
                <w:p w14:paraId="5A280AFF" w14:textId="77777777" w:rsidR="00632B62" w:rsidRPr="00AD682D" w:rsidRDefault="00632B62" w:rsidP="008E24AA">
                  <w:pPr>
                    <w:spacing w:line="240" w:lineRule="auto"/>
                  </w:pPr>
                  <w:r w:rsidRPr="00AD682D">
                    <w:t>Induction L4 &amp; L5</w:t>
                  </w:r>
                </w:p>
              </w:tc>
            </w:tr>
            <w:tr w:rsidR="00632B62" w:rsidRPr="00AD682D" w14:paraId="5ADFCD50"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61E32CB6" w14:textId="77777777" w:rsidR="00632B62" w:rsidRPr="00AD682D" w:rsidRDefault="00632B62" w:rsidP="008E24AA">
                  <w:pPr>
                    <w:spacing w:line="240" w:lineRule="auto"/>
                  </w:pPr>
                  <w:r w:rsidRPr="00AD682D">
                    <w:t>11</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633734FB" w14:textId="77777777" w:rsidR="00632B62" w:rsidRPr="00AD682D" w:rsidRDefault="00632B62" w:rsidP="008E24AA">
                  <w:pPr>
                    <w:spacing w:line="240" w:lineRule="auto"/>
                  </w:pPr>
                  <w:r w:rsidRPr="00AD682D">
                    <w:t>04-Oct</w:t>
                  </w:r>
                </w:p>
              </w:tc>
              <w:tc>
                <w:tcPr>
                  <w:tcW w:w="538" w:type="pct"/>
                  <w:tcBorders>
                    <w:top w:val="single" w:sz="4" w:space="0" w:color="000000"/>
                    <w:left w:val="nil"/>
                    <w:bottom w:val="single" w:sz="4" w:space="0" w:color="000000"/>
                    <w:right w:val="single" w:sz="4" w:space="0" w:color="000000"/>
                  </w:tcBorders>
                  <w:shd w:val="pct25" w:color="auto" w:fill="auto"/>
                  <w:noWrap/>
                  <w:hideMark/>
                </w:tcPr>
                <w:p w14:paraId="57F86C7B" w14:textId="77777777" w:rsidR="00632B62" w:rsidRPr="00AD682D" w:rsidRDefault="00632B62" w:rsidP="008E24AA">
                  <w:pPr>
                    <w:spacing w:line="240" w:lineRule="auto"/>
                    <w:rPr>
                      <w:b/>
                    </w:rPr>
                  </w:pPr>
                  <w:r w:rsidRPr="00AD682D">
                    <w:rPr>
                      <w:b/>
                    </w:rPr>
                    <w:t>A</w:t>
                  </w:r>
                </w:p>
              </w:tc>
              <w:tc>
                <w:tcPr>
                  <w:tcW w:w="537" w:type="pct"/>
                  <w:tcBorders>
                    <w:top w:val="nil"/>
                    <w:left w:val="nil"/>
                    <w:bottom w:val="single" w:sz="4" w:space="0" w:color="000000"/>
                    <w:right w:val="single" w:sz="4" w:space="0" w:color="000000"/>
                  </w:tcBorders>
                  <w:shd w:val="clear" w:color="FFFFFF" w:fill="FFFFFF"/>
                  <w:noWrap/>
                  <w:hideMark/>
                </w:tcPr>
                <w:p w14:paraId="706688B7" w14:textId="77777777" w:rsidR="00632B62" w:rsidRPr="00AD682D" w:rsidRDefault="00632B62" w:rsidP="008E24AA">
                  <w:pPr>
                    <w:spacing w:line="240" w:lineRule="auto"/>
                    <w:rPr>
                      <w:b/>
                    </w:rPr>
                  </w:pPr>
                  <w:r w:rsidRPr="00AD682D">
                    <w:rPr>
                      <w:b/>
                    </w:rPr>
                    <w:t>C</w:t>
                  </w:r>
                </w:p>
              </w:tc>
              <w:tc>
                <w:tcPr>
                  <w:tcW w:w="536" w:type="pct"/>
                  <w:tcBorders>
                    <w:top w:val="nil"/>
                    <w:left w:val="nil"/>
                    <w:bottom w:val="single" w:sz="4" w:space="0" w:color="000000"/>
                    <w:right w:val="single" w:sz="4" w:space="0" w:color="000000"/>
                  </w:tcBorders>
                  <w:shd w:val="clear" w:color="auto" w:fill="auto"/>
                  <w:noWrap/>
                  <w:hideMark/>
                </w:tcPr>
                <w:p w14:paraId="2897D31C" w14:textId="77777777" w:rsidR="00632B62" w:rsidRPr="00AD682D" w:rsidRDefault="00632B62" w:rsidP="008E24AA">
                  <w:pPr>
                    <w:spacing w:line="240" w:lineRule="auto"/>
                    <w:rPr>
                      <w:b/>
                    </w:rPr>
                  </w:pPr>
                  <w:r w:rsidRPr="00AD682D">
                    <w:rPr>
                      <w:b/>
                    </w:rPr>
                    <w:t>C</w:t>
                  </w:r>
                </w:p>
              </w:tc>
              <w:tc>
                <w:tcPr>
                  <w:tcW w:w="2306" w:type="pct"/>
                  <w:gridSpan w:val="2"/>
                  <w:tcBorders>
                    <w:top w:val="single" w:sz="4" w:space="0" w:color="000000"/>
                    <w:left w:val="nil"/>
                    <w:bottom w:val="nil"/>
                    <w:right w:val="nil"/>
                  </w:tcBorders>
                  <w:shd w:val="clear" w:color="FFFFFF" w:fill="FFFFFF"/>
                  <w:hideMark/>
                </w:tcPr>
                <w:p w14:paraId="638AB21C" w14:textId="77777777" w:rsidR="00632B62" w:rsidRPr="00AD682D" w:rsidRDefault="00632B62" w:rsidP="008E24AA">
                  <w:pPr>
                    <w:spacing w:line="240" w:lineRule="auto"/>
                  </w:pPr>
                </w:p>
              </w:tc>
            </w:tr>
            <w:tr w:rsidR="00632B62" w:rsidRPr="00AD682D" w14:paraId="04001BBE"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56D45A8A" w14:textId="77777777" w:rsidR="00632B62" w:rsidRPr="00AD682D" w:rsidRDefault="00632B62" w:rsidP="008E24AA">
                  <w:pPr>
                    <w:spacing w:line="240" w:lineRule="auto"/>
                  </w:pPr>
                  <w:r w:rsidRPr="00AD682D">
                    <w:t>12</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2BA2503A" w14:textId="77777777" w:rsidR="00632B62" w:rsidRPr="00AD682D" w:rsidRDefault="00632B62" w:rsidP="008E24AA">
                  <w:pPr>
                    <w:spacing w:line="240" w:lineRule="auto"/>
                  </w:pPr>
                  <w:r w:rsidRPr="00AD682D">
                    <w:t>11-Oct</w:t>
                  </w:r>
                </w:p>
              </w:tc>
              <w:tc>
                <w:tcPr>
                  <w:tcW w:w="538" w:type="pct"/>
                  <w:tcBorders>
                    <w:top w:val="single" w:sz="4" w:space="0" w:color="000000"/>
                    <w:left w:val="nil"/>
                    <w:bottom w:val="single" w:sz="4" w:space="0" w:color="000000"/>
                    <w:right w:val="single" w:sz="4" w:space="0" w:color="000000"/>
                  </w:tcBorders>
                  <w:shd w:val="pct25" w:color="auto" w:fill="auto"/>
                  <w:noWrap/>
                  <w:hideMark/>
                </w:tcPr>
                <w:p w14:paraId="0CEC90B9" w14:textId="77777777" w:rsidR="00632B62" w:rsidRPr="00AD682D" w:rsidRDefault="00632B62" w:rsidP="008E24AA">
                  <w:pPr>
                    <w:spacing w:line="240" w:lineRule="auto"/>
                    <w:rPr>
                      <w:b/>
                    </w:rPr>
                  </w:pPr>
                  <w:r w:rsidRPr="00AD682D">
                    <w:rPr>
                      <w:b/>
                    </w:rPr>
                    <w:t>A</w:t>
                  </w:r>
                </w:p>
              </w:tc>
              <w:tc>
                <w:tcPr>
                  <w:tcW w:w="537" w:type="pct"/>
                  <w:tcBorders>
                    <w:top w:val="nil"/>
                    <w:left w:val="nil"/>
                    <w:bottom w:val="single" w:sz="4" w:space="0" w:color="000000"/>
                    <w:right w:val="single" w:sz="4" w:space="0" w:color="000000"/>
                  </w:tcBorders>
                  <w:shd w:val="clear" w:color="auto" w:fill="auto"/>
                  <w:noWrap/>
                  <w:hideMark/>
                </w:tcPr>
                <w:p w14:paraId="6A78BFE7" w14:textId="77777777" w:rsidR="00632B62" w:rsidRPr="00AD682D" w:rsidRDefault="00632B62" w:rsidP="008E24AA">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clear" w:color="auto" w:fill="BFBFBF" w:themeFill="background1" w:themeFillShade="BF"/>
                  <w:noWrap/>
                  <w:hideMark/>
                </w:tcPr>
                <w:p w14:paraId="3566F1B0" w14:textId="77777777" w:rsidR="00632B62" w:rsidRPr="00AD682D" w:rsidRDefault="00632B62" w:rsidP="008E24AA">
                  <w:pPr>
                    <w:spacing w:line="240" w:lineRule="auto"/>
                    <w:rPr>
                      <w:b/>
                    </w:rPr>
                  </w:pPr>
                  <w:r w:rsidRPr="00AD682D">
                    <w:rPr>
                      <w:b/>
                    </w:rPr>
                    <w:t>A</w:t>
                  </w:r>
                </w:p>
              </w:tc>
              <w:tc>
                <w:tcPr>
                  <w:tcW w:w="2306" w:type="pct"/>
                  <w:gridSpan w:val="2"/>
                  <w:tcBorders>
                    <w:top w:val="nil"/>
                    <w:left w:val="nil"/>
                    <w:right w:val="nil"/>
                  </w:tcBorders>
                  <w:shd w:val="clear" w:color="auto" w:fill="auto"/>
                  <w:hideMark/>
                </w:tcPr>
                <w:p w14:paraId="4952AE93" w14:textId="77777777" w:rsidR="00632B62" w:rsidRPr="00AD682D" w:rsidRDefault="00632B62" w:rsidP="008E24AA">
                  <w:pPr>
                    <w:spacing w:line="240" w:lineRule="auto"/>
                  </w:pPr>
                </w:p>
              </w:tc>
            </w:tr>
            <w:tr w:rsidR="00632B62" w:rsidRPr="00AD682D" w14:paraId="59CABEE0"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1334EF70" w14:textId="77777777" w:rsidR="00632B62" w:rsidRPr="00AD682D" w:rsidRDefault="00632B62" w:rsidP="008E24AA">
                  <w:pPr>
                    <w:spacing w:line="240" w:lineRule="auto"/>
                  </w:pPr>
                  <w:r w:rsidRPr="00AD682D">
                    <w:t>13</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70D263FE" w14:textId="77777777" w:rsidR="00632B62" w:rsidRPr="00AD682D" w:rsidRDefault="00632B62" w:rsidP="008E24AA">
                  <w:pPr>
                    <w:spacing w:line="240" w:lineRule="auto"/>
                  </w:pPr>
                  <w:r w:rsidRPr="00AD682D">
                    <w:t>18-Oct</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14:paraId="5252EBFA" w14:textId="77777777" w:rsidR="00632B62" w:rsidRPr="00AD682D" w:rsidRDefault="00632B62" w:rsidP="008E24AA">
                  <w:pPr>
                    <w:spacing w:line="240" w:lineRule="auto"/>
                    <w:rPr>
                      <w:b/>
                    </w:rPr>
                  </w:pPr>
                  <w:r w:rsidRPr="00AD682D">
                    <w:rPr>
                      <w:b/>
                    </w:rPr>
                    <w:t>A</w:t>
                  </w:r>
                </w:p>
              </w:tc>
              <w:tc>
                <w:tcPr>
                  <w:tcW w:w="537" w:type="pct"/>
                  <w:tcBorders>
                    <w:top w:val="single" w:sz="4" w:space="0" w:color="000000"/>
                    <w:left w:val="nil"/>
                    <w:bottom w:val="single" w:sz="4" w:space="0" w:color="000000"/>
                    <w:right w:val="single" w:sz="4" w:space="0" w:color="000000"/>
                  </w:tcBorders>
                  <w:shd w:val="clear" w:color="00B0F0" w:fill="FFFFFF" w:themeFill="background1"/>
                  <w:noWrap/>
                  <w:hideMark/>
                </w:tcPr>
                <w:p w14:paraId="5233B474" w14:textId="77777777" w:rsidR="00632B62" w:rsidRPr="00AD682D" w:rsidRDefault="00632B62" w:rsidP="008E24AA">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clear" w:color="auto" w:fill="BFBFBF" w:themeFill="background1" w:themeFillShade="BF"/>
                  <w:noWrap/>
                  <w:hideMark/>
                </w:tcPr>
                <w:p w14:paraId="249EAFCB" w14:textId="77777777" w:rsidR="00632B62" w:rsidRPr="00AD682D" w:rsidRDefault="00632B62" w:rsidP="008E24AA">
                  <w:pPr>
                    <w:spacing w:line="240" w:lineRule="auto"/>
                    <w:rPr>
                      <w:b/>
                    </w:rPr>
                  </w:pPr>
                  <w:r w:rsidRPr="00AD682D">
                    <w:rPr>
                      <w:b/>
                    </w:rPr>
                    <w:t>A</w:t>
                  </w:r>
                </w:p>
              </w:tc>
              <w:tc>
                <w:tcPr>
                  <w:tcW w:w="2306" w:type="pct"/>
                  <w:gridSpan w:val="2"/>
                  <w:tcBorders>
                    <w:top w:val="nil"/>
                    <w:left w:val="nil"/>
                  </w:tcBorders>
                  <w:shd w:val="clear" w:color="auto" w:fill="auto"/>
                  <w:hideMark/>
                </w:tcPr>
                <w:p w14:paraId="76CAB691" w14:textId="77777777" w:rsidR="00632B62" w:rsidRPr="00AD682D" w:rsidRDefault="00632B62" w:rsidP="008E24AA">
                  <w:pPr>
                    <w:spacing w:line="240" w:lineRule="auto"/>
                  </w:pPr>
                </w:p>
              </w:tc>
            </w:tr>
            <w:tr w:rsidR="00632B62" w:rsidRPr="00AD682D" w14:paraId="0BC2028D"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52098E49" w14:textId="77777777" w:rsidR="00632B62" w:rsidRPr="00AD682D" w:rsidRDefault="00632B62" w:rsidP="008E24AA">
                  <w:pPr>
                    <w:spacing w:line="240" w:lineRule="auto"/>
                  </w:pPr>
                  <w:r w:rsidRPr="00AD682D">
                    <w:t>14</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53A46A79" w14:textId="77777777" w:rsidR="00632B62" w:rsidRPr="00AD682D" w:rsidRDefault="00632B62" w:rsidP="008E24AA">
                  <w:pPr>
                    <w:spacing w:line="240" w:lineRule="auto"/>
                  </w:pPr>
                  <w:r w:rsidRPr="00AD682D">
                    <w:t>25-Oct</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14:paraId="659589A2" w14:textId="77777777" w:rsidR="00632B62" w:rsidRPr="00AD682D" w:rsidRDefault="00632B62" w:rsidP="008E24AA">
                  <w:pPr>
                    <w:spacing w:line="240" w:lineRule="auto"/>
                    <w:rPr>
                      <w:b/>
                    </w:rPr>
                  </w:pPr>
                  <w:r w:rsidRPr="00AD682D">
                    <w:rPr>
                      <w:b/>
                    </w:rPr>
                    <w:t>A</w:t>
                  </w:r>
                </w:p>
              </w:tc>
              <w:tc>
                <w:tcPr>
                  <w:tcW w:w="537" w:type="pct"/>
                  <w:tcBorders>
                    <w:top w:val="single" w:sz="4" w:space="0" w:color="000000"/>
                    <w:left w:val="nil"/>
                    <w:bottom w:val="single" w:sz="4" w:space="0" w:color="000000"/>
                    <w:right w:val="single" w:sz="4" w:space="0" w:color="000000"/>
                  </w:tcBorders>
                  <w:shd w:val="clear" w:color="00B0F0" w:fill="FFFFFF" w:themeFill="background1"/>
                  <w:noWrap/>
                  <w:hideMark/>
                </w:tcPr>
                <w:p w14:paraId="34CDF859" w14:textId="77777777" w:rsidR="00632B62" w:rsidRPr="00AD682D" w:rsidRDefault="00632B62" w:rsidP="008E24AA">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clear" w:color="auto" w:fill="FFFFFF" w:themeFill="background1"/>
                  <w:noWrap/>
                  <w:hideMark/>
                </w:tcPr>
                <w:p w14:paraId="5CBD48C5" w14:textId="77777777" w:rsidR="00632B62" w:rsidRPr="00AD682D" w:rsidRDefault="00632B62" w:rsidP="008E24AA">
                  <w:pPr>
                    <w:spacing w:line="240" w:lineRule="auto"/>
                    <w:rPr>
                      <w:b/>
                    </w:rPr>
                  </w:pPr>
                  <w:r w:rsidRPr="00AD682D">
                    <w:rPr>
                      <w:b/>
                    </w:rPr>
                    <w:t>C</w:t>
                  </w:r>
                </w:p>
              </w:tc>
              <w:tc>
                <w:tcPr>
                  <w:tcW w:w="2306" w:type="pct"/>
                  <w:gridSpan w:val="2"/>
                  <w:tcBorders>
                    <w:top w:val="nil"/>
                    <w:left w:val="nil"/>
                    <w:right w:val="nil"/>
                  </w:tcBorders>
                  <w:shd w:val="clear" w:color="auto" w:fill="auto"/>
                  <w:hideMark/>
                </w:tcPr>
                <w:p w14:paraId="649D909F" w14:textId="77777777" w:rsidR="00632B62" w:rsidRPr="00AD682D" w:rsidRDefault="00632B62" w:rsidP="008E24AA">
                  <w:pPr>
                    <w:spacing w:line="240" w:lineRule="auto"/>
                  </w:pPr>
                </w:p>
              </w:tc>
            </w:tr>
            <w:tr w:rsidR="00632B62" w:rsidRPr="00AD682D" w14:paraId="05C5761D"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2CE88615" w14:textId="77777777" w:rsidR="00632B62" w:rsidRPr="00AD682D" w:rsidRDefault="00632B62" w:rsidP="008E24AA">
                  <w:pPr>
                    <w:spacing w:line="240" w:lineRule="auto"/>
                  </w:pPr>
                  <w:r w:rsidRPr="00AD682D">
                    <w:t>15</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6F6CA992" w14:textId="77777777" w:rsidR="00632B62" w:rsidRPr="00AD682D" w:rsidRDefault="00632B62" w:rsidP="008E24AA">
                  <w:pPr>
                    <w:spacing w:line="240" w:lineRule="auto"/>
                  </w:pPr>
                  <w:r w:rsidRPr="00AD682D">
                    <w:t>01-Nov</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14:paraId="36B22CFE" w14:textId="77777777" w:rsidR="00632B62" w:rsidRPr="00AD682D" w:rsidRDefault="00632B62" w:rsidP="008E24AA">
                  <w:pPr>
                    <w:spacing w:line="240" w:lineRule="auto"/>
                    <w:rPr>
                      <w:b/>
                    </w:rPr>
                  </w:pPr>
                  <w:r w:rsidRPr="00AD682D">
                    <w:rPr>
                      <w:b/>
                    </w:rPr>
                    <w:t>A</w:t>
                  </w:r>
                </w:p>
              </w:tc>
              <w:tc>
                <w:tcPr>
                  <w:tcW w:w="537"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14:paraId="6C74D5ED" w14:textId="77777777" w:rsidR="00632B62" w:rsidRPr="00AD682D" w:rsidRDefault="00632B62" w:rsidP="008E24AA">
                  <w:pPr>
                    <w:spacing w:line="240" w:lineRule="auto"/>
                    <w:rPr>
                      <w:b/>
                    </w:rPr>
                  </w:pPr>
                  <w:r w:rsidRPr="00AD682D">
                    <w:rPr>
                      <w:b/>
                    </w:rPr>
                    <w:t>A</w:t>
                  </w:r>
                </w:p>
              </w:tc>
              <w:tc>
                <w:tcPr>
                  <w:tcW w:w="536" w:type="pct"/>
                  <w:tcBorders>
                    <w:top w:val="single" w:sz="4" w:space="0" w:color="000000"/>
                    <w:left w:val="nil"/>
                    <w:bottom w:val="single" w:sz="4" w:space="0" w:color="000000"/>
                    <w:right w:val="single" w:sz="4" w:space="0" w:color="000000"/>
                  </w:tcBorders>
                  <w:shd w:val="clear" w:color="auto" w:fill="FFFFFF" w:themeFill="background1"/>
                  <w:noWrap/>
                  <w:hideMark/>
                </w:tcPr>
                <w:p w14:paraId="593FD424" w14:textId="77777777" w:rsidR="00632B62" w:rsidRPr="00AD682D" w:rsidRDefault="00632B62" w:rsidP="008E24AA">
                  <w:pPr>
                    <w:spacing w:line="240" w:lineRule="auto"/>
                    <w:rPr>
                      <w:b/>
                    </w:rPr>
                  </w:pPr>
                  <w:r w:rsidRPr="00AD682D">
                    <w:rPr>
                      <w:b/>
                    </w:rPr>
                    <w:t>C</w:t>
                  </w:r>
                </w:p>
              </w:tc>
              <w:tc>
                <w:tcPr>
                  <w:tcW w:w="2306" w:type="pct"/>
                  <w:gridSpan w:val="2"/>
                  <w:tcBorders>
                    <w:top w:val="nil"/>
                    <w:left w:val="nil"/>
                  </w:tcBorders>
                  <w:shd w:val="clear" w:color="auto" w:fill="auto"/>
                  <w:hideMark/>
                </w:tcPr>
                <w:p w14:paraId="00BA4A6A" w14:textId="77777777" w:rsidR="00632B62" w:rsidRPr="00AD682D" w:rsidRDefault="00632B62" w:rsidP="008E24AA">
                  <w:pPr>
                    <w:spacing w:line="240" w:lineRule="auto"/>
                  </w:pPr>
                </w:p>
              </w:tc>
            </w:tr>
            <w:tr w:rsidR="00632B62" w:rsidRPr="00AD682D" w14:paraId="3A259338"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0350F375" w14:textId="77777777" w:rsidR="00632B62" w:rsidRPr="00AD682D" w:rsidRDefault="00632B62" w:rsidP="008E24AA">
                  <w:pPr>
                    <w:spacing w:line="240" w:lineRule="auto"/>
                  </w:pPr>
                  <w:r w:rsidRPr="00AD682D">
                    <w:t>16</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539881F6" w14:textId="77777777" w:rsidR="00632B62" w:rsidRPr="00AD682D" w:rsidRDefault="00632B62" w:rsidP="008E24AA">
                  <w:pPr>
                    <w:spacing w:line="240" w:lineRule="auto"/>
                  </w:pPr>
                  <w:r w:rsidRPr="00AD682D">
                    <w:t>08-Nov</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14:paraId="1CBEAC9D" w14:textId="77777777" w:rsidR="00632B62" w:rsidRPr="00AD682D" w:rsidRDefault="00632B62" w:rsidP="008E24AA">
                  <w:pPr>
                    <w:spacing w:line="240" w:lineRule="auto"/>
                    <w:rPr>
                      <w:b/>
                    </w:rPr>
                  </w:pPr>
                  <w:r w:rsidRPr="00AD682D">
                    <w:rPr>
                      <w:b/>
                    </w:rPr>
                    <w:t>A</w:t>
                  </w:r>
                </w:p>
              </w:tc>
              <w:tc>
                <w:tcPr>
                  <w:tcW w:w="537"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14:paraId="59F0CDD0" w14:textId="77777777" w:rsidR="00632B62" w:rsidRPr="00AD682D" w:rsidRDefault="00632B62" w:rsidP="008E24AA">
                  <w:pPr>
                    <w:spacing w:line="240" w:lineRule="auto"/>
                    <w:rPr>
                      <w:b/>
                    </w:rPr>
                  </w:pPr>
                  <w:r w:rsidRPr="00AD682D">
                    <w:rPr>
                      <w:b/>
                    </w:rPr>
                    <w:t>A</w:t>
                  </w:r>
                </w:p>
              </w:tc>
              <w:tc>
                <w:tcPr>
                  <w:tcW w:w="536" w:type="pct"/>
                  <w:tcBorders>
                    <w:top w:val="single" w:sz="4" w:space="0" w:color="000000"/>
                    <w:left w:val="nil"/>
                    <w:bottom w:val="single" w:sz="4" w:space="0" w:color="000000"/>
                    <w:right w:val="single" w:sz="4" w:space="0" w:color="000000"/>
                  </w:tcBorders>
                  <w:shd w:val="clear" w:color="auto" w:fill="FFFFFF" w:themeFill="background1"/>
                  <w:noWrap/>
                  <w:hideMark/>
                </w:tcPr>
                <w:p w14:paraId="0614890C" w14:textId="77777777" w:rsidR="00632B62" w:rsidRPr="00AD682D" w:rsidRDefault="00632B62" w:rsidP="008E24AA">
                  <w:pPr>
                    <w:spacing w:line="240" w:lineRule="auto"/>
                    <w:rPr>
                      <w:b/>
                    </w:rPr>
                  </w:pPr>
                  <w:r w:rsidRPr="00AD682D">
                    <w:rPr>
                      <w:b/>
                    </w:rPr>
                    <w:t>C</w:t>
                  </w:r>
                </w:p>
              </w:tc>
              <w:tc>
                <w:tcPr>
                  <w:tcW w:w="2306" w:type="pct"/>
                  <w:gridSpan w:val="2"/>
                  <w:tcBorders>
                    <w:top w:val="nil"/>
                    <w:left w:val="nil"/>
                    <w:right w:val="nil"/>
                  </w:tcBorders>
                  <w:shd w:val="clear" w:color="auto" w:fill="auto"/>
                  <w:hideMark/>
                </w:tcPr>
                <w:p w14:paraId="5CDA34B9" w14:textId="77777777" w:rsidR="00632B62" w:rsidRPr="00AD682D" w:rsidRDefault="00632B62" w:rsidP="008E24AA">
                  <w:pPr>
                    <w:spacing w:line="240" w:lineRule="auto"/>
                  </w:pPr>
                </w:p>
              </w:tc>
            </w:tr>
            <w:tr w:rsidR="00632B62" w:rsidRPr="00AD682D" w14:paraId="5FCB6038"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4E8DA867" w14:textId="77777777" w:rsidR="00632B62" w:rsidRPr="00AD682D" w:rsidRDefault="00632B62" w:rsidP="008E24AA">
                  <w:pPr>
                    <w:spacing w:line="240" w:lineRule="auto"/>
                  </w:pPr>
                  <w:r w:rsidRPr="00AD682D">
                    <w:t>17</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2B826830" w14:textId="77777777" w:rsidR="00632B62" w:rsidRPr="00AD682D" w:rsidRDefault="00632B62" w:rsidP="008E24AA">
                  <w:pPr>
                    <w:spacing w:line="240" w:lineRule="auto"/>
                  </w:pPr>
                  <w:r w:rsidRPr="00AD682D">
                    <w:t>15-Nov</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14:paraId="44E3BB13" w14:textId="77777777" w:rsidR="00632B62" w:rsidRPr="00AD682D" w:rsidRDefault="00632B62" w:rsidP="008E24AA">
                  <w:pPr>
                    <w:spacing w:line="240" w:lineRule="auto"/>
                    <w:rPr>
                      <w:b/>
                    </w:rPr>
                  </w:pPr>
                  <w:r w:rsidRPr="00AD682D">
                    <w:rPr>
                      <w:b/>
                    </w:rPr>
                    <w:t>A</w:t>
                  </w:r>
                </w:p>
              </w:tc>
              <w:tc>
                <w:tcPr>
                  <w:tcW w:w="537" w:type="pct"/>
                  <w:tcBorders>
                    <w:top w:val="nil"/>
                    <w:left w:val="nil"/>
                    <w:bottom w:val="single" w:sz="4" w:space="0" w:color="000000"/>
                    <w:right w:val="single" w:sz="4" w:space="0" w:color="000000"/>
                  </w:tcBorders>
                  <w:shd w:val="clear" w:color="FFFFFF" w:fill="FFFFFF"/>
                  <w:noWrap/>
                  <w:hideMark/>
                </w:tcPr>
                <w:p w14:paraId="6F8CA63C" w14:textId="77777777" w:rsidR="00632B62" w:rsidRPr="00AD682D" w:rsidRDefault="00632B62" w:rsidP="008E24AA">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clear" w:color="auto" w:fill="BFBFBF" w:themeFill="background1" w:themeFillShade="BF"/>
                  <w:noWrap/>
                  <w:hideMark/>
                </w:tcPr>
                <w:p w14:paraId="01D23FF1" w14:textId="77777777" w:rsidR="00632B62" w:rsidRPr="00AD682D" w:rsidRDefault="00632B62" w:rsidP="008E24AA">
                  <w:pPr>
                    <w:spacing w:line="240" w:lineRule="auto"/>
                    <w:rPr>
                      <w:b/>
                    </w:rPr>
                  </w:pPr>
                  <w:r w:rsidRPr="00AD682D">
                    <w:rPr>
                      <w:b/>
                    </w:rPr>
                    <w:t>A</w:t>
                  </w:r>
                </w:p>
              </w:tc>
              <w:tc>
                <w:tcPr>
                  <w:tcW w:w="2306" w:type="pct"/>
                  <w:gridSpan w:val="2"/>
                  <w:tcBorders>
                    <w:top w:val="nil"/>
                    <w:left w:val="nil"/>
                  </w:tcBorders>
                  <w:shd w:val="clear" w:color="auto" w:fill="auto"/>
                  <w:hideMark/>
                </w:tcPr>
                <w:p w14:paraId="79EBA2A4" w14:textId="77777777" w:rsidR="00632B62" w:rsidRPr="00AD682D" w:rsidRDefault="00632B62" w:rsidP="008E24AA">
                  <w:pPr>
                    <w:spacing w:line="240" w:lineRule="auto"/>
                  </w:pPr>
                </w:p>
              </w:tc>
            </w:tr>
            <w:tr w:rsidR="00632B62" w:rsidRPr="00AD682D" w14:paraId="6B62D34D"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183731D1" w14:textId="77777777" w:rsidR="00632B62" w:rsidRPr="00AD682D" w:rsidRDefault="00632B62" w:rsidP="008E24AA">
                  <w:pPr>
                    <w:spacing w:line="240" w:lineRule="auto"/>
                  </w:pPr>
                  <w:r w:rsidRPr="00AD682D">
                    <w:t>18</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187EE0DE" w14:textId="77777777" w:rsidR="00632B62" w:rsidRPr="00AD682D" w:rsidRDefault="00632B62" w:rsidP="008E24AA">
                  <w:pPr>
                    <w:spacing w:line="240" w:lineRule="auto"/>
                  </w:pPr>
                  <w:r w:rsidRPr="00AD682D">
                    <w:t>22-Nov</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14:paraId="56855221" w14:textId="77777777" w:rsidR="00632B62" w:rsidRPr="00AD682D" w:rsidRDefault="00632B62" w:rsidP="008E24AA">
                  <w:pPr>
                    <w:spacing w:line="240" w:lineRule="auto"/>
                    <w:rPr>
                      <w:b/>
                    </w:rPr>
                  </w:pPr>
                  <w:r w:rsidRPr="00AD682D">
                    <w:rPr>
                      <w:b/>
                    </w:rPr>
                    <w:t>A</w:t>
                  </w:r>
                </w:p>
              </w:tc>
              <w:tc>
                <w:tcPr>
                  <w:tcW w:w="537" w:type="pct"/>
                  <w:tcBorders>
                    <w:top w:val="nil"/>
                    <w:left w:val="nil"/>
                    <w:bottom w:val="single" w:sz="4" w:space="0" w:color="000000"/>
                    <w:right w:val="single" w:sz="4" w:space="0" w:color="000000"/>
                  </w:tcBorders>
                  <w:shd w:val="clear" w:color="FFFFFF" w:fill="FFFFFF"/>
                  <w:noWrap/>
                  <w:hideMark/>
                </w:tcPr>
                <w:p w14:paraId="53AC9FA4" w14:textId="77777777" w:rsidR="00632B62" w:rsidRPr="00AD682D" w:rsidRDefault="00632B62" w:rsidP="008E24AA">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clear" w:color="auto" w:fill="BFBFBF" w:themeFill="background1" w:themeFillShade="BF"/>
                  <w:noWrap/>
                  <w:hideMark/>
                </w:tcPr>
                <w:p w14:paraId="207546BF" w14:textId="77777777" w:rsidR="00632B62" w:rsidRPr="00AD682D" w:rsidRDefault="00632B62" w:rsidP="008E24AA">
                  <w:pPr>
                    <w:spacing w:line="240" w:lineRule="auto"/>
                    <w:rPr>
                      <w:b/>
                    </w:rPr>
                  </w:pPr>
                  <w:r w:rsidRPr="00AD682D">
                    <w:rPr>
                      <w:b/>
                    </w:rPr>
                    <w:t>A</w:t>
                  </w:r>
                </w:p>
              </w:tc>
              <w:tc>
                <w:tcPr>
                  <w:tcW w:w="2306" w:type="pct"/>
                  <w:gridSpan w:val="2"/>
                  <w:tcBorders>
                    <w:left w:val="nil"/>
                    <w:bottom w:val="nil"/>
                    <w:right w:val="nil"/>
                  </w:tcBorders>
                  <w:shd w:val="clear" w:color="auto" w:fill="auto"/>
                  <w:hideMark/>
                </w:tcPr>
                <w:p w14:paraId="4E27E401" w14:textId="77777777" w:rsidR="00632B62" w:rsidRPr="00AD682D" w:rsidRDefault="00632B62" w:rsidP="008E24AA">
                  <w:pPr>
                    <w:spacing w:line="240" w:lineRule="auto"/>
                  </w:pPr>
                </w:p>
              </w:tc>
            </w:tr>
            <w:tr w:rsidR="00632B62" w:rsidRPr="00AD682D" w14:paraId="22980C7C"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4951221D" w14:textId="77777777" w:rsidR="00632B62" w:rsidRPr="00AD682D" w:rsidRDefault="00632B62" w:rsidP="008E24AA">
                  <w:pPr>
                    <w:spacing w:line="240" w:lineRule="auto"/>
                  </w:pPr>
                  <w:r w:rsidRPr="00AD682D">
                    <w:t>19</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4896972A" w14:textId="77777777" w:rsidR="00632B62" w:rsidRPr="00AD682D" w:rsidRDefault="00632B62" w:rsidP="008E24AA">
                  <w:pPr>
                    <w:spacing w:line="240" w:lineRule="auto"/>
                  </w:pPr>
                  <w:r w:rsidRPr="00AD682D">
                    <w:t>29-Nov</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14:paraId="5431FDEC" w14:textId="77777777" w:rsidR="00632B62" w:rsidRPr="00AD682D" w:rsidRDefault="00632B62" w:rsidP="008E24AA">
                  <w:pPr>
                    <w:spacing w:line="240" w:lineRule="auto"/>
                    <w:rPr>
                      <w:b/>
                    </w:rPr>
                  </w:pPr>
                  <w:r w:rsidRPr="00AD682D">
                    <w:rPr>
                      <w:b/>
                    </w:rPr>
                    <w:t>A</w:t>
                  </w:r>
                </w:p>
              </w:tc>
              <w:tc>
                <w:tcPr>
                  <w:tcW w:w="537" w:type="pct"/>
                  <w:tcBorders>
                    <w:top w:val="nil"/>
                    <w:left w:val="nil"/>
                    <w:bottom w:val="single" w:sz="4" w:space="0" w:color="000000"/>
                    <w:right w:val="single" w:sz="4" w:space="0" w:color="000000"/>
                  </w:tcBorders>
                  <w:shd w:val="clear" w:color="FFFFFF" w:fill="FFFFFF"/>
                  <w:noWrap/>
                  <w:hideMark/>
                </w:tcPr>
                <w:p w14:paraId="1CE73482" w14:textId="77777777" w:rsidR="00632B62" w:rsidRPr="00AD682D" w:rsidRDefault="00632B62" w:rsidP="008E24AA">
                  <w:pPr>
                    <w:spacing w:line="240" w:lineRule="auto"/>
                    <w:rPr>
                      <w:b/>
                    </w:rPr>
                  </w:pPr>
                  <w:r w:rsidRPr="00AD682D">
                    <w:rPr>
                      <w:b/>
                    </w:rPr>
                    <w:t>C</w:t>
                  </w:r>
                </w:p>
              </w:tc>
              <w:tc>
                <w:tcPr>
                  <w:tcW w:w="536" w:type="pct"/>
                  <w:tcBorders>
                    <w:top w:val="nil"/>
                    <w:left w:val="nil"/>
                    <w:bottom w:val="single" w:sz="4" w:space="0" w:color="000000"/>
                    <w:right w:val="single" w:sz="4" w:space="0" w:color="000000"/>
                  </w:tcBorders>
                  <w:shd w:val="clear" w:color="auto" w:fill="auto"/>
                  <w:noWrap/>
                  <w:hideMark/>
                </w:tcPr>
                <w:p w14:paraId="6CD616AC" w14:textId="77777777" w:rsidR="00632B62" w:rsidRPr="00AD682D" w:rsidRDefault="00632B62" w:rsidP="008E24AA">
                  <w:pPr>
                    <w:spacing w:line="240" w:lineRule="auto"/>
                    <w:rPr>
                      <w:b/>
                    </w:rPr>
                  </w:pPr>
                  <w:r w:rsidRPr="00AD682D">
                    <w:rPr>
                      <w:b/>
                    </w:rPr>
                    <w:t>C</w:t>
                  </w:r>
                </w:p>
              </w:tc>
              <w:tc>
                <w:tcPr>
                  <w:tcW w:w="2306" w:type="pct"/>
                  <w:gridSpan w:val="2"/>
                  <w:tcBorders>
                    <w:top w:val="nil"/>
                    <w:left w:val="nil"/>
                    <w:bottom w:val="nil"/>
                    <w:right w:val="nil"/>
                  </w:tcBorders>
                  <w:shd w:val="clear" w:color="auto" w:fill="auto"/>
                  <w:hideMark/>
                </w:tcPr>
                <w:p w14:paraId="6C30AE35" w14:textId="77777777" w:rsidR="00632B62" w:rsidRPr="00AD682D" w:rsidRDefault="00632B62" w:rsidP="008E24AA">
                  <w:pPr>
                    <w:spacing w:line="240" w:lineRule="auto"/>
                  </w:pPr>
                </w:p>
              </w:tc>
            </w:tr>
            <w:tr w:rsidR="00632B62" w:rsidRPr="00AD682D" w14:paraId="0C6E690C"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3E23B3CF" w14:textId="77777777" w:rsidR="00632B62" w:rsidRPr="00AD682D" w:rsidRDefault="00632B62" w:rsidP="008E24AA">
                  <w:pPr>
                    <w:spacing w:line="240" w:lineRule="auto"/>
                  </w:pPr>
                  <w:r w:rsidRPr="00AD682D">
                    <w:t>20</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7AB5DFF7" w14:textId="77777777" w:rsidR="00632B62" w:rsidRPr="00AD682D" w:rsidRDefault="00632B62" w:rsidP="008E24AA">
                  <w:pPr>
                    <w:spacing w:line="240" w:lineRule="auto"/>
                  </w:pPr>
                  <w:r w:rsidRPr="00AD682D">
                    <w:t>06-Dec</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14:paraId="2E5E09C8" w14:textId="77777777" w:rsidR="00632B62" w:rsidRPr="00AD682D" w:rsidRDefault="00632B62" w:rsidP="008E24AA">
                  <w:pPr>
                    <w:spacing w:line="240" w:lineRule="auto"/>
                    <w:rPr>
                      <w:b/>
                    </w:rPr>
                  </w:pPr>
                  <w:r w:rsidRPr="00AD682D">
                    <w:rPr>
                      <w:b/>
                    </w:rPr>
                    <w:t>A</w:t>
                  </w:r>
                </w:p>
              </w:tc>
              <w:tc>
                <w:tcPr>
                  <w:tcW w:w="537" w:type="pct"/>
                  <w:tcBorders>
                    <w:top w:val="nil"/>
                    <w:left w:val="nil"/>
                    <w:bottom w:val="single" w:sz="4" w:space="0" w:color="000000"/>
                    <w:right w:val="single" w:sz="4" w:space="0" w:color="000000"/>
                  </w:tcBorders>
                  <w:shd w:val="clear" w:color="FFFFFF" w:fill="FFFFFF"/>
                  <w:noWrap/>
                  <w:hideMark/>
                </w:tcPr>
                <w:p w14:paraId="68AA0BA8" w14:textId="77777777" w:rsidR="00632B62" w:rsidRPr="00AD682D" w:rsidRDefault="00632B62" w:rsidP="008E24AA">
                  <w:pPr>
                    <w:spacing w:line="240" w:lineRule="auto"/>
                    <w:rPr>
                      <w:b/>
                    </w:rPr>
                  </w:pPr>
                  <w:r w:rsidRPr="00AD682D">
                    <w:rPr>
                      <w:b/>
                    </w:rPr>
                    <w:t>C</w:t>
                  </w:r>
                </w:p>
              </w:tc>
              <w:tc>
                <w:tcPr>
                  <w:tcW w:w="536" w:type="pct"/>
                  <w:tcBorders>
                    <w:top w:val="nil"/>
                    <w:left w:val="nil"/>
                    <w:bottom w:val="single" w:sz="4" w:space="0" w:color="000000"/>
                    <w:right w:val="single" w:sz="4" w:space="0" w:color="000000"/>
                  </w:tcBorders>
                  <w:shd w:val="clear" w:color="auto" w:fill="auto"/>
                  <w:noWrap/>
                  <w:hideMark/>
                </w:tcPr>
                <w:p w14:paraId="5E8E093E" w14:textId="77777777" w:rsidR="00632B62" w:rsidRPr="00AD682D" w:rsidRDefault="00632B62" w:rsidP="008E24AA">
                  <w:pPr>
                    <w:spacing w:line="240" w:lineRule="auto"/>
                    <w:rPr>
                      <w:b/>
                    </w:rPr>
                  </w:pPr>
                  <w:r w:rsidRPr="00AD682D">
                    <w:rPr>
                      <w:b/>
                    </w:rPr>
                    <w:t>C</w:t>
                  </w:r>
                </w:p>
              </w:tc>
              <w:tc>
                <w:tcPr>
                  <w:tcW w:w="2306" w:type="pct"/>
                  <w:gridSpan w:val="2"/>
                  <w:tcBorders>
                    <w:top w:val="nil"/>
                    <w:left w:val="nil"/>
                    <w:bottom w:val="nil"/>
                    <w:right w:val="nil"/>
                  </w:tcBorders>
                  <w:shd w:val="clear" w:color="auto" w:fill="auto"/>
                  <w:hideMark/>
                </w:tcPr>
                <w:p w14:paraId="0A0567DE" w14:textId="77777777" w:rsidR="00632B62" w:rsidRPr="00AD682D" w:rsidRDefault="00632B62" w:rsidP="008E24AA">
                  <w:pPr>
                    <w:spacing w:line="240" w:lineRule="auto"/>
                  </w:pPr>
                </w:p>
              </w:tc>
            </w:tr>
            <w:tr w:rsidR="00632B62" w:rsidRPr="00AD682D" w14:paraId="3DEFBA35"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02C0AA16" w14:textId="77777777" w:rsidR="00632B62" w:rsidRPr="00AD682D" w:rsidRDefault="00632B62" w:rsidP="008E24AA">
                  <w:pPr>
                    <w:spacing w:line="240" w:lineRule="auto"/>
                  </w:pPr>
                  <w:r w:rsidRPr="00AD682D">
                    <w:t>21</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3449AE5D" w14:textId="77777777" w:rsidR="00632B62" w:rsidRPr="00AD682D" w:rsidRDefault="00632B62" w:rsidP="008E24AA">
                  <w:pPr>
                    <w:spacing w:line="240" w:lineRule="auto"/>
                  </w:pPr>
                  <w:r w:rsidRPr="00AD682D">
                    <w:t>13-Dec</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14:paraId="09B2EB40" w14:textId="77777777" w:rsidR="00632B62" w:rsidRPr="00AD682D" w:rsidRDefault="00632B62" w:rsidP="008E24AA">
                  <w:pPr>
                    <w:spacing w:line="240" w:lineRule="auto"/>
                    <w:rPr>
                      <w:b/>
                    </w:rPr>
                  </w:pPr>
                  <w:r w:rsidRPr="00AD682D">
                    <w:rPr>
                      <w:b/>
                    </w:rPr>
                    <w:t>A</w:t>
                  </w:r>
                </w:p>
              </w:tc>
              <w:tc>
                <w:tcPr>
                  <w:tcW w:w="537" w:type="pct"/>
                  <w:tcBorders>
                    <w:top w:val="nil"/>
                    <w:left w:val="nil"/>
                    <w:bottom w:val="single" w:sz="4" w:space="0" w:color="000000"/>
                    <w:right w:val="single" w:sz="4" w:space="0" w:color="000000"/>
                  </w:tcBorders>
                  <w:shd w:val="clear" w:color="FFFFFF" w:fill="FFFFFF"/>
                  <w:noWrap/>
                  <w:hideMark/>
                </w:tcPr>
                <w:p w14:paraId="2FF7A8FA" w14:textId="77777777" w:rsidR="00632B62" w:rsidRPr="00AD682D" w:rsidRDefault="00632B62" w:rsidP="008E24AA">
                  <w:pPr>
                    <w:spacing w:line="240" w:lineRule="auto"/>
                    <w:rPr>
                      <w:b/>
                    </w:rPr>
                  </w:pPr>
                  <w:r w:rsidRPr="00AD682D">
                    <w:rPr>
                      <w:b/>
                    </w:rPr>
                    <w:t>C</w:t>
                  </w:r>
                </w:p>
              </w:tc>
              <w:tc>
                <w:tcPr>
                  <w:tcW w:w="536" w:type="pct"/>
                  <w:tcBorders>
                    <w:top w:val="nil"/>
                    <w:left w:val="nil"/>
                    <w:bottom w:val="single" w:sz="4" w:space="0" w:color="000000"/>
                    <w:right w:val="single" w:sz="4" w:space="0" w:color="000000"/>
                  </w:tcBorders>
                  <w:shd w:val="clear" w:color="auto" w:fill="auto"/>
                  <w:noWrap/>
                  <w:hideMark/>
                </w:tcPr>
                <w:p w14:paraId="4B1A5789" w14:textId="77777777" w:rsidR="00632B62" w:rsidRPr="00AD682D" w:rsidRDefault="00632B62" w:rsidP="008E24AA">
                  <w:pPr>
                    <w:spacing w:line="240" w:lineRule="auto"/>
                    <w:rPr>
                      <w:b/>
                    </w:rPr>
                  </w:pPr>
                  <w:r w:rsidRPr="00AD682D">
                    <w:rPr>
                      <w:b/>
                    </w:rPr>
                    <w:t>C</w:t>
                  </w:r>
                </w:p>
              </w:tc>
              <w:tc>
                <w:tcPr>
                  <w:tcW w:w="2306" w:type="pct"/>
                  <w:gridSpan w:val="2"/>
                  <w:tcBorders>
                    <w:top w:val="nil"/>
                    <w:left w:val="nil"/>
                    <w:bottom w:val="single" w:sz="4" w:space="0" w:color="000000"/>
                    <w:right w:val="nil"/>
                  </w:tcBorders>
                  <w:shd w:val="clear" w:color="auto" w:fill="auto"/>
                  <w:hideMark/>
                </w:tcPr>
                <w:p w14:paraId="4C9CFF01" w14:textId="77777777" w:rsidR="00632B62" w:rsidRPr="00AD682D" w:rsidRDefault="00632B62" w:rsidP="008E24AA">
                  <w:pPr>
                    <w:spacing w:line="240" w:lineRule="auto"/>
                  </w:pPr>
                </w:p>
              </w:tc>
            </w:tr>
            <w:tr w:rsidR="00632B62" w:rsidRPr="00AD682D" w14:paraId="423645F4"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30C74BDC" w14:textId="77777777" w:rsidR="00632B62" w:rsidRPr="00AD682D" w:rsidRDefault="00632B62" w:rsidP="008E24AA">
                  <w:pPr>
                    <w:spacing w:line="240" w:lineRule="auto"/>
                  </w:pPr>
                  <w:r w:rsidRPr="00AD682D">
                    <w:t>22</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68B61122" w14:textId="77777777" w:rsidR="00632B62" w:rsidRPr="00AD682D" w:rsidRDefault="00632B62" w:rsidP="008E24AA">
                  <w:pPr>
                    <w:spacing w:line="240" w:lineRule="auto"/>
                  </w:pPr>
                  <w:r w:rsidRPr="00AD682D">
                    <w:t>20-Dec</w:t>
                  </w:r>
                </w:p>
              </w:tc>
              <w:tc>
                <w:tcPr>
                  <w:tcW w:w="538" w:type="pct"/>
                  <w:tcBorders>
                    <w:top w:val="single" w:sz="4" w:space="0" w:color="000000"/>
                    <w:left w:val="nil"/>
                    <w:bottom w:val="single" w:sz="4" w:space="0" w:color="000000"/>
                    <w:right w:val="single" w:sz="4" w:space="0" w:color="000000"/>
                  </w:tcBorders>
                  <w:shd w:val="thinReverseDiagStripe" w:color="auto" w:fill="auto"/>
                  <w:noWrap/>
                  <w:hideMark/>
                </w:tcPr>
                <w:p w14:paraId="2BBC39DE" w14:textId="77777777" w:rsidR="00632B62" w:rsidRPr="00AD682D" w:rsidRDefault="00632B62" w:rsidP="008E24AA">
                  <w:pPr>
                    <w:spacing w:line="240" w:lineRule="auto"/>
                    <w:rPr>
                      <w:b/>
                    </w:rPr>
                  </w:pPr>
                  <w:r w:rsidRPr="00AD682D">
                    <w:rPr>
                      <w:b/>
                    </w:rPr>
                    <w:t>V</w:t>
                  </w:r>
                </w:p>
              </w:tc>
              <w:tc>
                <w:tcPr>
                  <w:tcW w:w="537" w:type="pct"/>
                  <w:tcBorders>
                    <w:top w:val="single" w:sz="4" w:space="0" w:color="000000"/>
                    <w:left w:val="nil"/>
                    <w:bottom w:val="single" w:sz="4" w:space="0" w:color="000000"/>
                    <w:right w:val="single" w:sz="4" w:space="0" w:color="000000"/>
                  </w:tcBorders>
                  <w:shd w:val="thinReverseDiagStripe" w:color="auto" w:fill="auto"/>
                  <w:noWrap/>
                  <w:hideMark/>
                </w:tcPr>
                <w:p w14:paraId="6F04BE6E" w14:textId="77777777" w:rsidR="00632B62" w:rsidRPr="00AD682D" w:rsidRDefault="00632B62" w:rsidP="008E24AA">
                  <w:pPr>
                    <w:spacing w:line="240" w:lineRule="auto"/>
                    <w:rPr>
                      <w:b/>
                    </w:rPr>
                  </w:pPr>
                  <w:r w:rsidRPr="00AD682D">
                    <w:rPr>
                      <w:b/>
                    </w:rPr>
                    <w:t>V</w:t>
                  </w:r>
                </w:p>
              </w:tc>
              <w:tc>
                <w:tcPr>
                  <w:tcW w:w="536" w:type="pct"/>
                  <w:tcBorders>
                    <w:top w:val="single" w:sz="4" w:space="0" w:color="000000"/>
                    <w:left w:val="nil"/>
                    <w:bottom w:val="single" w:sz="4" w:space="0" w:color="000000"/>
                    <w:right w:val="single" w:sz="4" w:space="0" w:color="000000"/>
                  </w:tcBorders>
                  <w:shd w:val="thinReverseDiagStripe" w:color="auto" w:fill="auto"/>
                  <w:noWrap/>
                  <w:hideMark/>
                </w:tcPr>
                <w:p w14:paraId="240A786D" w14:textId="77777777" w:rsidR="00632B62" w:rsidRPr="00AD682D" w:rsidRDefault="00632B62" w:rsidP="008E24AA">
                  <w:pPr>
                    <w:spacing w:line="240" w:lineRule="auto"/>
                    <w:rPr>
                      <w:b/>
                    </w:rPr>
                  </w:pPr>
                  <w:r w:rsidRPr="00AD682D">
                    <w:rPr>
                      <w:b/>
                    </w:rPr>
                    <w:t>V</w:t>
                  </w:r>
                </w:p>
              </w:tc>
              <w:tc>
                <w:tcPr>
                  <w:tcW w:w="2306" w:type="pct"/>
                  <w:gridSpan w:val="2"/>
                  <w:vMerge w:val="restart"/>
                  <w:tcBorders>
                    <w:top w:val="single" w:sz="4" w:space="0" w:color="000000"/>
                    <w:left w:val="nil"/>
                    <w:right w:val="single" w:sz="4" w:space="0" w:color="000000"/>
                  </w:tcBorders>
                  <w:shd w:val="thinReverseDiagStripe" w:color="auto" w:fill="auto"/>
                  <w:hideMark/>
                </w:tcPr>
                <w:p w14:paraId="40BAA7D1" w14:textId="77777777" w:rsidR="00632B62" w:rsidRPr="00AD682D" w:rsidRDefault="00632B62" w:rsidP="008E24AA">
                  <w:pPr>
                    <w:spacing w:line="240" w:lineRule="auto"/>
                    <w:rPr>
                      <w:b/>
                    </w:rPr>
                  </w:pPr>
                  <w:r w:rsidRPr="00AD682D">
                    <w:rPr>
                      <w:b/>
                    </w:rPr>
                    <w:t>Christmas Vacation</w:t>
                  </w:r>
                </w:p>
                <w:p w14:paraId="53C4DBEF" w14:textId="77777777" w:rsidR="00632B62" w:rsidRPr="00AD682D" w:rsidRDefault="00632B62" w:rsidP="008E24AA">
                  <w:pPr>
                    <w:spacing w:line="240" w:lineRule="auto"/>
                  </w:pPr>
                </w:p>
              </w:tc>
            </w:tr>
            <w:tr w:rsidR="00632B62" w:rsidRPr="00AD682D" w14:paraId="293925BE"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37266B39" w14:textId="77777777" w:rsidR="00632B62" w:rsidRPr="00AD682D" w:rsidRDefault="00632B62" w:rsidP="008E24AA">
                  <w:pPr>
                    <w:spacing w:line="240" w:lineRule="auto"/>
                  </w:pPr>
                  <w:r w:rsidRPr="00AD682D">
                    <w:t>23*</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57EC2B6B" w14:textId="77777777" w:rsidR="00632B62" w:rsidRPr="00AD682D" w:rsidRDefault="00632B62" w:rsidP="008E24AA">
                  <w:pPr>
                    <w:spacing w:line="240" w:lineRule="auto"/>
                  </w:pPr>
                  <w:r w:rsidRPr="00AD682D">
                    <w:t>27-Dec</w:t>
                  </w:r>
                </w:p>
              </w:tc>
              <w:tc>
                <w:tcPr>
                  <w:tcW w:w="538" w:type="pct"/>
                  <w:tcBorders>
                    <w:top w:val="single" w:sz="4" w:space="0" w:color="000000"/>
                    <w:left w:val="nil"/>
                    <w:bottom w:val="single" w:sz="4" w:space="0" w:color="000000"/>
                    <w:right w:val="single" w:sz="4" w:space="0" w:color="000000"/>
                  </w:tcBorders>
                  <w:shd w:val="thinReverseDiagStripe" w:color="auto" w:fill="auto"/>
                  <w:noWrap/>
                  <w:hideMark/>
                </w:tcPr>
                <w:p w14:paraId="1A4A8D2D" w14:textId="77777777" w:rsidR="00632B62" w:rsidRPr="00AD682D" w:rsidRDefault="00632B62" w:rsidP="008E24AA">
                  <w:pPr>
                    <w:spacing w:line="240" w:lineRule="auto"/>
                    <w:rPr>
                      <w:b/>
                    </w:rPr>
                  </w:pPr>
                  <w:r w:rsidRPr="00AD682D">
                    <w:rPr>
                      <w:b/>
                    </w:rPr>
                    <w:t>V</w:t>
                  </w:r>
                </w:p>
              </w:tc>
              <w:tc>
                <w:tcPr>
                  <w:tcW w:w="537" w:type="pct"/>
                  <w:tcBorders>
                    <w:top w:val="single" w:sz="4" w:space="0" w:color="000000"/>
                    <w:left w:val="nil"/>
                    <w:bottom w:val="single" w:sz="4" w:space="0" w:color="000000"/>
                    <w:right w:val="single" w:sz="4" w:space="0" w:color="000000"/>
                  </w:tcBorders>
                  <w:shd w:val="thinReverseDiagStripe" w:color="auto" w:fill="auto"/>
                  <w:noWrap/>
                  <w:hideMark/>
                </w:tcPr>
                <w:p w14:paraId="3916C101" w14:textId="77777777" w:rsidR="00632B62" w:rsidRPr="00AD682D" w:rsidRDefault="00632B62" w:rsidP="008E24AA">
                  <w:pPr>
                    <w:spacing w:line="240" w:lineRule="auto"/>
                    <w:rPr>
                      <w:b/>
                    </w:rPr>
                  </w:pPr>
                  <w:r w:rsidRPr="00AD682D">
                    <w:rPr>
                      <w:b/>
                    </w:rPr>
                    <w:t>V</w:t>
                  </w:r>
                </w:p>
              </w:tc>
              <w:tc>
                <w:tcPr>
                  <w:tcW w:w="536" w:type="pct"/>
                  <w:tcBorders>
                    <w:top w:val="single" w:sz="4" w:space="0" w:color="000000"/>
                    <w:left w:val="nil"/>
                    <w:bottom w:val="single" w:sz="4" w:space="0" w:color="000000"/>
                    <w:right w:val="single" w:sz="4" w:space="0" w:color="000000"/>
                  </w:tcBorders>
                  <w:shd w:val="thinReverseDiagStripe" w:color="auto" w:fill="auto"/>
                  <w:noWrap/>
                  <w:hideMark/>
                </w:tcPr>
                <w:p w14:paraId="38F70C0B" w14:textId="77777777" w:rsidR="00632B62" w:rsidRPr="00AD682D" w:rsidRDefault="00632B62" w:rsidP="008E24AA">
                  <w:pPr>
                    <w:spacing w:line="240" w:lineRule="auto"/>
                    <w:rPr>
                      <w:b/>
                    </w:rPr>
                  </w:pPr>
                  <w:r w:rsidRPr="00AD682D">
                    <w:rPr>
                      <w:b/>
                    </w:rPr>
                    <w:t>V</w:t>
                  </w:r>
                </w:p>
              </w:tc>
              <w:tc>
                <w:tcPr>
                  <w:tcW w:w="2306" w:type="pct"/>
                  <w:gridSpan w:val="2"/>
                  <w:vMerge/>
                  <w:tcBorders>
                    <w:left w:val="nil"/>
                    <w:bottom w:val="single" w:sz="4" w:space="0" w:color="000000"/>
                    <w:right w:val="single" w:sz="4" w:space="0" w:color="000000"/>
                  </w:tcBorders>
                  <w:shd w:val="clear" w:color="auto" w:fill="auto"/>
                  <w:hideMark/>
                </w:tcPr>
                <w:p w14:paraId="7895E32D" w14:textId="77777777" w:rsidR="00632B62" w:rsidRPr="00AD682D" w:rsidRDefault="00632B62" w:rsidP="008E24AA">
                  <w:pPr>
                    <w:spacing w:line="240" w:lineRule="auto"/>
                  </w:pPr>
                </w:p>
              </w:tc>
            </w:tr>
            <w:tr w:rsidR="00632B62" w:rsidRPr="00AD682D" w14:paraId="60BC8E32"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1069AF2F" w14:textId="77777777" w:rsidR="00632B62" w:rsidRPr="00AD682D" w:rsidRDefault="00632B62" w:rsidP="008E24AA">
                  <w:pPr>
                    <w:spacing w:line="240" w:lineRule="auto"/>
                  </w:pPr>
                  <w:r w:rsidRPr="00AD682D">
                    <w:t>24</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41726AA7" w14:textId="77777777" w:rsidR="00632B62" w:rsidRPr="00AD682D" w:rsidRDefault="00632B62" w:rsidP="008E24AA">
                  <w:pPr>
                    <w:spacing w:line="240" w:lineRule="auto"/>
                  </w:pPr>
                  <w:r w:rsidRPr="00AD682D">
                    <w:t>03-Jan</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14:paraId="5D725492" w14:textId="77777777" w:rsidR="00632B62" w:rsidRPr="00AD682D" w:rsidRDefault="00632B62" w:rsidP="008E24AA">
                  <w:pPr>
                    <w:spacing w:line="240" w:lineRule="auto"/>
                    <w:rPr>
                      <w:b/>
                    </w:rPr>
                  </w:pPr>
                  <w:r w:rsidRPr="00AD682D">
                    <w:rPr>
                      <w:b/>
                    </w:rPr>
                    <w:t>A</w:t>
                  </w:r>
                </w:p>
              </w:tc>
              <w:tc>
                <w:tcPr>
                  <w:tcW w:w="537" w:type="pct"/>
                  <w:tcBorders>
                    <w:top w:val="nil"/>
                    <w:left w:val="nil"/>
                    <w:bottom w:val="single" w:sz="4" w:space="0" w:color="000000"/>
                    <w:right w:val="single" w:sz="4" w:space="0" w:color="000000"/>
                  </w:tcBorders>
                  <w:shd w:val="clear" w:color="FFFFFF" w:fill="FFFFFF"/>
                  <w:noWrap/>
                  <w:hideMark/>
                </w:tcPr>
                <w:p w14:paraId="06233EF5" w14:textId="77777777" w:rsidR="00632B62" w:rsidRPr="00AD682D" w:rsidRDefault="00632B62" w:rsidP="008E24AA">
                  <w:pPr>
                    <w:spacing w:line="240" w:lineRule="auto"/>
                    <w:rPr>
                      <w:b/>
                    </w:rPr>
                  </w:pPr>
                  <w:r w:rsidRPr="00AD682D">
                    <w:rPr>
                      <w:b/>
                    </w:rPr>
                    <w:t>C</w:t>
                  </w:r>
                </w:p>
              </w:tc>
              <w:tc>
                <w:tcPr>
                  <w:tcW w:w="536" w:type="pct"/>
                  <w:tcBorders>
                    <w:top w:val="nil"/>
                    <w:left w:val="nil"/>
                    <w:bottom w:val="single" w:sz="4" w:space="0" w:color="000000"/>
                    <w:right w:val="single" w:sz="4" w:space="0" w:color="000000"/>
                  </w:tcBorders>
                  <w:shd w:val="clear" w:color="auto" w:fill="auto"/>
                  <w:noWrap/>
                  <w:hideMark/>
                </w:tcPr>
                <w:p w14:paraId="1132EF49" w14:textId="77777777" w:rsidR="00632B62" w:rsidRPr="00AD682D" w:rsidRDefault="00632B62" w:rsidP="008E24AA">
                  <w:pPr>
                    <w:spacing w:line="240" w:lineRule="auto"/>
                    <w:rPr>
                      <w:b/>
                    </w:rPr>
                  </w:pPr>
                  <w:r w:rsidRPr="00AD682D">
                    <w:rPr>
                      <w:b/>
                    </w:rPr>
                    <w:t>C</w:t>
                  </w:r>
                </w:p>
              </w:tc>
              <w:tc>
                <w:tcPr>
                  <w:tcW w:w="2306" w:type="pct"/>
                  <w:gridSpan w:val="2"/>
                  <w:tcBorders>
                    <w:top w:val="single" w:sz="4" w:space="0" w:color="000000"/>
                    <w:left w:val="nil"/>
                    <w:right w:val="nil"/>
                  </w:tcBorders>
                  <w:shd w:val="clear" w:color="auto" w:fill="auto"/>
                  <w:hideMark/>
                </w:tcPr>
                <w:p w14:paraId="6A12726C" w14:textId="77777777" w:rsidR="00632B62" w:rsidRPr="00AD682D" w:rsidRDefault="00632B62" w:rsidP="008E24AA">
                  <w:pPr>
                    <w:spacing w:line="240" w:lineRule="auto"/>
                  </w:pPr>
                </w:p>
              </w:tc>
            </w:tr>
            <w:tr w:rsidR="00632B62" w:rsidRPr="00AD682D" w14:paraId="29930121"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3CA802C2" w14:textId="77777777" w:rsidR="00632B62" w:rsidRPr="00AD682D" w:rsidRDefault="00632B62" w:rsidP="008E24AA">
                  <w:pPr>
                    <w:spacing w:line="240" w:lineRule="auto"/>
                  </w:pPr>
                  <w:r w:rsidRPr="00AD682D">
                    <w:t>25</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147EAA37" w14:textId="77777777" w:rsidR="00632B62" w:rsidRPr="00AD682D" w:rsidRDefault="00632B62" w:rsidP="008E24AA">
                  <w:pPr>
                    <w:spacing w:line="240" w:lineRule="auto"/>
                  </w:pPr>
                  <w:r w:rsidRPr="00AD682D">
                    <w:t>10-Jan</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14:paraId="5A54BC5F" w14:textId="77777777" w:rsidR="00632B62" w:rsidRPr="00AD682D" w:rsidRDefault="00632B62" w:rsidP="008E24AA">
                  <w:pPr>
                    <w:spacing w:line="240" w:lineRule="auto"/>
                    <w:rPr>
                      <w:b/>
                    </w:rPr>
                  </w:pPr>
                  <w:r w:rsidRPr="00AD682D">
                    <w:rPr>
                      <w:b/>
                    </w:rPr>
                    <w:t>A</w:t>
                  </w:r>
                </w:p>
              </w:tc>
              <w:tc>
                <w:tcPr>
                  <w:tcW w:w="537" w:type="pct"/>
                  <w:tcBorders>
                    <w:top w:val="nil"/>
                    <w:left w:val="nil"/>
                    <w:bottom w:val="single" w:sz="4" w:space="0" w:color="000000"/>
                    <w:right w:val="single" w:sz="4" w:space="0" w:color="000000"/>
                  </w:tcBorders>
                  <w:shd w:val="clear" w:color="FFFFFF" w:fill="FFFFFF"/>
                  <w:noWrap/>
                  <w:hideMark/>
                </w:tcPr>
                <w:p w14:paraId="7FCB71C8" w14:textId="77777777" w:rsidR="00632B62" w:rsidRPr="00AD682D" w:rsidRDefault="00632B62" w:rsidP="008E24AA">
                  <w:pPr>
                    <w:spacing w:line="240" w:lineRule="auto"/>
                    <w:rPr>
                      <w:b/>
                    </w:rPr>
                  </w:pPr>
                  <w:r w:rsidRPr="00AD682D">
                    <w:rPr>
                      <w:b/>
                    </w:rPr>
                    <w:t>C</w:t>
                  </w:r>
                </w:p>
              </w:tc>
              <w:tc>
                <w:tcPr>
                  <w:tcW w:w="536" w:type="pct"/>
                  <w:tcBorders>
                    <w:top w:val="nil"/>
                    <w:left w:val="nil"/>
                    <w:bottom w:val="single" w:sz="4" w:space="0" w:color="000000"/>
                    <w:right w:val="single" w:sz="4" w:space="0" w:color="000000"/>
                  </w:tcBorders>
                  <w:shd w:val="clear" w:color="auto" w:fill="auto"/>
                  <w:noWrap/>
                  <w:hideMark/>
                </w:tcPr>
                <w:p w14:paraId="3AD90DBA" w14:textId="77777777" w:rsidR="00632B62" w:rsidRPr="00AD682D" w:rsidRDefault="00632B62" w:rsidP="008E24AA">
                  <w:pPr>
                    <w:spacing w:line="240" w:lineRule="auto"/>
                    <w:rPr>
                      <w:b/>
                    </w:rPr>
                  </w:pPr>
                  <w:r w:rsidRPr="00AD682D">
                    <w:rPr>
                      <w:b/>
                    </w:rPr>
                    <w:t>C</w:t>
                  </w:r>
                </w:p>
              </w:tc>
              <w:tc>
                <w:tcPr>
                  <w:tcW w:w="2306" w:type="pct"/>
                  <w:gridSpan w:val="2"/>
                  <w:tcBorders>
                    <w:top w:val="nil"/>
                    <w:left w:val="nil"/>
                    <w:right w:val="nil"/>
                  </w:tcBorders>
                  <w:shd w:val="clear" w:color="auto" w:fill="auto"/>
                  <w:hideMark/>
                </w:tcPr>
                <w:p w14:paraId="33F06D04" w14:textId="77777777" w:rsidR="00632B62" w:rsidRPr="00AD682D" w:rsidRDefault="00632B62" w:rsidP="008E24AA">
                  <w:pPr>
                    <w:spacing w:line="240" w:lineRule="auto"/>
                  </w:pPr>
                </w:p>
              </w:tc>
            </w:tr>
            <w:tr w:rsidR="00632B62" w:rsidRPr="00AD682D" w14:paraId="1F77FF39" w14:textId="77777777" w:rsidTr="008E24AA">
              <w:trPr>
                <w:gridAfter w:val="1"/>
                <w:wAfter w:w="35"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079F1E31" w14:textId="77777777" w:rsidR="00632B62" w:rsidRPr="00AD682D" w:rsidRDefault="00632B62" w:rsidP="008E24AA">
                  <w:pPr>
                    <w:spacing w:line="240" w:lineRule="auto"/>
                  </w:pPr>
                  <w:r w:rsidRPr="00AD682D">
                    <w:t>26</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7E55F10C" w14:textId="77777777" w:rsidR="00632B62" w:rsidRPr="00AD682D" w:rsidRDefault="00632B62" w:rsidP="008E24AA">
                  <w:pPr>
                    <w:spacing w:line="240" w:lineRule="auto"/>
                  </w:pPr>
                  <w:r w:rsidRPr="00AD682D">
                    <w:t>17-Jan</w:t>
                  </w:r>
                </w:p>
              </w:tc>
              <w:tc>
                <w:tcPr>
                  <w:tcW w:w="538"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14:paraId="420D62DA" w14:textId="77777777" w:rsidR="00632B62" w:rsidRPr="00AD682D" w:rsidRDefault="00632B62" w:rsidP="008E24AA">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pct20" w:color="000000" w:themeColor="text1" w:fill="FFFFFF" w:themeFill="background1"/>
                  <w:noWrap/>
                  <w:hideMark/>
                </w:tcPr>
                <w:p w14:paraId="16962B07" w14:textId="77777777" w:rsidR="00632B62" w:rsidRPr="00AD682D" w:rsidRDefault="00632B62" w:rsidP="008E24AA">
                  <w:pPr>
                    <w:spacing w:line="240" w:lineRule="auto"/>
                    <w:rPr>
                      <w:b/>
                    </w:rPr>
                  </w:pPr>
                  <w:r w:rsidRPr="00AD682D">
                    <w:rPr>
                      <w:b/>
                    </w:rPr>
                    <w:t>A</w:t>
                  </w:r>
                </w:p>
              </w:tc>
              <w:tc>
                <w:tcPr>
                  <w:tcW w:w="536"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14:paraId="19FD5940" w14:textId="77777777" w:rsidR="00632B62" w:rsidRPr="00AD682D" w:rsidRDefault="00632B62" w:rsidP="008E24AA">
                  <w:pPr>
                    <w:spacing w:line="240" w:lineRule="auto"/>
                    <w:rPr>
                      <w:b/>
                    </w:rPr>
                  </w:pPr>
                  <w:r w:rsidRPr="00AD682D">
                    <w:rPr>
                      <w:b/>
                    </w:rPr>
                    <w:t>C</w:t>
                  </w:r>
                </w:p>
              </w:tc>
              <w:tc>
                <w:tcPr>
                  <w:tcW w:w="2301" w:type="pct"/>
                  <w:tcBorders>
                    <w:left w:val="nil"/>
                  </w:tcBorders>
                  <w:shd w:val="clear" w:color="000000" w:themeColor="text1" w:fill="FFFFFF" w:themeFill="background1"/>
                  <w:hideMark/>
                </w:tcPr>
                <w:p w14:paraId="2755BE73" w14:textId="77777777" w:rsidR="00632B62" w:rsidRPr="00AD682D" w:rsidRDefault="00632B62" w:rsidP="008E24AA">
                  <w:pPr>
                    <w:spacing w:line="240" w:lineRule="auto"/>
                  </w:pPr>
                </w:p>
              </w:tc>
            </w:tr>
            <w:tr w:rsidR="00632B62" w:rsidRPr="00AD682D" w14:paraId="7C1B3182" w14:textId="77777777" w:rsidTr="008E24AA">
              <w:trPr>
                <w:gridAfter w:val="1"/>
                <w:wAfter w:w="35"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5986DF15" w14:textId="77777777" w:rsidR="00632B62" w:rsidRPr="00AD682D" w:rsidRDefault="00632B62" w:rsidP="008E24AA">
                  <w:pPr>
                    <w:spacing w:line="240" w:lineRule="auto"/>
                  </w:pPr>
                  <w:r w:rsidRPr="00AD682D">
                    <w:t>27</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26291D5E" w14:textId="77777777" w:rsidR="00632B62" w:rsidRPr="00AD682D" w:rsidRDefault="00632B62" w:rsidP="008E24AA">
                  <w:pPr>
                    <w:spacing w:line="240" w:lineRule="auto"/>
                  </w:pPr>
                  <w:r w:rsidRPr="00AD682D">
                    <w:t>24-Jan</w:t>
                  </w:r>
                </w:p>
              </w:tc>
              <w:tc>
                <w:tcPr>
                  <w:tcW w:w="538"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14:paraId="125878D7" w14:textId="77777777" w:rsidR="00632B62" w:rsidRPr="00AD682D" w:rsidRDefault="00632B62" w:rsidP="008E24AA">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pct20" w:color="000000" w:themeColor="text1" w:fill="FFFFFF" w:themeFill="background1"/>
                  <w:noWrap/>
                  <w:hideMark/>
                </w:tcPr>
                <w:p w14:paraId="672093D7" w14:textId="77777777" w:rsidR="00632B62" w:rsidRPr="00AD682D" w:rsidRDefault="00632B62" w:rsidP="008E24AA">
                  <w:pPr>
                    <w:spacing w:line="240" w:lineRule="auto"/>
                    <w:rPr>
                      <w:b/>
                    </w:rPr>
                  </w:pPr>
                  <w:r w:rsidRPr="00AD682D">
                    <w:rPr>
                      <w:b/>
                    </w:rPr>
                    <w:t>A</w:t>
                  </w:r>
                </w:p>
              </w:tc>
              <w:tc>
                <w:tcPr>
                  <w:tcW w:w="536"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14:paraId="67D480BC" w14:textId="77777777" w:rsidR="00632B62" w:rsidRPr="00AD682D" w:rsidRDefault="00632B62" w:rsidP="008E24AA">
                  <w:pPr>
                    <w:spacing w:line="240" w:lineRule="auto"/>
                    <w:rPr>
                      <w:b/>
                    </w:rPr>
                  </w:pPr>
                  <w:r w:rsidRPr="00AD682D">
                    <w:rPr>
                      <w:b/>
                    </w:rPr>
                    <w:t>C</w:t>
                  </w:r>
                </w:p>
              </w:tc>
              <w:tc>
                <w:tcPr>
                  <w:tcW w:w="2301" w:type="pct"/>
                  <w:tcBorders>
                    <w:left w:val="nil"/>
                  </w:tcBorders>
                  <w:shd w:val="clear" w:color="000000" w:themeColor="text1" w:fill="FFFFFF" w:themeFill="background1"/>
                  <w:hideMark/>
                </w:tcPr>
                <w:p w14:paraId="5E5BA022" w14:textId="77777777" w:rsidR="00632B62" w:rsidRPr="00AD682D" w:rsidRDefault="00632B62" w:rsidP="008E24AA">
                  <w:pPr>
                    <w:spacing w:line="240" w:lineRule="auto"/>
                  </w:pPr>
                </w:p>
              </w:tc>
            </w:tr>
            <w:tr w:rsidR="00632B62" w:rsidRPr="00AD682D" w14:paraId="63DE2448"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3A473D6A" w14:textId="77777777" w:rsidR="00632B62" w:rsidRPr="00AD682D" w:rsidRDefault="00632B62" w:rsidP="008E24AA">
                  <w:pPr>
                    <w:spacing w:line="240" w:lineRule="auto"/>
                  </w:pPr>
                  <w:r w:rsidRPr="00AD682D">
                    <w:t>28</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5A0BE8A4" w14:textId="77777777" w:rsidR="00632B62" w:rsidRPr="00AD682D" w:rsidRDefault="00632B62" w:rsidP="008E24AA">
                  <w:pPr>
                    <w:spacing w:line="240" w:lineRule="auto"/>
                  </w:pPr>
                  <w:r w:rsidRPr="00AD682D">
                    <w:t>31-Jan</w:t>
                  </w:r>
                </w:p>
              </w:tc>
              <w:tc>
                <w:tcPr>
                  <w:tcW w:w="538" w:type="pct"/>
                  <w:tcBorders>
                    <w:top w:val="single" w:sz="4" w:space="0" w:color="000000"/>
                    <w:left w:val="nil"/>
                    <w:bottom w:val="single" w:sz="4" w:space="0" w:color="000000"/>
                    <w:right w:val="single" w:sz="4" w:space="0" w:color="000000"/>
                  </w:tcBorders>
                  <w:shd w:val="clear" w:color="00B0F0" w:fill="FFFFFF" w:themeFill="background1"/>
                  <w:noWrap/>
                  <w:hideMark/>
                </w:tcPr>
                <w:p w14:paraId="15E8D351" w14:textId="77777777" w:rsidR="00632B62" w:rsidRPr="00AD682D" w:rsidRDefault="00632B62" w:rsidP="008E24AA">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clear" w:color="00B0F0" w:fill="BFBFBF" w:themeFill="background1" w:themeFillShade="BF"/>
                  <w:noWrap/>
                  <w:hideMark/>
                </w:tcPr>
                <w:p w14:paraId="1FFF87F2" w14:textId="77777777" w:rsidR="00632B62" w:rsidRPr="00AD682D" w:rsidRDefault="00632B62" w:rsidP="008E24AA">
                  <w:pPr>
                    <w:spacing w:line="240" w:lineRule="auto"/>
                    <w:rPr>
                      <w:b/>
                    </w:rPr>
                  </w:pPr>
                  <w:r w:rsidRPr="00AD682D">
                    <w:rPr>
                      <w:b/>
                    </w:rPr>
                    <w:t>A</w:t>
                  </w:r>
                </w:p>
              </w:tc>
              <w:tc>
                <w:tcPr>
                  <w:tcW w:w="536" w:type="pct"/>
                  <w:tcBorders>
                    <w:top w:val="nil"/>
                    <w:left w:val="nil"/>
                    <w:bottom w:val="single" w:sz="4" w:space="0" w:color="000000"/>
                    <w:right w:val="single" w:sz="4" w:space="0" w:color="000000"/>
                  </w:tcBorders>
                  <w:shd w:val="clear" w:color="FFFFFF" w:fill="FFFFFF"/>
                  <w:noWrap/>
                  <w:hideMark/>
                </w:tcPr>
                <w:p w14:paraId="290F0743" w14:textId="77777777" w:rsidR="00632B62" w:rsidRPr="00AD682D" w:rsidRDefault="00632B62" w:rsidP="008E24AA">
                  <w:pPr>
                    <w:spacing w:line="240" w:lineRule="auto"/>
                    <w:rPr>
                      <w:b/>
                    </w:rPr>
                  </w:pPr>
                  <w:r w:rsidRPr="00AD682D">
                    <w:rPr>
                      <w:b/>
                    </w:rPr>
                    <w:t>C</w:t>
                  </w:r>
                </w:p>
              </w:tc>
              <w:tc>
                <w:tcPr>
                  <w:tcW w:w="2306" w:type="pct"/>
                  <w:gridSpan w:val="2"/>
                  <w:tcBorders>
                    <w:top w:val="nil"/>
                    <w:left w:val="nil"/>
                    <w:bottom w:val="nil"/>
                    <w:right w:val="nil"/>
                  </w:tcBorders>
                  <w:shd w:val="clear" w:color="auto" w:fill="auto"/>
                  <w:hideMark/>
                </w:tcPr>
                <w:p w14:paraId="40965F98" w14:textId="77777777" w:rsidR="00632B62" w:rsidRPr="00AD682D" w:rsidRDefault="00632B62" w:rsidP="008E24AA">
                  <w:pPr>
                    <w:spacing w:line="240" w:lineRule="auto"/>
                  </w:pPr>
                </w:p>
              </w:tc>
            </w:tr>
            <w:tr w:rsidR="00632B62" w:rsidRPr="00AD682D" w14:paraId="67F8CA67"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5C22C4BB" w14:textId="77777777" w:rsidR="00632B62" w:rsidRPr="00AD682D" w:rsidRDefault="00632B62" w:rsidP="008E24AA">
                  <w:pPr>
                    <w:spacing w:line="240" w:lineRule="auto"/>
                  </w:pPr>
                  <w:r w:rsidRPr="00AD682D">
                    <w:t>29</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3CE22D53" w14:textId="77777777" w:rsidR="00632B62" w:rsidRPr="00AD682D" w:rsidRDefault="00632B62" w:rsidP="008E24AA">
                  <w:pPr>
                    <w:spacing w:line="240" w:lineRule="auto"/>
                  </w:pPr>
                  <w:r w:rsidRPr="00AD682D">
                    <w:t>07-Feb</w:t>
                  </w:r>
                </w:p>
              </w:tc>
              <w:tc>
                <w:tcPr>
                  <w:tcW w:w="538" w:type="pct"/>
                  <w:tcBorders>
                    <w:top w:val="single" w:sz="4" w:space="0" w:color="000000"/>
                    <w:left w:val="nil"/>
                    <w:bottom w:val="single" w:sz="4" w:space="0" w:color="000000"/>
                    <w:right w:val="single" w:sz="4" w:space="0" w:color="000000"/>
                  </w:tcBorders>
                  <w:shd w:val="clear" w:color="00B0F0" w:fill="FFFFFF" w:themeFill="background1"/>
                  <w:noWrap/>
                  <w:hideMark/>
                </w:tcPr>
                <w:p w14:paraId="4BF19880" w14:textId="77777777" w:rsidR="00632B62" w:rsidRPr="00AD682D" w:rsidRDefault="00632B62" w:rsidP="008E24AA">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clear" w:color="00B0F0" w:fill="FFFFFF" w:themeFill="background1"/>
                  <w:noWrap/>
                  <w:hideMark/>
                </w:tcPr>
                <w:p w14:paraId="0E744E0E" w14:textId="77777777" w:rsidR="00632B62" w:rsidRPr="00AD682D" w:rsidRDefault="00632B62" w:rsidP="008E24AA">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14:paraId="1EE3239D" w14:textId="77777777" w:rsidR="00632B62" w:rsidRPr="00AD682D" w:rsidRDefault="00632B62" w:rsidP="008E24AA">
                  <w:pPr>
                    <w:spacing w:line="240" w:lineRule="auto"/>
                    <w:rPr>
                      <w:b/>
                    </w:rPr>
                  </w:pPr>
                  <w:r w:rsidRPr="00AD682D">
                    <w:rPr>
                      <w:b/>
                    </w:rPr>
                    <w:t>A</w:t>
                  </w:r>
                </w:p>
              </w:tc>
              <w:tc>
                <w:tcPr>
                  <w:tcW w:w="2306" w:type="pct"/>
                  <w:gridSpan w:val="2"/>
                  <w:tcBorders>
                    <w:top w:val="nil"/>
                    <w:left w:val="nil"/>
                    <w:bottom w:val="nil"/>
                    <w:right w:val="nil"/>
                  </w:tcBorders>
                  <w:shd w:val="clear" w:color="auto" w:fill="auto"/>
                  <w:hideMark/>
                </w:tcPr>
                <w:p w14:paraId="0AD9FE2D" w14:textId="77777777" w:rsidR="00632B62" w:rsidRPr="00AD682D" w:rsidRDefault="00632B62" w:rsidP="008E24AA">
                  <w:pPr>
                    <w:spacing w:line="240" w:lineRule="auto"/>
                  </w:pPr>
                </w:p>
              </w:tc>
            </w:tr>
            <w:tr w:rsidR="00632B62" w:rsidRPr="00AD682D" w14:paraId="0DC0E3B9"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4E79CB40" w14:textId="77777777" w:rsidR="00632B62" w:rsidRPr="00AD682D" w:rsidRDefault="00632B62" w:rsidP="008E24AA">
                  <w:pPr>
                    <w:spacing w:line="240" w:lineRule="auto"/>
                  </w:pPr>
                  <w:r w:rsidRPr="00AD682D">
                    <w:t>30</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31773D6D" w14:textId="77777777" w:rsidR="00632B62" w:rsidRPr="00AD682D" w:rsidRDefault="00632B62" w:rsidP="008E24AA">
                  <w:pPr>
                    <w:spacing w:line="240" w:lineRule="auto"/>
                  </w:pPr>
                  <w:r w:rsidRPr="00AD682D">
                    <w:t>14-Feb</w:t>
                  </w:r>
                </w:p>
              </w:tc>
              <w:tc>
                <w:tcPr>
                  <w:tcW w:w="538" w:type="pct"/>
                  <w:tcBorders>
                    <w:top w:val="nil"/>
                    <w:left w:val="nil"/>
                    <w:bottom w:val="single" w:sz="4" w:space="0" w:color="000000"/>
                    <w:right w:val="single" w:sz="4" w:space="0" w:color="000000"/>
                  </w:tcBorders>
                  <w:shd w:val="clear" w:color="auto" w:fill="auto"/>
                  <w:noWrap/>
                  <w:hideMark/>
                </w:tcPr>
                <w:p w14:paraId="467C5D02" w14:textId="77777777" w:rsidR="00632B62" w:rsidRPr="00AD682D" w:rsidRDefault="00632B62" w:rsidP="008E24AA">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clear" w:color="00B0F0" w:fill="FFFFFF" w:themeFill="background1"/>
                  <w:noWrap/>
                  <w:hideMark/>
                </w:tcPr>
                <w:p w14:paraId="2C08EA79" w14:textId="77777777" w:rsidR="00632B62" w:rsidRPr="00AD682D" w:rsidRDefault="00632B62" w:rsidP="008E24AA">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14:paraId="6D17E824" w14:textId="77777777" w:rsidR="00632B62" w:rsidRPr="00AD682D" w:rsidRDefault="00632B62" w:rsidP="008E24AA">
                  <w:pPr>
                    <w:spacing w:line="240" w:lineRule="auto"/>
                    <w:rPr>
                      <w:b/>
                    </w:rPr>
                  </w:pPr>
                  <w:r w:rsidRPr="00AD682D">
                    <w:rPr>
                      <w:b/>
                    </w:rPr>
                    <w:t>A</w:t>
                  </w:r>
                </w:p>
              </w:tc>
              <w:tc>
                <w:tcPr>
                  <w:tcW w:w="2306" w:type="pct"/>
                  <w:gridSpan w:val="2"/>
                  <w:tcBorders>
                    <w:top w:val="nil"/>
                    <w:left w:val="nil"/>
                    <w:bottom w:val="nil"/>
                    <w:right w:val="nil"/>
                  </w:tcBorders>
                  <w:shd w:val="clear" w:color="auto" w:fill="auto"/>
                  <w:hideMark/>
                </w:tcPr>
                <w:p w14:paraId="49319228" w14:textId="77777777" w:rsidR="00632B62" w:rsidRPr="00AD682D" w:rsidRDefault="00632B62" w:rsidP="008E24AA">
                  <w:pPr>
                    <w:spacing w:line="240" w:lineRule="auto"/>
                  </w:pPr>
                </w:p>
              </w:tc>
            </w:tr>
            <w:tr w:rsidR="00632B62" w:rsidRPr="00AD682D" w14:paraId="2E3838D1"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3BECE5DB" w14:textId="77777777" w:rsidR="00632B62" w:rsidRPr="00AD682D" w:rsidRDefault="00632B62" w:rsidP="008E24AA">
                  <w:pPr>
                    <w:spacing w:line="240" w:lineRule="auto"/>
                  </w:pPr>
                  <w:r w:rsidRPr="00AD682D">
                    <w:t>31</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0A3ADE80" w14:textId="77777777" w:rsidR="00632B62" w:rsidRPr="00AD682D" w:rsidRDefault="00632B62" w:rsidP="008E24AA">
                  <w:pPr>
                    <w:spacing w:line="240" w:lineRule="auto"/>
                  </w:pPr>
                  <w:r w:rsidRPr="00AD682D">
                    <w:t>21-Feb</w:t>
                  </w:r>
                </w:p>
              </w:tc>
              <w:tc>
                <w:tcPr>
                  <w:tcW w:w="538" w:type="pct"/>
                  <w:tcBorders>
                    <w:top w:val="single" w:sz="4" w:space="0" w:color="000000"/>
                    <w:left w:val="nil"/>
                    <w:bottom w:val="single" w:sz="4" w:space="0" w:color="000000"/>
                    <w:right w:val="single" w:sz="4" w:space="0" w:color="000000"/>
                  </w:tcBorders>
                  <w:shd w:val="clear" w:color="auto" w:fill="BFBFBF" w:themeFill="background1" w:themeFillShade="BF"/>
                  <w:noWrap/>
                  <w:hideMark/>
                </w:tcPr>
                <w:p w14:paraId="0F76831C" w14:textId="77777777" w:rsidR="00632B62" w:rsidRPr="00AD682D" w:rsidRDefault="00632B62" w:rsidP="008E24AA">
                  <w:pPr>
                    <w:spacing w:line="240" w:lineRule="auto"/>
                    <w:rPr>
                      <w:b/>
                    </w:rPr>
                  </w:pPr>
                  <w:r w:rsidRPr="00AD682D">
                    <w:rPr>
                      <w:b/>
                    </w:rPr>
                    <w:t>A</w:t>
                  </w:r>
                </w:p>
              </w:tc>
              <w:tc>
                <w:tcPr>
                  <w:tcW w:w="537" w:type="pct"/>
                  <w:tcBorders>
                    <w:top w:val="single" w:sz="4" w:space="0" w:color="000000"/>
                    <w:left w:val="nil"/>
                    <w:bottom w:val="single" w:sz="4" w:space="0" w:color="000000"/>
                    <w:right w:val="single" w:sz="4" w:space="0" w:color="000000"/>
                  </w:tcBorders>
                  <w:shd w:val="clear" w:color="00B0F0" w:fill="FFFFFF" w:themeFill="background1"/>
                  <w:noWrap/>
                  <w:hideMark/>
                </w:tcPr>
                <w:p w14:paraId="50907BE6" w14:textId="77777777" w:rsidR="00632B62" w:rsidRPr="00AD682D" w:rsidRDefault="00632B62" w:rsidP="008E24AA">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14:paraId="51EDFF45" w14:textId="77777777" w:rsidR="00632B62" w:rsidRPr="00AD682D" w:rsidRDefault="00632B62" w:rsidP="008E24AA">
                  <w:pPr>
                    <w:spacing w:line="240" w:lineRule="auto"/>
                    <w:rPr>
                      <w:b/>
                    </w:rPr>
                  </w:pPr>
                  <w:r w:rsidRPr="00AD682D">
                    <w:rPr>
                      <w:b/>
                    </w:rPr>
                    <w:t>A</w:t>
                  </w:r>
                </w:p>
              </w:tc>
              <w:tc>
                <w:tcPr>
                  <w:tcW w:w="2306" w:type="pct"/>
                  <w:gridSpan w:val="2"/>
                  <w:tcBorders>
                    <w:top w:val="nil"/>
                    <w:left w:val="nil"/>
                    <w:bottom w:val="nil"/>
                    <w:right w:val="nil"/>
                  </w:tcBorders>
                  <w:shd w:val="clear" w:color="auto" w:fill="auto"/>
                  <w:hideMark/>
                </w:tcPr>
                <w:p w14:paraId="3266D64E" w14:textId="77777777" w:rsidR="00632B62" w:rsidRPr="00AD682D" w:rsidRDefault="00632B62" w:rsidP="008E24AA">
                  <w:pPr>
                    <w:spacing w:line="240" w:lineRule="auto"/>
                  </w:pPr>
                </w:p>
              </w:tc>
            </w:tr>
            <w:tr w:rsidR="00632B62" w:rsidRPr="00AD682D" w14:paraId="32C682DD"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3DE87288" w14:textId="77777777" w:rsidR="00632B62" w:rsidRPr="00AD682D" w:rsidRDefault="00632B62" w:rsidP="008E24AA">
                  <w:pPr>
                    <w:spacing w:line="240" w:lineRule="auto"/>
                  </w:pPr>
                  <w:r w:rsidRPr="00AD682D">
                    <w:t>32</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197EA59F" w14:textId="77777777" w:rsidR="00632B62" w:rsidRPr="00AD682D" w:rsidRDefault="00632B62" w:rsidP="008E24AA">
                  <w:pPr>
                    <w:spacing w:line="240" w:lineRule="auto"/>
                  </w:pPr>
                  <w:r w:rsidRPr="00AD682D">
                    <w:t>28-Feb</w:t>
                  </w:r>
                </w:p>
              </w:tc>
              <w:tc>
                <w:tcPr>
                  <w:tcW w:w="538" w:type="pct"/>
                  <w:tcBorders>
                    <w:top w:val="single" w:sz="4" w:space="0" w:color="000000"/>
                    <w:left w:val="nil"/>
                    <w:bottom w:val="single" w:sz="4" w:space="0" w:color="000000"/>
                    <w:right w:val="single" w:sz="4" w:space="0" w:color="000000"/>
                  </w:tcBorders>
                  <w:shd w:val="clear" w:color="auto" w:fill="BFBFBF" w:themeFill="background1" w:themeFillShade="BF"/>
                  <w:noWrap/>
                  <w:hideMark/>
                </w:tcPr>
                <w:p w14:paraId="2AA492EA" w14:textId="77777777" w:rsidR="00632B62" w:rsidRPr="00AD682D" w:rsidRDefault="00632B62" w:rsidP="008E24AA">
                  <w:pPr>
                    <w:spacing w:line="240" w:lineRule="auto"/>
                    <w:rPr>
                      <w:b/>
                    </w:rPr>
                  </w:pPr>
                  <w:r w:rsidRPr="00AD682D">
                    <w:rPr>
                      <w:b/>
                    </w:rPr>
                    <w:t>A</w:t>
                  </w:r>
                </w:p>
              </w:tc>
              <w:tc>
                <w:tcPr>
                  <w:tcW w:w="537" w:type="pct"/>
                  <w:tcBorders>
                    <w:top w:val="single" w:sz="4" w:space="0" w:color="000000"/>
                    <w:left w:val="nil"/>
                    <w:bottom w:val="single" w:sz="4" w:space="0" w:color="000000"/>
                    <w:right w:val="single" w:sz="4" w:space="0" w:color="000000"/>
                  </w:tcBorders>
                  <w:shd w:val="clear" w:color="00B0F0" w:fill="FFFFFF" w:themeFill="background1"/>
                  <w:noWrap/>
                  <w:hideMark/>
                </w:tcPr>
                <w:p w14:paraId="06A4DFCC" w14:textId="77777777" w:rsidR="00632B62" w:rsidRPr="00AD682D" w:rsidRDefault="00632B62" w:rsidP="008E24AA">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14:paraId="7E2A3ED7" w14:textId="77777777" w:rsidR="00632B62" w:rsidRPr="00AD682D" w:rsidRDefault="00632B62" w:rsidP="008E24AA">
                  <w:pPr>
                    <w:spacing w:line="240" w:lineRule="auto"/>
                    <w:rPr>
                      <w:b/>
                    </w:rPr>
                  </w:pPr>
                  <w:r w:rsidRPr="00AD682D">
                    <w:rPr>
                      <w:b/>
                    </w:rPr>
                    <w:t>A</w:t>
                  </w:r>
                </w:p>
              </w:tc>
              <w:tc>
                <w:tcPr>
                  <w:tcW w:w="2306" w:type="pct"/>
                  <w:gridSpan w:val="2"/>
                  <w:tcBorders>
                    <w:top w:val="nil"/>
                    <w:left w:val="nil"/>
                    <w:bottom w:val="nil"/>
                    <w:right w:val="nil"/>
                  </w:tcBorders>
                  <w:shd w:val="clear" w:color="auto" w:fill="auto"/>
                  <w:hideMark/>
                </w:tcPr>
                <w:p w14:paraId="35B9C4FA" w14:textId="77777777" w:rsidR="00632B62" w:rsidRPr="00AD682D" w:rsidRDefault="00632B62" w:rsidP="008E24AA">
                  <w:pPr>
                    <w:spacing w:line="240" w:lineRule="auto"/>
                  </w:pPr>
                </w:p>
              </w:tc>
            </w:tr>
            <w:tr w:rsidR="00632B62" w:rsidRPr="00AD682D" w14:paraId="23310031"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04971C2D" w14:textId="77777777" w:rsidR="00632B62" w:rsidRPr="00AD682D" w:rsidRDefault="00632B62" w:rsidP="008E24AA">
                  <w:pPr>
                    <w:spacing w:line="240" w:lineRule="auto"/>
                  </w:pPr>
                  <w:r w:rsidRPr="00AD682D">
                    <w:t>33</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34208D31" w14:textId="77777777" w:rsidR="00632B62" w:rsidRPr="00AD682D" w:rsidRDefault="00632B62" w:rsidP="008E24AA">
                  <w:pPr>
                    <w:spacing w:line="240" w:lineRule="auto"/>
                  </w:pPr>
                  <w:r w:rsidRPr="00AD682D">
                    <w:t>07-Mar</w:t>
                  </w:r>
                </w:p>
              </w:tc>
              <w:tc>
                <w:tcPr>
                  <w:tcW w:w="538" w:type="pct"/>
                  <w:tcBorders>
                    <w:top w:val="nil"/>
                    <w:left w:val="nil"/>
                    <w:bottom w:val="single" w:sz="4" w:space="0" w:color="000000"/>
                    <w:right w:val="single" w:sz="4" w:space="0" w:color="000000"/>
                  </w:tcBorders>
                  <w:shd w:val="clear" w:color="auto" w:fill="auto"/>
                  <w:noWrap/>
                  <w:hideMark/>
                </w:tcPr>
                <w:p w14:paraId="5FD55608" w14:textId="77777777" w:rsidR="00632B62" w:rsidRPr="00AD682D" w:rsidRDefault="00632B62" w:rsidP="008E24AA">
                  <w:pPr>
                    <w:spacing w:line="240" w:lineRule="auto"/>
                    <w:rPr>
                      <w:b/>
                    </w:rPr>
                  </w:pPr>
                  <w:r w:rsidRPr="00AD682D">
                    <w:rPr>
                      <w:b/>
                    </w:rPr>
                    <w:t>C</w:t>
                  </w:r>
                </w:p>
              </w:tc>
              <w:tc>
                <w:tcPr>
                  <w:tcW w:w="537" w:type="pct"/>
                  <w:tcBorders>
                    <w:top w:val="nil"/>
                    <w:left w:val="nil"/>
                    <w:bottom w:val="single" w:sz="4" w:space="0" w:color="000000"/>
                    <w:right w:val="single" w:sz="4" w:space="0" w:color="000000"/>
                  </w:tcBorders>
                  <w:shd w:val="clear" w:color="FFFFFF" w:fill="FFFFFF"/>
                  <w:noWrap/>
                  <w:hideMark/>
                </w:tcPr>
                <w:p w14:paraId="16526AD1" w14:textId="77777777" w:rsidR="00632B62" w:rsidRPr="00AD682D" w:rsidRDefault="00632B62" w:rsidP="008E24AA">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clear" w:color="00B0F0" w:fill="BFBFBF" w:themeFill="background1" w:themeFillShade="BF"/>
                  <w:noWrap/>
                  <w:hideMark/>
                </w:tcPr>
                <w:p w14:paraId="72D89BB4" w14:textId="77777777" w:rsidR="00632B62" w:rsidRPr="00AD682D" w:rsidRDefault="00632B62" w:rsidP="008E24AA">
                  <w:pPr>
                    <w:spacing w:line="240" w:lineRule="auto"/>
                    <w:rPr>
                      <w:b/>
                    </w:rPr>
                  </w:pPr>
                  <w:r w:rsidRPr="00AD682D">
                    <w:rPr>
                      <w:b/>
                    </w:rPr>
                    <w:t>A</w:t>
                  </w:r>
                </w:p>
              </w:tc>
              <w:tc>
                <w:tcPr>
                  <w:tcW w:w="2306" w:type="pct"/>
                  <w:gridSpan w:val="2"/>
                  <w:tcBorders>
                    <w:top w:val="nil"/>
                    <w:left w:val="nil"/>
                    <w:bottom w:val="nil"/>
                    <w:right w:val="nil"/>
                  </w:tcBorders>
                  <w:shd w:val="clear" w:color="auto" w:fill="auto"/>
                  <w:hideMark/>
                </w:tcPr>
                <w:p w14:paraId="7ADA490A" w14:textId="77777777" w:rsidR="00632B62" w:rsidRPr="00AD682D" w:rsidRDefault="00632B62" w:rsidP="008E24AA">
                  <w:pPr>
                    <w:spacing w:line="240" w:lineRule="auto"/>
                  </w:pPr>
                </w:p>
              </w:tc>
            </w:tr>
            <w:tr w:rsidR="00632B62" w:rsidRPr="00AD682D" w14:paraId="38494FAA"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29E11F82" w14:textId="77777777" w:rsidR="00632B62" w:rsidRPr="00AD682D" w:rsidRDefault="00632B62" w:rsidP="008E24AA">
                  <w:pPr>
                    <w:spacing w:line="240" w:lineRule="auto"/>
                  </w:pPr>
                  <w:r w:rsidRPr="00AD682D">
                    <w:t>34</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3C82918C" w14:textId="77777777" w:rsidR="00632B62" w:rsidRPr="00AD682D" w:rsidRDefault="00632B62" w:rsidP="008E24AA">
                  <w:pPr>
                    <w:spacing w:line="240" w:lineRule="auto"/>
                  </w:pPr>
                  <w:r w:rsidRPr="00AD682D">
                    <w:t>14-Mar</w:t>
                  </w:r>
                </w:p>
              </w:tc>
              <w:tc>
                <w:tcPr>
                  <w:tcW w:w="538" w:type="pct"/>
                  <w:tcBorders>
                    <w:top w:val="single" w:sz="4" w:space="0" w:color="000000"/>
                    <w:left w:val="nil"/>
                    <w:bottom w:val="single" w:sz="4" w:space="0" w:color="000000"/>
                    <w:right w:val="single" w:sz="4" w:space="0" w:color="000000"/>
                  </w:tcBorders>
                  <w:shd w:val="clear" w:color="auto" w:fill="auto"/>
                  <w:noWrap/>
                  <w:hideMark/>
                </w:tcPr>
                <w:p w14:paraId="78168119" w14:textId="77777777" w:rsidR="00632B62" w:rsidRPr="00AD682D" w:rsidRDefault="00632B62" w:rsidP="008E24AA">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clear" w:color="FFFFFF" w:fill="FFFFFF"/>
                  <w:noWrap/>
                  <w:hideMark/>
                </w:tcPr>
                <w:p w14:paraId="126382BD" w14:textId="77777777" w:rsidR="00632B62" w:rsidRPr="00AD682D" w:rsidRDefault="00632B62" w:rsidP="008E24AA">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clear" w:color="00B0F0" w:fill="BFBFBF" w:themeFill="background1" w:themeFillShade="BF"/>
                  <w:noWrap/>
                  <w:hideMark/>
                </w:tcPr>
                <w:p w14:paraId="0E9B3A72" w14:textId="77777777" w:rsidR="00632B62" w:rsidRPr="00AD682D" w:rsidRDefault="00632B62" w:rsidP="008E24AA">
                  <w:pPr>
                    <w:spacing w:line="240" w:lineRule="auto"/>
                    <w:rPr>
                      <w:b/>
                    </w:rPr>
                  </w:pPr>
                  <w:r w:rsidRPr="00AD682D">
                    <w:rPr>
                      <w:b/>
                    </w:rPr>
                    <w:t>A</w:t>
                  </w:r>
                </w:p>
              </w:tc>
              <w:tc>
                <w:tcPr>
                  <w:tcW w:w="2306" w:type="pct"/>
                  <w:gridSpan w:val="2"/>
                  <w:tcBorders>
                    <w:top w:val="nil"/>
                    <w:left w:val="nil"/>
                    <w:bottom w:val="nil"/>
                    <w:right w:val="nil"/>
                  </w:tcBorders>
                  <w:shd w:val="clear" w:color="auto" w:fill="auto"/>
                  <w:hideMark/>
                </w:tcPr>
                <w:p w14:paraId="741DDA36" w14:textId="77777777" w:rsidR="00632B62" w:rsidRPr="00AD682D" w:rsidRDefault="00632B62" w:rsidP="008E24AA">
                  <w:pPr>
                    <w:spacing w:line="240" w:lineRule="auto"/>
                  </w:pPr>
                </w:p>
              </w:tc>
            </w:tr>
            <w:tr w:rsidR="00632B62" w:rsidRPr="00AD682D" w14:paraId="7A9959A8"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6F8204F2" w14:textId="77777777" w:rsidR="00632B62" w:rsidRPr="00AD682D" w:rsidRDefault="00632B62" w:rsidP="008E24AA">
                  <w:pPr>
                    <w:spacing w:line="240" w:lineRule="auto"/>
                  </w:pPr>
                  <w:r w:rsidRPr="00AD682D">
                    <w:lastRenderedPageBreak/>
                    <w:t>35</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6A04B019" w14:textId="77777777" w:rsidR="00632B62" w:rsidRPr="00AD682D" w:rsidRDefault="00632B62" w:rsidP="008E24AA">
                  <w:pPr>
                    <w:spacing w:line="240" w:lineRule="auto"/>
                  </w:pPr>
                  <w:r w:rsidRPr="00AD682D">
                    <w:t>21-Mar</w:t>
                  </w:r>
                </w:p>
              </w:tc>
              <w:tc>
                <w:tcPr>
                  <w:tcW w:w="538" w:type="pct"/>
                  <w:tcBorders>
                    <w:top w:val="single" w:sz="4" w:space="0" w:color="000000"/>
                    <w:left w:val="nil"/>
                    <w:bottom w:val="single" w:sz="4" w:space="0" w:color="000000"/>
                    <w:right w:val="single" w:sz="4" w:space="0" w:color="000000"/>
                  </w:tcBorders>
                  <w:shd w:val="clear" w:color="00B0F0" w:fill="FFFFFF" w:themeFill="background1"/>
                  <w:noWrap/>
                  <w:hideMark/>
                </w:tcPr>
                <w:p w14:paraId="50E49668" w14:textId="77777777" w:rsidR="00632B62" w:rsidRPr="00AD682D" w:rsidRDefault="00632B62" w:rsidP="008E24AA">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14:paraId="6C6B0020" w14:textId="77777777" w:rsidR="00632B62" w:rsidRPr="00AD682D" w:rsidRDefault="00632B62" w:rsidP="008E24AA">
                  <w:pPr>
                    <w:spacing w:line="240" w:lineRule="auto"/>
                    <w:rPr>
                      <w:b/>
                    </w:rPr>
                  </w:pPr>
                  <w:r w:rsidRPr="00AD682D">
                    <w:rPr>
                      <w:b/>
                    </w:rPr>
                    <w:t>A</w:t>
                  </w:r>
                </w:p>
              </w:tc>
              <w:tc>
                <w:tcPr>
                  <w:tcW w:w="536" w:type="pct"/>
                  <w:tcBorders>
                    <w:top w:val="single" w:sz="4" w:space="0" w:color="000000"/>
                    <w:left w:val="nil"/>
                    <w:bottom w:val="single" w:sz="4" w:space="0" w:color="000000"/>
                    <w:right w:val="single" w:sz="4" w:space="0" w:color="000000"/>
                  </w:tcBorders>
                  <w:shd w:val="clear" w:color="00B0F0" w:fill="FFFFFF" w:themeFill="background1"/>
                  <w:noWrap/>
                  <w:hideMark/>
                </w:tcPr>
                <w:p w14:paraId="5FF0BE7D" w14:textId="77777777" w:rsidR="00632B62" w:rsidRPr="00AD682D" w:rsidRDefault="00632B62" w:rsidP="008E24AA">
                  <w:pPr>
                    <w:spacing w:line="240" w:lineRule="auto"/>
                    <w:rPr>
                      <w:b/>
                    </w:rPr>
                  </w:pPr>
                  <w:r w:rsidRPr="00AD682D">
                    <w:rPr>
                      <w:b/>
                    </w:rPr>
                    <w:t>C</w:t>
                  </w:r>
                </w:p>
              </w:tc>
              <w:tc>
                <w:tcPr>
                  <w:tcW w:w="2306" w:type="pct"/>
                  <w:gridSpan w:val="2"/>
                  <w:tcBorders>
                    <w:top w:val="nil"/>
                    <w:left w:val="nil"/>
                    <w:bottom w:val="nil"/>
                    <w:right w:val="nil"/>
                  </w:tcBorders>
                  <w:shd w:val="clear" w:color="auto" w:fill="auto"/>
                  <w:hideMark/>
                </w:tcPr>
                <w:p w14:paraId="31C8ACC9" w14:textId="77777777" w:rsidR="00632B62" w:rsidRPr="00AD682D" w:rsidRDefault="00632B62" w:rsidP="008E24AA">
                  <w:pPr>
                    <w:spacing w:line="240" w:lineRule="auto"/>
                  </w:pPr>
                </w:p>
              </w:tc>
            </w:tr>
            <w:tr w:rsidR="00632B62" w:rsidRPr="00AD682D" w14:paraId="0533B3B6"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68117C89" w14:textId="77777777" w:rsidR="00632B62" w:rsidRPr="00AD682D" w:rsidRDefault="00632B62" w:rsidP="008E24AA">
                  <w:pPr>
                    <w:spacing w:line="240" w:lineRule="auto"/>
                  </w:pPr>
                  <w:r w:rsidRPr="00AD682D">
                    <w:t>36</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01E39360" w14:textId="77777777" w:rsidR="00632B62" w:rsidRPr="00AD682D" w:rsidRDefault="00632B62" w:rsidP="008E24AA">
                  <w:pPr>
                    <w:spacing w:line="240" w:lineRule="auto"/>
                  </w:pPr>
                  <w:r w:rsidRPr="00AD682D">
                    <w:t>28-Mar</w:t>
                  </w:r>
                </w:p>
              </w:tc>
              <w:tc>
                <w:tcPr>
                  <w:tcW w:w="538" w:type="pct"/>
                  <w:tcBorders>
                    <w:top w:val="single" w:sz="4" w:space="0" w:color="000000"/>
                    <w:left w:val="nil"/>
                    <w:bottom w:val="single" w:sz="4" w:space="0" w:color="000000"/>
                    <w:right w:val="single" w:sz="4" w:space="0" w:color="000000"/>
                  </w:tcBorders>
                  <w:shd w:val="clear" w:color="00B0F0" w:fill="FFFFFF" w:themeFill="background1"/>
                  <w:noWrap/>
                  <w:hideMark/>
                </w:tcPr>
                <w:p w14:paraId="12998A2B" w14:textId="77777777" w:rsidR="00632B62" w:rsidRPr="00AD682D" w:rsidRDefault="00632B62" w:rsidP="008E24AA">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14:paraId="27564142" w14:textId="77777777" w:rsidR="00632B62" w:rsidRPr="00AD682D" w:rsidRDefault="00632B62" w:rsidP="008E24AA">
                  <w:pPr>
                    <w:spacing w:line="240" w:lineRule="auto"/>
                    <w:rPr>
                      <w:b/>
                    </w:rPr>
                  </w:pPr>
                  <w:r w:rsidRPr="00AD682D">
                    <w:rPr>
                      <w:b/>
                    </w:rPr>
                    <w:t>A</w:t>
                  </w:r>
                </w:p>
              </w:tc>
              <w:tc>
                <w:tcPr>
                  <w:tcW w:w="536" w:type="pct"/>
                  <w:tcBorders>
                    <w:top w:val="single" w:sz="4" w:space="0" w:color="000000"/>
                    <w:left w:val="nil"/>
                    <w:bottom w:val="single" w:sz="4" w:space="0" w:color="000000"/>
                    <w:right w:val="single" w:sz="4" w:space="0" w:color="000000"/>
                  </w:tcBorders>
                  <w:shd w:val="clear" w:color="00B0F0" w:fill="FFFFFF" w:themeFill="background1"/>
                  <w:noWrap/>
                  <w:hideMark/>
                </w:tcPr>
                <w:p w14:paraId="33123CD8" w14:textId="77777777" w:rsidR="00632B62" w:rsidRPr="00AD682D" w:rsidRDefault="00632B62" w:rsidP="008E24AA">
                  <w:pPr>
                    <w:spacing w:line="240" w:lineRule="auto"/>
                    <w:rPr>
                      <w:b/>
                    </w:rPr>
                  </w:pPr>
                  <w:r w:rsidRPr="00AD682D">
                    <w:rPr>
                      <w:b/>
                    </w:rPr>
                    <w:t>C</w:t>
                  </w:r>
                </w:p>
              </w:tc>
              <w:tc>
                <w:tcPr>
                  <w:tcW w:w="2306" w:type="pct"/>
                  <w:gridSpan w:val="2"/>
                  <w:tcBorders>
                    <w:top w:val="nil"/>
                    <w:left w:val="nil"/>
                    <w:bottom w:val="nil"/>
                    <w:right w:val="nil"/>
                  </w:tcBorders>
                  <w:shd w:val="clear" w:color="auto" w:fill="auto"/>
                  <w:hideMark/>
                </w:tcPr>
                <w:p w14:paraId="5DB50954" w14:textId="77777777" w:rsidR="00632B62" w:rsidRPr="00AD682D" w:rsidRDefault="00632B62" w:rsidP="008E24AA">
                  <w:pPr>
                    <w:spacing w:line="240" w:lineRule="auto"/>
                  </w:pPr>
                </w:p>
              </w:tc>
            </w:tr>
            <w:tr w:rsidR="00632B62" w:rsidRPr="00AD682D" w14:paraId="094C4691"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2B81F894" w14:textId="77777777" w:rsidR="00632B62" w:rsidRPr="00AD682D" w:rsidRDefault="00632B62" w:rsidP="008E24AA">
                  <w:pPr>
                    <w:spacing w:line="240" w:lineRule="auto"/>
                  </w:pPr>
                  <w:r w:rsidRPr="00AD682D">
                    <w:t>37</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342A06BB" w14:textId="77777777" w:rsidR="00632B62" w:rsidRPr="00AD682D" w:rsidRDefault="00632B62" w:rsidP="008E24AA">
                  <w:pPr>
                    <w:spacing w:line="240" w:lineRule="auto"/>
                  </w:pPr>
                  <w:r w:rsidRPr="00AD682D">
                    <w:t>04-Apr</w:t>
                  </w:r>
                </w:p>
              </w:tc>
              <w:tc>
                <w:tcPr>
                  <w:tcW w:w="538" w:type="pct"/>
                  <w:tcBorders>
                    <w:top w:val="nil"/>
                    <w:left w:val="nil"/>
                    <w:bottom w:val="single" w:sz="4" w:space="0" w:color="000000"/>
                    <w:right w:val="single" w:sz="4" w:space="0" w:color="000000"/>
                  </w:tcBorders>
                  <w:shd w:val="clear" w:color="auto" w:fill="auto"/>
                  <w:noWrap/>
                  <w:hideMark/>
                </w:tcPr>
                <w:p w14:paraId="4B50F9EB" w14:textId="77777777" w:rsidR="00632B62" w:rsidRPr="00AD682D" w:rsidRDefault="00632B62" w:rsidP="008E24AA">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14:paraId="7C9078DF" w14:textId="77777777" w:rsidR="00632B62" w:rsidRPr="00AD682D" w:rsidRDefault="00632B62" w:rsidP="008E24AA">
                  <w:pPr>
                    <w:spacing w:line="240" w:lineRule="auto"/>
                    <w:rPr>
                      <w:b/>
                    </w:rPr>
                  </w:pPr>
                  <w:r w:rsidRPr="00AD682D">
                    <w:rPr>
                      <w:b/>
                    </w:rPr>
                    <w:t>A</w:t>
                  </w:r>
                </w:p>
              </w:tc>
              <w:tc>
                <w:tcPr>
                  <w:tcW w:w="536" w:type="pct"/>
                  <w:tcBorders>
                    <w:top w:val="single" w:sz="4" w:space="0" w:color="000000"/>
                    <w:left w:val="nil"/>
                    <w:bottom w:val="single" w:sz="4" w:space="0" w:color="000000"/>
                    <w:right w:val="single" w:sz="4" w:space="0" w:color="000000"/>
                  </w:tcBorders>
                  <w:shd w:val="clear" w:color="00B0F0" w:fill="FFFFFF" w:themeFill="background1"/>
                  <w:noWrap/>
                  <w:hideMark/>
                </w:tcPr>
                <w:p w14:paraId="4D79EE4F" w14:textId="77777777" w:rsidR="00632B62" w:rsidRPr="00AD682D" w:rsidRDefault="00632B62" w:rsidP="008E24AA">
                  <w:pPr>
                    <w:spacing w:line="240" w:lineRule="auto"/>
                    <w:rPr>
                      <w:b/>
                    </w:rPr>
                  </w:pPr>
                  <w:r w:rsidRPr="00AD682D">
                    <w:rPr>
                      <w:b/>
                    </w:rPr>
                    <w:t>C</w:t>
                  </w:r>
                </w:p>
              </w:tc>
              <w:tc>
                <w:tcPr>
                  <w:tcW w:w="2306" w:type="pct"/>
                  <w:gridSpan w:val="2"/>
                  <w:tcBorders>
                    <w:top w:val="nil"/>
                    <w:left w:val="nil"/>
                    <w:bottom w:val="single" w:sz="4" w:space="0" w:color="000000"/>
                    <w:right w:val="nil"/>
                  </w:tcBorders>
                  <w:shd w:val="clear" w:color="auto" w:fill="auto"/>
                  <w:hideMark/>
                </w:tcPr>
                <w:p w14:paraId="59B82ABC" w14:textId="77777777" w:rsidR="00632B62" w:rsidRPr="00AD682D" w:rsidRDefault="00632B62" w:rsidP="008E24AA">
                  <w:pPr>
                    <w:spacing w:line="240" w:lineRule="auto"/>
                  </w:pPr>
                </w:p>
              </w:tc>
            </w:tr>
            <w:tr w:rsidR="00632B62" w:rsidRPr="00AD682D" w14:paraId="7C0C30D3"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4E3BDB1A" w14:textId="77777777" w:rsidR="00632B62" w:rsidRPr="00AD682D" w:rsidRDefault="00632B62" w:rsidP="008E24AA">
                  <w:pPr>
                    <w:spacing w:line="240" w:lineRule="auto"/>
                  </w:pPr>
                  <w:r w:rsidRPr="00AD682D">
                    <w:t>38</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695157A6" w14:textId="77777777" w:rsidR="00632B62" w:rsidRPr="00AD682D" w:rsidRDefault="00632B62" w:rsidP="008E24AA">
                  <w:pPr>
                    <w:spacing w:line="240" w:lineRule="auto"/>
                  </w:pPr>
                  <w:r w:rsidRPr="00AD682D">
                    <w:t>11-Apr</w:t>
                  </w:r>
                </w:p>
              </w:tc>
              <w:tc>
                <w:tcPr>
                  <w:tcW w:w="538" w:type="pct"/>
                  <w:tcBorders>
                    <w:top w:val="single" w:sz="4" w:space="0" w:color="000000"/>
                    <w:left w:val="nil"/>
                    <w:bottom w:val="single" w:sz="4" w:space="0" w:color="000000"/>
                    <w:right w:val="single" w:sz="4" w:space="0" w:color="000000"/>
                  </w:tcBorders>
                  <w:shd w:val="thinReverseDiagStripe" w:color="auto" w:fill="auto"/>
                  <w:noWrap/>
                  <w:hideMark/>
                </w:tcPr>
                <w:p w14:paraId="709C6806" w14:textId="77777777" w:rsidR="00632B62" w:rsidRPr="00AD682D" w:rsidRDefault="00632B62" w:rsidP="008E24AA">
                  <w:pPr>
                    <w:spacing w:line="240" w:lineRule="auto"/>
                    <w:rPr>
                      <w:b/>
                    </w:rPr>
                  </w:pPr>
                  <w:r w:rsidRPr="00AD682D">
                    <w:rPr>
                      <w:b/>
                    </w:rPr>
                    <w:t>V</w:t>
                  </w:r>
                </w:p>
              </w:tc>
              <w:tc>
                <w:tcPr>
                  <w:tcW w:w="537" w:type="pct"/>
                  <w:tcBorders>
                    <w:top w:val="single" w:sz="4" w:space="0" w:color="000000"/>
                    <w:left w:val="nil"/>
                    <w:bottom w:val="single" w:sz="4" w:space="0" w:color="000000"/>
                    <w:right w:val="single" w:sz="4" w:space="0" w:color="000000"/>
                  </w:tcBorders>
                  <w:shd w:val="thinReverseDiagStripe" w:color="auto" w:fill="auto"/>
                  <w:noWrap/>
                  <w:hideMark/>
                </w:tcPr>
                <w:p w14:paraId="3B4F9D86" w14:textId="77777777" w:rsidR="00632B62" w:rsidRPr="00AD682D" w:rsidRDefault="00632B62" w:rsidP="008E24AA">
                  <w:pPr>
                    <w:spacing w:line="240" w:lineRule="auto"/>
                    <w:rPr>
                      <w:b/>
                    </w:rPr>
                  </w:pPr>
                  <w:r w:rsidRPr="00AD682D">
                    <w:rPr>
                      <w:b/>
                    </w:rPr>
                    <w:t>V</w:t>
                  </w:r>
                </w:p>
              </w:tc>
              <w:tc>
                <w:tcPr>
                  <w:tcW w:w="536" w:type="pct"/>
                  <w:tcBorders>
                    <w:top w:val="single" w:sz="4" w:space="0" w:color="000000"/>
                    <w:left w:val="nil"/>
                    <w:bottom w:val="single" w:sz="4" w:space="0" w:color="000000"/>
                    <w:right w:val="single" w:sz="4" w:space="0" w:color="000000"/>
                  </w:tcBorders>
                  <w:shd w:val="thinReverseDiagStripe" w:color="auto" w:fill="auto"/>
                  <w:noWrap/>
                  <w:hideMark/>
                </w:tcPr>
                <w:p w14:paraId="785AF485" w14:textId="77777777" w:rsidR="00632B62" w:rsidRPr="00AD682D" w:rsidRDefault="00632B62" w:rsidP="008E24AA">
                  <w:pPr>
                    <w:spacing w:line="240" w:lineRule="auto"/>
                    <w:rPr>
                      <w:b/>
                    </w:rPr>
                  </w:pPr>
                  <w:r w:rsidRPr="00AD682D">
                    <w:rPr>
                      <w:b/>
                    </w:rPr>
                    <w:t>V</w:t>
                  </w:r>
                </w:p>
              </w:tc>
              <w:tc>
                <w:tcPr>
                  <w:tcW w:w="2306" w:type="pct"/>
                  <w:gridSpan w:val="2"/>
                  <w:vMerge w:val="restart"/>
                  <w:tcBorders>
                    <w:top w:val="single" w:sz="4" w:space="0" w:color="000000"/>
                    <w:left w:val="nil"/>
                    <w:bottom w:val="single" w:sz="4" w:space="0" w:color="000000"/>
                    <w:right w:val="single" w:sz="4" w:space="0" w:color="000000"/>
                  </w:tcBorders>
                  <w:shd w:val="thinReverseDiagStripe" w:color="auto" w:fill="auto"/>
                  <w:hideMark/>
                </w:tcPr>
                <w:p w14:paraId="54638029" w14:textId="77777777" w:rsidR="00632B62" w:rsidRPr="00AD682D" w:rsidRDefault="00632B62" w:rsidP="008E24AA">
                  <w:pPr>
                    <w:spacing w:line="240" w:lineRule="auto"/>
                    <w:rPr>
                      <w:b/>
                    </w:rPr>
                  </w:pPr>
                  <w:r w:rsidRPr="00AD682D">
                    <w:rPr>
                      <w:b/>
                    </w:rPr>
                    <w:t>Easter Vacation</w:t>
                  </w:r>
                </w:p>
                <w:p w14:paraId="083889D4" w14:textId="77777777" w:rsidR="00632B62" w:rsidRPr="00AD682D" w:rsidRDefault="00632B62" w:rsidP="008E24AA">
                  <w:pPr>
                    <w:spacing w:line="240" w:lineRule="auto"/>
                  </w:pPr>
                </w:p>
              </w:tc>
            </w:tr>
            <w:tr w:rsidR="00632B62" w:rsidRPr="00AD682D" w14:paraId="7C990D02" w14:textId="77777777" w:rsidTr="0043733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7ABA124C" w14:textId="77777777" w:rsidR="00632B62" w:rsidRPr="00AD682D" w:rsidRDefault="00632B62" w:rsidP="008E24AA">
                  <w:pPr>
                    <w:spacing w:line="240" w:lineRule="auto"/>
                  </w:pPr>
                  <w:r w:rsidRPr="00AD682D">
                    <w:t>39</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4F5CF35B" w14:textId="77777777" w:rsidR="00632B62" w:rsidRPr="00AD682D" w:rsidRDefault="00632B62" w:rsidP="008E24AA">
                  <w:pPr>
                    <w:spacing w:line="240" w:lineRule="auto"/>
                  </w:pPr>
                  <w:r w:rsidRPr="00AD682D">
                    <w:t>18-Apr</w:t>
                  </w:r>
                </w:p>
              </w:tc>
              <w:tc>
                <w:tcPr>
                  <w:tcW w:w="538" w:type="pct"/>
                  <w:tcBorders>
                    <w:top w:val="single" w:sz="4" w:space="0" w:color="000000"/>
                    <w:left w:val="nil"/>
                    <w:bottom w:val="single" w:sz="4" w:space="0" w:color="000000"/>
                    <w:right w:val="single" w:sz="4" w:space="0" w:color="000000"/>
                  </w:tcBorders>
                  <w:shd w:val="thinReverseDiagStripe" w:color="auto" w:fill="auto"/>
                  <w:noWrap/>
                  <w:hideMark/>
                </w:tcPr>
                <w:p w14:paraId="3BF0CCBD" w14:textId="77777777" w:rsidR="00632B62" w:rsidRPr="00AD682D" w:rsidRDefault="00632B62" w:rsidP="008E24AA">
                  <w:pPr>
                    <w:spacing w:line="240" w:lineRule="auto"/>
                    <w:rPr>
                      <w:b/>
                    </w:rPr>
                  </w:pPr>
                  <w:r w:rsidRPr="00AD682D">
                    <w:rPr>
                      <w:b/>
                    </w:rPr>
                    <w:t>V</w:t>
                  </w:r>
                </w:p>
              </w:tc>
              <w:tc>
                <w:tcPr>
                  <w:tcW w:w="537" w:type="pct"/>
                  <w:tcBorders>
                    <w:top w:val="single" w:sz="4" w:space="0" w:color="000000"/>
                    <w:left w:val="nil"/>
                    <w:bottom w:val="single" w:sz="4" w:space="0" w:color="000000"/>
                    <w:right w:val="single" w:sz="4" w:space="0" w:color="000000"/>
                  </w:tcBorders>
                  <w:shd w:val="thinReverseDiagStripe" w:color="auto" w:fill="auto"/>
                  <w:noWrap/>
                  <w:hideMark/>
                </w:tcPr>
                <w:p w14:paraId="1FEB50F8" w14:textId="77777777" w:rsidR="00632B62" w:rsidRPr="00AD682D" w:rsidRDefault="00632B62" w:rsidP="008E24AA">
                  <w:pPr>
                    <w:spacing w:line="240" w:lineRule="auto"/>
                    <w:rPr>
                      <w:b/>
                    </w:rPr>
                  </w:pPr>
                  <w:r w:rsidRPr="00AD682D">
                    <w:rPr>
                      <w:b/>
                    </w:rPr>
                    <w:t>V</w:t>
                  </w:r>
                </w:p>
              </w:tc>
              <w:tc>
                <w:tcPr>
                  <w:tcW w:w="536" w:type="pct"/>
                  <w:tcBorders>
                    <w:top w:val="single" w:sz="4" w:space="0" w:color="000000"/>
                    <w:left w:val="nil"/>
                    <w:bottom w:val="single" w:sz="4" w:space="0" w:color="000000"/>
                    <w:right w:val="single" w:sz="4" w:space="0" w:color="000000"/>
                  </w:tcBorders>
                  <w:shd w:val="thinReverseDiagStripe" w:color="auto" w:fill="auto"/>
                  <w:noWrap/>
                  <w:hideMark/>
                </w:tcPr>
                <w:p w14:paraId="218DF98F" w14:textId="77777777" w:rsidR="00632B62" w:rsidRPr="00AD682D" w:rsidRDefault="00632B62" w:rsidP="008E24AA">
                  <w:pPr>
                    <w:spacing w:line="240" w:lineRule="auto"/>
                    <w:rPr>
                      <w:b/>
                    </w:rPr>
                  </w:pPr>
                  <w:r w:rsidRPr="00AD682D">
                    <w:rPr>
                      <w:b/>
                    </w:rPr>
                    <w:t>V</w:t>
                  </w:r>
                </w:p>
              </w:tc>
              <w:tc>
                <w:tcPr>
                  <w:tcW w:w="2306" w:type="pct"/>
                  <w:gridSpan w:val="2"/>
                  <w:vMerge/>
                  <w:tcBorders>
                    <w:top w:val="single" w:sz="4" w:space="0" w:color="000000"/>
                    <w:left w:val="nil"/>
                    <w:bottom w:val="double" w:sz="4" w:space="0" w:color="000000" w:themeColor="text1"/>
                    <w:right w:val="single" w:sz="4" w:space="0" w:color="000000"/>
                  </w:tcBorders>
                  <w:shd w:val="thinReverseDiagStripe" w:color="auto" w:fill="auto"/>
                  <w:hideMark/>
                </w:tcPr>
                <w:p w14:paraId="5EABB704" w14:textId="77777777" w:rsidR="00632B62" w:rsidRPr="00AD682D" w:rsidRDefault="00632B62" w:rsidP="008E24AA">
                  <w:pPr>
                    <w:spacing w:line="240" w:lineRule="auto"/>
                  </w:pPr>
                </w:p>
              </w:tc>
            </w:tr>
            <w:tr w:rsidR="00632B62" w:rsidRPr="00AD682D" w14:paraId="1881BB46" w14:textId="77777777" w:rsidTr="0043733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16950FE6" w14:textId="77777777" w:rsidR="00632B62" w:rsidRPr="00AD682D" w:rsidRDefault="00632B62" w:rsidP="008E24AA">
                  <w:pPr>
                    <w:spacing w:line="240" w:lineRule="auto"/>
                  </w:pPr>
                  <w:r w:rsidRPr="00AD682D">
                    <w:t>40</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6F8F9BEE" w14:textId="77777777" w:rsidR="00632B62" w:rsidRPr="00AD682D" w:rsidRDefault="00632B62" w:rsidP="008E24AA">
                  <w:pPr>
                    <w:spacing w:line="240" w:lineRule="auto"/>
                  </w:pPr>
                  <w:r w:rsidRPr="00AD682D">
                    <w:t>25-Apr</w:t>
                  </w:r>
                </w:p>
              </w:tc>
              <w:tc>
                <w:tcPr>
                  <w:tcW w:w="538"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14:paraId="735DEE32" w14:textId="40A05813" w:rsidR="00632B62" w:rsidRPr="00AD682D" w:rsidRDefault="0043733A" w:rsidP="008E24AA">
                  <w:pPr>
                    <w:spacing w:line="240" w:lineRule="auto"/>
                    <w:rPr>
                      <w:b/>
                    </w:rPr>
                  </w:pPr>
                  <w:r>
                    <w:rPr>
                      <w:b/>
                    </w:rPr>
                    <w:t>*</w:t>
                  </w:r>
                  <w:r w:rsidR="00632B62" w:rsidRPr="00AD682D">
                    <w:rPr>
                      <w:b/>
                    </w:rPr>
                    <w:t>C</w:t>
                  </w:r>
                </w:p>
              </w:tc>
              <w:tc>
                <w:tcPr>
                  <w:tcW w:w="537"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14:paraId="7587F45D" w14:textId="77777777" w:rsidR="00632B62" w:rsidRPr="00AD682D" w:rsidRDefault="00632B62" w:rsidP="008E24AA">
                  <w:pPr>
                    <w:spacing w:line="240" w:lineRule="auto"/>
                    <w:rPr>
                      <w:b/>
                    </w:rPr>
                  </w:pPr>
                  <w:r w:rsidRPr="00AD682D">
                    <w:rPr>
                      <w:b/>
                    </w:rPr>
                    <w:t>C</w:t>
                  </w:r>
                </w:p>
              </w:tc>
              <w:tc>
                <w:tcPr>
                  <w:tcW w:w="536" w:type="pct"/>
                  <w:tcBorders>
                    <w:top w:val="single" w:sz="4" w:space="0" w:color="000000"/>
                    <w:left w:val="nil"/>
                    <w:bottom w:val="single" w:sz="4" w:space="0" w:color="000000"/>
                    <w:right w:val="double" w:sz="4" w:space="0" w:color="000000" w:themeColor="text1"/>
                  </w:tcBorders>
                  <w:shd w:val="pct10" w:color="auto" w:fill="auto"/>
                  <w:noWrap/>
                  <w:hideMark/>
                </w:tcPr>
                <w:p w14:paraId="7BB68BE4" w14:textId="77777777" w:rsidR="00632B62" w:rsidRPr="00AD682D" w:rsidRDefault="00632B62" w:rsidP="008E24AA">
                  <w:pPr>
                    <w:spacing w:line="240" w:lineRule="auto"/>
                    <w:rPr>
                      <w:b/>
                    </w:rPr>
                  </w:pPr>
                  <w:r w:rsidRPr="00AD682D">
                    <w:rPr>
                      <w:b/>
                    </w:rPr>
                    <w:t>A</w:t>
                  </w:r>
                </w:p>
              </w:tc>
              <w:tc>
                <w:tcPr>
                  <w:tcW w:w="2306" w:type="pct"/>
                  <w:gridSpan w:val="2"/>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hideMark/>
                </w:tcPr>
                <w:p w14:paraId="2521B0A0" w14:textId="7B760F5B" w:rsidR="00632B62" w:rsidRPr="00AD682D" w:rsidRDefault="0043733A" w:rsidP="008E24AA">
                  <w:pPr>
                    <w:spacing w:line="240" w:lineRule="auto"/>
                  </w:pPr>
                  <w:r>
                    <w:t>*RP 2 examination is scheduled for Thursday morning CLO/VL to discuss arrangements</w:t>
                  </w:r>
                </w:p>
              </w:tc>
            </w:tr>
            <w:tr w:rsidR="00632B62" w:rsidRPr="00AD682D" w14:paraId="6F79DE67" w14:textId="77777777" w:rsidTr="0043733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43FA3B67" w14:textId="77777777" w:rsidR="00632B62" w:rsidRPr="00AD682D" w:rsidRDefault="00632B62" w:rsidP="008E24AA">
                  <w:pPr>
                    <w:spacing w:line="240" w:lineRule="auto"/>
                  </w:pPr>
                  <w:r w:rsidRPr="00AD682D">
                    <w:t>41*</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71C5C97D" w14:textId="77777777" w:rsidR="00632B62" w:rsidRPr="00AD682D" w:rsidRDefault="00632B62" w:rsidP="008E24AA">
                  <w:pPr>
                    <w:spacing w:line="240" w:lineRule="auto"/>
                  </w:pPr>
                  <w:r w:rsidRPr="00AD682D">
                    <w:t>02-May</w:t>
                  </w:r>
                </w:p>
              </w:tc>
              <w:tc>
                <w:tcPr>
                  <w:tcW w:w="538"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14:paraId="4BCFAFE7" w14:textId="77777777" w:rsidR="00632B62" w:rsidRPr="00AD682D" w:rsidRDefault="00632B62" w:rsidP="008E24AA">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14:paraId="799C158B" w14:textId="77777777" w:rsidR="00632B62" w:rsidRPr="00AD682D" w:rsidRDefault="00632B62" w:rsidP="008E24AA">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pct10" w:color="auto" w:fill="auto"/>
                  <w:noWrap/>
                  <w:hideMark/>
                </w:tcPr>
                <w:p w14:paraId="73F37386" w14:textId="77777777" w:rsidR="00632B62" w:rsidRPr="00AD682D" w:rsidRDefault="00632B62" w:rsidP="008E24AA">
                  <w:pPr>
                    <w:spacing w:line="240" w:lineRule="auto"/>
                    <w:rPr>
                      <w:b/>
                    </w:rPr>
                  </w:pPr>
                  <w:r w:rsidRPr="00AD682D">
                    <w:rPr>
                      <w:b/>
                    </w:rPr>
                    <w:t>A</w:t>
                  </w:r>
                </w:p>
              </w:tc>
              <w:tc>
                <w:tcPr>
                  <w:tcW w:w="2306" w:type="pct"/>
                  <w:gridSpan w:val="2"/>
                  <w:tcBorders>
                    <w:top w:val="double" w:sz="4" w:space="0" w:color="000000" w:themeColor="text1"/>
                    <w:left w:val="nil"/>
                    <w:bottom w:val="nil"/>
                    <w:right w:val="nil"/>
                  </w:tcBorders>
                  <w:shd w:val="clear" w:color="auto" w:fill="auto"/>
                  <w:hideMark/>
                </w:tcPr>
                <w:p w14:paraId="5DA3C999" w14:textId="77777777" w:rsidR="00632B62" w:rsidRPr="00AD682D" w:rsidRDefault="00632B62" w:rsidP="008E24AA">
                  <w:pPr>
                    <w:spacing w:line="240" w:lineRule="auto"/>
                  </w:pPr>
                </w:p>
              </w:tc>
            </w:tr>
            <w:tr w:rsidR="00632B62" w:rsidRPr="00AD682D" w14:paraId="0681E9A0" w14:textId="77777777" w:rsidTr="008E24AA">
              <w:trPr>
                <w:trHeight w:val="342"/>
              </w:trPr>
              <w:tc>
                <w:tcPr>
                  <w:tcW w:w="467"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3155FDDF" w14:textId="77777777" w:rsidR="00632B62" w:rsidRPr="00AD682D" w:rsidRDefault="00632B62" w:rsidP="008E24AA">
                  <w:pPr>
                    <w:spacing w:line="240" w:lineRule="auto"/>
                  </w:pPr>
                  <w:r w:rsidRPr="00AD682D">
                    <w:t>42</w:t>
                  </w:r>
                </w:p>
              </w:tc>
              <w:tc>
                <w:tcPr>
                  <w:tcW w:w="535" w:type="pct"/>
                  <w:gridSpan w:val="2"/>
                  <w:tcBorders>
                    <w:top w:val="single" w:sz="4" w:space="0" w:color="000000"/>
                    <w:left w:val="nil"/>
                    <w:bottom w:val="single" w:sz="4" w:space="0" w:color="000000"/>
                    <w:right w:val="single" w:sz="4" w:space="0" w:color="000000"/>
                  </w:tcBorders>
                  <w:shd w:val="clear" w:color="B8CCE4" w:fill="FFFFFF" w:themeFill="background1"/>
                  <w:noWrap/>
                  <w:hideMark/>
                </w:tcPr>
                <w:p w14:paraId="4AF90F94" w14:textId="77777777" w:rsidR="00632B62" w:rsidRPr="00AD682D" w:rsidRDefault="00632B62" w:rsidP="008E24AA">
                  <w:pPr>
                    <w:spacing w:line="240" w:lineRule="auto"/>
                  </w:pPr>
                  <w:r w:rsidRPr="00AD682D">
                    <w:t>9-May</w:t>
                  </w:r>
                </w:p>
              </w:tc>
              <w:tc>
                <w:tcPr>
                  <w:tcW w:w="538" w:type="pct"/>
                  <w:tcBorders>
                    <w:top w:val="single" w:sz="4" w:space="0" w:color="000000"/>
                    <w:left w:val="nil"/>
                    <w:bottom w:val="single" w:sz="4" w:space="0" w:color="000000"/>
                    <w:right w:val="single" w:sz="4" w:space="0" w:color="000000"/>
                  </w:tcBorders>
                  <w:shd w:val="clear" w:color="00B0F0" w:fill="FFFFFF" w:themeFill="background1"/>
                  <w:noWrap/>
                  <w:hideMark/>
                </w:tcPr>
                <w:p w14:paraId="4FD78A1D" w14:textId="77777777" w:rsidR="00632B62" w:rsidRPr="00AD682D" w:rsidRDefault="00632B62" w:rsidP="008E24AA">
                  <w:pPr>
                    <w:spacing w:line="240" w:lineRule="auto"/>
                    <w:rPr>
                      <w:b/>
                    </w:rPr>
                  </w:pPr>
                  <w:r w:rsidRPr="00AD682D">
                    <w:rPr>
                      <w:b/>
                    </w:rPr>
                    <w:t>C</w:t>
                  </w:r>
                </w:p>
              </w:tc>
              <w:tc>
                <w:tcPr>
                  <w:tcW w:w="537" w:type="pct"/>
                  <w:tcBorders>
                    <w:top w:val="nil"/>
                    <w:left w:val="nil"/>
                    <w:bottom w:val="single" w:sz="4" w:space="0" w:color="000000"/>
                    <w:right w:val="single" w:sz="4" w:space="0" w:color="000000"/>
                  </w:tcBorders>
                  <w:shd w:val="clear" w:color="FFFFFF" w:fill="FFFFFF"/>
                  <w:noWrap/>
                  <w:hideMark/>
                </w:tcPr>
                <w:p w14:paraId="1ADA6336" w14:textId="77777777" w:rsidR="00632B62" w:rsidRPr="00AD682D" w:rsidRDefault="00632B62" w:rsidP="008E24AA">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pct10" w:color="auto" w:fill="auto"/>
                  <w:noWrap/>
                  <w:hideMark/>
                </w:tcPr>
                <w:p w14:paraId="471CDEF1" w14:textId="77777777" w:rsidR="00632B62" w:rsidRPr="00AD682D" w:rsidRDefault="00632B62" w:rsidP="008E24AA">
                  <w:pPr>
                    <w:spacing w:line="240" w:lineRule="auto"/>
                    <w:rPr>
                      <w:b/>
                    </w:rPr>
                  </w:pPr>
                  <w:r w:rsidRPr="00AD682D">
                    <w:rPr>
                      <w:b/>
                    </w:rPr>
                    <w:t>A</w:t>
                  </w:r>
                </w:p>
              </w:tc>
              <w:tc>
                <w:tcPr>
                  <w:tcW w:w="2306" w:type="pct"/>
                  <w:gridSpan w:val="2"/>
                  <w:tcBorders>
                    <w:top w:val="nil"/>
                    <w:left w:val="nil"/>
                    <w:bottom w:val="nil"/>
                    <w:right w:val="nil"/>
                  </w:tcBorders>
                  <w:shd w:val="clear" w:color="auto" w:fill="auto"/>
                  <w:hideMark/>
                </w:tcPr>
                <w:p w14:paraId="39A1929A" w14:textId="77777777" w:rsidR="00632B62" w:rsidRPr="00AD682D" w:rsidRDefault="00632B62" w:rsidP="008E24AA">
                  <w:pPr>
                    <w:spacing w:line="240" w:lineRule="auto"/>
                  </w:pPr>
                </w:p>
              </w:tc>
            </w:tr>
            <w:tr w:rsidR="00632B62" w:rsidRPr="00AD682D" w14:paraId="28FDDD6E" w14:textId="77777777" w:rsidTr="008E24AA">
              <w:trPr>
                <w:trHeight w:val="342"/>
              </w:trPr>
              <w:tc>
                <w:tcPr>
                  <w:tcW w:w="467"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40EC6422" w14:textId="77777777" w:rsidR="00632B62" w:rsidRPr="00AD682D" w:rsidRDefault="00632B62" w:rsidP="008E24AA">
                  <w:pPr>
                    <w:spacing w:line="240" w:lineRule="auto"/>
                  </w:pPr>
                  <w:r w:rsidRPr="00AD682D">
                    <w:t>43</w:t>
                  </w:r>
                </w:p>
              </w:tc>
              <w:tc>
                <w:tcPr>
                  <w:tcW w:w="535" w:type="pct"/>
                  <w:gridSpan w:val="2"/>
                  <w:tcBorders>
                    <w:top w:val="single" w:sz="4" w:space="0" w:color="000000"/>
                    <w:left w:val="nil"/>
                    <w:bottom w:val="single" w:sz="4" w:space="0" w:color="000000"/>
                    <w:right w:val="single" w:sz="4" w:space="0" w:color="000000"/>
                  </w:tcBorders>
                  <w:shd w:val="clear" w:color="B8CCE4" w:fill="FFFFFF" w:themeFill="background1"/>
                  <w:noWrap/>
                  <w:hideMark/>
                </w:tcPr>
                <w:p w14:paraId="47CA515B" w14:textId="77777777" w:rsidR="00632B62" w:rsidRPr="00AD682D" w:rsidRDefault="00632B62" w:rsidP="008E24AA">
                  <w:pPr>
                    <w:spacing w:line="240" w:lineRule="auto"/>
                  </w:pPr>
                  <w:r w:rsidRPr="00AD682D">
                    <w:t>16-May</w:t>
                  </w:r>
                </w:p>
              </w:tc>
              <w:tc>
                <w:tcPr>
                  <w:tcW w:w="538" w:type="pct"/>
                  <w:tcBorders>
                    <w:top w:val="single" w:sz="4" w:space="0" w:color="000000"/>
                    <w:left w:val="nil"/>
                    <w:bottom w:val="single" w:sz="4" w:space="0" w:color="000000"/>
                    <w:right w:val="single" w:sz="4" w:space="0" w:color="000000"/>
                  </w:tcBorders>
                  <w:shd w:val="clear" w:color="00B0F0" w:fill="FFFFFF" w:themeFill="background1"/>
                  <w:noWrap/>
                  <w:hideMark/>
                </w:tcPr>
                <w:p w14:paraId="379FE434" w14:textId="77777777" w:rsidR="00632B62" w:rsidRPr="00AD682D" w:rsidRDefault="00632B62" w:rsidP="008E24AA">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pct10" w:color="auto" w:fill="FFFFFF" w:themeFill="background1"/>
                  <w:noWrap/>
                  <w:hideMark/>
                </w:tcPr>
                <w:p w14:paraId="0C02780F" w14:textId="77777777" w:rsidR="00632B62" w:rsidRPr="00AD682D" w:rsidRDefault="00632B62" w:rsidP="008E24AA">
                  <w:pPr>
                    <w:spacing w:line="240" w:lineRule="auto"/>
                    <w:rPr>
                      <w:b/>
                    </w:rPr>
                  </w:pPr>
                  <w:r w:rsidRPr="00AD682D">
                    <w:rPr>
                      <w:b/>
                    </w:rPr>
                    <w:t>A</w:t>
                  </w:r>
                </w:p>
              </w:tc>
              <w:tc>
                <w:tcPr>
                  <w:tcW w:w="536" w:type="pct"/>
                  <w:tcBorders>
                    <w:top w:val="nil"/>
                    <w:left w:val="nil"/>
                    <w:bottom w:val="single" w:sz="4" w:space="0" w:color="000000"/>
                    <w:right w:val="single" w:sz="4" w:space="0" w:color="000000"/>
                  </w:tcBorders>
                  <w:shd w:val="clear" w:color="FFFFFF" w:fill="FFFFFF"/>
                  <w:noWrap/>
                  <w:hideMark/>
                </w:tcPr>
                <w:p w14:paraId="55C490C5" w14:textId="77777777" w:rsidR="00632B62" w:rsidRPr="00AD682D" w:rsidRDefault="00632B62" w:rsidP="008E24AA">
                  <w:pPr>
                    <w:spacing w:line="240" w:lineRule="auto"/>
                    <w:rPr>
                      <w:b/>
                    </w:rPr>
                  </w:pPr>
                  <w:r w:rsidRPr="00AD682D">
                    <w:rPr>
                      <w:b/>
                    </w:rPr>
                    <w:t>C</w:t>
                  </w:r>
                </w:p>
              </w:tc>
              <w:tc>
                <w:tcPr>
                  <w:tcW w:w="2306" w:type="pct"/>
                  <w:gridSpan w:val="2"/>
                  <w:tcBorders>
                    <w:top w:val="nil"/>
                    <w:left w:val="nil"/>
                    <w:bottom w:val="single" w:sz="4" w:space="0" w:color="000000"/>
                    <w:right w:val="nil"/>
                  </w:tcBorders>
                  <w:shd w:val="clear" w:color="auto" w:fill="auto"/>
                  <w:hideMark/>
                </w:tcPr>
                <w:p w14:paraId="70F2ADAE" w14:textId="77777777" w:rsidR="00632B62" w:rsidRPr="00AD682D" w:rsidRDefault="00632B62" w:rsidP="008E24AA">
                  <w:pPr>
                    <w:spacing w:line="240" w:lineRule="auto"/>
                  </w:pPr>
                </w:p>
              </w:tc>
            </w:tr>
            <w:tr w:rsidR="00632B62" w:rsidRPr="00AD682D" w14:paraId="188EEFA3"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2E248A1F" w14:textId="77777777" w:rsidR="00632B62" w:rsidRPr="00AD682D" w:rsidRDefault="00632B62" w:rsidP="008E24AA">
                  <w:pPr>
                    <w:spacing w:line="240" w:lineRule="auto"/>
                  </w:pPr>
                  <w:r w:rsidRPr="00AD682D">
                    <w:t>44</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4AD393D7" w14:textId="77777777" w:rsidR="00632B62" w:rsidRPr="00AD682D" w:rsidRDefault="00632B62" w:rsidP="008E24AA">
                  <w:pPr>
                    <w:spacing w:line="240" w:lineRule="auto"/>
                  </w:pPr>
                  <w:r w:rsidRPr="00AD682D">
                    <w:t>23-May</w:t>
                  </w:r>
                </w:p>
              </w:tc>
              <w:tc>
                <w:tcPr>
                  <w:tcW w:w="538" w:type="pct"/>
                  <w:tcBorders>
                    <w:top w:val="nil"/>
                    <w:left w:val="nil"/>
                    <w:bottom w:val="single" w:sz="4" w:space="0" w:color="000000"/>
                    <w:right w:val="single" w:sz="4" w:space="0" w:color="000000"/>
                  </w:tcBorders>
                  <w:shd w:val="clear" w:color="auto" w:fill="auto"/>
                  <w:noWrap/>
                  <w:hideMark/>
                </w:tcPr>
                <w:p w14:paraId="31DB6B02" w14:textId="77777777" w:rsidR="00632B62" w:rsidRPr="00AD682D" w:rsidRDefault="00632B62" w:rsidP="008E24AA">
                  <w:pPr>
                    <w:spacing w:line="240" w:lineRule="auto"/>
                    <w:rPr>
                      <w:b/>
                    </w:rPr>
                  </w:pPr>
                  <w:r w:rsidRPr="00AD682D">
                    <w:rPr>
                      <w:b/>
                    </w:rPr>
                    <w:t>C</w:t>
                  </w:r>
                </w:p>
              </w:tc>
              <w:tc>
                <w:tcPr>
                  <w:tcW w:w="537" w:type="pct"/>
                  <w:tcBorders>
                    <w:top w:val="single" w:sz="4" w:space="0" w:color="000000"/>
                    <w:left w:val="nil"/>
                    <w:bottom w:val="single" w:sz="4" w:space="0" w:color="000000"/>
                    <w:right w:val="single" w:sz="4" w:space="0" w:color="000000"/>
                  </w:tcBorders>
                  <w:shd w:val="pct10" w:color="auto" w:fill="FFFFFF" w:themeFill="background1"/>
                  <w:noWrap/>
                  <w:hideMark/>
                </w:tcPr>
                <w:p w14:paraId="49A505A4" w14:textId="77777777" w:rsidR="00632B62" w:rsidRPr="00AD682D" w:rsidRDefault="00632B62" w:rsidP="008E24AA">
                  <w:pPr>
                    <w:spacing w:line="240" w:lineRule="auto"/>
                    <w:rPr>
                      <w:b/>
                    </w:rPr>
                  </w:pPr>
                  <w:r w:rsidRPr="00AD682D">
                    <w:rPr>
                      <w:b/>
                    </w:rPr>
                    <w:t>A</w:t>
                  </w:r>
                </w:p>
              </w:tc>
              <w:tc>
                <w:tcPr>
                  <w:tcW w:w="536" w:type="pct"/>
                  <w:tcBorders>
                    <w:top w:val="nil"/>
                    <w:left w:val="nil"/>
                    <w:bottom w:val="single" w:sz="4" w:space="0" w:color="000000"/>
                    <w:right w:val="single" w:sz="4" w:space="0" w:color="000000"/>
                  </w:tcBorders>
                  <w:shd w:val="clear" w:color="FFFFFF" w:fill="FFFFFF"/>
                  <w:noWrap/>
                  <w:hideMark/>
                </w:tcPr>
                <w:p w14:paraId="5AD63D38" w14:textId="77777777" w:rsidR="00632B62" w:rsidRPr="00AD682D" w:rsidRDefault="00632B62" w:rsidP="008E24AA">
                  <w:pPr>
                    <w:spacing w:line="240" w:lineRule="auto"/>
                    <w:rPr>
                      <w:b/>
                    </w:rPr>
                  </w:pPr>
                  <w:r w:rsidRPr="00AD682D">
                    <w:rPr>
                      <w:b/>
                    </w:rPr>
                    <w:t>C</w:t>
                  </w:r>
                </w:p>
              </w:tc>
              <w:tc>
                <w:tcPr>
                  <w:tcW w:w="2306" w:type="pct"/>
                  <w:gridSpan w:val="2"/>
                  <w:tcBorders>
                    <w:top w:val="single" w:sz="4" w:space="0" w:color="000000"/>
                    <w:left w:val="nil"/>
                    <w:bottom w:val="single" w:sz="4" w:space="0" w:color="000000"/>
                    <w:right w:val="single" w:sz="4" w:space="0" w:color="000000"/>
                  </w:tcBorders>
                  <w:shd w:val="clear" w:color="auto" w:fill="auto"/>
                  <w:hideMark/>
                </w:tcPr>
                <w:p w14:paraId="67F7629C" w14:textId="77777777" w:rsidR="00632B62" w:rsidRPr="00AD682D" w:rsidRDefault="00632B62" w:rsidP="008E24AA">
                  <w:pPr>
                    <w:spacing w:line="240" w:lineRule="auto"/>
                  </w:pPr>
                  <w:r w:rsidRPr="00AD682D">
                    <w:t xml:space="preserve">End of this week is the earliest possible placement completion for 3rd years - </w:t>
                  </w:r>
                  <w:r w:rsidRPr="00AD682D">
                    <w:rPr>
                      <w:b/>
                      <w:u w:val="single"/>
                    </w:rPr>
                    <w:t>IF ALL criteria from Section 8 of CAS workbook have been met</w:t>
                  </w:r>
                </w:p>
              </w:tc>
            </w:tr>
            <w:tr w:rsidR="00632B62" w:rsidRPr="00AD682D" w14:paraId="51E68F51"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3E8C0872" w14:textId="77777777" w:rsidR="00632B62" w:rsidRPr="00AD682D" w:rsidRDefault="00632B62" w:rsidP="008E24AA">
                  <w:pPr>
                    <w:spacing w:line="240" w:lineRule="auto"/>
                  </w:pPr>
                  <w:r w:rsidRPr="00AD682D">
                    <w:t>45*</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1D2CDB27" w14:textId="77777777" w:rsidR="00632B62" w:rsidRPr="00AD682D" w:rsidRDefault="00632B62" w:rsidP="008E24AA">
                  <w:pPr>
                    <w:spacing w:line="240" w:lineRule="auto"/>
                  </w:pPr>
                  <w:r w:rsidRPr="00AD682D">
                    <w:t>30-May</w:t>
                  </w:r>
                </w:p>
              </w:tc>
              <w:tc>
                <w:tcPr>
                  <w:tcW w:w="538" w:type="pct"/>
                  <w:tcBorders>
                    <w:top w:val="nil"/>
                    <w:left w:val="nil"/>
                    <w:bottom w:val="single" w:sz="4" w:space="0" w:color="000000"/>
                    <w:right w:val="single" w:sz="4" w:space="0" w:color="000000"/>
                  </w:tcBorders>
                  <w:shd w:val="clear" w:color="auto" w:fill="auto"/>
                  <w:noWrap/>
                  <w:hideMark/>
                </w:tcPr>
                <w:p w14:paraId="5CE0238F" w14:textId="77777777" w:rsidR="00632B62" w:rsidRPr="00AD682D" w:rsidRDefault="00632B62" w:rsidP="008E24AA">
                  <w:pPr>
                    <w:spacing w:line="240" w:lineRule="auto"/>
                    <w:rPr>
                      <w:b/>
                    </w:rPr>
                  </w:pPr>
                  <w:r w:rsidRPr="00AD682D">
                    <w:rPr>
                      <w:b/>
                    </w:rPr>
                    <w:t>C</w:t>
                  </w:r>
                </w:p>
              </w:tc>
              <w:tc>
                <w:tcPr>
                  <w:tcW w:w="537" w:type="pct"/>
                  <w:tcBorders>
                    <w:top w:val="nil"/>
                    <w:left w:val="nil"/>
                    <w:bottom w:val="single" w:sz="4" w:space="0" w:color="000000"/>
                    <w:right w:val="single" w:sz="4" w:space="0" w:color="000000"/>
                  </w:tcBorders>
                  <w:shd w:val="clear" w:color="FFFFFF" w:fill="FFFFFF"/>
                  <w:noWrap/>
                  <w:hideMark/>
                </w:tcPr>
                <w:p w14:paraId="1DC10E3A" w14:textId="77777777" w:rsidR="00632B62" w:rsidRPr="00AD682D" w:rsidRDefault="00632B62" w:rsidP="008E24AA">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pct5" w:color="auto" w:fill="F2F2F2" w:themeFill="background1" w:themeFillShade="F2"/>
                  <w:noWrap/>
                  <w:hideMark/>
                </w:tcPr>
                <w:p w14:paraId="124B826B" w14:textId="77777777" w:rsidR="00632B62" w:rsidRPr="00AD682D" w:rsidRDefault="00632B62" w:rsidP="008E24AA">
                  <w:pPr>
                    <w:spacing w:line="240" w:lineRule="auto"/>
                    <w:rPr>
                      <w:b/>
                    </w:rPr>
                  </w:pPr>
                  <w:r w:rsidRPr="00AD682D">
                    <w:rPr>
                      <w:b/>
                    </w:rPr>
                    <w:t>C/V/E</w:t>
                  </w:r>
                </w:p>
              </w:tc>
              <w:tc>
                <w:tcPr>
                  <w:tcW w:w="2306" w:type="pct"/>
                  <w:gridSpan w:val="2"/>
                  <w:vMerge w:val="restart"/>
                  <w:tcBorders>
                    <w:top w:val="single" w:sz="4" w:space="0" w:color="000000"/>
                    <w:left w:val="nil"/>
                    <w:bottom w:val="single" w:sz="4" w:space="0" w:color="000000"/>
                    <w:right w:val="single" w:sz="4" w:space="0" w:color="000000"/>
                  </w:tcBorders>
                  <w:shd w:val="pct5" w:color="auto" w:fill="F2F2F2" w:themeFill="background1" w:themeFillShade="F2"/>
                  <w:hideMark/>
                </w:tcPr>
                <w:p w14:paraId="75D6F0F3" w14:textId="77777777" w:rsidR="00632B62" w:rsidRPr="00AD682D" w:rsidRDefault="00632B62" w:rsidP="008E24AA">
                  <w:pPr>
                    <w:spacing w:line="240" w:lineRule="auto"/>
                  </w:pPr>
                  <w:r w:rsidRPr="00AD682D">
                    <w:rPr>
                      <w:b/>
                    </w:rPr>
                    <w:t>C/V/E WEEKS</w:t>
                  </w:r>
                  <w:r w:rsidRPr="00AD682D">
                    <w:t xml:space="preserve"> - used by those at dual cohort sites or those with outstanding time to make up. You can finish during this period ONLY if ALL hours are completed and CLO/VL authorises and confirms you have met all your competencies - 24th June (TBC) 3rd year CAS Uni Submission deadline for ALL 3rd years                                      </w:t>
                  </w:r>
                </w:p>
              </w:tc>
            </w:tr>
            <w:tr w:rsidR="00632B62" w:rsidRPr="00AD682D" w14:paraId="7210A942"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1514E5C7" w14:textId="77777777" w:rsidR="00632B62" w:rsidRPr="00AD682D" w:rsidRDefault="00632B62" w:rsidP="008E24AA">
                  <w:pPr>
                    <w:spacing w:line="240" w:lineRule="auto"/>
                  </w:pPr>
                  <w:r w:rsidRPr="00AD682D">
                    <w:t>46</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5DBFC47B" w14:textId="77777777" w:rsidR="00632B62" w:rsidRPr="00AD682D" w:rsidRDefault="00632B62" w:rsidP="008E24AA">
                  <w:pPr>
                    <w:spacing w:line="240" w:lineRule="auto"/>
                  </w:pPr>
                  <w:r w:rsidRPr="00AD682D">
                    <w:t>06-Jun</w:t>
                  </w:r>
                </w:p>
              </w:tc>
              <w:tc>
                <w:tcPr>
                  <w:tcW w:w="538" w:type="pct"/>
                  <w:tcBorders>
                    <w:top w:val="nil"/>
                    <w:left w:val="nil"/>
                    <w:bottom w:val="single" w:sz="4" w:space="0" w:color="000000"/>
                    <w:right w:val="single" w:sz="4" w:space="0" w:color="000000"/>
                  </w:tcBorders>
                  <w:shd w:val="clear" w:color="auto" w:fill="auto"/>
                  <w:noWrap/>
                  <w:hideMark/>
                </w:tcPr>
                <w:p w14:paraId="20E17D93" w14:textId="77777777" w:rsidR="00632B62" w:rsidRPr="00AD682D" w:rsidRDefault="00632B62" w:rsidP="008E24AA">
                  <w:pPr>
                    <w:spacing w:line="240" w:lineRule="auto"/>
                    <w:rPr>
                      <w:b/>
                    </w:rPr>
                  </w:pPr>
                  <w:r w:rsidRPr="00AD682D">
                    <w:rPr>
                      <w:b/>
                    </w:rPr>
                    <w:t>C</w:t>
                  </w:r>
                </w:p>
              </w:tc>
              <w:tc>
                <w:tcPr>
                  <w:tcW w:w="537" w:type="pct"/>
                  <w:tcBorders>
                    <w:top w:val="nil"/>
                    <w:left w:val="nil"/>
                    <w:bottom w:val="single" w:sz="4" w:space="0" w:color="000000"/>
                    <w:right w:val="single" w:sz="4" w:space="0" w:color="000000"/>
                  </w:tcBorders>
                  <w:shd w:val="clear" w:color="FFFFFF" w:fill="FFFFFF"/>
                  <w:noWrap/>
                  <w:hideMark/>
                </w:tcPr>
                <w:p w14:paraId="059B308B" w14:textId="77777777" w:rsidR="00632B62" w:rsidRPr="00AD682D" w:rsidRDefault="00632B62" w:rsidP="008E24AA">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pct5" w:color="auto" w:fill="F2F2F2" w:themeFill="background1" w:themeFillShade="F2"/>
                  <w:noWrap/>
                  <w:hideMark/>
                </w:tcPr>
                <w:p w14:paraId="2DA20A8E" w14:textId="77777777" w:rsidR="00632B62" w:rsidRPr="00AD682D" w:rsidRDefault="00632B62" w:rsidP="008E24AA">
                  <w:pPr>
                    <w:spacing w:line="240" w:lineRule="auto"/>
                    <w:rPr>
                      <w:b/>
                    </w:rPr>
                  </w:pPr>
                  <w:r w:rsidRPr="00AD682D">
                    <w:rPr>
                      <w:b/>
                    </w:rPr>
                    <w:t>C/V/E</w:t>
                  </w:r>
                </w:p>
              </w:tc>
              <w:tc>
                <w:tcPr>
                  <w:tcW w:w="2306" w:type="pct"/>
                  <w:gridSpan w:val="2"/>
                  <w:vMerge/>
                  <w:tcBorders>
                    <w:top w:val="single" w:sz="4" w:space="0" w:color="000000"/>
                    <w:left w:val="nil"/>
                    <w:bottom w:val="single" w:sz="4" w:space="0" w:color="000000"/>
                    <w:right w:val="single" w:sz="4" w:space="0" w:color="000000"/>
                  </w:tcBorders>
                  <w:shd w:val="pct5" w:color="auto" w:fill="auto"/>
                  <w:hideMark/>
                </w:tcPr>
                <w:p w14:paraId="3C7BBD0E" w14:textId="77777777" w:rsidR="00632B62" w:rsidRPr="00AD682D" w:rsidRDefault="00632B62" w:rsidP="008E24AA">
                  <w:pPr>
                    <w:spacing w:line="240" w:lineRule="auto"/>
                  </w:pPr>
                </w:p>
              </w:tc>
            </w:tr>
            <w:tr w:rsidR="00632B62" w:rsidRPr="00AD682D" w14:paraId="6017C10C"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043A4DC1" w14:textId="77777777" w:rsidR="00632B62" w:rsidRPr="00AD682D" w:rsidRDefault="00632B62" w:rsidP="008E24AA">
                  <w:pPr>
                    <w:spacing w:line="240" w:lineRule="auto"/>
                  </w:pPr>
                  <w:r w:rsidRPr="00AD682D">
                    <w:t>47</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4BC5937E" w14:textId="77777777" w:rsidR="00632B62" w:rsidRPr="00AD682D" w:rsidRDefault="00632B62" w:rsidP="008E24AA">
                  <w:pPr>
                    <w:spacing w:line="240" w:lineRule="auto"/>
                  </w:pPr>
                  <w:r w:rsidRPr="00AD682D">
                    <w:t>13-Jun</w:t>
                  </w:r>
                </w:p>
              </w:tc>
              <w:tc>
                <w:tcPr>
                  <w:tcW w:w="538" w:type="pct"/>
                  <w:tcBorders>
                    <w:top w:val="nil"/>
                    <w:left w:val="nil"/>
                    <w:bottom w:val="single" w:sz="4" w:space="0" w:color="000000"/>
                    <w:right w:val="single" w:sz="4" w:space="0" w:color="000000"/>
                  </w:tcBorders>
                  <w:shd w:val="clear" w:color="auto" w:fill="auto"/>
                  <w:noWrap/>
                  <w:hideMark/>
                </w:tcPr>
                <w:p w14:paraId="75B83352" w14:textId="77777777" w:rsidR="00632B62" w:rsidRPr="00AD682D" w:rsidRDefault="00632B62" w:rsidP="008E24AA">
                  <w:pPr>
                    <w:spacing w:line="240" w:lineRule="auto"/>
                    <w:rPr>
                      <w:b/>
                    </w:rPr>
                  </w:pPr>
                  <w:r w:rsidRPr="00AD682D">
                    <w:rPr>
                      <w:b/>
                    </w:rPr>
                    <w:t>C</w:t>
                  </w:r>
                </w:p>
              </w:tc>
              <w:tc>
                <w:tcPr>
                  <w:tcW w:w="537" w:type="pct"/>
                  <w:tcBorders>
                    <w:top w:val="nil"/>
                    <w:left w:val="nil"/>
                    <w:bottom w:val="single" w:sz="4" w:space="0" w:color="000000"/>
                    <w:right w:val="single" w:sz="4" w:space="0" w:color="000000"/>
                  </w:tcBorders>
                  <w:shd w:val="clear" w:color="FFFFFF" w:fill="FFFFFF"/>
                  <w:noWrap/>
                  <w:hideMark/>
                </w:tcPr>
                <w:p w14:paraId="3695B5DE" w14:textId="77777777" w:rsidR="00632B62" w:rsidRPr="00AD682D" w:rsidRDefault="00632B62" w:rsidP="008E24AA">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pct5" w:color="auto" w:fill="F2F2F2" w:themeFill="background1" w:themeFillShade="F2"/>
                  <w:noWrap/>
                  <w:hideMark/>
                </w:tcPr>
                <w:p w14:paraId="286EE0D7" w14:textId="77777777" w:rsidR="00632B62" w:rsidRPr="00AD682D" w:rsidRDefault="00632B62" w:rsidP="008E24AA">
                  <w:pPr>
                    <w:spacing w:line="240" w:lineRule="auto"/>
                    <w:rPr>
                      <w:b/>
                    </w:rPr>
                  </w:pPr>
                  <w:r w:rsidRPr="00AD682D">
                    <w:rPr>
                      <w:b/>
                    </w:rPr>
                    <w:t>C/V/E</w:t>
                  </w:r>
                </w:p>
              </w:tc>
              <w:tc>
                <w:tcPr>
                  <w:tcW w:w="2306" w:type="pct"/>
                  <w:gridSpan w:val="2"/>
                  <w:vMerge/>
                  <w:tcBorders>
                    <w:top w:val="single" w:sz="4" w:space="0" w:color="000000"/>
                    <w:left w:val="nil"/>
                    <w:bottom w:val="single" w:sz="4" w:space="0" w:color="000000"/>
                    <w:right w:val="single" w:sz="4" w:space="0" w:color="000000"/>
                  </w:tcBorders>
                  <w:shd w:val="pct5" w:color="auto" w:fill="auto"/>
                  <w:hideMark/>
                </w:tcPr>
                <w:p w14:paraId="40B44DC1" w14:textId="77777777" w:rsidR="00632B62" w:rsidRPr="00AD682D" w:rsidRDefault="00632B62" w:rsidP="008E24AA">
                  <w:pPr>
                    <w:spacing w:line="240" w:lineRule="auto"/>
                  </w:pPr>
                </w:p>
              </w:tc>
            </w:tr>
            <w:tr w:rsidR="00632B62" w:rsidRPr="00AD682D" w14:paraId="41CD774F"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0A55E4B2" w14:textId="77777777" w:rsidR="00632B62" w:rsidRPr="00AD682D" w:rsidRDefault="00632B62" w:rsidP="008E24AA">
                  <w:pPr>
                    <w:spacing w:line="240" w:lineRule="auto"/>
                  </w:pPr>
                  <w:r w:rsidRPr="00AD682D">
                    <w:t>48</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1C333365" w14:textId="77777777" w:rsidR="00632B62" w:rsidRPr="00AD682D" w:rsidRDefault="00632B62" w:rsidP="008E24AA">
                  <w:pPr>
                    <w:spacing w:line="240" w:lineRule="auto"/>
                  </w:pPr>
                  <w:r w:rsidRPr="00AD682D">
                    <w:t>20-Jun</w:t>
                  </w:r>
                </w:p>
              </w:tc>
              <w:tc>
                <w:tcPr>
                  <w:tcW w:w="538" w:type="pct"/>
                  <w:tcBorders>
                    <w:top w:val="nil"/>
                    <w:left w:val="nil"/>
                    <w:bottom w:val="single" w:sz="4" w:space="0" w:color="000000"/>
                    <w:right w:val="single" w:sz="4" w:space="0" w:color="000000"/>
                  </w:tcBorders>
                  <w:shd w:val="clear" w:color="auto" w:fill="auto"/>
                  <w:noWrap/>
                  <w:hideMark/>
                </w:tcPr>
                <w:p w14:paraId="73475C0A" w14:textId="77777777" w:rsidR="00632B62" w:rsidRPr="00AD682D" w:rsidRDefault="00632B62" w:rsidP="008E24AA">
                  <w:pPr>
                    <w:spacing w:line="240" w:lineRule="auto"/>
                    <w:rPr>
                      <w:b/>
                    </w:rPr>
                  </w:pPr>
                  <w:r w:rsidRPr="00AD682D">
                    <w:rPr>
                      <w:b/>
                    </w:rPr>
                    <w:t>C</w:t>
                  </w:r>
                </w:p>
              </w:tc>
              <w:tc>
                <w:tcPr>
                  <w:tcW w:w="537" w:type="pct"/>
                  <w:tcBorders>
                    <w:top w:val="nil"/>
                    <w:left w:val="nil"/>
                    <w:bottom w:val="single" w:sz="4" w:space="0" w:color="000000"/>
                    <w:right w:val="single" w:sz="4" w:space="0" w:color="000000"/>
                  </w:tcBorders>
                  <w:shd w:val="clear" w:color="FFFFFF" w:fill="FFFFFF"/>
                  <w:noWrap/>
                  <w:hideMark/>
                </w:tcPr>
                <w:p w14:paraId="13A2EE3C" w14:textId="77777777" w:rsidR="00632B62" w:rsidRPr="00AD682D" w:rsidRDefault="00632B62" w:rsidP="008E24AA">
                  <w:pPr>
                    <w:spacing w:line="240" w:lineRule="auto"/>
                    <w:rPr>
                      <w:b/>
                    </w:rPr>
                  </w:pPr>
                  <w:r w:rsidRPr="00AD682D">
                    <w:rPr>
                      <w:b/>
                    </w:rPr>
                    <w:t>C</w:t>
                  </w:r>
                </w:p>
              </w:tc>
              <w:tc>
                <w:tcPr>
                  <w:tcW w:w="536" w:type="pct"/>
                  <w:tcBorders>
                    <w:top w:val="single" w:sz="4" w:space="0" w:color="000000"/>
                    <w:left w:val="nil"/>
                    <w:bottom w:val="single" w:sz="4" w:space="0" w:color="000000"/>
                    <w:right w:val="single" w:sz="4" w:space="0" w:color="000000"/>
                  </w:tcBorders>
                  <w:shd w:val="pct5" w:color="auto" w:fill="F2F2F2" w:themeFill="background1" w:themeFillShade="F2"/>
                  <w:noWrap/>
                  <w:hideMark/>
                </w:tcPr>
                <w:p w14:paraId="6C9A3E59" w14:textId="77777777" w:rsidR="00632B62" w:rsidRPr="00AD682D" w:rsidRDefault="00632B62" w:rsidP="008E24AA">
                  <w:pPr>
                    <w:spacing w:line="240" w:lineRule="auto"/>
                    <w:rPr>
                      <w:b/>
                    </w:rPr>
                  </w:pPr>
                  <w:r w:rsidRPr="00AD682D">
                    <w:rPr>
                      <w:b/>
                    </w:rPr>
                    <w:t>C/V/E</w:t>
                  </w:r>
                </w:p>
              </w:tc>
              <w:tc>
                <w:tcPr>
                  <w:tcW w:w="2306" w:type="pct"/>
                  <w:gridSpan w:val="2"/>
                  <w:vMerge/>
                  <w:tcBorders>
                    <w:top w:val="single" w:sz="4" w:space="0" w:color="000000"/>
                    <w:left w:val="nil"/>
                    <w:bottom w:val="single" w:sz="4" w:space="0" w:color="000000"/>
                    <w:right w:val="single" w:sz="4" w:space="0" w:color="000000"/>
                  </w:tcBorders>
                  <w:shd w:val="pct5" w:color="auto" w:fill="auto"/>
                  <w:hideMark/>
                </w:tcPr>
                <w:p w14:paraId="7456D244" w14:textId="77777777" w:rsidR="00632B62" w:rsidRPr="00AD682D" w:rsidRDefault="00632B62" w:rsidP="008E24AA">
                  <w:pPr>
                    <w:spacing w:line="240" w:lineRule="auto"/>
                  </w:pPr>
                </w:p>
              </w:tc>
            </w:tr>
            <w:tr w:rsidR="00632B62" w:rsidRPr="00AD682D" w14:paraId="21615C89"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0266EE3D" w14:textId="77777777" w:rsidR="00632B62" w:rsidRPr="00AD682D" w:rsidRDefault="00632B62" w:rsidP="008E24AA">
                  <w:pPr>
                    <w:spacing w:line="240" w:lineRule="auto"/>
                  </w:pPr>
                  <w:r w:rsidRPr="00AD682D">
                    <w:t>49</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41CE5A26" w14:textId="77777777" w:rsidR="00632B62" w:rsidRPr="00AD682D" w:rsidRDefault="00632B62" w:rsidP="008E24AA">
                  <w:pPr>
                    <w:spacing w:line="240" w:lineRule="auto"/>
                  </w:pPr>
                  <w:r w:rsidRPr="00AD682D">
                    <w:t>27-Jun</w:t>
                  </w:r>
                </w:p>
              </w:tc>
              <w:tc>
                <w:tcPr>
                  <w:tcW w:w="538" w:type="pct"/>
                  <w:tcBorders>
                    <w:top w:val="nil"/>
                    <w:left w:val="nil"/>
                    <w:bottom w:val="single" w:sz="4" w:space="0" w:color="000000"/>
                    <w:right w:val="single" w:sz="4" w:space="0" w:color="000000"/>
                  </w:tcBorders>
                  <w:shd w:val="clear" w:color="auto" w:fill="auto"/>
                  <w:noWrap/>
                  <w:hideMark/>
                </w:tcPr>
                <w:p w14:paraId="2465424B" w14:textId="77777777" w:rsidR="00632B62" w:rsidRPr="00AD682D" w:rsidRDefault="00632B62" w:rsidP="008E24AA">
                  <w:pPr>
                    <w:spacing w:line="240" w:lineRule="auto"/>
                    <w:rPr>
                      <w:b/>
                    </w:rPr>
                  </w:pPr>
                  <w:r w:rsidRPr="00AD682D">
                    <w:rPr>
                      <w:b/>
                    </w:rPr>
                    <w:t>C</w:t>
                  </w:r>
                </w:p>
              </w:tc>
              <w:tc>
                <w:tcPr>
                  <w:tcW w:w="537" w:type="pct"/>
                  <w:tcBorders>
                    <w:top w:val="nil"/>
                    <w:left w:val="nil"/>
                    <w:bottom w:val="single" w:sz="4" w:space="0" w:color="000000"/>
                    <w:right w:val="nil"/>
                  </w:tcBorders>
                  <w:shd w:val="clear" w:color="FFFFFF" w:fill="FFFFFF"/>
                  <w:noWrap/>
                  <w:hideMark/>
                </w:tcPr>
                <w:p w14:paraId="5BAD0399" w14:textId="77777777" w:rsidR="00632B62" w:rsidRPr="00AD682D" w:rsidRDefault="00632B62" w:rsidP="008E24AA">
                  <w:pPr>
                    <w:spacing w:line="240" w:lineRule="auto"/>
                    <w:rPr>
                      <w:b/>
                    </w:rPr>
                  </w:pPr>
                  <w:r w:rsidRPr="00AD682D">
                    <w:rPr>
                      <w:b/>
                    </w:rPr>
                    <w:t>C</w:t>
                  </w:r>
                </w:p>
              </w:tc>
              <w:tc>
                <w:tcPr>
                  <w:tcW w:w="536" w:type="pct"/>
                  <w:tcBorders>
                    <w:top w:val="single" w:sz="4" w:space="0" w:color="000000"/>
                    <w:left w:val="single" w:sz="4" w:space="0" w:color="000000"/>
                    <w:bottom w:val="single" w:sz="4" w:space="0" w:color="000000"/>
                    <w:right w:val="single" w:sz="4" w:space="0" w:color="000000"/>
                  </w:tcBorders>
                  <w:shd w:val="thinDiagCross" w:color="auto" w:fill="auto"/>
                  <w:noWrap/>
                  <w:hideMark/>
                </w:tcPr>
                <w:p w14:paraId="176FE1F2" w14:textId="77777777" w:rsidR="00632B62" w:rsidRPr="00AD682D" w:rsidRDefault="00632B62" w:rsidP="008E24AA">
                  <w:pPr>
                    <w:spacing w:line="240" w:lineRule="auto"/>
                    <w:rPr>
                      <w:b/>
                    </w:rPr>
                  </w:pPr>
                  <w:r w:rsidRPr="00AD682D">
                    <w:rPr>
                      <w:b/>
                    </w:rPr>
                    <w:t>R</w:t>
                  </w:r>
                </w:p>
              </w:tc>
              <w:tc>
                <w:tcPr>
                  <w:tcW w:w="2306" w:type="pct"/>
                  <w:gridSpan w:val="2"/>
                  <w:tcBorders>
                    <w:top w:val="single" w:sz="4" w:space="0" w:color="000000"/>
                    <w:left w:val="nil"/>
                    <w:bottom w:val="single" w:sz="4" w:space="0" w:color="000000"/>
                    <w:right w:val="single" w:sz="4" w:space="0" w:color="000000"/>
                  </w:tcBorders>
                  <w:shd w:val="clear" w:color="auto" w:fill="auto"/>
                  <w:hideMark/>
                </w:tcPr>
                <w:p w14:paraId="3A3BC0D4" w14:textId="77777777" w:rsidR="00632B62" w:rsidRPr="00AD682D" w:rsidRDefault="00632B62" w:rsidP="008E24AA">
                  <w:pPr>
                    <w:spacing w:line="240" w:lineRule="auto"/>
                  </w:pPr>
                  <w:r w:rsidRPr="00AD682D">
                    <w:t xml:space="preserve">End of this week is the earliest possible placement completion for 1st &amp; 2nd years - </w:t>
                  </w:r>
                  <w:r w:rsidRPr="00AD682D">
                    <w:rPr>
                      <w:b/>
                      <w:u w:val="single"/>
                    </w:rPr>
                    <w:t>IF ALL criteria from Section 8 of CAS workbook have been met</w:t>
                  </w:r>
                </w:p>
              </w:tc>
            </w:tr>
            <w:tr w:rsidR="00632B62" w:rsidRPr="00AD682D" w14:paraId="0CCC99C2"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2F27AD3E" w14:textId="77777777" w:rsidR="00632B62" w:rsidRPr="00AD682D" w:rsidRDefault="00632B62" w:rsidP="008E24AA">
                  <w:pPr>
                    <w:spacing w:line="240" w:lineRule="auto"/>
                  </w:pPr>
                  <w:r w:rsidRPr="00AD682D">
                    <w:t>50</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202DE337" w14:textId="77777777" w:rsidR="00632B62" w:rsidRPr="00AD682D" w:rsidRDefault="00632B62" w:rsidP="008E24AA">
                  <w:pPr>
                    <w:spacing w:line="240" w:lineRule="auto"/>
                  </w:pPr>
                  <w:r w:rsidRPr="00AD682D">
                    <w:t>04-Jul</w:t>
                  </w:r>
                </w:p>
              </w:tc>
              <w:tc>
                <w:tcPr>
                  <w:tcW w:w="538" w:type="pct"/>
                  <w:tcBorders>
                    <w:top w:val="single" w:sz="4" w:space="0" w:color="000000"/>
                    <w:left w:val="nil"/>
                    <w:bottom w:val="single" w:sz="4" w:space="0" w:color="000000"/>
                    <w:right w:val="single" w:sz="4" w:space="0" w:color="000000"/>
                  </w:tcBorders>
                  <w:shd w:val="pct5" w:color="auto" w:fill="auto"/>
                  <w:noWrap/>
                  <w:hideMark/>
                </w:tcPr>
                <w:p w14:paraId="1B727798" w14:textId="77777777" w:rsidR="00632B62" w:rsidRPr="00AD682D" w:rsidRDefault="00632B62" w:rsidP="008E24AA">
                  <w:pPr>
                    <w:spacing w:line="240" w:lineRule="auto"/>
                    <w:rPr>
                      <w:b/>
                    </w:rPr>
                  </w:pPr>
                  <w:r w:rsidRPr="00AD682D">
                    <w:rPr>
                      <w:b/>
                    </w:rPr>
                    <w:t>V/C/D</w:t>
                  </w:r>
                </w:p>
              </w:tc>
              <w:tc>
                <w:tcPr>
                  <w:tcW w:w="537" w:type="pct"/>
                  <w:tcBorders>
                    <w:top w:val="single" w:sz="4" w:space="0" w:color="000000"/>
                    <w:left w:val="nil"/>
                    <w:bottom w:val="single" w:sz="4" w:space="0" w:color="000000"/>
                    <w:right w:val="single" w:sz="4" w:space="0" w:color="000000"/>
                  </w:tcBorders>
                  <w:shd w:val="pct5" w:color="auto" w:fill="auto"/>
                  <w:noWrap/>
                  <w:hideMark/>
                </w:tcPr>
                <w:p w14:paraId="1162C80E" w14:textId="77777777" w:rsidR="00632B62" w:rsidRPr="00AD682D" w:rsidRDefault="00632B62" w:rsidP="008E24AA">
                  <w:pPr>
                    <w:spacing w:line="240" w:lineRule="auto"/>
                    <w:rPr>
                      <w:b/>
                    </w:rPr>
                  </w:pPr>
                  <w:r w:rsidRPr="00AD682D">
                    <w:rPr>
                      <w:b/>
                    </w:rPr>
                    <w:t>V/C/D</w:t>
                  </w:r>
                </w:p>
              </w:tc>
              <w:tc>
                <w:tcPr>
                  <w:tcW w:w="536" w:type="pct"/>
                  <w:tcBorders>
                    <w:top w:val="single" w:sz="4" w:space="0" w:color="000000"/>
                    <w:left w:val="nil"/>
                    <w:bottom w:val="single" w:sz="4" w:space="0" w:color="000000"/>
                    <w:right w:val="single" w:sz="4" w:space="0" w:color="000000"/>
                  </w:tcBorders>
                  <w:shd w:val="thinDiagCross" w:color="auto" w:fill="auto"/>
                  <w:noWrap/>
                  <w:hideMark/>
                </w:tcPr>
                <w:p w14:paraId="15A17FA7" w14:textId="77777777" w:rsidR="00632B62" w:rsidRPr="00AD682D" w:rsidRDefault="00632B62" w:rsidP="008E24AA">
                  <w:pPr>
                    <w:spacing w:line="240" w:lineRule="auto"/>
                    <w:rPr>
                      <w:b/>
                    </w:rPr>
                  </w:pPr>
                  <w:r w:rsidRPr="00AD682D">
                    <w:rPr>
                      <w:b/>
                    </w:rPr>
                    <w:t>R</w:t>
                  </w:r>
                </w:p>
              </w:tc>
              <w:tc>
                <w:tcPr>
                  <w:tcW w:w="2306" w:type="pct"/>
                  <w:gridSpan w:val="2"/>
                  <w:vMerge w:val="restart"/>
                  <w:tcBorders>
                    <w:top w:val="single" w:sz="4" w:space="0" w:color="000000"/>
                    <w:left w:val="nil"/>
                    <w:bottom w:val="single" w:sz="4" w:space="0" w:color="000000"/>
                    <w:right w:val="single" w:sz="4" w:space="0" w:color="000000"/>
                  </w:tcBorders>
                  <w:shd w:val="pct5" w:color="auto" w:fill="auto"/>
                  <w:hideMark/>
                </w:tcPr>
                <w:p w14:paraId="6FAAF6D7" w14:textId="77777777" w:rsidR="00632B62" w:rsidRPr="00AD682D" w:rsidRDefault="00632B62" w:rsidP="008E24AA">
                  <w:pPr>
                    <w:spacing w:line="240" w:lineRule="auto"/>
                  </w:pPr>
                  <w:r w:rsidRPr="00AD682D">
                    <w:rPr>
                      <w:b/>
                    </w:rPr>
                    <w:t>V/C/D WEEKS</w:t>
                  </w:r>
                  <w:r w:rsidRPr="00AD682D">
                    <w:t xml:space="preserve"> - used by those at dual cohort sites or those with outstanding time to make up. You can finish during this period ONLY if ALL hours are completed and your CLO/VL authorises and confirms you can progress to the next year - 28th July (TBC) 1st &amp; 2nd year CAS Uni Submission deadline for ALL 1st &amp; 2nd years </w:t>
                  </w:r>
                </w:p>
              </w:tc>
            </w:tr>
            <w:tr w:rsidR="00632B62" w:rsidRPr="00AD682D" w14:paraId="52D2C572"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20336080" w14:textId="77777777" w:rsidR="00632B62" w:rsidRPr="00AD682D" w:rsidRDefault="00632B62" w:rsidP="008E24AA">
                  <w:pPr>
                    <w:spacing w:line="240" w:lineRule="auto"/>
                  </w:pPr>
                  <w:r w:rsidRPr="00AD682D">
                    <w:t>51</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6E09CABD" w14:textId="77777777" w:rsidR="00632B62" w:rsidRPr="00AD682D" w:rsidRDefault="00632B62" w:rsidP="008E24AA">
                  <w:pPr>
                    <w:spacing w:line="240" w:lineRule="auto"/>
                  </w:pPr>
                  <w:r w:rsidRPr="00AD682D">
                    <w:t>11-Jul</w:t>
                  </w:r>
                </w:p>
              </w:tc>
              <w:tc>
                <w:tcPr>
                  <w:tcW w:w="538" w:type="pct"/>
                  <w:tcBorders>
                    <w:top w:val="single" w:sz="4" w:space="0" w:color="000000"/>
                    <w:left w:val="nil"/>
                    <w:bottom w:val="single" w:sz="4" w:space="0" w:color="000000"/>
                    <w:right w:val="single" w:sz="4" w:space="0" w:color="000000"/>
                  </w:tcBorders>
                  <w:shd w:val="pct5" w:color="auto" w:fill="auto"/>
                  <w:noWrap/>
                  <w:hideMark/>
                </w:tcPr>
                <w:p w14:paraId="08B3B65D" w14:textId="77777777" w:rsidR="00632B62" w:rsidRPr="00AD682D" w:rsidRDefault="00632B62" w:rsidP="008E24AA">
                  <w:pPr>
                    <w:spacing w:line="240" w:lineRule="auto"/>
                    <w:rPr>
                      <w:b/>
                    </w:rPr>
                  </w:pPr>
                  <w:r w:rsidRPr="00AD682D">
                    <w:rPr>
                      <w:b/>
                    </w:rPr>
                    <w:t>V/C/D</w:t>
                  </w:r>
                </w:p>
              </w:tc>
              <w:tc>
                <w:tcPr>
                  <w:tcW w:w="537" w:type="pct"/>
                  <w:tcBorders>
                    <w:top w:val="single" w:sz="4" w:space="0" w:color="000000"/>
                    <w:left w:val="nil"/>
                    <w:bottom w:val="single" w:sz="4" w:space="0" w:color="000000"/>
                    <w:right w:val="single" w:sz="4" w:space="0" w:color="000000"/>
                  </w:tcBorders>
                  <w:shd w:val="pct5" w:color="auto" w:fill="auto"/>
                  <w:noWrap/>
                  <w:hideMark/>
                </w:tcPr>
                <w:p w14:paraId="7167D171" w14:textId="77777777" w:rsidR="00632B62" w:rsidRPr="00AD682D" w:rsidRDefault="00632B62" w:rsidP="008E24AA">
                  <w:pPr>
                    <w:spacing w:line="240" w:lineRule="auto"/>
                    <w:rPr>
                      <w:b/>
                    </w:rPr>
                  </w:pPr>
                  <w:r w:rsidRPr="00AD682D">
                    <w:rPr>
                      <w:b/>
                    </w:rPr>
                    <w:t>V/C/D</w:t>
                  </w:r>
                </w:p>
              </w:tc>
              <w:tc>
                <w:tcPr>
                  <w:tcW w:w="536" w:type="pct"/>
                  <w:tcBorders>
                    <w:top w:val="single" w:sz="4" w:space="0" w:color="000000"/>
                    <w:left w:val="nil"/>
                    <w:bottom w:val="single" w:sz="4" w:space="0" w:color="000000"/>
                    <w:right w:val="single" w:sz="4" w:space="0" w:color="000000"/>
                  </w:tcBorders>
                  <w:shd w:val="thinDiagCross" w:color="auto" w:fill="auto"/>
                  <w:noWrap/>
                  <w:hideMark/>
                </w:tcPr>
                <w:p w14:paraId="36DADD14" w14:textId="77777777" w:rsidR="00632B62" w:rsidRPr="00AD682D" w:rsidRDefault="00632B62" w:rsidP="008E24AA">
                  <w:pPr>
                    <w:spacing w:line="240" w:lineRule="auto"/>
                    <w:rPr>
                      <w:b/>
                    </w:rPr>
                  </w:pPr>
                  <w:r w:rsidRPr="00AD682D">
                    <w:rPr>
                      <w:b/>
                    </w:rPr>
                    <w:t>R</w:t>
                  </w:r>
                </w:p>
              </w:tc>
              <w:tc>
                <w:tcPr>
                  <w:tcW w:w="2306" w:type="pct"/>
                  <w:gridSpan w:val="2"/>
                  <w:vMerge/>
                  <w:tcBorders>
                    <w:top w:val="single" w:sz="4" w:space="0" w:color="000000"/>
                    <w:left w:val="nil"/>
                    <w:bottom w:val="single" w:sz="4" w:space="0" w:color="000000"/>
                    <w:right w:val="single" w:sz="4" w:space="0" w:color="000000"/>
                  </w:tcBorders>
                  <w:shd w:val="pct5" w:color="auto" w:fill="auto"/>
                  <w:hideMark/>
                </w:tcPr>
                <w:p w14:paraId="05601A04" w14:textId="77777777" w:rsidR="00632B62" w:rsidRPr="00AD682D" w:rsidRDefault="00632B62" w:rsidP="008E24AA">
                  <w:pPr>
                    <w:spacing w:line="240" w:lineRule="auto"/>
                  </w:pPr>
                </w:p>
              </w:tc>
            </w:tr>
            <w:tr w:rsidR="00632B62" w:rsidRPr="00AD682D" w14:paraId="457BED1C" w14:textId="77777777" w:rsidTr="008E24AA">
              <w:trPr>
                <w:trHeight w:val="653"/>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7AED96E1" w14:textId="77777777" w:rsidR="00632B62" w:rsidRPr="00AD682D" w:rsidRDefault="00632B62" w:rsidP="008E24AA">
                  <w:pPr>
                    <w:spacing w:line="240" w:lineRule="auto"/>
                  </w:pPr>
                  <w:r w:rsidRPr="00AD682D">
                    <w:t>52</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07C2283C" w14:textId="77777777" w:rsidR="00632B62" w:rsidRPr="00AD682D" w:rsidRDefault="00632B62" w:rsidP="008E24AA">
                  <w:pPr>
                    <w:spacing w:line="240" w:lineRule="auto"/>
                  </w:pPr>
                  <w:r w:rsidRPr="00AD682D">
                    <w:t>18-Jul</w:t>
                  </w:r>
                </w:p>
              </w:tc>
              <w:tc>
                <w:tcPr>
                  <w:tcW w:w="538" w:type="pct"/>
                  <w:tcBorders>
                    <w:top w:val="single" w:sz="4" w:space="0" w:color="000000"/>
                    <w:left w:val="nil"/>
                    <w:bottom w:val="single" w:sz="4" w:space="0" w:color="000000"/>
                    <w:right w:val="single" w:sz="4" w:space="0" w:color="000000"/>
                  </w:tcBorders>
                  <w:shd w:val="pct5" w:color="auto" w:fill="auto"/>
                  <w:noWrap/>
                  <w:hideMark/>
                </w:tcPr>
                <w:p w14:paraId="3E8E27E4" w14:textId="77777777" w:rsidR="00632B62" w:rsidRPr="00AD682D" w:rsidRDefault="00632B62" w:rsidP="008E24AA">
                  <w:pPr>
                    <w:spacing w:line="240" w:lineRule="auto"/>
                    <w:rPr>
                      <w:b/>
                    </w:rPr>
                  </w:pPr>
                  <w:r w:rsidRPr="00AD682D">
                    <w:rPr>
                      <w:b/>
                    </w:rPr>
                    <w:t>V/C/D</w:t>
                  </w:r>
                </w:p>
              </w:tc>
              <w:tc>
                <w:tcPr>
                  <w:tcW w:w="537" w:type="pct"/>
                  <w:tcBorders>
                    <w:top w:val="single" w:sz="4" w:space="0" w:color="000000"/>
                    <w:left w:val="nil"/>
                    <w:bottom w:val="single" w:sz="4" w:space="0" w:color="000000"/>
                    <w:right w:val="single" w:sz="4" w:space="0" w:color="000000"/>
                  </w:tcBorders>
                  <w:shd w:val="pct5" w:color="auto" w:fill="auto"/>
                  <w:noWrap/>
                  <w:hideMark/>
                </w:tcPr>
                <w:p w14:paraId="6E9D221A" w14:textId="77777777" w:rsidR="00632B62" w:rsidRPr="00AD682D" w:rsidRDefault="00632B62" w:rsidP="008E24AA">
                  <w:pPr>
                    <w:spacing w:line="240" w:lineRule="auto"/>
                    <w:rPr>
                      <w:b/>
                    </w:rPr>
                  </w:pPr>
                  <w:r w:rsidRPr="00AD682D">
                    <w:rPr>
                      <w:b/>
                    </w:rPr>
                    <w:t>V/C/D</w:t>
                  </w:r>
                </w:p>
              </w:tc>
              <w:tc>
                <w:tcPr>
                  <w:tcW w:w="536" w:type="pct"/>
                  <w:tcBorders>
                    <w:top w:val="single" w:sz="4" w:space="0" w:color="000000"/>
                    <w:left w:val="nil"/>
                    <w:bottom w:val="single" w:sz="4" w:space="0" w:color="000000"/>
                    <w:right w:val="single" w:sz="4" w:space="0" w:color="000000"/>
                  </w:tcBorders>
                  <w:shd w:val="thinDiagCross" w:color="auto" w:fill="auto"/>
                  <w:noWrap/>
                  <w:hideMark/>
                </w:tcPr>
                <w:p w14:paraId="1D323C34" w14:textId="77777777" w:rsidR="00632B62" w:rsidRPr="00AD682D" w:rsidRDefault="00632B62" w:rsidP="008E24AA">
                  <w:pPr>
                    <w:spacing w:line="240" w:lineRule="auto"/>
                    <w:rPr>
                      <w:b/>
                    </w:rPr>
                  </w:pPr>
                  <w:r w:rsidRPr="00AD682D">
                    <w:rPr>
                      <w:b/>
                    </w:rPr>
                    <w:t>R</w:t>
                  </w:r>
                </w:p>
              </w:tc>
              <w:tc>
                <w:tcPr>
                  <w:tcW w:w="2306" w:type="pct"/>
                  <w:gridSpan w:val="2"/>
                  <w:vMerge/>
                  <w:tcBorders>
                    <w:top w:val="single" w:sz="4" w:space="0" w:color="000000"/>
                    <w:left w:val="nil"/>
                    <w:bottom w:val="single" w:sz="4" w:space="0" w:color="000000"/>
                    <w:right w:val="single" w:sz="4" w:space="0" w:color="000000"/>
                  </w:tcBorders>
                  <w:shd w:val="pct5" w:color="auto" w:fill="auto"/>
                  <w:hideMark/>
                </w:tcPr>
                <w:p w14:paraId="2B3C5B01" w14:textId="77777777" w:rsidR="00632B62" w:rsidRPr="00AD682D" w:rsidRDefault="00632B62" w:rsidP="008E24AA">
                  <w:pPr>
                    <w:spacing w:line="240" w:lineRule="auto"/>
                  </w:pPr>
                </w:p>
              </w:tc>
            </w:tr>
            <w:tr w:rsidR="00632B62" w:rsidRPr="00AD682D" w14:paraId="5AF220A8"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3E442A68" w14:textId="77777777" w:rsidR="00632B62" w:rsidRPr="00AD682D" w:rsidRDefault="00632B62" w:rsidP="008E24AA">
                  <w:pPr>
                    <w:spacing w:line="240" w:lineRule="auto"/>
                  </w:pPr>
                  <w:r w:rsidRPr="00AD682D">
                    <w:t>53</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581BAC73" w14:textId="77777777" w:rsidR="00632B62" w:rsidRPr="00AD682D" w:rsidRDefault="00632B62" w:rsidP="008E24AA">
                  <w:pPr>
                    <w:spacing w:line="240" w:lineRule="auto"/>
                  </w:pPr>
                  <w:r w:rsidRPr="00AD682D">
                    <w:t>25-Jul</w:t>
                  </w:r>
                </w:p>
              </w:tc>
              <w:tc>
                <w:tcPr>
                  <w:tcW w:w="538" w:type="pct"/>
                  <w:tcBorders>
                    <w:top w:val="single" w:sz="4" w:space="0" w:color="000000"/>
                    <w:left w:val="nil"/>
                    <w:bottom w:val="single" w:sz="4" w:space="0" w:color="000000"/>
                    <w:right w:val="single" w:sz="4" w:space="0" w:color="000000"/>
                  </w:tcBorders>
                  <w:shd w:val="pct5" w:color="auto" w:fill="auto"/>
                  <w:noWrap/>
                  <w:hideMark/>
                </w:tcPr>
                <w:p w14:paraId="38B39B5C" w14:textId="77777777" w:rsidR="00632B62" w:rsidRPr="00AD682D" w:rsidRDefault="00632B62" w:rsidP="008E24AA">
                  <w:pPr>
                    <w:spacing w:line="240" w:lineRule="auto"/>
                    <w:rPr>
                      <w:b/>
                    </w:rPr>
                  </w:pPr>
                  <w:r w:rsidRPr="00AD682D">
                    <w:rPr>
                      <w:b/>
                    </w:rPr>
                    <w:t>V/C/D</w:t>
                  </w:r>
                </w:p>
              </w:tc>
              <w:tc>
                <w:tcPr>
                  <w:tcW w:w="537" w:type="pct"/>
                  <w:tcBorders>
                    <w:top w:val="single" w:sz="4" w:space="0" w:color="000000"/>
                    <w:left w:val="nil"/>
                    <w:bottom w:val="single" w:sz="4" w:space="0" w:color="000000"/>
                    <w:right w:val="single" w:sz="4" w:space="0" w:color="000000"/>
                  </w:tcBorders>
                  <w:shd w:val="pct5" w:color="auto" w:fill="auto"/>
                  <w:noWrap/>
                  <w:hideMark/>
                </w:tcPr>
                <w:p w14:paraId="5D5BDB42" w14:textId="77777777" w:rsidR="00632B62" w:rsidRPr="00AD682D" w:rsidRDefault="00632B62" w:rsidP="008E24AA">
                  <w:pPr>
                    <w:spacing w:line="240" w:lineRule="auto"/>
                    <w:rPr>
                      <w:b/>
                    </w:rPr>
                  </w:pPr>
                  <w:r w:rsidRPr="00AD682D">
                    <w:rPr>
                      <w:b/>
                    </w:rPr>
                    <w:t>V/C/D</w:t>
                  </w:r>
                </w:p>
              </w:tc>
              <w:tc>
                <w:tcPr>
                  <w:tcW w:w="536" w:type="pct"/>
                  <w:tcBorders>
                    <w:top w:val="single" w:sz="4" w:space="0" w:color="000000"/>
                    <w:left w:val="nil"/>
                    <w:bottom w:val="single" w:sz="4" w:space="0" w:color="000000"/>
                    <w:right w:val="single" w:sz="4" w:space="0" w:color="000000"/>
                  </w:tcBorders>
                  <w:shd w:val="thinDiagCross" w:color="auto" w:fill="auto"/>
                  <w:noWrap/>
                  <w:hideMark/>
                </w:tcPr>
                <w:p w14:paraId="27F74DB7" w14:textId="77777777" w:rsidR="00632B62" w:rsidRPr="00AD682D" w:rsidRDefault="00632B62" w:rsidP="008E24AA">
                  <w:pPr>
                    <w:spacing w:line="240" w:lineRule="auto"/>
                    <w:rPr>
                      <w:b/>
                    </w:rPr>
                  </w:pPr>
                </w:p>
              </w:tc>
              <w:tc>
                <w:tcPr>
                  <w:tcW w:w="2306" w:type="pct"/>
                  <w:gridSpan w:val="2"/>
                  <w:vMerge/>
                  <w:tcBorders>
                    <w:top w:val="single" w:sz="4" w:space="0" w:color="000000"/>
                    <w:left w:val="nil"/>
                    <w:bottom w:val="single" w:sz="4" w:space="0" w:color="000000"/>
                    <w:right w:val="single" w:sz="4" w:space="0" w:color="000000"/>
                  </w:tcBorders>
                  <w:shd w:val="pct5" w:color="auto" w:fill="auto"/>
                  <w:hideMark/>
                </w:tcPr>
                <w:p w14:paraId="556D3E0B" w14:textId="77777777" w:rsidR="00632B62" w:rsidRPr="00AD682D" w:rsidRDefault="00632B62" w:rsidP="008E24AA">
                  <w:pPr>
                    <w:spacing w:line="240" w:lineRule="auto"/>
                  </w:pPr>
                </w:p>
              </w:tc>
            </w:tr>
            <w:tr w:rsidR="00632B62" w:rsidRPr="00AD682D" w14:paraId="587C5BA2"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15DBC61E" w14:textId="77777777" w:rsidR="00632B62" w:rsidRPr="00AD682D" w:rsidRDefault="00632B62" w:rsidP="008E24AA">
                  <w:pPr>
                    <w:spacing w:line="240" w:lineRule="auto"/>
                  </w:pPr>
                  <w:r w:rsidRPr="00AD682D">
                    <w:t>1</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2B4C34C2" w14:textId="77777777" w:rsidR="00632B62" w:rsidRPr="00AD682D" w:rsidRDefault="00632B62" w:rsidP="008E24AA">
                  <w:pPr>
                    <w:spacing w:line="240" w:lineRule="auto"/>
                  </w:pPr>
                  <w:r w:rsidRPr="00AD682D">
                    <w:t>01-Aug</w:t>
                  </w:r>
                </w:p>
              </w:tc>
              <w:tc>
                <w:tcPr>
                  <w:tcW w:w="538" w:type="pct"/>
                  <w:tcBorders>
                    <w:top w:val="single" w:sz="4" w:space="0" w:color="000000"/>
                    <w:left w:val="nil"/>
                    <w:bottom w:val="single" w:sz="4" w:space="0" w:color="000000"/>
                    <w:right w:val="single" w:sz="4" w:space="0" w:color="000000"/>
                  </w:tcBorders>
                  <w:shd w:val="thinDiagCross" w:color="auto" w:fill="auto"/>
                  <w:noWrap/>
                  <w:hideMark/>
                </w:tcPr>
                <w:p w14:paraId="2590B15F" w14:textId="77777777" w:rsidR="00632B62" w:rsidRPr="00AD682D" w:rsidRDefault="00632B62" w:rsidP="008E24AA">
                  <w:pPr>
                    <w:spacing w:line="240" w:lineRule="auto"/>
                    <w:rPr>
                      <w:b/>
                    </w:rPr>
                  </w:pPr>
                  <w:r w:rsidRPr="00AD682D">
                    <w:rPr>
                      <w:b/>
                    </w:rPr>
                    <w:t>R</w:t>
                  </w:r>
                </w:p>
              </w:tc>
              <w:tc>
                <w:tcPr>
                  <w:tcW w:w="537" w:type="pct"/>
                  <w:tcBorders>
                    <w:top w:val="single" w:sz="4" w:space="0" w:color="000000"/>
                    <w:left w:val="nil"/>
                    <w:bottom w:val="single" w:sz="4" w:space="0" w:color="000000"/>
                    <w:right w:val="single" w:sz="4" w:space="0" w:color="000000"/>
                  </w:tcBorders>
                  <w:shd w:val="thinDiagCross" w:color="auto" w:fill="auto"/>
                  <w:noWrap/>
                  <w:hideMark/>
                </w:tcPr>
                <w:p w14:paraId="3AF15A83" w14:textId="77777777" w:rsidR="00632B62" w:rsidRPr="00AD682D" w:rsidRDefault="00632B62" w:rsidP="008E24AA">
                  <w:pPr>
                    <w:spacing w:line="240" w:lineRule="auto"/>
                    <w:rPr>
                      <w:b/>
                    </w:rPr>
                  </w:pPr>
                  <w:r w:rsidRPr="00AD682D">
                    <w:rPr>
                      <w:b/>
                    </w:rPr>
                    <w:t>R</w:t>
                  </w:r>
                </w:p>
              </w:tc>
              <w:tc>
                <w:tcPr>
                  <w:tcW w:w="536" w:type="pct"/>
                  <w:tcBorders>
                    <w:top w:val="single" w:sz="4" w:space="0" w:color="000000"/>
                    <w:left w:val="nil"/>
                    <w:bottom w:val="single" w:sz="4" w:space="0" w:color="000000"/>
                    <w:right w:val="single" w:sz="4" w:space="0" w:color="000000"/>
                  </w:tcBorders>
                  <w:shd w:val="thinDiagCross" w:color="auto" w:fill="auto"/>
                  <w:noWrap/>
                  <w:hideMark/>
                </w:tcPr>
                <w:p w14:paraId="582A14A0" w14:textId="77777777" w:rsidR="00632B62" w:rsidRPr="00AD682D" w:rsidRDefault="00632B62" w:rsidP="008E24AA">
                  <w:pPr>
                    <w:spacing w:line="240" w:lineRule="auto"/>
                    <w:rPr>
                      <w:b/>
                    </w:rPr>
                  </w:pPr>
                  <w:r w:rsidRPr="00AD682D">
                    <w:rPr>
                      <w:b/>
                    </w:rPr>
                    <w:t>R</w:t>
                  </w:r>
                </w:p>
              </w:tc>
              <w:tc>
                <w:tcPr>
                  <w:tcW w:w="2306" w:type="pct"/>
                  <w:gridSpan w:val="2"/>
                  <w:vMerge w:val="restart"/>
                  <w:tcBorders>
                    <w:top w:val="single" w:sz="4" w:space="0" w:color="000000"/>
                    <w:left w:val="nil"/>
                    <w:bottom w:val="single" w:sz="4" w:space="0" w:color="000000"/>
                    <w:right w:val="single" w:sz="4" w:space="0" w:color="000000"/>
                  </w:tcBorders>
                  <w:shd w:val="thinDiagCross" w:color="auto" w:fill="auto"/>
                  <w:hideMark/>
                </w:tcPr>
                <w:p w14:paraId="61663170" w14:textId="77777777" w:rsidR="00632B62" w:rsidRPr="00AD682D" w:rsidRDefault="00632B62" w:rsidP="008E24AA">
                  <w:pPr>
                    <w:spacing w:line="240" w:lineRule="auto"/>
                    <w:rPr>
                      <w:b/>
                    </w:rPr>
                  </w:pPr>
                  <w:r w:rsidRPr="00AD682D">
                    <w:rPr>
                      <w:b/>
                    </w:rPr>
                    <w:t xml:space="preserve">R WEEKS </w:t>
                  </w:r>
                </w:p>
                <w:p w14:paraId="2883846F" w14:textId="77777777" w:rsidR="00632B62" w:rsidRPr="00AD682D" w:rsidRDefault="00632B62" w:rsidP="008E24AA">
                  <w:pPr>
                    <w:spacing w:line="240" w:lineRule="auto"/>
                    <w:rPr>
                      <w:b/>
                    </w:rPr>
                  </w:pPr>
                  <w:r w:rsidRPr="00AD682D">
                    <w:rPr>
                      <w:b/>
                    </w:rPr>
                    <w:t xml:space="preserve">Additional Recovery weeks for loss of placement hours if required </w:t>
                  </w:r>
                </w:p>
              </w:tc>
            </w:tr>
            <w:tr w:rsidR="00632B62" w:rsidRPr="00AD682D" w14:paraId="7AFB41EB" w14:textId="77777777" w:rsidTr="008E24AA">
              <w:trPr>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35D4305E" w14:textId="77777777" w:rsidR="00632B62" w:rsidRPr="00AD682D" w:rsidRDefault="00632B62" w:rsidP="008E24AA">
                  <w:pPr>
                    <w:spacing w:line="240" w:lineRule="auto"/>
                  </w:pPr>
                  <w:r w:rsidRPr="00AD682D">
                    <w:t>2</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285049CF" w14:textId="77777777" w:rsidR="00632B62" w:rsidRPr="00AD682D" w:rsidRDefault="00632B62" w:rsidP="008E24AA">
                  <w:pPr>
                    <w:spacing w:line="240" w:lineRule="auto"/>
                  </w:pPr>
                  <w:r w:rsidRPr="00AD682D">
                    <w:t>08-Aug</w:t>
                  </w:r>
                </w:p>
              </w:tc>
              <w:tc>
                <w:tcPr>
                  <w:tcW w:w="538" w:type="pct"/>
                  <w:tcBorders>
                    <w:top w:val="single" w:sz="4" w:space="0" w:color="000000"/>
                    <w:left w:val="nil"/>
                    <w:bottom w:val="single" w:sz="4" w:space="0" w:color="000000"/>
                    <w:right w:val="single" w:sz="4" w:space="0" w:color="000000"/>
                  </w:tcBorders>
                  <w:shd w:val="thinDiagCross" w:color="auto" w:fill="auto"/>
                  <w:noWrap/>
                  <w:hideMark/>
                </w:tcPr>
                <w:p w14:paraId="2B2C64DD" w14:textId="77777777" w:rsidR="00632B62" w:rsidRPr="00AD682D" w:rsidRDefault="00632B62" w:rsidP="008E24AA">
                  <w:pPr>
                    <w:spacing w:line="240" w:lineRule="auto"/>
                    <w:rPr>
                      <w:b/>
                    </w:rPr>
                  </w:pPr>
                  <w:r w:rsidRPr="00AD682D">
                    <w:rPr>
                      <w:b/>
                    </w:rPr>
                    <w:t>R</w:t>
                  </w:r>
                </w:p>
              </w:tc>
              <w:tc>
                <w:tcPr>
                  <w:tcW w:w="537" w:type="pct"/>
                  <w:tcBorders>
                    <w:top w:val="single" w:sz="4" w:space="0" w:color="000000"/>
                    <w:left w:val="nil"/>
                    <w:bottom w:val="single" w:sz="4" w:space="0" w:color="000000"/>
                    <w:right w:val="single" w:sz="4" w:space="0" w:color="000000"/>
                  </w:tcBorders>
                  <w:shd w:val="thinDiagCross" w:color="auto" w:fill="auto"/>
                  <w:noWrap/>
                  <w:hideMark/>
                </w:tcPr>
                <w:p w14:paraId="612643E1" w14:textId="77777777" w:rsidR="00632B62" w:rsidRPr="00AD682D" w:rsidRDefault="00632B62" w:rsidP="008E24AA">
                  <w:pPr>
                    <w:spacing w:line="240" w:lineRule="auto"/>
                    <w:rPr>
                      <w:b/>
                    </w:rPr>
                  </w:pPr>
                  <w:r w:rsidRPr="00AD682D">
                    <w:rPr>
                      <w:b/>
                    </w:rPr>
                    <w:t>R</w:t>
                  </w:r>
                </w:p>
              </w:tc>
              <w:tc>
                <w:tcPr>
                  <w:tcW w:w="536" w:type="pct"/>
                  <w:tcBorders>
                    <w:top w:val="single" w:sz="4" w:space="0" w:color="000000"/>
                    <w:left w:val="nil"/>
                    <w:bottom w:val="single" w:sz="4" w:space="0" w:color="000000"/>
                    <w:right w:val="single" w:sz="4" w:space="0" w:color="000000"/>
                  </w:tcBorders>
                  <w:shd w:val="thinDiagCross" w:color="auto" w:fill="auto"/>
                  <w:noWrap/>
                  <w:hideMark/>
                </w:tcPr>
                <w:p w14:paraId="14070787" w14:textId="77777777" w:rsidR="00632B62" w:rsidRPr="00AD682D" w:rsidRDefault="00632B62" w:rsidP="008E24AA">
                  <w:pPr>
                    <w:spacing w:line="240" w:lineRule="auto"/>
                    <w:rPr>
                      <w:b/>
                    </w:rPr>
                  </w:pPr>
                  <w:r w:rsidRPr="00AD682D">
                    <w:rPr>
                      <w:b/>
                    </w:rPr>
                    <w:t>R</w:t>
                  </w:r>
                </w:p>
              </w:tc>
              <w:tc>
                <w:tcPr>
                  <w:tcW w:w="2306" w:type="pct"/>
                  <w:gridSpan w:val="2"/>
                  <w:vMerge/>
                  <w:tcBorders>
                    <w:top w:val="single" w:sz="4" w:space="0" w:color="000000"/>
                    <w:left w:val="nil"/>
                    <w:bottom w:val="single" w:sz="4" w:space="0" w:color="000000"/>
                    <w:right w:val="single" w:sz="4" w:space="0" w:color="000000"/>
                  </w:tcBorders>
                  <w:shd w:val="thinDiagCross" w:color="auto" w:fill="auto"/>
                  <w:hideMark/>
                </w:tcPr>
                <w:p w14:paraId="6CB87206" w14:textId="77777777" w:rsidR="00632B62" w:rsidRPr="00AD682D" w:rsidRDefault="00632B62" w:rsidP="008E24AA">
                  <w:pPr>
                    <w:spacing w:line="240" w:lineRule="auto"/>
                  </w:pPr>
                </w:p>
              </w:tc>
            </w:tr>
            <w:tr w:rsidR="00632B62" w:rsidRPr="00AD682D" w14:paraId="091A6881" w14:textId="77777777" w:rsidTr="008E24AA">
              <w:trPr>
                <w:trHeight w:val="761"/>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14:paraId="141CCA63" w14:textId="77777777" w:rsidR="00632B62" w:rsidRPr="00AD682D" w:rsidRDefault="00632B62" w:rsidP="008E24AA">
                  <w:pPr>
                    <w:spacing w:line="240" w:lineRule="auto"/>
                  </w:pPr>
                  <w:r w:rsidRPr="00AD682D">
                    <w:t>3</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14:paraId="2F8CEEBD" w14:textId="77777777" w:rsidR="00632B62" w:rsidRPr="00AD682D" w:rsidRDefault="00632B62" w:rsidP="008E24AA">
                  <w:pPr>
                    <w:spacing w:line="240" w:lineRule="auto"/>
                  </w:pPr>
                  <w:r w:rsidRPr="00AD682D">
                    <w:t>15-Aug</w:t>
                  </w:r>
                </w:p>
              </w:tc>
              <w:tc>
                <w:tcPr>
                  <w:tcW w:w="538" w:type="pct"/>
                  <w:tcBorders>
                    <w:top w:val="single" w:sz="4" w:space="0" w:color="000000"/>
                    <w:left w:val="nil"/>
                    <w:bottom w:val="single" w:sz="4" w:space="0" w:color="000000"/>
                    <w:right w:val="single" w:sz="4" w:space="0" w:color="000000"/>
                  </w:tcBorders>
                  <w:shd w:val="thinDiagCross" w:color="auto" w:fill="auto"/>
                  <w:noWrap/>
                  <w:hideMark/>
                </w:tcPr>
                <w:p w14:paraId="4CAF9A08" w14:textId="77777777" w:rsidR="00632B62" w:rsidRPr="00AD682D" w:rsidRDefault="00632B62" w:rsidP="008E24AA">
                  <w:pPr>
                    <w:spacing w:line="240" w:lineRule="auto"/>
                    <w:rPr>
                      <w:b/>
                    </w:rPr>
                  </w:pPr>
                  <w:r w:rsidRPr="00AD682D">
                    <w:rPr>
                      <w:b/>
                    </w:rPr>
                    <w:t>R</w:t>
                  </w:r>
                </w:p>
              </w:tc>
              <w:tc>
                <w:tcPr>
                  <w:tcW w:w="537" w:type="pct"/>
                  <w:tcBorders>
                    <w:top w:val="single" w:sz="4" w:space="0" w:color="000000"/>
                    <w:left w:val="nil"/>
                    <w:bottom w:val="single" w:sz="4" w:space="0" w:color="000000"/>
                    <w:right w:val="single" w:sz="4" w:space="0" w:color="000000"/>
                  </w:tcBorders>
                  <w:shd w:val="thinDiagCross" w:color="auto" w:fill="auto"/>
                  <w:noWrap/>
                  <w:hideMark/>
                </w:tcPr>
                <w:p w14:paraId="07B508CA" w14:textId="77777777" w:rsidR="00632B62" w:rsidRPr="00AD682D" w:rsidRDefault="00632B62" w:rsidP="008E24AA">
                  <w:pPr>
                    <w:spacing w:line="240" w:lineRule="auto"/>
                    <w:rPr>
                      <w:b/>
                    </w:rPr>
                  </w:pPr>
                  <w:r w:rsidRPr="00AD682D">
                    <w:rPr>
                      <w:b/>
                    </w:rPr>
                    <w:t>R</w:t>
                  </w:r>
                </w:p>
              </w:tc>
              <w:tc>
                <w:tcPr>
                  <w:tcW w:w="536" w:type="pct"/>
                  <w:tcBorders>
                    <w:top w:val="single" w:sz="4" w:space="0" w:color="000000"/>
                    <w:left w:val="nil"/>
                    <w:bottom w:val="single" w:sz="4" w:space="0" w:color="000000"/>
                    <w:right w:val="single" w:sz="4" w:space="0" w:color="000000"/>
                  </w:tcBorders>
                  <w:shd w:val="thinDiagCross" w:color="auto" w:fill="auto"/>
                  <w:noWrap/>
                  <w:hideMark/>
                </w:tcPr>
                <w:p w14:paraId="471EE5BB" w14:textId="77777777" w:rsidR="00632B62" w:rsidRPr="00AD682D" w:rsidRDefault="00632B62" w:rsidP="008E24AA">
                  <w:pPr>
                    <w:spacing w:line="240" w:lineRule="auto"/>
                    <w:rPr>
                      <w:b/>
                    </w:rPr>
                  </w:pPr>
                  <w:r w:rsidRPr="00AD682D">
                    <w:rPr>
                      <w:b/>
                    </w:rPr>
                    <w:t>R</w:t>
                  </w:r>
                </w:p>
              </w:tc>
              <w:tc>
                <w:tcPr>
                  <w:tcW w:w="2306" w:type="pct"/>
                  <w:gridSpan w:val="2"/>
                  <w:vMerge/>
                  <w:tcBorders>
                    <w:top w:val="single" w:sz="4" w:space="0" w:color="000000"/>
                    <w:left w:val="nil"/>
                    <w:bottom w:val="single" w:sz="4" w:space="0" w:color="000000"/>
                    <w:right w:val="single" w:sz="4" w:space="0" w:color="000000"/>
                  </w:tcBorders>
                  <w:shd w:val="thinDiagCross" w:color="auto" w:fill="auto"/>
                  <w:hideMark/>
                </w:tcPr>
                <w:p w14:paraId="07600131" w14:textId="77777777" w:rsidR="00632B62" w:rsidRPr="00AD682D" w:rsidRDefault="00632B62" w:rsidP="008E24AA">
                  <w:pPr>
                    <w:spacing w:line="240" w:lineRule="auto"/>
                  </w:pPr>
                </w:p>
              </w:tc>
            </w:tr>
            <w:tr w:rsidR="00632B62" w:rsidRPr="00AD682D" w14:paraId="148A653F" w14:textId="77777777" w:rsidTr="008E24AA">
              <w:trPr>
                <w:trHeight w:val="342"/>
              </w:trPr>
              <w:tc>
                <w:tcPr>
                  <w:tcW w:w="467" w:type="pct"/>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5527DD13" w14:textId="77777777" w:rsidR="00632B62" w:rsidRPr="00AD682D" w:rsidRDefault="00632B62" w:rsidP="008E24AA">
                  <w:pPr>
                    <w:spacing w:line="240" w:lineRule="auto"/>
                  </w:pPr>
                  <w:r w:rsidRPr="00AD682D">
                    <w:t>4</w:t>
                  </w:r>
                </w:p>
              </w:tc>
              <w:tc>
                <w:tcPr>
                  <w:tcW w:w="535" w:type="pct"/>
                  <w:gridSpan w:val="2"/>
                  <w:tcBorders>
                    <w:top w:val="nil"/>
                    <w:left w:val="nil"/>
                    <w:bottom w:val="single" w:sz="4" w:space="0" w:color="000000"/>
                    <w:right w:val="single" w:sz="4" w:space="0" w:color="000000"/>
                  </w:tcBorders>
                  <w:shd w:val="clear" w:color="auto" w:fill="auto"/>
                  <w:noWrap/>
                </w:tcPr>
                <w:p w14:paraId="7559154A" w14:textId="77777777" w:rsidR="00632B62" w:rsidRPr="00AD682D" w:rsidRDefault="00632B62" w:rsidP="008E24AA">
                  <w:pPr>
                    <w:spacing w:line="240" w:lineRule="auto"/>
                  </w:pPr>
                  <w:r w:rsidRPr="00AD682D">
                    <w:t>23-Aug</w:t>
                  </w:r>
                </w:p>
              </w:tc>
              <w:tc>
                <w:tcPr>
                  <w:tcW w:w="538" w:type="pct"/>
                  <w:tcBorders>
                    <w:top w:val="single" w:sz="4" w:space="0" w:color="000000"/>
                    <w:left w:val="nil"/>
                    <w:bottom w:val="single" w:sz="4" w:space="0" w:color="000000"/>
                    <w:right w:val="single" w:sz="4" w:space="0" w:color="000000"/>
                  </w:tcBorders>
                  <w:shd w:val="thinDiagCross" w:color="auto" w:fill="auto"/>
                  <w:noWrap/>
                </w:tcPr>
                <w:p w14:paraId="7592AD98" w14:textId="77777777" w:rsidR="00632B62" w:rsidRPr="00AD682D" w:rsidRDefault="00632B62" w:rsidP="008E24AA">
                  <w:pPr>
                    <w:spacing w:line="240" w:lineRule="auto"/>
                    <w:rPr>
                      <w:b/>
                    </w:rPr>
                  </w:pPr>
                  <w:r w:rsidRPr="00AD682D">
                    <w:rPr>
                      <w:b/>
                    </w:rPr>
                    <w:t>R</w:t>
                  </w:r>
                </w:p>
              </w:tc>
              <w:tc>
                <w:tcPr>
                  <w:tcW w:w="537" w:type="pct"/>
                  <w:tcBorders>
                    <w:top w:val="single" w:sz="4" w:space="0" w:color="000000"/>
                    <w:left w:val="nil"/>
                    <w:bottom w:val="single" w:sz="4" w:space="0" w:color="000000"/>
                    <w:right w:val="single" w:sz="4" w:space="0" w:color="000000"/>
                  </w:tcBorders>
                  <w:shd w:val="thinDiagCross" w:color="auto" w:fill="auto"/>
                  <w:noWrap/>
                </w:tcPr>
                <w:p w14:paraId="171A87D9" w14:textId="77777777" w:rsidR="00632B62" w:rsidRPr="00AD682D" w:rsidRDefault="00632B62" w:rsidP="008E24AA">
                  <w:pPr>
                    <w:spacing w:line="240" w:lineRule="auto"/>
                    <w:rPr>
                      <w:b/>
                    </w:rPr>
                  </w:pPr>
                  <w:r w:rsidRPr="00AD682D">
                    <w:rPr>
                      <w:b/>
                    </w:rPr>
                    <w:t>R</w:t>
                  </w:r>
                </w:p>
              </w:tc>
              <w:tc>
                <w:tcPr>
                  <w:tcW w:w="536" w:type="pct"/>
                  <w:tcBorders>
                    <w:top w:val="single" w:sz="4" w:space="0" w:color="000000"/>
                    <w:left w:val="nil"/>
                    <w:bottom w:val="single" w:sz="4" w:space="0" w:color="000000"/>
                    <w:right w:val="single" w:sz="4" w:space="0" w:color="000000"/>
                  </w:tcBorders>
                  <w:shd w:val="thinDiagCross" w:color="auto" w:fill="auto"/>
                  <w:noWrap/>
                </w:tcPr>
                <w:p w14:paraId="6FDA4B66" w14:textId="77777777" w:rsidR="00632B62" w:rsidRPr="00AD682D" w:rsidRDefault="00632B62" w:rsidP="008E24AA">
                  <w:pPr>
                    <w:spacing w:line="240" w:lineRule="auto"/>
                    <w:rPr>
                      <w:b/>
                    </w:rPr>
                  </w:pPr>
                  <w:r w:rsidRPr="00AD682D">
                    <w:rPr>
                      <w:b/>
                    </w:rPr>
                    <w:t>R</w:t>
                  </w:r>
                </w:p>
              </w:tc>
              <w:tc>
                <w:tcPr>
                  <w:tcW w:w="2306" w:type="pct"/>
                  <w:gridSpan w:val="2"/>
                  <w:vMerge/>
                  <w:tcBorders>
                    <w:top w:val="single" w:sz="4" w:space="0" w:color="000000"/>
                    <w:left w:val="nil"/>
                    <w:bottom w:val="single" w:sz="4" w:space="0" w:color="000000"/>
                    <w:right w:val="single" w:sz="4" w:space="0" w:color="000000"/>
                  </w:tcBorders>
                  <w:shd w:val="thinDiagCross" w:color="auto" w:fill="auto"/>
                  <w:hideMark/>
                </w:tcPr>
                <w:p w14:paraId="248B7168" w14:textId="77777777" w:rsidR="00632B62" w:rsidRPr="00AD682D" w:rsidRDefault="00632B62" w:rsidP="008E24AA">
                  <w:pPr>
                    <w:spacing w:line="240" w:lineRule="auto"/>
                  </w:pPr>
                </w:p>
              </w:tc>
            </w:tr>
            <w:tr w:rsidR="00632B62" w:rsidRPr="00AD682D" w14:paraId="1126B785" w14:textId="77777777" w:rsidTr="008E24AA">
              <w:trPr>
                <w:trHeight w:val="342"/>
              </w:trPr>
              <w:tc>
                <w:tcPr>
                  <w:tcW w:w="467"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1C5AD9C9" w14:textId="77777777" w:rsidR="00632B62" w:rsidRPr="00AD682D" w:rsidRDefault="00632B62" w:rsidP="008E24AA">
                  <w:pPr>
                    <w:spacing w:line="240" w:lineRule="auto"/>
                  </w:pPr>
                  <w:r w:rsidRPr="00AD682D">
                    <w:lastRenderedPageBreak/>
                    <w:t>5*</w:t>
                  </w:r>
                </w:p>
              </w:tc>
              <w:tc>
                <w:tcPr>
                  <w:tcW w:w="535" w:type="pct"/>
                  <w:gridSpan w:val="2"/>
                  <w:tcBorders>
                    <w:top w:val="single" w:sz="4" w:space="0" w:color="000000"/>
                    <w:left w:val="nil"/>
                    <w:bottom w:val="single" w:sz="4" w:space="0" w:color="000000"/>
                    <w:right w:val="single" w:sz="4" w:space="0" w:color="000000"/>
                  </w:tcBorders>
                  <w:shd w:val="clear" w:color="auto" w:fill="auto"/>
                  <w:noWrap/>
                </w:tcPr>
                <w:p w14:paraId="6461BAD3" w14:textId="77777777" w:rsidR="00632B62" w:rsidRPr="00AD682D" w:rsidRDefault="00632B62" w:rsidP="008E24AA">
                  <w:pPr>
                    <w:spacing w:line="240" w:lineRule="auto"/>
                  </w:pPr>
                  <w:r w:rsidRPr="00AD682D">
                    <w:t>30-Aug</w:t>
                  </w:r>
                </w:p>
              </w:tc>
              <w:tc>
                <w:tcPr>
                  <w:tcW w:w="538" w:type="pct"/>
                  <w:tcBorders>
                    <w:top w:val="single" w:sz="4" w:space="0" w:color="000000"/>
                    <w:left w:val="nil"/>
                    <w:bottom w:val="single" w:sz="4" w:space="0" w:color="000000"/>
                    <w:right w:val="single" w:sz="4" w:space="0" w:color="000000"/>
                  </w:tcBorders>
                  <w:shd w:val="thinDiagCross" w:color="000000" w:themeColor="text1" w:fill="FFFFFF" w:themeFill="background1"/>
                  <w:noWrap/>
                </w:tcPr>
                <w:p w14:paraId="14492372" w14:textId="77777777" w:rsidR="00632B62" w:rsidRPr="00AD682D" w:rsidRDefault="00632B62" w:rsidP="008E24AA">
                  <w:pPr>
                    <w:spacing w:line="240" w:lineRule="auto"/>
                    <w:rPr>
                      <w:b/>
                    </w:rPr>
                  </w:pPr>
                  <w:r w:rsidRPr="00AD682D">
                    <w:rPr>
                      <w:b/>
                    </w:rPr>
                    <w:t>R</w:t>
                  </w:r>
                </w:p>
              </w:tc>
              <w:tc>
                <w:tcPr>
                  <w:tcW w:w="537" w:type="pct"/>
                  <w:tcBorders>
                    <w:top w:val="single" w:sz="4" w:space="0" w:color="000000"/>
                    <w:left w:val="nil"/>
                    <w:bottom w:val="single" w:sz="4" w:space="0" w:color="000000"/>
                    <w:right w:val="single" w:sz="4" w:space="0" w:color="000000"/>
                  </w:tcBorders>
                  <w:shd w:val="thinDiagCross" w:color="000000" w:themeColor="text1" w:fill="FFFFFF" w:themeFill="background1"/>
                  <w:noWrap/>
                </w:tcPr>
                <w:p w14:paraId="54E18A61" w14:textId="77777777" w:rsidR="00632B62" w:rsidRPr="00AD682D" w:rsidRDefault="00632B62" w:rsidP="008E24AA">
                  <w:pPr>
                    <w:spacing w:line="240" w:lineRule="auto"/>
                    <w:rPr>
                      <w:b/>
                    </w:rPr>
                  </w:pPr>
                  <w:r w:rsidRPr="00AD682D">
                    <w:rPr>
                      <w:b/>
                    </w:rPr>
                    <w:t>R</w:t>
                  </w:r>
                </w:p>
              </w:tc>
              <w:tc>
                <w:tcPr>
                  <w:tcW w:w="536" w:type="pct"/>
                  <w:tcBorders>
                    <w:top w:val="single" w:sz="4" w:space="0" w:color="000000"/>
                    <w:left w:val="nil"/>
                    <w:bottom w:val="single" w:sz="4" w:space="0" w:color="000000"/>
                    <w:right w:val="single" w:sz="4" w:space="0" w:color="000000"/>
                  </w:tcBorders>
                  <w:shd w:val="thinDiagCross" w:color="auto" w:fill="auto"/>
                  <w:noWrap/>
                </w:tcPr>
                <w:p w14:paraId="6B868D64" w14:textId="77777777" w:rsidR="00632B62" w:rsidRPr="00AD682D" w:rsidRDefault="00632B62" w:rsidP="008E24AA">
                  <w:pPr>
                    <w:spacing w:line="240" w:lineRule="auto"/>
                    <w:rPr>
                      <w:b/>
                    </w:rPr>
                  </w:pPr>
                  <w:r w:rsidRPr="00AD682D">
                    <w:rPr>
                      <w:b/>
                    </w:rPr>
                    <w:t>R</w:t>
                  </w:r>
                </w:p>
              </w:tc>
              <w:tc>
                <w:tcPr>
                  <w:tcW w:w="2306" w:type="pct"/>
                  <w:gridSpan w:val="2"/>
                  <w:vMerge/>
                  <w:tcBorders>
                    <w:top w:val="single" w:sz="4" w:space="0" w:color="000000"/>
                    <w:left w:val="nil"/>
                    <w:bottom w:val="single" w:sz="4" w:space="0" w:color="000000"/>
                    <w:right w:val="single" w:sz="4" w:space="0" w:color="000000"/>
                  </w:tcBorders>
                  <w:shd w:val="thinDiagCross" w:color="auto" w:fill="auto"/>
                </w:tcPr>
                <w:p w14:paraId="23EB3396" w14:textId="77777777" w:rsidR="00632B62" w:rsidRPr="00AD682D" w:rsidRDefault="00632B62" w:rsidP="008E24AA">
                  <w:pPr>
                    <w:spacing w:line="240" w:lineRule="auto"/>
                  </w:pPr>
                </w:p>
              </w:tc>
            </w:tr>
            <w:tr w:rsidR="00632B62" w:rsidRPr="00AD682D" w14:paraId="600A8522" w14:textId="77777777" w:rsidTr="008E24AA">
              <w:trPr>
                <w:trHeight w:val="342"/>
              </w:trPr>
              <w:tc>
                <w:tcPr>
                  <w:tcW w:w="467"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155B1B5F" w14:textId="77777777" w:rsidR="00632B62" w:rsidRPr="00AD682D" w:rsidRDefault="00632B62" w:rsidP="008E24AA">
                  <w:pPr>
                    <w:spacing w:line="240" w:lineRule="auto"/>
                  </w:pPr>
                  <w:r w:rsidRPr="00AD682D">
                    <w:t>6</w:t>
                  </w:r>
                </w:p>
              </w:tc>
              <w:tc>
                <w:tcPr>
                  <w:tcW w:w="535" w:type="pct"/>
                  <w:gridSpan w:val="2"/>
                  <w:tcBorders>
                    <w:top w:val="single" w:sz="4" w:space="0" w:color="000000"/>
                    <w:left w:val="nil"/>
                    <w:bottom w:val="single" w:sz="4" w:space="0" w:color="000000"/>
                    <w:right w:val="single" w:sz="4" w:space="0" w:color="000000"/>
                  </w:tcBorders>
                  <w:shd w:val="clear" w:color="auto" w:fill="auto"/>
                  <w:noWrap/>
                </w:tcPr>
                <w:p w14:paraId="6335CBE0" w14:textId="77777777" w:rsidR="00632B62" w:rsidRPr="00AD682D" w:rsidRDefault="00632B62" w:rsidP="008E24AA">
                  <w:pPr>
                    <w:spacing w:line="240" w:lineRule="auto"/>
                  </w:pPr>
                  <w:r w:rsidRPr="00AD682D">
                    <w:t>06-Sep</w:t>
                  </w:r>
                </w:p>
              </w:tc>
              <w:tc>
                <w:tcPr>
                  <w:tcW w:w="538" w:type="pct"/>
                  <w:tcBorders>
                    <w:top w:val="single" w:sz="4" w:space="0" w:color="000000"/>
                    <w:left w:val="nil"/>
                    <w:bottom w:val="single" w:sz="4" w:space="0" w:color="000000"/>
                    <w:right w:val="single" w:sz="4" w:space="0" w:color="000000"/>
                  </w:tcBorders>
                  <w:shd w:val="thinDiagCross" w:color="000000" w:themeColor="text1" w:fill="FFFFFF" w:themeFill="background1"/>
                  <w:noWrap/>
                </w:tcPr>
                <w:p w14:paraId="21DB2B57" w14:textId="77777777" w:rsidR="00632B62" w:rsidRPr="00AD682D" w:rsidRDefault="00632B62" w:rsidP="008E24AA">
                  <w:pPr>
                    <w:spacing w:line="240" w:lineRule="auto"/>
                    <w:rPr>
                      <w:b/>
                    </w:rPr>
                  </w:pPr>
                  <w:r w:rsidRPr="00AD682D">
                    <w:rPr>
                      <w:b/>
                    </w:rPr>
                    <w:t>R</w:t>
                  </w:r>
                </w:p>
              </w:tc>
              <w:tc>
                <w:tcPr>
                  <w:tcW w:w="537" w:type="pct"/>
                  <w:tcBorders>
                    <w:top w:val="single" w:sz="4" w:space="0" w:color="000000"/>
                    <w:left w:val="nil"/>
                    <w:bottom w:val="single" w:sz="4" w:space="0" w:color="000000"/>
                    <w:right w:val="single" w:sz="4" w:space="0" w:color="000000"/>
                  </w:tcBorders>
                  <w:shd w:val="thinDiagCross" w:color="000000" w:themeColor="text1" w:fill="FFFFFF" w:themeFill="background1"/>
                  <w:noWrap/>
                </w:tcPr>
                <w:p w14:paraId="701A6FB6" w14:textId="77777777" w:rsidR="00632B62" w:rsidRPr="00AD682D" w:rsidRDefault="00632B62" w:rsidP="008E24AA">
                  <w:pPr>
                    <w:spacing w:line="240" w:lineRule="auto"/>
                    <w:rPr>
                      <w:b/>
                    </w:rPr>
                  </w:pPr>
                  <w:r w:rsidRPr="00AD682D">
                    <w:rPr>
                      <w:b/>
                    </w:rPr>
                    <w:t>R</w:t>
                  </w:r>
                </w:p>
              </w:tc>
              <w:tc>
                <w:tcPr>
                  <w:tcW w:w="536" w:type="pct"/>
                  <w:tcBorders>
                    <w:top w:val="single" w:sz="4" w:space="0" w:color="000000"/>
                    <w:left w:val="nil"/>
                    <w:bottom w:val="single" w:sz="4" w:space="0" w:color="000000"/>
                    <w:right w:val="single" w:sz="4" w:space="0" w:color="000000"/>
                  </w:tcBorders>
                  <w:shd w:val="thinDiagCross" w:color="auto" w:fill="auto"/>
                  <w:noWrap/>
                </w:tcPr>
                <w:p w14:paraId="413C816B" w14:textId="77777777" w:rsidR="00632B62" w:rsidRPr="00AD682D" w:rsidRDefault="00632B62" w:rsidP="008E24AA">
                  <w:pPr>
                    <w:spacing w:line="240" w:lineRule="auto"/>
                    <w:rPr>
                      <w:b/>
                    </w:rPr>
                  </w:pPr>
                  <w:r w:rsidRPr="00AD682D">
                    <w:rPr>
                      <w:b/>
                    </w:rPr>
                    <w:t>R</w:t>
                  </w:r>
                </w:p>
              </w:tc>
              <w:tc>
                <w:tcPr>
                  <w:tcW w:w="2306" w:type="pct"/>
                  <w:gridSpan w:val="2"/>
                  <w:vMerge/>
                  <w:tcBorders>
                    <w:top w:val="single" w:sz="4" w:space="0" w:color="000000"/>
                    <w:left w:val="nil"/>
                    <w:bottom w:val="single" w:sz="4" w:space="0" w:color="000000"/>
                    <w:right w:val="single" w:sz="4" w:space="0" w:color="000000"/>
                  </w:tcBorders>
                  <w:shd w:val="thinDiagCross" w:color="auto" w:fill="auto"/>
                </w:tcPr>
                <w:p w14:paraId="493DB9B7" w14:textId="77777777" w:rsidR="00632B62" w:rsidRPr="00AD682D" w:rsidRDefault="00632B62" w:rsidP="008E24AA">
                  <w:pPr>
                    <w:spacing w:line="240" w:lineRule="auto"/>
                  </w:pPr>
                </w:p>
              </w:tc>
            </w:tr>
            <w:tr w:rsidR="00632B62" w:rsidRPr="00AD682D" w14:paraId="2AE01610" w14:textId="77777777" w:rsidTr="008E24AA">
              <w:trPr>
                <w:trHeight w:val="342"/>
              </w:trPr>
              <w:tc>
                <w:tcPr>
                  <w:tcW w:w="467"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14:paraId="0EA25986" w14:textId="77777777" w:rsidR="00632B62" w:rsidRPr="00AD682D" w:rsidRDefault="00632B62" w:rsidP="008E24AA">
                  <w:pPr>
                    <w:spacing w:line="240" w:lineRule="auto"/>
                  </w:pPr>
                  <w:r w:rsidRPr="00AD682D">
                    <w:t>7</w:t>
                  </w:r>
                </w:p>
              </w:tc>
              <w:tc>
                <w:tcPr>
                  <w:tcW w:w="535" w:type="pct"/>
                  <w:gridSpan w:val="2"/>
                  <w:tcBorders>
                    <w:top w:val="nil"/>
                    <w:left w:val="nil"/>
                    <w:bottom w:val="single" w:sz="4" w:space="0" w:color="000000"/>
                    <w:right w:val="single" w:sz="4" w:space="0" w:color="000000"/>
                  </w:tcBorders>
                  <w:shd w:val="clear" w:color="auto" w:fill="auto"/>
                  <w:noWrap/>
                </w:tcPr>
                <w:p w14:paraId="055119F0" w14:textId="77777777" w:rsidR="00632B62" w:rsidRPr="00AD682D" w:rsidRDefault="00632B62" w:rsidP="008E24AA">
                  <w:pPr>
                    <w:spacing w:line="240" w:lineRule="auto"/>
                  </w:pPr>
                  <w:r w:rsidRPr="00AD682D">
                    <w:t>13-Sep</w:t>
                  </w:r>
                </w:p>
              </w:tc>
              <w:tc>
                <w:tcPr>
                  <w:tcW w:w="538" w:type="pct"/>
                  <w:tcBorders>
                    <w:top w:val="single" w:sz="4" w:space="0" w:color="000000"/>
                    <w:left w:val="nil"/>
                    <w:bottom w:val="single" w:sz="4" w:space="0" w:color="000000"/>
                    <w:right w:val="single" w:sz="4" w:space="0" w:color="000000"/>
                  </w:tcBorders>
                  <w:shd w:val="thinDiagCross" w:color="000000" w:themeColor="text1" w:fill="FFFFFF" w:themeFill="background1"/>
                  <w:noWrap/>
                </w:tcPr>
                <w:p w14:paraId="135CBEC4" w14:textId="77777777" w:rsidR="00632B62" w:rsidRPr="00AD682D" w:rsidRDefault="00632B62" w:rsidP="008E24AA">
                  <w:pPr>
                    <w:spacing w:line="240" w:lineRule="auto"/>
                    <w:rPr>
                      <w:b/>
                    </w:rPr>
                  </w:pPr>
                  <w:r w:rsidRPr="00AD682D">
                    <w:rPr>
                      <w:b/>
                    </w:rPr>
                    <w:t>R</w:t>
                  </w:r>
                </w:p>
              </w:tc>
              <w:tc>
                <w:tcPr>
                  <w:tcW w:w="537" w:type="pct"/>
                  <w:tcBorders>
                    <w:top w:val="single" w:sz="4" w:space="0" w:color="000000"/>
                    <w:left w:val="nil"/>
                    <w:bottom w:val="single" w:sz="4" w:space="0" w:color="000000"/>
                    <w:right w:val="single" w:sz="4" w:space="0" w:color="000000"/>
                  </w:tcBorders>
                  <w:shd w:val="thinDiagCross" w:color="000000" w:themeColor="text1" w:fill="FFFFFF" w:themeFill="background1"/>
                  <w:noWrap/>
                </w:tcPr>
                <w:p w14:paraId="680F2FFB" w14:textId="77777777" w:rsidR="00632B62" w:rsidRPr="00AD682D" w:rsidRDefault="00632B62" w:rsidP="008E24AA">
                  <w:pPr>
                    <w:spacing w:line="240" w:lineRule="auto"/>
                    <w:rPr>
                      <w:b/>
                    </w:rPr>
                  </w:pPr>
                  <w:r w:rsidRPr="00AD682D">
                    <w:rPr>
                      <w:b/>
                    </w:rPr>
                    <w:t>R</w:t>
                  </w:r>
                </w:p>
              </w:tc>
              <w:tc>
                <w:tcPr>
                  <w:tcW w:w="536" w:type="pct"/>
                  <w:tcBorders>
                    <w:top w:val="single" w:sz="4" w:space="0" w:color="000000"/>
                    <w:left w:val="nil"/>
                    <w:bottom w:val="single" w:sz="4" w:space="0" w:color="000000"/>
                    <w:right w:val="single" w:sz="4" w:space="0" w:color="000000"/>
                  </w:tcBorders>
                  <w:shd w:val="thinDiagCross" w:color="auto" w:fill="auto"/>
                  <w:noWrap/>
                </w:tcPr>
                <w:p w14:paraId="29B094AA" w14:textId="77777777" w:rsidR="00632B62" w:rsidRPr="00AD682D" w:rsidRDefault="00632B62" w:rsidP="008E24AA">
                  <w:pPr>
                    <w:spacing w:line="240" w:lineRule="auto"/>
                    <w:rPr>
                      <w:b/>
                    </w:rPr>
                  </w:pPr>
                  <w:r w:rsidRPr="00AD682D">
                    <w:rPr>
                      <w:b/>
                    </w:rPr>
                    <w:t>R</w:t>
                  </w:r>
                </w:p>
              </w:tc>
              <w:tc>
                <w:tcPr>
                  <w:tcW w:w="2306" w:type="pct"/>
                  <w:gridSpan w:val="2"/>
                  <w:vMerge/>
                  <w:tcBorders>
                    <w:top w:val="single" w:sz="4" w:space="0" w:color="000000"/>
                    <w:left w:val="nil"/>
                    <w:bottom w:val="single" w:sz="4" w:space="0" w:color="000000"/>
                    <w:right w:val="single" w:sz="4" w:space="0" w:color="000000"/>
                  </w:tcBorders>
                  <w:shd w:val="thinDiagCross" w:color="auto" w:fill="auto"/>
                </w:tcPr>
                <w:p w14:paraId="7644077C" w14:textId="77777777" w:rsidR="00632B62" w:rsidRPr="00AD682D" w:rsidRDefault="00632B62" w:rsidP="008E24AA">
                  <w:pPr>
                    <w:spacing w:line="240" w:lineRule="auto"/>
                  </w:pPr>
                </w:p>
              </w:tc>
            </w:tr>
            <w:tr w:rsidR="00632B62" w:rsidRPr="00AD682D" w14:paraId="104C03E1" w14:textId="77777777" w:rsidTr="008E24AA">
              <w:trPr>
                <w:trHeight w:val="300"/>
              </w:trPr>
              <w:tc>
                <w:tcPr>
                  <w:tcW w:w="467" w:type="pct"/>
                  <w:tcBorders>
                    <w:top w:val="nil"/>
                    <w:left w:val="nil"/>
                    <w:bottom w:val="nil"/>
                    <w:right w:val="nil"/>
                  </w:tcBorders>
                  <w:shd w:val="clear" w:color="auto" w:fill="auto"/>
                  <w:noWrap/>
                  <w:vAlign w:val="bottom"/>
                  <w:hideMark/>
                </w:tcPr>
                <w:p w14:paraId="71BB1A95" w14:textId="77777777" w:rsidR="00632B62" w:rsidRPr="00AD682D" w:rsidRDefault="00632B62" w:rsidP="008E24AA">
                  <w:pPr>
                    <w:spacing w:after="0" w:line="240" w:lineRule="auto"/>
                    <w:rPr>
                      <w:rFonts w:ascii="Arial" w:eastAsia="Times New Roman" w:hAnsi="Arial" w:cs="Arial"/>
                      <w:color w:val="000000"/>
                      <w:sz w:val="24"/>
                      <w:szCs w:val="24"/>
                      <w:lang w:eastAsia="en-GB"/>
                    </w:rPr>
                  </w:pPr>
                </w:p>
              </w:tc>
              <w:tc>
                <w:tcPr>
                  <w:tcW w:w="535" w:type="pct"/>
                  <w:gridSpan w:val="2"/>
                  <w:tcBorders>
                    <w:top w:val="nil"/>
                    <w:left w:val="nil"/>
                    <w:bottom w:val="nil"/>
                    <w:right w:val="nil"/>
                  </w:tcBorders>
                  <w:shd w:val="clear" w:color="auto" w:fill="auto"/>
                  <w:noWrap/>
                  <w:vAlign w:val="bottom"/>
                  <w:hideMark/>
                </w:tcPr>
                <w:p w14:paraId="31F7BDDE" w14:textId="77777777" w:rsidR="00632B62" w:rsidRPr="00AD682D" w:rsidRDefault="00632B62" w:rsidP="008E24AA">
                  <w:pPr>
                    <w:spacing w:after="0" w:line="240" w:lineRule="auto"/>
                    <w:rPr>
                      <w:rFonts w:ascii="Arial" w:eastAsia="Times New Roman" w:hAnsi="Arial" w:cs="Arial"/>
                      <w:color w:val="000000"/>
                      <w:sz w:val="24"/>
                      <w:szCs w:val="24"/>
                      <w:lang w:eastAsia="en-GB"/>
                    </w:rPr>
                  </w:pPr>
                </w:p>
              </w:tc>
              <w:tc>
                <w:tcPr>
                  <w:tcW w:w="538" w:type="pct"/>
                  <w:tcBorders>
                    <w:top w:val="nil"/>
                    <w:left w:val="nil"/>
                    <w:bottom w:val="nil"/>
                    <w:right w:val="nil"/>
                  </w:tcBorders>
                  <w:shd w:val="clear" w:color="auto" w:fill="auto"/>
                  <w:noWrap/>
                  <w:vAlign w:val="bottom"/>
                  <w:hideMark/>
                </w:tcPr>
                <w:p w14:paraId="083BAB51" w14:textId="77777777" w:rsidR="00632B62" w:rsidRPr="00AD682D" w:rsidRDefault="00632B62" w:rsidP="008E24AA">
                  <w:pPr>
                    <w:spacing w:after="0" w:line="240" w:lineRule="auto"/>
                    <w:rPr>
                      <w:rFonts w:ascii="Arial" w:eastAsia="Times New Roman" w:hAnsi="Arial" w:cs="Arial"/>
                      <w:color w:val="000000"/>
                      <w:sz w:val="24"/>
                      <w:szCs w:val="24"/>
                      <w:lang w:eastAsia="en-GB"/>
                    </w:rPr>
                  </w:pPr>
                </w:p>
              </w:tc>
              <w:tc>
                <w:tcPr>
                  <w:tcW w:w="537" w:type="pct"/>
                  <w:tcBorders>
                    <w:top w:val="nil"/>
                    <w:left w:val="nil"/>
                    <w:bottom w:val="nil"/>
                    <w:right w:val="nil"/>
                  </w:tcBorders>
                  <w:shd w:val="clear" w:color="auto" w:fill="auto"/>
                  <w:noWrap/>
                  <w:vAlign w:val="bottom"/>
                  <w:hideMark/>
                </w:tcPr>
                <w:p w14:paraId="742808B5" w14:textId="77777777" w:rsidR="00632B62" w:rsidRPr="00AD682D" w:rsidRDefault="00632B62" w:rsidP="008E24AA">
                  <w:pPr>
                    <w:spacing w:after="0" w:line="240" w:lineRule="auto"/>
                    <w:rPr>
                      <w:rFonts w:ascii="Arial" w:eastAsia="Times New Roman" w:hAnsi="Arial" w:cs="Arial"/>
                      <w:color w:val="000000"/>
                      <w:sz w:val="24"/>
                      <w:szCs w:val="24"/>
                      <w:lang w:eastAsia="en-GB"/>
                    </w:rPr>
                  </w:pPr>
                </w:p>
              </w:tc>
              <w:tc>
                <w:tcPr>
                  <w:tcW w:w="536" w:type="pct"/>
                  <w:tcBorders>
                    <w:top w:val="nil"/>
                    <w:left w:val="nil"/>
                    <w:bottom w:val="nil"/>
                    <w:right w:val="nil"/>
                  </w:tcBorders>
                  <w:shd w:val="clear" w:color="auto" w:fill="auto"/>
                  <w:noWrap/>
                  <w:vAlign w:val="bottom"/>
                  <w:hideMark/>
                </w:tcPr>
                <w:p w14:paraId="3EE2F021" w14:textId="77777777" w:rsidR="00632B62" w:rsidRPr="00AD682D" w:rsidRDefault="00632B62" w:rsidP="008E24AA">
                  <w:pPr>
                    <w:spacing w:after="0" w:line="240" w:lineRule="auto"/>
                    <w:rPr>
                      <w:rFonts w:ascii="Arial" w:eastAsia="Times New Roman" w:hAnsi="Arial" w:cs="Arial"/>
                      <w:color w:val="000000"/>
                      <w:sz w:val="24"/>
                      <w:szCs w:val="24"/>
                      <w:lang w:eastAsia="en-GB"/>
                    </w:rPr>
                  </w:pPr>
                </w:p>
              </w:tc>
              <w:tc>
                <w:tcPr>
                  <w:tcW w:w="2306" w:type="pct"/>
                  <w:gridSpan w:val="2"/>
                  <w:tcBorders>
                    <w:top w:val="single" w:sz="4" w:space="0" w:color="000000"/>
                    <w:left w:val="nil"/>
                    <w:bottom w:val="nil"/>
                    <w:right w:val="nil"/>
                  </w:tcBorders>
                  <w:shd w:val="clear" w:color="auto" w:fill="auto"/>
                  <w:noWrap/>
                  <w:vAlign w:val="bottom"/>
                  <w:hideMark/>
                </w:tcPr>
                <w:p w14:paraId="2322FCE1" w14:textId="77777777" w:rsidR="00632B62" w:rsidRPr="00AD682D" w:rsidRDefault="00632B62" w:rsidP="008E24AA">
                  <w:pPr>
                    <w:spacing w:after="0" w:line="240" w:lineRule="auto"/>
                    <w:rPr>
                      <w:rFonts w:ascii="Arial" w:eastAsia="Times New Roman" w:hAnsi="Arial" w:cs="Arial"/>
                      <w:color w:val="000000"/>
                      <w:sz w:val="24"/>
                      <w:szCs w:val="24"/>
                      <w:lang w:eastAsia="en-GB"/>
                    </w:rPr>
                  </w:pPr>
                </w:p>
              </w:tc>
            </w:tr>
            <w:tr w:rsidR="00632B62" w:rsidRPr="00AD682D" w14:paraId="2429D6A8" w14:textId="77777777" w:rsidTr="008E24AA">
              <w:trPr>
                <w:trHeight w:val="915"/>
              </w:trPr>
              <w:tc>
                <w:tcPr>
                  <w:tcW w:w="4919" w:type="pct"/>
                  <w:gridSpan w:val="8"/>
                  <w:tcBorders>
                    <w:top w:val="nil"/>
                    <w:left w:val="nil"/>
                    <w:bottom w:val="nil"/>
                    <w:right w:val="nil"/>
                  </w:tcBorders>
                  <w:shd w:val="clear" w:color="auto" w:fill="auto"/>
                  <w:hideMark/>
                </w:tcPr>
                <w:p w14:paraId="4F3D94CC" w14:textId="77777777" w:rsidR="00632B62" w:rsidRPr="00AD682D" w:rsidRDefault="00632B62" w:rsidP="008E24AA">
                  <w:pPr>
                    <w:spacing w:after="0" w:line="240" w:lineRule="auto"/>
                    <w:rPr>
                      <w:rFonts w:ascii="Arial" w:eastAsia="Times New Roman" w:hAnsi="Arial" w:cs="Arial"/>
                      <w:color w:val="4F6228"/>
                      <w:sz w:val="24"/>
                      <w:szCs w:val="24"/>
                      <w:lang w:eastAsia="en-GB"/>
                    </w:rPr>
                  </w:pPr>
                  <w:r w:rsidRPr="00AD682D">
                    <w:rPr>
                      <w:rFonts w:ascii="Arial" w:eastAsia="Times New Roman" w:hAnsi="Arial" w:cs="Arial"/>
                      <w:color w:val="4F6228"/>
                      <w:sz w:val="24"/>
                      <w:szCs w:val="24"/>
                      <w:lang w:eastAsia="en-GB"/>
                    </w:rPr>
                    <w:t>* UK Bank Holidays and additional University closures:</w:t>
                  </w:r>
                  <w:r w:rsidRPr="00AD682D">
                    <w:rPr>
                      <w:rFonts w:ascii="Arial" w:eastAsia="Times New Roman" w:hAnsi="Arial" w:cs="Arial"/>
                      <w:color w:val="4F6228"/>
                      <w:sz w:val="24"/>
                      <w:szCs w:val="24"/>
                      <w:lang w:eastAsia="en-GB"/>
                    </w:rPr>
                    <w:br/>
                    <w:t xml:space="preserve"> </w:t>
                  </w:r>
                </w:p>
                <w:p w14:paraId="08822995" w14:textId="77777777" w:rsidR="00632B62" w:rsidRPr="00AD682D" w:rsidRDefault="00632B62" w:rsidP="008E24AA">
                  <w:pPr>
                    <w:rPr>
                      <w:rFonts w:ascii="Arial" w:eastAsia="Times New Roman" w:hAnsi="Arial" w:cs="Arial"/>
                      <w:b/>
                      <w:sz w:val="32"/>
                      <w:szCs w:val="32"/>
                      <w:lang w:eastAsia="zh-CN"/>
                    </w:rPr>
                  </w:pPr>
                  <w:r w:rsidRPr="00AD682D">
                    <w:rPr>
                      <w:rFonts w:ascii="Arial" w:eastAsia="Times New Roman" w:hAnsi="Arial" w:cs="Arial"/>
                      <w:b/>
                      <w:sz w:val="32"/>
                      <w:szCs w:val="32"/>
                      <w:lang w:eastAsia="zh-CN"/>
                    </w:rPr>
                    <w:t>Week 6 - 30 and 31 Aug 2021</w:t>
                  </w:r>
                  <w:r w:rsidRPr="00AD682D">
                    <w:rPr>
                      <w:rFonts w:ascii="Arial" w:eastAsia="Times New Roman" w:hAnsi="Arial" w:cs="Arial"/>
                      <w:b/>
                      <w:sz w:val="32"/>
                      <w:szCs w:val="32"/>
                      <w:lang w:eastAsia="zh-CN"/>
                    </w:rPr>
                    <w:tab/>
                  </w:r>
                  <w:r w:rsidRPr="00AD682D">
                    <w:rPr>
                      <w:rFonts w:ascii="Arial" w:eastAsia="Times New Roman" w:hAnsi="Arial" w:cs="Arial"/>
                      <w:b/>
                      <w:sz w:val="32"/>
                      <w:szCs w:val="32"/>
                      <w:lang w:eastAsia="zh-CN"/>
                    </w:rPr>
                    <w:tab/>
                  </w:r>
                </w:p>
                <w:p w14:paraId="0481F9F2" w14:textId="77777777" w:rsidR="00632B62" w:rsidRPr="00AD682D" w:rsidRDefault="00632B62" w:rsidP="008E24AA">
                  <w:pPr>
                    <w:rPr>
                      <w:rFonts w:ascii="Arial" w:eastAsia="Times New Roman" w:hAnsi="Arial" w:cs="Arial"/>
                      <w:b/>
                      <w:sz w:val="32"/>
                      <w:szCs w:val="32"/>
                      <w:lang w:eastAsia="zh-CN"/>
                    </w:rPr>
                  </w:pPr>
                  <w:r w:rsidRPr="00AD682D">
                    <w:rPr>
                      <w:rFonts w:ascii="Arial" w:eastAsia="Times New Roman" w:hAnsi="Arial" w:cs="Arial"/>
                      <w:b/>
                      <w:sz w:val="32"/>
                      <w:szCs w:val="32"/>
                      <w:lang w:eastAsia="zh-CN"/>
                    </w:rPr>
                    <w:t>Week 23 - 27 to 31 December 2021</w:t>
                  </w:r>
                  <w:r w:rsidRPr="00AD682D">
                    <w:rPr>
                      <w:rFonts w:ascii="Arial" w:eastAsia="Times New Roman" w:hAnsi="Arial" w:cs="Arial"/>
                      <w:b/>
                      <w:sz w:val="32"/>
                      <w:szCs w:val="32"/>
                      <w:lang w:eastAsia="zh-CN"/>
                    </w:rPr>
                    <w:tab/>
                  </w:r>
                  <w:r w:rsidRPr="00AD682D">
                    <w:rPr>
                      <w:rFonts w:ascii="Arial" w:eastAsia="Times New Roman" w:hAnsi="Arial" w:cs="Arial"/>
                      <w:b/>
                      <w:sz w:val="32"/>
                      <w:szCs w:val="32"/>
                      <w:lang w:eastAsia="zh-CN"/>
                    </w:rPr>
                    <w:tab/>
                  </w:r>
                </w:p>
                <w:p w14:paraId="095E70F7" w14:textId="77777777" w:rsidR="00632B62" w:rsidRPr="00AD682D" w:rsidRDefault="00632B62" w:rsidP="008E24AA">
                  <w:pPr>
                    <w:rPr>
                      <w:rFonts w:ascii="Arial" w:eastAsia="Times New Roman" w:hAnsi="Arial" w:cs="Arial"/>
                      <w:b/>
                      <w:sz w:val="32"/>
                      <w:szCs w:val="32"/>
                      <w:lang w:eastAsia="zh-CN"/>
                    </w:rPr>
                  </w:pPr>
                  <w:r w:rsidRPr="00AD682D">
                    <w:rPr>
                      <w:rFonts w:ascii="Arial" w:eastAsia="Times New Roman" w:hAnsi="Arial" w:cs="Arial"/>
                      <w:b/>
                      <w:sz w:val="32"/>
                      <w:szCs w:val="32"/>
                      <w:lang w:eastAsia="zh-CN"/>
                    </w:rPr>
                    <w:t>Week 41 - 2 May 2022</w:t>
                  </w:r>
                  <w:r w:rsidRPr="00AD682D">
                    <w:rPr>
                      <w:rFonts w:ascii="Arial" w:eastAsia="Times New Roman" w:hAnsi="Arial" w:cs="Arial"/>
                      <w:b/>
                      <w:sz w:val="32"/>
                      <w:szCs w:val="32"/>
                      <w:lang w:eastAsia="zh-CN"/>
                    </w:rPr>
                    <w:tab/>
                  </w:r>
                  <w:r w:rsidRPr="00AD682D">
                    <w:rPr>
                      <w:rFonts w:ascii="Arial" w:eastAsia="Times New Roman" w:hAnsi="Arial" w:cs="Arial"/>
                      <w:b/>
                      <w:sz w:val="32"/>
                      <w:szCs w:val="32"/>
                      <w:lang w:eastAsia="zh-CN"/>
                    </w:rPr>
                    <w:tab/>
                  </w:r>
                </w:p>
                <w:p w14:paraId="0720621D" w14:textId="77777777" w:rsidR="00632B62" w:rsidRPr="00AD682D" w:rsidRDefault="00632B62" w:rsidP="008E24AA">
                  <w:pPr>
                    <w:spacing w:after="0" w:line="240" w:lineRule="auto"/>
                    <w:rPr>
                      <w:rFonts w:ascii="Arial" w:eastAsia="Times New Roman" w:hAnsi="Arial" w:cs="Arial"/>
                      <w:b/>
                      <w:sz w:val="32"/>
                      <w:szCs w:val="32"/>
                      <w:lang w:eastAsia="zh-CN"/>
                    </w:rPr>
                  </w:pPr>
                  <w:r w:rsidRPr="00AD682D">
                    <w:rPr>
                      <w:rFonts w:ascii="Arial" w:eastAsia="Times New Roman" w:hAnsi="Arial" w:cs="Arial"/>
                      <w:b/>
                      <w:sz w:val="32"/>
                      <w:szCs w:val="32"/>
                      <w:lang w:eastAsia="zh-CN"/>
                    </w:rPr>
                    <w:t>Week 45 - 30 and 31 May 2022</w:t>
                  </w:r>
                  <w:r w:rsidRPr="00AD682D">
                    <w:rPr>
                      <w:rFonts w:ascii="Arial" w:eastAsia="Times New Roman" w:hAnsi="Arial" w:cs="Arial"/>
                      <w:b/>
                      <w:sz w:val="32"/>
                      <w:szCs w:val="32"/>
                      <w:lang w:eastAsia="zh-CN"/>
                    </w:rPr>
                    <w:tab/>
                  </w:r>
                </w:p>
                <w:p w14:paraId="0060B6B9" w14:textId="77777777" w:rsidR="00632B62" w:rsidRPr="00AD682D" w:rsidRDefault="00632B62" w:rsidP="008E24AA">
                  <w:pPr>
                    <w:spacing w:after="0" w:line="240" w:lineRule="auto"/>
                    <w:rPr>
                      <w:rFonts w:ascii="Arial" w:eastAsia="Times New Roman" w:hAnsi="Arial" w:cs="Arial"/>
                      <w:b/>
                      <w:sz w:val="32"/>
                      <w:szCs w:val="32"/>
                      <w:lang w:eastAsia="zh-CN"/>
                    </w:rPr>
                  </w:pPr>
                </w:p>
                <w:p w14:paraId="194E95ED" w14:textId="77777777" w:rsidR="00632B62" w:rsidRPr="00AD682D" w:rsidRDefault="00632B62" w:rsidP="008E24AA">
                  <w:pPr>
                    <w:spacing w:after="0" w:line="240" w:lineRule="auto"/>
                    <w:jc w:val="center"/>
                    <w:rPr>
                      <w:rFonts w:ascii="Arial" w:eastAsia="Times New Roman" w:hAnsi="Arial" w:cs="Arial"/>
                      <w:color w:val="4F6228"/>
                      <w:sz w:val="24"/>
                      <w:szCs w:val="24"/>
                      <w:lang w:eastAsia="en-GB"/>
                    </w:rPr>
                  </w:pPr>
                </w:p>
                <w:p w14:paraId="76DA59D8" w14:textId="77777777" w:rsidR="00632B62" w:rsidRPr="00AD682D" w:rsidRDefault="00632B62" w:rsidP="008E24AA">
                  <w:pPr>
                    <w:spacing w:after="0" w:line="240" w:lineRule="auto"/>
                    <w:jc w:val="center"/>
                    <w:rPr>
                      <w:rFonts w:ascii="Arial" w:eastAsia="Times New Roman" w:hAnsi="Arial" w:cs="Arial"/>
                      <w:color w:val="4F6228"/>
                      <w:sz w:val="24"/>
                      <w:szCs w:val="24"/>
                      <w:lang w:eastAsia="en-GB"/>
                    </w:rPr>
                  </w:pPr>
                </w:p>
                <w:p w14:paraId="31B5BD3F" w14:textId="77777777" w:rsidR="00632B62" w:rsidRPr="00AD682D" w:rsidRDefault="00632B62" w:rsidP="008E24AA">
                  <w:pPr>
                    <w:spacing w:after="0" w:line="240" w:lineRule="auto"/>
                    <w:jc w:val="center"/>
                    <w:rPr>
                      <w:rFonts w:ascii="Arial" w:eastAsia="Times New Roman" w:hAnsi="Arial" w:cs="Arial"/>
                      <w:color w:val="4F6228"/>
                      <w:sz w:val="24"/>
                      <w:szCs w:val="24"/>
                      <w:lang w:eastAsia="en-GB"/>
                    </w:rPr>
                  </w:pPr>
                </w:p>
              </w:tc>
            </w:tr>
            <w:tr w:rsidR="00632B62" w:rsidRPr="00AD682D" w14:paraId="6C0CBFA2" w14:textId="77777777" w:rsidTr="008E24AA">
              <w:trPr>
                <w:trHeight w:val="342"/>
              </w:trPr>
              <w:tc>
                <w:tcPr>
                  <w:tcW w:w="541" w:type="pct"/>
                  <w:gridSpan w:val="2"/>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741CAA6B" w14:textId="77777777" w:rsidR="00632B62" w:rsidRPr="00AD682D" w:rsidRDefault="00632B62" w:rsidP="008E24AA">
                  <w:pPr>
                    <w:spacing w:after="0" w:line="240" w:lineRule="auto"/>
                    <w:jc w:val="center"/>
                    <w:rPr>
                      <w:rFonts w:ascii="Arial" w:eastAsia="Times New Roman" w:hAnsi="Arial" w:cs="Arial"/>
                      <w:b/>
                      <w:bCs/>
                      <w:color w:val="000000"/>
                      <w:sz w:val="24"/>
                      <w:szCs w:val="24"/>
                      <w:lang w:eastAsia="en-GB"/>
                    </w:rPr>
                  </w:pPr>
                  <w:r w:rsidRPr="00AD682D">
                    <w:rPr>
                      <w:rFonts w:ascii="Arial" w:eastAsia="Times New Roman" w:hAnsi="Arial" w:cs="Arial"/>
                      <w:b/>
                      <w:bCs/>
                      <w:color w:val="000000"/>
                      <w:sz w:val="24"/>
                      <w:szCs w:val="24"/>
                      <w:lang w:eastAsia="en-GB"/>
                    </w:rPr>
                    <w:t>C</w:t>
                  </w:r>
                </w:p>
              </w:tc>
              <w:tc>
                <w:tcPr>
                  <w:tcW w:w="4378" w:type="pct"/>
                  <w:gridSpan w:val="6"/>
                  <w:tcBorders>
                    <w:top w:val="single" w:sz="4" w:space="0" w:color="auto"/>
                    <w:left w:val="nil"/>
                    <w:bottom w:val="single" w:sz="4" w:space="0" w:color="000000"/>
                    <w:right w:val="single" w:sz="4" w:space="0" w:color="000000"/>
                  </w:tcBorders>
                  <w:shd w:val="clear" w:color="auto" w:fill="auto"/>
                  <w:vAlign w:val="bottom"/>
                  <w:hideMark/>
                </w:tcPr>
                <w:p w14:paraId="0AC2BE57" w14:textId="77777777" w:rsidR="00632B62" w:rsidRPr="00AD682D" w:rsidRDefault="00632B62" w:rsidP="008E24AA">
                  <w:pPr>
                    <w:spacing w:after="0" w:line="240" w:lineRule="auto"/>
                    <w:rPr>
                      <w:rFonts w:ascii="Arial" w:eastAsia="Times New Roman" w:hAnsi="Arial" w:cs="Arial"/>
                      <w:bCs/>
                      <w:color w:val="000000"/>
                      <w:sz w:val="24"/>
                      <w:szCs w:val="24"/>
                      <w:lang w:eastAsia="en-GB"/>
                    </w:rPr>
                  </w:pPr>
                  <w:r w:rsidRPr="00AD682D">
                    <w:rPr>
                      <w:rFonts w:ascii="Arial" w:eastAsia="Times New Roman" w:hAnsi="Arial" w:cs="Arial"/>
                      <w:bCs/>
                      <w:color w:val="000000"/>
                      <w:sz w:val="24"/>
                      <w:szCs w:val="24"/>
                      <w:lang w:eastAsia="en-GB"/>
                    </w:rPr>
                    <w:t>Clinical week for ALL students</w:t>
                  </w:r>
                </w:p>
              </w:tc>
            </w:tr>
            <w:tr w:rsidR="00632B62" w:rsidRPr="00AD682D" w14:paraId="196E09B0" w14:textId="77777777" w:rsidTr="008E24AA">
              <w:trPr>
                <w:trHeight w:val="525"/>
              </w:trPr>
              <w:tc>
                <w:tcPr>
                  <w:tcW w:w="541" w:type="pct"/>
                  <w:gridSpan w:val="2"/>
                  <w:tcBorders>
                    <w:top w:val="single" w:sz="4" w:space="0" w:color="000000"/>
                    <w:left w:val="single" w:sz="4" w:space="0" w:color="auto"/>
                    <w:bottom w:val="single" w:sz="4" w:space="0" w:color="000000"/>
                    <w:right w:val="single" w:sz="4" w:space="0" w:color="000000"/>
                  </w:tcBorders>
                  <w:shd w:val="pct5" w:color="auto" w:fill="auto"/>
                  <w:noWrap/>
                  <w:vAlign w:val="bottom"/>
                  <w:hideMark/>
                </w:tcPr>
                <w:p w14:paraId="40209440" w14:textId="77777777" w:rsidR="00632B62" w:rsidRPr="00AD682D" w:rsidRDefault="00632B62" w:rsidP="008E24AA">
                  <w:pPr>
                    <w:spacing w:after="0" w:line="240" w:lineRule="auto"/>
                    <w:jc w:val="center"/>
                    <w:rPr>
                      <w:rFonts w:ascii="Arial" w:eastAsia="Times New Roman" w:hAnsi="Arial" w:cs="Arial"/>
                      <w:b/>
                      <w:bCs/>
                      <w:color w:val="000000"/>
                      <w:sz w:val="24"/>
                      <w:szCs w:val="24"/>
                      <w:lang w:eastAsia="en-GB"/>
                    </w:rPr>
                  </w:pPr>
                  <w:r w:rsidRPr="00AD682D">
                    <w:rPr>
                      <w:rFonts w:ascii="Arial" w:eastAsia="Times New Roman" w:hAnsi="Arial" w:cs="Arial"/>
                      <w:b/>
                      <w:bCs/>
                      <w:color w:val="000000"/>
                      <w:sz w:val="24"/>
                      <w:szCs w:val="24"/>
                      <w:lang w:eastAsia="en-GB"/>
                    </w:rPr>
                    <w:t>V/C/D</w:t>
                  </w:r>
                </w:p>
              </w:tc>
              <w:tc>
                <w:tcPr>
                  <w:tcW w:w="4378" w:type="pct"/>
                  <w:gridSpan w:val="6"/>
                  <w:tcBorders>
                    <w:top w:val="single" w:sz="4" w:space="0" w:color="000000"/>
                    <w:left w:val="nil"/>
                    <w:bottom w:val="single" w:sz="4" w:space="0" w:color="000000"/>
                    <w:right w:val="single" w:sz="4" w:space="0" w:color="000000"/>
                  </w:tcBorders>
                  <w:shd w:val="pct5" w:color="auto" w:fill="auto"/>
                  <w:vAlign w:val="bottom"/>
                  <w:hideMark/>
                </w:tcPr>
                <w:p w14:paraId="3CE43264" w14:textId="77777777" w:rsidR="00632B62" w:rsidRPr="00AD682D" w:rsidRDefault="00632B62" w:rsidP="008E24AA">
                  <w:pPr>
                    <w:spacing w:after="0" w:line="240" w:lineRule="auto"/>
                    <w:rPr>
                      <w:rFonts w:ascii="Arial" w:eastAsia="Times New Roman" w:hAnsi="Arial" w:cs="Arial"/>
                      <w:bCs/>
                      <w:color w:val="000000"/>
                      <w:sz w:val="24"/>
                      <w:szCs w:val="24"/>
                      <w:lang w:eastAsia="en-GB"/>
                    </w:rPr>
                  </w:pPr>
                  <w:r w:rsidRPr="00AD682D">
                    <w:rPr>
                      <w:rFonts w:ascii="Arial" w:eastAsia="Times New Roman" w:hAnsi="Arial" w:cs="Arial"/>
                      <w:bCs/>
                      <w:color w:val="000000"/>
                      <w:sz w:val="24"/>
                      <w:szCs w:val="24"/>
                      <w:lang w:eastAsia="en-GB"/>
                    </w:rPr>
                    <w:t>Vacation/Clinical/Dual cohort (Clinical for students at the dual cohort sites OR those who need to make up any outstanding time)</w:t>
                  </w:r>
                </w:p>
              </w:tc>
            </w:tr>
            <w:tr w:rsidR="00632B62" w:rsidRPr="00AD682D" w14:paraId="0FC19E32" w14:textId="77777777" w:rsidTr="008E24AA">
              <w:trPr>
                <w:trHeight w:val="342"/>
              </w:trPr>
              <w:tc>
                <w:tcPr>
                  <w:tcW w:w="541" w:type="pct"/>
                  <w:gridSpan w:val="2"/>
                  <w:tcBorders>
                    <w:top w:val="single" w:sz="4" w:space="0" w:color="000000"/>
                    <w:left w:val="single" w:sz="4" w:space="0" w:color="auto"/>
                    <w:bottom w:val="single" w:sz="4" w:space="0" w:color="000000"/>
                    <w:right w:val="single" w:sz="4" w:space="0" w:color="000000"/>
                  </w:tcBorders>
                  <w:shd w:val="pct5" w:color="auto" w:fill="F2F2F2" w:themeFill="background1" w:themeFillShade="F2"/>
                  <w:noWrap/>
                  <w:vAlign w:val="bottom"/>
                  <w:hideMark/>
                </w:tcPr>
                <w:p w14:paraId="2D7652DF" w14:textId="77777777" w:rsidR="00632B62" w:rsidRPr="00AD682D" w:rsidRDefault="00632B62" w:rsidP="008E24AA">
                  <w:pPr>
                    <w:spacing w:after="0" w:line="240" w:lineRule="auto"/>
                    <w:jc w:val="center"/>
                    <w:rPr>
                      <w:rFonts w:ascii="Arial" w:eastAsia="Times New Roman" w:hAnsi="Arial" w:cs="Arial"/>
                      <w:b/>
                      <w:bCs/>
                      <w:color w:val="000000"/>
                      <w:sz w:val="24"/>
                      <w:szCs w:val="24"/>
                      <w:lang w:eastAsia="en-GB"/>
                    </w:rPr>
                  </w:pPr>
                  <w:r w:rsidRPr="00AD682D">
                    <w:rPr>
                      <w:rFonts w:ascii="Arial" w:eastAsia="Times New Roman" w:hAnsi="Arial" w:cs="Arial"/>
                      <w:b/>
                      <w:bCs/>
                      <w:color w:val="000000"/>
                      <w:sz w:val="24"/>
                      <w:szCs w:val="24"/>
                      <w:lang w:eastAsia="en-GB"/>
                    </w:rPr>
                    <w:t>C/V/E</w:t>
                  </w:r>
                </w:p>
              </w:tc>
              <w:tc>
                <w:tcPr>
                  <w:tcW w:w="4378" w:type="pct"/>
                  <w:gridSpan w:val="6"/>
                  <w:tcBorders>
                    <w:top w:val="single" w:sz="4" w:space="0" w:color="000000"/>
                    <w:left w:val="nil"/>
                    <w:bottom w:val="single" w:sz="4" w:space="0" w:color="000000"/>
                    <w:right w:val="single" w:sz="4" w:space="0" w:color="000000"/>
                  </w:tcBorders>
                  <w:shd w:val="pct5" w:color="auto" w:fill="F2F2F2" w:themeFill="background1" w:themeFillShade="F2"/>
                  <w:vAlign w:val="bottom"/>
                  <w:hideMark/>
                </w:tcPr>
                <w:p w14:paraId="2F55F5C0" w14:textId="77777777" w:rsidR="00632B62" w:rsidRPr="00AD682D" w:rsidRDefault="00632B62" w:rsidP="008E24AA">
                  <w:pPr>
                    <w:spacing w:after="0" w:line="240" w:lineRule="auto"/>
                    <w:rPr>
                      <w:rFonts w:ascii="Arial" w:eastAsia="Times New Roman" w:hAnsi="Arial" w:cs="Arial"/>
                      <w:bCs/>
                      <w:color w:val="000000"/>
                      <w:sz w:val="24"/>
                      <w:szCs w:val="24"/>
                      <w:lang w:eastAsia="en-GB"/>
                    </w:rPr>
                  </w:pPr>
                  <w:r w:rsidRPr="00AD682D">
                    <w:rPr>
                      <w:rFonts w:ascii="Arial" w:eastAsia="Times New Roman" w:hAnsi="Arial" w:cs="Arial"/>
                      <w:bCs/>
                      <w:color w:val="000000"/>
                      <w:sz w:val="24"/>
                      <w:szCs w:val="24"/>
                      <w:lang w:eastAsia="en-GB"/>
                    </w:rPr>
                    <w:t>CAS scheme last week if all hours are completed Electives optional, no elective if outstanding hours</w:t>
                  </w:r>
                </w:p>
              </w:tc>
            </w:tr>
            <w:tr w:rsidR="00632B62" w:rsidRPr="00AD682D" w14:paraId="7156500F" w14:textId="77777777" w:rsidTr="008E24AA">
              <w:trPr>
                <w:trHeight w:val="342"/>
              </w:trPr>
              <w:tc>
                <w:tcPr>
                  <w:tcW w:w="541" w:type="pct"/>
                  <w:gridSpan w:val="2"/>
                  <w:tcBorders>
                    <w:top w:val="single" w:sz="4" w:space="0" w:color="000000"/>
                    <w:left w:val="single" w:sz="4" w:space="0" w:color="auto"/>
                    <w:bottom w:val="single" w:sz="4" w:space="0" w:color="000000"/>
                    <w:right w:val="single" w:sz="4" w:space="0" w:color="000000"/>
                  </w:tcBorders>
                  <w:shd w:val="clear" w:color="FFD966" w:fill="D9D9D9" w:themeFill="background1" w:themeFillShade="D9"/>
                  <w:noWrap/>
                  <w:vAlign w:val="bottom"/>
                  <w:hideMark/>
                </w:tcPr>
                <w:p w14:paraId="11DE96AB" w14:textId="77777777" w:rsidR="00632B62" w:rsidRPr="00AD682D" w:rsidRDefault="00632B62" w:rsidP="008E24AA">
                  <w:pPr>
                    <w:spacing w:after="0" w:line="240" w:lineRule="auto"/>
                    <w:jc w:val="center"/>
                    <w:rPr>
                      <w:rFonts w:ascii="Arial" w:eastAsia="Times New Roman" w:hAnsi="Arial" w:cs="Arial"/>
                      <w:b/>
                      <w:bCs/>
                      <w:color w:val="000000"/>
                      <w:sz w:val="24"/>
                      <w:szCs w:val="24"/>
                      <w:lang w:eastAsia="en-GB"/>
                    </w:rPr>
                  </w:pPr>
                  <w:r w:rsidRPr="00AD682D">
                    <w:rPr>
                      <w:rFonts w:ascii="Arial" w:eastAsia="Times New Roman" w:hAnsi="Arial" w:cs="Arial"/>
                      <w:b/>
                      <w:bCs/>
                      <w:color w:val="000000"/>
                      <w:sz w:val="24"/>
                      <w:szCs w:val="24"/>
                      <w:lang w:eastAsia="en-GB"/>
                    </w:rPr>
                    <w:t>A</w:t>
                  </w:r>
                </w:p>
              </w:tc>
              <w:tc>
                <w:tcPr>
                  <w:tcW w:w="4378" w:type="pct"/>
                  <w:gridSpan w:val="6"/>
                  <w:tcBorders>
                    <w:top w:val="single" w:sz="4" w:space="0" w:color="000000"/>
                    <w:left w:val="nil"/>
                    <w:bottom w:val="single" w:sz="4" w:space="0" w:color="000000"/>
                    <w:right w:val="single" w:sz="4" w:space="0" w:color="000000"/>
                  </w:tcBorders>
                  <w:shd w:val="clear" w:color="auto" w:fill="auto"/>
                  <w:vAlign w:val="bottom"/>
                  <w:hideMark/>
                </w:tcPr>
                <w:p w14:paraId="2346E1EF" w14:textId="77777777" w:rsidR="00632B62" w:rsidRPr="00AD682D" w:rsidRDefault="00632B62" w:rsidP="008E24AA">
                  <w:pPr>
                    <w:spacing w:after="0" w:line="240" w:lineRule="auto"/>
                    <w:rPr>
                      <w:rFonts w:ascii="Arial" w:eastAsia="Times New Roman" w:hAnsi="Arial" w:cs="Arial"/>
                      <w:bCs/>
                      <w:color w:val="000000"/>
                      <w:sz w:val="24"/>
                      <w:szCs w:val="24"/>
                      <w:lang w:eastAsia="en-GB"/>
                    </w:rPr>
                  </w:pPr>
                  <w:r w:rsidRPr="00AD682D">
                    <w:rPr>
                      <w:rFonts w:ascii="Arial" w:eastAsia="Times New Roman" w:hAnsi="Arial" w:cs="Arial"/>
                      <w:bCs/>
                      <w:color w:val="000000"/>
                      <w:sz w:val="24"/>
                      <w:szCs w:val="24"/>
                      <w:lang w:eastAsia="en-GB"/>
                    </w:rPr>
                    <w:t>Study and revision weeks</w:t>
                  </w:r>
                </w:p>
              </w:tc>
            </w:tr>
            <w:tr w:rsidR="00632B62" w:rsidRPr="00AD682D" w14:paraId="681441EB" w14:textId="77777777" w:rsidTr="008E24AA">
              <w:trPr>
                <w:trHeight w:val="342"/>
              </w:trPr>
              <w:tc>
                <w:tcPr>
                  <w:tcW w:w="541" w:type="pct"/>
                  <w:gridSpan w:val="2"/>
                  <w:tcBorders>
                    <w:top w:val="single" w:sz="4" w:space="0" w:color="000000"/>
                    <w:left w:val="single" w:sz="4" w:space="0" w:color="auto"/>
                    <w:bottom w:val="single" w:sz="4" w:space="0" w:color="000000"/>
                    <w:right w:val="single" w:sz="4" w:space="0" w:color="000000"/>
                  </w:tcBorders>
                  <w:shd w:val="clear" w:color="00B0F0" w:fill="BFBFBF" w:themeFill="background1" w:themeFillShade="BF"/>
                  <w:noWrap/>
                  <w:vAlign w:val="bottom"/>
                  <w:hideMark/>
                </w:tcPr>
                <w:p w14:paraId="174A3F2C" w14:textId="77777777" w:rsidR="00632B62" w:rsidRPr="00AD682D" w:rsidRDefault="00632B62" w:rsidP="008E24AA">
                  <w:pPr>
                    <w:spacing w:after="0" w:line="240" w:lineRule="auto"/>
                    <w:jc w:val="center"/>
                    <w:rPr>
                      <w:rFonts w:ascii="Arial" w:eastAsia="Times New Roman" w:hAnsi="Arial" w:cs="Arial"/>
                      <w:b/>
                      <w:bCs/>
                      <w:color w:val="000000"/>
                      <w:sz w:val="24"/>
                      <w:szCs w:val="24"/>
                      <w:lang w:eastAsia="en-GB"/>
                    </w:rPr>
                  </w:pPr>
                  <w:r w:rsidRPr="00AD682D">
                    <w:rPr>
                      <w:rFonts w:ascii="Arial" w:eastAsia="Times New Roman" w:hAnsi="Arial" w:cs="Arial"/>
                      <w:b/>
                      <w:bCs/>
                      <w:color w:val="000000"/>
                      <w:sz w:val="24"/>
                      <w:szCs w:val="24"/>
                      <w:lang w:eastAsia="en-GB"/>
                    </w:rPr>
                    <w:t>A</w:t>
                  </w:r>
                </w:p>
              </w:tc>
              <w:tc>
                <w:tcPr>
                  <w:tcW w:w="4378" w:type="pct"/>
                  <w:gridSpan w:val="6"/>
                  <w:tcBorders>
                    <w:top w:val="single" w:sz="4" w:space="0" w:color="000000"/>
                    <w:left w:val="nil"/>
                    <w:bottom w:val="single" w:sz="4" w:space="0" w:color="000000"/>
                    <w:right w:val="single" w:sz="4" w:space="0" w:color="000000"/>
                  </w:tcBorders>
                  <w:shd w:val="clear" w:color="auto" w:fill="auto"/>
                  <w:vAlign w:val="bottom"/>
                  <w:hideMark/>
                </w:tcPr>
                <w:p w14:paraId="166627DF" w14:textId="77777777" w:rsidR="00632B62" w:rsidRPr="00AD682D" w:rsidRDefault="00632B62" w:rsidP="008E24AA">
                  <w:pPr>
                    <w:spacing w:after="0" w:line="240" w:lineRule="auto"/>
                    <w:rPr>
                      <w:rFonts w:ascii="Arial" w:eastAsia="Times New Roman" w:hAnsi="Arial" w:cs="Arial"/>
                      <w:bCs/>
                      <w:color w:val="000000"/>
                      <w:sz w:val="24"/>
                      <w:szCs w:val="24"/>
                      <w:lang w:eastAsia="en-GB"/>
                    </w:rPr>
                  </w:pPr>
                  <w:r w:rsidRPr="00AD682D">
                    <w:rPr>
                      <w:rFonts w:ascii="Arial" w:eastAsia="Times New Roman" w:hAnsi="Arial" w:cs="Arial"/>
                      <w:bCs/>
                      <w:color w:val="000000"/>
                      <w:sz w:val="24"/>
                      <w:szCs w:val="24"/>
                      <w:lang w:eastAsia="en-GB"/>
                    </w:rPr>
                    <w:t>Academic week - ONLINE OR FACE 2 FACE</w:t>
                  </w:r>
                </w:p>
              </w:tc>
            </w:tr>
            <w:tr w:rsidR="00632B62" w:rsidRPr="00AD682D" w14:paraId="58E7AE90" w14:textId="77777777" w:rsidTr="008E24AA">
              <w:trPr>
                <w:trHeight w:val="342"/>
              </w:trPr>
              <w:tc>
                <w:tcPr>
                  <w:tcW w:w="541" w:type="pct"/>
                  <w:gridSpan w:val="2"/>
                  <w:tcBorders>
                    <w:top w:val="single" w:sz="4" w:space="0" w:color="000000"/>
                    <w:left w:val="single" w:sz="4" w:space="0" w:color="auto"/>
                    <w:bottom w:val="single" w:sz="4" w:space="0" w:color="000000"/>
                    <w:right w:val="single" w:sz="4" w:space="0" w:color="000000"/>
                  </w:tcBorders>
                  <w:shd w:val="clear" w:color="8064A2" w:fill="D9D9D9" w:themeFill="background1" w:themeFillShade="D9"/>
                  <w:noWrap/>
                  <w:vAlign w:val="bottom"/>
                  <w:hideMark/>
                </w:tcPr>
                <w:p w14:paraId="6C31BF24" w14:textId="77777777" w:rsidR="00632B62" w:rsidRPr="00AD682D" w:rsidRDefault="00632B62" w:rsidP="008E24AA">
                  <w:pPr>
                    <w:spacing w:after="0" w:line="240" w:lineRule="auto"/>
                    <w:jc w:val="center"/>
                    <w:rPr>
                      <w:rFonts w:ascii="Arial" w:eastAsia="Times New Roman" w:hAnsi="Arial" w:cs="Arial"/>
                      <w:b/>
                      <w:bCs/>
                      <w:color w:val="000000"/>
                      <w:sz w:val="24"/>
                      <w:szCs w:val="24"/>
                      <w:lang w:eastAsia="en-GB"/>
                    </w:rPr>
                  </w:pPr>
                  <w:r w:rsidRPr="00AD682D">
                    <w:rPr>
                      <w:rFonts w:ascii="Arial" w:eastAsia="Times New Roman" w:hAnsi="Arial" w:cs="Arial"/>
                      <w:b/>
                      <w:bCs/>
                      <w:color w:val="000000"/>
                      <w:sz w:val="24"/>
                      <w:szCs w:val="24"/>
                      <w:lang w:eastAsia="en-GB"/>
                    </w:rPr>
                    <w:t>A</w:t>
                  </w:r>
                </w:p>
              </w:tc>
              <w:tc>
                <w:tcPr>
                  <w:tcW w:w="4378" w:type="pct"/>
                  <w:gridSpan w:val="6"/>
                  <w:tcBorders>
                    <w:top w:val="single" w:sz="4" w:space="0" w:color="000000"/>
                    <w:left w:val="nil"/>
                    <w:bottom w:val="single" w:sz="4" w:space="0" w:color="000000"/>
                    <w:right w:val="single" w:sz="4" w:space="0" w:color="000000"/>
                  </w:tcBorders>
                  <w:shd w:val="clear" w:color="auto" w:fill="auto"/>
                  <w:vAlign w:val="bottom"/>
                  <w:hideMark/>
                </w:tcPr>
                <w:p w14:paraId="4B7EC210" w14:textId="77777777" w:rsidR="00632B62" w:rsidRPr="00AD682D" w:rsidRDefault="00632B62" w:rsidP="008E24AA">
                  <w:pPr>
                    <w:spacing w:after="0" w:line="240" w:lineRule="auto"/>
                    <w:rPr>
                      <w:rFonts w:ascii="Arial" w:eastAsia="Times New Roman" w:hAnsi="Arial" w:cs="Arial"/>
                      <w:bCs/>
                      <w:color w:val="000000"/>
                      <w:sz w:val="24"/>
                      <w:szCs w:val="24"/>
                      <w:lang w:eastAsia="en-GB"/>
                    </w:rPr>
                  </w:pPr>
                  <w:r w:rsidRPr="00AD682D">
                    <w:rPr>
                      <w:rFonts w:ascii="Arial" w:eastAsia="Times New Roman" w:hAnsi="Arial" w:cs="Arial"/>
                      <w:bCs/>
                      <w:color w:val="000000"/>
                      <w:sz w:val="24"/>
                      <w:szCs w:val="24"/>
                      <w:lang w:eastAsia="en-GB"/>
                    </w:rPr>
                    <w:t>IPE Academic week</w:t>
                  </w:r>
                </w:p>
              </w:tc>
            </w:tr>
            <w:tr w:rsidR="00632B62" w:rsidRPr="00AD682D" w14:paraId="0C44F5DB" w14:textId="77777777" w:rsidTr="008E24AA">
              <w:trPr>
                <w:trHeight w:val="342"/>
              </w:trPr>
              <w:tc>
                <w:tcPr>
                  <w:tcW w:w="541" w:type="pct"/>
                  <w:gridSpan w:val="2"/>
                  <w:tcBorders>
                    <w:top w:val="single" w:sz="4" w:space="0" w:color="000000"/>
                    <w:left w:val="single" w:sz="4" w:space="0" w:color="auto"/>
                    <w:bottom w:val="single" w:sz="4" w:space="0" w:color="auto"/>
                    <w:right w:val="single" w:sz="4" w:space="0" w:color="000000"/>
                  </w:tcBorders>
                  <w:shd w:val="thinReverseDiagStripe" w:color="000000" w:themeColor="text1" w:fill="FFFFFF" w:themeFill="background1"/>
                  <w:noWrap/>
                  <w:vAlign w:val="bottom"/>
                  <w:hideMark/>
                </w:tcPr>
                <w:p w14:paraId="4B20A07B" w14:textId="77777777" w:rsidR="00632B62" w:rsidRPr="00AD682D" w:rsidRDefault="00632B62" w:rsidP="008E24AA">
                  <w:pPr>
                    <w:spacing w:after="0" w:line="240" w:lineRule="auto"/>
                    <w:jc w:val="center"/>
                    <w:rPr>
                      <w:rFonts w:ascii="Arial" w:eastAsia="Times New Roman" w:hAnsi="Arial" w:cs="Arial"/>
                      <w:b/>
                      <w:bCs/>
                      <w:color w:val="000000"/>
                      <w:sz w:val="24"/>
                      <w:szCs w:val="24"/>
                      <w:lang w:eastAsia="en-GB"/>
                    </w:rPr>
                  </w:pPr>
                  <w:r w:rsidRPr="00AD682D">
                    <w:rPr>
                      <w:rFonts w:ascii="Arial" w:eastAsia="Times New Roman" w:hAnsi="Arial" w:cs="Arial"/>
                      <w:b/>
                      <w:bCs/>
                      <w:color w:val="000000"/>
                      <w:sz w:val="24"/>
                      <w:szCs w:val="24"/>
                      <w:lang w:eastAsia="en-GB"/>
                    </w:rPr>
                    <w:t>V</w:t>
                  </w:r>
                </w:p>
              </w:tc>
              <w:tc>
                <w:tcPr>
                  <w:tcW w:w="4378" w:type="pct"/>
                  <w:gridSpan w:val="6"/>
                  <w:tcBorders>
                    <w:top w:val="single" w:sz="4" w:space="0" w:color="000000"/>
                    <w:left w:val="nil"/>
                    <w:bottom w:val="single" w:sz="4" w:space="0" w:color="auto"/>
                    <w:right w:val="single" w:sz="4" w:space="0" w:color="000000"/>
                  </w:tcBorders>
                  <w:shd w:val="clear" w:color="auto" w:fill="auto"/>
                  <w:vAlign w:val="bottom"/>
                  <w:hideMark/>
                </w:tcPr>
                <w:p w14:paraId="3DB9642D" w14:textId="77777777" w:rsidR="00632B62" w:rsidRPr="00AD682D" w:rsidRDefault="00632B62" w:rsidP="008E24AA">
                  <w:pPr>
                    <w:spacing w:after="0" w:line="240" w:lineRule="auto"/>
                    <w:rPr>
                      <w:rFonts w:ascii="Arial" w:eastAsia="Times New Roman" w:hAnsi="Arial" w:cs="Arial"/>
                      <w:bCs/>
                      <w:color w:val="000000"/>
                      <w:sz w:val="24"/>
                      <w:szCs w:val="24"/>
                      <w:lang w:eastAsia="en-GB"/>
                    </w:rPr>
                  </w:pPr>
                  <w:r w:rsidRPr="00AD682D">
                    <w:rPr>
                      <w:rFonts w:ascii="Arial" w:eastAsia="Times New Roman" w:hAnsi="Arial" w:cs="Arial"/>
                      <w:bCs/>
                      <w:color w:val="000000"/>
                      <w:sz w:val="24"/>
                      <w:szCs w:val="24"/>
                      <w:lang w:eastAsia="en-GB"/>
                    </w:rPr>
                    <w:t>Vacation</w:t>
                  </w:r>
                </w:p>
              </w:tc>
            </w:tr>
          </w:tbl>
          <w:p w14:paraId="4C988E6D" w14:textId="77777777" w:rsidR="00632B62" w:rsidRPr="00AD682D" w:rsidRDefault="00632B62" w:rsidP="008E24AA">
            <w:pPr>
              <w:overflowPunct w:val="0"/>
              <w:autoSpaceDE w:val="0"/>
              <w:autoSpaceDN w:val="0"/>
              <w:adjustRightInd w:val="0"/>
              <w:spacing w:after="0" w:line="240" w:lineRule="auto"/>
              <w:textAlignment w:val="baseline"/>
              <w:rPr>
                <w:rFonts w:ascii="Arial" w:eastAsia="Times New Roman" w:hAnsi="Arial" w:cs="Arial"/>
                <w:b/>
                <w:sz w:val="32"/>
                <w:szCs w:val="32"/>
                <w:lang w:eastAsia="zh-CN"/>
              </w:rPr>
            </w:pPr>
          </w:p>
          <w:p w14:paraId="139CCA76" w14:textId="77777777" w:rsidR="00632B62" w:rsidRPr="00051277" w:rsidRDefault="00632B62" w:rsidP="008E24AA">
            <w:pPr>
              <w:overflowPunct w:val="0"/>
              <w:autoSpaceDE w:val="0"/>
              <w:autoSpaceDN w:val="0"/>
              <w:adjustRightInd w:val="0"/>
              <w:spacing w:after="0" w:line="240" w:lineRule="auto"/>
              <w:jc w:val="center"/>
              <w:textAlignment w:val="baseline"/>
              <w:rPr>
                <w:rFonts w:ascii="Calibri" w:eastAsia="Times New Roman" w:hAnsi="Calibri" w:cs="Times New Roman"/>
                <w:b/>
                <w:bCs/>
                <w:color w:val="000000"/>
                <w:sz w:val="28"/>
                <w:szCs w:val="28"/>
                <w:lang w:eastAsia="en-GB"/>
              </w:rPr>
            </w:pPr>
          </w:p>
        </w:tc>
      </w:tr>
    </w:tbl>
    <w:p w14:paraId="28CA9F25" w14:textId="77777777" w:rsidR="00632B62" w:rsidRDefault="00632B62" w:rsidP="002E40C1">
      <w:pPr>
        <w:rPr>
          <w:rFonts w:ascii="Arial" w:hAnsi="Arial" w:cs="Arial"/>
          <w:b/>
          <w:sz w:val="32"/>
          <w:szCs w:val="32"/>
        </w:rPr>
      </w:pPr>
    </w:p>
    <w:p w14:paraId="65CC028D" w14:textId="77777777" w:rsidR="00632B62" w:rsidRDefault="00632B62">
      <w:pPr>
        <w:rPr>
          <w:rFonts w:ascii="Arial" w:hAnsi="Arial" w:cs="Arial"/>
          <w:b/>
          <w:sz w:val="32"/>
          <w:szCs w:val="32"/>
        </w:rPr>
      </w:pPr>
      <w:r>
        <w:rPr>
          <w:rFonts w:ascii="Arial" w:hAnsi="Arial" w:cs="Arial"/>
          <w:b/>
          <w:sz w:val="32"/>
          <w:szCs w:val="32"/>
        </w:rPr>
        <w:br w:type="page"/>
      </w:r>
    </w:p>
    <w:p w14:paraId="4BD0FAA6" w14:textId="0AD2610E" w:rsidR="00AE1B0E" w:rsidRPr="00AE1B0E" w:rsidRDefault="00982D00" w:rsidP="002E40C1">
      <w:pPr>
        <w:rPr>
          <w:rFonts w:ascii="Arial" w:hAnsi="Arial" w:cs="Arial"/>
          <w:b/>
          <w:sz w:val="32"/>
          <w:szCs w:val="32"/>
        </w:rPr>
      </w:pPr>
      <w:r>
        <w:rPr>
          <w:rFonts w:ascii="Arial" w:hAnsi="Arial" w:cs="Arial"/>
          <w:b/>
          <w:sz w:val="32"/>
          <w:szCs w:val="32"/>
        </w:rPr>
        <w:lastRenderedPageBreak/>
        <w:t>1.</w:t>
      </w:r>
      <w:r w:rsidR="00632B62">
        <w:rPr>
          <w:rFonts w:ascii="Arial" w:hAnsi="Arial" w:cs="Arial"/>
          <w:b/>
          <w:sz w:val="32"/>
          <w:szCs w:val="32"/>
        </w:rPr>
        <w:t>3</w:t>
      </w:r>
      <w:r w:rsidR="00AE1B0E" w:rsidRPr="00AE1B0E">
        <w:rPr>
          <w:rFonts w:ascii="Arial" w:hAnsi="Arial" w:cs="Arial"/>
          <w:b/>
          <w:sz w:val="32"/>
          <w:szCs w:val="32"/>
        </w:rPr>
        <w:t xml:space="preserve"> </w:t>
      </w:r>
      <w:r w:rsidR="00AE1B0E" w:rsidRPr="00AE1B0E">
        <w:rPr>
          <w:rFonts w:ascii="Arial" w:hAnsi="Arial" w:cs="Arial"/>
          <w:b/>
          <w:sz w:val="32"/>
          <w:szCs w:val="32"/>
        </w:rPr>
        <w:tab/>
        <w:t>General Information</w:t>
      </w:r>
    </w:p>
    <w:p w14:paraId="2B2C8CF8" w14:textId="77777777" w:rsidR="002E40C1" w:rsidRPr="00730288" w:rsidRDefault="00730288" w:rsidP="002E40C1">
      <w:pPr>
        <w:rPr>
          <w:rFonts w:ascii="Arial" w:hAnsi="Arial" w:cs="Arial"/>
          <w:b/>
          <w:sz w:val="24"/>
          <w:szCs w:val="24"/>
        </w:rPr>
      </w:pPr>
      <w:r w:rsidRPr="00730288">
        <w:rPr>
          <w:rFonts w:ascii="Arial" w:hAnsi="Arial" w:cs="Arial"/>
          <w:b/>
          <w:sz w:val="24"/>
          <w:szCs w:val="24"/>
        </w:rPr>
        <w:t>What areas should you</w:t>
      </w:r>
      <w:r w:rsidR="002E40C1" w:rsidRPr="00730288">
        <w:rPr>
          <w:rFonts w:ascii="Arial" w:hAnsi="Arial" w:cs="Arial"/>
          <w:b/>
          <w:sz w:val="24"/>
          <w:szCs w:val="24"/>
        </w:rPr>
        <w:t xml:space="preserve"> concentrat</w:t>
      </w:r>
      <w:r w:rsidRPr="00730288">
        <w:rPr>
          <w:rFonts w:ascii="Arial" w:hAnsi="Arial" w:cs="Arial"/>
          <w:b/>
          <w:sz w:val="24"/>
          <w:szCs w:val="24"/>
        </w:rPr>
        <w:t>e</w:t>
      </w:r>
      <w:r w:rsidR="002E40C1" w:rsidRPr="00730288">
        <w:rPr>
          <w:rFonts w:ascii="Arial" w:hAnsi="Arial" w:cs="Arial"/>
          <w:b/>
          <w:sz w:val="24"/>
          <w:szCs w:val="24"/>
        </w:rPr>
        <w:t xml:space="preserve"> on</w:t>
      </w:r>
      <w:r w:rsidRPr="00730288">
        <w:rPr>
          <w:rFonts w:ascii="Arial" w:hAnsi="Arial" w:cs="Arial"/>
          <w:b/>
          <w:sz w:val="24"/>
          <w:szCs w:val="24"/>
        </w:rPr>
        <w:t xml:space="preserve"> this year</w:t>
      </w:r>
      <w:r w:rsidR="002E40C1" w:rsidRPr="00730288">
        <w:rPr>
          <w:rFonts w:ascii="Arial" w:hAnsi="Arial" w:cs="Arial"/>
          <w:b/>
          <w:sz w:val="24"/>
          <w:szCs w:val="24"/>
        </w:rPr>
        <w:t>?</w:t>
      </w:r>
    </w:p>
    <w:p w14:paraId="6728D7B0" w14:textId="77777777" w:rsidR="002E40C1" w:rsidRPr="00730288" w:rsidRDefault="002E40C1" w:rsidP="00132AF4">
      <w:pPr>
        <w:spacing w:line="240" w:lineRule="auto"/>
        <w:rPr>
          <w:rFonts w:ascii="Arial" w:hAnsi="Arial" w:cs="Arial"/>
          <w:sz w:val="24"/>
          <w:szCs w:val="24"/>
        </w:rPr>
      </w:pPr>
      <w:r w:rsidRPr="00730288">
        <w:rPr>
          <w:rFonts w:ascii="Arial" w:hAnsi="Arial" w:cs="Arial"/>
          <w:sz w:val="24"/>
          <w:szCs w:val="24"/>
        </w:rPr>
        <w:t>We do not want to be too restrictive with your clinical learning. The attached list is designed to give you an idea of some of the topics we think are appropriate at this stage of your training. Some of the topics will also be studied in class</w:t>
      </w:r>
      <w:r w:rsidR="00730288" w:rsidRPr="00730288">
        <w:rPr>
          <w:rFonts w:ascii="Arial" w:hAnsi="Arial" w:cs="Arial"/>
          <w:sz w:val="24"/>
          <w:szCs w:val="24"/>
        </w:rPr>
        <w:t>. You also need to be flexible</w:t>
      </w:r>
      <w:r w:rsidR="00730288">
        <w:rPr>
          <w:rFonts w:ascii="Arial" w:hAnsi="Arial" w:cs="Arial"/>
          <w:sz w:val="24"/>
          <w:szCs w:val="24"/>
        </w:rPr>
        <w:t>,</w:t>
      </w:r>
      <w:r w:rsidR="00730288" w:rsidRPr="00730288">
        <w:rPr>
          <w:rFonts w:ascii="Arial" w:hAnsi="Arial" w:cs="Arial"/>
          <w:sz w:val="24"/>
          <w:szCs w:val="24"/>
        </w:rPr>
        <w:t xml:space="preserve"> as there may be other areas the CLOs or VLs think you</w:t>
      </w:r>
      <w:r w:rsidRPr="00730288">
        <w:rPr>
          <w:rFonts w:ascii="Arial" w:hAnsi="Arial" w:cs="Arial"/>
          <w:sz w:val="24"/>
          <w:szCs w:val="24"/>
        </w:rPr>
        <w:t xml:space="preserve"> will gain the most benefit. </w:t>
      </w:r>
    </w:p>
    <w:p w14:paraId="24E773B9" w14:textId="77777777" w:rsidR="008E3083" w:rsidRPr="008E3083" w:rsidRDefault="008E3083" w:rsidP="00132AF4">
      <w:pPr>
        <w:spacing w:line="240" w:lineRule="auto"/>
        <w:ind w:left="360"/>
        <w:rPr>
          <w:rFonts w:ascii="Arial" w:hAnsi="Arial" w:cs="Arial"/>
          <w:b/>
          <w:sz w:val="24"/>
          <w:szCs w:val="24"/>
        </w:rPr>
      </w:pPr>
      <w:r w:rsidRPr="008E3083">
        <w:rPr>
          <w:rFonts w:ascii="Arial" w:hAnsi="Arial" w:cs="Arial"/>
          <w:b/>
          <w:sz w:val="24"/>
          <w:szCs w:val="24"/>
        </w:rPr>
        <w:t>Semester 1</w:t>
      </w:r>
    </w:p>
    <w:p w14:paraId="5E4F528D" w14:textId="77777777" w:rsidR="008E3083" w:rsidRPr="008E3083" w:rsidRDefault="008E3083" w:rsidP="00323BD0">
      <w:pPr>
        <w:numPr>
          <w:ilvl w:val="0"/>
          <w:numId w:val="9"/>
        </w:numPr>
        <w:spacing w:line="240" w:lineRule="auto"/>
        <w:rPr>
          <w:rFonts w:ascii="Arial" w:hAnsi="Arial" w:cs="Arial"/>
          <w:sz w:val="24"/>
          <w:szCs w:val="24"/>
        </w:rPr>
      </w:pPr>
      <w:r w:rsidRPr="008E3083">
        <w:rPr>
          <w:rFonts w:ascii="Arial" w:hAnsi="Arial" w:cs="Arial"/>
          <w:sz w:val="24"/>
          <w:szCs w:val="24"/>
        </w:rPr>
        <w:t>reception and patient booking in.</w:t>
      </w:r>
    </w:p>
    <w:p w14:paraId="241EDCF7" w14:textId="04CE361C" w:rsidR="008E3083" w:rsidRPr="008E3083" w:rsidRDefault="008E3083" w:rsidP="00323BD0">
      <w:pPr>
        <w:numPr>
          <w:ilvl w:val="0"/>
          <w:numId w:val="9"/>
        </w:numPr>
        <w:spacing w:line="240" w:lineRule="auto"/>
        <w:rPr>
          <w:rFonts w:ascii="Arial" w:hAnsi="Arial" w:cs="Arial"/>
          <w:sz w:val="24"/>
          <w:szCs w:val="24"/>
        </w:rPr>
      </w:pPr>
      <w:r w:rsidRPr="008E3083">
        <w:rPr>
          <w:rFonts w:ascii="Arial" w:hAnsi="Arial" w:cs="Arial"/>
          <w:sz w:val="24"/>
          <w:szCs w:val="24"/>
        </w:rPr>
        <w:t>department emergency procedures (including fire, COSHH, accident/incident, cardiac/</w:t>
      </w:r>
      <w:r w:rsidR="0043733A" w:rsidRPr="008E3083">
        <w:rPr>
          <w:rFonts w:ascii="Arial" w:hAnsi="Arial" w:cs="Arial"/>
          <w:sz w:val="24"/>
          <w:szCs w:val="24"/>
        </w:rPr>
        <w:t>resuscitation</w:t>
      </w:r>
      <w:r w:rsidRPr="008E3083">
        <w:rPr>
          <w:rFonts w:ascii="Arial" w:hAnsi="Arial" w:cs="Arial"/>
          <w:sz w:val="24"/>
          <w:szCs w:val="24"/>
        </w:rPr>
        <w:t>, local rules)</w:t>
      </w:r>
    </w:p>
    <w:p w14:paraId="4F0FBF3B" w14:textId="77777777" w:rsidR="008E3083" w:rsidRPr="008E3083" w:rsidRDefault="008E3083" w:rsidP="00323BD0">
      <w:pPr>
        <w:numPr>
          <w:ilvl w:val="0"/>
          <w:numId w:val="9"/>
        </w:numPr>
        <w:spacing w:line="240" w:lineRule="auto"/>
        <w:rPr>
          <w:rFonts w:ascii="Arial" w:hAnsi="Arial" w:cs="Arial"/>
          <w:sz w:val="24"/>
          <w:szCs w:val="24"/>
        </w:rPr>
      </w:pPr>
      <w:r w:rsidRPr="008E3083">
        <w:rPr>
          <w:rFonts w:ascii="Arial" w:hAnsi="Arial" w:cs="Arial"/>
          <w:sz w:val="24"/>
          <w:szCs w:val="24"/>
        </w:rPr>
        <w:t xml:space="preserve">basic patient care </w:t>
      </w:r>
    </w:p>
    <w:p w14:paraId="2A28098F" w14:textId="77777777" w:rsidR="008E3083" w:rsidRPr="008E3083" w:rsidRDefault="008E3083" w:rsidP="00323BD0">
      <w:pPr>
        <w:numPr>
          <w:ilvl w:val="0"/>
          <w:numId w:val="9"/>
        </w:numPr>
        <w:spacing w:line="240" w:lineRule="auto"/>
        <w:rPr>
          <w:rFonts w:ascii="Arial" w:hAnsi="Arial" w:cs="Arial"/>
          <w:sz w:val="24"/>
          <w:szCs w:val="24"/>
        </w:rPr>
      </w:pPr>
      <w:r w:rsidRPr="008E3083">
        <w:rPr>
          <w:rFonts w:ascii="Arial" w:hAnsi="Arial" w:cs="Arial"/>
          <w:sz w:val="24"/>
          <w:szCs w:val="24"/>
        </w:rPr>
        <w:t>Image handling,</w:t>
      </w:r>
    </w:p>
    <w:p w14:paraId="5D038598" w14:textId="77777777" w:rsidR="008E3083" w:rsidRPr="008E3083" w:rsidRDefault="008E3083" w:rsidP="00323BD0">
      <w:pPr>
        <w:numPr>
          <w:ilvl w:val="0"/>
          <w:numId w:val="9"/>
        </w:numPr>
        <w:spacing w:line="240" w:lineRule="auto"/>
        <w:rPr>
          <w:rFonts w:ascii="Arial" w:hAnsi="Arial" w:cs="Arial"/>
          <w:sz w:val="24"/>
          <w:szCs w:val="24"/>
        </w:rPr>
      </w:pPr>
      <w:r w:rsidRPr="008E3083">
        <w:rPr>
          <w:rFonts w:ascii="Arial" w:hAnsi="Arial" w:cs="Arial"/>
          <w:sz w:val="24"/>
          <w:szCs w:val="24"/>
        </w:rPr>
        <w:t>image recording devices</w:t>
      </w:r>
    </w:p>
    <w:p w14:paraId="6B28FF78" w14:textId="77777777" w:rsidR="008E3083" w:rsidRPr="008E3083" w:rsidRDefault="008E3083" w:rsidP="00323BD0">
      <w:pPr>
        <w:numPr>
          <w:ilvl w:val="0"/>
          <w:numId w:val="9"/>
        </w:numPr>
        <w:spacing w:line="240" w:lineRule="auto"/>
        <w:rPr>
          <w:rFonts w:ascii="Arial" w:hAnsi="Arial" w:cs="Arial"/>
          <w:sz w:val="24"/>
          <w:szCs w:val="24"/>
        </w:rPr>
      </w:pPr>
      <w:r w:rsidRPr="008E3083">
        <w:rPr>
          <w:rFonts w:ascii="Arial" w:hAnsi="Arial" w:cs="Arial"/>
          <w:sz w:val="24"/>
          <w:szCs w:val="24"/>
        </w:rPr>
        <w:t>image processing</w:t>
      </w:r>
    </w:p>
    <w:p w14:paraId="1EDD83F9" w14:textId="77777777" w:rsidR="008E3083" w:rsidRPr="008E3083" w:rsidRDefault="008E3083" w:rsidP="00323BD0">
      <w:pPr>
        <w:numPr>
          <w:ilvl w:val="0"/>
          <w:numId w:val="9"/>
        </w:numPr>
        <w:spacing w:line="240" w:lineRule="auto"/>
        <w:rPr>
          <w:rFonts w:ascii="Arial" w:hAnsi="Arial" w:cs="Arial"/>
          <w:sz w:val="24"/>
          <w:szCs w:val="24"/>
        </w:rPr>
      </w:pPr>
      <w:r w:rsidRPr="008E3083">
        <w:rPr>
          <w:rFonts w:ascii="Arial" w:hAnsi="Arial" w:cs="Arial"/>
          <w:sz w:val="24"/>
          <w:szCs w:val="24"/>
        </w:rPr>
        <w:t xml:space="preserve">X-ray examinations of the upper limb </w:t>
      </w:r>
      <w:r w:rsidRPr="008E3083">
        <w:rPr>
          <w:rFonts w:ascii="Arial" w:hAnsi="Arial" w:cs="Arial"/>
          <w:b/>
          <w:bCs/>
          <w:i/>
          <w:iCs/>
          <w:sz w:val="24"/>
          <w:szCs w:val="24"/>
        </w:rPr>
        <w:t xml:space="preserve"> </w:t>
      </w:r>
    </w:p>
    <w:p w14:paraId="331CB828" w14:textId="77777777" w:rsidR="008E3083" w:rsidRPr="008E3083" w:rsidRDefault="008E3083" w:rsidP="00323BD0">
      <w:pPr>
        <w:numPr>
          <w:ilvl w:val="0"/>
          <w:numId w:val="9"/>
        </w:numPr>
        <w:spacing w:line="240" w:lineRule="auto"/>
        <w:rPr>
          <w:rFonts w:ascii="Arial" w:hAnsi="Arial" w:cs="Arial"/>
          <w:sz w:val="24"/>
          <w:szCs w:val="24"/>
        </w:rPr>
      </w:pPr>
      <w:r w:rsidRPr="008E3083">
        <w:rPr>
          <w:rFonts w:ascii="Arial" w:hAnsi="Arial" w:cs="Arial"/>
          <w:sz w:val="24"/>
          <w:szCs w:val="24"/>
        </w:rPr>
        <w:t xml:space="preserve">X-ray examinations of the lower limb </w:t>
      </w:r>
    </w:p>
    <w:p w14:paraId="6FD1A20E" w14:textId="77777777" w:rsidR="008E3083" w:rsidRPr="008E3083" w:rsidRDefault="008E3083" w:rsidP="00323BD0">
      <w:pPr>
        <w:numPr>
          <w:ilvl w:val="0"/>
          <w:numId w:val="9"/>
        </w:numPr>
        <w:spacing w:line="240" w:lineRule="auto"/>
        <w:rPr>
          <w:rFonts w:ascii="Arial" w:hAnsi="Arial" w:cs="Arial"/>
          <w:sz w:val="24"/>
          <w:szCs w:val="24"/>
        </w:rPr>
      </w:pPr>
      <w:r w:rsidRPr="008E3083">
        <w:rPr>
          <w:rFonts w:ascii="Arial" w:hAnsi="Arial" w:cs="Arial"/>
          <w:sz w:val="24"/>
          <w:szCs w:val="24"/>
        </w:rPr>
        <w:t>X-ray examinations of the chest and thoracic contents</w:t>
      </w:r>
    </w:p>
    <w:p w14:paraId="5842F6E2" w14:textId="77777777" w:rsidR="008E3083" w:rsidRPr="008E3083" w:rsidRDefault="008E3083" w:rsidP="00323BD0">
      <w:pPr>
        <w:pStyle w:val="ListParagraph"/>
        <w:numPr>
          <w:ilvl w:val="0"/>
          <w:numId w:val="9"/>
        </w:numPr>
        <w:spacing w:line="240" w:lineRule="auto"/>
        <w:rPr>
          <w:rFonts w:ascii="Arial" w:hAnsi="Arial" w:cs="Arial"/>
          <w:sz w:val="24"/>
          <w:szCs w:val="24"/>
        </w:rPr>
      </w:pPr>
      <w:r w:rsidRPr="008E3083">
        <w:rPr>
          <w:rFonts w:ascii="Arial" w:hAnsi="Arial" w:cs="Arial"/>
          <w:sz w:val="24"/>
          <w:szCs w:val="24"/>
        </w:rPr>
        <w:t>image quality - contrast and density</w:t>
      </w:r>
    </w:p>
    <w:p w14:paraId="1C06296D" w14:textId="77777777" w:rsidR="008E3083" w:rsidRPr="008E3083" w:rsidRDefault="008E3083" w:rsidP="00132AF4">
      <w:pPr>
        <w:spacing w:line="240" w:lineRule="auto"/>
        <w:rPr>
          <w:rFonts w:ascii="Arial" w:hAnsi="Arial" w:cs="Arial"/>
          <w:sz w:val="24"/>
          <w:szCs w:val="24"/>
        </w:rPr>
      </w:pPr>
      <w:r w:rsidRPr="008E3083">
        <w:rPr>
          <w:rFonts w:ascii="Arial" w:hAnsi="Arial" w:cs="Arial"/>
          <w:sz w:val="24"/>
          <w:szCs w:val="24"/>
        </w:rPr>
        <w:tab/>
      </w:r>
      <w:r w:rsidRPr="008E3083">
        <w:rPr>
          <w:rFonts w:ascii="Arial" w:hAnsi="Arial" w:cs="Arial"/>
          <w:sz w:val="24"/>
          <w:szCs w:val="24"/>
        </w:rPr>
        <w:tab/>
      </w:r>
      <w:r w:rsidR="00355304">
        <w:rPr>
          <w:rFonts w:ascii="Arial" w:hAnsi="Arial" w:cs="Arial"/>
          <w:sz w:val="24"/>
          <w:szCs w:val="24"/>
        </w:rPr>
        <w:tab/>
      </w:r>
      <w:r w:rsidRPr="008E3083">
        <w:rPr>
          <w:rFonts w:ascii="Arial" w:hAnsi="Arial" w:cs="Arial"/>
          <w:sz w:val="24"/>
          <w:szCs w:val="24"/>
        </w:rPr>
        <w:t>- affect of kVp and mAs on image quality</w:t>
      </w:r>
    </w:p>
    <w:p w14:paraId="336FEE99" w14:textId="77777777" w:rsidR="008E3083" w:rsidRPr="008E3083" w:rsidRDefault="008E3083" w:rsidP="00132AF4">
      <w:pPr>
        <w:spacing w:line="240" w:lineRule="auto"/>
        <w:rPr>
          <w:rFonts w:ascii="Arial" w:hAnsi="Arial" w:cs="Arial"/>
          <w:sz w:val="24"/>
          <w:szCs w:val="24"/>
        </w:rPr>
      </w:pPr>
      <w:r w:rsidRPr="008E3083">
        <w:rPr>
          <w:rFonts w:ascii="Arial" w:hAnsi="Arial" w:cs="Arial"/>
          <w:sz w:val="24"/>
          <w:szCs w:val="24"/>
        </w:rPr>
        <w:tab/>
      </w:r>
      <w:r w:rsidRPr="008E3083">
        <w:rPr>
          <w:rFonts w:ascii="Arial" w:hAnsi="Arial" w:cs="Arial"/>
          <w:sz w:val="24"/>
          <w:szCs w:val="24"/>
        </w:rPr>
        <w:tab/>
      </w:r>
      <w:r w:rsidR="00355304">
        <w:rPr>
          <w:rFonts w:ascii="Arial" w:hAnsi="Arial" w:cs="Arial"/>
          <w:sz w:val="24"/>
          <w:szCs w:val="24"/>
        </w:rPr>
        <w:tab/>
      </w:r>
      <w:r w:rsidRPr="008E3083">
        <w:rPr>
          <w:rFonts w:ascii="Arial" w:hAnsi="Arial" w:cs="Arial"/>
          <w:sz w:val="24"/>
          <w:szCs w:val="24"/>
        </w:rPr>
        <w:t>- image unsharpness</w:t>
      </w:r>
    </w:p>
    <w:p w14:paraId="68213FAB" w14:textId="77777777" w:rsidR="00132AF4" w:rsidRDefault="00132AF4" w:rsidP="00132AF4">
      <w:pPr>
        <w:spacing w:line="240" w:lineRule="auto"/>
        <w:ind w:left="360"/>
        <w:rPr>
          <w:rFonts w:ascii="Arial" w:hAnsi="Arial" w:cs="Arial"/>
          <w:b/>
          <w:sz w:val="24"/>
          <w:szCs w:val="24"/>
        </w:rPr>
      </w:pPr>
    </w:p>
    <w:p w14:paraId="5E946606" w14:textId="77777777" w:rsidR="008E3083" w:rsidRPr="008E3083" w:rsidRDefault="008E3083" w:rsidP="00132AF4">
      <w:pPr>
        <w:spacing w:line="240" w:lineRule="auto"/>
        <w:ind w:left="360"/>
        <w:rPr>
          <w:rFonts w:ascii="Arial" w:hAnsi="Arial" w:cs="Arial"/>
          <w:b/>
          <w:sz w:val="24"/>
          <w:szCs w:val="24"/>
        </w:rPr>
      </w:pPr>
      <w:r w:rsidRPr="008E3083">
        <w:rPr>
          <w:rFonts w:ascii="Arial" w:hAnsi="Arial" w:cs="Arial"/>
          <w:b/>
          <w:sz w:val="24"/>
          <w:szCs w:val="24"/>
        </w:rPr>
        <w:t>Semester 2</w:t>
      </w:r>
    </w:p>
    <w:p w14:paraId="7E1AEB63" w14:textId="77777777" w:rsidR="008E3083" w:rsidRPr="008E3083" w:rsidRDefault="008E3083" w:rsidP="00323BD0">
      <w:pPr>
        <w:numPr>
          <w:ilvl w:val="0"/>
          <w:numId w:val="18"/>
        </w:numPr>
        <w:spacing w:line="240" w:lineRule="auto"/>
        <w:rPr>
          <w:rFonts w:ascii="Arial" w:hAnsi="Arial" w:cs="Arial"/>
          <w:sz w:val="24"/>
          <w:szCs w:val="24"/>
        </w:rPr>
      </w:pPr>
      <w:r w:rsidRPr="008E3083">
        <w:rPr>
          <w:rFonts w:ascii="Arial" w:hAnsi="Arial" w:cs="Arial"/>
          <w:sz w:val="24"/>
          <w:szCs w:val="24"/>
        </w:rPr>
        <w:t>X-ray examinations of the shoulder and pelvic girdles</w:t>
      </w:r>
    </w:p>
    <w:p w14:paraId="69C534CA" w14:textId="77777777" w:rsidR="008E3083" w:rsidRPr="008E3083" w:rsidRDefault="008E3083" w:rsidP="00323BD0">
      <w:pPr>
        <w:numPr>
          <w:ilvl w:val="0"/>
          <w:numId w:val="18"/>
        </w:numPr>
        <w:spacing w:line="240" w:lineRule="auto"/>
        <w:rPr>
          <w:rFonts w:ascii="Arial" w:hAnsi="Arial" w:cs="Arial"/>
          <w:sz w:val="24"/>
          <w:szCs w:val="24"/>
        </w:rPr>
      </w:pPr>
      <w:r w:rsidRPr="008E3083">
        <w:rPr>
          <w:rFonts w:ascii="Arial" w:hAnsi="Arial" w:cs="Arial"/>
          <w:sz w:val="24"/>
          <w:szCs w:val="24"/>
        </w:rPr>
        <w:t>X-ray examinations of the ribs and sternum</w:t>
      </w:r>
      <w:r w:rsidRPr="008E3083">
        <w:rPr>
          <w:rFonts w:ascii="Arial" w:hAnsi="Arial" w:cs="Arial"/>
          <w:sz w:val="24"/>
          <w:szCs w:val="24"/>
        </w:rPr>
        <w:tab/>
      </w:r>
      <w:r w:rsidRPr="008E3083">
        <w:rPr>
          <w:rFonts w:ascii="Arial" w:hAnsi="Arial" w:cs="Arial"/>
          <w:sz w:val="24"/>
          <w:szCs w:val="24"/>
        </w:rPr>
        <w:tab/>
      </w:r>
    </w:p>
    <w:p w14:paraId="4D872517" w14:textId="77777777" w:rsidR="008E3083" w:rsidRPr="008E3083" w:rsidRDefault="008E3083" w:rsidP="00323BD0">
      <w:pPr>
        <w:numPr>
          <w:ilvl w:val="0"/>
          <w:numId w:val="18"/>
        </w:numPr>
        <w:spacing w:line="240" w:lineRule="auto"/>
        <w:rPr>
          <w:rFonts w:ascii="Arial" w:hAnsi="Arial" w:cs="Arial"/>
          <w:sz w:val="24"/>
          <w:szCs w:val="24"/>
        </w:rPr>
      </w:pPr>
      <w:r w:rsidRPr="008E3083">
        <w:rPr>
          <w:rFonts w:ascii="Arial" w:hAnsi="Arial" w:cs="Arial"/>
          <w:sz w:val="24"/>
          <w:szCs w:val="24"/>
        </w:rPr>
        <w:t>X-ray examinations of the abdomen</w:t>
      </w:r>
      <w:r w:rsidRPr="008E3083">
        <w:rPr>
          <w:rFonts w:ascii="Arial" w:hAnsi="Arial" w:cs="Arial"/>
          <w:sz w:val="24"/>
          <w:szCs w:val="24"/>
        </w:rPr>
        <w:tab/>
      </w:r>
      <w:r w:rsidRPr="008E3083">
        <w:rPr>
          <w:rFonts w:ascii="Arial" w:hAnsi="Arial" w:cs="Arial"/>
          <w:sz w:val="24"/>
          <w:szCs w:val="24"/>
        </w:rPr>
        <w:tab/>
      </w:r>
      <w:r w:rsidRPr="008E3083">
        <w:rPr>
          <w:rFonts w:ascii="Arial" w:hAnsi="Arial" w:cs="Arial"/>
          <w:sz w:val="24"/>
          <w:szCs w:val="24"/>
        </w:rPr>
        <w:tab/>
      </w:r>
    </w:p>
    <w:p w14:paraId="54A6B8EC" w14:textId="77777777" w:rsidR="008E3083" w:rsidRPr="008E3083" w:rsidRDefault="008E3083" w:rsidP="00323BD0">
      <w:pPr>
        <w:numPr>
          <w:ilvl w:val="0"/>
          <w:numId w:val="18"/>
        </w:numPr>
        <w:spacing w:line="240" w:lineRule="auto"/>
        <w:rPr>
          <w:rFonts w:ascii="Arial" w:hAnsi="Arial" w:cs="Arial"/>
          <w:sz w:val="24"/>
          <w:szCs w:val="24"/>
        </w:rPr>
      </w:pPr>
      <w:r w:rsidRPr="008E3083">
        <w:rPr>
          <w:rFonts w:ascii="Arial" w:hAnsi="Arial" w:cs="Arial"/>
          <w:sz w:val="24"/>
          <w:szCs w:val="24"/>
        </w:rPr>
        <w:t>X-ray examinations of spine</w:t>
      </w:r>
      <w:r w:rsidRPr="008E3083">
        <w:rPr>
          <w:rFonts w:ascii="Arial" w:hAnsi="Arial" w:cs="Arial"/>
          <w:sz w:val="24"/>
          <w:szCs w:val="24"/>
        </w:rPr>
        <w:tab/>
      </w:r>
      <w:r w:rsidRPr="008E3083">
        <w:rPr>
          <w:rFonts w:ascii="Arial" w:hAnsi="Arial" w:cs="Arial"/>
          <w:sz w:val="24"/>
          <w:szCs w:val="24"/>
        </w:rPr>
        <w:tab/>
      </w:r>
      <w:r w:rsidRPr="008E3083">
        <w:rPr>
          <w:rFonts w:ascii="Arial" w:hAnsi="Arial" w:cs="Arial"/>
          <w:sz w:val="24"/>
          <w:szCs w:val="24"/>
        </w:rPr>
        <w:tab/>
      </w:r>
      <w:r w:rsidRPr="008E3083">
        <w:rPr>
          <w:rFonts w:ascii="Arial" w:hAnsi="Arial" w:cs="Arial"/>
          <w:sz w:val="24"/>
          <w:szCs w:val="24"/>
        </w:rPr>
        <w:tab/>
      </w:r>
    </w:p>
    <w:p w14:paraId="1B112036" w14:textId="77777777" w:rsidR="008E3083" w:rsidRPr="008E3083" w:rsidRDefault="008E3083" w:rsidP="00323BD0">
      <w:pPr>
        <w:pStyle w:val="ListParagraph"/>
        <w:numPr>
          <w:ilvl w:val="0"/>
          <w:numId w:val="18"/>
        </w:numPr>
        <w:spacing w:line="240" w:lineRule="auto"/>
        <w:rPr>
          <w:rFonts w:ascii="Arial" w:hAnsi="Arial" w:cs="Arial"/>
          <w:sz w:val="24"/>
          <w:szCs w:val="24"/>
        </w:rPr>
      </w:pPr>
      <w:r w:rsidRPr="008E3083">
        <w:rPr>
          <w:rFonts w:ascii="Arial" w:hAnsi="Arial" w:cs="Arial"/>
          <w:sz w:val="24"/>
          <w:szCs w:val="24"/>
        </w:rPr>
        <w:t>image unsharpness and optimisation of image quality (Including image density, contrast, resolution and detail)</w:t>
      </w:r>
    </w:p>
    <w:p w14:paraId="7B0D6F5C" w14:textId="77777777" w:rsidR="00AE1B0E" w:rsidRDefault="008E3083" w:rsidP="00323BD0">
      <w:pPr>
        <w:numPr>
          <w:ilvl w:val="0"/>
          <w:numId w:val="18"/>
        </w:numPr>
        <w:spacing w:line="240" w:lineRule="auto"/>
        <w:rPr>
          <w:rFonts w:ascii="Arial" w:hAnsi="Arial" w:cs="Arial"/>
          <w:sz w:val="24"/>
          <w:szCs w:val="24"/>
        </w:rPr>
      </w:pPr>
      <w:r w:rsidRPr="00AE1B0E">
        <w:rPr>
          <w:rFonts w:ascii="Arial" w:hAnsi="Arial" w:cs="Arial"/>
          <w:sz w:val="24"/>
          <w:szCs w:val="24"/>
        </w:rPr>
        <w:t>equipment types and specifications (general x-ray equipment and accessories)</w:t>
      </w:r>
    </w:p>
    <w:p w14:paraId="4D762205" w14:textId="77777777" w:rsidR="008E3083" w:rsidRPr="00AE1B0E" w:rsidRDefault="008E3083" w:rsidP="00AE1B0E">
      <w:pPr>
        <w:rPr>
          <w:rFonts w:ascii="Arial" w:hAnsi="Arial" w:cs="Arial"/>
          <w:sz w:val="24"/>
          <w:szCs w:val="24"/>
        </w:rPr>
      </w:pPr>
      <w:r w:rsidRPr="00AE1B0E">
        <w:rPr>
          <w:rFonts w:ascii="Arial" w:hAnsi="Arial" w:cs="Arial"/>
          <w:b/>
          <w:bCs/>
          <w:i/>
          <w:iCs/>
          <w:sz w:val="24"/>
          <w:szCs w:val="24"/>
          <w:u w:val="single"/>
        </w:rPr>
        <w:t>If possible could all students have a reporting session with a radiographer or radiologist reporting axial A&amp;E images please</w:t>
      </w:r>
    </w:p>
    <w:p w14:paraId="4803EE8F" w14:textId="77777777" w:rsidR="009B1C62" w:rsidRDefault="009B1C62" w:rsidP="009B1C62">
      <w:pPr>
        <w:jc w:val="center"/>
        <w:rPr>
          <w:rFonts w:ascii="Arial" w:eastAsia="Calibri" w:hAnsi="Arial" w:cs="Arial"/>
          <w:b/>
          <w:sz w:val="44"/>
          <w:szCs w:val="44"/>
        </w:rPr>
      </w:pPr>
      <w:r>
        <w:rPr>
          <w:rFonts w:ascii="Arial" w:eastAsia="Calibri" w:hAnsi="Arial" w:cs="Arial"/>
          <w:b/>
          <w:sz w:val="44"/>
          <w:szCs w:val="44"/>
        </w:rPr>
        <w:lastRenderedPageBreak/>
        <w:t>Section 2</w:t>
      </w:r>
    </w:p>
    <w:p w14:paraId="59E3CE7F" w14:textId="77777777" w:rsidR="009B1C62" w:rsidRDefault="009B1C62" w:rsidP="009B1C62">
      <w:pPr>
        <w:jc w:val="center"/>
        <w:rPr>
          <w:rFonts w:ascii="Arial" w:eastAsia="Calibri" w:hAnsi="Arial" w:cs="Arial"/>
          <w:b/>
          <w:sz w:val="44"/>
          <w:szCs w:val="44"/>
        </w:rPr>
      </w:pPr>
      <w:r>
        <w:rPr>
          <w:rFonts w:ascii="Arial" w:eastAsia="Calibri" w:hAnsi="Arial" w:cs="Arial"/>
          <w:b/>
          <w:sz w:val="44"/>
          <w:szCs w:val="44"/>
        </w:rPr>
        <w:t>Attendance</w:t>
      </w:r>
    </w:p>
    <w:p w14:paraId="1375C338" w14:textId="77777777" w:rsidR="0093577A" w:rsidRDefault="0093577A" w:rsidP="0093577A">
      <w:pPr>
        <w:autoSpaceDE w:val="0"/>
        <w:autoSpaceDN w:val="0"/>
        <w:adjustRightInd w:val="0"/>
        <w:spacing w:after="0" w:line="240" w:lineRule="auto"/>
        <w:rPr>
          <w:rFonts w:ascii="Arial" w:hAnsi="Arial" w:cs="Arial"/>
          <w:bCs/>
          <w:color w:val="000000"/>
          <w:sz w:val="28"/>
          <w:szCs w:val="28"/>
        </w:rPr>
      </w:pPr>
      <w:r>
        <w:rPr>
          <w:rFonts w:ascii="Arial" w:hAnsi="Arial" w:cs="Arial"/>
          <w:bCs/>
          <w:color w:val="000000"/>
          <w:sz w:val="28"/>
          <w:szCs w:val="28"/>
        </w:rPr>
        <w:t>You are on an HCPC approved course and part of the validation of this course is based on an appropriate amount of clinical experience. This is not the same as being employed, it is about an appropriate amount of time in order to pass the requirements of the course. As such we expect 100% attendance in order to gain an appropriate range of clinical experience and competence.</w:t>
      </w:r>
    </w:p>
    <w:p w14:paraId="27CEF018" w14:textId="77777777" w:rsidR="0093577A" w:rsidRDefault="0093577A" w:rsidP="0093577A">
      <w:pPr>
        <w:autoSpaceDE w:val="0"/>
        <w:autoSpaceDN w:val="0"/>
        <w:adjustRightInd w:val="0"/>
        <w:spacing w:after="0" w:line="240" w:lineRule="auto"/>
        <w:rPr>
          <w:rFonts w:ascii="Arial" w:hAnsi="Arial" w:cs="Arial"/>
          <w:b/>
          <w:bCs/>
          <w:color w:val="000000"/>
          <w:sz w:val="28"/>
          <w:szCs w:val="28"/>
          <w:u w:val="single"/>
        </w:rPr>
      </w:pPr>
    </w:p>
    <w:p w14:paraId="48DD9DC3" w14:textId="77777777" w:rsidR="0093577A" w:rsidRDefault="0093577A" w:rsidP="0093577A">
      <w:pPr>
        <w:autoSpaceDE w:val="0"/>
        <w:autoSpaceDN w:val="0"/>
        <w:adjustRightInd w:val="0"/>
        <w:spacing w:after="0" w:line="240" w:lineRule="auto"/>
        <w:rPr>
          <w:rFonts w:ascii="Arial" w:hAnsi="Arial" w:cs="Arial"/>
          <w:b/>
          <w:bCs/>
          <w:color w:val="000000"/>
          <w:sz w:val="28"/>
          <w:szCs w:val="28"/>
          <w:u w:val="single"/>
        </w:rPr>
      </w:pPr>
      <w:r>
        <w:rPr>
          <w:rFonts w:ascii="Arial" w:hAnsi="Arial" w:cs="Arial"/>
          <w:b/>
          <w:bCs/>
          <w:color w:val="000000"/>
          <w:sz w:val="28"/>
          <w:szCs w:val="28"/>
          <w:u w:val="single"/>
        </w:rPr>
        <w:t>Expectations:</w:t>
      </w:r>
    </w:p>
    <w:p w14:paraId="78FA21E5" w14:textId="77777777" w:rsidR="0093577A" w:rsidRDefault="0093577A" w:rsidP="00323BD0">
      <w:pPr>
        <w:numPr>
          <w:ilvl w:val="0"/>
          <w:numId w:val="24"/>
        </w:numPr>
        <w:autoSpaceDE w:val="0"/>
        <w:autoSpaceDN w:val="0"/>
        <w:adjustRightInd w:val="0"/>
        <w:spacing w:after="0" w:line="240" w:lineRule="auto"/>
        <w:rPr>
          <w:rFonts w:ascii="Arial" w:hAnsi="Arial" w:cs="Arial"/>
          <w:bCs/>
          <w:color w:val="000000"/>
          <w:sz w:val="28"/>
          <w:szCs w:val="28"/>
        </w:rPr>
      </w:pPr>
      <w:r>
        <w:rPr>
          <w:rFonts w:ascii="Arial" w:hAnsi="Arial" w:cs="Arial"/>
          <w:bCs/>
          <w:color w:val="000000"/>
          <w:sz w:val="28"/>
          <w:szCs w:val="28"/>
        </w:rPr>
        <w:t xml:space="preserve">Students are expected to aim for 100% attendance at all times. </w:t>
      </w:r>
    </w:p>
    <w:p w14:paraId="2EF34926" w14:textId="77777777" w:rsidR="0093577A" w:rsidRDefault="0093577A" w:rsidP="00323BD0">
      <w:pPr>
        <w:numPr>
          <w:ilvl w:val="0"/>
          <w:numId w:val="24"/>
        </w:numPr>
        <w:autoSpaceDE w:val="0"/>
        <w:autoSpaceDN w:val="0"/>
        <w:adjustRightInd w:val="0"/>
        <w:spacing w:after="0" w:line="240" w:lineRule="auto"/>
        <w:rPr>
          <w:rFonts w:ascii="Arial" w:hAnsi="Arial" w:cs="Arial"/>
          <w:sz w:val="28"/>
          <w:szCs w:val="28"/>
        </w:rPr>
      </w:pPr>
      <w:r>
        <w:rPr>
          <w:rFonts w:ascii="Arial" w:hAnsi="Arial" w:cs="Arial"/>
          <w:sz w:val="28"/>
          <w:szCs w:val="28"/>
        </w:rPr>
        <w:t xml:space="preserve">Any absence must be reported </w:t>
      </w:r>
      <w:r>
        <w:rPr>
          <w:rFonts w:ascii="Arial" w:hAnsi="Arial" w:cs="Arial"/>
          <w:sz w:val="28"/>
          <w:szCs w:val="28"/>
          <w:u w:val="single"/>
        </w:rPr>
        <w:t>following the clinical placement site procedure</w:t>
      </w:r>
      <w:r>
        <w:rPr>
          <w:rFonts w:ascii="Arial" w:hAnsi="Arial" w:cs="Arial"/>
          <w:sz w:val="28"/>
          <w:szCs w:val="28"/>
        </w:rPr>
        <w:t xml:space="preserve"> during your placement weeks.</w:t>
      </w:r>
    </w:p>
    <w:p w14:paraId="464A137E" w14:textId="77777777" w:rsidR="0093577A" w:rsidRDefault="0093577A" w:rsidP="00323BD0">
      <w:pPr>
        <w:numPr>
          <w:ilvl w:val="0"/>
          <w:numId w:val="24"/>
        </w:num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 xml:space="preserve">Students are expected to provide Medical Certificates in support of any absence over 5 working days. </w:t>
      </w:r>
    </w:p>
    <w:p w14:paraId="22DA96B3" w14:textId="77777777" w:rsidR="0093577A" w:rsidRDefault="0093577A" w:rsidP="00323BD0">
      <w:pPr>
        <w:numPr>
          <w:ilvl w:val="0"/>
          <w:numId w:val="24"/>
        </w:numPr>
        <w:autoSpaceDE w:val="0"/>
        <w:autoSpaceDN w:val="0"/>
        <w:adjustRightInd w:val="0"/>
        <w:spacing w:after="0" w:line="240" w:lineRule="auto"/>
        <w:rPr>
          <w:rFonts w:ascii="Arial" w:hAnsi="Arial" w:cs="Arial"/>
          <w:sz w:val="28"/>
          <w:szCs w:val="28"/>
        </w:rPr>
      </w:pPr>
      <w:r>
        <w:rPr>
          <w:rFonts w:ascii="Arial" w:hAnsi="Arial" w:cs="Arial"/>
          <w:color w:val="000000"/>
          <w:sz w:val="28"/>
          <w:szCs w:val="28"/>
        </w:rPr>
        <w:t>Persistent non-attendance may indicate that the student is professionally unsuitable and ineligible to continue on the course.</w:t>
      </w:r>
    </w:p>
    <w:p w14:paraId="36D42745" w14:textId="77777777" w:rsidR="0093577A" w:rsidRDefault="0093577A" w:rsidP="0093577A">
      <w:pPr>
        <w:autoSpaceDE w:val="0"/>
        <w:autoSpaceDN w:val="0"/>
        <w:adjustRightInd w:val="0"/>
        <w:spacing w:after="0" w:line="240" w:lineRule="auto"/>
        <w:rPr>
          <w:rFonts w:ascii="Arial" w:hAnsi="Arial" w:cs="Arial"/>
          <w:b/>
          <w:sz w:val="28"/>
          <w:szCs w:val="28"/>
        </w:rPr>
      </w:pPr>
      <w:r>
        <w:rPr>
          <w:noProof/>
          <w:lang w:eastAsia="en-GB"/>
        </w:rPr>
        <mc:AlternateContent>
          <mc:Choice Requires="wps">
            <w:drawing>
              <wp:anchor distT="0" distB="0" distL="114300" distR="114300" simplePos="0" relativeHeight="252035072" behindDoc="0" locked="0" layoutInCell="1" allowOverlap="1" wp14:anchorId="147886F9" wp14:editId="6EDEAD23">
                <wp:simplePos x="0" y="0"/>
                <wp:positionH relativeFrom="column">
                  <wp:posOffset>26035</wp:posOffset>
                </wp:positionH>
                <wp:positionV relativeFrom="paragraph">
                  <wp:posOffset>74295</wp:posOffset>
                </wp:positionV>
                <wp:extent cx="5770880" cy="1250950"/>
                <wp:effectExtent l="0" t="0" r="20320" b="2540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1250315"/>
                        </a:xfrm>
                        <a:prstGeom prst="rect">
                          <a:avLst/>
                        </a:prstGeom>
                        <a:solidFill>
                          <a:srgbClr val="FFFFFF"/>
                        </a:solidFill>
                        <a:ln w="25400" cmpd="dbl">
                          <a:solidFill>
                            <a:srgbClr val="000000"/>
                          </a:solidFill>
                          <a:miter lim="800000"/>
                          <a:headEnd/>
                          <a:tailEnd/>
                        </a:ln>
                      </wps:spPr>
                      <wps:txbx>
                        <w:txbxContent>
                          <w:p w14:paraId="5F2DF6CD" w14:textId="77777777" w:rsidR="00720FDC" w:rsidRDefault="00720FDC" w:rsidP="0093577A">
                            <w:pPr>
                              <w:rPr>
                                <w:b/>
                                <w:sz w:val="28"/>
                                <w:szCs w:val="28"/>
                              </w:rPr>
                            </w:pPr>
                            <w:r>
                              <w:rPr>
                                <w:b/>
                                <w:sz w:val="28"/>
                                <w:szCs w:val="28"/>
                              </w:rPr>
                              <w:t>IF YOU ARE ABSENT, ILL OR LATE FOR ANY REASON (before your shift starts) YOU MUST:</w:t>
                            </w:r>
                          </w:p>
                          <w:p w14:paraId="0161FCE7" w14:textId="77777777" w:rsidR="00720FDC" w:rsidRDefault="00720FDC" w:rsidP="00323BD0">
                            <w:pPr>
                              <w:pStyle w:val="ListParagraph"/>
                              <w:numPr>
                                <w:ilvl w:val="0"/>
                                <w:numId w:val="25"/>
                              </w:numPr>
                              <w:rPr>
                                <w:b/>
                                <w:sz w:val="28"/>
                                <w:szCs w:val="28"/>
                              </w:rPr>
                            </w:pPr>
                            <w:r>
                              <w:rPr>
                                <w:b/>
                                <w:sz w:val="28"/>
                                <w:szCs w:val="28"/>
                              </w:rPr>
                              <w:t xml:space="preserve">CONTACT YOUR PLACEMENT SITE </w:t>
                            </w:r>
                          </w:p>
                          <w:p w14:paraId="272FE902" w14:textId="77777777" w:rsidR="00720FDC" w:rsidRDefault="00720FDC" w:rsidP="00323BD0">
                            <w:pPr>
                              <w:pStyle w:val="ListParagraph"/>
                              <w:numPr>
                                <w:ilvl w:val="0"/>
                                <w:numId w:val="25"/>
                              </w:numPr>
                              <w:rPr>
                                <w:b/>
                                <w:sz w:val="28"/>
                                <w:szCs w:val="28"/>
                              </w:rPr>
                            </w:pPr>
                            <w:r>
                              <w:rPr>
                                <w:b/>
                                <w:sz w:val="28"/>
                                <w:szCs w:val="28"/>
                              </w:rPr>
                              <w:t>CONTACT THE UNIVERSITY PLACEMENT ABSENSE 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886F9" id="_x0000_t202" coordsize="21600,21600" o:spt="202" path="m,l,21600r21600,l21600,xe">
                <v:stroke joinstyle="miter"/>
                <v:path gradientshapeok="t" o:connecttype="rect"/>
              </v:shapetype>
              <v:shape id="Text Box 307" o:spid="_x0000_s1026" type="#_x0000_t202" style="position:absolute;margin-left:2.05pt;margin-top:5.85pt;width:454.4pt;height:98.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" strokeweight="2pt">
                <v:stroke linestyle="thinThin"/>
                <v:textbox>
                  <w:txbxContent>
                    <w:p w14:paraId="5F2DF6CD" w14:textId="77777777" w:rsidR="00720FDC" w:rsidRDefault="00720FDC" w:rsidP="0093577A">
                      <w:pPr>
                        <w:rPr>
                          <w:b/>
                          <w:sz w:val="28"/>
                          <w:szCs w:val="28"/>
                        </w:rPr>
                      </w:pPr>
                      <w:r>
                        <w:rPr>
                          <w:b/>
                          <w:sz w:val="28"/>
                          <w:szCs w:val="28"/>
                        </w:rPr>
                        <w:t>IF YOU ARE ABSENT, ILL OR LATE FOR ANY REASON (before your shift starts) YOU MUST:</w:t>
                      </w:r>
                    </w:p>
                    <w:p w14:paraId="0161FCE7" w14:textId="77777777" w:rsidR="00720FDC" w:rsidRDefault="00720FDC" w:rsidP="00323BD0">
                      <w:pPr>
                        <w:pStyle w:val="ListParagraph"/>
                        <w:numPr>
                          <w:ilvl w:val="0"/>
                          <w:numId w:val="25"/>
                        </w:numPr>
                        <w:rPr>
                          <w:b/>
                          <w:sz w:val="28"/>
                          <w:szCs w:val="28"/>
                        </w:rPr>
                      </w:pPr>
                      <w:r>
                        <w:rPr>
                          <w:b/>
                          <w:sz w:val="28"/>
                          <w:szCs w:val="28"/>
                        </w:rPr>
                        <w:t xml:space="preserve">CONTACT YOUR PLACEMENT SITE </w:t>
                      </w:r>
                    </w:p>
                    <w:p w14:paraId="272FE902" w14:textId="77777777" w:rsidR="00720FDC" w:rsidRDefault="00720FDC" w:rsidP="00323BD0">
                      <w:pPr>
                        <w:pStyle w:val="ListParagraph"/>
                        <w:numPr>
                          <w:ilvl w:val="0"/>
                          <w:numId w:val="25"/>
                        </w:numPr>
                        <w:rPr>
                          <w:b/>
                          <w:sz w:val="28"/>
                          <w:szCs w:val="28"/>
                        </w:rPr>
                      </w:pPr>
                      <w:r>
                        <w:rPr>
                          <w:b/>
                          <w:sz w:val="28"/>
                          <w:szCs w:val="28"/>
                        </w:rPr>
                        <w:t>CONTACT THE UNIVERSITY PLACEMENT ABSENSE LINE</w:t>
                      </w:r>
                    </w:p>
                  </w:txbxContent>
                </v:textbox>
              </v:shape>
            </w:pict>
          </mc:Fallback>
        </mc:AlternateContent>
      </w:r>
    </w:p>
    <w:p w14:paraId="03F35E88" w14:textId="77777777" w:rsidR="0093577A" w:rsidRDefault="0093577A" w:rsidP="0093577A">
      <w:pPr>
        <w:autoSpaceDE w:val="0"/>
        <w:autoSpaceDN w:val="0"/>
        <w:adjustRightInd w:val="0"/>
        <w:spacing w:after="0" w:line="240" w:lineRule="auto"/>
        <w:rPr>
          <w:rFonts w:ascii="Arial" w:hAnsi="Arial" w:cs="Arial"/>
          <w:b/>
          <w:sz w:val="28"/>
          <w:szCs w:val="28"/>
        </w:rPr>
      </w:pPr>
    </w:p>
    <w:p w14:paraId="2A7E406E" w14:textId="77777777" w:rsidR="0093577A" w:rsidRDefault="0093577A" w:rsidP="0093577A">
      <w:pPr>
        <w:autoSpaceDE w:val="0"/>
        <w:autoSpaceDN w:val="0"/>
        <w:adjustRightInd w:val="0"/>
        <w:spacing w:after="0" w:line="240" w:lineRule="auto"/>
        <w:rPr>
          <w:rFonts w:ascii="Arial" w:hAnsi="Arial" w:cs="Arial"/>
          <w:b/>
          <w:sz w:val="28"/>
          <w:szCs w:val="28"/>
        </w:rPr>
      </w:pPr>
    </w:p>
    <w:p w14:paraId="487A7834" w14:textId="77777777" w:rsidR="0093577A" w:rsidRDefault="0093577A" w:rsidP="0093577A">
      <w:pPr>
        <w:autoSpaceDE w:val="0"/>
        <w:autoSpaceDN w:val="0"/>
        <w:adjustRightInd w:val="0"/>
        <w:spacing w:after="0" w:line="240" w:lineRule="auto"/>
        <w:rPr>
          <w:rFonts w:ascii="Arial" w:hAnsi="Arial" w:cs="Arial"/>
          <w:b/>
          <w:sz w:val="28"/>
          <w:szCs w:val="28"/>
        </w:rPr>
      </w:pPr>
    </w:p>
    <w:p w14:paraId="1D623E3B" w14:textId="77777777" w:rsidR="0093577A" w:rsidRDefault="0093577A" w:rsidP="0093577A">
      <w:pPr>
        <w:autoSpaceDE w:val="0"/>
        <w:autoSpaceDN w:val="0"/>
        <w:adjustRightInd w:val="0"/>
        <w:spacing w:after="0" w:line="240" w:lineRule="auto"/>
        <w:rPr>
          <w:rFonts w:ascii="Arial" w:hAnsi="Arial" w:cs="Arial"/>
          <w:b/>
          <w:sz w:val="28"/>
          <w:szCs w:val="28"/>
        </w:rPr>
      </w:pPr>
    </w:p>
    <w:p w14:paraId="5CFA2104" w14:textId="77777777" w:rsidR="0093577A" w:rsidRDefault="0093577A" w:rsidP="0093577A">
      <w:pPr>
        <w:autoSpaceDE w:val="0"/>
        <w:autoSpaceDN w:val="0"/>
        <w:adjustRightInd w:val="0"/>
        <w:spacing w:after="0" w:line="240" w:lineRule="auto"/>
        <w:rPr>
          <w:rFonts w:ascii="Arial" w:hAnsi="Arial" w:cs="Arial"/>
          <w:b/>
          <w:sz w:val="28"/>
          <w:szCs w:val="28"/>
        </w:rPr>
      </w:pPr>
      <w:r>
        <w:rPr>
          <w:rFonts w:ascii="Arial" w:hAnsi="Arial" w:cs="Arial"/>
          <w:b/>
          <w:sz w:val="28"/>
          <w:szCs w:val="28"/>
        </w:rPr>
        <w:t xml:space="preserve"> </w:t>
      </w:r>
    </w:p>
    <w:p w14:paraId="02D19084" w14:textId="77777777" w:rsidR="0093577A" w:rsidRDefault="0093577A" w:rsidP="0093577A">
      <w:pPr>
        <w:autoSpaceDE w:val="0"/>
        <w:autoSpaceDN w:val="0"/>
        <w:adjustRightInd w:val="0"/>
        <w:spacing w:after="0" w:line="240" w:lineRule="auto"/>
        <w:rPr>
          <w:rFonts w:ascii="Arial" w:hAnsi="Arial" w:cs="Arial"/>
          <w:color w:val="000000"/>
          <w:sz w:val="28"/>
          <w:szCs w:val="28"/>
        </w:rPr>
      </w:pPr>
    </w:p>
    <w:p w14:paraId="3CA1C74F" w14:textId="77777777" w:rsidR="0093577A" w:rsidRDefault="0093577A" w:rsidP="0093577A">
      <w:pPr>
        <w:autoSpaceDE w:val="0"/>
        <w:autoSpaceDN w:val="0"/>
        <w:adjustRightInd w:val="0"/>
        <w:spacing w:after="0" w:line="240" w:lineRule="auto"/>
        <w:rPr>
          <w:rFonts w:ascii="Arial" w:hAnsi="Arial" w:cs="Arial"/>
          <w:b/>
          <w:bCs/>
          <w:color w:val="000000"/>
          <w:sz w:val="28"/>
          <w:szCs w:val="28"/>
          <w:u w:val="single"/>
        </w:rPr>
      </w:pPr>
      <w:r>
        <w:rPr>
          <w:rFonts w:ascii="Arial" w:hAnsi="Arial" w:cs="Arial"/>
          <w:b/>
          <w:bCs/>
          <w:color w:val="000000"/>
          <w:sz w:val="28"/>
          <w:szCs w:val="28"/>
          <w:u w:val="single"/>
        </w:rPr>
        <w:t xml:space="preserve">Student attendance is recorded and monitored during clinical placement as follows: </w:t>
      </w:r>
    </w:p>
    <w:p w14:paraId="2567F3C0" w14:textId="77777777" w:rsidR="0093577A" w:rsidRDefault="0093577A" w:rsidP="0093577A">
      <w:pPr>
        <w:autoSpaceDE w:val="0"/>
        <w:autoSpaceDN w:val="0"/>
        <w:adjustRightInd w:val="0"/>
        <w:spacing w:after="0" w:line="240" w:lineRule="auto"/>
        <w:rPr>
          <w:rFonts w:ascii="Arial" w:hAnsi="Arial" w:cs="Arial"/>
          <w:b/>
          <w:bCs/>
          <w:color w:val="000000"/>
          <w:sz w:val="28"/>
          <w:szCs w:val="28"/>
        </w:rPr>
      </w:pPr>
    </w:p>
    <w:p w14:paraId="1FFED343" w14:textId="77777777" w:rsidR="0093577A" w:rsidRDefault="0093577A" w:rsidP="0093577A">
      <w:pPr>
        <w:autoSpaceDE w:val="0"/>
        <w:autoSpaceDN w:val="0"/>
        <w:adjustRightInd w:val="0"/>
        <w:spacing w:after="10" w:line="240" w:lineRule="auto"/>
        <w:rPr>
          <w:rFonts w:ascii="Arial" w:hAnsi="Arial" w:cs="Arial"/>
          <w:color w:val="000000"/>
          <w:sz w:val="28"/>
          <w:szCs w:val="28"/>
        </w:rPr>
      </w:pPr>
      <w:r>
        <w:rPr>
          <w:rFonts w:ascii="Arial" w:hAnsi="Arial" w:cs="Arial"/>
          <w:b/>
          <w:color w:val="000000"/>
          <w:sz w:val="28"/>
          <w:szCs w:val="28"/>
        </w:rPr>
        <w:t xml:space="preserve">1) Clinical Attendance Records </w:t>
      </w:r>
      <w:r>
        <w:rPr>
          <w:rFonts w:ascii="Arial" w:hAnsi="Arial" w:cs="Arial"/>
          <w:color w:val="000000"/>
          <w:sz w:val="28"/>
          <w:szCs w:val="28"/>
        </w:rPr>
        <w:t>within this Clinical Assessment Book.</w:t>
      </w:r>
    </w:p>
    <w:p w14:paraId="0DFB61E6" w14:textId="77777777" w:rsidR="0093577A" w:rsidRDefault="0093577A" w:rsidP="0093577A">
      <w:pPr>
        <w:autoSpaceDE w:val="0"/>
        <w:autoSpaceDN w:val="0"/>
        <w:adjustRightInd w:val="0"/>
        <w:spacing w:after="10" w:line="240" w:lineRule="auto"/>
        <w:rPr>
          <w:rFonts w:ascii="Arial" w:hAnsi="Arial" w:cs="Arial"/>
          <w:b/>
          <w:color w:val="000000"/>
          <w:sz w:val="28"/>
          <w:szCs w:val="28"/>
        </w:rPr>
      </w:pPr>
    </w:p>
    <w:p w14:paraId="7FE75CA3" w14:textId="77777777" w:rsidR="0093577A" w:rsidRDefault="0093577A" w:rsidP="0093577A">
      <w:pPr>
        <w:autoSpaceDE w:val="0"/>
        <w:autoSpaceDN w:val="0"/>
        <w:adjustRightInd w:val="0"/>
        <w:spacing w:after="10" w:line="240" w:lineRule="auto"/>
        <w:rPr>
          <w:rFonts w:ascii="Arial" w:hAnsi="Arial" w:cs="Arial"/>
          <w:color w:val="000000"/>
          <w:sz w:val="28"/>
          <w:szCs w:val="28"/>
        </w:rPr>
      </w:pPr>
      <w:r>
        <w:rPr>
          <w:rFonts w:ascii="Arial" w:hAnsi="Arial" w:cs="Arial"/>
          <w:b/>
          <w:color w:val="000000"/>
          <w:sz w:val="28"/>
          <w:szCs w:val="28"/>
        </w:rPr>
        <w:t>2) Electronic Attendance Sheet</w:t>
      </w:r>
      <w:r>
        <w:rPr>
          <w:rFonts w:ascii="Arial" w:hAnsi="Arial" w:cs="Arial"/>
          <w:color w:val="000000"/>
          <w:sz w:val="28"/>
          <w:szCs w:val="28"/>
        </w:rPr>
        <w:t>s the process is outlined on the Clinical Practice 2 Blackboard site  (</w:t>
      </w:r>
      <w:r>
        <w:rPr>
          <w:rFonts w:ascii="Arial" w:hAnsi="Arial" w:cs="Arial"/>
          <w:i/>
          <w:color w:val="000000"/>
          <w:sz w:val="28"/>
          <w:szCs w:val="28"/>
        </w:rPr>
        <w:t>Please note; that travel and accommodation expenses will not be considered unless your electronic attendance sheets have been submitted).</w:t>
      </w:r>
    </w:p>
    <w:p w14:paraId="69D9E03C" w14:textId="77777777" w:rsidR="0093577A" w:rsidRDefault="0093577A" w:rsidP="0093577A">
      <w:pPr>
        <w:autoSpaceDE w:val="0"/>
        <w:autoSpaceDN w:val="0"/>
        <w:adjustRightInd w:val="0"/>
        <w:spacing w:after="10" w:line="240" w:lineRule="auto"/>
        <w:rPr>
          <w:rFonts w:ascii="Arial" w:hAnsi="Arial" w:cs="Arial"/>
          <w:color w:val="000000"/>
          <w:sz w:val="28"/>
          <w:szCs w:val="28"/>
        </w:rPr>
      </w:pPr>
    </w:p>
    <w:p w14:paraId="667C43EC" w14:textId="77777777" w:rsidR="0093577A" w:rsidRDefault="0093577A" w:rsidP="0093577A">
      <w:pPr>
        <w:autoSpaceDE w:val="0"/>
        <w:autoSpaceDN w:val="0"/>
        <w:adjustRightInd w:val="0"/>
        <w:spacing w:after="0" w:line="240" w:lineRule="auto"/>
        <w:rPr>
          <w:rFonts w:ascii="Arial" w:hAnsi="Arial" w:cs="Arial"/>
          <w:b/>
          <w:color w:val="000000"/>
          <w:sz w:val="28"/>
          <w:szCs w:val="28"/>
        </w:rPr>
      </w:pPr>
      <w:r>
        <w:rPr>
          <w:rFonts w:ascii="Arial" w:hAnsi="Arial" w:cs="Arial"/>
          <w:b/>
          <w:color w:val="000000"/>
          <w:sz w:val="28"/>
          <w:szCs w:val="28"/>
        </w:rPr>
        <w:t>3) Clinical Placement Site Records</w:t>
      </w:r>
    </w:p>
    <w:p w14:paraId="4846A4AD" w14:textId="77777777" w:rsidR="0093577A" w:rsidRDefault="0093577A" w:rsidP="0093577A">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Each clinical placement site will keep their own records of your attendance.</w:t>
      </w:r>
    </w:p>
    <w:p w14:paraId="592868EC" w14:textId="77777777" w:rsidR="0093577A" w:rsidRDefault="0093577A" w:rsidP="0093577A">
      <w:pPr>
        <w:autoSpaceDE w:val="0"/>
        <w:autoSpaceDN w:val="0"/>
        <w:adjustRightInd w:val="0"/>
        <w:spacing w:after="0" w:line="240" w:lineRule="auto"/>
        <w:rPr>
          <w:rFonts w:ascii="Arial" w:hAnsi="Arial" w:cs="Arial"/>
          <w:color w:val="000000"/>
          <w:sz w:val="28"/>
          <w:szCs w:val="28"/>
        </w:rPr>
      </w:pPr>
    </w:p>
    <w:p w14:paraId="7E4E0B09" w14:textId="77777777" w:rsidR="0093577A" w:rsidRDefault="0093577A" w:rsidP="0093577A">
      <w:pPr>
        <w:autoSpaceDE w:val="0"/>
        <w:autoSpaceDN w:val="0"/>
        <w:adjustRightInd w:val="0"/>
        <w:spacing w:after="0" w:line="240" w:lineRule="auto"/>
        <w:rPr>
          <w:rFonts w:ascii="Arial" w:hAnsi="Arial" w:cs="Arial"/>
          <w:i/>
          <w:color w:val="000000"/>
          <w:sz w:val="28"/>
          <w:szCs w:val="28"/>
        </w:rPr>
      </w:pPr>
      <w:r>
        <w:rPr>
          <w:rFonts w:ascii="Arial" w:hAnsi="Arial" w:cs="Arial"/>
          <w:b/>
          <w:bCs/>
          <w:color w:val="000000"/>
          <w:sz w:val="28"/>
          <w:szCs w:val="28"/>
        </w:rPr>
        <w:t xml:space="preserve">IT IS YOUR RESPONSIBILITY TO ENSURE YOUR ATTENDANCE IS RECORDED CORRECTLY. </w:t>
      </w:r>
    </w:p>
    <w:p w14:paraId="130A484A" w14:textId="77777777" w:rsidR="0093577A" w:rsidRDefault="0093577A" w:rsidP="0093577A">
      <w:pPr>
        <w:autoSpaceDE w:val="0"/>
        <w:autoSpaceDN w:val="0"/>
        <w:adjustRightInd w:val="0"/>
        <w:spacing w:after="10" w:line="240" w:lineRule="auto"/>
        <w:ind w:left="360"/>
        <w:rPr>
          <w:rFonts w:ascii="Arial" w:hAnsi="Arial" w:cs="Arial"/>
          <w:color w:val="000000"/>
          <w:sz w:val="28"/>
          <w:szCs w:val="28"/>
        </w:rPr>
      </w:pPr>
    </w:p>
    <w:p w14:paraId="0C8407A4" w14:textId="77777777" w:rsidR="0093577A" w:rsidRDefault="0093577A" w:rsidP="0093577A">
      <w:pPr>
        <w:autoSpaceDE w:val="0"/>
        <w:autoSpaceDN w:val="0"/>
        <w:adjustRightInd w:val="0"/>
        <w:spacing w:after="0" w:line="240" w:lineRule="auto"/>
        <w:rPr>
          <w:rFonts w:ascii="Arial" w:hAnsi="Arial" w:cs="Arial"/>
          <w:b/>
          <w:bCs/>
          <w:color w:val="000000"/>
          <w:sz w:val="28"/>
          <w:szCs w:val="28"/>
          <w:u w:val="single"/>
        </w:rPr>
      </w:pPr>
      <w:r>
        <w:rPr>
          <w:rFonts w:ascii="Arial" w:hAnsi="Arial" w:cs="Arial"/>
          <w:b/>
          <w:bCs/>
          <w:color w:val="000000"/>
          <w:sz w:val="28"/>
          <w:szCs w:val="28"/>
          <w:u w:val="single"/>
        </w:rPr>
        <w:lastRenderedPageBreak/>
        <w:t xml:space="preserve">Student attendance and absence management processes: </w:t>
      </w:r>
    </w:p>
    <w:p w14:paraId="4025E05E" w14:textId="77777777" w:rsidR="0093577A" w:rsidRDefault="0093577A" w:rsidP="0093577A">
      <w:pPr>
        <w:autoSpaceDE w:val="0"/>
        <w:autoSpaceDN w:val="0"/>
        <w:adjustRightInd w:val="0"/>
        <w:spacing w:after="0" w:line="240" w:lineRule="auto"/>
        <w:rPr>
          <w:rFonts w:ascii="Arial" w:hAnsi="Arial" w:cs="Arial"/>
          <w:b/>
          <w:bCs/>
          <w:color w:val="000000"/>
          <w:sz w:val="28"/>
          <w:szCs w:val="28"/>
        </w:rPr>
      </w:pPr>
    </w:p>
    <w:p w14:paraId="081D3C0F" w14:textId="77777777" w:rsidR="0093577A" w:rsidRDefault="0093577A" w:rsidP="0093577A">
      <w:pPr>
        <w:autoSpaceDE w:val="0"/>
        <w:autoSpaceDN w:val="0"/>
        <w:adjustRightInd w:val="0"/>
        <w:spacing w:after="0" w:line="240" w:lineRule="auto"/>
        <w:rPr>
          <w:rFonts w:ascii="Arial" w:hAnsi="Arial" w:cs="Arial"/>
          <w:color w:val="000000"/>
          <w:sz w:val="28"/>
          <w:szCs w:val="28"/>
        </w:rPr>
      </w:pPr>
      <w:r>
        <w:rPr>
          <w:rFonts w:ascii="Arial" w:hAnsi="Arial" w:cs="Arial"/>
          <w:b/>
          <w:color w:val="000000"/>
          <w:sz w:val="28"/>
          <w:szCs w:val="28"/>
        </w:rPr>
        <w:t>Attendance is also monitored to help indicate professional suitability:</w:t>
      </w:r>
      <w:r>
        <w:rPr>
          <w:rFonts w:ascii="Arial" w:hAnsi="Arial" w:cs="Arial"/>
          <w:color w:val="000000"/>
          <w:sz w:val="28"/>
          <w:szCs w:val="28"/>
        </w:rPr>
        <w:t xml:space="preserve"> </w:t>
      </w:r>
    </w:p>
    <w:p w14:paraId="6495D0FB" w14:textId="77777777" w:rsidR="0093577A" w:rsidRDefault="0093577A" w:rsidP="0093577A">
      <w:pPr>
        <w:autoSpaceDE w:val="0"/>
        <w:autoSpaceDN w:val="0"/>
        <w:adjustRightInd w:val="0"/>
        <w:spacing w:after="0" w:line="240" w:lineRule="auto"/>
        <w:rPr>
          <w:rFonts w:ascii="Arial" w:hAnsi="Arial" w:cs="Arial"/>
          <w:color w:val="000000"/>
          <w:sz w:val="28"/>
          <w:szCs w:val="28"/>
        </w:rPr>
      </w:pPr>
    </w:p>
    <w:p w14:paraId="627F1C9A" w14:textId="77777777" w:rsidR="0093577A" w:rsidRDefault="0093577A" w:rsidP="00323BD0">
      <w:pPr>
        <w:numPr>
          <w:ilvl w:val="0"/>
          <w:numId w:val="26"/>
        </w:numPr>
        <w:autoSpaceDE w:val="0"/>
        <w:autoSpaceDN w:val="0"/>
        <w:adjustRightInd w:val="0"/>
        <w:spacing w:after="0" w:line="240" w:lineRule="auto"/>
        <w:contextualSpacing/>
        <w:rPr>
          <w:rFonts w:ascii="Arial" w:hAnsi="Arial" w:cs="Arial"/>
          <w:color w:val="000000"/>
          <w:sz w:val="28"/>
          <w:szCs w:val="28"/>
        </w:rPr>
      </w:pPr>
      <w:r>
        <w:rPr>
          <w:rFonts w:ascii="Arial" w:hAnsi="Arial" w:cs="Arial"/>
          <w:color w:val="000000"/>
          <w:sz w:val="28"/>
          <w:szCs w:val="28"/>
        </w:rPr>
        <w:t xml:space="preserve">Firstly; employers in the health service and in the private sector ask for the number of days absent a potential employee has had during the previous two years. This is a standard requirement of the application process you will go through when trying to secure employment as a Radiographer at the end of the course. </w:t>
      </w:r>
      <w:r>
        <w:rPr>
          <w:rFonts w:ascii="Arial" w:hAnsi="Arial" w:cs="Arial"/>
          <w:color w:val="000000"/>
          <w:sz w:val="28"/>
          <w:szCs w:val="28"/>
        </w:rPr>
        <w:br/>
      </w:r>
    </w:p>
    <w:p w14:paraId="41791D9B" w14:textId="77777777" w:rsidR="0093577A" w:rsidRDefault="0093577A" w:rsidP="00323BD0">
      <w:pPr>
        <w:numPr>
          <w:ilvl w:val="0"/>
          <w:numId w:val="26"/>
        </w:numPr>
        <w:autoSpaceDE w:val="0"/>
        <w:autoSpaceDN w:val="0"/>
        <w:adjustRightInd w:val="0"/>
        <w:spacing w:after="0" w:line="240" w:lineRule="auto"/>
        <w:contextualSpacing/>
        <w:rPr>
          <w:rFonts w:ascii="Arial" w:hAnsi="Arial" w:cs="Arial"/>
          <w:color w:val="000000"/>
          <w:sz w:val="28"/>
          <w:szCs w:val="28"/>
        </w:rPr>
      </w:pPr>
      <w:r>
        <w:rPr>
          <w:rFonts w:ascii="Arial" w:hAnsi="Arial" w:cs="Arial"/>
          <w:color w:val="000000"/>
          <w:sz w:val="28"/>
          <w:szCs w:val="28"/>
        </w:rPr>
        <w:t xml:space="preserve">Secondly; the University has a contractual responsibility to monitor student attendance to identify patterns of absence. </w:t>
      </w:r>
    </w:p>
    <w:p w14:paraId="5E719F18" w14:textId="77777777" w:rsidR="0093577A" w:rsidRDefault="0093577A" w:rsidP="0093577A">
      <w:pPr>
        <w:autoSpaceDE w:val="0"/>
        <w:autoSpaceDN w:val="0"/>
        <w:adjustRightInd w:val="0"/>
        <w:spacing w:after="37" w:line="240" w:lineRule="auto"/>
        <w:ind w:left="720"/>
        <w:rPr>
          <w:rFonts w:ascii="Arial" w:hAnsi="Arial" w:cs="Arial"/>
          <w:color w:val="000000"/>
          <w:sz w:val="28"/>
          <w:szCs w:val="28"/>
        </w:rPr>
      </w:pPr>
    </w:p>
    <w:p w14:paraId="47F1491D" w14:textId="77777777" w:rsidR="0093577A" w:rsidRDefault="0093577A" w:rsidP="0093577A">
      <w:pPr>
        <w:autoSpaceDE w:val="0"/>
        <w:autoSpaceDN w:val="0"/>
        <w:adjustRightInd w:val="0"/>
        <w:spacing w:after="37" w:line="240" w:lineRule="auto"/>
        <w:rPr>
          <w:rFonts w:ascii="Arial" w:hAnsi="Arial" w:cs="Arial"/>
          <w:color w:val="000000"/>
          <w:sz w:val="28"/>
          <w:szCs w:val="28"/>
        </w:rPr>
      </w:pPr>
      <w:r>
        <w:rPr>
          <w:rFonts w:ascii="Arial" w:hAnsi="Arial" w:cs="Arial"/>
          <w:color w:val="000000"/>
          <w:sz w:val="28"/>
          <w:szCs w:val="28"/>
        </w:rPr>
        <w:t xml:space="preserve">The course team review attendance as part of the RAG meetings where each student is considered across many aspects of the course. Absence monitoring, the number of absences and any emerging patterns of non-attendance are one of the main foci of the RAG meetings. Records of all absences are kept on a master spreadsheet for all student activity. </w:t>
      </w:r>
    </w:p>
    <w:p w14:paraId="0E8EBEDF" w14:textId="77777777" w:rsidR="0093577A" w:rsidRDefault="0093577A" w:rsidP="0093577A">
      <w:pPr>
        <w:autoSpaceDE w:val="0"/>
        <w:autoSpaceDN w:val="0"/>
        <w:adjustRightInd w:val="0"/>
        <w:spacing w:after="37" w:line="240" w:lineRule="auto"/>
        <w:rPr>
          <w:rFonts w:ascii="Arial" w:hAnsi="Arial" w:cs="Arial"/>
          <w:color w:val="000000"/>
          <w:sz w:val="28"/>
          <w:szCs w:val="28"/>
        </w:rPr>
      </w:pPr>
      <w:r>
        <w:rPr>
          <w:rFonts w:ascii="Arial" w:hAnsi="Arial" w:cs="Arial"/>
          <w:color w:val="000000"/>
          <w:sz w:val="28"/>
          <w:szCs w:val="28"/>
        </w:rPr>
        <w:t xml:space="preserve"> </w:t>
      </w:r>
    </w:p>
    <w:p w14:paraId="153D229E" w14:textId="77777777" w:rsidR="0093577A" w:rsidRDefault="0093577A" w:rsidP="00323BD0">
      <w:pPr>
        <w:numPr>
          <w:ilvl w:val="0"/>
          <w:numId w:val="27"/>
        </w:num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 xml:space="preserve">Any unexplained absences or patterns in both academic and clinical are investigated. </w:t>
      </w:r>
    </w:p>
    <w:p w14:paraId="6565C450" w14:textId="77777777" w:rsidR="0093577A" w:rsidRDefault="0093577A" w:rsidP="0093577A">
      <w:pPr>
        <w:autoSpaceDE w:val="0"/>
        <w:autoSpaceDN w:val="0"/>
        <w:adjustRightInd w:val="0"/>
        <w:spacing w:after="0" w:line="240" w:lineRule="auto"/>
        <w:ind w:left="720"/>
        <w:rPr>
          <w:rFonts w:ascii="Arial" w:hAnsi="Arial" w:cs="Arial"/>
          <w:color w:val="000000"/>
          <w:sz w:val="28"/>
          <w:szCs w:val="28"/>
        </w:rPr>
      </w:pPr>
    </w:p>
    <w:p w14:paraId="0C2924C1" w14:textId="77777777" w:rsidR="0093577A" w:rsidRDefault="0093577A" w:rsidP="00323BD0">
      <w:pPr>
        <w:numPr>
          <w:ilvl w:val="0"/>
          <w:numId w:val="27"/>
        </w:num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 xml:space="preserve">Missed attendance on clinical placement will, wherever practicable, be retrieved during vacation weeks, or during student private study time, at the discretion of the course leader and in consultation with the CLO.  Following this a local plan for missed clinical attendance will be put in place by the relevant Visiting Lecturer and Clinical Liaison Officer for a particular site. </w:t>
      </w:r>
    </w:p>
    <w:p w14:paraId="2173C4F9" w14:textId="77777777" w:rsidR="0043155A" w:rsidRPr="0043155A" w:rsidRDefault="0043155A" w:rsidP="0043155A">
      <w:pPr>
        <w:pStyle w:val="ListParagraph"/>
        <w:autoSpaceDE w:val="0"/>
        <w:autoSpaceDN w:val="0"/>
        <w:adjustRightInd w:val="0"/>
        <w:spacing w:after="0" w:line="240" w:lineRule="auto"/>
        <w:rPr>
          <w:rFonts w:ascii="Arial" w:hAnsi="Arial" w:cs="Arial"/>
          <w:b/>
          <w:color w:val="000000"/>
          <w:sz w:val="32"/>
          <w:szCs w:val="32"/>
        </w:rPr>
      </w:pPr>
    </w:p>
    <w:p w14:paraId="71585B85" w14:textId="77777777" w:rsidR="009146C9" w:rsidRDefault="009146C9" w:rsidP="007C2ADF">
      <w:pPr>
        <w:jc w:val="center"/>
        <w:rPr>
          <w:rFonts w:ascii="Arial" w:eastAsia="Calibri" w:hAnsi="Arial" w:cs="Arial"/>
          <w:b/>
          <w:sz w:val="44"/>
          <w:szCs w:val="44"/>
        </w:rPr>
      </w:pPr>
    </w:p>
    <w:p w14:paraId="65BC0010" w14:textId="77777777" w:rsidR="009146C9" w:rsidRDefault="0043155A" w:rsidP="007C2ADF">
      <w:pPr>
        <w:jc w:val="center"/>
        <w:rPr>
          <w:rFonts w:ascii="Arial" w:eastAsia="Calibri" w:hAnsi="Arial" w:cs="Arial"/>
          <w:b/>
          <w:sz w:val="44"/>
          <w:szCs w:val="44"/>
        </w:rPr>
      </w:pPr>
      <w:r w:rsidRPr="008E4B89">
        <w:rPr>
          <w:noProof/>
          <w:lang w:eastAsia="en-GB"/>
        </w:rPr>
        <mc:AlternateContent>
          <mc:Choice Requires="wps">
            <w:drawing>
              <wp:anchor distT="0" distB="0" distL="114300" distR="114300" simplePos="0" relativeHeight="252039168" behindDoc="0" locked="0" layoutInCell="1" allowOverlap="1" wp14:anchorId="6FA4F7C5" wp14:editId="26C23BAD">
                <wp:simplePos x="0" y="0"/>
                <wp:positionH relativeFrom="column">
                  <wp:posOffset>-8255</wp:posOffset>
                </wp:positionH>
                <wp:positionV relativeFrom="paragraph">
                  <wp:posOffset>148590</wp:posOffset>
                </wp:positionV>
                <wp:extent cx="5735955" cy="965835"/>
                <wp:effectExtent l="0" t="0" r="17145" b="2476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965835"/>
                        </a:xfrm>
                        <a:prstGeom prst="rect">
                          <a:avLst/>
                        </a:prstGeom>
                        <a:solidFill>
                          <a:srgbClr val="FFFFFF"/>
                        </a:solidFill>
                        <a:ln w="25400" cmpd="dbl">
                          <a:solidFill>
                            <a:srgbClr val="000000"/>
                          </a:solidFill>
                          <a:miter lim="800000"/>
                          <a:headEnd/>
                          <a:tailEnd/>
                        </a:ln>
                      </wps:spPr>
                      <wps:txbx>
                        <w:txbxContent>
                          <w:p w14:paraId="5CDA1ABA" w14:textId="77777777" w:rsidR="0043155A" w:rsidRPr="008E4B89" w:rsidRDefault="0043155A" w:rsidP="0043155A">
                            <w:pPr>
                              <w:jc w:val="center"/>
                              <w:rPr>
                                <w:b/>
                                <w:sz w:val="32"/>
                                <w:szCs w:val="32"/>
                              </w:rPr>
                            </w:pPr>
                            <w:r w:rsidRPr="008E4B89">
                              <w:rPr>
                                <w:b/>
                                <w:sz w:val="32"/>
                                <w:szCs w:val="32"/>
                              </w:rPr>
                              <w:t>Your attendance and adherence to following absence procedures are both graded as PASS OR FAIL elements of this Clinical Assessment Scheme Workbook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4F7C5" id="Text Box 2" o:spid="_x0000_s1027" type="#_x0000_t202" style="position:absolute;left:0;text-align:left;margin-left:-.65pt;margin-top:11.7pt;width:451.65pt;height:76.0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" strokeweight="2pt">
                <v:stroke linestyle="thinThin"/>
                <v:textbox>
                  <w:txbxContent>
                    <w:p w14:paraId="5CDA1ABA" w14:textId="77777777" w:rsidR="0043155A" w:rsidRPr="008E4B89" w:rsidRDefault="0043155A" w:rsidP="0043155A">
                      <w:pPr>
                        <w:jc w:val="center"/>
                        <w:rPr>
                          <w:b/>
                          <w:sz w:val="32"/>
                          <w:szCs w:val="32"/>
                        </w:rPr>
                      </w:pPr>
                      <w:r w:rsidRPr="008E4B89">
                        <w:rPr>
                          <w:b/>
                          <w:sz w:val="32"/>
                          <w:szCs w:val="32"/>
                        </w:rPr>
                        <w:t>Your attendance and adherence to following absence procedures are both graded as PASS OR FAIL elements of this Clinical Assessment Scheme Workbook</w:t>
                      </w:r>
                    </w:p>
                  </w:txbxContent>
                </v:textbox>
              </v:shape>
            </w:pict>
          </mc:Fallback>
        </mc:AlternateContent>
      </w:r>
    </w:p>
    <w:p w14:paraId="785B64AA" w14:textId="77777777" w:rsidR="00C36CDF" w:rsidRDefault="002521DA" w:rsidP="007C2ADF">
      <w:pPr>
        <w:jc w:val="center"/>
        <w:rPr>
          <w:rFonts w:ascii="Arial" w:hAnsi="Arial" w:cs="Arial"/>
          <w:b/>
          <w:bCs/>
          <w:sz w:val="44"/>
          <w:szCs w:val="44"/>
        </w:rPr>
      </w:pPr>
      <w:r>
        <w:rPr>
          <w:rFonts w:ascii="Arial" w:eastAsia="Calibri" w:hAnsi="Arial" w:cs="Arial"/>
          <w:b/>
          <w:sz w:val="44"/>
          <w:szCs w:val="44"/>
        </w:rPr>
        <w:br w:type="page"/>
      </w:r>
    </w:p>
    <w:p w14:paraId="6531BB73" w14:textId="77777777" w:rsidR="00D6770B" w:rsidRDefault="00D6770B" w:rsidP="00D6770B">
      <w:pPr>
        <w:jc w:val="center"/>
        <w:rPr>
          <w:rFonts w:ascii="Arial" w:hAnsi="Arial" w:cs="Arial"/>
          <w:b/>
          <w:bCs/>
          <w:sz w:val="44"/>
          <w:szCs w:val="44"/>
        </w:rPr>
      </w:pPr>
      <w:r w:rsidRPr="004A41EF">
        <w:rPr>
          <w:rFonts w:ascii="Arial" w:hAnsi="Arial" w:cs="Arial"/>
          <w:b/>
          <w:bCs/>
          <w:sz w:val="44"/>
          <w:szCs w:val="44"/>
        </w:rPr>
        <w:lastRenderedPageBreak/>
        <w:t>Attendance Sheet</w:t>
      </w:r>
    </w:p>
    <w:tbl>
      <w:tblPr>
        <w:tblStyle w:val="TableGrid"/>
        <w:tblW w:w="0" w:type="auto"/>
        <w:tblLook w:val="04A0" w:firstRow="1" w:lastRow="0" w:firstColumn="1" w:lastColumn="0" w:noHBand="0" w:noVBand="1"/>
      </w:tblPr>
      <w:tblGrid>
        <w:gridCol w:w="1220"/>
        <w:gridCol w:w="634"/>
        <w:gridCol w:w="895"/>
        <w:gridCol w:w="634"/>
        <w:gridCol w:w="895"/>
        <w:gridCol w:w="650"/>
        <w:gridCol w:w="1006"/>
        <w:gridCol w:w="759"/>
        <w:gridCol w:w="895"/>
        <w:gridCol w:w="759"/>
        <w:gridCol w:w="895"/>
      </w:tblGrid>
      <w:tr w:rsidR="00FB57E3" w:rsidRPr="00172D72" w14:paraId="05725594" w14:textId="77777777" w:rsidTr="00F96144">
        <w:tc>
          <w:tcPr>
            <w:tcW w:w="1220" w:type="dxa"/>
            <w:vMerge w:val="restart"/>
            <w:tcBorders>
              <w:right w:val="double" w:sz="4" w:space="0" w:color="000000" w:themeColor="text1"/>
            </w:tcBorders>
            <w:shd w:val="clear" w:color="auto" w:fill="D9D9D9" w:themeFill="background1" w:themeFillShade="D9"/>
          </w:tcPr>
          <w:p w14:paraId="239BB4EF" w14:textId="4D094554" w:rsidR="00A0303A" w:rsidRPr="00172D72" w:rsidRDefault="00A0303A" w:rsidP="00D6770B">
            <w:pPr>
              <w:jc w:val="center"/>
              <w:rPr>
                <w:rFonts w:ascii="Arial" w:eastAsia="Calibri" w:hAnsi="Arial" w:cs="Arial"/>
                <w:b/>
                <w:sz w:val="20"/>
                <w:szCs w:val="20"/>
              </w:rPr>
            </w:pPr>
            <w:bookmarkStart w:id="0" w:name="_Hlk92296284"/>
            <w:r w:rsidRPr="00172D72">
              <w:rPr>
                <w:rFonts w:ascii="Arial" w:eastAsia="Calibri" w:hAnsi="Arial" w:cs="Arial"/>
                <w:b/>
                <w:sz w:val="20"/>
                <w:szCs w:val="20"/>
              </w:rPr>
              <w:t>Week beginning</w:t>
            </w:r>
          </w:p>
        </w:tc>
        <w:tc>
          <w:tcPr>
            <w:tcW w:w="1529" w:type="dxa"/>
            <w:gridSpan w:val="2"/>
            <w:tcBorders>
              <w:top w:val="double" w:sz="4" w:space="0" w:color="000000" w:themeColor="text1"/>
              <w:left w:val="double" w:sz="4" w:space="0" w:color="000000" w:themeColor="text1"/>
              <w:right w:val="double" w:sz="4" w:space="0" w:color="000000" w:themeColor="text1"/>
            </w:tcBorders>
            <w:shd w:val="clear" w:color="auto" w:fill="D9D9D9" w:themeFill="background1" w:themeFillShade="D9"/>
          </w:tcPr>
          <w:p w14:paraId="2778FE2E" w14:textId="24F51FAB" w:rsidR="00A0303A" w:rsidRPr="00172D72" w:rsidRDefault="006C6633" w:rsidP="00D6770B">
            <w:pPr>
              <w:jc w:val="center"/>
              <w:rPr>
                <w:rFonts w:ascii="Arial" w:eastAsia="Calibri" w:hAnsi="Arial" w:cs="Arial"/>
                <w:b/>
                <w:sz w:val="20"/>
                <w:szCs w:val="20"/>
              </w:rPr>
            </w:pPr>
            <w:r w:rsidRPr="00172D72">
              <w:rPr>
                <w:rFonts w:ascii="Arial" w:eastAsia="Calibri" w:hAnsi="Arial" w:cs="Arial"/>
                <w:b/>
                <w:sz w:val="20"/>
                <w:szCs w:val="20"/>
              </w:rPr>
              <w:t>Day 1</w:t>
            </w:r>
          </w:p>
        </w:tc>
        <w:tc>
          <w:tcPr>
            <w:tcW w:w="1529" w:type="dxa"/>
            <w:gridSpan w:val="2"/>
            <w:tcBorders>
              <w:top w:val="double" w:sz="4" w:space="0" w:color="000000" w:themeColor="text1"/>
              <w:left w:val="double" w:sz="4" w:space="0" w:color="000000" w:themeColor="text1"/>
              <w:right w:val="double" w:sz="4" w:space="0" w:color="000000" w:themeColor="text1"/>
            </w:tcBorders>
            <w:shd w:val="clear" w:color="auto" w:fill="D9D9D9" w:themeFill="background1" w:themeFillShade="D9"/>
          </w:tcPr>
          <w:p w14:paraId="32079268" w14:textId="2D28807C" w:rsidR="00A0303A" w:rsidRPr="00172D72" w:rsidRDefault="006C6633" w:rsidP="00D6770B">
            <w:pPr>
              <w:jc w:val="center"/>
              <w:rPr>
                <w:rFonts w:ascii="Arial" w:eastAsia="Calibri" w:hAnsi="Arial" w:cs="Arial"/>
                <w:b/>
                <w:sz w:val="20"/>
                <w:szCs w:val="20"/>
              </w:rPr>
            </w:pPr>
            <w:r w:rsidRPr="00172D72">
              <w:rPr>
                <w:rFonts w:ascii="Arial" w:eastAsia="Calibri" w:hAnsi="Arial" w:cs="Arial"/>
                <w:b/>
                <w:sz w:val="20"/>
                <w:szCs w:val="20"/>
              </w:rPr>
              <w:t>Day 2</w:t>
            </w:r>
          </w:p>
        </w:tc>
        <w:tc>
          <w:tcPr>
            <w:tcW w:w="1656" w:type="dxa"/>
            <w:gridSpan w:val="2"/>
            <w:tcBorders>
              <w:top w:val="double" w:sz="4" w:space="0" w:color="000000" w:themeColor="text1"/>
              <w:left w:val="double" w:sz="4" w:space="0" w:color="000000" w:themeColor="text1"/>
              <w:right w:val="double" w:sz="4" w:space="0" w:color="000000" w:themeColor="text1"/>
            </w:tcBorders>
            <w:shd w:val="clear" w:color="auto" w:fill="D9D9D9" w:themeFill="background1" w:themeFillShade="D9"/>
          </w:tcPr>
          <w:p w14:paraId="7716984E" w14:textId="6EA31BF3" w:rsidR="00A0303A" w:rsidRPr="00172D72" w:rsidRDefault="006C6633" w:rsidP="00D6770B">
            <w:pPr>
              <w:jc w:val="center"/>
              <w:rPr>
                <w:rFonts w:ascii="Arial" w:eastAsia="Calibri" w:hAnsi="Arial" w:cs="Arial"/>
                <w:b/>
                <w:sz w:val="20"/>
                <w:szCs w:val="20"/>
              </w:rPr>
            </w:pPr>
            <w:r w:rsidRPr="00172D72">
              <w:rPr>
                <w:rFonts w:ascii="Arial" w:eastAsia="Calibri" w:hAnsi="Arial" w:cs="Arial"/>
                <w:b/>
                <w:sz w:val="20"/>
                <w:szCs w:val="20"/>
              </w:rPr>
              <w:t>Day 3</w:t>
            </w:r>
          </w:p>
        </w:tc>
        <w:tc>
          <w:tcPr>
            <w:tcW w:w="1654" w:type="dxa"/>
            <w:gridSpan w:val="2"/>
            <w:tcBorders>
              <w:top w:val="double" w:sz="4" w:space="0" w:color="000000" w:themeColor="text1"/>
              <w:left w:val="double" w:sz="4" w:space="0" w:color="000000" w:themeColor="text1"/>
              <w:right w:val="double" w:sz="4" w:space="0" w:color="000000" w:themeColor="text1"/>
            </w:tcBorders>
            <w:shd w:val="clear" w:color="auto" w:fill="D9D9D9" w:themeFill="background1" w:themeFillShade="D9"/>
          </w:tcPr>
          <w:p w14:paraId="330C7504" w14:textId="27DA36DA" w:rsidR="00A0303A" w:rsidRPr="00172D72" w:rsidRDefault="006C6633" w:rsidP="00D6770B">
            <w:pPr>
              <w:jc w:val="center"/>
              <w:rPr>
                <w:rFonts w:ascii="Arial" w:eastAsia="Calibri" w:hAnsi="Arial" w:cs="Arial"/>
                <w:b/>
                <w:sz w:val="20"/>
                <w:szCs w:val="20"/>
              </w:rPr>
            </w:pPr>
            <w:r w:rsidRPr="00172D72">
              <w:rPr>
                <w:rFonts w:ascii="Arial" w:eastAsia="Calibri" w:hAnsi="Arial" w:cs="Arial"/>
                <w:b/>
                <w:sz w:val="20"/>
                <w:szCs w:val="20"/>
              </w:rPr>
              <w:t>Day 4</w:t>
            </w:r>
          </w:p>
        </w:tc>
        <w:tc>
          <w:tcPr>
            <w:tcW w:w="1654" w:type="dxa"/>
            <w:gridSpan w:val="2"/>
            <w:tcBorders>
              <w:top w:val="double" w:sz="4" w:space="0" w:color="000000" w:themeColor="text1"/>
              <w:left w:val="double" w:sz="4" w:space="0" w:color="000000" w:themeColor="text1"/>
              <w:right w:val="double" w:sz="4" w:space="0" w:color="000000" w:themeColor="text1"/>
            </w:tcBorders>
            <w:shd w:val="clear" w:color="auto" w:fill="D9D9D9" w:themeFill="background1" w:themeFillShade="D9"/>
          </w:tcPr>
          <w:p w14:paraId="015DC59A" w14:textId="15F3ED81" w:rsidR="00A0303A" w:rsidRPr="00172D72" w:rsidRDefault="006C6633" w:rsidP="00D6770B">
            <w:pPr>
              <w:jc w:val="center"/>
              <w:rPr>
                <w:rFonts w:ascii="Arial" w:eastAsia="Calibri" w:hAnsi="Arial" w:cs="Arial"/>
                <w:b/>
                <w:sz w:val="20"/>
                <w:szCs w:val="20"/>
              </w:rPr>
            </w:pPr>
            <w:r w:rsidRPr="00172D72">
              <w:rPr>
                <w:rFonts w:ascii="Arial" w:eastAsia="Calibri" w:hAnsi="Arial" w:cs="Arial"/>
                <w:b/>
                <w:sz w:val="20"/>
                <w:szCs w:val="20"/>
              </w:rPr>
              <w:t>Day 5</w:t>
            </w:r>
          </w:p>
        </w:tc>
      </w:tr>
      <w:tr w:rsidR="00172D72" w:rsidRPr="00172D72" w14:paraId="5DD28B9F" w14:textId="77777777" w:rsidTr="00F96144">
        <w:tc>
          <w:tcPr>
            <w:tcW w:w="1220" w:type="dxa"/>
            <w:vMerge/>
            <w:tcBorders>
              <w:right w:val="double" w:sz="4" w:space="0" w:color="000000" w:themeColor="text1"/>
            </w:tcBorders>
            <w:shd w:val="clear" w:color="auto" w:fill="D9D9D9" w:themeFill="background1" w:themeFillShade="D9"/>
          </w:tcPr>
          <w:p w14:paraId="0E49BDD3" w14:textId="77777777" w:rsidR="00A0303A" w:rsidRPr="00172D72" w:rsidRDefault="00A0303A" w:rsidP="00A0303A">
            <w:pPr>
              <w:jc w:val="center"/>
              <w:rPr>
                <w:rFonts w:ascii="Arial" w:eastAsia="Calibri" w:hAnsi="Arial" w:cs="Arial"/>
                <w:b/>
                <w:sz w:val="20"/>
                <w:szCs w:val="20"/>
              </w:rPr>
            </w:pPr>
          </w:p>
        </w:tc>
        <w:tc>
          <w:tcPr>
            <w:tcW w:w="634" w:type="dxa"/>
            <w:tcBorders>
              <w:left w:val="double" w:sz="4" w:space="0" w:color="000000" w:themeColor="text1"/>
            </w:tcBorders>
            <w:shd w:val="clear" w:color="auto" w:fill="D9D9D9" w:themeFill="background1" w:themeFillShade="D9"/>
          </w:tcPr>
          <w:p w14:paraId="66D921C5" w14:textId="342D522F" w:rsidR="00A0303A" w:rsidRPr="00172D72" w:rsidRDefault="00F96144" w:rsidP="00A0303A">
            <w:pPr>
              <w:jc w:val="center"/>
              <w:rPr>
                <w:rFonts w:ascii="Arial" w:eastAsia="Calibri" w:hAnsi="Arial" w:cs="Arial"/>
                <w:bCs/>
                <w:sz w:val="20"/>
                <w:szCs w:val="20"/>
              </w:rPr>
            </w:pPr>
            <w:r>
              <w:rPr>
                <w:rFonts w:ascii="Arial" w:eastAsia="Calibri" w:hAnsi="Arial" w:cs="Arial"/>
                <w:bCs/>
                <w:sz w:val="20"/>
                <w:szCs w:val="20"/>
              </w:rPr>
              <w:t>Hrs.</w:t>
            </w:r>
          </w:p>
        </w:tc>
        <w:tc>
          <w:tcPr>
            <w:tcW w:w="895" w:type="dxa"/>
            <w:tcBorders>
              <w:right w:val="double" w:sz="4" w:space="0" w:color="000000" w:themeColor="text1"/>
            </w:tcBorders>
            <w:shd w:val="clear" w:color="auto" w:fill="D9D9D9" w:themeFill="background1" w:themeFillShade="D9"/>
          </w:tcPr>
          <w:p w14:paraId="3E040953" w14:textId="2FA29259" w:rsidR="00A0303A" w:rsidRPr="00172D72" w:rsidRDefault="00172D72" w:rsidP="00A0303A">
            <w:pPr>
              <w:jc w:val="center"/>
              <w:rPr>
                <w:rFonts w:ascii="Arial" w:eastAsia="Calibri" w:hAnsi="Arial" w:cs="Arial"/>
                <w:bCs/>
                <w:sz w:val="20"/>
                <w:szCs w:val="20"/>
              </w:rPr>
            </w:pPr>
            <w:r w:rsidRPr="00172D72">
              <w:rPr>
                <w:rFonts w:ascii="Arial" w:eastAsia="Calibri" w:hAnsi="Arial" w:cs="Arial"/>
                <w:bCs/>
                <w:sz w:val="20"/>
                <w:szCs w:val="20"/>
              </w:rPr>
              <w:t>Verified by</w:t>
            </w:r>
            <w:r w:rsidR="00A0303A" w:rsidRPr="00172D72">
              <w:rPr>
                <w:rFonts w:ascii="Arial" w:eastAsia="Calibri" w:hAnsi="Arial" w:cs="Arial"/>
                <w:bCs/>
                <w:sz w:val="20"/>
                <w:szCs w:val="20"/>
              </w:rPr>
              <w:t xml:space="preserve"> </w:t>
            </w:r>
          </w:p>
        </w:tc>
        <w:tc>
          <w:tcPr>
            <w:tcW w:w="634" w:type="dxa"/>
            <w:tcBorders>
              <w:left w:val="double" w:sz="4" w:space="0" w:color="000000" w:themeColor="text1"/>
            </w:tcBorders>
            <w:shd w:val="clear" w:color="auto" w:fill="D9D9D9" w:themeFill="background1" w:themeFillShade="D9"/>
          </w:tcPr>
          <w:p w14:paraId="3BE67C2B" w14:textId="7482ACD0" w:rsidR="00A0303A" w:rsidRPr="00172D72" w:rsidRDefault="00F96144" w:rsidP="00A0303A">
            <w:pPr>
              <w:jc w:val="center"/>
              <w:rPr>
                <w:rFonts w:ascii="Arial" w:eastAsia="Calibri" w:hAnsi="Arial" w:cs="Arial"/>
                <w:b/>
                <w:sz w:val="20"/>
                <w:szCs w:val="20"/>
              </w:rPr>
            </w:pPr>
            <w:r>
              <w:rPr>
                <w:rFonts w:ascii="Arial" w:eastAsia="Calibri" w:hAnsi="Arial" w:cs="Arial"/>
                <w:bCs/>
                <w:sz w:val="20"/>
                <w:szCs w:val="20"/>
              </w:rPr>
              <w:t>Hrs.</w:t>
            </w:r>
          </w:p>
        </w:tc>
        <w:tc>
          <w:tcPr>
            <w:tcW w:w="895" w:type="dxa"/>
            <w:tcBorders>
              <w:right w:val="double" w:sz="4" w:space="0" w:color="000000" w:themeColor="text1"/>
            </w:tcBorders>
            <w:shd w:val="clear" w:color="auto" w:fill="D9D9D9" w:themeFill="background1" w:themeFillShade="D9"/>
          </w:tcPr>
          <w:p w14:paraId="14364076" w14:textId="7E0CCDD7" w:rsidR="00A0303A" w:rsidRPr="00172D72" w:rsidRDefault="00172D72" w:rsidP="00A0303A">
            <w:pPr>
              <w:jc w:val="center"/>
              <w:rPr>
                <w:rFonts w:ascii="Arial" w:eastAsia="Calibri" w:hAnsi="Arial" w:cs="Arial"/>
                <w:b/>
                <w:sz w:val="20"/>
                <w:szCs w:val="20"/>
              </w:rPr>
            </w:pPr>
            <w:r w:rsidRPr="00172D72">
              <w:rPr>
                <w:rFonts w:ascii="Arial" w:eastAsia="Calibri" w:hAnsi="Arial" w:cs="Arial"/>
                <w:bCs/>
                <w:sz w:val="20"/>
                <w:szCs w:val="20"/>
              </w:rPr>
              <w:t>Verified by</w:t>
            </w:r>
            <w:r w:rsidR="00A0303A" w:rsidRPr="00172D72">
              <w:rPr>
                <w:rFonts w:ascii="Arial" w:eastAsia="Calibri" w:hAnsi="Arial" w:cs="Arial"/>
                <w:bCs/>
                <w:sz w:val="20"/>
                <w:szCs w:val="20"/>
              </w:rPr>
              <w:t xml:space="preserve"> </w:t>
            </w:r>
          </w:p>
        </w:tc>
        <w:tc>
          <w:tcPr>
            <w:tcW w:w="650" w:type="dxa"/>
            <w:tcBorders>
              <w:left w:val="double" w:sz="4" w:space="0" w:color="000000" w:themeColor="text1"/>
            </w:tcBorders>
            <w:shd w:val="clear" w:color="auto" w:fill="D9D9D9" w:themeFill="background1" w:themeFillShade="D9"/>
          </w:tcPr>
          <w:p w14:paraId="0053A33F" w14:textId="35D798F7" w:rsidR="00A0303A" w:rsidRPr="00172D72" w:rsidRDefault="00F96144" w:rsidP="00A0303A">
            <w:pPr>
              <w:jc w:val="center"/>
              <w:rPr>
                <w:rFonts w:ascii="Arial" w:eastAsia="Calibri" w:hAnsi="Arial" w:cs="Arial"/>
                <w:b/>
                <w:sz w:val="20"/>
                <w:szCs w:val="20"/>
              </w:rPr>
            </w:pPr>
            <w:r>
              <w:rPr>
                <w:rFonts w:ascii="Arial" w:eastAsia="Calibri" w:hAnsi="Arial" w:cs="Arial"/>
                <w:bCs/>
                <w:sz w:val="20"/>
                <w:szCs w:val="20"/>
              </w:rPr>
              <w:t>Hrs.</w:t>
            </w:r>
          </w:p>
        </w:tc>
        <w:tc>
          <w:tcPr>
            <w:tcW w:w="1006" w:type="dxa"/>
            <w:tcBorders>
              <w:right w:val="double" w:sz="4" w:space="0" w:color="000000" w:themeColor="text1"/>
            </w:tcBorders>
            <w:shd w:val="clear" w:color="auto" w:fill="D9D9D9" w:themeFill="background1" w:themeFillShade="D9"/>
          </w:tcPr>
          <w:p w14:paraId="23AA5A17" w14:textId="362E2850" w:rsidR="00A0303A" w:rsidRPr="00172D72" w:rsidRDefault="00172D72" w:rsidP="00A0303A">
            <w:pPr>
              <w:jc w:val="center"/>
              <w:rPr>
                <w:rFonts w:ascii="Arial" w:eastAsia="Calibri" w:hAnsi="Arial" w:cs="Arial"/>
                <w:b/>
                <w:sz w:val="20"/>
                <w:szCs w:val="20"/>
              </w:rPr>
            </w:pPr>
            <w:r w:rsidRPr="00172D72">
              <w:rPr>
                <w:rFonts w:ascii="Arial" w:eastAsia="Calibri" w:hAnsi="Arial" w:cs="Arial"/>
                <w:bCs/>
                <w:sz w:val="20"/>
                <w:szCs w:val="20"/>
              </w:rPr>
              <w:t>Verified by</w:t>
            </w:r>
          </w:p>
        </w:tc>
        <w:tc>
          <w:tcPr>
            <w:tcW w:w="759" w:type="dxa"/>
            <w:tcBorders>
              <w:left w:val="double" w:sz="4" w:space="0" w:color="000000" w:themeColor="text1"/>
            </w:tcBorders>
            <w:shd w:val="clear" w:color="auto" w:fill="D9D9D9" w:themeFill="background1" w:themeFillShade="D9"/>
          </w:tcPr>
          <w:p w14:paraId="594EF2A8" w14:textId="6764E8E4" w:rsidR="00A0303A" w:rsidRPr="00172D72" w:rsidRDefault="00F96144" w:rsidP="00A0303A">
            <w:pPr>
              <w:jc w:val="center"/>
              <w:rPr>
                <w:rFonts w:ascii="Arial" w:eastAsia="Calibri" w:hAnsi="Arial" w:cs="Arial"/>
                <w:b/>
                <w:sz w:val="20"/>
                <w:szCs w:val="20"/>
              </w:rPr>
            </w:pPr>
            <w:r>
              <w:rPr>
                <w:rFonts w:ascii="Arial" w:eastAsia="Calibri" w:hAnsi="Arial" w:cs="Arial"/>
                <w:bCs/>
                <w:sz w:val="20"/>
                <w:szCs w:val="20"/>
              </w:rPr>
              <w:t>Hrs.</w:t>
            </w:r>
          </w:p>
        </w:tc>
        <w:tc>
          <w:tcPr>
            <w:tcW w:w="895" w:type="dxa"/>
            <w:tcBorders>
              <w:right w:val="double" w:sz="4" w:space="0" w:color="000000" w:themeColor="text1"/>
            </w:tcBorders>
            <w:shd w:val="clear" w:color="auto" w:fill="D9D9D9" w:themeFill="background1" w:themeFillShade="D9"/>
          </w:tcPr>
          <w:p w14:paraId="44BFF823" w14:textId="55C65FE3" w:rsidR="00A0303A" w:rsidRPr="00172D72" w:rsidRDefault="00172D72" w:rsidP="00A0303A">
            <w:pPr>
              <w:jc w:val="center"/>
              <w:rPr>
                <w:rFonts w:ascii="Arial" w:eastAsia="Calibri" w:hAnsi="Arial" w:cs="Arial"/>
                <w:b/>
                <w:sz w:val="20"/>
                <w:szCs w:val="20"/>
              </w:rPr>
            </w:pPr>
            <w:r w:rsidRPr="00172D72">
              <w:rPr>
                <w:rFonts w:ascii="Arial" w:eastAsia="Calibri" w:hAnsi="Arial" w:cs="Arial"/>
                <w:bCs/>
                <w:sz w:val="20"/>
                <w:szCs w:val="20"/>
              </w:rPr>
              <w:t>Verified by</w:t>
            </w:r>
          </w:p>
        </w:tc>
        <w:tc>
          <w:tcPr>
            <w:tcW w:w="759" w:type="dxa"/>
            <w:tcBorders>
              <w:left w:val="double" w:sz="4" w:space="0" w:color="000000" w:themeColor="text1"/>
            </w:tcBorders>
            <w:shd w:val="clear" w:color="auto" w:fill="D9D9D9" w:themeFill="background1" w:themeFillShade="D9"/>
          </w:tcPr>
          <w:p w14:paraId="139F4024" w14:textId="3C71A0FD" w:rsidR="00A0303A" w:rsidRPr="00172D72" w:rsidRDefault="00F96144" w:rsidP="00A0303A">
            <w:pPr>
              <w:jc w:val="center"/>
              <w:rPr>
                <w:rFonts w:ascii="Arial" w:eastAsia="Calibri" w:hAnsi="Arial" w:cs="Arial"/>
                <w:b/>
                <w:sz w:val="20"/>
                <w:szCs w:val="20"/>
              </w:rPr>
            </w:pPr>
            <w:r>
              <w:rPr>
                <w:rFonts w:ascii="Arial" w:eastAsia="Calibri" w:hAnsi="Arial" w:cs="Arial"/>
                <w:bCs/>
                <w:sz w:val="20"/>
                <w:szCs w:val="20"/>
              </w:rPr>
              <w:t>Hrs.</w:t>
            </w:r>
          </w:p>
        </w:tc>
        <w:tc>
          <w:tcPr>
            <w:tcW w:w="895" w:type="dxa"/>
            <w:tcBorders>
              <w:right w:val="double" w:sz="4" w:space="0" w:color="000000" w:themeColor="text1"/>
            </w:tcBorders>
            <w:shd w:val="clear" w:color="auto" w:fill="D9D9D9" w:themeFill="background1" w:themeFillShade="D9"/>
          </w:tcPr>
          <w:p w14:paraId="5F6C6E5B" w14:textId="3A6D3C73" w:rsidR="00A0303A" w:rsidRPr="00172D72" w:rsidRDefault="00172D72" w:rsidP="00A0303A">
            <w:pPr>
              <w:jc w:val="center"/>
              <w:rPr>
                <w:rFonts w:ascii="Arial" w:eastAsia="Calibri" w:hAnsi="Arial" w:cs="Arial"/>
                <w:b/>
                <w:sz w:val="20"/>
                <w:szCs w:val="20"/>
              </w:rPr>
            </w:pPr>
            <w:r w:rsidRPr="00172D72">
              <w:rPr>
                <w:rFonts w:ascii="Arial" w:eastAsia="Calibri" w:hAnsi="Arial" w:cs="Arial"/>
                <w:bCs/>
                <w:sz w:val="20"/>
                <w:szCs w:val="20"/>
              </w:rPr>
              <w:t>Verified by</w:t>
            </w:r>
            <w:r w:rsidR="00A0303A" w:rsidRPr="00172D72">
              <w:rPr>
                <w:rFonts w:ascii="Arial" w:eastAsia="Calibri" w:hAnsi="Arial" w:cs="Arial"/>
                <w:bCs/>
                <w:sz w:val="20"/>
                <w:szCs w:val="20"/>
              </w:rPr>
              <w:t xml:space="preserve"> </w:t>
            </w:r>
          </w:p>
        </w:tc>
      </w:tr>
      <w:tr w:rsidR="00F96144" w:rsidRPr="00DD471A" w14:paraId="405D8DFA" w14:textId="77777777" w:rsidTr="00F96144">
        <w:tc>
          <w:tcPr>
            <w:tcW w:w="1220" w:type="dxa"/>
            <w:tcBorders>
              <w:right w:val="double" w:sz="4" w:space="0" w:color="000000" w:themeColor="text1"/>
            </w:tcBorders>
          </w:tcPr>
          <w:p w14:paraId="18ED5CDB"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650FF7A0"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309BAC90"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5F37D851"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7C728A9E" w14:textId="77777777" w:rsidR="009F667D" w:rsidRPr="00DD471A" w:rsidRDefault="009F667D" w:rsidP="009F667D">
            <w:pPr>
              <w:spacing w:line="360" w:lineRule="auto"/>
              <w:jc w:val="center"/>
              <w:rPr>
                <w:rFonts w:ascii="Arial" w:eastAsia="Calibri" w:hAnsi="Arial" w:cs="Arial"/>
                <w:b/>
                <w:sz w:val="24"/>
                <w:szCs w:val="24"/>
              </w:rPr>
            </w:pPr>
          </w:p>
        </w:tc>
        <w:tc>
          <w:tcPr>
            <w:tcW w:w="650" w:type="dxa"/>
            <w:tcBorders>
              <w:left w:val="double" w:sz="4" w:space="0" w:color="000000" w:themeColor="text1"/>
            </w:tcBorders>
          </w:tcPr>
          <w:p w14:paraId="513CBE84" w14:textId="77777777" w:rsidR="009F667D" w:rsidRPr="00DD471A" w:rsidRDefault="009F667D" w:rsidP="009F667D">
            <w:pPr>
              <w:spacing w:line="360" w:lineRule="auto"/>
              <w:jc w:val="center"/>
              <w:rPr>
                <w:rFonts w:ascii="Arial" w:eastAsia="Calibri" w:hAnsi="Arial" w:cs="Arial"/>
                <w:b/>
                <w:sz w:val="24"/>
                <w:szCs w:val="24"/>
              </w:rPr>
            </w:pPr>
          </w:p>
        </w:tc>
        <w:tc>
          <w:tcPr>
            <w:tcW w:w="1006" w:type="dxa"/>
            <w:tcBorders>
              <w:right w:val="double" w:sz="4" w:space="0" w:color="000000" w:themeColor="text1"/>
            </w:tcBorders>
          </w:tcPr>
          <w:p w14:paraId="2265B62E"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330ACF97"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40CA9545"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36CD417F"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7B567F46" w14:textId="77777777" w:rsidR="009F667D" w:rsidRPr="00DD471A" w:rsidRDefault="009F667D" w:rsidP="009F667D">
            <w:pPr>
              <w:spacing w:line="360" w:lineRule="auto"/>
              <w:jc w:val="center"/>
              <w:rPr>
                <w:rFonts w:ascii="Arial" w:eastAsia="Calibri" w:hAnsi="Arial" w:cs="Arial"/>
                <w:b/>
                <w:sz w:val="24"/>
                <w:szCs w:val="24"/>
              </w:rPr>
            </w:pPr>
          </w:p>
        </w:tc>
      </w:tr>
      <w:tr w:rsidR="00F96144" w:rsidRPr="00DD471A" w14:paraId="577CC8FC" w14:textId="77777777" w:rsidTr="00F96144">
        <w:tc>
          <w:tcPr>
            <w:tcW w:w="1220" w:type="dxa"/>
            <w:tcBorders>
              <w:right w:val="double" w:sz="4" w:space="0" w:color="000000" w:themeColor="text1"/>
            </w:tcBorders>
          </w:tcPr>
          <w:p w14:paraId="601C78E0"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3F560709"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6258C00E"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01CCC67C"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27E73E04" w14:textId="77777777" w:rsidR="009F667D" w:rsidRPr="00DD471A" w:rsidRDefault="009F667D" w:rsidP="009F667D">
            <w:pPr>
              <w:spacing w:line="360" w:lineRule="auto"/>
              <w:jc w:val="center"/>
              <w:rPr>
                <w:rFonts w:ascii="Arial" w:eastAsia="Calibri" w:hAnsi="Arial" w:cs="Arial"/>
                <w:b/>
                <w:sz w:val="24"/>
                <w:szCs w:val="24"/>
              </w:rPr>
            </w:pPr>
          </w:p>
        </w:tc>
        <w:tc>
          <w:tcPr>
            <w:tcW w:w="650" w:type="dxa"/>
            <w:tcBorders>
              <w:left w:val="double" w:sz="4" w:space="0" w:color="000000" w:themeColor="text1"/>
            </w:tcBorders>
          </w:tcPr>
          <w:p w14:paraId="6D42F76B" w14:textId="77777777" w:rsidR="009F667D" w:rsidRPr="00DD471A" w:rsidRDefault="009F667D" w:rsidP="009F667D">
            <w:pPr>
              <w:spacing w:line="360" w:lineRule="auto"/>
              <w:jc w:val="center"/>
              <w:rPr>
                <w:rFonts w:ascii="Arial" w:eastAsia="Calibri" w:hAnsi="Arial" w:cs="Arial"/>
                <w:b/>
                <w:sz w:val="24"/>
                <w:szCs w:val="24"/>
              </w:rPr>
            </w:pPr>
          </w:p>
        </w:tc>
        <w:tc>
          <w:tcPr>
            <w:tcW w:w="1006" w:type="dxa"/>
            <w:tcBorders>
              <w:right w:val="double" w:sz="4" w:space="0" w:color="000000" w:themeColor="text1"/>
            </w:tcBorders>
          </w:tcPr>
          <w:p w14:paraId="3D1ABE28"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45FDC8CA"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340CD96E"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6BFE27F3"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104F9110" w14:textId="77777777" w:rsidR="009F667D" w:rsidRPr="00DD471A" w:rsidRDefault="009F667D" w:rsidP="009F667D">
            <w:pPr>
              <w:spacing w:line="360" w:lineRule="auto"/>
              <w:jc w:val="center"/>
              <w:rPr>
                <w:rFonts w:ascii="Arial" w:eastAsia="Calibri" w:hAnsi="Arial" w:cs="Arial"/>
                <w:b/>
                <w:sz w:val="24"/>
                <w:szCs w:val="24"/>
              </w:rPr>
            </w:pPr>
          </w:p>
        </w:tc>
      </w:tr>
      <w:bookmarkEnd w:id="0"/>
      <w:tr w:rsidR="00F96144" w:rsidRPr="00DD471A" w14:paraId="1FA7CFA5" w14:textId="77777777" w:rsidTr="00F96144">
        <w:tc>
          <w:tcPr>
            <w:tcW w:w="1220" w:type="dxa"/>
            <w:tcBorders>
              <w:right w:val="double" w:sz="4" w:space="0" w:color="000000" w:themeColor="text1"/>
            </w:tcBorders>
          </w:tcPr>
          <w:p w14:paraId="693751E6"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0A4DC30B"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64403258"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0DD84066"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3C2B4825" w14:textId="77777777" w:rsidR="009F667D" w:rsidRPr="00DD471A" w:rsidRDefault="009F667D" w:rsidP="009F667D">
            <w:pPr>
              <w:spacing w:line="360" w:lineRule="auto"/>
              <w:jc w:val="center"/>
              <w:rPr>
                <w:rFonts w:ascii="Arial" w:eastAsia="Calibri" w:hAnsi="Arial" w:cs="Arial"/>
                <w:b/>
                <w:sz w:val="24"/>
                <w:szCs w:val="24"/>
              </w:rPr>
            </w:pPr>
          </w:p>
        </w:tc>
        <w:tc>
          <w:tcPr>
            <w:tcW w:w="650" w:type="dxa"/>
            <w:tcBorders>
              <w:left w:val="double" w:sz="4" w:space="0" w:color="000000" w:themeColor="text1"/>
            </w:tcBorders>
          </w:tcPr>
          <w:p w14:paraId="637B8B08" w14:textId="77777777" w:rsidR="009F667D" w:rsidRPr="00DD471A" w:rsidRDefault="009F667D" w:rsidP="009F667D">
            <w:pPr>
              <w:spacing w:line="360" w:lineRule="auto"/>
              <w:jc w:val="center"/>
              <w:rPr>
                <w:rFonts w:ascii="Arial" w:eastAsia="Calibri" w:hAnsi="Arial" w:cs="Arial"/>
                <w:b/>
                <w:sz w:val="24"/>
                <w:szCs w:val="24"/>
              </w:rPr>
            </w:pPr>
          </w:p>
        </w:tc>
        <w:tc>
          <w:tcPr>
            <w:tcW w:w="1006" w:type="dxa"/>
            <w:tcBorders>
              <w:right w:val="double" w:sz="4" w:space="0" w:color="000000" w:themeColor="text1"/>
            </w:tcBorders>
          </w:tcPr>
          <w:p w14:paraId="159198B6"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0D9C39B0"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3D5DD7ED"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54316169"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0572C979" w14:textId="77777777" w:rsidR="009F667D" w:rsidRPr="00DD471A" w:rsidRDefault="009F667D" w:rsidP="009F667D">
            <w:pPr>
              <w:spacing w:line="360" w:lineRule="auto"/>
              <w:jc w:val="center"/>
              <w:rPr>
                <w:rFonts w:ascii="Arial" w:eastAsia="Calibri" w:hAnsi="Arial" w:cs="Arial"/>
                <w:b/>
                <w:sz w:val="24"/>
                <w:szCs w:val="24"/>
              </w:rPr>
            </w:pPr>
          </w:p>
        </w:tc>
      </w:tr>
      <w:tr w:rsidR="00F96144" w:rsidRPr="00DD471A" w14:paraId="31404A4B" w14:textId="77777777" w:rsidTr="00F96144">
        <w:tc>
          <w:tcPr>
            <w:tcW w:w="1220" w:type="dxa"/>
            <w:tcBorders>
              <w:right w:val="double" w:sz="4" w:space="0" w:color="000000" w:themeColor="text1"/>
            </w:tcBorders>
          </w:tcPr>
          <w:p w14:paraId="03D5B89F"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391870C5"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79AB1A91"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3427272F"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5D170F50" w14:textId="77777777" w:rsidR="009F667D" w:rsidRPr="00DD471A" w:rsidRDefault="009F667D" w:rsidP="009F667D">
            <w:pPr>
              <w:spacing w:line="360" w:lineRule="auto"/>
              <w:jc w:val="center"/>
              <w:rPr>
                <w:rFonts w:ascii="Arial" w:eastAsia="Calibri" w:hAnsi="Arial" w:cs="Arial"/>
                <w:b/>
                <w:sz w:val="24"/>
                <w:szCs w:val="24"/>
              </w:rPr>
            </w:pPr>
          </w:p>
        </w:tc>
        <w:tc>
          <w:tcPr>
            <w:tcW w:w="650" w:type="dxa"/>
            <w:tcBorders>
              <w:left w:val="double" w:sz="4" w:space="0" w:color="000000" w:themeColor="text1"/>
            </w:tcBorders>
          </w:tcPr>
          <w:p w14:paraId="58B356B7" w14:textId="77777777" w:rsidR="009F667D" w:rsidRPr="00DD471A" w:rsidRDefault="009F667D" w:rsidP="009F667D">
            <w:pPr>
              <w:spacing w:line="360" w:lineRule="auto"/>
              <w:jc w:val="center"/>
              <w:rPr>
                <w:rFonts w:ascii="Arial" w:eastAsia="Calibri" w:hAnsi="Arial" w:cs="Arial"/>
                <w:b/>
                <w:sz w:val="24"/>
                <w:szCs w:val="24"/>
              </w:rPr>
            </w:pPr>
          </w:p>
        </w:tc>
        <w:tc>
          <w:tcPr>
            <w:tcW w:w="1006" w:type="dxa"/>
            <w:tcBorders>
              <w:right w:val="double" w:sz="4" w:space="0" w:color="000000" w:themeColor="text1"/>
            </w:tcBorders>
          </w:tcPr>
          <w:p w14:paraId="73127E79"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278AD98D"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14C8B7CA"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733F7162"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63EDB4DC" w14:textId="77777777" w:rsidR="009F667D" w:rsidRPr="00DD471A" w:rsidRDefault="009F667D" w:rsidP="009F667D">
            <w:pPr>
              <w:spacing w:line="360" w:lineRule="auto"/>
              <w:jc w:val="center"/>
              <w:rPr>
                <w:rFonts w:ascii="Arial" w:eastAsia="Calibri" w:hAnsi="Arial" w:cs="Arial"/>
                <w:b/>
                <w:sz w:val="24"/>
                <w:szCs w:val="24"/>
              </w:rPr>
            </w:pPr>
          </w:p>
        </w:tc>
      </w:tr>
      <w:tr w:rsidR="00F96144" w:rsidRPr="00DD471A" w14:paraId="249A5154" w14:textId="77777777" w:rsidTr="00F96144">
        <w:tc>
          <w:tcPr>
            <w:tcW w:w="1220" w:type="dxa"/>
            <w:tcBorders>
              <w:right w:val="double" w:sz="4" w:space="0" w:color="000000" w:themeColor="text1"/>
            </w:tcBorders>
          </w:tcPr>
          <w:p w14:paraId="0A6EE814"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5BCA1005"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71D577F7"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25682B01"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28468AF9" w14:textId="77777777" w:rsidR="009F667D" w:rsidRPr="00DD471A" w:rsidRDefault="009F667D" w:rsidP="009F667D">
            <w:pPr>
              <w:spacing w:line="360" w:lineRule="auto"/>
              <w:jc w:val="center"/>
              <w:rPr>
                <w:rFonts w:ascii="Arial" w:eastAsia="Calibri" w:hAnsi="Arial" w:cs="Arial"/>
                <w:b/>
                <w:sz w:val="24"/>
                <w:szCs w:val="24"/>
              </w:rPr>
            </w:pPr>
          </w:p>
        </w:tc>
        <w:tc>
          <w:tcPr>
            <w:tcW w:w="650" w:type="dxa"/>
            <w:tcBorders>
              <w:left w:val="double" w:sz="4" w:space="0" w:color="000000" w:themeColor="text1"/>
            </w:tcBorders>
          </w:tcPr>
          <w:p w14:paraId="354E427B" w14:textId="77777777" w:rsidR="009F667D" w:rsidRPr="00DD471A" w:rsidRDefault="009F667D" w:rsidP="009F667D">
            <w:pPr>
              <w:spacing w:line="360" w:lineRule="auto"/>
              <w:jc w:val="center"/>
              <w:rPr>
                <w:rFonts w:ascii="Arial" w:eastAsia="Calibri" w:hAnsi="Arial" w:cs="Arial"/>
                <w:b/>
                <w:sz w:val="24"/>
                <w:szCs w:val="24"/>
              </w:rPr>
            </w:pPr>
          </w:p>
        </w:tc>
        <w:tc>
          <w:tcPr>
            <w:tcW w:w="1006" w:type="dxa"/>
            <w:tcBorders>
              <w:right w:val="double" w:sz="4" w:space="0" w:color="000000" w:themeColor="text1"/>
            </w:tcBorders>
          </w:tcPr>
          <w:p w14:paraId="1659423A"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794E60DE"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4EE70E86"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1124F77C"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52370A7D" w14:textId="77777777" w:rsidR="009F667D" w:rsidRPr="00DD471A" w:rsidRDefault="009F667D" w:rsidP="009F667D">
            <w:pPr>
              <w:spacing w:line="360" w:lineRule="auto"/>
              <w:jc w:val="center"/>
              <w:rPr>
                <w:rFonts w:ascii="Arial" w:eastAsia="Calibri" w:hAnsi="Arial" w:cs="Arial"/>
                <w:b/>
                <w:sz w:val="24"/>
                <w:szCs w:val="24"/>
              </w:rPr>
            </w:pPr>
          </w:p>
        </w:tc>
      </w:tr>
      <w:tr w:rsidR="00F96144" w:rsidRPr="00DD471A" w14:paraId="11218E9E" w14:textId="77777777" w:rsidTr="00F96144">
        <w:tc>
          <w:tcPr>
            <w:tcW w:w="1220" w:type="dxa"/>
            <w:tcBorders>
              <w:right w:val="double" w:sz="4" w:space="0" w:color="000000" w:themeColor="text1"/>
            </w:tcBorders>
          </w:tcPr>
          <w:p w14:paraId="4F2EB6EA"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4E2C2013"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0DD7566B"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191AEE5C"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39370EB2" w14:textId="77777777" w:rsidR="009F667D" w:rsidRPr="00DD471A" w:rsidRDefault="009F667D" w:rsidP="009F667D">
            <w:pPr>
              <w:spacing w:line="360" w:lineRule="auto"/>
              <w:jc w:val="center"/>
              <w:rPr>
                <w:rFonts w:ascii="Arial" w:eastAsia="Calibri" w:hAnsi="Arial" w:cs="Arial"/>
                <w:b/>
                <w:sz w:val="24"/>
                <w:szCs w:val="24"/>
              </w:rPr>
            </w:pPr>
          </w:p>
        </w:tc>
        <w:tc>
          <w:tcPr>
            <w:tcW w:w="650" w:type="dxa"/>
            <w:tcBorders>
              <w:left w:val="double" w:sz="4" w:space="0" w:color="000000" w:themeColor="text1"/>
            </w:tcBorders>
          </w:tcPr>
          <w:p w14:paraId="103BA340" w14:textId="77777777" w:rsidR="009F667D" w:rsidRPr="00DD471A" w:rsidRDefault="009F667D" w:rsidP="009F667D">
            <w:pPr>
              <w:spacing w:line="360" w:lineRule="auto"/>
              <w:jc w:val="center"/>
              <w:rPr>
                <w:rFonts w:ascii="Arial" w:eastAsia="Calibri" w:hAnsi="Arial" w:cs="Arial"/>
                <w:b/>
                <w:sz w:val="24"/>
                <w:szCs w:val="24"/>
              </w:rPr>
            </w:pPr>
          </w:p>
        </w:tc>
        <w:tc>
          <w:tcPr>
            <w:tcW w:w="1006" w:type="dxa"/>
            <w:tcBorders>
              <w:right w:val="double" w:sz="4" w:space="0" w:color="000000" w:themeColor="text1"/>
            </w:tcBorders>
          </w:tcPr>
          <w:p w14:paraId="5AF286E5"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252DE552"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6CC3445E"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1A22B23A"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401C1A16" w14:textId="77777777" w:rsidR="009F667D" w:rsidRPr="00DD471A" w:rsidRDefault="009F667D" w:rsidP="009F667D">
            <w:pPr>
              <w:spacing w:line="360" w:lineRule="auto"/>
              <w:jc w:val="center"/>
              <w:rPr>
                <w:rFonts w:ascii="Arial" w:eastAsia="Calibri" w:hAnsi="Arial" w:cs="Arial"/>
                <w:b/>
                <w:sz w:val="24"/>
                <w:szCs w:val="24"/>
              </w:rPr>
            </w:pPr>
          </w:p>
        </w:tc>
      </w:tr>
      <w:tr w:rsidR="00F96144" w:rsidRPr="00DD471A" w14:paraId="5F76691B" w14:textId="77777777" w:rsidTr="00F96144">
        <w:tc>
          <w:tcPr>
            <w:tcW w:w="1220" w:type="dxa"/>
            <w:tcBorders>
              <w:right w:val="double" w:sz="4" w:space="0" w:color="000000" w:themeColor="text1"/>
            </w:tcBorders>
          </w:tcPr>
          <w:p w14:paraId="7143488C" w14:textId="77777777" w:rsidR="00DD471A" w:rsidRPr="00DD471A" w:rsidRDefault="00DD471A" w:rsidP="009F667D">
            <w:pPr>
              <w:spacing w:line="360" w:lineRule="auto"/>
              <w:jc w:val="center"/>
              <w:rPr>
                <w:rFonts w:ascii="Arial" w:eastAsia="Calibri" w:hAnsi="Arial" w:cs="Arial"/>
                <w:b/>
                <w:sz w:val="24"/>
                <w:szCs w:val="24"/>
              </w:rPr>
            </w:pPr>
            <w:bookmarkStart w:id="1" w:name="_Hlk92289095"/>
          </w:p>
        </w:tc>
        <w:tc>
          <w:tcPr>
            <w:tcW w:w="634" w:type="dxa"/>
            <w:tcBorders>
              <w:left w:val="double" w:sz="4" w:space="0" w:color="000000" w:themeColor="text1"/>
            </w:tcBorders>
          </w:tcPr>
          <w:p w14:paraId="711F4BB1" w14:textId="77777777" w:rsidR="00DD471A" w:rsidRPr="00DD471A" w:rsidRDefault="00DD471A"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3D431161" w14:textId="32F160E7" w:rsidR="00DD471A" w:rsidRPr="00DD471A" w:rsidRDefault="00DD471A"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50FE8D14" w14:textId="77777777" w:rsidR="00DD471A" w:rsidRPr="00DD471A" w:rsidRDefault="00DD471A"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5077261C" w14:textId="77777777" w:rsidR="00DD471A" w:rsidRPr="00DD471A" w:rsidRDefault="00DD471A" w:rsidP="009F667D">
            <w:pPr>
              <w:spacing w:line="360" w:lineRule="auto"/>
              <w:jc w:val="center"/>
              <w:rPr>
                <w:rFonts w:ascii="Arial" w:eastAsia="Calibri" w:hAnsi="Arial" w:cs="Arial"/>
                <w:b/>
                <w:sz w:val="24"/>
                <w:szCs w:val="24"/>
              </w:rPr>
            </w:pPr>
          </w:p>
        </w:tc>
        <w:tc>
          <w:tcPr>
            <w:tcW w:w="650" w:type="dxa"/>
            <w:tcBorders>
              <w:left w:val="double" w:sz="4" w:space="0" w:color="000000" w:themeColor="text1"/>
            </w:tcBorders>
          </w:tcPr>
          <w:p w14:paraId="05FDE4F4" w14:textId="77777777" w:rsidR="00DD471A" w:rsidRPr="00DD471A" w:rsidRDefault="00DD471A" w:rsidP="009F667D">
            <w:pPr>
              <w:spacing w:line="360" w:lineRule="auto"/>
              <w:jc w:val="center"/>
              <w:rPr>
                <w:rFonts w:ascii="Arial" w:eastAsia="Calibri" w:hAnsi="Arial" w:cs="Arial"/>
                <w:b/>
                <w:sz w:val="24"/>
                <w:szCs w:val="24"/>
              </w:rPr>
            </w:pPr>
          </w:p>
        </w:tc>
        <w:tc>
          <w:tcPr>
            <w:tcW w:w="1006" w:type="dxa"/>
            <w:tcBorders>
              <w:right w:val="double" w:sz="4" w:space="0" w:color="000000" w:themeColor="text1"/>
            </w:tcBorders>
          </w:tcPr>
          <w:p w14:paraId="784523E1" w14:textId="77777777" w:rsidR="00DD471A" w:rsidRPr="00DD471A" w:rsidRDefault="00DD471A"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0F7E5445" w14:textId="77777777" w:rsidR="00DD471A" w:rsidRPr="00DD471A" w:rsidRDefault="00DD471A"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7C739356" w14:textId="77777777" w:rsidR="00DD471A" w:rsidRPr="00DD471A" w:rsidRDefault="00DD471A"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78E833E3" w14:textId="77777777" w:rsidR="00DD471A" w:rsidRPr="00DD471A" w:rsidRDefault="00DD471A"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7F1B9029" w14:textId="77777777" w:rsidR="00DD471A" w:rsidRPr="00DD471A" w:rsidRDefault="00DD471A" w:rsidP="009F667D">
            <w:pPr>
              <w:spacing w:line="360" w:lineRule="auto"/>
              <w:jc w:val="center"/>
              <w:rPr>
                <w:rFonts w:ascii="Arial" w:eastAsia="Calibri" w:hAnsi="Arial" w:cs="Arial"/>
                <w:b/>
                <w:sz w:val="24"/>
                <w:szCs w:val="24"/>
              </w:rPr>
            </w:pPr>
          </w:p>
        </w:tc>
      </w:tr>
      <w:tr w:rsidR="00F96144" w:rsidRPr="00DD471A" w14:paraId="2872A9C0" w14:textId="77777777" w:rsidTr="00F96144">
        <w:tc>
          <w:tcPr>
            <w:tcW w:w="1220" w:type="dxa"/>
            <w:tcBorders>
              <w:right w:val="double" w:sz="4" w:space="0" w:color="000000" w:themeColor="text1"/>
            </w:tcBorders>
          </w:tcPr>
          <w:p w14:paraId="6399CBB4"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1E28990D"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16844757"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6BB1903F"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15F7B135" w14:textId="77777777" w:rsidR="009F667D" w:rsidRPr="00DD471A" w:rsidRDefault="009F667D" w:rsidP="009F667D">
            <w:pPr>
              <w:spacing w:line="360" w:lineRule="auto"/>
              <w:jc w:val="center"/>
              <w:rPr>
                <w:rFonts w:ascii="Arial" w:eastAsia="Calibri" w:hAnsi="Arial" w:cs="Arial"/>
                <w:b/>
                <w:sz w:val="24"/>
                <w:szCs w:val="24"/>
              </w:rPr>
            </w:pPr>
          </w:p>
        </w:tc>
        <w:tc>
          <w:tcPr>
            <w:tcW w:w="650" w:type="dxa"/>
            <w:tcBorders>
              <w:left w:val="double" w:sz="4" w:space="0" w:color="000000" w:themeColor="text1"/>
            </w:tcBorders>
          </w:tcPr>
          <w:p w14:paraId="5A55FC85" w14:textId="77777777" w:rsidR="009F667D" w:rsidRPr="00DD471A" w:rsidRDefault="009F667D" w:rsidP="009F667D">
            <w:pPr>
              <w:spacing w:line="360" w:lineRule="auto"/>
              <w:jc w:val="center"/>
              <w:rPr>
                <w:rFonts w:ascii="Arial" w:eastAsia="Calibri" w:hAnsi="Arial" w:cs="Arial"/>
                <w:b/>
                <w:sz w:val="24"/>
                <w:szCs w:val="24"/>
              </w:rPr>
            </w:pPr>
          </w:p>
        </w:tc>
        <w:tc>
          <w:tcPr>
            <w:tcW w:w="1006" w:type="dxa"/>
            <w:tcBorders>
              <w:right w:val="double" w:sz="4" w:space="0" w:color="000000" w:themeColor="text1"/>
            </w:tcBorders>
          </w:tcPr>
          <w:p w14:paraId="2FC551FC"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3FE6F7F4"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1AC32974"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4C1A0A80"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1E11B5A8" w14:textId="77777777" w:rsidR="009F667D" w:rsidRPr="00DD471A" w:rsidRDefault="009F667D" w:rsidP="009F667D">
            <w:pPr>
              <w:spacing w:line="360" w:lineRule="auto"/>
              <w:jc w:val="center"/>
              <w:rPr>
                <w:rFonts w:ascii="Arial" w:eastAsia="Calibri" w:hAnsi="Arial" w:cs="Arial"/>
                <w:b/>
                <w:sz w:val="24"/>
                <w:szCs w:val="24"/>
              </w:rPr>
            </w:pPr>
          </w:p>
        </w:tc>
      </w:tr>
      <w:tr w:rsidR="00F96144" w:rsidRPr="00DD471A" w14:paraId="3AEBB592" w14:textId="77777777" w:rsidTr="00F96144">
        <w:tc>
          <w:tcPr>
            <w:tcW w:w="1220" w:type="dxa"/>
            <w:tcBorders>
              <w:right w:val="double" w:sz="4" w:space="0" w:color="000000" w:themeColor="text1"/>
            </w:tcBorders>
          </w:tcPr>
          <w:p w14:paraId="51E6FBAC"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2551D5EB"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4F886971"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3F42026C"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6263B210" w14:textId="77777777" w:rsidR="009F667D" w:rsidRPr="00DD471A" w:rsidRDefault="009F667D" w:rsidP="009F667D">
            <w:pPr>
              <w:spacing w:line="360" w:lineRule="auto"/>
              <w:jc w:val="center"/>
              <w:rPr>
                <w:rFonts w:ascii="Arial" w:eastAsia="Calibri" w:hAnsi="Arial" w:cs="Arial"/>
                <w:b/>
                <w:sz w:val="24"/>
                <w:szCs w:val="24"/>
              </w:rPr>
            </w:pPr>
          </w:p>
        </w:tc>
        <w:tc>
          <w:tcPr>
            <w:tcW w:w="650" w:type="dxa"/>
            <w:tcBorders>
              <w:left w:val="double" w:sz="4" w:space="0" w:color="000000" w:themeColor="text1"/>
            </w:tcBorders>
          </w:tcPr>
          <w:p w14:paraId="25B2FEEF" w14:textId="77777777" w:rsidR="009F667D" w:rsidRPr="00DD471A" w:rsidRDefault="009F667D" w:rsidP="009F667D">
            <w:pPr>
              <w:spacing w:line="360" w:lineRule="auto"/>
              <w:jc w:val="center"/>
              <w:rPr>
                <w:rFonts w:ascii="Arial" w:eastAsia="Calibri" w:hAnsi="Arial" w:cs="Arial"/>
                <w:b/>
                <w:sz w:val="24"/>
                <w:szCs w:val="24"/>
              </w:rPr>
            </w:pPr>
          </w:p>
        </w:tc>
        <w:tc>
          <w:tcPr>
            <w:tcW w:w="1006" w:type="dxa"/>
            <w:tcBorders>
              <w:right w:val="double" w:sz="4" w:space="0" w:color="000000" w:themeColor="text1"/>
            </w:tcBorders>
          </w:tcPr>
          <w:p w14:paraId="5EEAD89C"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7284C4F1"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6A843D72"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6E362DD4"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2F89220A" w14:textId="77777777" w:rsidR="009F667D" w:rsidRPr="00DD471A" w:rsidRDefault="009F667D" w:rsidP="009F667D">
            <w:pPr>
              <w:spacing w:line="360" w:lineRule="auto"/>
              <w:jc w:val="center"/>
              <w:rPr>
                <w:rFonts w:ascii="Arial" w:eastAsia="Calibri" w:hAnsi="Arial" w:cs="Arial"/>
                <w:b/>
                <w:sz w:val="24"/>
                <w:szCs w:val="24"/>
              </w:rPr>
            </w:pPr>
          </w:p>
        </w:tc>
      </w:tr>
      <w:tr w:rsidR="00F96144" w:rsidRPr="00DD471A" w14:paraId="3FEA5174" w14:textId="77777777" w:rsidTr="00F96144">
        <w:tc>
          <w:tcPr>
            <w:tcW w:w="1220" w:type="dxa"/>
            <w:tcBorders>
              <w:right w:val="double" w:sz="4" w:space="0" w:color="000000" w:themeColor="text1"/>
            </w:tcBorders>
          </w:tcPr>
          <w:p w14:paraId="7FA17701"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705F60D0"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16120AB8"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4D31F1C3"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1014932B" w14:textId="77777777" w:rsidR="009F667D" w:rsidRPr="00DD471A" w:rsidRDefault="009F667D" w:rsidP="009F667D">
            <w:pPr>
              <w:spacing w:line="360" w:lineRule="auto"/>
              <w:jc w:val="center"/>
              <w:rPr>
                <w:rFonts w:ascii="Arial" w:eastAsia="Calibri" w:hAnsi="Arial" w:cs="Arial"/>
                <w:b/>
                <w:sz w:val="24"/>
                <w:szCs w:val="24"/>
              </w:rPr>
            </w:pPr>
          </w:p>
        </w:tc>
        <w:tc>
          <w:tcPr>
            <w:tcW w:w="650" w:type="dxa"/>
            <w:tcBorders>
              <w:left w:val="double" w:sz="4" w:space="0" w:color="000000" w:themeColor="text1"/>
            </w:tcBorders>
          </w:tcPr>
          <w:p w14:paraId="005E9D7C" w14:textId="77777777" w:rsidR="009F667D" w:rsidRPr="00DD471A" w:rsidRDefault="009F667D" w:rsidP="009F667D">
            <w:pPr>
              <w:spacing w:line="360" w:lineRule="auto"/>
              <w:jc w:val="center"/>
              <w:rPr>
                <w:rFonts w:ascii="Arial" w:eastAsia="Calibri" w:hAnsi="Arial" w:cs="Arial"/>
                <w:b/>
                <w:sz w:val="24"/>
                <w:szCs w:val="24"/>
              </w:rPr>
            </w:pPr>
          </w:p>
        </w:tc>
        <w:tc>
          <w:tcPr>
            <w:tcW w:w="1006" w:type="dxa"/>
            <w:tcBorders>
              <w:right w:val="double" w:sz="4" w:space="0" w:color="000000" w:themeColor="text1"/>
            </w:tcBorders>
          </w:tcPr>
          <w:p w14:paraId="48CC4EC0"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60F5F823"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573D3D84"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636DD2E2"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07401174" w14:textId="77777777" w:rsidR="009F667D" w:rsidRPr="00DD471A" w:rsidRDefault="009F667D" w:rsidP="009F667D">
            <w:pPr>
              <w:spacing w:line="360" w:lineRule="auto"/>
              <w:jc w:val="center"/>
              <w:rPr>
                <w:rFonts w:ascii="Arial" w:eastAsia="Calibri" w:hAnsi="Arial" w:cs="Arial"/>
                <w:b/>
                <w:sz w:val="24"/>
                <w:szCs w:val="24"/>
              </w:rPr>
            </w:pPr>
          </w:p>
        </w:tc>
      </w:tr>
      <w:tr w:rsidR="00F96144" w:rsidRPr="00DD471A" w14:paraId="6D1B57DE" w14:textId="77777777" w:rsidTr="00F96144">
        <w:tc>
          <w:tcPr>
            <w:tcW w:w="1220" w:type="dxa"/>
            <w:tcBorders>
              <w:right w:val="double" w:sz="4" w:space="0" w:color="000000" w:themeColor="text1"/>
            </w:tcBorders>
          </w:tcPr>
          <w:p w14:paraId="1B439F77"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0C496749"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770C00D5"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2288D6C1"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76A368D3" w14:textId="77777777" w:rsidR="009F667D" w:rsidRPr="00DD471A" w:rsidRDefault="009F667D" w:rsidP="009F667D">
            <w:pPr>
              <w:spacing w:line="360" w:lineRule="auto"/>
              <w:jc w:val="center"/>
              <w:rPr>
                <w:rFonts w:ascii="Arial" w:eastAsia="Calibri" w:hAnsi="Arial" w:cs="Arial"/>
                <w:b/>
                <w:sz w:val="24"/>
                <w:szCs w:val="24"/>
              </w:rPr>
            </w:pPr>
          </w:p>
        </w:tc>
        <w:tc>
          <w:tcPr>
            <w:tcW w:w="650" w:type="dxa"/>
            <w:tcBorders>
              <w:left w:val="double" w:sz="4" w:space="0" w:color="000000" w:themeColor="text1"/>
            </w:tcBorders>
          </w:tcPr>
          <w:p w14:paraId="75F96820" w14:textId="77777777" w:rsidR="009F667D" w:rsidRPr="00DD471A" w:rsidRDefault="009F667D" w:rsidP="009F667D">
            <w:pPr>
              <w:spacing w:line="360" w:lineRule="auto"/>
              <w:jc w:val="center"/>
              <w:rPr>
                <w:rFonts w:ascii="Arial" w:eastAsia="Calibri" w:hAnsi="Arial" w:cs="Arial"/>
                <w:b/>
                <w:sz w:val="24"/>
                <w:szCs w:val="24"/>
              </w:rPr>
            </w:pPr>
          </w:p>
        </w:tc>
        <w:tc>
          <w:tcPr>
            <w:tcW w:w="1006" w:type="dxa"/>
            <w:tcBorders>
              <w:right w:val="double" w:sz="4" w:space="0" w:color="000000" w:themeColor="text1"/>
            </w:tcBorders>
          </w:tcPr>
          <w:p w14:paraId="7C1C8F07"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6EA80609"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3EFC8945"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792AFB99"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01030D21" w14:textId="77777777" w:rsidR="009F667D" w:rsidRPr="00DD471A" w:rsidRDefault="009F667D" w:rsidP="009F667D">
            <w:pPr>
              <w:spacing w:line="360" w:lineRule="auto"/>
              <w:jc w:val="center"/>
              <w:rPr>
                <w:rFonts w:ascii="Arial" w:eastAsia="Calibri" w:hAnsi="Arial" w:cs="Arial"/>
                <w:b/>
                <w:sz w:val="24"/>
                <w:szCs w:val="24"/>
              </w:rPr>
            </w:pPr>
          </w:p>
        </w:tc>
      </w:tr>
      <w:tr w:rsidR="00F96144" w:rsidRPr="00DD471A" w14:paraId="7193525E" w14:textId="77777777" w:rsidTr="00F96144">
        <w:tc>
          <w:tcPr>
            <w:tcW w:w="1220" w:type="dxa"/>
            <w:tcBorders>
              <w:right w:val="double" w:sz="4" w:space="0" w:color="000000" w:themeColor="text1"/>
            </w:tcBorders>
          </w:tcPr>
          <w:p w14:paraId="2C890E89"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20FF6C12"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01E1C144"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4CBFEF32"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7A48326C" w14:textId="77777777" w:rsidR="009F667D" w:rsidRPr="00DD471A" w:rsidRDefault="009F667D" w:rsidP="009F667D">
            <w:pPr>
              <w:spacing w:line="360" w:lineRule="auto"/>
              <w:jc w:val="center"/>
              <w:rPr>
                <w:rFonts w:ascii="Arial" w:eastAsia="Calibri" w:hAnsi="Arial" w:cs="Arial"/>
                <w:b/>
                <w:sz w:val="24"/>
                <w:szCs w:val="24"/>
              </w:rPr>
            </w:pPr>
          </w:p>
        </w:tc>
        <w:tc>
          <w:tcPr>
            <w:tcW w:w="650" w:type="dxa"/>
            <w:tcBorders>
              <w:left w:val="double" w:sz="4" w:space="0" w:color="000000" w:themeColor="text1"/>
            </w:tcBorders>
          </w:tcPr>
          <w:p w14:paraId="3EC3413C" w14:textId="77777777" w:rsidR="009F667D" w:rsidRPr="00DD471A" w:rsidRDefault="009F667D" w:rsidP="009F667D">
            <w:pPr>
              <w:spacing w:line="360" w:lineRule="auto"/>
              <w:jc w:val="center"/>
              <w:rPr>
                <w:rFonts w:ascii="Arial" w:eastAsia="Calibri" w:hAnsi="Arial" w:cs="Arial"/>
                <w:b/>
                <w:sz w:val="24"/>
                <w:szCs w:val="24"/>
              </w:rPr>
            </w:pPr>
          </w:p>
        </w:tc>
        <w:tc>
          <w:tcPr>
            <w:tcW w:w="1006" w:type="dxa"/>
            <w:tcBorders>
              <w:right w:val="double" w:sz="4" w:space="0" w:color="000000" w:themeColor="text1"/>
            </w:tcBorders>
          </w:tcPr>
          <w:p w14:paraId="63AA7921"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1DF5DB21"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7BE4494A"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7FDCA6F2"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4EFD96E9" w14:textId="77777777" w:rsidR="009F667D" w:rsidRPr="00DD471A" w:rsidRDefault="009F667D" w:rsidP="009F667D">
            <w:pPr>
              <w:spacing w:line="360" w:lineRule="auto"/>
              <w:jc w:val="center"/>
              <w:rPr>
                <w:rFonts w:ascii="Arial" w:eastAsia="Calibri" w:hAnsi="Arial" w:cs="Arial"/>
                <w:b/>
                <w:sz w:val="24"/>
                <w:szCs w:val="24"/>
              </w:rPr>
            </w:pPr>
          </w:p>
        </w:tc>
      </w:tr>
      <w:tr w:rsidR="00F96144" w:rsidRPr="00DD471A" w14:paraId="072BC1C4" w14:textId="77777777" w:rsidTr="00F96144">
        <w:tc>
          <w:tcPr>
            <w:tcW w:w="1220" w:type="dxa"/>
            <w:tcBorders>
              <w:right w:val="double" w:sz="4" w:space="0" w:color="000000" w:themeColor="text1"/>
            </w:tcBorders>
          </w:tcPr>
          <w:p w14:paraId="3BCBC54D"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135CFD35"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716A92BF"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208CA7F1"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4F139A72" w14:textId="77777777" w:rsidR="009F667D" w:rsidRPr="00DD471A" w:rsidRDefault="009F667D" w:rsidP="009F667D">
            <w:pPr>
              <w:spacing w:line="360" w:lineRule="auto"/>
              <w:jc w:val="center"/>
              <w:rPr>
                <w:rFonts w:ascii="Arial" w:eastAsia="Calibri" w:hAnsi="Arial" w:cs="Arial"/>
                <w:b/>
                <w:sz w:val="24"/>
                <w:szCs w:val="24"/>
              </w:rPr>
            </w:pPr>
          </w:p>
        </w:tc>
        <w:tc>
          <w:tcPr>
            <w:tcW w:w="650" w:type="dxa"/>
            <w:tcBorders>
              <w:left w:val="double" w:sz="4" w:space="0" w:color="000000" w:themeColor="text1"/>
            </w:tcBorders>
          </w:tcPr>
          <w:p w14:paraId="3E18F5B5" w14:textId="77777777" w:rsidR="009F667D" w:rsidRPr="00DD471A" w:rsidRDefault="009F667D" w:rsidP="009F667D">
            <w:pPr>
              <w:spacing w:line="360" w:lineRule="auto"/>
              <w:jc w:val="center"/>
              <w:rPr>
                <w:rFonts w:ascii="Arial" w:eastAsia="Calibri" w:hAnsi="Arial" w:cs="Arial"/>
                <w:b/>
                <w:sz w:val="24"/>
                <w:szCs w:val="24"/>
              </w:rPr>
            </w:pPr>
          </w:p>
        </w:tc>
        <w:tc>
          <w:tcPr>
            <w:tcW w:w="1006" w:type="dxa"/>
            <w:tcBorders>
              <w:right w:val="double" w:sz="4" w:space="0" w:color="000000" w:themeColor="text1"/>
            </w:tcBorders>
          </w:tcPr>
          <w:p w14:paraId="5E9708FA"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6340520F"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3598F13A"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476B0780"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700B93A3" w14:textId="77777777" w:rsidR="009F667D" w:rsidRPr="00DD471A" w:rsidRDefault="009F667D" w:rsidP="009F667D">
            <w:pPr>
              <w:spacing w:line="360" w:lineRule="auto"/>
              <w:jc w:val="center"/>
              <w:rPr>
                <w:rFonts w:ascii="Arial" w:eastAsia="Calibri" w:hAnsi="Arial" w:cs="Arial"/>
                <w:b/>
                <w:sz w:val="24"/>
                <w:szCs w:val="24"/>
              </w:rPr>
            </w:pPr>
          </w:p>
        </w:tc>
      </w:tr>
      <w:tr w:rsidR="00F96144" w:rsidRPr="00DD471A" w14:paraId="7EAD0952" w14:textId="77777777" w:rsidTr="00F96144">
        <w:tc>
          <w:tcPr>
            <w:tcW w:w="1220" w:type="dxa"/>
            <w:tcBorders>
              <w:right w:val="double" w:sz="4" w:space="0" w:color="000000" w:themeColor="text1"/>
            </w:tcBorders>
          </w:tcPr>
          <w:p w14:paraId="34B51EE5"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236F14DB"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777FCAFB"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7C9AEC93"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5E72CB19" w14:textId="77777777" w:rsidR="009F667D" w:rsidRPr="00DD471A" w:rsidRDefault="009F667D" w:rsidP="009F667D">
            <w:pPr>
              <w:spacing w:line="360" w:lineRule="auto"/>
              <w:jc w:val="center"/>
              <w:rPr>
                <w:rFonts w:ascii="Arial" w:eastAsia="Calibri" w:hAnsi="Arial" w:cs="Arial"/>
                <w:b/>
                <w:sz w:val="24"/>
                <w:szCs w:val="24"/>
              </w:rPr>
            </w:pPr>
          </w:p>
        </w:tc>
        <w:tc>
          <w:tcPr>
            <w:tcW w:w="650" w:type="dxa"/>
            <w:tcBorders>
              <w:left w:val="double" w:sz="4" w:space="0" w:color="000000" w:themeColor="text1"/>
            </w:tcBorders>
          </w:tcPr>
          <w:p w14:paraId="74E6561F" w14:textId="77777777" w:rsidR="009F667D" w:rsidRPr="00DD471A" w:rsidRDefault="009F667D" w:rsidP="009F667D">
            <w:pPr>
              <w:spacing w:line="360" w:lineRule="auto"/>
              <w:jc w:val="center"/>
              <w:rPr>
                <w:rFonts w:ascii="Arial" w:eastAsia="Calibri" w:hAnsi="Arial" w:cs="Arial"/>
                <w:b/>
                <w:sz w:val="24"/>
                <w:szCs w:val="24"/>
              </w:rPr>
            </w:pPr>
          </w:p>
        </w:tc>
        <w:tc>
          <w:tcPr>
            <w:tcW w:w="1006" w:type="dxa"/>
            <w:tcBorders>
              <w:right w:val="double" w:sz="4" w:space="0" w:color="000000" w:themeColor="text1"/>
            </w:tcBorders>
          </w:tcPr>
          <w:p w14:paraId="4382CD83"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0C12E3F3"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4BBF8E16"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0EBAAD4C"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2A970524" w14:textId="77777777" w:rsidR="009F667D" w:rsidRPr="00DD471A" w:rsidRDefault="009F667D" w:rsidP="009F667D">
            <w:pPr>
              <w:spacing w:line="360" w:lineRule="auto"/>
              <w:jc w:val="center"/>
              <w:rPr>
                <w:rFonts w:ascii="Arial" w:eastAsia="Calibri" w:hAnsi="Arial" w:cs="Arial"/>
                <w:b/>
                <w:sz w:val="24"/>
                <w:szCs w:val="24"/>
              </w:rPr>
            </w:pPr>
          </w:p>
        </w:tc>
      </w:tr>
      <w:tr w:rsidR="00F96144" w:rsidRPr="00DD471A" w14:paraId="6F5E8033" w14:textId="77777777" w:rsidTr="00F96144">
        <w:tc>
          <w:tcPr>
            <w:tcW w:w="1220" w:type="dxa"/>
            <w:tcBorders>
              <w:right w:val="double" w:sz="4" w:space="0" w:color="000000" w:themeColor="text1"/>
            </w:tcBorders>
          </w:tcPr>
          <w:p w14:paraId="4F4B876C"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1F972529"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04795118"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3D28A5DD"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5B6FE633" w14:textId="77777777" w:rsidR="009F667D" w:rsidRPr="00DD471A" w:rsidRDefault="009F667D" w:rsidP="009F667D">
            <w:pPr>
              <w:spacing w:line="360" w:lineRule="auto"/>
              <w:jc w:val="center"/>
              <w:rPr>
                <w:rFonts w:ascii="Arial" w:eastAsia="Calibri" w:hAnsi="Arial" w:cs="Arial"/>
                <w:b/>
                <w:sz w:val="24"/>
                <w:szCs w:val="24"/>
              </w:rPr>
            </w:pPr>
          </w:p>
        </w:tc>
        <w:tc>
          <w:tcPr>
            <w:tcW w:w="650" w:type="dxa"/>
            <w:tcBorders>
              <w:left w:val="double" w:sz="4" w:space="0" w:color="000000" w:themeColor="text1"/>
            </w:tcBorders>
          </w:tcPr>
          <w:p w14:paraId="6EDF2757" w14:textId="77777777" w:rsidR="009F667D" w:rsidRPr="00DD471A" w:rsidRDefault="009F667D" w:rsidP="009F667D">
            <w:pPr>
              <w:spacing w:line="360" w:lineRule="auto"/>
              <w:jc w:val="center"/>
              <w:rPr>
                <w:rFonts w:ascii="Arial" w:eastAsia="Calibri" w:hAnsi="Arial" w:cs="Arial"/>
                <w:b/>
                <w:sz w:val="24"/>
                <w:szCs w:val="24"/>
              </w:rPr>
            </w:pPr>
          </w:p>
        </w:tc>
        <w:tc>
          <w:tcPr>
            <w:tcW w:w="1006" w:type="dxa"/>
            <w:tcBorders>
              <w:right w:val="double" w:sz="4" w:space="0" w:color="000000" w:themeColor="text1"/>
            </w:tcBorders>
          </w:tcPr>
          <w:p w14:paraId="01F51544"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323D9178"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7F02722C"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1BE30111"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6EAC9F0C" w14:textId="77777777" w:rsidR="009F667D" w:rsidRPr="00DD471A" w:rsidRDefault="009F667D" w:rsidP="009F667D">
            <w:pPr>
              <w:spacing w:line="360" w:lineRule="auto"/>
              <w:jc w:val="center"/>
              <w:rPr>
                <w:rFonts w:ascii="Arial" w:eastAsia="Calibri" w:hAnsi="Arial" w:cs="Arial"/>
                <w:b/>
                <w:sz w:val="24"/>
                <w:szCs w:val="24"/>
              </w:rPr>
            </w:pPr>
          </w:p>
        </w:tc>
      </w:tr>
      <w:tr w:rsidR="00F96144" w:rsidRPr="00DD471A" w14:paraId="1AFF4033" w14:textId="77777777" w:rsidTr="00F96144">
        <w:tc>
          <w:tcPr>
            <w:tcW w:w="1220" w:type="dxa"/>
            <w:tcBorders>
              <w:right w:val="double" w:sz="4" w:space="0" w:color="000000" w:themeColor="text1"/>
            </w:tcBorders>
          </w:tcPr>
          <w:p w14:paraId="176913A6"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3523892B"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2F520380"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785D06E9"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23DF0871" w14:textId="77777777" w:rsidR="009F667D" w:rsidRPr="00DD471A" w:rsidRDefault="009F667D" w:rsidP="009F667D">
            <w:pPr>
              <w:spacing w:line="360" w:lineRule="auto"/>
              <w:jc w:val="center"/>
              <w:rPr>
                <w:rFonts w:ascii="Arial" w:eastAsia="Calibri" w:hAnsi="Arial" w:cs="Arial"/>
                <w:b/>
                <w:sz w:val="24"/>
                <w:szCs w:val="24"/>
              </w:rPr>
            </w:pPr>
          </w:p>
        </w:tc>
        <w:tc>
          <w:tcPr>
            <w:tcW w:w="650" w:type="dxa"/>
            <w:tcBorders>
              <w:left w:val="double" w:sz="4" w:space="0" w:color="000000" w:themeColor="text1"/>
            </w:tcBorders>
          </w:tcPr>
          <w:p w14:paraId="3E538AD4" w14:textId="77777777" w:rsidR="009F667D" w:rsidRPr="00DD471A" w:rsidRDefault="009F667D" w:rsidP="009F667D">
            <w:pPr>
              <w:spacing w:line="360" w:lineRule="auto"/>
              <w:jc w:val="center"/>
              <w:rPr>
                <w:rFonts w:ascii="Arial" w:eastAsia="Calibri" w:hAnsi="Arial" w:cs="Arial"/>
                <w:b/>
                <w:sz w:val="24"/>
                <w:szCs w:val="24"/>
              </w:rPr>
            </w:pPr>
          </w:p>
        </w:tc>
        <w:tc>
          <w:tcPr>
            <w:tcW w:w="1006" w:type="dxa"/>
            <w:tcBorders>
              <w:right w:val="double" w:sz="4" w:space="0" w:color="000000" w:themeColor="text1"/>
            </w:tcBorders>
          </w:tcPr>
          <w:p w14:paraId="2601AE33"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2984A36F"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607EA90C"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76281563"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7AC9639C" w14:textId="77777777" w:rsidR="009F667D" w:rsidRPr="00DD471A" w:rsidRDefault="009F667D" w:rsidP="009F667D">
            <w:pPr>
              <w:spacing w:line="360" w:lineRule="auto"/>
              <w:jc w:val="center"/>
              <w:rPr>
                <w:rFonts w:ascii="Arial" w:eastAsia="Calibri" w:hAnsi="Arial" w:cs="Arial"/>
                <w:b/>
                <w:sz w:val="24"/>
                <w:szCs w:val="24"/>
              </w:rPr>
            </w:pPr>
          </w:p>
        </w:tc>
      </w:tr>
      <w:tr w:rsidR="00F96144" w:rsidRPr="00DD471A" w14:paraId="237F9F39" w14:textId="77777777" w:rsidTr="00F96144">
        <w:tc>
          <w:tcPr>
            <w:tcW w:w="1220" w:type="dxa"/>
            <w:tcBorders>
              <w:right w:val="double" w:sz="4" w:space="0" w:color="000000" w:themeColor="text1"/>
            </w:tcBorders>
          </w:tcPr>
          <w:p w14:paraId="4D4EA6FD"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5D69162B"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23845CCB"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27E8A42D"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22EF1051" w14:textId="77777777" w:rsidR="009F667D" w:rsidRPr="00DD471A" w:rsidRDefault="009F667D" w:rsidP="009F667D">
            <w:pPr>
              <w:spacing w:line="360" w:lineRule="auto"/>
              <w:jc w:val="center"/>
              <w:rPr>
                <w:rFonts w:ascii="Arial" w:eastAsia="Calibri" w:hAnsi="Arial" w:cs="Arial"/>
                <w:b/>
                <w:sz w:val="24"/>
                <w:szCs w:val="24"/>
              </w:rPr>
            </w:pPr>
          </w:p>
        </w:tc>
        <w:tc>
          <w:tcPr>
            <w:tcW w:w="650" w:type="dxa"/>
            <w:tcBorders>
              <w:left w:val="double" w:sz="4" w:space="0" w:color="000000" w:themeColor="text1"/>
            </w:tcBorders>
          </w:tcPr>
          <w:p w14:paraId="4851AF38" w14:textId="77777777" w:rsidR="009F667D" w:rsidRPr="00DD471A" w:rsidRDefault="009F667D" w:rsidP="009F667D">
            <w:pPr>
              <w:spacing w:line="360" w:lineRule="auto"/>
              <w:jc w:val="center"/>
              <w:rPr>
                <w:rFonts w:ascii="Arial" w:eastAsia="Calibri" w:hAnsi="Arial" w:cs="Arial"/>
                <w:b/>
                <w:sz w:val="24"/>
                <w:szCs w:val="24"/>
              </w:rPr>
            </w:pPr>
          </w:p>
        </w:tc>
        <w:tc>
          <w:tcPr>
            <w:tcW w:w="1006" w:type="dxa"/>
            <w:tcBorders>
              <w:right w:val="double" w:sz="4" w:space="0" w:color="000000" w:themeColor="text1"/>
            </w:tcBorders>
          </w:tcPr>
          <w:p w14:paraId="00BBCF3D"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400A0D1C"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5CA5BC9E"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5D41EFB5"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4595EBB0" w14:textId="77777777" w:rsidR="009F667D" w:rsidRPr="00DD471A" w:rsidRDefault="009F667D" w:rsidP="009F667D">
            <w:pPr>
              <w:spacing w:line="360" w:lineRule="auto"/>
              <w:jc w:val="center"/>
              <w:rPr>
                <w:rFonts w:ascii="Arial" w:eastAsia="Calibri" w:hAnsi="Arial" w:cs="Arial"/>
                <w:b/>
                <w:sz w:val="24"/>
                <w:szCs w:val="24"/>
              </w:rPr>
            </w:pPr>
          </w:p>
        </w:tc>
      </w:tr>
      <w:tr w:rsidR="00F96144" w:rsidRPr="00DD471A" w14:paraId="718C34BD" w14:textId="77777777" w:rsidTr="00F96144">
        <w:tc>
          <w:tcPr>
            <w:tcW w:w="1220" w:type="dxa"/>
            <w:tcBorders>
              <w:right w:val="double" w:sz="4" w:space="0" w:color="000000" w:themeColor="text1"/>
            </w:tcBorders>
          </w:tcPr>
          <w:p w14:paraId="4D06D849"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1AA43878"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2917262B"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781FF98A"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7DB50CA1" w14:textId="77777777" w:rsidR="009F667D" w:rsidRPr="00DD471A" w:rsidRDefault="009F667D" w:rsidP="009F667D">
            <w:pPr>
              <w:spacing w:line="360" w:lineRule="auto"/>
              <w:jc w:val="center"/>
              <w:rPr>
                <w:rFonts w:ascii="Arial" w:eastAsia="Calibri" w:hAnsi="Arial" w:cs="Arial"/>
                <w:b/>
                <w:sz w:val="24"/>
                <w:szCs w:val="24"/>
              </w:rPr>
            </w:pPr>
          </w:p>
        </w:tc>
        <w:tc>
          <w:tcPr>
            <w:tcW w:w="650" w:type="dxa"/>
            <w:tcBorders>
              <w:left w:val="double" w:sz="4" w:space="0" w:color="000000" w:themeColor="text1"/>
            </w:tcBorders>
          </w:tcPr>
          <w:p w14:paraId="25B2731A" w14:textId="77777777" w:rsidR="009F667D" w:rsidRPr="00DD471A" w:rsidRDefault="009F667D" w:rsidP="009F667D">
            <w:pPr>
              <w:spacing w:line="360" w:lineRule="auto"/>
              <w:jc w:val="center"/>
              <w:rPr>
                <w:rFonts w:ascii="Arial" w:eastAsia="Calibri" w:hAnsi="Arial" w:cs="Arial"/>
                <w:b/>
                <w:sz w:val="24"/>
                <w:szCs w:val="24"/>
              </w:rPr>
            </w:pPr>
          </w:p>
        </w:tc>
        <w:tc>
          <w:tcPr>
            <w:tcW w:w="1006" w:type="dxa"/>
            <w:tcBorders>
              <w:right w:val="double" w:sz="4" w:space="0" w:color="000000" w:themeColor="text1"/>
            </w:tcBorders>
          </w:tcPr>
          <w:p w14:paraId="49F6749A"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0EE40EB7"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5E1542FE"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70B7F32C"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5BF8C436" w14:textId="77777777" w:rsidR="009F667D" w:rsidRPr="00DD471A" w:rsidRDefault="009F667D" w:rsidP="009F667D">
            <w:pPr>
              <w:spacing w:line="360" w:lineRule="auto"/>
              <w:jc w:val="center"/>
              <w:rPr>
                <w:rFonts w:ascii="Arial" w:eastAsia="Calibri" w:hAnsi="Arial" w:cs="Arial"/>
                <w:b/>
                <w:sz w:val="24"/>
                <w:szCs w:val="24"/>
              </w:rPr>
            </w:pPr>
          </w:p>
        </w:tc>
      </w:tr>
      <w:tr w:rsidR="00F96144" w:rsidRPr="00DD471A" w14:paraId="4D6EBE58" w14:textId="77777777" w:rsidTr="00F96144">
        <w:tc>
          <w:tcPr>
            <w:tcW w:w="1220" w:type="dxa"/>
            <w:tcBorders>
              <w:right w:val="double" w:sz="4" w:space="0" w:color="000000" w:themeColor="text1"/>
            </w:tcBorders>
          </w:tcPr>
          <w:p w14:paraId="2AD030CB"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0FECB896"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077207FF" w14:textId="77777777" w:rsidR="009F667D" w:rsidRPr="00DD471A" w:rsidRDefault="009F667D"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3CA96946"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4A387FA4" w14:textId="77777777" w:rsidR="009F667D" w:rsidRPr="00DD471A" w:rsidRDefault="009F667D" w:rsidP="009F667D">
            <w:pPr>
              <w:spacing w:line="360" w:lineRule="auto"/>
              <w:jc w:val="center"/>
              <w:rPr>
                <w:rFonts w:ascii="Arial" w:eastAsia="Calibri" w:hAnsi="Arial" w:cs="Arial"/>
                <w:b/>
                <w:sz w:val="24"/>
                <w:szCs w:val="24"/>
              </w:rPr>
            </w:pPr>
          </w:p>
        </w:tc>
        <w:tc>
          <w:tcPr>
            <w:tcW w:w="650" w:type="dxa"/>
            <w:tcBorders>
              <w:left w:val="double" w:sz="4" w:space="0" w:color="000000" w:themeColor="text1"/>
            </w:tcBorders>
          </w:tcPr>
          <w:p w14:paraId="74858EEA" w14:textId="77777777" w:rsidR="009F667D" w:rsidRPr="00DD471A" w:rsidRDefault="009F667D" w:rsidP="009F667D">
            <w:pPr>
              <w:spacing w:line="360" w:lineRule="auto"/>
              <w:jc w:val="center"/>
              <w:rPr>
                <w:rFonts w:ascii="Arial" w:eastAsia="Calibri" w:hAnsi="Arial" w:cs="Arial"/>
                <w:b/>
                <w:sz w:val="24"/>
                <w:szCs w:val="24"/>
              </w:rPr>
            </w:pPr>
          </w:p>
        </w:tc>
        <w:tc>
          <w:tcPr>
            <w:tcW w:w="1006" w:type="dxa"/>
            <w:tcBorders>
              <w:right w:val="double" w:sz="4" w:space="0" w:color="000000" w:themeColor="text1"/>
            </w:tcBorders>
          </w:tcPr>
          <w:p w14:paraId="42C8AD21"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27A6AA39"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3FDD2160" w14:textId="77777777" w:rsidR="009F667D" w:rsidRPr="00DD471A" w:rsidRDefault="009F667D"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21564375" w14:textId="77777777" w:rsidR="009F667D" w:rsidRPr="00DD471A" w:rsidRDefault="009F667D"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0566A258" w14:textId="77777777" w:rsidR="009F667D" w:rsidRPr="00DD471A" w:rsidRDefault="009F667D" w:rsidP="009F667D">
            <w:pPr>
              <w:spacing w:line="360" w:lineRule="auto"/>
              <w:jc w:val="center"/>
              <w:rPr>
                <w:rFonts w:ascii="Arial" w:eastAsia="Calibri" w:hAnsi="Arial" w:cs="Arial"/>
                <w:b/>
                <w:sz w:val="24"/>
                <w:szCs w:val="24"/>
              </w:rPr>
            </w:pPr>
          </w:p>
        </w:tc>
      </w:tr>
      <w:tr w:rsidR="00F96144" w:rsidRPr="00DD471A" w14:paraId="3A553FF2" w14:textId="77777777" w:rsidTr="00F96144">
        <w:tc>
          <w:tcPr>
            <w:tcW w:w="1220" w:type="dxa"/>
            <w:tcBorders>
              <w:right w:val="double" w:sz="4" w:space="0" w:color="000000" w:themeColor="text1"/>
            </w:tcBorders>
          </w:tcPr>
          <w:p w14:paraId="5CAB2685" w14:textId="77777777" w:rsidR="00DD471A" w:rsidRPr="00DD471A" w:rsidRDefault="00DD471A"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34B015E0" w14:textId="77777777" w:rsidR="00DD471A" w:rsidRPr="00DD471A" w:rsidRDefault="00DD471A"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2CF1A3DE" w14:textId="58A7B3F8" w:rsidR="00DD471A" w:rsidRPr="00DD471A" w:rsidRDefault="00DD471A" w:rsidP="009F667D">
            <w:pPr>
              <w:spacing w:line="360" w:lineRule="auto"/>
              <w:jc w:val="center"/>
              <w:rPr>
                <w:rFonts w:ascii="Arial" w:eastAsia="Calibri" w:hAnsi="Arial" w:cs="Arial"/>
                <w:b/>
                <w:sz w:val="24"/>
                <w:szCs w:val="24"/>
              </w:rPr>
            </w:pPr>
          </w:p>
        </w:tc>
        <w:tc>
          <w:tcPr>
            <w:tcW w:w="634" w:type="dxa"/>
            <w:tcBorders>
              <w:left w:val="double" w:sz="4" w:space="0" w:color="000000" w:themeColor="text1"/>
            </w:tcBorders>
          </w:tcPr>
          <w:p w14:paraId="4D285689" w14:textId="77777777" w:rsidR="00DD471A" w:rsidRPr="00DD471A" w:rsidRDefault="00DD471A"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1F8CAC46" w14:textId="77777777" w:rsidR="00DD471A" w:rsidRPr="00DD471A" w:rsidRDefault="00DD471A" w:rsidP="009F667D">
            <w:pPr>
              <w:spacing w:line="360" w:lineRule="auto"/>
              <w:jc w:val="center"/>
              <w:rPr>
                <w:rFonts w:ascii="Arial" w:eastAsia="Calibri" w:hAnsi="Arial" w:cs="Arial"/>
                <w:b/>
                <w:sz w:val="24"/>
                <w:szCs w:val="24"/>
              </w:rPr>
            </w:pPr>
          </w:p>
        </w:tc>
        <w:tc>
          <w:tcPr>
            <w:tcW w:w="650" w:type="dxa"/>
            <w:tcBorders>
              <w:left w:val="double" w:sz="4" w:space="0" w:color="000000" w:themeColor="text1"/>
            </w:tcBorders>
          </w:tcPr>
          <w:p w14:paraId="72B9BF7C" w14:textId="77777777" w:rsidR="00DD471A" w:rsidRPr="00DD471A" w:rsidRDefault="00DD471A" w:rsidP="009F667D">
            <w:pPr>
              <w:spacing w:line="360" w:lineRule="auto"/>
              <w:jc w:val="center"/>
              <w:rPr>
                <w:rFonts w:ascii="Arial" w:eastAsia="Calibri" w:hAnsi="Arial" w:cs="Arial"/>
                <w:b/>
                <w:sz w:val="24"/>
                <w:szCs w:val="24"/>
              </w:rPr>
            </w:pPr>
          </w:p>
        </w:tc>
        <w:tc>
          <w:tcPr>
            <w:tcW w:w="1006" w:type="dxa"/>
            <w:tcBorders>
              <w:right w:val="double" w:sz="4" w:space="0" w:color="000000" w:themeColor="text1"/>
            </w:tcBorders>
          </w:tcPr>
          <w:p w14:paraId="5AF3F1E1" w14:textId="77777777" w:rsidR="00DD471A" w:rsidRPr="00DD471A" w:rsidRDefault="00DD471A"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5B932C10" w14:textId="77777777" w:rsidR="00DD471A" w:rsidRPr="00DD471A" w:rsidRDefault="00DD471A"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380E4E29" w14:textId="77777777" w:rsidR="00DD471A" w:rsidRPr="00DD471A" w:rsidRDefault="00DD471A" w:rsidP="009F667D">
            <w:pPr>
              <w:spacing w:line="360" w:lineRule="auto"/>
              <w:jc w:val="center"/>
              <w:rPr>
                <w:rFonts w:ascii="Arial" w:eastAsia="Calibri" w:hAnsi="Arial" w:cs="Arial"/>
                <w:b/>
                <w:sz w:val="24"/>
                <w:szCs w:val="24"/>
              </w:rPr>
            </w:pPr>
          </w:p>
        </w:tc>
        <w:tc>
          <w:tcPr>
            <w:tcW w:w="759" w:type="dxa"/>
            <w:tcBorders>
              <w:left w:val="double" w:sz="4" w:space="0" w:color="000000" w:themeColor="text1"/>
            </w:tcBorders>
          </w:tcPr>
          <w:p w14:paraId="17D94766" w14:textId="77777777" w:rsidR="00DD471A" w:rsidRPr="00DD471A" w:rsidRDefault="00DD471A" w:rsidP="009F667D">
            <w:pPr>
              <w:spacing w:line="360" w:lineRule="auto"/>
              <w:jc w:val="center"/>
              <w:rPr>
                <w:rFonts w:ascii="Arial" w:eastAsia="Calibri" w:hAnsi="Arial" w:cs="Arial"/>
                <w:b/>
                <w:sz w:val="24"/>
                <w:szCs w:val="24"/>
              </w:rPr>
            </w:pPr>
          </w:p>
        </w:tc>
        <w:tc>
          <w:tcPr>
            <w:tcW w:w="895" w:type="dxa"/>
            <w:tcBorders>
              <w:right w:val="double" w:sz="4" w:space="0" w:color="000000" w:themeColor="text1"/>
            </w:tcBorders>
          </w:tcPr>
          <w:p w14:paraId="0594D8FE" w14:textId="77777777" w:rsidR="00DD471A" w:rsidRPr="00DD471A" w:rsidRDefault="00DD471A" w:rsidP="009F667D">
            <w:pPr>
              <w:spacing w:line="360" w:lineRule="auto"/>
              <w:jc w:val="center"/>
              <w:rPr>
                <w:rFonts w:ascii="Arial" w:eastAsia="Calibri" w:hAnsi="Arial" w:cs="Arial"/>
                <w:b/>
                <w:sz w:val="24"/>
                <w:szCs w:val="24"/>
              </w:rPr>
            </w:pPr>
          </w:p>
        </w:tc>
      </w:tr>
      <w:bookmarkEnd w:id="1"/>
    </w:tbl>
    <w:p w14:paraId="71975D27" w14:textId="77777777" w:rsidR="00E2519C" w:rsidRDefault="00E2519C" w:rsidP="00D6770B">
      <w:pPr>
        <w:rPr>
          <w:rFonts w:ascii="Arial" w:hAnsi="Arial" w:cs="Arial"/>
          <w:b/>
          <w:bCs/>
        </w:rPr>
      </w:pPr>
    </w:p>
    <w:p w14:paraId="68DC5339" w14:textId="56DD8B6A" w:rsidR="00FB57E3" w:rsidRPr="00172D72" w:rsidRDefault="006C6633" w:rsidP="00D6770B">
      <w:pPr>
        <w:rPr>
          <w:rFonts w:ascii="Arial" w:hAnsi="Arial" w:cs="Arial"/>
          <w:b/>
          <w:bCs/>
        </w:rPr>
      </w:pPr>
      <w:r w:rsidRPr="00172D72">
        <w:rPr>
          <w:rFonts w:ascii="Arial" w:hAnsi="Arial" w:cs="Arial"/>
          <w:b/>
          <w:bCs/>
        </w:rPr>
        <w:t>Attendance is monitored over 5 days and includes a record of your simulation</w:t>
      </w:r>
      <w:r w:rsidR="00172D72" w:rsidRPr="00172D72">
        <w:rPr>
          <w:rFonts w:ascii="Arial" w:hAnsi="Arial" w:cs="Arial"/>
          <w:b/>
          <w:bCs/>
        </w:rPr>
        <w:t xml:space="preserve"> </w:t>
      </w:r>
      <w:r w:rsidR="00F96144">
        <w:rPr>
          <w:rFonts w:ascii="Arial" w:hAnsi="Arial" w:cs="Arial"/>
          <w:b/>
          <w:bCs/>
        </w:rPr>
        <w:t>hours</w:t>
      </w:r>
    </w:p>
    <w:p w14:paraId="23D37180" w14:textId="4D174E79" w:rsidR="00D6770B" w:rsidRPr="00172D72" w:rsidRDefault="00FB57E3" w:rsidP="00172D72">
      <w:pPr>
        <w:pStyle w:val="ListParagraph"/>
        <w:numPr>
          <w:ilvl w:val="0"/>
          <w:numId w:val="30"/>
        </w:numPr>
        <w:rPr>
          <w:rFonts w:ascii="Arial" w:hAnsi="Arial" w:cs="Arial"/>
        </w:rPr>
      </w:pPr>
      <w:r w:rsidRPr="00172D72">
        <w:rPr>
          <w:rFonts w:ascii="Arial" w:hAnsi="Arial" w:cs="Arial"/>
        </w:rPr>
        <w:t xml:space="preserve">Clinical hours should be </w:t>
      </w:r>
      <w:r w:rsidR="00F96144">
        <w:rPr>
          <w:rFonts w:ascii="Arial" w:hAnsi="Arial" w:cs="Arial"/>
        </w:rPr>
        <w:t xml:space="preserve">verified and </w:t>
      </w:r>
      <w:r w:rsidR="00172D72" w:rsidRPr="00172D72">
        <w:rPr>
          <w:rFonts w:ascii="Arial" w:hAnsi="Arial" w:cs="Arial"/>
        </w:rPr>
        <w:t xml:space="preserve">initialled by </w:t>
      </w:r>
      <w:r w:rsidRPr="00172D72">
        <w:rPr>
          <w:rFonts w:ascii="Arial" w:hAnsi="Arial" w:cs="Arial"/>
        </w:rPr>
        <w:t>your supervisor</w:t>
      </w:r>
      <w:r w:rsidR="00172D72" w:rsidRPr="00172D72">
        <w:rPr>
          <w:rFonts w:ascii="Arial" w:hAnsi="Arial" w:cs="Arial"/>
        </w:rPr>
        <w:t xml:space="preserve"> or CLO</w:t>
      </w:r>
      <w:r w:rsidR="006C6633" w:rsidRPr="00172D72">
        <w:rPr>
          <w:rFonts w:ascii="Arial" w:hAnsi="Arial" w:cs="Arial"/>
        </w:rPr>
        <w:t xml:space="preserve"> </w:t>
      </w:r>
    </w:p>
    <w:p w14:paraId="229D538A" w14:textId="7DF0FAF1" w:rsidR="00172D72" w:rsidRDefault="00FB57E3" w:rsidP="00172D72">
      <w:pPr>
        <w:pStyle w:val="ListParagraph"/>
        <w:numPr>
          <w:ilvl w:val="0"/>
          <w:numId w:val="30"/>
        </w:numPr>
        <w:rPr>
          <w:rFonts w:ascii="Arial" w:hAnsi="Arial" w:cs="Arial"/>
        </w:rPr>
      </w:pPr>
      <w:r w:rsidRPr="00172D72">
        <w:rPr>
          <w:rFonts w:ascii="Arial" w:hAnsi="Arial" w:cs="Arial"/>
        </w:rPr>
        <w:t xml:space="preserve">Simulation hours </w:t>
      </w:r>
      <w:r w:rsidR="00172D72" w:rsidRPr="00172D72">
        <w:rPr>
          <w:rFonts w:ascii="Arial" w:hAnsi="Arial" w:cs="Arial"/>
        </w:rPr>
        <w:t xml:space="preserve">should be </w:t>
      </w:r>
      <w:r w:rsidR="0043218C">
        <w:rPr>
          <w:rFonts w:ascii="Arial" w:hAnsi="Arial" w:cs="Arial"/>
        </w:rPr>
        <w:t>verified</w:t>
      </w:r>
      <w:r w:rsidR="00172D72" w:rsidRPr="00172D72">
        <w:rPr>
          <w:rFonts w:ascii="Arial" w:hAnsi="Arial" w:cs="Arial"/>
        </w:rPr>
        <w:t xml:space="preserve"> by an S against the hours</w:t>
      </w:r>
    </w:p>
    <w:p w14:paraId="0B7EBA77" w14:textId="7CB9B874" w:rsidR="00FB57E3" w:rsidRDefault="00172D72" w:rsidP="00172D72">
      <w:pPr>
        <w:rPr>
          <w:rFonts w:ascii="Arial" w:hAnsi="Arial" w:cs="Arial"/>
          <w:i/>
          <w:iCs/>
        </w:rPr>
      </w:pPr>
      <w:r w:rsidRPr="00172D72">
        <w:rPr>
          <w:rFonts w:ascii="Arial" w:hAnsi="Arial" w:cs="Arial"/>
          <w:i/>
          <w:iCs/>
        </w:rPr>
        <w:t>Please see the example below of how it should be completed</w:t>
      </w:r>
    </w:p>
    <w:tbl>
      <w:tblPr>
        <w:tblStyle w:val="TableGrid"/>
        <w:tblW w:w="0" w:type="auto"/>
        <w:tblLook w:val="04A0" w:firstRow="1" w:lastRow="0" w:firstColumn="1" w:lastColumn="0" w:noHBand="0" w:noVBand="1"/>
      </w:tblPr>
      <w:tblGrid>
        <w:gridCol w:w="1220"/>
        <w:gridCol w:w="634"/>
        <w:gridCol w:w="895"/>
        <w:gridCol w:w="634"/>
        <w:gridCol w:w="895"/>
        <w:gridCol w:w="650"/>
        <w:gridCol w:w="1006"/>
        <w:gridCol w:w="759"/>
        <w:gridCol w:w="895"/>
        <w:gridCol w:w="759"/>
        <w:gridCol w:w="895"/>
      </w:tblGrid>
      <w:tr w:rsidR="00E2519C" w:rsidRPr="00172D72" w14:paraId="7F1374E9" w14:textId="77777777" w:rsidTr="008E24AA">
        <w:tc>
          <w:tcPr>
            <w:tcW w:w="1220" w:type="dxa"/>
            <w:vMerge w:val="restart"/>
            <w:tcBorders>
              <w:right w:val="double" w:sz="4" w:space="0" w:color="000000" w:themeColor="text1"/>
            </w:tcBorders>
            <w:shd w:val="clear" w:color="auto" w:fill="D9D9D9" w:themeFill="background1" w:themeFillShade="D9"/>
          </w:tcPr>
          <w:p w14:paraId="4E264D41" w14:textId="77777777" w:rsidR="00E2519C" w:rsidRPr="00172D72" w:rsidRDefault="00E2519C" w:rsidP="008E24AA">
            <w:pPr>
              <w:jc w:val="center"/>
              <w:rPr>
                <w:rFonts w:ascii="Arial" w:eastAsia="Calibri" w:hAnsi="Arial" w:cs="Arial"/>
                <w:b/>
                <w:sz w:val="20"/>
                <w:szCs w:val="20"/>
              </w:rPr>
            </w:pPr>
            <w:r w:rsidRPr="00172D72">
              <w:rPr>
                <w:rFonts w:ascii="Arial" w:eastAsia="Calibri" w:hAnsi="Arial" w:cs="Arial"/>
                <w:b/>
                <w:sz w:val="20"/>
                <w:szCs w:val="20"/>
              </w:rPr>
              <w:t>Week beginning</w:t>
            </w:r>
          </w:p>
        </w:tc>
        <w:tc>
          <w:tcPr>
            <w:tcW w:w="1529" w:type="dxa"/>
            <w:gridSpan w:val="2"/>
            <w:tcBorders>
              <w:top w:val="double" w:sz="4" w:space="0" w:color="000000" w:themeColor="text1"/>
              <w:left w:val="double" w:sz="4" w:space="0" w:color="000000" w:themeColor="text1"/>
              <w:right w:val="double" w:sz="4" w:space="0" w:color="000000" w:themeColor="text1"/>
            </w:tcBorders>
            <w:shd w:val="clear" w:color="auto" w:fill="D9D9D9" w:themeFill="background1" w:themeFillShade="D9"/>
          </w:tcPr>
          <w:p w14:paraId="2E6E8C08" w14:textId="77777777" w:rsidR="00E2519C" w:rsidRPr="00172D72" w:rsidRDefault="00E2519C" w:rsidP="008E24AA">
            <w:pPr>
              <w:jc w:val="center"/>
              <w:rPr>
                <w:rFonts w:ascii="Arial" w:eastAsia="Calibri" w:hAnsi="Arial" w:cs="Arial"/>
                <w:b/>
                <w:sz w:val="20"/>
                <w:szCs w:val="20"/>
              </w:rPr>
            </w:pPr>
            <w:r w:rsidRPr="00172D72">
              <w:rPr>
                <w:rFonts w:ascii="Arial" w:eastAsia="Calibri" w:hAnsi="Arial" w:cs="Arial"/>
                <w:b/>
                <w:sz w:val="20"/>
                <w:szCs w:val="20"/>
              </w:rPr>
              <w:t>Day 1</w:t>
            </w:r>
          </w:p>
        </w:tc>
        <w:tc>
          <w:tcPr>
            <w:tcW w:w="1529" w:type="dxa"/>
            <w:gridSpan w:val="2"/>
            <w:tcBorders>
              <w:top w:val="double" w:sz="4" w:space="0" w:color="000000" w:themeColor="text1"/>
              <w:left w:val="double" w:sz="4" w:space="0" w:color="000000" w:themeColor="text1"/>
              <w:right w:val="double" w:sz="4" w:space="0" w:color="000000" w:themeColor="text1"/>
            </w:tcBorders>
            <w:shd w:val="clear" w:color="auto" w:fill="D9D9D9" w:themeFill="background1" w:themeFillShade="D9"/>
          </w:tcPr>
          <w:p w14:paraId="61FEEB71" w14:textId="77777777" w:rsidR="00E2519C" w:rsidRPr="00172D72" w:rsidRDefault="00E2519C" w:rsidP="008E24AA">
            <w:pPr>
              <w:jc w:val="center"/>
              <w:rPr>
                <w:rFonts w:ascii="Arial" w:eastAsia="Calibri" w:hAnsi="Arial" w:cs="Arial"/>
                <w:b/>
                <w:sz w:val="20"/>
                <w:szCs w:val="20"/>
              </w:rPr>
            </w:pPr>
            <w:r w:rsidRPr="00172D72">
              <w:rPr>
                <w:rFonts w:ascii="Arial" w:eastAsia="Calibri" w:hAnsi="Arial" w:cs="Arial"/>
                <w:b/>
                <w:sz w:val="20"/>
                <w:szCs w:val="20"/>
              </w:rPr>
              <w:t>Day 2</w:t>
            </w:r>
          </w:p>
        </w:tc>
        <w:tc>
          <w:tcPr>
            <w:tcW w:w="1656" w:type="dxa"/>
            <w:gridSpan w:val="2"/>
            <w:tcBorders>
              <w:top w:val="double" w:sz="4" w:space="0" w:color="000000" w:themeColor="text1"/>
              <w:left w:val="double" w:sz="4" w:space="0" w:color="000000" w:themeColor="text1"/>
              <w:right w:val="double" w:sz="4" w:space="0" w:color="000000" w:themeColor="text1"/>
            </w:tcBorders>
            <w:shd w:val="clear" w:color="auto" w:fill="D9D9D9" w:themeFill="background1" w:themeFillShade="D9"/>
          </w:tcPr>
          <w:p w14:paraId="0B9B3468" w14:textId="77777777" w:rsidR="00E2519C" w:rsidRPr="00172D72" w:rsidRDefault="00E2519C" w:rsidP="008E24AA">
            <w:pPr>
              <w:jc w:val="center"/>
              <w:rPr>
                <w:rFonts w:ascii="Arial" w:eastAsia="Calibri" w:hAnsi="Arial" w:cs="Arial"/>
                <w:b/>
                <w:sz w:val="20"/>
                <w:szCs w:val="20"/>
              </w:rPr>
            </w:pPr>
            <w:r w:rsidRPr="00172D72">
              <w:rPr>
                <w:rFonts w:ascii="Arial" w:eastAsia="Calibri" w:hAnsi="Arial" w:cs="Arial"/>
                <w:b/>
                <w:sz w:val="20"/>
                <w:szCs w:val="20"/>
              </w:rPr>
              <w:t>Day 3</w:t>
            </w:r>
          </w:p>
        </w:tc>
        <w:tc>
          <w:tcPr>
            <w:tcW w:w="1654" w:type="dxa"/>
            <w:gridSpan w:val="2"/>
            <w:tcBorders>
              <w:top w:val="double" w:sz="4" w:space="0" w:color="000000" w:themeColor="text1"/>
              <w:left w:val="double" w:sz="4" w:space="0" w:color="000000" w:themeColor="text1"/>
              <w:right w:val="double" w:sz="4" w:space="0" w:color="000000" w:themeColor="text1"/>
            </w:tcBorders>
            <w:shd w:val="clear" w:color="auto" w:fill="D9D9D9" w:themeFill="background1" w:themeFillShade="D9"/>
          </w:tcPr>
          <w:p w14:paraId="5C3631E7" w14:textId="77777777" w:rsidR="00E2519C" w:rsidRPr="00172D72" w:rsidRDefault="00E2519C" w:rsidP="008E24AA">
            <w:pPr>
              <w:jc w:val="center"/>
              <w:rPr>
                <w:rFonts w:ascii="Arial" w:eastAsia="Calibri" w:hAnsi="Arial" w:cs="Arial"/>
                <w:b/>
                <w:sz w:val="20"/>
                <w:szCs w:val="20"/>
              </w:rPr>
            </w:pPr>
            <w:r w:rsidRPr="00172D72">
              <w:rPr>
                <w:rFonts w:ascii="Arial" w:eastAsia="Calibri" w:hAnsi="Arial" w:cs="Arial"/>
                <w:b/>
                <w:sz w:val="20"/>
                <w:szCs w:val="20"/>
              </w:rPr>
              <w:t>Day 4</w:t>
            </w:r>
          </w:p>
        </w:tc>
        <w:tc>
          <w:tcPr>
            <w:tcW w:w="1654" w:type="dxa"/>
            <w:gridSpan w:val="2"/>
            <w:tcBorders>
              <w:top w:val="double" w:sz="4" w:space="0" w:color="000000" w:themeColor="text1"/>
              <w:left w:val="double" w:sz="4" w:space="0" w:color="000000" w:themeColor="text1"/>
              <w:right w:val="double" w:sz="4" w:space="0" w:color="000000" w:themeColor="text1"/>
            </w:tcBorders>
            <w:shd w:val="clear" w:color="auto" w:fill="D9D9D9" w:themeFill="background1" w:themeFillShade="D9"/>
          </w:tcPr>
          <w:p w14:paraId="262546A2" w14:textId="77777777" w:rsidR="00E2519C" w:rsidRPr="00172D72" w:rsidRDefault="00E2519C" w:rsidP="008E24AA">
            <w:pPr>
              <w:jc w:val="center"/>
              <w:rPr>
                <w:rFonts w:ascii="Arial" w:eastAsia="Calibri" w:hAnsi="Arial" w:cs="Arial"/>
                <w:b/>
                <w:sz w:val="20"/>
                <w:szCs w:val="20"/>
              </w:rPr>
            </w:pPr>
            <w:r w:rsidRPr="00172D72">
              <w:rPr>
                <w:rFonts w:ascii="Arial" w:eastAsia="Calibri" w:hAnsi="Arial" w:cs="Arial"/>
                <w:b/>
                <w:sz w:val="20"/>
                <w:szCs w:val="20"/>
              </w:rPr>
              <w:t>Day 5</w:t>
            </w:r>
          </w:p>
        </w:tc>
      </w:tr>
      <w:tr w:rsidR="00E2519C" w:rsidRPr="00172D72" w14:paraId="159631E8" w14:textId="77777777" w:rsidTr="008E24AA">
        <w:tc>
          <w:tcPr>
            <w:tcW w:w="1220" w:type="dxa"/>
            <w:vMerge/>
            <w:tcBorders>
              <w:right w:val="double" w:sz="4" w:space="0" w:color="000000" w:themeColor="text1"/>
            </w:tcBorders>
            <w:shd w:val="clear" w:color="auto" w:fill="D9D9D9" w:themeFill="background1" w:themeFillShade="D9"/>
          </w:tcPr>
          <w:p w14:paraId="28791A76" w14:textId="77777777" w:rsidR="00E2519C" w:rsidRPr="00172D72" w:rsidRDefault="00E2519C" w:rsidP="008E24AA">
            <w:pPr>
              <w:jc w:val="center"/>
              <w:rPr>
                <w:rFonts w:ascii="Arial" w:eastAsia="Calibri" w:hAnsi="Arial" w:cs="Arial"/>
                <w:b/>
                <w:sz w:val="20"/>
                <w:szCs w:val="20"/>
              </w:rPr>
            </w:pPr>
          </w:p>
        </w:tc>
        <w:tc>
          <w:tcPr>
            <w:tcW w:w="634" w:type="dxa"/>
            <w:tcBorders>
              <w:left w:val="double" w:sz="4" w:space="0" w:color="000000" w:themeColor="text1"/>
            </w:tcBorders>
            <w:shd w:val="clear" w:color="auto" w:fill="D9D9D9" w:themeFill="background1" w:themeFillShade="D9"/>
          </w:tcPr>
          <w:p w14:paraId="48F8F89C" w14:textId="77777777" w:rsidR="00E2519C" w:rsidRPr="00172D72" w:rsidRDefault="00E2519C" w:rsidP="008E24AA">
            <w:pPr>
              <w:jc w:val="center"/>
              <w:rPr>
                <w:rFonts w:ascii="Arial" w:eastAsia="Calibri" w:hAnsi="Arial" w:cs="Arial"/>
                <w:bCs/>
                <w:sz w:val="20"/>
                <w:szCs w:val="20"/>
              </w:rPr>
            </w:pPr>
            <w:r>
              <w:rPr>
                <w:rFonts w:ascii="Arial" w:eastAsia="Calibri" w:hAnsi="Arial" w:cs="Arial"/>
                <w:bCs/>
                <w:sz w:val="20"/>
                <w:szCs w:val="20"/>
              </w:rPr>
              <w:t>Hrs.</w:t>
            </w:r>
          </w:p>
        </w:tc>
        <w:tc>
          <w:tcPr>
            <w:tcW w:w="895" w:type="dxa"/>
            <w:tcBorders>
              <w:right w:val="double" w:sz="4" w:space="0" w:color="000000" w:themeColor="text1"/>
            </w:tcBorders>
            <w:shd w:val="clear" w:color="auto" w:fill="D9D9D9" w:themeFill="background1" w:themeFillShade="D9"/>
          </w:tcPr>
          <w:p w14:paraId="1266470D" w14:textId="77777777" w:rsidR="00E2519C" w:rsidRPr="00172D72" w:rsidRDefault="00E2519C" w:rsidP="008E24AA">
            <w:pPr>
              <w:jc w:val="center"/>
              <w:rPr>
                <w:rFonts w:ascii="Arial" w:eastAsia="Calibri" w:hAnsi="Arial" w:cs="Arial"/>
                <w:bCs/>
                <w:sz w:val="20"/>
                <w:szCs w:val="20"/>
              </w:rPr>
            </w:pPr>
            <w:r w:rsidRPr="00172D72">
              <w:rPr>
                <w:rFonts w:ascii="Arial" w:eastAsia="Calibri" w:hAnsi="Arial" w:cs="Arial"/>
                <w:bCs/>
                <w:sz w:val="20"/>
                <w:szCs w:val="20"/>
              </w:rPr>
              <w:t xml:space="preserve">Verified by </w:t>
            </w:r>
          </w:p>
        </w:tc>
        <w:tc>
          <w:tcPr>
            <w:tcW w:w="634" w:type="dxa"/>
            <w:tcBorders>
              <w:left w:val="double" w:sz="4" w:space="0" w:color="000000" w:themeColor="text1"/>
            </w:tcBorders>
            <w:shd w:val="clear" w:color="auto" w:fill="D9D9D9" w:themeFill="background1" w:themeFillShade="D9"/>
          </w:tcPr>
          <w:p w14:paraId="78C0710C" w14:textId="77777777" w:rsidR="00E2519C" w:rsidRPr="00172D72" w:rsidRDefault="00E2519C" w:rsidP="008E24AA">
            <w:pPr>
              <w:jc w:val="center"/>
              <w:rPr>
                <w:rFonts w:ascii="Arial" w:eastAsia="Calibri" w:hAnsi="Arial" w:cs="Arial"/>
                <w:b/>
                <w:sz w:val="20"/>
                <w:szCs w:val="20"/>
              </w:rPr>
            </w:pPr>
            <w:r>
              <w:rPr>
                <w:rFonts w:ascii="Arial" w:eastAsia="Calibri" w:hAnsi="Arial" w:cs="Arial"/>
                <w:bCs/>
                <w:sz w:val="20"/>
                <w:szCs w:val="20"/>
              </w:rPr>
              <w:t>Hrs.</w:t>
            </w:r>
          </w:p>
        </w:tc>
        <w:tc>
          <w:tcPr>
            <w:tcW w:w="895" w:type="dxa"/>
            <w:tcBorders>
              <w:right w:val="double" w:sz="4" w:space="0" w:color="000000" w:themeColor="text1"/>
            </w:tcBorders>
            <w:shd w:val="clear" w:color="auto" w:fill="D9D9D9" w:themeFill="background1" w:themeFillShade="D9"/>
          </w:tcPr>
          <w:p w14:paraId="09BDC376" w14:textId="77777777" w:rsidR="00E2519C" w:rsidRPr="00172D72" w:rsidRDefault="00E2519C" w:rsidP="008E24AA">
            <w:pPr>
              <w:jc w:val="center"/>
              <w:rPr>
                <w:rFonts w:ascii="Arial" w:eastAsia="Calibri" w:hAnsi="Arial" w:cs="Arial"/>
                <w:b/>
                <w:sz w:val="20"/>
                <w:szCs w:val="20"/>
              </w:rPr>
            </w:pPr>
            <w:r w:rsidRPr="00172D72">
              <w:rPr>
                <w:rFonts w:ascii="Arial" w:eastAsia="Calibri" w:hAnsi="Arial" w:cs="Arial"/>
                <w:bCs/>
                <w:sz w:val="20"/>
                <w:szCs w:val="20"/>
              </w:rPr>
              <w:t xml:space="preserve">Verified by </w:t>
            </w:r>
          </w:p>
        </w:tc>
        <w:tc>
          <w:tcPr>
            <w:tcW w:w="650" w:type="dxa"/>
            <w:tcBorders>
              <w:left w:val="double" w:sz="4" w:space="0" w:color="000000" w:themeColor="text1"/>
            </w:tcBorders>
            <w:shd w:val="clear" w:color="auto" w:fill="D9D9D9" w:themeFill="background1" w:themeFillShade="D9"/>
          </w:tcPr>
          <w:p w14:paraId="50004123" w14:textId="77777777" w:rsidR="00E2519C" w:rsidRPr="00172D72" w:rsidRDefault="00E2519C" w:rsidP="008E24AA">
            <w:pPr>
              <w:jc w:val="center"/>
              <w:rPr>
                <w:rFonts w:ascii="Arial" w:eastAsia="Calibri" w:hAnsi="Arial" w:cs="Arial"/>
                <w:b/>
                <w:sz w:val="20"/>
                <w:szCs w:val="20"/>
              </w:rPr>
            </w:pPr>
            <w:r>
              <w:rPr>
                <w:rFonts w:ascii="Arial" w:eastAsia="Calibri" w:hAnsi="Arial" w:cs="Arial"/>
                <w:bCs/>
                <w:sz w:val="20"/>
                <w:szCs w:val="20"/>
              </w:rPr>
              <w:t>Hrs.</w:t>
            </w:r>
          </w:p>
        </w:tc>
        <w:tc>
          <w:tcPr>
            <w:tcW w:w="1006" w:type="dxa"/>
            <w:tcBorders>
              <w:right w:val="double" w:sz="4" w:space="0" w:color="000000" w:themeColor="text1"/>
            </w:tcBorders>
            <w:shd w:val="clear" w:color="auto" w:fill="D9D9D9" w:themeFill="background1" w:themeFillShade="D9"/>
          </w:tcPr>
          <w:p w14:paraId="34CFA931" w14:textId="77777777" w:rsidR="00E2519C" w:rsidRPr="00172D72" w:rsidRDefault="00E2519C" w:rsidP="008E24AA">
            <w:pPr>
              <w:jc w:val="center"/>
              <w:rPr>
                <w:rFonts w:ascii="Arial" w:eastAsia="Calibri" w:hAnsi="Arial" w:cs="Arial"/>
                <w:b/>
                <w:sz w:val="20"/>
                <w:szCs w:val="20"/>
              </w:rPr>
            </w:pPr>
            <w:r w:rsidRPr="00172D72">
              <w:rPr>
                <w:rFonts w:ascii="Arial" w:eastAsia="Calibri" w:hAnsi="Arial" w:cs="Arial"/>
                <w:bCs/>
                <w:sz w:val="20"/>
                <w:szCs w:val="20"/>
              </w:rPr>
              <w:t>Verified by</w:t>
            </w:r>
          </w:p>
        </w:tc>
        <w:tc>
          <w:tcPr>
            <w:tcW w:w="759" w:type="dxa"/>
            <w:tcBorders>
              <w:left w:val="double" w:sz="4" w:space="0" w:color="000000" w:themeColor="text1"/>
            </w:tcBorders>
            <w:shd w:val="clear" w:color="auto" w:fill="D9D9D9" w:themeFill="background1" w:themeFillShade="D9"/>
          </w:tcPr>
          <w:p w14:paraId="1D9A8F99" w14:textId="77777777" w:rsidR="00E2519C" w:rsidRPr="00172D72" w:rsidRDefault="00E2519C" w:rsidP="008E24AA">
            <w:pPr>
              <w:jc w:val="center"/>
              <w:rPr>
                <w:rFonts w:ascii="Arial" w:eastAsia="Calibri" w:hAnsi="Arial" w:cs="Arial"/>
                <w:b/>
                <w:sz w:val="20"/>
                <w:szCs w:val="20"/>
              </w:rPr>
            </w:pPr>
            <w:r>
              <w:rPr>
                <w:rFonts w:ascii="Arial" w:eastAsia="Calibri" w:hAnsi="Arial" w:cs="Arial"/>
                <w:bCs/>
                <w:sz w:val="20"/>
                <w:szCs w:val="20"/>
              </w:rPr>
              <w:t>Hrs.</w:t>
            </w:r>
          </w:p>
        </w:tc>
        <w:tc>
          <w:tcPr>
            <w:tcW w:w="895" w:type="dxa"/>
            <w:tcBorders>
              <w:right w:val="double" w:sz="4" w:space="0" w:color="000000" w:themeColor="text1"/>
            </w:tcBorders>
            <w:shd w:val="clear" w:color="auto" w:fill="D9D9D9" w:themeFill="background1" w:themeFillShade="D9"/>
          </w:tcPr>
          <w:p w14:paraId="4D83AF68" w14:textId="77777777" w:rsidR="00E2519C" w:rsidRPr="00172D72" w:rsidRDefault="00E2519C" w:rsidP="008E24AA">
            <w:pPr>
              <w:jc w:val="center"/>
              <w:rPr>
                <w:rFonts w:ascii="Arial" w:eastAsia="Calibri" w:hAnsi="Arial" w:cs="Arial"/>
                <w:b/>
                <w:sz w:val="20"/>
                <w:szCs w:val="20"/>
              </w:rPr>
            </w:pPr>
            <w:r w:rsidRPr="00172D72">
              <w:rPr>
                <w:rFonts w:ascii="Arial" w:eastAsia="Calibri" w:hAnsi="Arial" w:cs="Arial"/>
                <w:bCs/>
                <w:sz w:val="20"/>
                <w:szCs w:val="20"/>
              </w:rPr>
              <w:t>Verified by</w:t>
            </w:r>
          </w:p>
        </w:tc>
        <w:tc>
          <w:tcPr>
            <w:tcW w:w="759" w:type="dxa"/>
            <w:tcBorders>
              <w:left w:val="double" w:sz="4" w:space="0" w:color="000000" w:themeColor="text1"/>
            </w:tcBorders>
            <w:shd w:val="clear" w:color="auto" w:fill="D9D9D9" w:themeFill="background1" w:themeFillShade="D9"/>
          </w:tcPr>
          <w:p w14:paraId="4FED05EB" w14:textId="77777777" w:rsidR="00E2519C" w:rsidRPr="00172D72" w:rsidRDefault="00E2519C" w:rsidP="008E24AA">
            <w:pPr>
              <w:jc w:val="center"/>
              <w:rPr>
                <w:rFonts w:ascii="Arial" w:eastAsia="Calibri" w:hAnsi="Arial" w:cs="Arial"/>
                <w:b/>
                <w:sz w:val="20"/>
                <w:szCs w:val="20"/>
              </w:rPr>
            </w:pPr>
            <w:r>
              <w:rPr>
                <w:rFonts w:ascii="Arial" w:eastAsia="Calibri" w:hAnsi="Arial" w:cs="Arial"/>
                <w:bCs/>
                <w:sz w:val="20"/>
                <w:szCs w:val="20"/>
              </w:rPr>
              <w:t>Hrs.</w:t>
            </w:r>
          </w:p>
        </w:tc>
        <w:tc>
          <w:tcPr>
            <w:tcW w:w="895" w:type="dxa"/>
            <w:tcBorders>
              <w:right w:val="double" w:sz="4" w:space="0" w:color="000000" w:themeColor="text1"/>
            </w:tcBorders>
            <w:shd w:val="clear" w:color="auto" w:fill="D9D9D9" w:themeFill="background1" w:themeFillShade="D9"/>
          </w:tcPr>
          <w:p w14:paraId="5308D9BE" w14:textId="77777777" w:rsidR="00E2519C" w:rsidRPr="00172D72" w:rsidRDefault="00E2519C" w:rsidP="008E24AA">
            <w:pPr>
              <w:jc w:val="center"/>
              <w:rPr>
                <w:rFonts w:ascii="Arial" w:eastAsia="Calibri" w:hAnsi="Arial" w:cs="Arial"/>
                <w:b/>
                <w:sz w:val="20"/>
                <w:szCs w:val="20"/>
              </w:rPr>
            </w:pPr>
            <w:r w:rsidRPr="00172D72">
              <w:rPr>
                <w:rFonts w:ascii="Arial" w:eastAsia="Calibri" w:hAnsi="Arial" w:cs="Arial"/>
                <w:bCs/>
                <w:sz w:val="20"/>
                <w:szCs w:val="20"/>
              </w:rPr>
              <w:t xml:space="preserve">Verified by </w:t>
            </w:r>
          </w:p>
        </w:tc>
      </w:tr>
      <w:tr w:rsidR="00E2519C" w:rsidRPr="00DD471A" w14:paraId="7FCE2A06" w14:textId="77777777" w:rsidTr="008E24AA">
        <w:tc>
          <w:tcPr>
            <w:tcW w:w="1220" w:type="dxa"/>
            <w:tcBorders>
              <w:right w:val="double" w:sz="4" w:space="0" w:color="000000" w:themeColor="text1"/>
            </w:tcBorders>
          </w:tcPr>
          <w:p w14:paraId="3E0549A1" w14:textId="7858B934" w:rsidR="00E2519C" w:rsidRPr="00DD471A" w:rsidRDefault="00E2519C" w:rsidP="00E2519C">
            <w:pPr>
              <w:spacing w:line="360" w:lineRule="auto"/>
              <w:jc w:val="center"/>
              <w:rPr>
                <w:rFonts w:ascii="Arial" w:eastAsia="Calibri" w:hAnsi="Arial" w:cs="Arial"/>
                <w:b/>
                <w:sz w:val="24"/>
                <w:szCs w:val="24"/>
              </w:rPr>
            </w:pPr>
            <w:r>
              <w:rPr>
                <w:rFonts w:ascii="Arial" w:eastAsia="Calibri" w:hAnsi="Arial" w:cs="Arial"/>
                <w:b/>
                <w:sz w:val="24"/>
                <w:szCs w:val="24"/>
              </w:rPr>
              <w:t>17/1/22</w:t>
            </w:r>
          </w:p>
        </w:tc>
        <w:tc>
          <w:tcPr>
            <w:tcW w:w="634" w:type="dxa"/>
            <w:tcBorders>
              <w:left w:val="double" w:sz="4" w:space="0" w:color="000000" w:themeColor="text1"/>
            </w:tcBorders>
          </w:tcPr>
          <w:p w14:paraId="6BE66FBD" w14:textId="0D42970B" w:rsidR="00E2519C" w:rsidRPr="00DD471A" w:rsidRDefault="00E2519C" w:rsidP="00E2519C">
            <w:pPr>
              <w:spacing w:line="360" w:lineRule="auto"/>
              <w:jc w:val="center"/>
              <w:rPr>
                <w:rFonts w:ascii="Arial" w:eastAsia="Calibri" w:hAnsi="Arial" w:cs="Arial"/>
                <w:b/>
                <w:sz w:val="24"/>
                <w:szCs w:val="24"/>
              </w:rPr>
            </w:pPr>
            <w:r w:rsidRPr="005B6D75">
              <w:rPr>
                <w:rFonts w:ascii="Arial" w:eastAsia="Calibri" w:hAnsi="Arial" w:cs="Arial"/>
                <w:bCs/>
                <w:sz w:val="24"/>
                <w:szCs w:val="24"/>
              </w:rPr>
              <w:t>8</w:t>
            </w:r>
          </w:p>
        </w:tc>
        <w:tc>
          <w:tcPr>
            <w:tcW w:w="895" w:type="dxa"/>
            <w:tcBorders>
              <w:right w:val="double" w:sz="4" w:space="0" w:color="000000" w:themeColor="text1"/>
            </w:tcBorders>
          </w:tcPr>
          <w:p w14:paraId="0259A617" w14:textId="4EA92868" w:rsidR="00E2519C" w:rsidRPr="00DD471A" w:rsidRDefault="00E2519C" w:rsidP="00E2519C">
            <w:pPr>
              <w:spacing w:line="360" w:lineRule="auto"/>
              <w:jc w:val="center"/>
              <w:rPr>
                <w:rFonts w:ascii="Arial" w:eastAsia="Calibri" w:hAnsi="Arial" w:cs="Arial"/>
                <w:b/>
                <w:sz w:val="24"/>
                <w:szCs w:val="24"/>
              </w:rPr>
            </w:pPr>
            <w:r w:rsidRPr="005B6D75">
              <w:rPr>
                <w:rFonts w:ascii="Script MT Bold" w:eastAsia="Calibri" w:hAnsi="Script MT Bold" w:cs="Arial"/>
                <w:bCs/>
                <w:sz w:val="24"/>
                <w:szCs w:val="24"/>
              </w:rPr>
              <w:t>MTE</w:t>
            </w:r>
          </w:p>
        </w:tc>
        <w:tc>
          <w:tcPr>
            <w:tcW w:w="634" w:type="dxa"/>
            <w:tcBorders>
              <w:left w:val="double" w:sz="4" w:space="0" w:color="000000" w:themeColor="text1"/>
            </w:tcBorders>
          </w:tcPr>
          <w:p w14:paraId="444580B8" w14:textId="4A800C73" w:rsidR="00E2519C" w:rsidRPr="00DD471A" w:rsidRDefault="00E2519C" w:rsidP="00E2519C">
            <w:pPr>
              <w:spacing w:line="360" w:lineRule="auto"/>
              <w:jc w:val="center"/>
              <w:rPr>
                <w:rFonts w:ascii="Arial" w:eastAsia="Calibri" w:hAnsi="Arial" w:cs="Arial"/>
                <w:b/>
                <w:sz w:val="24"/>
                <w:szCs w:val="24"/>
              </w:rPr>
            </w:pPr>
            <w:r w:rsidRPr="005B6D75">
              <w:rPr>
                <w:rFonts w:ascii="Arial" w:eastAsia="Calibri" w:hAnsi="Arial" w:cs="Arial"/>
                <w:bCs/>
                <w:sz w:val="24"/>
                <w:szCs w:val="24"/>
              </w:rPr>
              <w:t>8</w:t>
            </w:r>
          </w:p>
        </w:tc>
        <w:tc>
          <w:tcPr>
            <w:tcW w:w="895" w:type="dxa"/>
            <w:tcBorders>
              <w:right w:val="double" w:sz="4" w:space="0" w:color="000000" w:themeColor="text1"/>
            </w:tcBorders>
          </w:tcPr>
          <w:p w14:paraId="3967EDCF" w14:textId="2D6A7C7C" w:rsidR="00E2519C" w:rsidRPr="00DD471A" w:rsidRDefault="00E2519C" w:rsidP="00E2519C">
            <w:pPr>
              <w:spacing w:line="360" w:lineRule="auto"/>
              <w:jc w:val="center"/>
              <w:rPr>
                <w:rFonts w:ascii="Arial" w:eastAsia="Calibri" w:hAnsi="Arial" w:cs="Arial"/>
                <w:b/>
                <w:sz w:val="24"/>
                <w:szCs w:val="24"/>
              </w:rPr>
            </w:pPr>
            <w:r w:rsidRPr="005B6D75">
              <w:rPr>
                <w:rFonts w:ascii="Brush Script MT" w:eastAsia="Calibri" w:hAnsi="Brush Script MT" w:cs="Arial"/>
                <w:bCs/>
                <w:sz w:val="24"/>
                <w:szCs w:val="24"/>
              </w:rPr>
              <w:t>SH</w:t>
            </w:r>
          </w:p>
        </w:tc>
        <w:tc>
          <w:tcPr>
            <w:tcW w:w="650" w:type="dxa"/>
            <w:tcBorders>
              <w:left w:val="double" w:sz="4" w:space="0" w:color="000000" w:themeColor="text1"/>
            </w:tcBorders>
          </w:tcPr>
          <w:p w14:paraId="631AFC4F" w14:textId="69365951" w:rsidR="00E2519C" w:rsidRPr="00DD471A" w:rsidRDefault="00E2519C" w:rsidP="00E2519C">
            <w:pPr>
              <w:spacing w:line="360" w:lineRule="auto"/>
              <w:jc w:val="center"/>
              <w:rPr>
                <w:rFonts w:ascii="Arial" w:eastAsia="Calibri" w:hAnsi="Arial" w:cs="Arial"/>
                <w:b/>
                <w:sz w:val="24"/>
                <w:szCs w:val="24"/>
              </w:rPr>
            </w:pPr>
            <w:r w:rsidRPr="005B6D75">
              <w:rPr>
                <w:rFonts w:ascii="Arial" w:eastAsia="Calibri" w:hAnsi="Arial" w:cs="Arial"/>
                <w:bCs/>
                <w:sz w:val="24"/>
                <w:szCs w:val="24"/>
              </w:rPr>
              <w:t>4</w:t>
            </w:r>
          </w:p>
        </w:tc>
        <w:tc>
          <w:tcPr>
            <w:tcW w:w="1006" w:type="dxa"/>
            <w:tcBorders>
              <w:right w:val="double" w:sz="4" w:space="0" w:color="000000" w:themeColor="text1"/>
            </w:tcBorders>
          </w:tcPr>
          <w:p w14:paraId="1D4E41EF" w14:textId="650D6213" w:rsidR="00E2519C" w:rsidRPr="00DD471A" w:rsidRDefault="00E2519C" w:rsidP="00E2519C">
            <w:pPr>
              <w:spacing w:line="360" w:lineRule="auto"/>
              <w:jc w:val="center"/>
              <w:rPr>
                <w:rFonts w:ascii="Arial" w:eastAsia="Calibri" w:hAnsi="Arial" w:cs="Arial"/>
                <w:b/>
                <w:sz w:val="24"/>
                <w:szCs w:val="24"/>
              </w:rPr>
            </w:pPr>
            <w:r w:rsidRPr="005B6D75">
              <w:rPr>
                <w:rFonts w:ascii="Harrington" w:eastAsia="Calibri" w:hAnsi="Harrington" w:cs="Arial"/>
                <w:bCs/>
                <w:sz w:val="24"/>
                <w:szCs w:val="24"/>
              </w:rPr>
              <w:t>DF</w:t>
            </w:r>
          </w:p>
        </w:tc>
        <w:tc>
          <w:tcPr>
            <w:tcW w:w="759" w:type="dxa"/>
            <w:tcBorders>
              <w:left w:val="double" w:sz="4" w:space="0" w:color="000000" w:themeColor="text1"/>
            </w:tcBorders>
          </w:tcPr>
          <w:p w14:paraId="5E44427E" w14:textId="4D785116" w:rsidR="00E2519C" w:rsidRPr="00DD471A" w:rsidRDefault="00E2519C" w:rsidP="00E2519C">
            <w:pPr>
              <w:spacing w:line="360" w:lineRule="auto"/>
              <w:jc w:val="center"/>
              <w:rPr>
                <w:rFonts w:ascii="Arial" w:eastAsia="Calibri" w:hAnsi="Arial" w:cs="Arial"/>
                <w:b/>
                <w:sz w:val="24"/>
                <w:szCs w:val="24"/>
              </w:rPr>
            </w:pPr>
            <w:r>
              <w:rPr>
                <w:rFonts w:ascii="Arial" w:eastAsia="Calibri" w:hAnsi="Arial" w:cs="Arial"/>
                <w:bCs/>
                <w:sz w:val="24"/>
                <w:szCs w:val="24"/>
              </w:rPr>
              <w:t>2</w:t>
            </w:r>
          </w:p>
        </w:tc>
        <w:tc>
          <w:tcPr>
            <w:tcW w:w="895" w:type="dxa"/>
            <w:tcBorders>
              <w:right w:val="double" w:sz="4" w:space="0" w:color="000000" w:themeColor="text1"/>
            </w:tcBorders>
          </w:tcPr>
          <w:p w14:paraId="7BB7BF5A" w14:textId="1BCB9F32" w:rsidR="00E2519C" w:rsidRPr="00DD471A" w:rsidRDefault="00E2519C" w:rsidP="00E2519C">
            <w:pPr>
              <w:spacing w:line="360" w:lineRule="auto"/>
              <w:jc w:val="center"/>
              <w:rPr>
                <w:rFonts w:ascii="Arial" w:eastAsia="Calibri" w:hAnsi="Arial" w:cs="Arial"/>
                <w:b/>
                <w:sz w:val="24"/>
                <w:szCs w:val="24"/>
              </w:rPr>
            </w:pPr>
            <w:r>
              <w:rPr>
                <w:rFonts w:ascii="Arial" w:eastAsia="Calibri" w:hAnsi="Arial" w:cs="Arial"/>
                <w:bCs/>
                <w:sz w:val="24"/>
                <w:szCs w:val="24"/>
              </w:rPr>
              <w:t>S</w:t>
            </w:r>
          </w:p>
        </w:tc>
        <w:tc>
          <w:tcPr>
            <w:tcW w:w="759" w:type="dxa"/>
            <w:tcBorders>
              <w:left w:val="double" w:sz="4" w:space="0" w:color="000000" w:themeColor="text1"/>
            </w:tcBorders>
          </w:tcPr>
          <w:p w14:paraId="5334C8E5" w14:textId="6DA711B6" w:rsidR="00E2519C" w:rsidRPr="00DD471A" w:rsidRDefault="00E2519C" w:rsidP="00E2519C">
            <w:pPr>
              <w:spacing w:line="360" w:lineRule="auto"/>
              <w:jc w:val="center"/>
              <w:rPr>
                <w:rFonts w:ascii="Arial" w:eastAsia="Calibri" w:hAnsi="Arial" w:cs="Arial"/>
                <w:b/>
                <w:sz w:val="24"/>
                <w:szCs w:val="24"/>
              </w:rPr>
            </w:pPr>
            <w:r>
              <w:rPr>
                <w:rFonts w:ascii="Arial" w:eastAsia="Calibri" w:hAnsi="Arial" w:cs="Arial"/>
                <w:bCs/>
                <w:sz w:val="24"/>
                <w:szCs w:val="24"/>
              </w:rPr>
              <w:t>4</w:t>
            </w:r>
          </w:p>
        </w:tc>
        <w:tc>
          <w:tcPr>
            <w:tcW w:w="895" w:type="dxa"/>
            <w:tcBorders>
              <w:right w:val="double" w:sz="4" w:space="0" w:color="000000" w:themeColor="text1"/>
            </w:tcBorders>
          </w:tcPr>
          <w:p w14:paraId="2B0BD3EE" w14:textId="3D5F5712" w:rsidR="00E2519C" w:rsidRPr="00DD471A" w:rsidRDefault="00E2519C" w:rsidP="00E2519C">
            <w:pPr>
              <w:spacing w:line="360" w:lineRule="auto"/>
              <w:jc w:val="center"/>
              <w:rPr>
                <w:rFonts w:ascii="Arial" w:eastAsia="Calibri" w:hAnsi="Arial" w:cs="Arial"/>
                <w:b/>
                <w:sz w:val="24"/>
                <w:szCs w:val="24"/>
              </w:rPr>
            </w:pPr>
            <w:r>
              <w:rPr>
                <w:rFonts w:ascii="Arial" w:eastAsia="Calibri" w:hAnsi="Arial" w:cs="Arial"/>
                <w:bCs/>
                <w:sz w:val="24"/>
                <w:szCs w:val="24"/>
              </w:rPr>
              <w:t>S</w:t>
            </w:r>
          </w:p>
        </w:tc>
      </w:tr>
      <w:tr w:rsidR="00E2519C" w:rsidRPr="00DD471A" w14:paraId="57E26A96" w14:textId="77777777" w:rsidTr="008E24AA">
        <w:tc>
          <w:tcPr>
            <w:tcW w:w="1220" w:type="dxa"/>
            <w:tcBorders>
              <w:right w:val="double" w:sz="4" w:space="0" w:color="000000" w:themeColor="text1"/>
            </w:tcBorders>
          </w:tcPr>
          <w:p w14:paraId="232F1CD8" w14:textId="7EC5EEEE" w:rsidR="00E2519C" w:rsidRPr="00DD471A" w:rsidRDefault="00E2519C" w:rsidP="00E2519C">
            <w:pPr>
              <w:spacing w:line="360" w:lineRule="auto"/>
              <w:jc w:val="center"/>
              <w:rPr>
                <w:rFonts w:ascii="Arial" w:eastAsia="Calibri" w:hAnsi="Arial" w:cs="Arial"/>
                <w:b/>
                <w:sz w:val="24"/>
                <w:szCs w:val="24"/>
              </w:rPr>
            </w:pPr>
            <w:r>
              <w:rPr>
                <w:rFonts w:ascii="Arial" w:eastAsia="Calibri" w:hAnsi="Arial" w:cs="Arial"/>
                <w:b/>
                <w:sz w:val="24"/>
                <w:szCs w:val="24"/>
              </w:rPr>
              <w:t>25/1/22</w:t>
            </w:r>
          </w:p>
        </w:tc>
        <w:tc>
          <w:tcPr>
            <w:tcW w:w="634" w:type="dxa"/>
            <w:tcBorders>
              <w:left w:val="double" w:sz="4" w:space="0" w:color="000000" w:themeColor="text1"/>
            </w:tcBorders>
          </w:tcPr>
          <w:p w14:paraId="61725D43" w14:textId="0D9C335F" w:rsidR="00E2519C" w:rsidRPr="00DD471A" w:rsidRDefault="00E2519C" w:rsidP="00E2519C">
            <w:pPr>
              <w:spacing w:line="360" w:lineRule="auto"/>
              <w:jc w:val="center"/>
              <w:rPr>
                <w:rFonts w:ascii="Arial" w:eastAsia="Calibri" w:hAnsi="Arial" w:cs="Arial"/>
                <w:b/>
                <w:sz w:val="24"/>
                <w:szCs w:val="24"/>
              </w:rPr>
            </w:pPr>
            <w:r>
              <w:rPr>
                <w:rFonts w:ascii="Arial" w:eastAsia="Calibri" w:hAnsi="Arial" w:cs="Arial"/>
                <w:bCs/>
                <w:sz w:val="24"/>
                <w:szCs w:val="24"/>
              </w:rPr>
              <w:t>4</w:t>
            </w:r>
          </w:p>
        </w:tc>
        <w:tc>
          <w:tcPr>
            <w:tcW w:w="895" w:type="dxa"/>
            <w:tcBorders>
              <w:right w:val="double" w:sz="4" w:space="0" w:color="000000" w:themeColor="text1"/>
            </w:tcBorders>
          </w:tcPr>
          <w:p w14:paraId="7B70C886" w14:textId="3C6B7138" w:rsidR="00E2519C" w:rsidRPr="00DD471A" w:rsidRDefault="00E2519C" w:rsidP="00E2519C">
            <w:pPr>
              <w:spacing w:line="360" w:lineRule="auto"/>
              <w:jc w:val="center"/>
              <w:rPr>
                <w:rFonts w:ascii="Arial" w:eastAsia="Calibri" w:hAnsi="Arial" w:cs="Arial"/>
                <w:b/>
                <w:sz w:val="24"/>
                <w:szCs w:val="24"/>
              </w:rPr>
            </w:pPr>
            <w:r>
              <w:rPr>
                <w:rFonts w:ascii="Arial" w:eastAsia="Calibri" w:hAnsi="Arial" w:cs="Arial"/>
                <w:bCs/>
                <w:sz w:val="24"/>
                <w:szCs w:val="24"/>
              </w:rPr>
              <w:t>S</w:t>
            </w:r>
          </w:p>
        </w:tc>
        <w:tc>
          <w:tcPr>
            <w:tcW w:w="634" w:type="dxa"/>
            <w:tcBorders>
              <w:left w:val="double" w:sz="4" w:space="0" w:color="000000" w:themeColor="text1"/>
            </w:tcBorders>
          </w:tcPr>
          <w:p w14:paraId="30C9C02E" w14:textId="00E3438B" w:rsidR="00E2519C" w:rsidRPr="00DD471A" w:rsidRDefault="00E2519C" w:rsidP="00E2519C">
            <w:pPr>
              <w:spacing w:line="360" w:lineRule="auto"/>
              <w:jc w:val="center"/>
              <w:rPr>
                <w:rFonts w:ascii="Arial" w:eastAsia="Calibri" w:hAnsi="Arial" w:cs="Arial"/>
                <w:b/>
                <w:sz w:val="24"/>
                <w:szCs w:val="24"/>
              </w:rPr>
            </w:pPr>
            <w:r>
              <w:rPr>
                <w:rFonts w:ascii="Arial" w:eastAsia="Calibri" w:hAnsi="Arial" w:cs="Arial"/>
                <w:bCs/>
                <w:sz w:val="24"/>
                <w:szCs w:val="24"/>
              </w:rPr>
              <w:t>3</w:t>
            </w:r>
          </w:p>
        </w:tc>
        <w:tc>
          <w:tcPr>
            <w:tcW w:w="895" w:type="dxa"/>
            <w:tcBorders>
              <w:right w:val="double" w:sz="4" w:space="0" w:color="000000" w:themeColor="text1"/>
            </w:tcBorders>
          </w:tcPr>
          <w:p w14:paraId="46DE7628" w14:textId="29A2E8F0" w:rsidR="00E2519C" w:rsidRPr="00DD471A" w:rsidRDefault="00E2519C" w:rsidP="00E2519C">
            <w:pPr>
              <w:spacing w:line="360" w:lineRule="auto"/>
              <w:jc w:val="center"/>
              <w:rPr>
                <w:rFonts w:ascii="Arial" w:eastAsia="Calibri" w:hAnsi="Arial" w:cs="Arial"/>
                <w:b/>
                <w:sz w:val="24"/>
                <w:szCs w:val="24"/>
              </w:rPr>
            </w:pPr>
            <w:r>
              <w:rPr>
                <w:rFonts w:ascii="Arial" w:eastAsia="Calibri" w:hAnsi="Arial" w:cs="Arial"/>
                <w:bCs/>
                <w:sz w:val="24"/>
                <w:szCs w:val="24"/>
              </w:rPr>
              <w:t>S</w:t>
            </w:r>
          </w:p>
        </w:tc>
        <w:tc>
          <w:tcPr>
            <w:tcW w:w="650" w:type="dxa"/>
            <w:tcBorders>
              <w:left w:val="double" w:sz="4" w:space="0" w:color="000000" w:themeColor="text1"/>
            </w:tcBorders>
          </w:tcPr>
          <w:p w14:paraId="5F67C761" w14:textId="69CF16ED" w:rsidR="00E2519C" w:rsidRPr="00DD471A" w:rsidRDefault="00E2519C" w:rsidP="00E2519C">
            <w:pPr>
              <w:spacing w:line="360" w:lineRule="auto"/>
              <w:jc w:val="center"/>
              <w:rPr>
                <w:rFonts w:ascii="Arial" w:eastAsia="Calibri" w:hAnsi="Arial" w:cs="Arial"/>
                <w:b/>
                <w:sz w:val="24"/>
                <w:szCs w:val="24"/>
              </w:rPr>
            </w:pPr>
            <w:r>
              <w:rPr>
                <w:rFonts w:ascii="Arial" w:eastAsia="Calibri" w:hAnsi="Arial" w:cs="Arial"/>
                <w:bCs/>
                <w:sz w:val="24"/>
                <w:szCs w:val="24"/>
              </w:rPr>
              <w:t>4</w:t>
            </w:r>
          </w:p>
        </w:tc>
        <w:tc>
          <w:tcPr>
            <w:tcW w:w="1006" w:type="dxa"/>
            <w:tcBorders>
              <w:right w:val="double" w:sz="4" w:space="0" w:color="000000" w:themeColor="text1"/>
            </w:tcBorders>
          </w:tcPr>
          <w:p w14:paraId="2B58AED4" w14:textId="48AF8256" w:rsidR="00E2519C" w:rsidRPr="00DD471A" w:rsidRDefault="00E2519C" w:rsidP="00E2519C">
            <w:pPr>
              <w:spacing w:line="360" w:lineRule="auto"/>
              <w:jc w:val="center"/>
              <w:rPr>
                <w:rFonts w:ascii="Arial" w:eastAsia="Calibri" w:hAnsi="Arial" w:cs="Arial"/>
                <w:b/>
                <w:sz w:val="24"/>
                <w:szCs w:val="24"/>
              </w:rPr>
            </w:pPr>
            <w:r w:rsidRPr="005B6D75">
              <w:rPr>
                <w:rFonts w:ascii="Brush Script MT" w:eastAsia="Calibri" w:hAnsi="Brush Script MT" w:cs="Arial"/>
                <w:bCs/>
                <w:sz w:val="24"/>
                <w:szCs w:val="24"/>
              </w:rPr>
              <w:t>SH</w:t>
            </w:r>
          </w:p>
        </w:tc>
        <w:tc>
          <w:tcPr>
            <w:tcW w:w="759" w:type="dxa"/>
            <w:tcBorders>
              <w:left w:val="double" w:sz="4" w:space="0" w:color="000000" w:themeColor="text1"/>
            </w:tcBorders>
          </w:tcPr>
          <w:p w14:paraId="0437C5A6" w14:textId="1028058C" w:rsidR="00E2519C" w:rsidRPr="00DD471A" w:rsidRDefault="00E2519C" w:rsidP="00E2519C">
            <w:pPr>
              <w:spacing w:line="360" w:lineRule="auto"/>
              <w:jc w:val="center"/>
              <w:rPr>
                <w:rFonts w:ascii="Arial" w:eastAsia="Calibri" w:hAnsi="Arial" w:cs="Arial"/>
                <w:b/>
                <w:sz w:val="24"/>
                <w:szCs w:val="24"/>
              </w:rPr>
            </w:pPr>
            <w:r>
              <w:rPr>
                <w:rFonts w:ascii="Arial" w:eastAsia="Calibri" w:hAnsi="Arial" w:cs="Arial"/>
                <w:bCs/>
                <w:sz w:val="24"/>
                <w:szCs w:val="24"/>
              </w:rPr>
              <w:t>8</w:t>
            </w:r>
          </w:p>
        </w:tc>
        <w:tc>
          <w:tcPr>
            <w:tcW w:w="895" w:type="dxa"/>
            <w:tcBorders>
              <w:right w:val="double" w:sz="4" w:space="0" w:color="000000" w:themeColor="text1"/>
            </w:tcBorders>
          </w:tcPr>
          <w:p w14:paraId="6AA6217B" w14:textId="6A697957" w:rsidR="00E2519C" w:rsidRPr="00DD471A" w:rsidRDefault="00E2519C" w:rsidP="00E2519C">
            <w:pPr>
              <w:spacing w:line="360" w:lineRule="auto"/>
              <w:jc w:val="center"/>
              <w:rPr>
                <w:rFonts w:ascii="Arial" w:eastAsia="Calibri" w:hAnsi="Arial" w:cs="Arial"/>
                <w:b/>
                <w:sz w:val="24"/>
                <w:szCs w:val="24"/>
              </w:rPr>
            </w:pPr>
            <w:r w:rsidRPr="005B6D75">
              <w:rPr>
                <w:rFonts w:ascii="Script MT Bold" w:eastAsia="Calibri" w:hAnsi="Script MT Bold" w:cs="Arial"/>
                <w:bCs/>
                <w:sz w:val="24"/>
                <w:szCs w:val="24"/>
              </w:rPr>
              <w:t>MTE</w:t>
            </w:r>
          </w:p>
        </w:tc>
        <w:tc>
          <w:tcPr>
            <w:tcW w:w="759" w:type="dxa"/>
            <w:tcBorders>
              <w:left w:val="double" w:sz="4" w:space="0" w:color="000000" w:themeColor="text1"/>
            </w:tcBorders>
          </w:tcPr>
          <w:p w14:paraId="025F6406" w14:textId="6B60E242" w:rsidR="00E2519C" w:rsidRPr="00DD471A" w:rsidRDefault="00E2519C" w:rsidP="00E2519C">
            <w:pPr>
              <w:spacing w:line="360" w:lineRule="auto"/>
              <w:jc w:val="center"/>
              <w:rPr>
                <w:rFonts w:ascii="Arial" w:eastAsia="Calibri" w:hAnsi="Arial" w:cs="Arial"/>
                <w:b/>
                <w:sz w:val="24"/>
                <w:szCs w:val="24"/>
              </w:rPr>
            </w:pPr>
            <w:r>
              <w:rPr>
                <w:rFonts w:ascii="Arial" w:eastAsia="Calibri" w:hAnsi="Arial" w:cs="Arial"/>
                <w:bCs/>
                <w:sz w:val="24"/>
                <w:szCs w:val="24"/>
              </w:rPr>
              <w:t>8</w:t>
            </w:r>
          </w:p>
        </w:tc>
        <w:tc>
          <w:tcPr>
            <w:tcW w:w="895" w:type="dxa"/>
            <w:tcBorders>
              <w:right w:val="double" w:sz="4" w:space="0" w:color="000000" w:themeColor="text1"/>
            </w:tcBorders>
          </w:tcPr>
          <w:p w14:paraId="208CE2B8" w14:textId="7ED4EE24" w:rsidR="00E2519C" w:rsidRPr="00DD471A" w:rsidRDefault="00E2519C" w:rsidP="00E2519C">
            <w:pPr>
              <w:spacing w:line="360" w:lineRule="auto"/>
              <w:jc w:val="center"/>
              <w:rPr>
                <w:rFonts w:ascii="Arial" w:eastAsia="Calibri" w:hAnsi="Arial" w:cs="Arial"/>
                <w:b/>
                <w:sz w:val="24"/>
                <w:szCs w:val="24"/>
              </w:rPr>
            </w:pPr>
            <w:r w:rsidRPr="005B6D75">
              <w:rPr>
                <w:rFonts w:ascii="Harrington" w:eastAsia="Calibri" w:hAnsi="Harrington" w:cs="Arial"/>
                <w:bCs/>
                <w:sz w:val="24"/>
                <w:szCs w:val="24"/>
              </w:rPr>
              <w:t>FP</w:t>
            </w:r>
          </w:p>
        </w:tc>
      </w:tr>
    </w:tbl>
    <w:p w14:paraId="50791849" w14:textId="22A5363C" w:rsidR="007372F2" w:rsidRDefault="007372F2">
      <w:pPr>
        <w:rPr>
          <w:rFonts w:ascii="Arial" w:hAnsi="Arial" w:cs="Arial"/>
          <w:b/>
          <w:sz w:val="32"/>
          <w:szCs w:val="32"/>
        </w:rPr>
      </w:pPr>
    </w:p>
    <w:p w14:paraId="3D4A0B39" w14:textId="0516A308" w:rsidR="00D6770B" w:rsidRPr="004A41EF" w:rsidRDefault="00D6770B" w:rsidP="00D6770B">
      <w:pPr>
        <w:rPr>
          <w:rFonts w:ascii="Arial" w:hAnsi="Arial" w:cs="Arial"/>
          <w:b/>
          <w:sz w:val="32"/>
          <w:szCs w:val="32"/>
        </w:rPr>
      </w:pPr>
      <w:r w:rsidRPr="004A41EF">
        <w:rPr>
          <w:rFonts w:ascii="Arial" w:hAnsi="Arial" w:cs="Arial"/>
          <w:b/>
          <w:sz w:val="32"/>
          <w:szCs w:val="32"/>
        </w:rPr>
        <w:lastRenderedPageBreak/>
        <w:t>Note dates and reasons for absences below</w:t>
      </w:r>
    </w:p>
    <w:tbl>
      <w:tblPr>
        <w:tblStyle w:val="TableGrid"/>
        <w:tblW w:w="0" w:type="auto"/>
        <w:tblLook w:val="04A0" w:firstRow="1" w:lastRow="0" w:firstColumn="1" w:lastColumn="0" w:noHBand="0" w:noVBand="1"/>
      </w:tblPr>
      <w:tblGrid>
        <w:gridCol w:w="2235"/>
        <w:gridCol w:w="7007"/>
      </w:tblGrid>
      <w:tr w:rsidR="00D6770B" w:rsidRPr="004A41EF" w14:paraId="6452D113" w14:textId="77777777" w:rsidTr="00D6770B">
        <w:tc>
          <w:tcPr>
            <w:tcW w:w="2235" w:type="dxa"/>
          </w:tcPr>
          <w:p w14:paraId="5C9D62DF" w14:textId="77777777" w:rsidR="00D6770B" w:rsidRPr="004A41EF" w:rsidRDefault="00D6770B" w:rsidP="00D6770B">
            <w:pPr>
              <w:rPr>
                <w:rFonts w:ascii="Arial" w:hAnsi="Arial" w:cs="Arial"/>
                <w:sz w:val="24"/>
                <w:szCs w:val="24"/>
              </w:rPr>
            </w:pPr>
            <w:r w:rsidRPr="004A41EF">
              <w:rPr>
                <w:rFonts w:ascii="Arial" w:hAnsi="Arial" w:cs="Arial"/>
                <w:sz w:val="24"/>
                <w:szCs w:val="24"/>
              </w:rPr>
              <w:t>Date</w:t>
            </w:r>
          </w:p>
        </w:tc>
        <w:tc>
          <w:tcPr>
            <w:tcW w:w="7007" w:type="dxa"/>
          </w:tcPr>
          <w:p w14:paraId="1CE6FBB3" w14:textId="77777777" w:rsidR="00D6770B" w:rsidRPr="004A41EF" w:rsidRDefault="00D6770B" w:rsidP="00D6770B">
            <w:pPr>
              <w:rPr>
                <w:rFonts w:ascii="Arial" w:hAnsi="Arial" w:cs="Arial"/>
                <w:sz w:val="24"/>
                <w:szCs w:val="24"/>
              </w:rPr>
            </w:pPr>
            <w:r w:rsidRPr="004A41EF">
              <w:rPr>
                <w:rFonts w:ascii="Arial" w:hAnsi="Arial" w:cs="Arial"/>
                <w:sz w:val="24"/>
                <w:szCs w:val="24"/>
              </w:rPr>
              <w:t>Reason for absence</w:t>
            </w:r>
          </w:p>
        </w:tc>
      </w:tr>
      <w:tr w:rsidR="00D6770B" w:rsidRPr="004A41EF" w14:paraId="2CE6E701" w14:textId="77777777" w:rsidTr="00D6770B">
        <w:tc>
          <w:tcPr>
            <w:tcW w:w="2235" w:type="dxa"/>
          </w:tcPr>
          <w:p w14:paraId="582BB7F1" w14:textId="77777777" w:rsidR="00D6770B" w:rsidRPr="004A41EF" w:rsidRDefault="00D6770B" w:rsidP="00D6770B">
            <w:pPr>
              <w:rPr>
                <w:rFonts w:ascii="Arial" w:hAnsi="Arial" w:cs="Arial"/>
                <w:sz w:val="44"/>
                <w:szCs w:val="44"/>
              </w:rPr>
            </w:pPr>
          </w:p>
        </w:tc>
        <w:tc>
          <w:tcPr>
            <w:tcW w:w="7007" w:type="dxa"/>
          </w:tcPr>
          <w:p w14:paraId="203C83ED" w14:textId="77777777" w:rsidR="00D6770B" w:rsidRPr="004A41EF" w:rsidRDefault="00D6770B" w:rsidP="00D6770B">
            <w:pPr>
              <w:rPr>
                <w:rFonts w:ascii="Arial" w:hAnsi="Arial" w:cs="Arial"/>
                <w:sz w:val="44"/>
                <w:szCs w:val="44"/>
              </w:rPr>
            </w:pPr>
          </w:p>
          <w:p w14:paraId="4C9DD9BD" w14:textId="77777777" w:rsidR="00D6770B" w:rsidRPr="004A41EF" w:rsidRDefault="00D6770B" w:rsidP="00D6770B">
            <w:pPr>
              <w:rPr>
                <w:rFonts w:ascii="Arial" w:hAnsi="Arial" w:cs="Arial"/>
                <w:sz w:val="44"/>
                <w:szCs w:val="44"/>
              </w:rPr>
            </w:pPr>
          </w:p>
          <w:p w14:paraId="5EB6FBCE" w14:textId="77777777" w:rsidR="00D6770B" w:rsidRPr="004A41EF" w:rsidRDefault="00D6770B" w:rsidP="00D6770B">
            <w:pPr>
              <w:rPr>
                <w:rFonts w:ascii="Arial" w:hAnsi="Arial" w:cs="Arial"/>
                <w:sz w:val="44"/>
                <w:szCs w:val="44"/>
              </w:rPr>
            </w:pPr>
          </w:p>
        </w:tc>
      </w:tr>
      <w:tr w:rsidR="00D6770B" w:rsidRPr="004A41EF" w14:paraId="5A4401E0" w14:textId="77777777" w:rsidTr="00D6770B">
        <w:tc>
          <w:tcPr>
            <w:tcW w:w="2235" w:type="dxa"/>
          </w:tcPr>
          <w:p w14:paraId="3138CAAF" w14:textId="77777777" w:rsidR="00D6770B" w:rsidRPr="004A41EF" w:rsidRDefault="00D6770B" w:rsidP="00D6770B">
            <w:pPr>
              <w:rPr>
                <w:rFonts w:ascii="Arial" w:hAnsi="Arial" w:cs="Arial"/>
                <w:sz w:val="44"/>
                <w:szCs w:val="44"/>
              </w:rPr>
            </w:pPr>
          </w:p>
        </w:tc>
        <w:tc>
          <w:tcPr>
            <w:tcW w:w="7007" w:type="dxa"/>
          </w:tcPr>
          <w:p w14:paraId="6AC473B0" w14:textId="77777777" w:rsidR="00D6770B" w:rsidRPr="004A41EF" w:rsidRDefault="00D6770B" w:rsidP="00D6770B">
            <w:pPr>
              <w:rPr>
                <w:rFonts w:ascii="Arial" w:hAnsi="Arial" w:cs="Arial"/>
                <w:sz w:val="44"/>
                <w:szCs w:val="44"/>
              </w:rPr>
            </w:pPr>
          </w:p>
          <w:p w14:paraId="0D971828" w14:textId="77777777" w:rsidR="00D6770B" w:rsidRPr="004A41EF" w:rsidRDefault="00D6770B" w:rsidP="00D6770B">
            <w:pPr>
              <w:rPr>
                <w:rFonts w:ascii="Arial" w:hAnsi="Arial" w:cs="Arial"/>
                <w:sz w:val="44"/>
                <w:szCs w:val="44"/>
              </w:rPr>
            </w:pPr>
          </w:p>
          <w:p w14:paraId="78867BB0" w14:textId="77777777" w:rsidR="00D6770B" w:rsidRPr="004A41EF" w:rsidRDefault="00D6770B" w:rsidP="00D6770B">
            <w:pPr>
              <w:rPr>
                <w:rFonts w:ascii="Arial" w:hAnsi="Arial" w:cs="Arial"/>
                <w:sz w:val="44"/>
                <w:szCs w:val="44"/>
              </w:rPr>
            </w:pPr>
          </w:p>
        </w:tc>
      </w:tr>
      <w:tr w:rsidR="00D6770B" w:rsidRPr="004A41EF" w14:paraId="330EA96A" w14:textId="77777777" w:rsidTr="00D6770B">
        <w:tc>
          <w:tcPr>
            <w:tcW w:w="2235" w:type="dxa"/>
          </w:tcPr>
          <w:p w14:paraId="7E08E0C9" w14:textId="77777777" w:rsidR="00D6770B" w:rsidRPr="004A41EF" w:rsidRDefault="00D6770B" w:rsidP="00D6770B">
            <w:pPr>
              <w:rPr>
                <w:rFonts w:ascii="Arial" w:hAnsi="Arial" w:cs="Arial"/>
                <w:sz w:val="44"/>
                <w:szCs w:val="44"/>
              </w:rPr>
            </w:pPr>
          </w:p>
        </w:tc>
        <w:tc>
          <w:tcPr>
            <w:tcW w:w="7007" w:type="dxa"/>
          </w:tcPr>
          <w:p w14:paraId="35A48D3C" w14:textId="77777777" w:rsidR="00D6770B" w:rsidRPr="004A41EF" w:rsidRDefault="00D6770B" w:rsidP="00D6770B">
            <w:pPr>
              <w:rPr>
                <w:rFonts w:ascii="Arial" w:hAnsi="Arial" w:cs="Arial"/>
                <w:sz w:val="44"/>
                <w:szCs w:val="44"/>
              </w:rPr>
            </w:pPr>
          </w:p>
          <w:p w14:paraId="04CB0759" w14:textId="77777777" w:rsidR="00D6770B" w:rsidRPr="004A41EF" w:rsidRDefault="00D6770B" w:rsidP="00D6770B">
            <w:pPr>
              <w:rPr>
                <w:rFonts w:ascii="Arial" w:hAnsi="Arial" w:cs="Arial"/>
                <w:sz w:val="44"/>
                <w:szCs w:val="44"/>
              </w:rPr>
            </w:pPr>
          </w:p>
          <w:p w14:paraId="7BE59EEB" w14:textId="77777777" w:rsidR="00D6770B" w:rsidRPr="004A41EF" w:rsidRDefault="00D6770B" w:rsidP="00D6770B">
            <w:pPr>
              <w:rPr>
                <w:rFonts w:ascii="Arial" w:hAnsi="Arial" w:cs="Arial"/>
                <w:sz w:val="44"/>
                <w:szCs w:val="44"/>
              </w:rPr>
            </w:pPr>
          </w:p>
        </w:tc>
      </w:tr>
      <w:tr w:rsidR="00D6770B" w:rsidRPr="004A41EF" w14:paraId="0043ECD6" w14:textId="77777777" w:rsidTr="00D6770B">
        <w:tc>
          <w:tcPr>
            <w:tcW w:w="2235" w:type="dxa"/>
          </w:tcPr>
          <w:p w14:paraId="54860DB7" w14:textId="77777777" w:rsidR="00D6770B" w:rsidRPr="004A41EF" w:rsidRDefault="00D6770B" w:rsidP="00D6770B">
            <w:pPr>
              <w:rPr>
                <w:rFonts w:ascii="Arial" w:hAnsi="Arial" w:cs="Arial"/>
                <w:sz w:val="44"/>
                <w:szCs w:val="44"/>
              </w:rPr>
            </w:pPr>
          </w:p>
        </w:tc>
        <w:tc>
          <w:tcPr>
            <w:tcW w:w="7007" w:type="dxa"/>
          </w:tcPr>
          <w:p w14:paraId="35C906E3" w14:textId="77777777" w:rsidR="00D6770B" w:rsidRPr="004A41EF" w:rsidRDefault="00D6770B" w:rsidP="00D6770B">
            <w:pPr>
              <w:rPr>
                <w:rFonts w:ascii="Arial" w:hAnsi="Arial" w:cs="Arial"/>
                <w:sz w:val="44"/>
                <w:szCs w:val="44"/>
              </w:rPr>
            </w:pPr>
          </w:p>
          <w:p w14:paraId="7C1A1165" w14:textId="77777777" w:rsidR="00D6770B" w:rsidRPr="004A41EF" w:rsidRDefault="00D6770B" w:rsidP="00D6770B">
            <w:pPr>
              <w:rPr>
                <w:rFonts w:ascii="Arial" w:hAnsi="Arial" w:cs="Arial"/>
                <w:sz w:val="44"/>
                <w:szCs w:val="44"/>
              </w:rPr>
            </w:pPr>
          </w:p>
          <w:p w14:paraId="0F1A5538" w14:textId="77777777" w:rsidR="00D6770B" w:rsidRPr="004A41EF" w:rsidRDefault="00D6770B" w:rsidP="00D6770B">
            <w:pPr>
              <w:rPr>
                <w:rFonts w:ascii="Arial" w:hAnsi="Arial" w:cs="Arial"/>
                <w:sz w:val="44"/>
                <w:szCs w:val="44"/>
              </w:rPr>
            </w:pPr>
          </w:p>
        </w:tc>
      </w:tr>
      <w:tr w:rsidR="00D6770B" w:rsidRPr="004A41EF" w14:paraId="6CA52165" w14:textId="77777777" w:rsidTr="00D6770B">
        <w:tc>
          <w:tcPr>
            <w:tcW w:w="2235" w:type="dxa"/>
          </w:tcPr>
          <w:p w14:paraId="48E176A7" w14:textId="77777777" w:rsidR="00D6770B" w:rsidRPr="004A41EF" w:rsidRDefault="00D6770B" w:rsidP="00D6770B">
            <w:pPr>
              <w:rPr>
                <w:rFonts w:ascii="Arial" w:hAnsi="Arial" w:cs="Arial"/>
                <w:sz w:val="44"/>
                <w:szCs w:val="44"/>
              </w:rPr>
            </w:pPr>
          </w:p>
        </w:tc>
        <w:tc>
          <w:tcPr>
            <w:tcW w:w="7007" w:type="dxa"/>
          </w:tcPr>
          <w:p w14:paraId="0C91C541" w14:textId="77777777" w:rsidR="00D6770B" w:rsidRPr="004A41EF" w:rsidRDefault="00D6770B" w:rsidP="00D6770B">
            <w:pPr>
              <w:rPr>
                <w:rFonts w:ascii="Arial" w:hAnsi="Arial" w:cs="Arial"/>
                <w:sz w:val="44"/>
                <w:szCs w:val="44"/>
              </w:rPr>
            </w:pPr>
          </w:p>
          <w:p w14:paraId="4F4915A5" w14:textId="77777777" w:rsidR="00D6770B" w:rsidRPr="004A41EF" w:rsidRDefault="00D6770B" w:rsidP="00D6770B">
            <w:pPr>
              <w:rPr>
                <w:rFonts w:ascii="Arial" w:hAnsi="Arial" w:cs="Arial"/>
                <w:sz w:val="44"/>
                <w:szCs w:val="44"/>
              </w:rPr>
            </w:pPr>
          </w:p>
          <w:p w14:paraId="41D03C46" w14:textId="77777777" w:rsidR="00D6770B" w:rsidRPr="004A41EF" w:rsidRDefault="00D6770B" w:rsidP="00D6770B">
            <w:pPr>
              <w:rPr>
                <w:rFonts w:ascii="Arial" w:hAnsi="Arial" w:cs="Arial"/>
                <w:sz w:val="44"/>
                <w:szCs w:val="44"/>
              </w:rPr>
            </w:pPr>
          </w:p>
        </w:tc>
      </w:tr>
      <w:tr w:rsidR="00D6770B" w:rsidRPr="004A41EF" w14:paraId="275A0F81" w14:textId="77777777" w:rsidTr="00D6770B">
        <w:tc>
          <w:tcPr>
            <w:tcW w:w="2235" w:type="dxa"/>
          </w:tcPr>
          <w:p w14:paraId="15FF02F9" w14:textId="77777777" w:rsidR="00D6770B" w:rsidRPr="004A41EF" w:rsidRDefault="00D6770B" w:rsidP="00D6770B">
            <w:pPr>
              <w:rPr>
                <w:rFonts w:ascii="Arial" w:hAnsi="Arial" w:cs="Arial"/>
                <w:sz w:val="44"/>
                <w:szCs w:val="44"/>
              </w:rPr>
            </w:pPr>
          </w:p>
        </w:tc>
        <w:tc>
          <w:tcPr>
            <w:tcW w:w="7007" w:type="dxa"/>
          </w:tcPr>
          <w:p w14:paraId="7321D7DB" w14:textId="77777777" w:rsidR="00D6770B" w:rsidRPr="004A41EF" w:rsidRDefault="00D6770B" w:rsidP="00D6770B">
            <w:pPr>
              <w:rPr>
                <w:rFonts w:ascii="Arial" w:hAnsi="Arial" w:cs="Arial"/>
                <w:sz w:val="44"/>
                <w:szCs w:val="44"/>
              </w:rPr>
            </w:pPr>
          </w:p>
          <w:p w14:paraId="7462DEBF" w14:textId="77777777" w:rsidR="00D6770B" w:rsidRPr="004A41EF" w:rsidRDefault="00D6770B" w:rsidP="00D6770B">
            <w:pPr>
              <w:rPr>
                <w:rFonts w:ascii="Arial" w:hAnsi="Arial" w:cs="Arial"/>
                <w:sz w:val="44"/>
                <w:szCs w:val="44"/>
              </w:rPr>
            </w:pPr>
          </w:p>
          <w:p w14:paraId="10083EB3" w14:textId="77777777" w:rsidR="00D6770B" w:rsidRPr="004A41EF" w:rsidRDefault="00D6770B" w:rsidP="00D6770B">
            <w:pPr>
              <w:rPr>
                <w:rFonts w:ascii="Arial" w:hAnsi="Arial" w:cs="Arial"/>
                <w:sz w:val="44"/>
                <w:szCs w:val="44"/>
              </w:rPr>
            </w:pPr>
          </w:p>
        </w:tc>
      </w:tr>
      <w:tr w:rsidR="00D6770B" w:rsidRPr="004A41EF" w14:paraId="7D90B8AF" w14:textId="77777777" w:rsidTr="00D6770B">
        <w:tc>
          <w:tcPr>
            <w:tcW w:w="2235" w:type="dxa"/>
          </w:tcPr>
          <w:p w14:paraId="45117D5D" w14:textId="77777777" w:rsidR="00D6770B" w:rsidRPr="004A41EF" w:rsidRDefault="00D6770B" w:rsidP="00D6770B">
            <w:pPr>
              <w:rPr>
                <w:rFonts w:ascii="Arial" w:hAnsi="Arial" w:cs="Arial"/>
                <w:sz w:val="44"/>
                <w:szCs w:val="44"/>
              </w:rPr>
            </w:pPr>
          </w:p>
        </w:tc>
        <w:tc>
          <w:tcPr>
            <w:tcW w:w="7007" w:type="dxa"/>
          </w:tcPr>
          <w:p w14:paraId="4B0326C9" w14:textId="77777777" w:rsidR="00D6770B" w:rsidRPr="004A41EF" w:rsidRDefault="00D6770B" w:rsidP="00D6770B">
            <w:pPr>
              <w:rPr>
                <w:rFonts w:ascii="Arial" w:hAnsi="Arial" w:cs="Arial"/>
                <w:sz w:val="44"/>
                <w:szCs w:val="44"/>
              </w:rPr>
            </w:pPr>
          </w:p>
          <w:p w14:paraId="52F3CA3B" w14:textId="77777777" w:rsidR="00D6770B" w:rsidRPr="004A41EF" w:rsidRDefault="00D6770B" w:rsidP="00D6770B">
            <w:pPr>
              <w:rPr>
                <w:rFonts w:ascii="Arial" w:hAnsi="Arial" w:cs="Arial"/>
                <w:sz w:val="44"/>
                <w:szCs w:val="44"/>
              </w:rPr>
            </w:pPr>
          </w:p>
          <w:p w14:paraId="6DA211C6" w14:textId="77777777" w:rsidR="00D6770B" w:rsidRPr="004A41EF" w:rsidRDefault="00D6770B" w:rsidP="00D6770B">
            <w:pPr>
              <w:rPr>
                <w:rFonts w:ascii="Arial" w:hAnsi="Arial" w:cs="Arial"/>
                <w:sz w:val="44"/>
                <w:szCs w:val="44"/>
              </w:rPr>
            </w:pPr>
          </w:p>
        </w:tc>
      </w:tr>
    </w:tbl>
    <w:p w14:paraId="340A172C" w14:textId="77777777" w:rsidR="004A778E" w:rsidRDefault="004A778E" w:rsidP="00D6770B">
      <w:pPr>
        <w:rPr>
          <w:rFonts w:ascii="Arial" w:hAnsi="Arial" w:cs="Arial"/>
          <w:sz w:val="44"/>
          <w:szCs w:val="44"/>
        </w:rPr>
      </w:pPr>
    </w:p>
    <w:p w14:paraId="0227C7BB" w14:textId="77777777" w:rsidR="00D6770B" w:rsidRPr="004A41EF" w:rsidRDefault="00D6770B" w:rsidP="00D6770B">
      <w:pPr>
        <w:rPr>
          <w:rFonts w:ascii="Arial" w:hAnsi="Arial" w:cs="Arial"/>
          <w:sz w:val="44"/>
          <w:szCs w:val="44"/>
        </w:rPr>
      </w:pPr>
      <w:r w:rsidRPr="004A41EF">
        <w:rPr>
          <w:rFonts w:ascii="Arial" w:hAnsi="Arial" w:cs="Arial"/>
          <w:sz w:val="44"/>
          <w:szCs w:val="44"/>
        </w:rPr>
        <w:br w:type="page"/>
      </w:r>
    </w:p>
    <w:p w14:paraId="4B26151E" w14:textId="77777777" w:rsidR="00755EB4" w:rsidRDefault="00755EB4" w:rsidP="00D6770B">
      <w:pPr>
        <w:jc w:val="center"/>
        <w:rPr>
          <w:rFonts w:ascii="Arial" w:hAnsi="Arial" w:cs="Arial"/>
          <w:b/>
          <w:bCs/>
          <w:sz w:val="44"/>
          <w:szCs w:val="44"/>
        </w:rPr>
      </w:pPr>
    </w:p>
    <w:p w14:paraId="0F0504FB" w14:textId="77777777" w:rsidR="00755EB4" w:rsidRDefault="00755EB4" w:rsidP="00D6770B">
      <w:pPr>
        <w:jc w:val="center"/>
        <w:rPr>
          <w:rFonts w:ascii="Arial" w:hAnsi="Arial" w:cs="Arial"/>
          <w:b/>
          <w:bCs/>
          <w:sz w:val="44"/>
          <w:szCs w:val="44"/>
        </w:rPr>
      </w:pPr>
    </w:p>
    <w:p w14:paraId="4E9CDCEF" w14:textId="77777777" w:rsidR="00D6770B" w:rsidRPr="004A778E" w:rsidRDefault="00F5612B" w:rsidP="00D6770B">
      <w:pPr>
        <w:jc w:val="center"/>
        <w:rPr>
          <w:rFonts w:ascii="Arial" w:hAnsi="Arial" w:cs="Arial"/>
          <w:b/>
          <w:bCs/>
          <w:sz w:val="44"/>
          <w:szCs w:val="44"/>
        </w:rPr>
      </w:pPr>
      <w:r w:rsidRPr="004A778E">
        <w:rPr>
          <w:rFonts w:ascii="Arial" w:hAnsi="Arial" w:cs="Arial"/>
          <w:b/>
          <w:bCs/>
          <w:sz w:val="44"/>
          <w:szCs w:val="44"/>
        </w:rPr>
        <w:t>Section 3</w:t>
      </w:r>
    </w:p>
    <w:p w14:paraId="72D4AF29" w14:textId="77777777" w:rsidR="00D6770B" w:rsidRPr="004A778E" w:rsidRDefault="004A778E" w:rsidP="00D6770B">
      <w:pPr>
        <w:jc w:val="center"/>
        <w:rPr>
          <w:rFonts w:ascii="Arial" w:hAnsi="Arial" w:cs="Arial"/>
          <w:b/>
          <w:bCs/>
          <w:sz w:val="44"/>
          <w:szCs w:val="44"/>
        </w:rPr>
      </w:pPr>
      <w:r>
        <w:rPr>
          <w:rFonts w:ascii="Arial" w:hAnsi="Arial" w:cs="Arial"/>
          <w:b/>
          <w:bCs/>
          <w:sz w:val="44"/>
          <w:szCs w:val="44"/>
        </w:rPr>
        <w:t>Record of examinations/</w:t>
      </w:r>
      <w:r w:rsidR="00D6770B" w:rsidRPr="004A778E">
        <w:rPr>
          <w:rFonts w:ascii="Arial" w:hAnsi="Arial" w:cs="Arial"/>
          <w:b/>
          <w:bCs/>
          <w:sz w:val="44"/>
          <w:szCs w:val="44"/>
        </w:rPr>
        <w:t>activity</w:t>
      </w:r>
    </w:p>
    <w:p w14:paraId="6450BF23" w14:textId="77777777" w:rsidR="00D6770B" w:rsidRPr="004A778E" w:rsidRDefault="00D6770B" w:rsidP="00D6770B">
      <w:pPr>
        <w:rPr>
          <w:rFonts w:ascii="Arial" w:hAnsi="Arial" w:cs="Arial"/>
        </w:rPr>
      </w:pPr>
    </w:p>
    <w:p w14:paraId="08C19CAD" w14:textId="77777777" w:rsidR="00D6770B" w:rsidRPr="004A778E" w:rsidRDefault="00D6770B" w:rsidP="00D6770B">
      <w:pPr>
        <w:rPr>
          <w:rFonts w:ascii="Arial" w:eastAsia="Calibri" w:hAnsi="Arial" w:cs="Arial"/>
        </w:rPr>
      </w:pPr>
    </w:p>
    <w:tbl>
      <w:tblPr>
        <w:tblStyle w:val="TableGrid1"/>
        <w:tblW w:w="9322" w:type="dxa"/>
        <w:tblLook w:val="04A0" w:firstRow="1" w:lastRow="0" w:firstColumn="1" w:lastColumn="0" w:noHBand="0" w:noVBand="1"/>
      </w:tblPr>
      <w:tblGrid>
        <w:gridCol w:w="999"/>
        <w:gridCol w:w="849"/>
        <w:gridCol w:w="7474"/>
      </w:tblGrid>
      <w:tr w:rsidR="00D6770B" w:rsidRPr="004A778E" w14:paraId="687B3909" w14:textId="77777777" w:rsidTr="00D6770B">
        <w:tc>
          <w:tcPr>
            <w:tcW w:w="9322" w:type="dxa"/>
            <w:gridSpan w:val="3"/>
            <w:shd w:val="clear" w:color="auto" w:fill="BFBFBF" w:themeFill="background1" w:themeFillShade="BF"/>
          </w:tcPr>
          <w:p w14:paraId="06A44F19" w14:textId="77777777" w:rsidR="00D6770B" w:rsidRPr="004A778E" w:rsidRDefault="008E3083" w:rsidP="00D6770B">
            <w:pPr>
              <w:rPr>
                <w:rFonts w:ascii="Arial" w:eastAsia="Calibri" w:hAnsi="Arial" w:cs="Arial"/>
                <w:b/>
                <w:bCs/>
                <w:sz w:val="48"/>
                <w:szCs w:val="48"/>
              </w:rPr>
            </w:pPr>
            <w:r>
              <w:rPr>
                <w:rFonts w:ascii="Arial" w:eastAsia="Calibri" w:hAnsi="Arial" w:cs="Arial"/>
                <w:b/>
                <w:bCs/>
                <w:sz w:val="48"/>
                <w:szCs w:val="48"/>
              </w:rPr>
              <w:t>Thorax</w:t>
            </w:r>
          </w:p>
        </w:tc>
      </w:tr>
      <w:tr w:rsidR="00D6770B" w:rsidRPr="004A778E" w14:paraId="15B53D63" w14:textId="77777777" w:rsidTr="00D6770B">
        <w:tc>
          <w:tcPr>
            <w:tcW w:w="959" w:type="dxa"/>
          </w:tcPr>
          <w:p w14:paraId="5A480EFF" w14:textId="77777777" w:rsidR="00D6770B" w:rsidRPr="004A778E" w:rsidRDefault="00D6770B" w:rsidP="00D6770B">
            <w:pPr>
              <w:rPr>
                <w:rFonts w:ascii="Arial" w:eastAsia="Calibri" w:hAnsi="Arial" w:cs="Arial"/>
              </w:rPr>
            </w:pPr>
            <w:r w:rsidRPr="004A778E">
              <w:rPr>
                <w:rFonts w:ascii="Arial" w:eastAsia="Calibri" w:hAnsi="Arial" w:cs="Arial"/>
              </w:rPr>
              <w:t>Case Number</w:t>
            </w:r>
          </w:p>
        </w:tc>
        <w:tc>
          <w:tcPr>
            <w:tcW w:w="850" w:type="dxa"/>
          </w:tcPr>
          <w:p w14:paraId="197428BA" w14:textId="77777777" w:rsidR="00D6770B" w:rsidRPr="004A778E" w:rsidRDefault="00D6770B" w:rsidP="00D6770B">
            <w:pPr>
              <w:rPr>
                <w:rFonts w:ascii="Arial" w:eastAsia="Calibri" w:hAnsi="Arial" w:cs="Arial"/>
              </w:rPr>
            </w:pPr>
            <w:r w:rsidRPr="004A778E">
              <w:rPr>
                <w:rFonts w:ascii="Arial" w:eastAsia="Calibri" w:hAnsi="Arial" w:cs="Arial"/>
              </w:rPr>
              <w:t>Date</w:t>
            </w:r>
          </w:p>
        </w:tc>
        <w:tc>
          <w:tcPr>
            <w:tcW w:w="7513" w:type="dxa"/>
          </w:tcPr>
          <w:p w14:paraId="184B241D" w14:textId="77777777"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14:paraId="293E6ECC" w14:textId="77777777" w:rsidTr="00D6770B">
        <w:tc>
          <w:tcPr>
            <w:tcW w:w="959" w:type="dxa"/>
          </w:tcPr>
          <w:p w14:paraId="6500B210"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50" w:type="dxa"/>
          </w:tcPr>
          <w:p w14:paraId="66BC0B5E" w14:textId="77777777" w:rsidR="00D6770B" w:rsidRPr="004A778E" w:rsidRDefault="00D6770B" w:rsidP="00D6770B">
            <w:pPr>
              <w:spacing w:line="276" w:lineRule="auto"/>
              <w:rPr>
                <w:rFonts w:ascii="Arial" w:eastAsia="Calibri" w:hAnsi="Arial" w:cs="Arial"/>
                <w:sz w:val="24"/>
                <w:szCs w:val="24"/>
              </w:rPr>
            </w:pPr>
          </w:p>
        </w:tc>
        <w:tc>
          <w:tcPr>
            <w:tcW w:w="7513" w:type="dxa"/>
          </w:tcPr>
          <w:p w14:paraId="570D0324" w14:textId="77777777" w:rsidR="00D6770B" w:rsidRPr="004A778E" w:rsidRDefault="00D6770B" w:rsidP="00D6770B">
            <w:pPr>
              <w:spacing w:line="276" w:lineRule="auto"/>
              <w:rPr>
                <w:rFonts w:ascii="Arial" w:eastAsia="Calibri" w:hAnsi="Arial" w:cs="Arial"/>
                <w:sz w:val="24"/>
                <w:szCs w:val="24"/>
              </w:rPr>
            </w:pPr>
          </w:p>
        </w:tc>
      </w:tr>
      <w:tr w:rsidR="00D6770B" w:rsidRPr="004A778E" w14:paraId="34414F10" w14:textId="77777777" w:rsidTr="00D6770B">
        <w:tc>
          <w:tcPr>
            <w:tcW w:w="959" w:type="dxa"/>
          </w:tcPr>
          <w:p w14:paraId="5B2D3F1B"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50" w:type="dxa"/>
          </w:tcPr>
          <w:p w14:paraId="71DAD515" w14:textId="77777777" w:rsidR="00D6770B" w:rsidRPr="004A778E" w:rsidRDefault="00D6770B" w:rsidP="00D6770B">
            <w:pPr>
              <w:spacing w:line="276" w:lineRule="auto"/>
              <w:rPr>
                <w:rFonts w:ascii="Arial" w:eastAsia="Calibri" w:hAnsi="Arial" w:cs="Arial"/>
                <w:sz w:val="24"/>
                <w:szCs w:val="24"/>
              </w:rPr>
            </w:pPr>
          </w:p>
        </w:tc>
        <w:tc>
          <w:tcPr>
            <w:tcW w:w="7513" w:type="dxa"/>
          </w:tcPr>
          <w:p w14:paraId="732D8481" w14:textId="77777777" w:rsidR="00D6770B" w:rsidRPr="004A778E" w:rsidRDefault="00D6770B" w:rsidP="00D6770B">
            <w:pPr>
              <w:spacing w:line="276" w:lineRule="auto"/>
              <w:rPr>
                <w:rFonts w:ascii="Arial" w:eastAsia="Calibri" w:hAnsi="Arial" w:cs="Arial"/>
                <w:sz w:val="24"/>
                <w:szCs w:val="24"/>
              </w:rPr>
            </w:pPr>
          </w:p>
        </w:tc>
      </w:tr>
      <w:tr w:rsidR="00D6770B" w:rsidRPr="004A778E" w14:paraId="66366A4C" w14:textId="77777777" w:rsidTr="00D6770B">
        <w:tc>
          <w:tcPr>
            <w:tcW w:w="959" w:type="dxa"/>
          </w:tcPr>
          <w:p w14:paraId="4882D894"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50" w:type="dxa"/>
          </w:tcPr>
          <w:p w14:paraId="5EBB6F58" w14:textId="77777777" w:rsidR="00D6770B" w:rsidRPr="004A778E" w:rsidRDefault="00D6770B" w:rsidP="00D6770B">
            <w:pPr>
              <w:spacing w:line="276" w:lineRule="auto"/>
              <w:rPr>
                <w:rFonts w:ascii="Arial" w:eastAsia="Calibri" w:hAnsi="Arial" w:cs="Arial"/>
                <w:sz w:val="24"/>
                <w:szCs w:val="24"/>
              </w:rPr>
            </w:pPr>
          </w:p>
        </w:tc>
        <w:tc>
          <w:tcPr>
            <w:tcW w:w="7513" w:type="dxa"/>
          </w:tcPr>
          <w:p w14:paraId="57AB6B0B" w14:textId="77777777" w:rsidR="00D6770B" w:rsidRPr="004A778E" w:rsidRDefault="00D6770B" w:rsidP="00D6770B">
            <w:pPr>
              <w:spacing w:line="276" w:lineRule="auto"/>
              <w:rPr>
                <w:rFonts w:ascii="Arial" w:eastAsia="Calibri" w:hAnsi="Arial" w:cs="Arial"/>
                <w:sz w:val="24"/>
                <w:szCs w:val="24"/>
              </w:rPr>
            </w:pPr>
          </w:p>
        </w:tc>
      </w:tr>
      <w:tr w:rsidR="00D6770B" w:rsidRPr="004A778E" w14:paraId="3EC08CDE" w14:textId="77777777" w:rsidTr="00D6770B">
        <w:tc>
          <w:tcPr>
            <w:tcW w:w="959" w:type="dxa"/>
          </w:tcPr>
          <w:p w14:paraId="5098D5A0"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50" w:type="dxa"/>
          </w:tcPr>
          <w:p w14:paraId="12484A2C" w14:textId="77777777" w:rsidR="00D6770B" w:rsidRPr="004A778E" w:rsidRDefault="00D6770B" w:rsidP="00D6770B">
            <w:pPr>
              <w:spacing w:line="276" w:lineRule="auto"/>
              <w:rPr>
                <w:rFonts w:ascii="Arial" w:eastAsia="Calibri" w:hAnsi="Arial" w:cs="Arial"/>
                <w:sz w:val="24"/>
                <w:szCs w:val="24"/>
              </w:rPr>
            </w:pPr>
          </w:p>
        </w:tc>
        <w:tc>
          <w:tcPr>
            <w:tcW w:w="7513" w:type="dxa"/>
          </w:tcPr>
          <w:p w14:paraId="7A5234CD" w14:textId="77777777" w:rsidR="00D6770B" w:rsidRPr="004A778E" w:rsidRDefault="00D6770B" w:rsidP="00D6770B">
            <w:pPr>
              <w:spacing w:line="276" w:lineRule="auto"/>
              <w:rPr>
                <w:rFonts w:ascii="Arial" w:eastAsia="Calibri" w:hAnsi="Arial" w:cs="Arial"/>
                <w:sz w:val="24"/>
                <w:szCs w:val="24"/>
              </w:rPr>
            </w:pPr>
          </w:p>
        </w:tc>
      </w:tr>
      <w:tr w:rsidR="00D6770B" w:rsidRPr="004A778E" w14:paraId="08320FD3" w14:textId="77777777" w:rsidTr="00D6770B">
        <w:tc>
          <w:tcPr>
            <w:tcW w:w="959" w:type="dxa"/>
          </w:tcPr>
          <w:p w14:paraId="7BE8E5CE"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50" w:type="dxa"/>
          </w:tcPr>
          <w:p w14:paraId="30C502C7" w14:textId="77777777" w:rsidR="00D6770B" w:rsidRPr="004A778E" w:rsidRDefault="00D6770B" w:rsidP="00D6770B">
            <w:pPr>
              <w:spacing w:line="276" w:lineRule="auto"/>
              <w:rPr>
                <w:rFonts w:ascii="Arial" w:eastAsia="Calibri" w:hAnsi="Arial" w:cs="Arial"/>
                <w:sz w:val="24"/>
                <w:szCs w:val="24"/>
              </w:rPr>
            </w:pPr>
          </w:p>
        </w:tc>
        <w:tc>
          <w:tcPr>
            <w:tcW w:w="7513" w:type="dxa"/>
          </w:tcPr>
          <w:p w14:paraId="11085859" w14:textId="77777777" w:rsidR="00D6770B" w:rsidRPr="004A778E" w:rsidRDefault="00D6770B" w:rsidP="00D6770B">
            <w:pPr>
              <w:spacing w:line="276" w:lineRule="auto"/>
              <w:rPr>
                <w:rFonts w:ascii="Arial" w:eastAsia="Calibri" w:hAnsi="Arial" w:cs="Arial"/>
                <w:sz w:val="24"/>
                <w:szCs w:val="24"/>
              </w:rPr>
            </w:pPr>
          </w:p>
        </w:tc>
      </w:tr>
      <w:tr w:rsidR="00D6770B" w:rsidRPr="004A778E" w14:paraId="50BF63B2" w14:textId="77777777" w:rsidTr="00D6770B">
        <w:tc>
          <w:tcPr>
            <w:tcW w:w="959" w:type="dxa"/>
          </w:tcPr>
          <w:p w14:paraId="0395BBB1"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50" w:type="dxa"/>
          </w:tcPr>
          <w:p w14:paraId="224E24F5" w14:textId="77777777" w:rsidR="00D6770B" w:rsidRPr="004A778E" w:rsidRDefault="00D6770B" w:rsidP="00D6770B">
            <w:pPr>
              <w:spacing w:line="276" w:lineRule="auto"/>
              <w:rPr>
                <w:rFonts w:ascii="Arial" w:eastAsia="Calibri" w:hAnsi="Arial" w:cs="Arial"/>
                <w:sz w:val="24"/>
                <w:szCs w:val="24"/>
              </w:rPr>
            </w:pPr>
          </w:p>
        </w:tc>
        <w:tc>
          <w:tcPr>
            <w:tcW w:w="7513" w:type="dxa"/>
          </w:tcPr>
          <w:p w14:paraId="2AEC9290" w14:textId="77777777" w:rsidR="00D6770B" w:rsidRPr="004A778E" w:rsidRDefault="00D6770B" w:rsidP="00D6770B">
            <w:pPr>
              <w:spacing w:line="276" w:lineRule="auto"/>
              <w:rPr>
                <w:rFonts w:ascii="Arial" w:eastAsia="Calibri" w:hAnsi="Arial" w:cs="Arial"/>
                <w:sz w:val="24"/>
                <w:szCs w:val="24"/>
              </w:rPr>
            </w:pPr>
          </w:p>
        </w:tc>
      </w:tr>
      <w:tr w:rsidR="00D6770B" w:rsidRPr="004A778E" w14:paraId="44D76BCD" w14:textId="77777777" w:rsidTr="00D6770B">
        <w:tc>
          <w:tcPr>
            <w:tcW w:w="959" w:type="dxa"/>
          </w:tcPr>
          <w:p w14:paraId="59608525"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50" w:type="dxa"/>
          </w:tcPr>
          <w:p w14:paraId="66E0C258" w14:textId="77777777" w:rsidR="00D6770B" w:rsidRPr="004A778E" w:rsidRDefault="00D6770B" w:rsidP="00D6770B">
            <w:pPr>
              <w:spacing w:line="276" w:lineRule="auto"/>
              <w:rPr>
                <w:rFonts w:ascii="Arial" w:eastAsia="Calibri" w:hAnsi="Arial" w:cs="Arial"/>
                <w:sz w:val="24"/>
                <w:szCs w:val="24"/>
              </w:rPr>
            </w:pPr>
          </w:p>
        </w:tc>
        <w:tc>
          <w:tcPr>
            <w:tcW w:w="7513" w:type="dxa"/>
          </w:tcPr>
          <w:p w14:paraId="578C8501" w14:textId="77777777" w:rsidR="00D6770B" w:rsidRPr="004A778E" w:rsidRDefault="00D6770B" w:rsidP="00D6770B">
            <w:pPr>
              <w:spacing w:line="276" w:lineRule="auto"/>
              <w:rPr>
                <w:rFonts w:ascii="Arial" w:eastAsia="Calibri" w:hAnsi="Arial" w:cs="Arial"/>
                <w:sz w:val="24"/>
                <w:szCs w:val="24"/>
              </w:rPr>
            </w:pPr>
          </w:p>
        </w:tc>
      </w:tr>
      <w:tr w:rsidR="00D6770B" w:rsidRPr="004A778E" w14:paraId="47542E25" w14:textId="77777777" w:rsidTr="00D6770B">
        <w:tc>
          <w:tcPr>
            <w:tcW w:w="959" w:type="dxa"/>
          </w:tcPr>
          <w:p w14:paraId="174F7BA8"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50" w:type="dxa"/>
          </w:tcPr>
          <w:p w14:paraId="5F4789E3" w14:textId="77777777" w:rsidR="00D6770B" w:rsidRPr="004A778E" w:rsidRDefault="00D6770B" w:rsidP="00D6770B">
            <w:pPr>
              <w:spacing w:line="276" w:lineRule="auto"/>
              <w:rPr>
                <w:rFonts w:ascii="Arial" w:eastAsia="Calibri" w:hAnsi="Arial" w:cs="Arial"/>
                <w:sz w:val="24"/>
                <w:szCs w:val="24"/>
              </w:rPr>
            </w:pPr>
          </w:p>
        </w:tc>
        <w:tc>
          <w:tcPr>
            <w:tcW w:w="7513" w:type="dxa"/>
          </w:tcPr>
          <w:p w14:paraId="5681A999" w14:textId="77777777" w:rsidR="00D6770B" w:rsidRPr="004A778E" w:rsidRDefault="00D6770B" w:rsidP="00D6770B">
            <w:pPr>
              <w:spacing w:line="276" w:lineRule="auto"/>
              <w:rPr>
                <w:rFonts w:ascii="Arial" w:eastAsia="Calibri" w:hAnsi="Arial" w:cs="Arial"/>
                <w:sz w:val="24"/>
                <w:szCs w:val="24"/>
              </w:rPr>
            </w:pPr>
          </w:p>
        </w:tc>
      </w:tr>
      <w:tr w:rsidR="00D6770B" w:rsidRPr="004A778E" w14:paraId="35DF605C" w14:textId="77777777" w:rsidTr="00D6770B">
        <w:tc>
          <w:tcPr>
            <w:tcW w:w="959" w:type="dxa"/>
          </w:tcPr>
          <w:p w14:paraId="037B19F0"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50" w:type="dxa"/>
          </w:tcPr>
          <w:p w14:paraId="249EAD28" w14:textId="77777777" w:rsidR="00D6770B" w:rsidRPr="004A778E" w:rsidRDefault="00D6770B" w:rsidP="00D6770B">
            <w:pPr>
              <w:spacing w:line="276" w:lineRule="auto"/>
              <w:rPr>
                <w:rFonts w:ascii="Arial" w:eastAsia="Calibri" w:hAnsi="Arial" w:cs="Arial"/>
                <w:sz w:val="24"/>
                <w:szCs w:val="24"/>
              </w:rPr>
            </w:pPr>
          </w:p>
        </w:tc>
        <w:tc>
          <w:tcPr>
            <w:tcW w:w="7513" w:type="dxa"/>
          </w:tcPr>
          <w:p w14:paraId="7665AE5F" w14:textId="77777777" w:rsidR="00D6770B" w:rsidRPr="004A778E" w:rsidRDefault="00D6770B" w:rsidP="00D6770B">
            <w:pPr>
              <w:spacing w:line="276" w:lineRule="auto"/>
              <w:rPr>
                <w:rFonts w:ascii="Arial" w:eastAsia="Calibri" w:hAnsi="Arial" w:cs="Arial"/>
                <w:sz w:val="24"/>
                <w:szCs w:val="24"/>
              </w:rPr>
            </w:pPr>
          </w:p>
        </w:tc>
      </w:tr>
      <w:tr w:rsidR="00D6770B" w:rsidRPr="004A778E" w14:paraId="0BF31A1B" w14:textId="77777777" w:rsidTr="00677FD5">
        <w:tc>
          <w:tcPr>
            <w:tcW w:w="959" w:type="dxa"/>
            <w:tcBorders>
              <w:bottom w:val="single" w:sz="4" w:space="0" w:color="000000" w:themeColor="text1"/>
            </w:tcBorders>
          </w:tcPr>
          <w:p w14:paraId="558067FC"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50" w:type="dxa"/>
            <w:tcBorders>
              <w:bottom w:val="single" w:sz="4" w:space="0" w:color="000000" w:themeColor="text1"/>
            </w:tcBorders>
          </w:tcPr>
          <w:p w14:paraId="3A222216" w14:textId="77777777" w:rsidR="00D6770B" w:rsidRPr="004A778E" w:rsidRDefault="00D6770B" w:rsidP="00D6770B">
            <w:pPr>
              <w:spacing w:line="276" w:lineRule="auto"/>
              <w:rPr>
                <w:rFonts w:ascii="Arial" w:eastAsia="Calibri" w:hAnsi="Arial" w:cs="Arial"/>
                <w:sz w:val="24"/>
                <w:szCs w:val="24"/>
              </w:rPr>
            </w:pPr>
          </w:p>
        </w:tc>
        <w:tc>
          <w:tcPr>
            <w:tcW w:w="7513" w:type="dxa"/>
            <w:tcBorders>
              <w:bottom w:val="single" w:sz="4" w:space="0" w:color="000000" w:themeColor="text1"/>
            </w:tcBorders>
          </w:tcPr>
          <w:p w14:paraId="4A828347" w14:textId="77777777" w:rsidR="00D6770B" w:rsidRPr="004A778E" w:rsidRDefault="00D6770B" w:rsidP="00D6770B">
            <w:pPr>
              <w:spacing w:line="276" w:lineRule="auto"/>
              <w:rPr>
                <w:rFonts w:ascii="Arial" w:eastAsia="Calibri" w:hAnsi="Arial" w:cs="Arial"/>
                <w:sz w:val="24"/>
                <w:szCs w:val="24"/>
              </w:rPr>
            </w:pPr>
          </w:p>
        </w:tc>
      </w:tr>
      <w:tr w:rsidR="00677FD5" w:rsidRPr="004A778E" w14:paraId="2EDD8C17" w14:textId="77777777" w:rsidTr="00677FD5">
        <w:tc>
          <w:tcPr>
            <w:tcW w:w="9322" w:type="dxa"/>
            <w:gridSpan w:val="3"/>
            <w:tcBorders>
              <w:left w:val="nil"/>
              <w:right w:val="nil"/>
            </w:tcBorders>
            <w:shd w:val="clear" w:color="auto" w:fill="FFFFFF" w:themeFill="background1"/>
          </w:tcPr>
          <w:p w14:paraId="083D3316" w14:textId="77777777" w:rsidR="00677FD5" w:rsidRPr="004A778E" w:rsidRDefault="00677FD5" w:rsidP="00D6770B">
            <w:pPr>
              <w:rPr>
                <w:rFonts w:ascii="Arial" w:eastAsia="Calibri" w:hAnsi="Arial" w:cs="Arial"/>
              </w:rPr>
            </w:pPr>
          </w:p>
        </w:tc>
      </w:tr>
      <w:tr w:rsidR="00D6770B" w:rsidRPr="004A778E" w14:paraId="2832BEE5" w14:textId="77777777" w:rsidTr="00D6770B">
        <w:tc>
          <w:tcPr>
            <w:tcW w:w="9322" w:type="dxa"/>
            <w:gridSpan w:val="3"/>
            <w:shd w:val="clear" w:color="auto" w:fill="BFBFBF" w:themeFill="background1" w:themeFillShade="BF"/>
          </w:tcPr>
          <w:p w14:paraId="04541192" w14:textId="77777777" w:rsidR="00D6770B" w:rsidRPr="004A778E" w:rsidRDefault="00D6770B" w:rsidP="00D6770B">
            <w:pPr>
              <w:rPr>
                <w:rFonts w:ascii="Arial" w:eastAsia="Calibri" w:hAnsi="Arial" w:cs="Arial"/>
                <w:b/>
                <w:bCs/>
                <w:sz w:val="48"/>
                <w:szCs w:val="48"/>
              </w:rPr>
            </w:pPr>
            <w:r w:rsidRPr="004A778E">
              <w:rPr>
                <w:rFonts w:ascii="Arial" w:eastAsia="Calibri" w:hAnsi="Arial" w:cs="Arial"/>
              </w:rPr>
              <w:br w:type="page"/>
            </w:r>
            <w:r w:rsidR="008E3083">
              <w:rPr>
                <w:rFonts w:ascii="Arial" w:eastAsia="Calibri" w:hAnsi="Arial" w:cs="Arial"/>
                <w:b/>
                <w:bCs/>
                <w:sz w:val="48"/>
                <w:szCs w:val="48"/>
              </w:rPr>
              <w:t>Hand</w:t>
            </w:r>
          </w:p>
        </w:tc>
      </w:tr>
      <w:tr w:rsidR="00D6770B" w:rsidRPr="004A778E" w14:paraId="4822F58C" w14:textId="77777777" w:rsidTr="00D6770B">
        <w:tc>
          <w:tcPr>
            <w:tcW w:w="959" w:type="dxa"/>
          </w:tcPr>
          <w:p w14:paraId="3DD21B27" w14:textId="77777777" w:rsidR="00D6770B" w:rsidRPr="004A778E" w:rsidRDefault="00D6770B" w:rsidP="00D6770B">
            <w:pPr>
              <w:rPr>
                <w:rFonts w:ascii="Arial" w:eastAsia="Calibri" w:hAnsi="Arial" w:cs="Arial"/>
              </w:rPr>
            </w:pPr>
            <w:r w:rsidRPr="004A778E">
              <w:rPr>
                <w:rFonts w:ascii="Arial" w:eastAsia="Calibri" w:hAnsi="Arial" w:cs="Arial"/>
              </w:rPr>
              <w:t>Case Number</w:t>
            </w:r>
          </w:p>
        </w:tc>
        <w:tc>
          <w:tcPr>
            <w:tcW w:w="850" w:type="dxa"/>
          </w:tcPr>
          <w:p w14:paraId="40687757" w14:textId="77777777" w:rsidR="00D6770B" w:rsidRPr="004A778E" w:rsidRDefault="00D6770B" w:rsidP="00D6770B">
            <w:pPr>
              <w:rPr>
                <w:rFonts w:ascii="Arial" w:eastAsia="Calibri" w:hAnsi="Arial" w:cs="Arial"/>
              </w:rPr>
            </w:pPr>
            <w:r w:rsidRPr="004A778E">
              <w:rPr>
                <w:rFonts w:ascii="Arial" w:eastAsia="Calibri" w:hAnsi="Arial" w:cs="Arial"/>
              </w:rPr>
              <w:t>Date</w:t>
            </w:r>
          </w:p>
        </w:tc>
        <w:tc>
          <w:tcPr>
            <w:tcW w:w="7513" w:type="dxa"/>
          </w:tcPr>
          <w:p w14:paraId="02B72C16" w14:textId="77777777"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14:paraId="35DF7856" w14:textId="77777777" w:rsidTr="00D6770B">
        <w:tc>
          <w:tcPr>
            <w:tcW w:w="959" w:type="dxa"/>
          </w:tcPr>
          <w:p w14:paraId="0032E67D"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50" w:type="dxa"/>
          </w:tcPr>
          <w:p w14:paraId="3BC0FFBC" w14:textId="77777777" w:rsidR="00D6770B" w:rsidRPr="004A778E" w:rsidRDefault="00D6770B" w:rsidP="00D6770B">
            <w:pPr>
              <w:spacing w:line="276" w:lineRule="auto"/>
              <w:rPr>
                <w:rFonts w:ascii="Arial" w:eastAsia="Calibri" w:hAnsi="Arial" w:cs="Arial"/>
                <w:sz w:val="24"/>
                <w:szCs w:val="24"/>
              </w:rPr>
            </w:pPr>
          </w:p>
        </w:tc>
        <w:tc>
          <w:tcPr>
            <w:tcW w:w="7513" w:type="dxa"/>
          </w:tcPr>
          <w:p w14:paraId="761F9D39" w14:textId="77777777" w:rsidR="00D6770B" w:rsidRPr="004A778E" w:rsidRDefault="00D6770B" w:rsidP="00D6770B">
            <w:pPr>
              <w:spacing w:line="276" w:lineRule="auto"/>
              <w:rPr>
                <w:rFonts w:ascii="Arial" w:eastAsia="Calibri" w:hAnsi="Arial" w:cs="Arial"/>
                <w:sz w:val="24"/>
                <w:szCs w:val="24"/>
              </w:rPr>
            </w:pPr>
          </w:p>
        </w:tc>
      </w:tr>
      <w:tr w:rsidR="00D6770B" w:rsidRPr="004A778E" w14:paraId="56158755" w14:textId="77777777" w:rsidTr="00D6770B">
        <w:tc>
          <w:tcPr>
            <w:tcW w:w="959" w:type="dxa"/>
          </w:tcPr>
          <w:p w14:paraId="591852FB"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50" w:type="dxa"/>
          </w:tcPr>
          <w:p w14:paraId="15345BED" w14:textId="77777777" w:rsidR="00D6770B" w:rsidRPr="004A778E" w:rsidRDefault="00D6770B" w:rsidP="00D6770B">
            <w:pPr>
              <w:spacing w:line="276" w:lineRule="auto"/>
              <w:rPr>
                <w:rFonts w:ascii="Arial" w:eastAsia="Calibri" w:hAnsi="Arial" w:cs="Arial"/>
                <w:sz w:val="24"/>
                <w:szCs w:val="24"/>
              </w:rPr>
            </w:pPr>
          </w:p>
        </w:tc>
        <w:tc>
          <w:tcPr>
            <w:tcW w:w="7513" w:type="dxa"/>
          </w:tcPr>
          <w:p w14:paraId="14B7466D" w14:textId="77777777" w:rsidR="00D6770B" w:rsidRPr="004A778E" w:rsidRDefault="00D6770B" w:rsidP="00D6770B">
            <w:pPr>
              <w:spacing w:line="276" w:lineRule="auto"/>
              <w:rPr>
                <w:rFonts w:ascii="Arial" w:eastAsia="Calibri" w:hAnsi="Arial" w:cs="Arial"/>
                <w:sz w:val="24"/>
                <w:szCs w:val="24"/>
              </w:rPr>
            </w:pPr>
          </w:p>
        </w:tc>
      </w:tr>
      <w:tr w:rsidR="00D6770B" w:rsidRPr="004A778E" w14:paraId="5CF9B95B" w14:textId="77777777" w:rsidTr="00D6770B">
        <w:tc>
          <w:tcPr>
            <w:tcW w:w="959" w:type="dxa"/>
          </w:tcPr>
          <w:p w14:paraId="12F5A983"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50" w:type="dxa"/>
          </w:tcPr>
          <w:p w14:paraId="7574D410" w14:textId="77777777" w:rsidR="00D6770B" w:rsidRPr="004A778E" w:rsidRDefault="00D6770B" w:rsidP="00D6770B">
            <w:pPr>
              <w:spacing w:line="276" w:lineRule="auto"/>
              <w:rPr>
                <w:rFonts w:ascii="Arial" w:eastAsia="Calibri" w:hAnsi="Arial" w:cs="Arial"/>
                <w:sz w:val="24"/>
                <w:szCs w:val="24"/>
              </w:rPr>
            </w:pPr>
          </w:p>
        </w:tc>
        <w:tc>
          <w:tcPr>
            <w:tcW w:w="7513" w:type="dxa"/>
          </w:tcPr>
          <w:p w14:paraId="1DF862F9" w14:textId="77777777" w:rsidR="00D6770B" w:rsidRPr="004A778E" w:rsidRDefault="00D6770B" w:rsidP="00D6770B">
            <w:pPr>
              <w:spacing w:line="276" w:lineRule="auto"/>
              <w:rPr>
                <w:rFonts w:ascii="Arial" w:eastAsia="Calibri" w:hAnsi="Arial" w:cs="Arial"/>
                <w:sz w:val="24"/>
                <w:szCs w:val="24"/>
              </w:rPr>
            </w:pPr>
          </w:p>
        </w:tc>
      </w:tr>
      <w:tr w:rsidR="00D6770B" w:rsidRPr="004A778E" w14:paraId="0E0030BF" w14:textId="77777777" w:rsidTr="00D6770B">
        <w:tc>
          <w:tcPr>
            <w:tcW w:w="959" w:type="dxa"/>
          </w:tcPr>
          <w:p w14:paraId="7348BC29"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50" w:type="dxa"/>
          </w:tcPr>
          <w:p w14:paraId="48676482" w14:textId="77777777" w:rsidR="00D6770B" w:rsidRPr="004A778E" w:rsidRDefault="00D6770B" w:rsidP="00D6770B">
            <w:pPr>
              <w:spacing w:line="276" w:lineRule="auto"/>
              <w:rPr>
                <w:rFonts w:ascii="Arial" w:eastAsia="Calibri" w:hAnsi="Arial" w:cs="Arial"/>
                <w:sz w:val="24"/>
                <w:szCs w:val="24"/>
              </w:rPr>
            </w:pPr>
          </w:p>
        </w:tc>
        <w:tc>
          <w:tcPr>
            <w:tcW w:w="7513" w:type="dxa"/>
          </w:tcPr>
          <w:p w14:paraId="4187B38E" w14:textId="77777777" w:rsidR="00D6770B" w:rsidRPr="004A778E" w:rsidRDefault="00D6770B" w:rsidP="00D6770B">
            <w:pPr>
              <w:spacing w:line="276" w:lineRule="auto"/>
              <w:rPr>
                <w:rFonts w:ascii="Arial" w:eastAsia="Calibri" w:hAnsi="Arial" w:cs="Arial"/>
                <w:sz w:val="24"/>
                <w:szCs w:val="24"/>
              </w:rPr>
            </w:pPr>
          </w:p>
        </w:tc>
      </w:tr>
      <w:tr w:rsidR="00D6770B" w:rsidRPr="004A778E" w14:paraId="7A968CA4" w14:textId="77777777" w:rsidTr="00D6770B">
        <w:tc>
          <w:tcPr>
            <w:tcW w:w="959" w:type="dxa"/>
          </w:tcPr>
          <w:p w14:paraId="385AC0EA"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50" w:type="dxa"/>
          </w:tcPr>
          <w:p w14:paraId="0CA7AD53" w14:textId="77777777" w:rsidR="00D6770B" w:rsidRPr="004A778E" w:rsidRDefault="00D6770B" w:rsidP="00D6770B">
            <w:pPr>
              <w:spacing w:line="276" w:lineRule="auto"/>
              <w:rPr>
                <w:rFonts w:ascii="Arial" w:eastAsia="Calibri" w:hAnsi="Arial" w:cs="Arial"/>
                <w:sz w:val="24"/>
                <w:szCs w:val="24"/>
              </w:rPr>
            </w:pPr>
          </w:p>
        </w:tc>
        <w:tc>
          <w:tcPr>
            <w:tcW w:w="7513" w:type="dxa"/>
          </w:tcPr>
          <w:p w14:paraId="17B0F43D" w14:textId="77777777" w:rsidR="00D6770B" w:rsidRPr="004A778E" w:rsidRDefault="00D6770B" w:rsidP="00D6770B">
            <w:pPr>
              <w:spacing w:line="276" w:lineRule="auto"/>
              <w:rPr>
                <w:rFonts w:ascii="Arial" w:eastAsia="Calibri" w:hAnsi="Arial" w:cs="Arial"/>
                <w:sz w:val="24"/>
                <w:szCs w:val="24"/>
              </w:rPr>
            </w:pPr>
          </w:p>
        </w:tc>
      </w:tr>
      <w:tr w:rsidR="00D6770B" w:rsidRPr="004A778E" w14:paraId="1DB6164C" w14:textId="77777777" w:rsidTr="00D6770B">
        <w:tc>
          <w:tcPr>
            <w:tcW w:w="959" w:type="dxa"/>
          </w:tcPr>
          <w:p w14:paraId="7C9E7087"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50" w:type="dxa"/>
          </w:tcPr>
          <w:p w14:paraId="654FDC1C" w14:textId="77777777" w:rsidR="00D6770B" w:rsidRPr="004A778E" w:rsidRDefault="00D6770B" w:rsidP="00D6770B">
            <w:pPr>
              <w:spacing w:line="276" w:lineRule="auto"/>
              <w:rPr>
                <w:rFonts w:ascii="Arial" w:eastAsia="Calibri" w:hAnsi="Arial" w:cs="Arial"/>
                <w:sz w:val="24"/>
                <w:szCs w:val="24"/>
              </w:rPr>
            </w:pPr>
          </w:p>
        </w:tc>
        <w:tc>
          <w:tcPr>
            <w:tcW w:w="7513" w:type="dxa"/>
          </w:tcPr>
          <w:p w14:paraId="43BBFBC2" w14:textId="77777777" w:rsidR="00D6770B" w:rsidRPr="004A778E" w:rsidRDefault="00D6770B" w:rsidP="00D6770B">
            <w:pPr>
              <w:spacing w:line="276" w:lineRule="auto"/>
              <w:rPr>
                <w:rFonts w:ascii="Arial" w:eastAsia="Calibri" w:hAnsi="Arial" w:cs="Arial"/>
                <w:sz w:val="24"/>
                <w:szCs w:val="24"/>
              </w:rPr>
            </w:pPr>
          </w:p>
        </w:tc>
      </w:tr>
      <w:tr w:rsidR="00D6770B" w:rsidRPr="004A778E" w14:paraId="158B94D9" w14:textId="77777777" w:rsidTr="00D6770B">
        <w:tc>
          <w:tcPr>
            <w:tcW w:w="959" w:type="dxa"/>
          </w:tcPr>
          <w:p w14:paraId="6D822CC3"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50" w:type="dxa"/>
          </w:tcPr>
          <w:p w14:paraId="35FC15CC" w14:textId="77777777" w:rsidR="00D6770B" w:rsidRPr="004A778E" w:rsidRDefault="00D6770B" w:rsidP="00D6770B">
            <w:pPr>
              <w:spacing w:line="276" w:lineRule="auto"/>
              <w:rPr>
                <w:rFonts w:ascii="Arial" w:eastAsia="Calibri" w:hAnsi="Arial" w:cs="Arial"/>
                <w:sz w:val="24"/>
                <w:szCs w:val="24"/>
              </w:rPr>
            </w:pPr>
          </w:p>
        </w:tc>
        <w:tc>
          <w:tcPr>
            <w:tcW w:w="7513" w:type="dxa"/>
          </w:tcPr>
          <w:p w14:paraId="22DD0EC0" w14:textId="77777777" w:rsidR="00D6770B" w:rsidRPr="004A778E" w:rsidRDefault="00D6770B" w:rsidP="00D6770B">
            <w:pPr>
              <w:spacing w:line="276" w:lineRule="auto"/>
              <w:rPr>
                <w:rFonts w:ascii="Arial" w:eastAsia="Calibri" w:hAnsi="Arial" w:cs="Arial"/>
                <w:sz w:val="24"/>
                <w:szCs w:val="24"/>
              </w:rPr>
            </w:pPr>
          </w:p>
        </w:tc>
      </w:tr>
      <w:tr w:rsidR="00D6770B" w:rsidRPr="004A778E" w14:paraId="4343ABB9" w14:textId="77777777" w:rsidTr="00D6770B">
        <w:tc>
          <w:tcPr>
            <w:tcW w:w="959" w:type="dxa"/>
          </w:tcPr>
          <w:p w14:paraId="26DA0C0B"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50" w:type="dxa"/>
          </w:tcPr>
          <w:p w14:paraId="160CD937" w14:textId="77777777" w:rsidR="00D6770B" w:rsidRPr="004A778E" w:rsidRDefault="00D6770B" w:rsidP="00D6770B">
            <w:pPr>
              <w:spacing w:line="276" w:lineRule="auto"/>
              <w:rPr>
                <w:rFonts w:ascii="Arial" w:eastAsia="Calibri" w:hAnsi="Arial" w:cs="Arial"/>
                <w:sz w:val="24"/>
                <w:szCs w:val="24"/>
              </w:rPr>
            </w:pPr>
          </w:p>
        </w:tc>
        <w:tc>
          <w:tcPr>
            <w:tcW w:w="7513" w:type="dxa"/>
          </w:tcPr>
          <w:p w14:paraId="05F5D6F2" w14:textId="77777777" w:rsidR="00D6770B" w:rsidRPr="004A778E" w:rsidRDefault="00D6770B" w:rsidP="00D6770B">
            <w:pPr>
              <w:spacing w:line="276" w:lineRule="auto"/>
              <w:rPr>
                <w:rFonts w:ascii="Arial" w:eastAsia="Calibri" w:hAnsi="Arial" w:cs="Arial"/>
                <w:sz w:val="24"/>
                <w:szCs w:val="24"/>
              </w:rPr>
            </w:pPr>
          </w:p>
        </w:tc>
      </w:tr>
      <w:tr w:rsidR="00D6770B" w:rsidRPr="004A778E" w14:paraId="300A1ABD" w14:textId="77777777" w:rsidTr="00D6770B">
        <w:tc>
          <w:tcPr>
            <w:tcW w:w="959" w:type="dxa"/>
          </w:tcPr>
          <w:p w14:paraId="161FBFB0"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50" w:type="dxa"/>
          </w:tcPr>
          <w:p w14:paraId="5B09707E" w14:textId="77777777" w:rsidR="00D6770B" w:rsidRPr="004A778E" w:rsidRDefault="00D6770B" w:rsidP="00D6770B">
            <w:pPr>
              <w:spacing w:line="276" w:lineRule="auto"/>
              <w:rPr>
                <w:rFonts w:ascii="Arial" w:eastAsia="Calibri" w:hAnsi="Arial" w:cs="Arial"/>
                <w:sz w:val="24"/>
                <w:szCs w:val="24"/>
              </w:rPr>
            </w:pPr>
          </w:p>
        </w:tc>
        <w:tc>
          <w:tcPr>
            <w:tcW w:w="7513" w:type="dxa"/>
          </w:tcPr>
          <w:p w14:paraId="142D7C66" w14:textId="77777777" w:rsidR="00D6770B" w:rsidRPr="004A778E" w:rsidRDefault="00D6770B" w:rsidP="00D6770B">
            <w:pPr>
              <w:spacing w:line="276" w:lineRule="auto"/>
              <w:rPr>
                <w:rFonts w:ascii="Arial" w:eastAsia="Calibri" w:hAnsi="Arial" w:cs="Arial"/>
                <w:sz w:val="24"/>
                <w:szCs w:val="24"/>
              </w:rPr>
            </w:pPr>
          </w:p>
        </w:tc>
      </w:tr>
      <w:tr w:rsidR="00D6770B" w:rsidRPr="004A778E" w14:paraId="41A06C65" w14:textId="77777777" w:rsidTr="00D6770B">
        <w:tc>
          <w:tcPr>
            <w:tcW w:w="959" w:type="dxa"/>
          </w:tcPr>
          <w:p w14:paraId="0EB09BA8"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50" w:type="dxa"/>
          </w:tcPr>
          <w:p w14:paraId="28502B17" w14:textId="77777777" w:rsidR="00D6770B" w:rsidRPr="004A778E" w:rsidRDefault="00D6770B" w:rsidP="00D6770B">
            <w:pPr>
              <w:spacing w:line="276" w:lineRule="auto"/>
              <w:rPr>
                <w:rFonts w:ascii="Arial" w:eastAsia="Calibri" w:hAnsi="Arial" w:cs="Arial"/>
                <w:sz w:val="24"/>
                <w:szCs w:val="24"/>
              </w:rPr>
            </w:pPr>
          </w:p>
        </w:tc>
        <w:tc>
          <w:tcPr>
            <w:tcW w:w="7513" w:type="dxa"/>
          </w:tcPr>
          <w:p w14:paraId="2691C788" w14:textId="77777777" w:rsidR="00D6770B" w:rsidRPr="004A778E" w:rsidRDefault="00D6770B" w:rsidP="00D6770B">
            <w:pPr>
              <w:spacing w:line="276" w:lineRule="auto"/>
              <w:rPr>
                <w:rFonts w:ascii="Arial" w:eastAsia="Calibri" w:hAnsi="Arial" w:cs="Arial"/>
                <w:sz w:val="24"/>
                <w:szCs w:val="24"/>
              </w:rPr>
            </w:pPr>
          </w:p>
        </w:tc>
      </w:tr>
    </w:tbl>
    <w:p w14:paraId="426B3D2D" w14:textId="77777777" w:rsidR="00D6770B" w:rsidRDefault="00D6770B" w:rsidP="00D6770B">
      <w:pPr>
        <w:rPr>
          <w:rFonts w:ascii="Arial" w:hAnsi="Arial" w:cs="Arial"/>
        </w:rPr>
      </w:pPr>
      <w:r w:rsidRPr="004A778E">
        <w:rPr>
          <w:rFonts w:ascii="Arial" w:hAnsi="Arial" w:cs="Arial"/>
        </w:rPr>
        <w:br w:type="page"/>
      </w:r>
    </w:p>
    <w:p w14:paraId="2716C310" w14:textId="77777777" w:rsidR="008976DC" w:rsidRPr="004A778E" w:rsidRDefault="008976DC" w:rsidP="00D6770B">
      <w:pPr>
        <w:rPr>
          <w:rFonts w:ascii="Arial" w:hAnsi="Arial" w:cs="Arial"/>
        </w:rPr>
      </w:pPr>
    </w:p>
    <w:tbl>
      <w:tblPr>
        <w:tblStyle w:val="TableGrid1"/>
        <w:tblW w:w="9322" w:type="dxa"/>
        <w:tblLook w:val="04A0" w:firstRow="1" w:lastRow="0" w:firstColumn="1" w:lastColumn="0" w:noHBand="0" w:noVBand="1"/>
      </w:tblPr>
      <w:tblGrid>
        <w:gridCol w:w="1101"/>
        <w:gridCol w:w="992"/>
        <w:gridCol w:w="7229"/>
      </w:tblGrid>
      <w:tr w:rsidR="00D6770B" w:rsidRPr="004A778E" w14:paraId="2B0302D4" w14:textId="77777777" w:rsidTr="00D6770B">
        <w:tc>
          <w:tcPr>
            <w:tcW w:w="9322" w:type="dxa"/>
            <w:gridSpan w:val="3"/>
            <w:shd w:val="clear" w:color="auto" w:fill="BFBFBF" w:themeFill="background1" w:themeFillShade="BF"/>
          </w:tcPr>
          <w:p w14:paraId="2F45FCE1" w14:textId="77777777" w:rsidR="00D6770B" w:rsidRPr="004A778E" w:rsidRDefault="00D6770B" w:rsidP="00D6770B">
            <w:pPr>
              <w:rPr>
                <w:rFonts w:ascii="Arial" w:eastAsia="Calibri" w:hAnsi="Arial" w:cs="Arial"/>
                <w:b/>
                <w:bCs/>
                <w:sz w:val="48"/>
                <w:szCs w:val="48"/>
              </w:rPr>
            </w:pPr>
            <w:r w:rsidRPr="004A778E">
              <w:rPr>
                <w:rFonts w:ascii="Arial" w:eastAsia="Calibri" w:hAnsi="Arial" w:cs="Arial"/>
              </w:rPr>
              <w:br w:type="page"/>
            </w:r>
            <w:r w:rsidR="008E3083">
              <w:rPr>
                <w:rFonts w:ascii="Arial" w:eastAsia="Calibri" w:hAnsi="Arial" w:cs="Arial"/>
                <w:b/>
                <w:bCs/>
                <w:sz w:val="48"/>
                <w:szCs w:val="48"/>
              </w:rPr>
              <w:t>wrist</w:t>
            </w:r>
          </w:p>
        </w:tc>
      </w:tr>
      <w:tr w:rsidR="00D6770B" w:rsidRPr="004A778E" w14:paraId="1CF9A9CC" w14:textId="77777777" w:rsidTr="00BA551D">
        <w:tc>
          <w:tcPr>
            <w:tcW w:w="1101" w:type="dxa"/>
          </w:tcPr>
          <w:p w14:paraId="2D90569C" w14:textId="77777777" w:rsidR="00D6770B" w:rsidRPr="004A778E" w:rsidRDefault="00D6770B" w:rsidP="00D6770B">
            <w:pPr>
              <w:rPr>
                <w:rFonts w:ascii="Arial" w:eastAsia="Calibri" w:hAnsi="Arial" w:cs="Arial"/>
              </w:rPr>
            </w:pPr>
            <w:r w:rsidRPr="004A778E">
              <w:rPr>
                <w:rFonts w:ascii="Arial" w:eastAsia="Calibri" w:hAnsi="Arial" w:cs="Arial"/>
              </w:rPr>
              <w:t>Case Number</w:t>
            </w:r>
          </w:p>
        </w:tc>
        <w:tc>
          <w:tcPr>
            <w:tcW w:w="992" w:type="dxa"/>
          </w:tcPr>
          <w:p w14:paraId="15575F1D" w14:textId="77777777" w:rsidR="00D6770B" w:rsidRPr="004A778E" w:rsidRDefault="00D6770B" w:rsidP="00D6770B">
            <w:pPr>
              <w:rPr>
                <w:rFonts w:ascii="Arial" w:eastAsia="Calibri" w:hAnsi="Arial" w:cs="Arial"/>
              </w:rPr>
            </w:pPr>
            <w:r w:rsidRPr="004A778E">
              <w:rPr>
                <w:rFonts w:ascii="Arial" w:eastAsia="Calibri" w:hAnsi="Arial" w:cs="Arial"/>
              </w:rPr>
              <w:t>Date</w:t>
            </w:r>
          </w:p>
        </w:tc>
        <w:tc>
          <w:tcPr>
            <w:tcW w:w="7229" w:type="dxa"/>
          </w:tcPr>
          <w:p w14:paraId="53E8971A" w14:textId="77777777"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14:paraId="56DCC8AD" w14:textId="77777777" w:rsidTr="00BA551D">
        <w:tc>
          <w:tcPr>
            <w:tcW w:w="1101" w:type="dxa"/>
          </w:tcPr>
          <w:p w14:paraId="30F3B96C"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992" w:type="dxa"/>
          </w:tcPr>
          <w:p w14:paraId="111D3490" w14:textId="77777777" w:rsidR="00D6770B" w:rsidRPr="004A778E" w:rsidRDefault="00D6770B" w:rsidP="00D6770B">
            <w:pPr>
              <w:spacing w:line="276" w:lineRule="auto"/>
              <w:rPr>
                <w:rFonts w:ascii="Arial" w:eastAsia="Calibri" w:hAnsi="Arial" w:cs="Arial"/>
                <w:sz w:val="24"/>
                <w:szCs w:val="24"/>
              </w:rPr>
            </w:pPr>
          </w:p>
        </w:tc>
        <w:tc>
          <w:tcPr>
            <w:tcW w:w="7229" w:type="dxa"/>
          </w:tcPr>
          <w:p w14:paraId="28762100" w14:textId="77777777" w:rsidR="00D6770B" w:rsidRPr="004A778E" w:rsidRDefault="00D6770B" w:rsidP="00D6770B">
            <w:pPr>
              <w:spacing w:line="276" w:lineRule="auto"/>
              <w:rPr>
                <w:rFonts w:ascii="Arial" w:eastAsia="Calibri" w:hAnsi="Arial" w:cs="Arial"/>
                <w:sz w:val="24"/>
                <w:szCs w:val="24"/>
              </w:rPr>
            </w:pPr>
          </w:p>
        </w:tc>
      </w:tr>
      <w:tr w:rsidR="00D6770B" w:rsidRPr="004A778E" w14:paraId="6EB1347C" w14:textId="77777777" w:rsidTr="00BA551D">
        <w:tc>
          <w:tcPr>
            <w:tcW w:w="1101" w:type="dxa"/>
          </w:tcPr>
          <w:p w14:paraId="6F0B8038"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992" w:type="dxa"/>
          </w:tcPr>
          <w:p w14:paraId="2742C959" w14:textId="77777777" w:rsidR="00D6770B" w:rsidRPr="004A778E" w:rsidRDefault="00D6770B" w:rsidP="00D6770B">
            <w:pPr>
              <w:spacing w:line="276" w:lineRule="auto"/>
              <w:rPr>
                <w:rFonts w:ascii="Arial" w:eastAsia="Calibri" w:hAnsi="Arial" w:cs="Arial"/>
                <w:sz w:val="24"/>
                <w:szCs w:val="24"/>
              </w:rPr>
            </w:pPr>
          </w:p>
        </w:tc>
        <w:tc>
          <w:tcPr>
            <w:tcW w:w="7229" w:type="dxa"/>
          </w:tcPr>
          <w:p w14:paraId="48332F7A" w14:textId="77777777" w:rsidR="00D6770B" w:rsidRPr="004A778E" w:rsidRDefault="00D6770B" w:rsidP="00D6770B">
            <w:pPr>
              <w:spacing w:line="276" w:lineRule="auto"/>
              <w:rPr>
                <w:rFonts w:ascii="Arial" w:eastAsia="Calibri" w:hAnsi="Arial" w:cs="Arial"/>
                <w:sz w:val="24"/>
                <w:szCs w:val="24"/>
              </w:rPr>
            </w:pPr>
          </w:p>
        </w:tc>
      </w:tr>
      <w:tr w:rsidR="00D6770B" w:rsidRPr="004A778E" w14:paraId="0FA30BBE" w14:textId="77777777" w:rsidTr="00BA551D">
        <w:tc>
          <w:tcPr>
            <w:tcW w:w="1101" w:type="dxa"/>
          </w:tcPr>
          <w:p w14:paraId="1F3758BC"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992" w:type="dxa"/>
          </w:tcPr>
          <w:p w14:paraId="2953D620" w14:textId="77777777" w:rsidR="00D6770B" w:rsidRPr="004A778E" w:rsidRDefault="00D6770B" w:rsidP="00D6770B">
            <w:pPr>
              <w:spacing w:line="276" w:lineRule="auto"/>
              <w:rPr>
                <w:rFonts w:ascii="Arial" w:eastAsia="Calibri" w:hAnsi="Arial" w:cs="Arial"/>
                <w:sz w:val="24"/>
                <w:szCs w:val="24"/>
              </w:rPr>
            </w:pPr>
          </w:p>
        </w:tc>
        <w:tc>
          <w:tcPr>
            <w:tcW w:w="7229" w:type="dxa"/>
          </w:tcPr>
          <w:p w14:paraId="104A5B73" w14:textId="77777777" w:rsidR="00D6770B" w:rsidRPr="004A778E" w:rsidRDefault="00D6770B" w:rsidP="00D6770B">
            <w:pPr>
              <w:spacing w:line="276" w:lineRule="auto"/>
              <w:rPr>
                <w:rFonts w:ascii="Arial" w:eastAsia="Calibri" w:hAnsi="Arial" w:cs="Arial"/>
                <w:sz w:val="24"/>
                <w:szCs w:val="24"/>
              </w:rPr>
            </w:pPr>
          </w:p>
        </w:tc>
      </w:tr>
      <w:tr w:rsidR="00D6770B" w:rsidRPr="004A778E" w14:paraId="226C5722" w14:textId="77777777" w:rsidTr="00BA551D">
        <w:tc>
          <w:tcPr>
            <w:tcW w:w="1101" w:type="dxa"/>
          </w:tcPr>
          <w:p w14:paraId="7D063E01"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992" w:type="dxa"/>
          </w:tcPr>
          <w:p w14:paraId="73859F3A" w14:textId="77777777" w:rsidR="00D6770B" w:rsidRPr="004A778E" w:rsidRDefault="00D6770B" w:rsidP="00D6770B">
            <w:pPr>
              <w:spacing w:line="276" w:lineRule="auto"/>
              <w:rPr>
                <w:rFonts w:ascii="Arial" w:eastAsia="Calibri" w:hAnsi="Arial" w:cs="Arial"/>
                <w:sz w:val="24"/>
                <w:szCs w:val="24"/>
              </w:rPr>
            </w:pPr>
          </w:p>
        </w:tc>
        <w:tc>
          <w:tcPr>
            <w:tcW w:w="7229" w:type="dxa"/>
          </w:tcPr>
          <w:p w14:paraId="683A5F71" w14:textId="77777777" w:rsidR="00D6770B" w:rsidRPr="004A778E" w:rsidRDefault="00D6770B" w:rsidP="00D6770B">
            <w:pPr>
              <w:spacing w:line="276" w:lineRule="auto"/>
              <w:rPr>
                <w:rFonts w:ascii="Arial" w:eastAsia="Calibri" w:hAnsi="Arial" w:cs="Arial"/>
                <w:sz w:val="24"/>
                <w:szCs w:val="24"/>
              </w:rPr>
            </w:pPr>
          </w:p>
        </w:tc>
      </w:tr>
      <w:tr w:rsidR="00D6770B" w:rsidRPr="004A778E" w14:paraId="7E05312F" w14:textId="77777777" w:rsidTr="00BA551D">
        <w:tc>
          <w:tcPr>
            <w:tcW w:w="1101" w:type="dxa"/>
          </w:tcPr>
          <w:p w14:paraId="3157681A"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992" w:type="dxa"/>
          </w:tcPr>
          <w:p w14:paraId="0141827E" w14:textId="77777777" w:rsidR="00D6770B" w:rsidRPr="004A778E" w:rsidRDefault="00D6770B" w:rsidP="00D6770B">
            <w:pPr>
              <w:spacing w:line="276" w:lineRule="auto"/>
              <w:rPr>
                <w:rFonts w:ascii="Arial" w:eastAsia="Calibri" w:hAnsi="Arial" w:cs="Arial"/>
                <w:sz w:val="24"/>
                <w:szCs w:val="24"/>
              </w:rPr>
            </w:pPr>
          </w:p>
        </w:tc>
        <w:tc>
          <w:tcPr>
            <w:tcW w:w="7229" w:type="dxa"/>
          </w:tcPr>
          <w:p w14:paraId="4937D578" w14:textId="77777777" w:rsidR="00D6770B" w:rsidRPr="004A778E" w:rsidRDefault="00D6770B" w:rsidP="00D6770B">
            <w:pPr>
              <w:spacing w:line="276" w:lineRule="auto"/>
              <w:rPr>
                <w:rFonts w:ascii="Arial" w:eastAsia="Calibri" w:hAnsi="Arial" w:cs="Arial"/>
                <w:sz w:val="24"/>
                <w:szCs w:val="24"/>
              </w:rPr>
            </w:pPr>
          </w:p>
        </w:tc>
      </w:tr>
      <w:tr w:rsidR="00D6770B" w:rsidRPr="004A778E" w14:paraId="1FC3DD68" w14:textId="77777777" w:rsidTr="00BA551D">
        <w:tc>
          <w:tcPr>
            <w:tcW w:w="1101" w:type="dxa"/>
          </w:tcPr>
          <w:p w14:paraId="283CE684"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992" w:type="dxa"/>
          </w:tcPr>
          <w:p w14:paraId="436414F8" w14:textId="77777777" w:rsidR="00D6770B" w:rsidRPr="004A778E" w:rsidRDefault="00D6770B" w:rsidP="00D6770B">
            <w:pPr>
              <w:spacing w:line="276" w:lineRule="auto"/>
              <w:rPr>
                <w:rFonts w:ascii="Arial" w:eastAsia="Calibri" w:hAnsi="Arial" w:cs="Arial"/>
                <w:sz w:val="24"/>
                <w:szCs w:val="24"/>
              </w:rPr>
            </w:pPr>
          </w:p>
        </w:tc>
        <w:tc>
          <w:tcPr>
            <w:tcW w:w="7229" w:type="dxa"/>
          </w:tcPr>
          <w:p w14:paraId="71853EB7" w14:textId="77777777" w:rsidR="00D6770B" w:rsidRPr="004A778E" w:rsidRDefault="00D6770B" w:rsidP="00D6770B">
            <w:pPr>
              <w:spacing w:line="276" w:lineRule="auto"/>
              <w:rPr>
                <w:rFonts w:ascii="Arial" w:eastAsia="Calibri" w:hAnsi="Arial" w:cs="Arial"/>
                <w:sz w:val="24"/>
                <w:szCs w:val="24"/>
              </w:rPr>
            </w:pPr>
          </w:p>
        </w:tc>
      </w:tr>
      <w:tr w:rsidR="00D6770B" w:rsidRPr="004A778E" w14:paraId="242F3BFB" w14:textId="77777777" w:rsidTr="00BA551D">
        <w:tc>
          <w:tcPr>
            <w:tcW w:w="1101" w:type="dxa"/>
          </w:tcPr>
          <w:p w14:paraId="38119A0D"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992" w:type="dxa"/>
          </w:tcPr>
          <w:p w14:paraId="164FB234" w14:textId="77777777" w:rsidR="00D6770B" w:rsidRPr="004A778E" w:rsidRDefault="00D6770B" w:rsidP="00D6770B">
            <w:pPr>
              <w:spacing w:line="276" w:lineRule="auto"/>
              <w:rPr>
                <w:rFonts w:ascii="Arial" w:eastAsia="Calibri" w:hAnsi="Arial" w:cs="Arial"/>
                <w:sz w:val="24"/>
                <w:szCs w:val="24"/>
              </w:rPr>
            </w:pPr>
          </w:p>
        </w:tc>
        <w:tc>
          <w:tcPr>
            <w:tcW w:w="7229" w:type="dxa"/>
          </w:tcPr>
          <w:p w14:paraId="0A742154" w14:textId="77777777" w:rsidR="00D6770B" w:rsidRPr="004A778E" w:rsidRDefault="00D6770B" w:rsidP="00D6770B">
            <w:pPr>
              <w:spacing w:line="276" w:lineRule="auto"/>
              <w:rPr>
                <w:rFonts w:ascii="Arial" w:eastAsia="Calibri" w:hAnsi="Arial" w:cs="Arial"/>
                <w:sz w:val="24"/>
                <w:szCs w:val="24"/>
              </w:rPr>
            </w:pPr>
          </w:p>
        </w:tc>
      </w:tr>
      <w:tr w:rsidR="00D6770B" w:rsidRPr="004A778E" w14:paraId="10E1CAD3" w14:textId="77777777" w:rsidTr="00BA551D">
        <w:tc>
          <w:tcPr>
            <w:tcW w:w="1101" w:type="dxa"/>
          </w:tcPr>
          <w:p w14:paraId="431CC2F5"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992" w:type="dxa"/>
          </w:tcPr>
          <w:p w14:paraId="41700260" w14:textId="77777777" w:rsidR="00D6770B" w:rsidRPr="004A778E" w:rsidRDefault="00D6770B" w:rsidP="00D6770B">
            <w:pPr>
              <w:spacing w:line="276" w:lineRule="auto"/>
              <w:rPr>
                <w:rFonts w:ascii="Arial" w:eastAsia="Calibri" w:hAnsi="Arial" w:cs="Arial"/>
                <w:sz w:val="24"/>
                <w:szCs w:val="24"/>
              </w:rPr>
            </w:pPr>
          </w:p>
        </w:tc>
        <w:tc>
          <w:tcPr>
            <w:tcW w:w="7229" w:type="dxa"/>
          </w:tcPr>
          <w:p w14:paraId="011800C2" w14:textId="77777777" w:rsidR="00D6770B" w:rsidRPr="004A778E" w:rsidRDefault="00D6770B" w:rsidP="00D6770B">
            <w:pPr>
              <w:spacing w:line="276" w:lineRule="auto"/>
              <w:rPr>
                <w:rFonts w:ascii="Arial" w:eastAsia="Calibri" w:hAnsi="Arial" w:cs="Arial"/>
                <w:sz w:val="24"/>
                <w:szCs w:val="24"/>
              </w:rPr>
            </w:pPr>
          </w:p>
        </w:tc>
      </w:tr>
      <w:tr w:rsidR="00D6770B" w:rsidRPr="004A778E" w14:paraId="25D9D42B" w14:textId="77777777" w:rsidTr="00BA551D">
        <w:tc>
          <w:tcPr>
            <w:tcW w:w="1101" w:type="dxa"/>
          </w:tcPr>
          <w:p w14:paraId="412ECAE8"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992" w:type="dxa"/>
          </w:tcPr>
          <w:p w14:paraId="3B2B0BD9" w14:textId="77777777" w:rsidR="00D6770B" w:rsidRPr="004A778E" w:rsidRDefault="00D6770B" w:rsidP="00D6770B">
            <w:pPr>
              <w:spacing w:line="276" w:lineRule="auto"/>
              <w:rPr>
                <w:rFonts w:ascii="Arial" w:eastAsia="Calibri" w:hAnsi="Arial" w:cs="Arial"/>
                <w:sz w:val="24"/>
                <w:szCs w:val="24"/>
              </w:rPr>
            </w:pPr>
          </w:p>
        </w:tc>
        <w:tc>
          <w:tcPr>
            <w:tcW w:w="7229" w:type="dxa"/>
          </w:tcPr>
          <w:p w14:paraId="7D7252A7" w14:textId="77777777" w:rsidR="00D6770B" w:rsidRPr="004A778E" w:rsidRDefault="00D6770B" w:rsidP="00D6770B">
            <w:pPr>
              <w:spacing w:line="276" w:lineRule="auto"/>
              <w:rPr>
                <w:rFonts w:ascii="Arial" w:eastAsia="Calibri" w:hAnsi="Arial" w:cs="Arial"/>
                <w:sz w:val="24"/>
                <w:szCs w:val="24"/>
              </w:rPr>
            </w:pPr>
          </w:p>
        </w:tc>
      </w:tr>
      <w:tr w:rsidR="00D6770B" w:rsidRPr="004A778E" w14:paraId="4482E233" w14:textId="77777777" w:rsidTr="00BA551D">
        <w:tc>
          <w:tcPr>
            <w:tcW w:w="1101" w:type="dxa"/>
            <w:tcBorders>
              <w:bottom w:val="single" w:sz="4" w:space="0" w:color="000000" w:themeColor="text1"/>
            </w:tcBorders>
          </w:tcPr>
          <w:p w14:paraId="30AD4712"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992" w:type="dxa"/>
            <w:tcBorders>
              <w:bottom w:val="single" w:sz="4" w:space="0" w:color="000000" w:themeColor="text1"/>
            </w:tcBorders>
          </w:tcPr>
          <w:p w14:paraId="028C4207" w14:textId="77777777" w:rsidR="00D6770B" w:rsidRPr="004A778E" w:rsidRDefault="00D6770B" w:rsidP="00D6770B">
            <w:pPr>
              <w:spacing w:line="276" w:lineRule="auto"/>
              <w:rPr>
                <w:rFonts w:ascii="Arial" w:eastAsia="Calibri" w:hAnsi="Arial" w:cs="Arial"/>
                <w:sz w:val="24"/>
                <w:szCs w:val="24"/>
              </w:rPr>
            </w:pPr>
          </w:p>
        </w:tc>
        <w:tc>
          <w:tcPr>
            <w:tcW w:w="7229" w:type="dxa"/>
            <w:tcBorders>
              <w:bottom w:val="single" w:sz="4" w:space="0" w:color="000000" w:themeColor="text1"/>
            </w:tcBorders>
          </w:tcPr>
          <w:p w14:paraId="59CDBAC4" w14:textId="77777777" w:rsidR="00D6770B" w:rsidRPr="004A778E" w:rsidRDefault="00D6770B" w:rsidP="00D6770B">
            <w:pPr>
              <w:spacing w:line="276" w:lineRule="auto"/>
              <w:rPr>
                <w:rFonts w:ascii="Arial" w:eastAsia="Calibri" w:hAnsi="Arial" w:cs="Arial"/>
                <w:sz w:val="24"/>
                <w:szCs w:val="24"/>
              </w:rPr>
            </w:pPr>
          </w:p>
        </w:tc>
      </w:tr>
      <w:tr w:rsidR="00D6770B" w:rsidRPr="004A778E" w14:paraId="03126007" w14:textId="77777777" w:rsidTr="00677FD5">
        <w:tc>
          <w:tcPr>
            <w:tcW w:w="9322" w:type="dxa"/>
            <w:gridSpan w:val="3"/>
            <w:tcBorders>
              <w:left w:val="nil"/>
              <w:bottom w:val="single" w:sz="4" w:space="0" w:color="000000" w:themeColor="text1"/>
              <w:right w:val="nil"/>
            </w:tcBorders>
            <w:shd w:val="clear" w:color="auto" w:fill="FFFFFF" w:themeFill="background1"/>
          </w:tcPr>
          <w:p w14:paraId="6C2C85B5" w14:textId="77777777" w:rsidR="00D6770B" w:rsidRPr="004A778E" w:rsidRDefault="00D6770B" w:rsidP="00D6770B">
            <w:pPr>
              <w:rPr>
                <w:rFonts w:ascii="Arial" w:eastAsia="Calibri" w:hAnsi="Arial" w:cs="Arial"/>
              </w:rPr>
            </w:pPr>
          </w:p>
        </w:tc>
      </w:tr>
    </w:tbl>
    <w:tbl>
      <w:tblPr>
        <w:tblStyle w:val="TableGrid"/>
        <w:tblW w:w="9322" w:type="dxa"/>
        <w:tblLayout w:type="fixed"/>
        <w:tblLook w:val="04A0" w:firstRow="1" w:lastRow="0" w:firstColumn="1" w:lastColumn="0" w:noHBand="0" w:noVBand="1"/>
      </w:tblPr>
      <w:tblGrid>
        <w:gridCol w:w="1101"/>
        <w:gridCol w:w="992"/>
        <w:gridCol w:w="7229"/>
      </w:tblGrid>
      <w:tr w:rsidR="00CD2D0A" w:rsidRPr="00090289" w14:paraId="125882D3" w14:textId="77777777" w:rsidTr="005C0C38">
        <w:tc>
          <w:tcPr>
            <w:tcW w:w="9322" w:type="dxa"/>
            <w:gridSpan w:val="3"/>
            <w:shd w:val="clear" w:color="auto" w:fill="BFBFBF" w:themeFill="background1" w:themeFillShade="BF"/>
          </w:tcPr>
          <w:p w14:paraId="72FA95FA" w14:textId="77777777" w:rsidR="00CD2D0A" w:rsidRPr="00090289" w:rsidRDefault="00CD2D0A" w:rsidP="005C0C38">
            <w:pPr>
              <w:rPr>
                <w:rFonts w:ascii="Arial" w:eastAsia="Calibri" w:hAnsi="Arial" w:cs="Arial"/>
                <w:b/>
                <w:bCs/>
                <w:sz w:val="40"/>
                <w:szCs w:val="40"/>
              </w:rPr>
            </w:pPr>
            <w:r w:rsidRPr="00090289">
              <w:rPr>
                <w:rFonts w:ascii="Arial" w:eastAsia="Calibri" w:hAnsi="Arial" w:cs="Arial"/>
              </w:rPr>
              <w:br w:type="page"/>
            </w:r>
            <w:r>
              <w:rPr>
                <w:rFonts w:ascii="Arial" w:eastAsia="Calibri" w:hAnsi="Arial" w:cs="Arial"/>
                <w:b/>
                <w:bCs/>
                <w:sz w:val="40"/>
                <w:szCs w:val="40"/>
              </w:rPr>
              <w:t>Forearm</w:t>
            </w:r>
          </w:p>
        </w:tc>
      </w:tr>
      <w:tr w:rsidR="00CD2D0A" w:rsidRPr="00090289" w14:paraId="339041B0" w14:textId="77777777" w:rsidTr="005C0C38">
        <w:tc>
          <w:tcPr>
            <w:tcW w:w="1101" w:type="dxa"/>
          </w:tcPr>
          <w:p w14:paraId="689F8B87" w14:textId="77777777" w:rsidR="00CD2D0A" w:rsidRDefault="00CD2D0A" w:rsidP="005C0C38">
            <w:pPr>
              <w:rPr>
                <w:rFonts w:ascii="Arial" w:eastAsia="Calibri" w:hAnsi="Arial" w:cs="Arial"/>
              </w:rPr>
            </w:pPr>
            <w:r w:rsidRPr="00090289">
              <w:rPr>
                <w:rFonts w:ascii="Arial" w:eastAsia="Calibri" w:hAnsi="Arial" w:cs="Arial"/>
              </w:rPr>
              <w:t xml:space="preserve">Case </w:t>
            </w:r>
          </w:p>
          <w:p w14:paraId="4BB8A0B2" w14:textId="77777777" w:rsidR="00CD2D0A" w:rsidRPr="00090289" w:rsidRDefault="00CD2D0A" w:rsidP="005C0C38">
            <w:pPr>
              <w:rPr>
                <w:rFonts w:ascii="Arial" w:eastAsia="Calibri" w:hAnsi="Arial" w:cs="Arial"/>
              </w:rPr>
            </w:pPr>
            <w:r>
              <w:rPr>
                <w:rFonts w:ascii="Arial" w:eastAsia="Calibri" w:hAnsi="Arial" w:cs="Arial"/>
              </w:rPr>
              <w:t>Number</w:t>
            </w:r>
          </w:p>
        </w:tc>
        <w:tc>
          <w:tcPr>
            <w:tcW w:w="992" w:type="dxa"/>
          </w:tcPr>
          <w:p w14:paraId="04F9A0AA" w14:textId="77777777" w:rsidR="00CD2D0A" w:rsidRPr="00090289" w:rsidRDefault="00CD2D0A" w:rsidP="005C0C38">
            <w:pPr>
              <w:rPr>
                <w:rFonts w:ascii="Arial" w:eastAsia="Calibri" w:hAnsi="Arial" w:cs="Arial"/>
              </w:rPr>
            </w:pPr>
            <w:r w:rsidRPr="00090289">
              <w:rPr>
                <w:rFonts w:ascii="Arial" w:eastAsia="Calibri" w:hAnsi="Arial" w:cs="Arial"/>
              </w:rPr>
              <w:t>Date</w:t>
            </w:r>
          </w:p>
        </w:tc>
        <w:tc>
          <w:tcPr>
            <w:tcW w:w="7229" w:type="dxa"/>
          </w:tcPr>
          <w:p w14:paraId="77953E9F" w14:textId="77777777" w:rsidR="00CD2D0A" w:rsidRPr="00090289" w:rsidRDefault="00CD2D0A" w:rsidP="005C0C38">
            <w:pPr>
              <w:rPr>
                <w:rFonts w:ascii="Arial" w:eastAsia="Calibri" w:hAnsi="Arial" w:cs="Arial"/>
              </w:rPr>
            </w:pPr>
            <w:r w:rsidRPr="00090289">
              <w:rPr>
                <w:rFonts w:ascii="Arial" w:eastAsia="Calibri" w:hAnsi="Arial" w:cs="Arial"/>
              </w:rPr>
              <w:t>Relevant Examination History</w:t>
            </w:r>
          </w:p>
        </w:tc>
      </w:tr>
      <w:tr w:rsidR="00CD2D0A" w:rsidRPr="00090289" w14:paraId="4F7BDEFF" w14:textId="77777777" w:rsidTr="005C0C38">
        <w:tc>
          <w:tcPr>
            <w:tcW w:w="1101" w:type="dxa"/>
          </w:tcPr>
          <w:p w14:paraId="4034D461"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45C4661A" w14:textId="77777777" w:rsidR="00CD2D0A" w:rsidRPr="00090289" w:rsidRDefault="00CD2D0A" w:rsidP="005C0C38">
            <w:pPr>
              <w:spacing w:line="276" w:lineRule="auto"/>
              <w:rPr>
                <w:rFonts w:ascii="Arial" w:eastAsia="Calibri" w:hAnsi="Arial" w:cs="Arial"/>
                <w:sz w:val="24"/>
                <w:szCs w:val="24"/>
              </w:rPr>
            </w:pPr>
          </w:p>
        </w:tc>
        <w:tc>
          <w:tcPr>
            <w:tcW w:w="7229" w:type="dxa"/>
          </w:tcPr>
          <w:p w14:paraId="1A8DDD9F" w14:textId="77777777" w:rsidR="00CD2D0A" w:rsidRPr="00090289" w:rsidRDefault="00CD2D0A" w:rsidP="005C0C38">
            <w:pPr>
              <w:spacing w:line="276" w:lineRule="auto"/>
              <w:rPr>
                <w:rFonts w:ascii="Arial" w:eastAsia="Calibri" w:hAnsi="Arial" w:cs="Arial"/>
                <w:sz w:val="24"/>
                <w:szCs w:val="24"/>
              </w:rPr>
            </w:pPr>
          </w:p>
        </w:tc>
      </w:tr>
      <w:tr w:rsidR="00CD2D0A" w:rsidRPr="00090289" w14:paraId="4D179731" w14:textId="77777777" w:rsidTr="005C0C38">
        <w:tc>
          <w:tcPr>
            <w:tcW w:w="1101" w:type="dxa"/>
          </w:tcPr>
          <w:p w14:paraId="5E26CC5A"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117A923B" w14:textId="77777777" w:rsidR="00CD2D0A" w:rsidRPr="00090289" w:rsidRDefault="00CD2D0A" w:rsidP="005C0C38">
            <w:pPr>
              <w:spacing w:line="276" w:lineRule="auto"/>
              <w:rPr>
                <w:rFonts w:ascii="Arial" w:eastAsia="Calibri" w:hAnsi="Arial" w:cs="Arial"/>
                <w:sz w:val="24"/>
                <w:szCs w:val="24"/>
              </w:rPr>
            </w:pPr>
          </w:p>
        </w:tc>
        <w:tc>
          <w:tcPr>
            <w:tcW w:w="7229" w:type="dxa"/>
          </w:tcPr>
          <w:p w14:paraId="2648ACBD" w14:textId="77777777" w:rsidR="00CD2D0A" w:rsidRPr="00090289" w:rsidRDefault="00CD2D0A" w:rsidP="005C0C38">
            <w:pPr>
              <w:spacing w:line="276" w:lineRule="auto"/>
              <w:rPr>
                <w:rFonts w:ascii="Arial" w:eastAsia="Calibri" w:hAnsi="Arial" w:cs="Arial"/>
                <w:sz w:val="24"/>
                <w:szCs w:val="24"/>
              </w:rPr>
            </w:pPr>
          </w:p>
        </w:tc>
      </w:tr>
      <w:tr w:rsidR="00CD2D0A" w:rsidRPr="00090289" w14:paraId="6A4E08F5" w14:textId="77777777" w:rsidTr="005C0C38">
        <w:tc>
          <w:tcPr>
            <w:tcW w:w="1101" w:type="dxa"/>
          </w:tcPr>
          <w:p w14:paraId="1D10060C"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0AC4CCA2" w14:textId="77777777" w:rsidR="00CD2D0A" w:rsidRPr="00090289" w:rsidRDefault="00CD2D0A" w:rsidP="005C0C38">
            <w:pPr>
              <w:spacing w:line="276" w:lineRule="auto"/>
              <w:rPr>
                <w:rFonts w:ascii="Arial" w:eastAsia="Calibri" w:hAnsi="Arial" w:cs="Arial"/>
                <w:sz w:val="24"/>
                <w:szCs w:val="24"/>
              </w:rPr>
            </w:pPr>
          </w:p>
        </w:tc>
        <w:tc>
          <w:tcPr>
            <w:tcW w:w="7229" w:type="dxa"/>
          </w:tcPr>
          <w:p w14:paraId="3AEB2743" w14:textId="77777777" w:rsidR="00CD2D0A" w:rsidRPr="00090289" w:rsidRDefault="00CD2D0A" w:rsidP="005C0C38">
            <w:pPr>
              <w:spacing w:line="276" w:lineRule="auto"/>
              <w:rPr>
                <w:rFonts w:ascii="Arial" w:eastAsia="Calibri" w:hAnsi="Arial" w:cs="Arial"/>
                <w:sz w:val="24"/>
                <w:szCs w:val="24"/>
              </w:rPr>
            </w:pPr>
          </w:p>
        </w:tc>
      </w:tr>
      <w:tr w:rsidR="00CD2D0A" w:rsidRPr="00090289" w14:paraId="78C4619F" w14:textId="77777777" w:rsidTr="005C0C38">
        <w:tc>
          <w:tcPr>
            <w:tcW w:w="1101" w:type="dxa"/>
          </w:tcPr>
          <w:p w14:paraId="4EBA941E"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66D11910" w14:textId="77777777" w:rsidR="00CD2D0A" w:rsidRPr="00090289" w:rsidRDefault="00CD2D0A" w:rsidP="005C0C38">
            <w:pPr>
              <w:spacing w:line="276" w:lineRule="auto"/>
              <w:rPr>
                <w:rFonts w:ascii="Arial" w:eastAsia="Calibri" w:hAnsi="Arial" w:cs="Arial"/>
                <w:sz w:val="24"/>
                <w:szCs w:val="24"/>
              </w:rPr>
            </w:pPr>
          </w:p>
        </w:tc>
        <w:tc>
          <w:tcPr>
            <w:tcW w:w="7229" w:type="dxa"/>
          </w:tcPr>
          <w:p w14:paraId="7EBB76AA" w14:textId="77777777" w:rsidR="00CD2D0A" w:rsidRPr="00090289" w:rsidRDefault="00CD2D0A" w:rsidP="005C0C38">
            <w:pPr>
              <w:spacing w:line="276" w:lineRule="auto"/>
              <w:rPr>
                <w:rFonts w:ascii="Arial" w:eastAsia="Calibri" w:hAnsi="Arial" w:cs="Arial"/>
                <w:sz w:val="24"/>
                <w:szCs w:val="24"/>
              </w:rPr>
            </w:pPr>
          </w:p>
        </w:tc>
      </w:tr>
      <w:tr w:rsidR="00CD2D0A" w:rsidRPr="00090289" w14:paraId="07170907" w14:textId="77777777" w:rsidTr="005C0C38">
        <w:tc>
          <w:tcPr>
            <w:tcW w:w="1101" w:type="dxa"/>
          </w:tcPr>
          <w:p w14:paraId="20E2195C"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1CF396FF" w14:textId="77777777" w:rsidR="00CD2D0A" w:rsidRPr="00090289" w:rsidRDefault="00CD2D0A" w:rsidP="005C0C38">
            <w:pPr>
              <w:spacing w:line="276" w:lineRule="auto"/>
              <w:rPr>
                <w:rFonts w:ascii="Arial" w:eastAsia="Calibri" w:hAnsi="Arial" w:cs="Arial"/>
                <w:sz w:val="24"/>
                <w:szCs w:val="24"/>
              </w:rPr>
            </w:pPr>
          </w:p>
        </w:tc>
        <w:tc>
          <w:tcPr>
            <w:tcW w:w="7229" w:type="dxa"/>
          </w:tcPr>
          <w:p w14:paraId="47F46D6F" w14:textId="77777777" w:rsidR="00CD2D0A" w:rsidRPr="00090289" w:rsidRDefault="00CD2D0A" w:rsidP="005C0C38">
            <w:pPr>
              <w:spacing w:line="276" w:lineRule="auto"/>
              <w:rPr>
                <w:rFonts w:ascii="Arial" w:eastAsia="Calibri" w:hAnsi="Arial" w:cs="Arial"/>
                <w:sz w:val="24"/>
                <w:szCs w:val="24"/>
              </w:rPr>
            </w:pPr>
          </w:p>
        </w:tc>
      </w:tr>
      <w:tr w:rsidR="00CD2D0A" w:rsidRPr="00090289" w14:paraId="2C283236" w14:textId="77777777" w:rsidTr="005C0C38">
        <w:tc>
          <w:tcPr>
            <w:tcW w:w="1101" w:type="dxa"/>
          </w:tcPr>
          <w:p w14:paraId="19C212E2"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455B2A90" w14:textId="77777777" w:rsidR="00CD2D0A" w:rsidRPr="00090289" w:rsidRDefault="00CD2D0A" w:rsidP="005C0C38">
            <w:pPr>
              <w:spacing w:line="276" w:lineRule="auto"/>
              <w:rPr>
                <w:rFonts w:ascii="Arial" w:eastAsia="Calibri" w:hAnsi="Arial" w:cs="Arial"/>
                <w:sz w:val="24"/>
                <w:szCs w:val="24"/>
              </w:rPr>
            </w:pPr>
          </w:p>
        </w:tc>
        <w:tc>
          <w:tcPr>
            <w:tcW w:w="7229" w:type="dxa"/>
          </w:tcPr>
          <w:p w14:paraId="557CB492" w14:textId="77777777" w:rsidR="00CD2D0A" w:rsidRPr="00090289" w:rsidRDefault="00CD2D0A" w:rsidP="005C0C38">
            <w:pPr>
              <w:spacing w:line="276" w:lineRule="auto"/>
              <w:rPr>
                <w:rFonts w:ascii="Arial" w:eastAsia="Calibri" w:hAnsi="Arial" w:cs="Arial"/>
                <w:sz w:val="24"/>
                <w:szCs w:val="24"/>
              </w:rPr>
            </w:pPr>
          </w:p>
        </w:tc>
      </w:tr>
      <w:tr w:rsidR="00CD2D0A" w:rsidRPr="00090289" w14:paraId="643B1897" w14:textId="77777777" w:rsidTr="005C0C38">
        <w:tc>
          <w:tcPr>
            <w:tcW w:w="1101" w:type="dxa"/>
          </w:tcPr>
          <w:p w14:paraId="1D1B0E0C"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31F6A054" w14:textId="77777777" w:rsidR="00CD2D0A" w:rsidRPr="00090289" w:rsidRDefault="00CD2D0A" w:rsidP="005C0C38">
            <w:pPr>
              <w:spacing w:line="276" w:lineRule="auto"/>
              <w:rPr>
                <w:rFonts w:ascii="Arial" w:eastAsia="Calibri" w:hAnsi="Arial" w:cs="Arial"/>
                <w:sz w:val="24"/>
                <w:szCs w:val="24"/>
              </w:rPr>
            </w:pPr>
          </w:p>
        </w:tc>
        <w:tc>
          <w:tcPr>
            <w:tcW w:w="7229" w:type="dxa"/>
          </w:tcPr>
          <w:p w14:paraId="5D71724F" w14:textId="77777777" w:rsidR="00CD2D0A" w:rsidRPr="00090289" w:rsidRDefault="00CD2D0A" w:rsidP="005C0C38">
            <w:pPr>
              <w:spacing w:line="276" w:lineRule="auto"/>
              <w:rPr>
                <w:rFonts w:ascii="Arial" w:eastAsia="Calibri" w:hAnsi="Arial" w:cs="Arial"/>
                <w:sz w:val="24"/>
                <w:szCs w:val="24"/>
              </w:rPr>
            </w:pPr>
          </w:p>
        </w:tc>
      </w:tr>
      <w:tr w:rsidR="00CD2D0A" w:rsidRPr="00090289" w14:paraId="162C9FEC" w14:textId="77777777" w:rsidTr="005C0C38">
        <w:tc>
          <w:tcPr>
            <w:tcW w:w="1101" w:type="dxa"/>
          </w:tcPr>
          <w:p w14:paraId="4A2B352B"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76A38411" w14:textId="77777777" w:rsidR="00CD2D0A" w:rsidRPr="00090289" w:rsidRDefault="00CD2D0A" w:rsidP="005C0C38">
            <w:pPr>
              <w:spacing w:line="276" w:lineRule="auto"/>
              <w:rPr>
                <w:rFonts w:ascii="Arial" w:eastAsia="Calibri" w:hAnsi="Arial" w:cs="Arial"/>
                <w:sz w:val="24"/>
                <w:szCs w:val="24"/>
              </w:rPr>
            </w:pPr>
          </w:p>
        </w:tc>
        <w:tc>
          <w:tcPr>
            <w:tcW w:w="7229" w:type="dxa"/>
          </w:tcPr>
          <w:p w14:paraId="7A0E6B05" w14:textId="77777777" w:rsidR="00CD2D0A" w:rsidRPr="00090289" w:rsidRDefault="00CD2D0A" w:rsidP="005C0C38">
            <w:pPr>
              <w:spacing w:line="276" w:lineRule="auto"/>
              <w:rPr>
                <w:rFonts w:ascii="Arial" w:eastAsia="Calibri" w:hAnsi="Arial" w:cs="Arial"/>
                <w:sz w:val="24"/>
                <w:szCs w:val="24"/>
              </w:rPr>
            </w:pPr>
          </w:p>
        </w:tc>
      </w:tr>
      <w:tr w:rsidR="00CD2D0A" w:rsidRPr="00090289" w14:paraId="5CB38D69" w14:textId="77777777" w:rsidTr="005C0C38">
        <w:tc>
          <w:tcPr>
            <w:tcW w:w="1101" w:type="dxa"/>
          </w:tcPr>
          <w:p w14:paraId="48FFD303"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194EEF5C" w14:textId="77777777" w:rsidR="00CD2D0A" w:rsidRPr="00090289" w:rsidRDefault="00CD2D0A" w:rsidP="005C0C38">
            <w:pPr>
              <w:spacing w:line="276" w:lineRule="auto"/>
              <w:rPr>
                <w:rFonts w:ascii="Arial" w:eastAsia="Calibri" w:hAnsi="Arial" w:cs="Arial"/>
                <w:sz w:val="24"/>
                <w:szCs w:val="24"/>
              </w:rPr>
            </w:pPr>
          </w:p>
        </w:tc>
        <w:tc>
          <w:tcPr>
            <w:tcW w:w="7229" w:type="dxa"/>
          </w:tcPr>
          <w:p w14:paraId="04416B07" w14:textId="77777777" w:rsidR="00CD2D0A" w:rsidRPr="00090289" w:rsidRDefault="00CD2D0A" w:rsidP="005C0C38">
            <w:pPr>
              <w:spacing w:line="276" w:lineRule="auto"/>
              <w:rPr>
                <w:rFonts w:ascii="Arial" w:eastAsia="Calibri" w:hAnsi="Arial" w:cs="Arial"/>
                <w:sz w:val="24"/>
                <w:szCs w:val="24"/>
              </w:rPr>
            </w:pPr>
          </w:p>
        </w:tc>
      </w:tr>
      <w:tr w:rsidR="00CD2D0A" w:rsidRPr="00090289" w14:paraId="597430CE" w14:textId="77777777" w:rsidTr="00CD2D0A">
        <w:tc>
          <w:tcPr>
            <w:tcW w:w="1101" w:type="dxa"/>
            <w:tcBorders>
              <w:bottom w:val="single" w:sz="4" w:space="0" w:color="000000" w:themeColor="text1"/>
            </w:tcBorders>
          </w:tcPr>
          <w:p w14:paraId="6F44D2E1"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3E5AE47F" w14:textId="77777777" w:rsidR="00CD2D0A" w:rsidRPr="00090289" w:rsidRDefault="00CD2D0A" w:rsidP="005C0C38">
            <w:pPr>
              <w:spacing w:line="276" w:lineRule="auto"/>
              <w:rPr>
                <w:rFonts w:ascii="Arial" w:eastAsia="Calibri" w:hAnsi="Arial" w:cs="Arial"/>
                <w:sz w:val="24"/>
                <w:szCs w:val="24"/>
              </w:rPr>
            </w:pPr>
          </w:p>
        </w:tc>
        <w:tc>
          <w:tcPr>
            <w:tcW w:w="7229" w:type="dxa"/>
            <w:tcBorders>
              <w:bottom w:val="single" w:sz="4" w:space="0" w:color="000000" w:themeColor="text1"/>
            </w:tcBorders>
          </w:tcPr>
          <w:p w14:paraId="3FFC9F33" w14:textId="77777777" w:rsidR="00CD2D0A" w:rsidRPr="00090289" w:rsidRDefault="00CD2D0A" w:rsidP="005C0C38">
            <w:pPr>
              <w:spacing w:line="276" w:lineRule="auto"/>
              <w:rPr>
                <w:rFonts w:ascii="Arial" w:eastAsia="Calibri" w:hAnsi="Arial" w:cs="Arial"/>
                <w:sz w:val="24"/>
                <w:szCs w:val="24"/>
              </w:rPr>
            </w:pPr>
          </w:p>
        </w:tc>
      </w:tr>
      <w:tr w:rsidR="00CD2D0A" w:rsidRPr="00090289" w14:paraId="607091E4" w14:textId="77777777" w:rsidTr="00CD2D0A">
        <w:tc>
          <w:tcPr>
            <w:tcW w:w="1101" w:type="dxa"/>
            <w:tcBorders>
              <w:left w:val="nil"/>
              <w:bottom w:val="single" w:sz="4" w:space="0" w:color="000000" w:themeColor="text1"/>
              <w:right w:val="nil"/>
            </w:tcBorders>
          </w:tcPr>
          <w:p w14:paraId="59814166" w14:textId="77777777" w:rsidR="00CD2D0A" w:rsidRPr="00090289" w:rsidRDefault="00CD2D0A" w:rsidP="005C0C38">
            <w:pPr>
              <w:rPr>
                <w:rFonts w:ascii="Arial" w:eastAsia="Calibri" w:hAnsi="Arial" w:cs="Arial"/>
                <w:sz w:val="24"/>
                <w:szCs w:val="24"/>
              </w:rPr>
            </w:pPr>
          </w:p>
        </w:tc>
        <w:tc>
          <w:tcPr>
            <w:tcW w:w="992" w:type="dxa"/>
            <w:tcBorders>
              <w:left w:val="nil"/>
              <w:bottom w:val="single" w:sz="4" w:space="0" w:color="000000" w:themeColor="text1"/>
              <w:right w:val="nil"/>
            </w:tcBorders>
          </w:tcPr>
          <w:p w14:paraId="4EB6DBD7" w14:textId="77777777" w:rsidR="00CD2D0A" w:rsidRPr="00090289" w:rsidRDefault="00CD2D0A" w:rsidP="005C0C38">
            <w:pPr>
              <w:rPr>
                <w:rFonts w:ascii="Arial" w:eastAsia="Calibri" w:hAnsi="Arial" w:cs="Arial"/>
                <w:sz w:val="24"/>
                <w:szCs w:val="24"/>
              </w:rPr>
            </w:pPr>
          </w:p>
        </w:tc>
        <w:tc>
          <w:tcPr>
            <w:tcW w:w="7229" w:type="dxa"/>
            <w:tcBorders>
              <w:left w:val="nil"/>
              <w:bottom w:val="single" w:sz="4" w:space="0" w:color="000000" w:themeColor="text1"/>
              <w:right w:val="nil"/>
            </w:tcBorders>
          </w:tcPr>
          <w:p w14:paraId="581CB5A0" w14:textId="77777777" w:rsidR="00CD2D0A" w:rsidRPr="00090289" w:rsidRDefault="00CD2D0A" w:rsidP="005C0C38">
            <w:pPr>
              <w:rPr>
                <w:rFonts w:ascii="Arial" w:eastAsia="Calibri" w:hAnsi="Arial" w:cs="Arial"/>
                <w:sz w:val="24"/>
                <w:szCs w:val="24"/>
              </w:rPr>
            </w:pPr>
          </w:p>
        </w:tc>
      </w:tr>
    </w:tbl>
    <w:tbl>
      <w:tblPr>
        <w:tblStyle w:val="TableGrid1"/>
        <w:tblW w:w="9322" w:type="dxa"/>
        <w:tblLook w:val="04A0" w:firstRow="1" w:lastRow="0" w:firstColumn="1" w:lastColumn="0" w:noHBand="0" w:noVBand="1"/>
      </w:tblPr>
      <w:tblGrid>
        <w:gridCol w:w="1101"/>
        <w:gridCol w:w="992"/>
        <w:gridCol w:w="7229"/>
      </w:tblGrid>
      <w:tr w:rsidR="00D6770B" w:rsidRPr="004A778E" w14:paraId="7A35E849" w14:textId="77777777" w:rsidTr="00D6770B">
        <w:tc>
          <w:tcPr>
            <w:tcW w:w="9322" w:type="dxa"/>
            <w:gridSpan w:val="3"/>
            <w:shd w:val="clear" w:color="auto" w:fill="BFBFBF" w:themeFill="background1" w:themeFillShade="BF"/>
          </w:tcPr>
          <w:p w14:paraId="5999BEB4" w14:textId="77777777" w:rsidR="00D6770B" w:rsidRPr="004A778E" w:rsidRDefault="00D6770B" w:rsidP="00D6770B">
            <w:pPr>
              <w:rPr>
                <w:rFonts w:ascii="Arial" w:eastAsia="Calibri" w:hAnsi="Arial" w:cs="Arial"/>
                <w:b/>
                <w:bCs/>
                <w:sz w:val="48"/>
                <w:szCs w:val="48"/>
              </w:rPr>
            </w:pPr>
            <w:r w:rsidRPr="004A778E">
              <w:rPr>
                <w:rFonts w:ascii="Arial" w:eastAsia="Calibri" w:hAnsi="Arial" w:cs="Arial"/>
              </w:rPr>
              <w:br w:type="page"/>
            </w:r>
            <w:r w:rsidR="008E3083">
              <w:rPr>
                <w:rFonts w:ascii="Arial" w:eastAsia="Calibri" w:hAnsi="Arial" w:cs="Arial"/>
                <w:b/>
                <w:bCs/>
                <w:sz w:val="48"/>
                <w:szCs w:val="48"/>
              </w:rPr>
              <w:t>Elbow</w:t>
            </w:r>
          </w:p>
        </w:tc>
      </w:tr>
      <w:tr w:rsidR="00D6770B" w:rsidRPr="004A778E" w14:paraId="0020F365" w14:textId="77777777" w:rsidTr="00BA551D">
        <w:tc>
          <w:tcPr>
            <w:tcW w:w="1101" w:type="dxa"/>
          </w:tcPr>
          <w:p w14:paraId="011D441D" w14:textId="77777777" w:rsidR="00D6770B" w:rsidRPr="004A778E" w:rsidRDefault="00D6770B" w:rsidP="00D6770B">
            <w:pPr>
              <w:rPr>
                <w:rFonts w:ascii="Arial" w:eastAsia="Calibri" w:hAnsi="Arial" w:cs="Arial"/>
              </w:rPr>
            </w:pPr>
            <w:r w:rsidRPr="004A778E">
              <w:rPr>
                <w:rFonts w:ascii="Arial" w:eastAsia="Calibri" w:hAnsi="Arial" w:cs="Arial"/>
              </w:rPr>
              <w:t>Case Number</w:t>
            </w:r>
          </w:p>
        </w:tc>
        <w:tc>
          <w:tcPr>
            <w:tcW w:w="992" w:type="dxa"/>
          </w:tcPr>
          <w:p w14:paraId="5ACACF4C" w14:textId="77777777" w:rsidR="00D6770B" w:rsidRPr="004A778E" w:rsidRDefault="00D6770B" w:rsidP="00D6770B">
            <w:pPr>
              <w:rPr>
                <w:rFonts w:ascii="Arial" w:eastAsia="Calibri" w:hAnsi="Arial" w:cs="Arial"/>
              </w:rPr>
            </w:pPr>
            <w:r w:rsidRPr="004A778E">
              <w:rPr>
                <w:rFonts w:ascii="Arial" w:eastAsia="Calibri" w:hAnsi="Arial" w:cs="Arial"/>
              </w:rPr>
              <w:t>Date</w:t>
            </w:r>
          </w:p>
        </w:tc>
        <w:tc>
          <w:tcPr>
            <w:tcW w:w="7229" w:type="dxa"/>
          </w:tcPr>
          <w:p w14:paraId="317F6A62" w14:textId="77777777"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14:paraId="78029AA9" w14:textId="77777777" w:rsidTr="00BA551D">
        <w:tc>
          <w:tcPr>
            <w:tcW w:w="1101" w:type="dxa"/>
          </w:tcPr>
          <w:p w14:paraId="0B26093D"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992" w:type="dxa"/>
          </w:tcPr>
          <w:p w14:paraId="4D3D2EB2" w14:textId="77777777" w:rsidR="00D6770B" w:rsidRPr="004A778E" w:rsidRDefault="00D6770B" w:rsidP="00D6770B">
            <w:pPr>
              <w:spacing w:line="276" w:lineRule="auto"/>
              <w:rPr>
                <w:rFonts w:ascii="Arial" w:eastAsia="Calibri" w:hAnsi="Arial" w:cs="Arial"/>
                <w:sz w:val="24"/>
                <w:szCs w:val="24"/>
              </w:rPr>
            </w:pPr>
          </w:p>
        </w:tc>
        <w:tc>
          <w:tcPr>
            <w:tcW w:w="7229" w:type="dxa"/>
          </w:tcPr>
          <w:p w14:paraId="3F353A19" w14:textId="77777777" w:rsidR="00D6770B" w:rsidRPr="004A778E" w:rsidRDefault="00D6770B" w:rsidP="00D6770B">
            <w:pPr>
              <w:spacing w:line="276" w:lineRule="auto"/>
              <w:rPr>
                <w:rFonts w:ascii="Arial" w:eastAsia="Calibri" w:hAnsi="Arial" w:cs="Arial"/>
                <w:sz w:val="24"/>
                <w:szCs w:val="24"/>
              </w:rPr>
            </w:pPr>
          </w:p>
        </w:tc>
      </w:tr>
      <w:tr w:rsidR="00D6770B" w:rsidRPr="004A778E" w14:paraId="70B6A830" w14:textId="77777777" w:rsidTr="00BA551D">
        <w:tc>
          <w:tcPr>
            <w:tcW w:w="1101" w:type="dxa"/>
          </w:tcPr>
          <w:p w14:paraId="16F42D79"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992" w:type="dxa"/>
          </w:tcPr>
          <w:p w14:paraId="308139F9" w14:textId="77777777" w:rsidR="00D6770B" w:rsidRPr="004A778E" w:rsidRDefault="00D6770B" w:rsidP="00D6770B">
            <w:pPr>
              <w:spacing w:line="276" w:lineRule="auto"/>
              <w:rPr>
                <w:rFonts w:ascii="Arial" w:eastAsia="Calibri" w:hAnsi="Arial" w:cs="Arial"/>
                <w:sz w:val="24"/>
                <w:szCs w:val="24"/>
              </w:rPr>
            </w:pPr>
          </w:p>
        </w:tc>
        <w:tc>
          <w:tcPr>
            <w:tcW w:w="7229" w:type="dxa"/>
          </w:tcPr>
          <w:p w14:paraId="6899D614" w14:textId="77777777" w:rsidR="00D6770B" w:rsidRPr="004A778E" w:rsidRDefault="00D6770B" w:rsidP="00D6770B">
            <w:pPr>
              <w:spacing w:line="276" w:lineRule="auto"/>
              <w:rPr>
                <w:rFonts w:ascii="Arial" w:eastAsia="Calibri" w:hAnsi="Arial" w:cs="Arial"/>
                <w:sz w:val="24"/>
                <w:szCs w:val="24"/>
              </w:rPr>
            </w:pPr>
          </w:p>
        </w:tc>
      </w:tr>
      <w:tr w:rsidR="00D6770B" w:rsidRPr="004A778E" w14:paraId="58DE2CA7" w14:textId="77777777" w:rsidTr="00BA551D">
        <w:tc>
          <w:tcPr>
            <w:tcW w:w="1101" w:type="dxa"/>
          </w:tcPr>
          <w:p w14:paraId="2A5F1AFF"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992" w:type="dxa"/>
          </w:tcPr>
          <w:p w14:paraId="1D9B6F4C" w14:textId="77777777" w:rsidR="00D6770B" w:rsidRPr="004A778E" w:rsidRDefault="00D6770B" w:rsidP="00D6770B">
            <w:pPr>
              <w:spacing w:line="276" w:lineRule="auto"/>
              <w:rPr>
                <w:rFonts w:ascii="Arial" w:eastAsia="Calibri" w:hAnsi="Arial" w:cs="Arial"/>
                <w:sz w:val="24"/>
                <w:szCs w:val="24"/>
              </w:rPr>
            </w:pPr>
          </w:p>
        </w:tc>
        <w:tc>
          <w:tcPr>
            <w:tcW w:w="7229" w:type="dxa"/>
          </w:tcPr>
          <w:p w14:paraId="6F097519" w14:textId="77777777" w:rsidR="00D6770B" w:rsidRPr="004A778E" w:rsidRDefault="00D6770B" w:rsidP="00D6770B">
            <w:pPr>
              <w:spacing w:line="276" w:lineRule="auto"/>
              <w:rPr>
                <w:rFonts w:ascii="Arial" w:eastAsia="Calibri" w:hAnsi="Arial" w:cs="Arial"/>
                <w:sz w:val="24"/>
                <w:szCs w:val="24"/>
              </w:rPr>
            </w:pPr>
          </w:p>
        </w:tc>
      </w:tr>
      <w:tr w:rsidR="00D6770B" w:rsidRPr="004A778E" w14:paraId="59F40ED2" w14:textId="77777777" w:rsidTr="00BA551D">
        <w:tc>
          <w:tcPr>
            <w:tcW w:w="1101" w:type="dxa"/>
          </w:tcPr>
          <w:p w14:paraId="5E63E426"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992" w:type="dxa"/>
          </w:tcPr>
          <w:p w14:paraId="39346BB5" w14:textId="77777777" w:rsidR="00D6770B" w:rsidRPr="004A778E" w:rsidRDefault="00D6770B" w:rsidP="00D6770B">
            <w:pPr>
              <w:spacing w:line="276" w:lineRule="auto"/>
              <w:rPr>
                <w:rFonts w:ascii="Arial" w:eastAsia="Calibri" w:hAnsi="Arial" w:cs="Arial"/>
                <w:sz w:val="24"/>
                <w:szCs w:val="24"/>
              </w:rPr>
            </w:pPr>
          </w:p>
        </w:tc>
        <w:tc>
          <w:tcPr>
            <w:tcW w:w="7229" w:type="dxa"/>
          </w:tcPr>
          <w:p w14:paraId="2B14D9CB" w14:textId="77777777" w:rsidR="00D6770B" w:rsidRPr="004A778E" w:rsidRDefault="00D6770B" w:rsidP="00D6770B">
            <w:pPr>
              <w:spacing w:line="276" w:lineRule="auto"/>
              <w:rPr>
                <w:rFonts w:ascii="Arial" w:eastAsia="Calibri" w:hAnsi="Arial" w:cs="Arial"/>
                <w:sz w:val="24"/>
                <w:szCs w:val="24"/>
              </w:rPr>
            </w:pPr>
          </w:p>
        </w:tc>
      </w:tr>
      <w:tr w:rsidR="00D6770B" w:rsidRPr="004A778E" w14:paraId="646C5F3A" w14:textId="77777777" w:rsidTr="00BA551D">
        <w:tc>
          <w:tcPr>
            <w:tcW w:w="1101" w:type="dxa"/>
          </w:tcPr>
          <w:p w14:paraId="02E97279"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992" w:type="dxa"/>
          </w:tcPr>
          <w:p w14:paraId="50D939D0" w14:textId="77777777" w:rsidR="00D6770B" w:rsidRPr="004A778E" w:rsidRDefault="00D6770B" w:rsidP="00D6770B">
            <w:pPr>
              <w:spacing w:line="276" w:lineRule="auto"/>
              <w:rPr>
                <w:rFonts w:ascii="Arial" w:eastAsia="Calibri" w:hAnsi="Arial" w:cs="Arial"/>
                <w:sz w:val="24"/>
                <w:szCs w:val="24"/>
              </w:rPr>
            </w:pPr>
          </w:p>
        </w:tc>
        <w:tc>
          <w:tcPr>
            <w:tcW w:w="7229" w:type="dxa"/>
          </w:tcPr>
          <w:p w14:paraId="388BC0B3" w14:textId="77777777" w:rsidR="00D6770B" w:rsidRPr="004A778E" w:rsidRDefault="00D6770B" w:rsidP="00D6770B">
            <w:pPr>
              <w:spacing w:line="276" w:lineRule="auto"/>
              <w:rPr>
                <w:rFonts w:ascii="Arial" w:eastAsia="Calibri" w:hAnsi="Arial" w:cs="Arial"/>
                <w:sz w:val="24"/>
                <w:szCs w:val="24"/>
              </w:rPr>
            </w:pPr>
          </w:p>
        </w:tc>
      </w:tr>
      <w:tr w:rsidR="00D6770B" w:rsidRPr="004A778E" w14:paraId="610D64C8" w14:textId="77777777" w:rsidTr="00BA551D">
        <w:tc>
          <w:tcPr>
            <w:tcW w:w="1101" w:type="dxa"/>
          </w:tcPr>
          <w:p w14:paraId="2C8E29DC"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992" w:type="dxa"/>
          </w:tcPr>
          <w:p w14:paraId="64E8A513" w14:textId="77777777" w:rsidR="00D6770B" w:rsidRPr="004A778E" w:rsidRDefault="00D6770B" w:rsidP="00D6770B">
            <w:pPr>
              <w:spacing w:line="276" w:lineRule="auto"/>
              <w:rPr>
                <w:rFonts w:ascii="Arial" w:eastAsia="Calibri" w:hAnsi="Arial" w:cs="Arial"/>
                <w:sz w:val="24"/>
                <w:szCs w:val="24"/>
              </w:rPr>
            </w:pPr>
          </w:p>
        </w:tc>
        <w:tc>
          <w:tcPr>
            <w:tcW w:w="7229" w:type="dxa"/>
          </w:tcPr>
          <w:p w14:paraId="4C11C708" w14:textId="77777777" w:rsidR="00D6770B" w:rsidRPr="004A778E" w:rsidRDefault="00D6770B" w:rsidP="00D6770B">
            <w:pPr>
              <w:spacing w:line="276" w:lineRule="auto"/>
              <w:rPr>
                <w:rFonts w:ascii="Arial" w:eastAsia="Calibri" w:hAnsi="Arial" w:cs="Arial"/>
                <w:sz w:val="24"/>
                <w:szCs w:val="24"/>
              </w:rPr>
            </w:pPr>
          </w:p>
        </w:tc>
      </w:tr>
      <w:tr w:rsidR="00D6770B" w:rsidRPr="004A778E" w14:paraId="7B392CD5" w14:textId="77777777" w:rsidTr="00BA551D">
        <w:tc>
          <w:tcPr>
            <w:tcW w:w="1101" w:type="dxa"/>
          </w:tcPr>
          <w:p w14:paraId="59E0358E"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992" w:type="dxa"/>
          </w:tcPr>
          <w:p w14:paraId="09736DD1" w14:textId="77777777" w:rsidR="00D6770B" w:rsidRPr="004A778E" w:rsidRDefault="00D6770B" w:rsidP="00D6770B">
            <w:pPr>
              <w:spacing w:line="276" w:lineRule="auto"/>
              <w:rPr>
                <w:rFonts w:ascii="Arial" w:eastAsia="Calibri" w:hAnsi="Arial" w:cs="Arial"/>
                <w:sz w:val="24"/>
                <w:szCs w:val="24"/>
              </w:rPr>
            </w:pPr>
          </w:p>
        </w:tc>
        <w:tc>
          <w:tcPr>
            <w:tcW w:w="7229" w:type="dxa"/>
          </w:tcPr>
          <w:p w14:paraId="2C48AD9D" w14:textId="77777777" w:rsidR="00D6770B" w:rsidRPr="004A778E" w:rsidRDefault="00D6770B" w:rsidP="00D6770B">
            <w:pPr>
              <w:spacing w:line="276" w:lineRule="auto"/>
              <w:rPr>
                <w:rFonts w:ascii="Arial" w:eastAsia="Calibri" w:hAnsi="Arial" w:cs="Arial"/>
                <w:sz w:val="24"/>
                <w:szCs w:val="24"/>
              </w:rPr>
            </w:pPr>
          </w:p>
        </w:tc>
      </w:tr>
      <w:tr w:rsidR="00D6770B" w:rsidRPr="004A778E" w14:paraId="6B034C84" w14:textId="77777777" w:rsidTr="00BA551D">
        <w:tc>
          <w:tcPr>
            <w:tcW w:w="1101" w:type="dxa"/>
          </w:tcPr>
          <w:p w14:paraId="5B79EE8C"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992" w:type="dxa"/>
          </w:tcPr>
          <w:p w14:paraId="6FC164C5" w14:textId="77777777" w:rsidR="00D6770B" w:rsidRPr="004A778E" w:rsidRDefault="00D6770B" w:rsidP="00D6770B">
            <w:pPr>
              <w:spacing w:line="276" w:lineRule="auto"/>
              <w:rPr>
                <w:rFonts w:ascii="Arial" w:eastAsia="Calibri" w:hAnsi="Arial" w:cs="Arial"/>
                <w:sz w:val="24"/>
                <w:szCs w:val="24"/>
              </w:rPr>
            </w:pPr>
          </w:p>
        </w:tc>
        <w:tc>
          <w:tcPr>
            <w:tcW w:w="7229" w:type="dxa"/>
          </w:tcPr>
          <w:p w14:paraId="6943D9B1" w14:textId="77777777" w:rsidR="00D6770B" w:rsidRPr="004A778E" w:rsidRDefault="00D6770B" w:rsidP="00D6770B">
            <w:pPr>
              <w:spacing w:line="276" w:lineRule="auto"/>
              <w:rPr>
                <w:rFonts w:ascii="Arial" w:eastAsia="Calibri" w:hAnsi="Arial" w:cs="Arial"/>
                <w:sz w:val="24"/>
                <w:szCs w:val="24"/>
              </w:rPr>
            </w:pPr>
          </w:p>
        </w:tc>
      </w:tr>
      <w:tr w:rsidR="00D6770B" w:rsidRPr="004A778E" w14:paraId="4F6A5BF1" w14:textId="77777777" w:rsidTr="00BA551D">
        <w:tc>
          <w:tcPr>
            <w:tcW w:w="1101" w:type="dxa"/>
          </w:tcPr>
          <w:p w14:paraId="789B4F66"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992" w:type="dxa"/>
          </w:tcPr>
          <w:p w14:paraId="7941E82C" w14:textId="77777777" w:rsidR="00D6770B" w:rsidRPr="004A778E" w:rsidRDefault="00D6770B" w:rsidP="00D6770B">
            <w:pPr>
              <w:spacing w:line="276" w:lineRule="auto"/>
              <w:rPr>
                <w:rFonts w:ascii="Arial" w:eastAsia="Calibri" w:hAnsi="Arial" w:cs="Arial"/>
                <w:sz w:val="24"/>
                <w:szCs w:val="24"/>
              </w:rPr>
            </w:pPr>
          </w:p>
        </w:tc>
        <w:tc>
          <w:tcPr>
            <w:tcW w:w="7229" w:type="dxa"/>
          </w:tcPr>
          <w:p w14:paraId="7074E461" w14:textId="77777777" w:rsidR="00D6770B" w:rsidRPr="004A778E" w:rsidRDefault="00D6770B" w:rsidP="00D6770B">
            <w:pPr>
              <w:spacing w:line="276" w:lineRule="auto"/>
              <w:rPr>
                <w:rFonts w:ascii="Arial" w:eastAsia="Calibri" w:hAnsi="Arial" w:cs="Arial"/>
                <w:sz w:val="24"/>
                <w:szCs w:val="24"/>
              </w:rPr>
            </w:pPr>
          </w:p>
        </w:tc>
      </w:tr>
      <w:tr w:rsidR="00D6770B" w:rsidRPr="004A778E" w14:paraId="3F1E8BC6" w14:textId="77777777" w:rsidTr="00BA551D">
        <w:tc>
          <w:tcPr>
            <w:tcW w:w="1101" w:type="dxa"/>
            <w:tcBorders>
              <w:bottom w:val="single" w:sz="4" w:space="0" w:color="000000" w:themeColor="text1"/>
            </w:tcBorders>
          </w:tcPr>
          <w:p w14:paraId="3E560C62" w14:textId="77777777"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992" w:type="dxa"/>
            <w:tcBorders>
              <w:bottom w:val="single" w:sz="4" w:space="0" w:color="000000" w:themeColor="text1"/>
            </w:tcBorders>
          </w:tcPr>
          <w:p w14:paraId="0625F1A8" w14:textId="77777777" w:rsidR="00D6770B" w:rsidRPr="004A778E" w:rsidRDefault="00D6770B" w:rsidP="00D6770B">
            <w:pPr>
              <w:spacing w:line="276" w:lineRule="auto"/>
              <w:rPr>
                <w:rFonts w:ascii="Arial" w:eastAsia="Calibri" w:hAnsi="Arial" w:cs="Arial"/>
                <w:sz w:val="24"/>
                <w:szCs w:val="24"/>
              </w:rPr>
            </w:pPr>
          </w:p>
        </w:tc>
        <w:tc>
          <w:tcPr>
            <w:tcW w:w="7229" w:type="dxa"/>
            <w:tcBorders>
              <w:bottom w:val="single" w:sz="4" w:space="0" w:color="000000" w:themeColor="text1"/>
            </w:tcBorders>
          </w:tcPr>
          <w:p w14:paraId="78B47CA4" w14:textId="77777777" w:rsidR="00D6770B" w:rsidRPr="004A778E" w:rsidRDefault="00D6770B" w:rsidP="00D6770B">
            <w:pPr>
              <w:spacing w:line="276" w:lineRule="auto"/>
              <w:rPr>
                <w:rFonts w:ascii="Arial" w:eastAsia="Calibri" w:hAnsi="Arial" w:cs="Arial"/>
                <w:sz w:val="24"/>
                <w:szCs w:val="24"/>
              </w:rPr>
            </w:pPr>
          </w:p>
        </w:tc>
      </w:tr>
    </w:tbl>
    <w:p w14:paraId="11E50FDC" w14:textId="77777777" w:rsidR="00CD2D0A" w:rsidRDefault="008E3083">
      <w:r>
        <w:br w:type="page"/>
      </w:r>
    </w:p>
    <w:tbl>
      <w:tblPr>
        <w:tblStyle w:val="TableGrid"/>
        <w:tblW w:w="9322" w:type="dxa"/>
        <w:tblLayout w:type="fixed"/>
        <w:tblLook w:val="04A0" w:firstRow="1" w:lastRow="0" w:firstColumn="1" w:lastColumn="0" w:noHBand="0" w:noVBand="1"/>
      </w:tblPr>
      <w:tblGrid>
        <w:gridCol w:w="1101"/>
        <w:gridCol w:w="992"/>
        <w:gridCol w:w="7229"/>
      </w:tblGrid>
      <w:tr w:rsidR="00CD2D0A" w:rsidRPr="00090289" w14:paraId="1FDAF45F" w14:textId="77777777" w:rsidTr="005C0C38">
        <w:tc>
          <w:tcPr>
            <w:tcW w:w="9322" w:type="dxa"/>
            <w:gridSpan w:val="3"/>
            <w:shd w:val="clear" w:color="auto" w:fill="BFBFBF" w:themeFill="background1" w:themeFillShade="BF"/>
          </w:tcPr>
          <w:p w14:paraId="1B9E381A" w14:textId="77777777" w:rsidR="00CD2D0A" w:rsidRPr="00090289" w:rsidRDefault="00CD2D0A" w:rsidP="00CD2D0A">
            <w:pPr>
              <w:rPr>
                <w:rFonts w:ascii="Arial" w:eastAsia="Calibri" w:hAnsi="Arial" w:cs="Arial"/>
                <w:b/>
                <w:bCs/>
                <w:sz w:val="40"/>
                <w:szCs w:val="40"/>
              </w:rPr>
            </w:pPr>
            <w:r w:rsidRPr="00090289">
              <w:rPr>
                <w:rFonts w:ascii="Arial" w:eastAsia="Calibri" w:hAnsi="Arial" w:cs="Arial"/>
              </w:rPr>
              <w:lastRenderedPageBreak/>
              <w:br w:type="page"/>
            </w:r>
            <w:r w:rsidRPr="00CD2D0A">
              <w:rPr>
                <w:rFonts w:ascii="Arial" w:eastAsia="Calibri" w:hAnsi="Arial" w:cs="Arial"/>
                <w:b/>
                <w:bCs/>
                <w:sz w:val="48"/>
                <w:szCs w:val="48"/>
              </w:rPr>
              <w:t>Humerus</w:t>
            </w:r>
          </w:p>
        </w:tc>
      </w:tr>
      <w:tr w:rsidR="00CD2D0A" w:rsidRPr="00090289" w14:paraId="52C2552F" w14:textId="77777777" w:rsidTr="005C0C38">
        <w:tc>
          <w:tcPr>
            <w:tcW w:w="1101" w:type="dxa"/>
          </w:tcPr>
          <w:p w14:paraId="2DDD9975" w14:textId="77777777" w:rsidR="00CD2D0A" w:rsidRDefault="00CD2D0A" w:rsidP="005C0C38">
            <w:pPr>
              <w:rPr>
                <w:rFonts w:ascii="Arial" w:eastAsia="Calibri" w:hAnsi="Arial" w:cs="Arial"/>
              </w:rPr>
            </w:pPr>
            <w:r w:rsidRPr="00090289">
              <w:rPr>
                <w:rFonts w:ascii="Arial" w:eastAsia="Calibri" w:hAnsi="Arial" w:cs="Arial"/>
              </w:rPr>
              <w:t xml:space="preserve">Case </w:t>
            </w:r>
          </w:p>
          <w:p w14:paraId="2954F925" w14:textId="77777777" w:rsidR="00CD2D0A" w:rsidRPr="00090289" w:rsidRDefault="00CD2D0A" w:rsidP="005C0C38">
            <w:pPr>
              <w:rPr>
                <w:rFonts w:ascii="Arial" w:eastAsia="Calibri" w:hAnsi="Arial" w:cs="Arial"/>
              </w:rPr>
            </w:pPr>
            <w:r>
              <w:rPr>
                <w:rFonts w:ascii="Arial" w:eastAsia="Calibri" w:hAnsi="Arial" w:cs="Arial"/>
              </w:rPr>
              <w:t>number</w:t>
            </w:r>
          </w:p>
        </w:tc>
        <w:tc>
          <w:tcPr>
            <w:tcW w:w="992" w:type="dxa"/>
          </w:tcPr>
          <w:p w14:paraId="3BE6B98A" w14:textId="77777777" w:rsidR="00CD2D0A" w:rsidRPr="00090289" w:rsidRDefault="00CD2D0A" w:rsidP="005C0C38">
            <w:pPr>
              <w:rPr>
                <w:rFonts w:ascii="Arial" w:eastAsia="Calibri" w:hAnsi="Arial" w:cs="Arial"/>
              </w:rPr>
            </w:pPr>
            <w:r w:rsidRPr="00090289">
              <w:rPr>
                <w:rFonts w:ascii="Arial" w:eastAsia="Calibri" w:hAnsi="Arial" w:cs="Arial"/>
              </w:rPr>
              <w:t>Date</w:t>
            </w:r>
          </w:p>
        </w:tc>
        <w:tc>
          <w:tcPr>
            <w:tcW w:w="7229" w:type="dxa"/>
          </w:tcPr>
          <w:p w14:paraId="1D68A659" w14:textId="77777777" w:rsidR="00CD2D0A" w:rsidRPr="00090289" w:rsidRDefault="00CD2D0A" w:rsidP="005C0C38">
            <w:pPr>
              <w:rPr>
                <w:rFonts w:ascii="Arial" w:eastAsia="Calibri" w:hAnsi="Arial" w:cs="Arial"/>
              </w:rPr>
            </w:pPr>
            <w:r w:rsidRPr="00090289">
              <w:rPr>
                <w:rFonts w:ascii="Arial" w:eastAsia="Calibri" w:hAnsi="Arial" w:cs="Arial"/>
              </w:rPr>
              <w:t>Relevant Examination History</w:t>
            </w:r>
          </w:p>
        </w:tc>
      </w:tr>
      <w:tr w:rsidR="00CD2D0A" w:rsidRPr="00090289" w14:paraId="43B4D5C7" w14:textId="77777777" w:rsidTr="005C0C38">
        <w:tc>
          <w:tcPr>
            <w:tcW w:w="1101" w:type="dxa"/>
          </w:tcPr>
          <w:p w14:paraId="044AD667"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460FD73A" w14:textId="77777777" w:rsidR="00CD2D0A" w:rsidRPr="00090289" w:rsidRDefault="00CD2D0A" w:rsidP="005C0C38">
            <w:pPr>
              <w:spacing w:line="276" w:lineRule="auto"/>
              <w:rPr>
                <w:rFonts w:ascii="Arial" w:eastAsia="Calibri" w:hAnsi="Arial" w:cs="Arial"/>
                <w:sz w:val="24"/>
                <w:szCs w:val="24"/>
              </w:rPr>
            </w:pPr>
          </w:p>
        </w:tc>
        <w:tc>
          <w:tcPr>
            <w:tcW w:w="7229" w:type="dxa"/>
          </w:tcPr>
          <w:p w14:paraId="68C0B38B" w14:textId="77777777" w:rsidR="00CD2D0A" w:rsidRPr="00090289" w:rsidRDefault="00CD2D0A" w:rsidP="005C0C38">
            <w:pPr>
              <w:spacing w:line="276" w:lineRule="auto"/>
              <w:rPr>
                <w:rFonts w:ascii="Arial" w:eastAsia="Calibri" w:hAnsi="Arial" w:cs="Arial"/>
                <w:sz w:val="24"/>
                <w:szCs w:val="24"/>
              </w:rPr>
            </w:pPr>
          </w:p>
        </w:tc>
      </w:tr>
      <w:tr w:rsidR="00CD2D0A" w:rsidRPr="00090289" w14:paraId="379E3AAF" w14:textId="77777777" w:rsidTr="005C0C38">
        <w:tc>
          <w:tcPr>
            <w:tcW w:w="1101" w:type="dxa"/>
          </w:tcPr>
          <w:p w14:paraId="0B7A1DEB"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66DA860D" w14:textId="77777777" w:rsidR="00CD2D0A" w:rsidRPr="00090289" w:rsidRDefault="00CD2D0A" w:rsidP="005C0C38">
            <w:pPr>
              <w:spacing w:line="276" w:lineRule="auto"/>
              <w:rPr>
                <w:rFonts w:ascii="Arial" w:eastAsia="Calibri" w:hAnsi="Arial" w:cs="Arial"/>
                <w:sz w:val="24"/>
                <w:szCs w:val="24"/>
              </w:rPr>
            </w:pPr>
          </w:p>
        </w:tc>
        <w:tc>
          <w:tcPr>
            <w:tcW w:w="7229" w:type="dxa"/>
          </w:tcPr>
          <w:p w14:paraId="68559E13" w14:textId="77777777" w:rsidR="00CD2D0A" w:rsidRPr="00090289" w:rsidRDefault="00CD2D0A" w:rsidP="005C0C38">
            <w:pPr>
              <w:spacing w:line="276" w:lineRule="auto"/>
              <w:rPr>
                <w:rFonts w:ascii="Arial" w:eastAsia="Calibri" w:hAnsi="Arial" w:cs="Arial"/>
                <w:sz w:val="24"/>
                <w:szCs w:val="24"/>
              </w:rPr>
            </w:pPr>
          </w:p>
        </w:tc>
      </w:tr>
      <w:tr w:rsidR="00CD2D0A" w:rsidRPr="00090289" w14:paraId="25B80DF9" w14:textId="77777777" w:rsidTr="005C0C38">
        <w:tc>
          <w:tcPr>
            <w:tcW w:w="1101" w:type="dxa"/>
          </w:tcPr>
          <w:p w14:paraId="4C3E281C"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0795A087" w14:textId="77777777" w:rsidR="00CD2D0A" w:rsidRPr="00090289" w:rsidRDefault="00CD2D0A" w:rsidP="005C0C38">
            <w:pPr>
              <w:spacing w:line="276" w:lineRule="auto"/>
              <w:rPr>
                <w:rFonts w:ascii="Arial" w:eastAsia="Calibri" w:hAnsi="Arial" w:cs="Arial"/>
                <w:sz w:val="24"/>
                <w:szCs w:val="24"/>
              </w:rPr>
            </w:pPr>
          </w:p>
        </w:tc>
        <w:tc>
          <w:tcPr>
            <w:tcW w:w="7229" w:type="dxa"/>
          </w:tcPr>
          <w:p w14:paraId="123C132B" w14:textId="77777777" w:rsidR="00CD2D0A" w:rsidRPr="00090289" w:rsidRDefault="00CD2D0A" w:rsidP="005C0C38">
            <w:pPr>
              <w:spacing w:line="276" w:lineRule="auto"/>
              <w:rPr>
                <w:rFonts w:ascii="Arial" w:eastAsia="Calibri" w:hAnsi="Arial" w:cs="Arial"/>
                <w:sz w:val="24"/>
                <w:szCs w:val="24"/>
              </w:rPr>
            </w:pPr>
          </w:p>
        </w:tc>
      </w:tr>
      <w:tr w:rsidR="00CD2D0A" w:rsidRPr="00090289" w14:paraId="05C94656" w14:textId="77777777" w:rsidTr="005C0C38">
        <w:tc>
          <w:tcPr>
            <w:tcW w:w="1101" w:type="dxa"/>
          </w:tcPr>
          <w:p w14:paraId="20FCC986"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1CCBD8C6" w14:textId="77777777" w:rsidR="00CD2D0A" w:rsidRPr="00090289" w:rsidRDefault="00CD2D0A" w:rsidP="005C0C38">
            <w:pPr>
              <w:spacing w:line="276" w:lineRule="auto"/>
              <w:rPr>
                <w:rFonts w:ascii="Arial" w:eastAsia="Calibri" w:hAnsi="Arial" w:cs="Arial"/>
                <w:sz w:val="24"/>
                <w:szCs w:val="24"/>
              </w:rPr>
            </w:pPr>
          </w:p>
        </w:tc>
        <w:tc>
          <w:tcPr>
            <w:tcW w:w="7229" w:type="dxa"/>
          </w:tcPr>
          <w:p w14:paraId="5347D528" w14:textId="77777777" w:rsidR="00CD2D0A" w:rsidRPr="00090289" w:rsidRDefault="00CD2D0A" w:rsidP="005C0C38">
            <w:pPr>
              <w:spacing w:line="276" w:lineRule="auto"/>
              <w:rPr>
                <w:rFonts w:ascii="Arial" w:eastAsia="Calibri" w:hAnsi="Arial" w:cs="Arial"/>
                <w:sz w:val="24"/>
                <w:szCs w:val="24"/>
              </w:rPr>
            </w:pPr>
          </w:p>
        </w:tc>
      </w:tr>
      <w:tr w:rsidR="00CD2D0A" w:rsidRPr="00090289" w14:paraId="0DC2E919" w14:textId="77777777" w:rsidTr="005C0C38">
        <w:tc>
          <w:tcPr>
            <w:tcW w:w="1101" w:type="dxa"/>
          </w:tcPr>
          <w:p w14:paraId="159C0CD0"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1EA44A8D" w14:textId="77777777" w:rsidR="00CD2D0A" w:rsidRPr="00090289" w:rsidRDefault="00CD2D0A" w:rsidP="005C0C38">
            <w:pPr>
              <w:spacing w:line="276" w:lineRule="auto"/>
              <w:rPr>
                <w:rFonts w:ascii="Arial" w:eastAsia="Calibri" w:hAnsi="Arial" w:cs="Arial"/>
                <w:sz w:val="24"/>
                <w:szCs w:val="24"/>
              </w:rPr>
            </w:pPr>
          </w:p>
        </w:tc>
        <w:tc>
          <w:tcPr>
            <w:tcW w:w="7229" w:type="dxa"/>
          </w:tcPr>
          <w:p w14:paraId="1FCCC589" w14:textId="77777777" w:rsidR="00CD2D0A" w:rsidRPr="00090289" w:rsidRDefault="00CD2D0A" w:rsidP="005C0C38">
            <w:pPr>
              <w:spacing w:line="276" w:lineRule="auto"/>
              <w:rPr>
                <w:rFonts w:ascii="Arial" w:eastAsia="Calibri" w:hAnsi="Arial" w:cs="Arial"/>
                <w:sz w:val="24"/>
                <w:szCs w:val="24"/>
              </w:rPr>
            </w:pPr>
          </w:p>
        </w:tc>
      </w:tr>
      <w:tr w:rsidR="00CD2D0A" w:rsidRPr="00090289" w14:paraId="43CE4C32" w14:textId="77777777" w:rsidTr="005C0C38">
        <w:tc>
          <w:tcPr>
            <w:tcW w:w="1101" w:type="dxa"/>
          </w:tcPr>
          <w:p w14:paraId="09750CC6"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6A77AD3E" w14:textId="77777777" w:rsidR="00CD2D0A" w:rsidRPr="00090289" w:rsidRDefault="00CD2D0A" w:rsidP="005C0C38">
            <w:pPr>
              <w:spacing w:line="276" w:lineRule="auto"/>
              <w:rPr>
                <w:rFonts w:ascii="Arial" w:eastAsia="Calibri" w:hAnsi="Arial" w:cs="Arial"/>
                <w:sz w:val="24"/>
                <w:szCs w:val="24"/>
              </w:rPr>
            </w:pPr>
          </w:p>
        </w:tc>
        <w:tc>
          <w:tcPr>
            <w:tcW w:w="7229" w:type="dxa"/>
          </w:tcPr>
          <w:p w14:paraId="0C3E0EE6" w14:textId="77777777" w:rsidR="00CD2D0A" w:rsidRPr="00090289" w:rsidRDefault="00CD2D0A" w:rsidP="005C0C38">
            <w:pPr>
              <w:spacing w:line="276" w:lineRule="auto"/>
              <w:rPr>
                <w:rFonts w:ascii="Arial" w:eastAsia="Calibri" w:hAnsi="Arial" w:cs="Arial"/>
                <w:sz w:val="24"/>
                <w:szCs w:val="24"/>
              </w:rPr>
            </w:pPr>
          </w:p>
        </w:tc>
      </w:tr>
      <w:tr w:rsidR="00CD2D0A" w:rsidRPr="00090289" w14:paraId="387EF836" w14:textId="77777777" w:rsidTr="005C0C38">
        <w:tc>
          <w:tcPr>
            <w:tcW w:w="1101" w:type="dxa"/>
          </w:tcPr>
          <w:p w14:paraId="5C4DEE4F"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34BC25DD" w14:textId="77777777" w:rsidR="00CD2D0A" w:rsidRPr="00090289" w:rsidRDefault="00CD2D0A" w:rsidP="005C0C38">
            <w:pPr>
              <w:spacing w:line="276" w:lineRule="auto"/>
              <w:rPr>
                <w:rFonts w:ascii="Arial" w:eastAsia="Calibri" w:hAnsi="Arial" w:cs="Arial"/>
                <w:sz w:val="24"/>
                <w:szCs w:val="24"/>
              </w:rPr>
            </w:pPr>
          </w:p>
        </w:tc>
        <w:tc>
          <w:tcPr>
            <w:tcW w:w="7229" w:type="dxa"/>
          </w:tcPr>
          <w:p w14:paraId="31056EF8" w14:textId="77777777" w:rsidR="00CD2D0A" w:rsidRPr="00090289" w:rsidRDefault="00CD2D0A" w:rsidP="005C0C38">
            <w:pPr>
              <w:spacing w:line="276" w:lineRule="auto"/>
              <w:rPr>
                <w:rFonts w:ascii="Arial" w:eastAsia="Calibri" w:hAnsi="Arial" w:cs="Arial"/>
                <w:sz w:val="24"/>
                <w:szCs w:val="24"/>
              </w:rPr>
            </w:pPr>
          </w:p>
        </w:tc>
      </w:tr>
      <w:tr w:rsidR="00CD2D0A" w:rsidRPr="00090289" w14:paraId="5B7FEA12" w14:textId="77777777" w:rsidTr="005C0C38">
        <w:tc>
          <w:tcPr>
            <w:tcW w:w="1101" w:type="dxa"/>
          </w:tcPr>
          <w:p w14:paraId="7A04FA78"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2C09B90B" w14:textId="77777777" w:rsidR="00CD2D0A" w:rsidRPr="00090289" w:rsidRDefault="00CD2D0A" w:rsidP="005C0C38">
            <w:pPr>
              <w:spacing w:line="276" w:lineRule="auto"/>
              <w:rPr>
                <w:rFonts w:ascii="Arial" w:eastAsia="Calibri" w:hAnsi="Arial" w:cs="Arial"/>
                <w:sz w:val="24"/>
                <w:szCs w:val="24"/>
              </w:rPr>
            </w:pPr>
          </w:p>
        </w:tc>
        <w:tc>
          <w:tcPr>
            <w:tcW w:w="7229" w:type="dxa"/>
          </w:tcPr>
          <w:p w14:paraId="0C0CA0C2" w14:textId="77777777" w:rsidR="00CD2D0A" w:rsidRPr="00090289" w:rsidRDefault="00CD2D0A" w:rsidP="005C0C38">
            <w:pPr>
              <w:spacing w:line="276" w:lineRule="auto"/>
              <w:rPr>
                <w:rFonts w:ascii="Arial" w:eastAsia="Calibri" w:hAnsi="Arial" w:cs="Arial"/>
                <w:sz w:val="24"/>
                <w:szCs w:val="24"/>
              </w:rPr>
            </w:pPr>
          </w:p>
        </w:tc>
      </w:tr>
      <w:tr w:rsidR="00CD2D0A" w:rsidRPr="00090289" w14:paraId="4E527C32" w14:textId="77777777" w:rsidTr="005C0C38">
        <w:tc>
          <w:tcPr>
            <w:tcW w:w="1101" w:type="dxa"/>
          </w:tcPr>
          <w:p w14:paraId="5543AC33"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2031FD71" w14:textId="77777777" w:rsidR="00CD2D0A" w:rsidRPr="00090289" w:rsidRDefault="00CD2D0A" w:rsidP="005C0C38">
            <w:pPr>
              <w:spacing w:line="276" w:lineRule="auto"/>
              <w:rPr>
                <w:rFonts w:ascii="Arial" w:eastAsia="Calibri" w:hAnsi="Arial" w:cs="Arial"/>
                <w:sz w:val="24"/>
                <w:szCs w:val="24"/>
              </w:rPr>
            </w:pPr>
          </w:p>
        </w:tc>
        <w:tc>
          <w:tcPr>
            <w:tcW w:w="7229" w:type="dxa"/>
          </w:tcPr>
          <w:p w14:paraId="38D49485" w14:textId="77777777" w:rsidR="00CD2D0A" w:rsidRPr="00090289" w:rsidRDefault="00CD2D0A" w:rsidP="005C0C38">
            <w:pPr>
              <w:spacing w:line="276" w:lineRule="auto"/>
              <w:rPr>
                <w:rFonts w:ascii="Arial" w:eastAsia="Calibri" w:hAnsi="Arial" w:cs="Arial"/>
                <w:sz w:val="24"/>
                <w:szCs w:val="24"/>
              </w:rPr>
            </w:pPr>
          </w:p>
        </w:tc>
      </w:tr>
      <w:tr w:rsidR="00CD2D0A" w:rsidRPr="00090289" w14:paraId="1D49A1C3" w14:textId="77777777" w:rsidTr="005C0C38">
        <w:tc>
          <w:tcPr>
            <w:tcW w:w="1101" w:type="dxa"/>
            <w:tcBorders>
              <w:bottom w:val="single" w:sz="4" w:space="0" w:color="000000" w:themeColor="text1"/>
            </w:tcBorders>
          </w:tcPr>
          <w:p w14:paraId="4D7367C0"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5F600591" w14:textId="77777777" w:rsidR="00CD2D0A" w:rsidRPr="00090289" w:rsidRDefault="00CD2D0A" w:rsidP="005C0C38">
            <w:pPr>
              <w:spacing w:line="276" w:lineRule="auto"/>
              <w:rPr>
                <w:rFonts w:ascii="Arial" w:eastAsia="Calibri" w:hAnsi="Arial" w:cs="Arial"/>
                <w:sz w:val="24"/>
                <w:szCs w:val="24"/>
              </w:rPr>
            </w:pPr>
          </w:p>
        </w:tc>
        <w:tc>
          <w:tcPr>
            <w:tcW w:w="7229" w:type="dxa"/>
            <w:tcBorders>
              <w:bottom w:val="single" w:sz="4" w:space="0" w:color="000000" w:themeColor="text1"/>
            </w:tcBorders>
          </w:tcPr>
          <w:p w14:paraId="01C27D32" w14:textId="77777777" w:rsidR="00CD2D0A" w:rsidRPr="00090289" w:rsidRDefault="00CD2D0A" w:rsidP="005C0C38">
            <w:pPr>
              <w:spacing w:line="276" w:lineRule="auto"/>
              <w:rPr>
                <w:rFonts w:ascii="Arial" w:eastAsia="Calibri" w:hAnsi="Arial" w:cs="Arial"/>
                <w:sz w:val="24"/>
                <w:szCs w:val="24"/>
              </w:rPr>
            </w:pPr>
          </w:p>
        </w:tc>
      </w:tr>
      <w:tr w:rsidR="00CD2D0A" w:rsidRPr="00090289" w14:paraId="2C476E42" w14:textId="77777777" w:rsidTr="005C0C38">
        <w:tc>
          <w:tcPr>
            <w:tcW w:w="9322" w:type="dxa"/>
            <w:gridSpan w:val="3"/>
            <w:tcBorders>
              <w:left w:val="nil"/>
              <w:right w:val="nil"/>
            </w:tcBorders>
            <w:shd w:val="clear" w:color="auto" w:fill="FFFFFF" w:themeFill="background1"/>
          </w:tcPr>
          <w:p w14:paraId="2CCF6AF8" w14:textId="77777777" w:rsidR="00CD2D0A" w:rsidRPr="00090289" w:rsidRDefault="00CD2D0A" w:rsidP="005C0C38">
            <w:pPr>
              <w:rPr>
                <w:rFonts w:ascii="Arial" w:eastAsia="Calibri" w:hAnsi="Arial" w:cs="Arial"/>
                <w:sz w:val="16"/>
                <w:szCs w:val="16"/>
              </w:rPr>
            </w:pPr>
          </w:p>
        </w:tc>
      </w:tr>
      <w:tr w:rsidR="00CD2D0A" w:rsidRPr="00090289" w14:paraId="61447313" w14:textId="77777777" w:rsidTr="005C0C38">
        <w:tc>
          <w:tcPr>
            <w:tcW w:w="9322" w:type="dxa"/>
            <w:gridSpan w:val="3"/>
            <w:shd w:val="clear" w:color="auto" w:fill="BFBFBF" w:themeFill="background1" w:themeFillShade="BF"/>
          </w:tcPr>
          <w:p w14:paraId="4B5D9C5D" w14:textId="77777777" w:rsidR="00CD2D0A" w:rsidRPr="00090289" w:rsidRDefault="00CD2D0A" w:rsidP="005C0C38">
            <w:pPr>
              <w:rPr>
                <w:rFonts w:ascii="Arial" w:eastAsia="Calibri" w:hAnsi="Arial" w:cs="Arial"/>
                <w:b/>
                <w:bCs/>
                <w:sz w:val="40"/>
                <w:szCs w:val="40"/>
              </w:rPr>
            </w:pPr>
            <w:r w:rsidRPr="00090289">
              <w:rPr>
                <w:rFonts w:ascii="Arial" w:eastAsia="Calibri" w:hAnsi="Arial" w:cs="Arial"/>
              </w:rPr>
              <w:br w:type="page"/>
            </w:r>
            <w:r>
              <w:rPr>
                <w:rFonts w:ascii="Arial" w:eastAsia="Calibri" w:hAnsi="Arial" w:cs="Arial"/>
                <w:b/>
                <w:bCs/>
                <w:sz w:val="40"/>
                <w:szCs w:val="40"/>
              </w:rPr>
              <w:t>Shoulder</w:t>
            </w:r>
          </w:p>
        </w:tc>
      </w:tr>
      <w:tr w:rsidR="00CD2D0A" w:rsidRPr="00090289" w14:paraId="372F1BED" w14:textId="77777777" w:rsidTr="005C0C38">
        <w:tc>
          <w:tcPr>
            <w:tcW w:w="1101" w:type="dxa"/>
          </w:tcPr>
          <w:p w14:paraId="19FF9132" w14:textId="77777777" w:rsidR="00CD2D0A" w:rsidRPr="00090289" w:rsidRDefault="00CD2D0A" w:rsidP="005C0C38">
            <w:pPr>
              <w:rPr>
                <w:rFonts w:ascii="Arial" w:eastAsia="Calibri" w:hAnsi="Arial" w:cs="Arial"/>
              </w:rPr>
            </w:pPr>
            <w:r w:rsidRPr="00090289">
              <w:rPr>
                <w:rFonts w:ascii="Arial" w:eastAsia="Calibri" w:hAnsi="Arial" w:cs="Arial"/>
              </w:rPr>
              <w:t>Case</w:t>
            </w:r>
            <w:r>
              <w:rPr>
                <w:rFonts w:ascii="Arial" w:eastAsia="Calibri" w:hAnsi="Arial" w:cs="Arial"/>
              </w:rPr>
              <w:t xml:space="preserve"> number</w:t>
            </w:r>
          </w:p>
        </w:tc>
        <w:tc>
          <w:tcPr>
            <w:tcW w:w="992" w:type="dxa"/>
          </w:tcPr>
          <w:p w14:paraId="7C71F737" w14:textId="77777777" w:rsidR="00CD2D0A" w:rsidRPr="00090289" w:rsidRDefault="00CD2D0A" w:rsidP="005C0C38">
            <w:pPr>
              <w:rPr>
                <w:rFonts w:ascii="Arial" w:eastAsia="Calibri" w:hAnsi="Arial" w:cs="Arial"/>
              </w:rPr>
            </w:pPr>
            <w:r w:rsidRPr="00090289">
              <w:rPr>
                <w:rFonts w:ascii="Arial" w:eastAsia="Calibri" w:hAnsi="Arial" w:cs="Arial"/>
              </w:rPr>
              <w:t>Date</w:t>
            </w:r>
          </w:p>
        </w:tc>
        <w:tc>
          <w:tcPr>
            <w:tcW w:w="7229" w:type="dxa"/>
          </w:tcPr>
          <w:p w14:paraId="3B25E0D5" w14:textId="77777777" w:rsidR="00CD2D0A" w:rsidRPr="00090289" w:rsidRDefault="00CD2D0A" w:rsidP="005C0C38">
            <w:pPr>
              <w:rPr>
                <w:rFonts w:ascii="Arial" w:eastAsia="Calibri" w:hAnsi="Arial" w:cs="Arial"/>
              </w:rPr>
            </w:pPr>
            <w:r w:rsidRPr="00090289">
              <w:rPr>
                <w:rFonts w:ascii="Arial" w:eastAsia="Calibri" w:hAnsi="Arial" w:cs="Arial"/>
              </w:rPr>
              <w:t>Relevant Examination History</w:t>
            </w:r>
          </w:p>
        </w:tc>
      </w:tr>
      <w:tr w:rsidR="00CD2D0A" w:rsidRPr="00090289" w14:paraId="72E2E7A9" w14:textId="77777777" w:rsidTr="005C0C38">
        <w:tc>
          <w:tcPr>
            <w:tcW w:w="1101" w:type="dxa"/>
          </w:tcPr>
          <w:p w14:paraId="254F370E"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6AFFD366" w14:textId="77777777" w:rsidR="00CD2D0A" w:rsidRPr="00090289" w:rsidRDefault="00CD2D0A" w:rsidP="005C0C38">
            <w:pPr>
              <w:spacing w:line="276" w:lineRule="auto"/>
              <w:rPr>
                <w:rFonts w:ascii="Arial" w:eastAsia="Calibri" w:hAnsi="Arial" w:cs="Arial"/>
                <w:sz w:val="24"/>
                <w:szCs w:val="24"/>
              </w:rPr>
            </w:pPr>
          </w:p>
        </w:tc>
        <w:tc>
          <w:tcPr>
            <w:tcW w:w="7229" w:type="dxa"/>
          </w:tcPr>
          <w:p w14:paraId="735DDC8C" w14:textId="77777777" w:rsidR="00CD2D0A" w:rsidRPr="00090289" w:rsidRDefault="00CD2D0A" w:rsidP="005C0C38">
            <w:pPr>
              <w:spacing w:line="276" w:lineRule="auto"/>
              <w:rPr>
                <w:rFonts w:ascii="Arial" w:eastAsia="Calibri" w:hAnsi="Arial" w:cs="Arial"/>
                <w:sz w:val="24"/>
                <w:szCs w:val="24"/>
              </w:rPr>
            </w:pPr>
          </w:p>
        </w:tc>
      </w:tr>
      <w:tr w:rsidR="00CD2D0A" w:rsidRPr="00090289" w14:paraId="4723D7CE" w14:textId="77777777" w:rsidTr="005C0C38">
        <w:tc>
          <w:tcPr>
            <w:tcW w:w="1101" w:type="dxa"/>
          </w:tcPr>
          <w:p w14:paraId="05DE2187"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35B8F782" w14:textId="77777777" w:rsidR="00CD2D0A" w:rsidRPr="00090289" w:rsidRDefault="00CD2D0A" w:rsidP="005C0C38">
            <w:pPr>
              <w:spacing w:line="276" w:lineRule="auto"/>
              <w:rPr>
                <w:rFonts w:ascii="Arial" w:eastAsia="Calibri" w:hAnsi="Arial" w:cs="Arial"/>
                <w:sz w:val="24"/>
                <w:szCs w:val="24"/>
              </w:rPr>
            </w:pPr>
          </w:p>
        </w:tc>
        <w:tc>
          <w:tcPr>
            <w:tcW w:w="7229" w:type="dxa"/>
          </w:tcPr>
          <w:p w14:paraId="13FC0A4D" w14:textId="77777777" w:rsidR="00CD2D0A" w:rsidRPr="00090289" w:rsidRDefault="00CD2D0A" w:rsidP="005C0C38">
            <w:pPr>
              <w:spacing w:line="276" w:lineRule="auto"/>
              <w:rPr>
                <w:rFonts w:ascii="Arial" w:eastAsia="Calibri" w:hAnsi="Arial" w:cs="Arial"/>
                <w:sz w:val="24"/>
                <w:szCs w:val="24"/>
              </w:rPr>
            </w:pPr>
          </w:p>
        </w:tc>
      </w:tr>
      <w:tr w:rsidR="00CD2D0A" w:rsidRPr="00090289" w14:paraId="6F4F30F2" w14:textId="77777777" w:rsidTr="005C0C38">
        <w:tc>
          <w:tcPr>
            <w:tcW w:w="1101" w:type="dxa"/>
          </w:tcPr>
          <w:p w14:paraId="451ADDA4"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32B5B452" w14:textId="77777777" w:rsidR="00CD2D0A" w:rsidRPr="00090289" w:rsidRDefault="00CD2D0A" w:rsidP="005C0C38">
            <w:pPr>
              <w:spacing w:line="276" w:lineRule="auto"/>
              <w:rPr>
                <w:rFonts w:ascii="Arial" w:eastAsia="Calibri" w:hAnsi="Arial" w:cs="Arial"/>
                <w:sz w:val="24"/>
                <w:szCs w:val="24"/>
              </w:rPr>
            </w:pPr>
          </w:p>
        </w:tc>
        <w:tc>
          <w:tcPr>
            <w:tcW w:w="7229" w:type="dxa"/>
          </w:tcPr>
          <w:p w14:paraId="7FD37C29" w14:textId="77777777" w:rsidR="00CD2D0A" w:rsidRPr="00090289" w:rsidRDefault="00CD2D0A" w:rsidP="005C0C38">
            <w:pPr>
              <w:spacing w:line="276" w:lineRule="auto"/>
              <w:rPr>
                <w:rFonts w:ascii="Arial" w:eastAsia="Calibri" w:hAnsi="Arial" w:cs="Arial"/>
                <w:sz w:val="24"/>
                <w:szCs w:val="24"/>
              </w:rPr>
            </w:pPr>
          </w:p>
        </w:tc>
      </w:tr>
      <w:tr w:rsidR="00CD2D0A" w:rsidRPr="00090289" w14:paraId="48AD7E77" w14:textId="77777777" w:rsidTr="005C0C38">
        <w:tc>
          <w:tcPr>
            <w:tcW w:w="1101" w:type="dxa"/>
          </w:tcPr>
          <w:p w14:paraId="4C159E16"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745E9AAA" w14:textId="77777777" w:rsidR="00CD2D0A" w:rsidRPr="00090289" w:rsidRDefault="00CD2D0A" w:rsidP="005C0C38">
            <w:pPr>
              <w:spacing w:line="276" w:lineRule="auto"/>
              <w:rPr>
                <w:rFonts w:ascii="Arial" w:eastAsia="Calibri" w:hAnsi="Arial" w:cs="Arial"/>
                <w:sz w:val="24"/>
                <w:szCs w:val="24"/>
              </w:rPr>
            </w:pPr>
          </w:p>
        </w:tc>
        <w:tc>
          <w:tcPr>
            <w:tcW w:w="7229" w:type="dxa"/>
          </w:tcPr>
          <w:p w14:paraId="6C606271" w14:textId="77777777" w:rsidR="00CD2D0A" w:rsidRPr="00090289" w:rsidRDefault="00CD2D0A" w:rsidP="005C0C38">
            <w:pPr>
              <w:spacing w:line="276" w:lineRule="auto"/>
              <w:rPr>
                <w:rFonts w:ascii="Arial" w:eastAsia="Calibri" w:hAnsi="Arial" w:cs="Arial"/>
                <w:sz w:val="24"/>
                <w:szCs w:val="24"/>
              </w:rPr>
            </w:pPr>
          </w:p>
        </w:tc>
      </w:tr>
      <w:tr w:rsidR="00CD2D0A" w:rsidRPr="00090289" w14:paraId="71ADAED4" w14:textId="77777777" w:rsidTr="005C0C38">
        <w:tc>
          <w:tcPr>
            <w:tcW w:w="1101" w:type="dxa"/>
          </w:tcPr>
          <w:p w14:paraId="42D966FC"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29509D87" w14:textId="77777777" w:rsidR="00CD2D0A" w:rsidRPr="00090289" w:rsidRDefault="00CD2D0A" w:rsidP="005C0C38">
            <w:pPr>
              <w:spacing w:line="276" w:lineRule="auto"/>
              <w:rPr>
                <w:rFonts w:ascii="Arial" w:eastAsia="Calibri" w:hAnsi="Arial" w:cs="Arial"/>
                <w:sz w:val="24"/>
                <w:szCs w:val="24"/>
              </w:rPr>
            </w:pPr>
          </w:p>
        </w:tc>
        <w:tc>
          <w:tcPr>
            <w:tcW w:w="7229" w:type="dxa"/>
          </w:tcPr>
          <w:p w14:paraId="14B7FE91" w14:textId="77777777" w:rsidR="00CD2D0A" w:rsidRPr="00090289" w:rsidRDefault="00CD2D0A" w:rsidP="005C0C38">
            <w:pPr>
              <w:spacing w:line="276" w:lineRule="auto"/>
              <w:rPr>
                <w:rFonts w:ascii="Arial" w:eastAsia="Calibri" w:hAnsi="Arial" w:cs="Arial"/>
                <w:sz w:val="24"/>
                <w:szCs w:val="24"/>
              </w:rPr>
            </w:pPr>
          </w:p>
        </w:tc>
      </w:tr>
      <w:tr w:rsidR="00CD2D0A" w:rsidRPr="00090289" w14:paraId="2AAAC262" w14:textId="77777777" w:rsidTr="005C0C38">
        <w:tc>
          <w:tcPr>
            <w:tcW w:w="1101" w:type="dxa"/>
          </w:tcPr>
          <w:p w14:paraId="2F18F706"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6BC96C55" w14:textId="77777777" w:rsidR="00CD2D0A" w:rsidRPr="00090289" w:rsidRDefault="00CD2D0A" w:rsidP="005C0C38">
            <w:pPr>
              <w:spacing w:line="276" w:lineRule="auto"/>
              <w:rPr>
                <w:rFonts w:ascii="Arial" w:eastAsia="Calibri" w:hAnsi="Arial" w:cs="Arial"/>
                <w:sz w:val="24"/>
                <w:szCs w:val="24"/>
              </w:rPr>
            </w:pPr>
          </w:p>
        </w:tc>
        <w:tc>
          <w:tcPr>
            <w:tcW w:w="7229" w:type="dxa"/>
          </w:tcPr>
          <w:p w14:paraId="294DD9D6" w14:textId="77777777" w:rsidR="00CD2D0A" w:rsidRPr="00090289" w:rsidRDefault="00CD2D0A" w:rsidP="005C0C38">
            <w:pPr>
              <w:spacing w:line="276" w:lineRule="auto"/>
              <w:rPr>
                <w:rFonts w:ascii="Arial" w:eastAsia="Calibri" w:hAnsi="Arial" w:cs="Arial"/>
                <w:sz w:val="24"/>
                <w:szCs w:val="24"/>
              </w:rPr>
            </w:pPr>
          </w:p>
        </w:tc>
      </w:tr>
      <w:tr w:rsidR="00CD2D0A" w:rsidRPr="00090289" w14:paraId="1D6E8C12" w14:textId="77777777" w:rsidTr="005C0C38">
        <w:tc>
          <w:tcPr>
            <w:tcW w:w="1101" w:type="dxa"/>
          </w:tcPr>
          <w:p w14:paraId="73EFE2B2"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54D8B03D" w14:textId="77777777" w:rsidR="00CD2D0A" w:rsidRPr="00090289" w:rsidRDefault="00CD2D0A" w:rsidP="005C0C38">
            <w:pPr>
              <w:spacing w:line="276" w:lineRule="auto"/>
              <w:rPr>
                <w:rFonts w:ascii="Arial" w:eastAsia="Calibri" w:hAnsi="Arial" w:cs="Arial"/>
                <w:sz w:val="24"/>
                <w:szCs w:val="24"/>
              </w:rPr>
            </w:pPr>
          </w:p>
        </w:tc>
        <w:tc>
          <w:tcPr>
            <w:tcW w:w="7229" w:type="dxa"/>
          </w:tcPr>
          <w:p w14:paraId="17EDEB74" w14:textId="77777777" w:rsidR="00CD2D0A" w:rsidRPr="00090289" w:rsidRDefault="00CD2D0A" w:rsidP="005C0C38">
            <w:pPr>
              <w:spacing w:line="276" w:lineRule="auto"/>
              <w:rPr>
                <w:rFonts w:ascii="Arial" w:eastAsia="Calibri" w:hAnsi="Arial" w:cs="Arial"/>
                <w:sz w:val="24"/>
                <w:szCs w:val="24"/>
              </w:rPr>
            </w:pPr>
          </w:p>
        </w:tc>
      </w:tr>
      <w:tr w:rsidR="00CD2D0A" w:rsidRPr="00090289" w14:paraId="65D4682F" w14:textId="77777777" w:rsidTr="005C0C38">
        <w:tc>
          <w:tcPr>
            <w:tcW w:w="1101" w:type="dxa"/>
          </w:tcPr>
          <w:p w14:paraId="35005A98"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69A03AB4" w14:textId="77777777" w:rsidR="00CD2D0A" w:rsidRPr="00090289" w:rsidRDefault="00CD2D0A" w:rsidP="005C0C38">
            <w:pPr>
              <w:spacing w:line="276" w:lineRule="auto"/>
              <w:rPr>
                <w:rFonts w:ascii="Arial" w:eastAsia="Calibri" w:hAnsi="Arial" w:cs="Arial"/>
                <w:sz w:val="24"/>
                <w:szCs w:val="24"/>
              </w:rPr>
            </w:pPr>
          </w:p>
        </w:tc>
        <w:tc>
          <w:tcPr>
            <w:tcW w:w="7229" w:type="dxa"/>
          </w:tcPr>
          <w:p w14:paraId="42F90227" w14:textId="77777777" w:rsidR="00CD2D0A" w:rsidRPr="00090289" w:rsidRDefault="00CD2D0A" w:rsidP="005C0C38">
            <w:pPr>
              <w:spacing w:line="276" w:lineRule="auto"/>
              <w:rPr>
                <w:rFonts w:ascii="Arial" w:eastAsia="Calibri" w:hAnsi="Arial" w:cs="Arial"/>
                <w:sz w:val="24"/>
                <w:szCs w:val="24"/>
              </w:rPr>
            </w:pPr>
          </w:p>
        </w:tc>
      </w:tr>
      <w:tr w:rsidR="00CD2D0A" w:rsidRPr="00090289" w14:paraId="196A6284" w14:textId="77777777" w:rsidTr="005C0C38">
        <w:tc>
          <w:tcPr>
            <w:tcW w:w="1101" w:type="dxa"/>
          </w:tcPr>
          <w:p w14:paraId="20ADC0FF"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44D1BC05" w14:textId="77777777" w:rsidR="00CD2D0A" w:rsidRPr="00090289" w:rsidRDefault="00CD2D0A" w:rsidP="005C0C38">
            <w:pPr>
              <w:spacing w:line="276" w:lineRule="auto"/>
              <w:rPr>
                <w:rFonts w:ascii="Arial" w:eastAsia="Calibri" w:hAnsi="Arial" w:cs="Arial"/>
                <w:sz w:val="24"/>
                <w:szCs w:val="24"/>
              </w:rPr>
            </w:pPr>
          </w:p>
        </w:tc>
        <w:tc>
          <w:tcPr>
            <w:tcW w:w="7229" w:type="dxa"/>
          </w:tcPr>
          <w:p w14:paraId="3D26ED4C" w14:textId="77777777" w:rsidR="00CD2D0A" w:rsidRPr="00090289" w:rsidRDefault="00CD2D0A" w:rsidP="005C0C38">
            <w:pPr>
              <w:spacing w:line="276" w:lineRule="auto"/>
              <w:rPr>
                <w:rFonts w:ascii="Arial" w:eastAsia="Calibri" w:hAnsi="Arial" w:cs="Arial"/>
                <w:sz w:val="24"/>
                <w:szCs w:val="24"/>
              </w:rPr>
            </w:pPr>
          </w:p>
        </w:tc>
      </w:tr>
      <w:tr w:rsidR="00CD2D0A" w:rsidRPr="00090289" w14:paraId="23F499FF" w14:textId="77777777" w:rsidTr="00CD2D0A">
        <w:tc>
          <w:tcPr>
            <w:tcW w:w="1101" w:type="dxa"/>
            <w:tcBorders>
              <w:bottom w:val="single" w:sz="4" w:space="0" w:color="000000" w:themeColor="text1"/>
            </w:tcBorders>
          </w:tcPr>
          <w:p w14:paraId="215216A1"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653AEC90" w14:textId="77777777" w:rsidR="00CD2D0A" w:rsidRPr="00090289" w:rsidRDefault="00CD2D0A" w:rsidP="005C0C38">
            <w:pPr>
              <w:spacing w:line="276" w:lineRule="auto"/>
              <w:rPr>
                <w:rFonts w:ascii="Arial" w:eastAsia="Calibri" w:hAnsi="Arial" w:cs="Arial"/>
                <w:sz w:val="24"/>
                <w:szCs w:val="24"/>
              </w:rPr>
            </w:pPr>
          </w:p>
        </w:tc>
        <w:tc>
          <w:tcPr>
            <w:tcW w:w="7229" w:type="dxa"/>
            <w:tcBorders>
              <w:bottom w:val="single" w:sz="4" w:space="0" w:color="000000" w:themeColor="text1"/>
            </w:tcBorders>
          </w:tcPr>
          <w:p w14:paraId="2092347E" w14:textId="77777777" w:rsidR="00CD2D0A" w:rsidRPr="00090289" w:rsidRDefault="00CD2D0A" w:rsidP="005C0C38">
            <w:pPr>
              <w:spacing w:line="276" w:lineRule="auto"/>
              <w:rPr>
                <w:rFonts w:ascii="Arial" w:eastAsia="Calibri" w:hAnsi="Arial" w:cs="Arial"/>
                <w:sz w:val="24"/>
                <w:szCs w:val="24"/>
              </w:rPr>
            </w:pPr>
          </w:p>
        </w:tc>
      </w:tr>
      <w:tr w:rsidR="00CD2D0A" w:rsidRPr="00090289" w14:paraId="70496FF1" w14:textId="77777777" w:rsidTr="00CD2D0A">
        <w:tc>
          <w:tcPr>
            <w:tcW w:w="1101" w:type="dxa"/>
            <w:tcBorders>
              <w:left w:val="nil"/>
              <w:bottom w:val="single" w:sz="4" w:space="0" w:color="000000" w:themeColor="text1"/>
              <w:right w:val="nil"/>
            </w:tcBorders>
          </w:tcPr>
          <w:p w14:paraId="79C48567" w14:textId="77777777" w:rsidR="00CD2D0A" w:rsidRPr="00090289" w:rsidRDefault="00CD2D0A" w:rsidP="005C0C38">
            <w:pPr>
              <w:rPr>
                <w:rFonts w:ascii="Arial" w:eastAsia="Calibri" w:hAnsi="Arial" w:cs="Arial"/>
                <w:sz w:val="24"/>
                <w:szCs w:val="24"/>
              </w:rPr>
            </w:pPr>
          </w:p>
        </w:tc>
        <w:tc>
          <w:tcPr>
            <w:tcW w:w="992" w:type="dxa"/>
            <w:tcBorders>
              <w:left w:val="nil"/>
              <w:bottom w:val="single" w:sz="4" w:space="0" w:color="000000" w:themeColor="text1"/>
              <w:right w:val="nil"/>
            </w:tcBorders>
          </w:tcPr>
          <w:p w14:paraId="033EC259" w14:textId="77777777" w:rsidR="00CD2D0A" w:rsidRPr="00090289" w:rsidRDefault="00CD2D0A" w:rsidP="005C0C38">
            <w:pPr>
              <w:rPr>
                <w:rFonts w:ascii="Arial" w:eastAsia="Calibri" w:hAnsi="Arial" w:cs="Arial"/>
                <w:sz w:val="24"/>
                <w:szCs w:val="24"/>
              </w:rPr>
            </w:pPr>
          </w:p>
        </w:tc>
        <w:tc>
          <w:tcPr>
            <w:tcW w:w="7229" w:type="dxa"/>
            <w:tcBorders>
              <w:left w:val="nil"/>
              <w:bottom w:val="single" w:sz="4" w:space="0" w:color="000000" w:themeColor="text1"/>
              <w:right w:val="nil"/>
            </w:tcBorders>
          </w:tcPr>
          <w:p w14:paraId="19B2829D" w14:textId="77777777" w:rsidR="00CD2D0A" w:rsidRPr="00090289" w:rsidRDefault="00CD2D0A" w:rsidP="005C0C38">
            <w:pPr>
              <w:rPr>
                <w:rFonts w:ascii="Arial" w:eastAsia="Calibri" w:hAnsi="Arial" w:cs="Arial"/>
                <w:sz w:val="24"/>
                <w:szCs w:val="24"/>
              </w:rPr>
            </w:pPr>
          </w:p>
        </w:tc>
      </w:tr>
      <w:tr w:rsidR="00CD2D0A" w:rsidRPr="00090289" w14:paraId="73EDFBB1" w14:textId="77777777" w:rsidTr="005C0C38">
        <w:tc>
          <w:tcPr>
            <w:tcW w:w="9322" w:type="dxa"/>
            <w:gridSpan w:val="3"/>
            <w:shd w:val="clear" w:color="auto" w:fill="BFBFBF" w:themeFill="background1" w:themeFillShade="BF"/>
          </w:tcPr>
          <w:p w14:paraId="4C585627" w14:textId="77777777" w:rsidR="00CD2D0A" w:rsidRPr="00090289" w:rsidRDefault="00CD2D0A" w:rsidP="005C0C38">
            <w:pPr>
              <w:rPr>
                <w:rFonts w:ascii="Arial" w:eastAsia="Calibri" w:hAnsi="Arial" w:cs="Arial"/>
                <w:b/>
                <w:bCs/>
                <w:sz w:val="40"/>
                <w:szCs w:val="40"/>
              </w:rPr>
            </w:pPr>
            <w:r w:rsidRPr="00090289">
              <w:rPr>
                <w:rFonts w:ascii="Arial" w:eastAsia="Calibri" w:hAnsi="Arial" w:cs="Arial"/>
              </w:rPr>
              <w:br w:type="page"/>
            </w:r>
            <w:r w:rsidRPr="00090289">
              <w:rPr>
                <w:rFonts w:ascii="Arial" w:eastAsia="Calibri" w:hAnsi="Arial" w:cs="Arial"/>
                <w:b/>
                <w:sz w:val="40"/>
                <w:szCs w:val="40"/>
              </w:rPr>
              <w:t>Abdomen</w:t>
            </w:r>
          </w:p>
        </w:tc>
      </w:tr>
      <w:tr w:rsidR="00CD2D0A" w:rsidRPr="00090289" w14:paraId="18F61FAE" w14:textId="77777777" w:rsidTr="005C0C38">
        <w:tc>
          <w:tcPr>
            <w:tcW w:w="1101" w:type="dxa"/>
          </w:tcPr>
          <w:p w14:paraId="0BDDBA3A" w14:textId="77777777" w:rsidR="00CD2D0A" w:rsidRPr="00090289" w:rsidRDefault="00CD2D0A" w:rsidP="005C0C38">
            <w:pPr>
              <w:rPr>
                <w:rFonts w:ascii="Arial" w:eastAsia="Calibri" w:hAnsi="Arial" w:cs="Arial"/>
              </w:rPr>
            </w:pPr>
            <w:r w:rsidRPr="00090289">
              <w:rPr>
                <w:rFonts w:ascii="Arial" w:eastAsia="Calibri" w:hAnsi="Arial" w:cs="Arial"/>
              </w:rPr>
              <w:t>Case</w:t>
            </w:r>
            <w:r>
              <w:rPr>
                <w:rFonts w:ascii="Arial" w:eastAsia="Calibri" w:hAnsi="Arial" w:cs="Arial"/>
              </w:rPr>
              <w:t xml:space="preserve"> number</w:t>
            </w:r>
          </w:p>
        </w:tc>
        <w:tc>
          <w:tcPr>
            <w:tcW w:w="992" w:type="dxa"/>
          </w:tcPr>
          <w:p w14:paraId="543DFF89" w14:textId="77777777" w:rsidR="00CD2D0A" w:rsidRPr="00090289" w:rsidRDefault="00CD2D0A" w:rsidP="005C0C38">
            <w:pPr>
              <w:rPr>
                <w:rFonts w:ascii="Arial" w:eastAsia="Calibri" w:hAnsi="Arial" w:cs="Arial"/>
              </w:rPr>
            </w:pPr>
            <w:r w:rsidRPr="00090289">
              <w:rPr>
                <w:rFonts w:ascii="Arial" w:eastAsia="Calibri" w:hAnsi="Arial" w:cs="Arial"/>
              </w:rPr>
              <w:t>Date</w:t>
            </w:r>
          </w:p>
        </w:tc>
        <w:tc>
          <w:tcPr>
            <w:tcW w:w="7229" w:type="dxa"/>
          </w:tcPr>
          <w:p w14:paraId="69811B03" w14:textId="77777777" w:rsidR="00CD2D0A" w:rsidRPr="00090289" w:rsidRDefault="00CD2D0A" w:rsidP="005C0C38">
            <w:pPr>
              <w:rPr>
                <w:rFonts w:ascii="Arial" w:eastAsia="Calibri" w:hAnsi="Arial" w:cs="Arial"/>
              </w:rPr>
            </w:pPr>
            <w:r w:rsidRPr="00090289">
              <w:rPr>
                <w:rFonts w:ascii="Arial" w:eastAsia="Calibri" w:hAnsi="Arial" w:cs="Arial"/>
              </w:rPr>
              <w:t>Relevant Examination History</w:t>
            </w:r>
          </w:p>
        </w:tc>
      </w:tr>
      <w:tr w:rsidR="00CD2D0A" w:rsidRPr="00090289" w14:paraId="16A7EE75" w14:textId="77777777" w:rsidTr="005C0C38">
        <w:tc>
          <w:tcPr>
            <w:tcW w:w="1101" w:type="dxa"/>
          </w:tcPr>
          <w:p w14:paraId="352A04AB"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2801DF47" w14:textId="77777777" w:rsidR="00CD2D0A" w:rsidRPr="00090289" w:rsidRDefault="00CD2D0A" w:rsidP="005C0C38">
            <w:pPr>
              <w:spacing w:line="276" w:lineRule="auto"/>
              <w:rPr>
                <w:rFonts w:ascii="Arial" w:eastAsia="Calibri" w:hAnsi="Arial" w:cs="Arial"/>
                <w:sz w:val="24"/>
                <w:szCs w:val="24"/>
              </w:rPr>
            </w:pPr>
          </w:p>
        </w:tc>
        <w:tc>
          <w:tcPr>
            <w:tcW w:w="7229" w:type="dxa"/>
          </w:tcPr>
          <w:p w14:paraId="6ADF6162" w14:textId="77777777" w:rsidR="00CD2D0A" w:rsidRPr="00090289" w:rsidRDefault="00CD2D0A" w:rsidP="005C0C38">
            <w:pPr>
              <w:spacing w:line="276" w:lineRule="auto"/>
              <w:rPr>
                <w:rFonts w:ascii="Arial" w:eastAsia="Calibri" w:hAnsi="Arial" w:cs="Arial"/>
                <w:sz w:val="24"/>
                <w:szCs w:val="24"/>
              </w:rPr>
            </w:pPr>
          </w:p>
        </w:tc>
      </w:tr>
      <w:tr w:rsidR="00CD2D0A" w:rsidRPr="00090289" w14:paraId="15925733" w14:textId="77777777" w:rsidTr="005C0C38">
        <w:tc>
          <w:tcPr>
            <w:tcW w:w="1101" w:type="dxa"/>
          </w:tcPr>
          <w:p w14:paraId="4373A9BD"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47438A15" w14:textId="77777777" w:rsidR="00CD2D0A" w:rsidRPr="00090289" w:rsidRDefault="00CD2D0A" w:rsidP="005C0C38">
            <w:pPr>
              <w:spacing w:line="276" w:lineRule="auto"/>
              <w:rPr>
                <w:rFonts w:ascii="Arial" w:eastAsia="Calibri" w:hAnsi="Arial" w:cs="Arial"/>
                <w:sz w:val="24"/>
                <w:szCs w:val="24"/>
              </w:rPr>
            </w:pPr>
          </w:p>
        </w:tc>
        <w:tc>
          <w:tcPr>
            <w:tcW w:w="7229" w:type="dxa"/>
          </w:tcPr>
          <w:p w14:paraId="051519FB" w14:textId="77777777" w:rsidR="00CD2D0A" w:rsidRPr="00090289" w:rsidRDefault="00CD2D0A" w:rsidP="005C0C38">
            <w:pPr>
              <w:spacing w:line="276" w:lineRule="auto"/>
              <w:rPr>
                <w:rFonts w:ascii="Arial" w:eastAsia="Calibri" w:hAnsi="Arial" w:cs="Arial"/>
                <w:sz w:val="24"/>
                <w:szCs w:val="24"/>
              </w:rPr>
            </w:pPr>
          </w:p>
        </w:tc>
      </w:tr>
      <w:tr w:rsidR="00CD2D0A" w:rsidRPr="00090289" w14:paraId="061DEE75" w14:textId="77777777" w:rsidTr="005C0C38">
        <w:tc>
          <w:tcPr>
            <w:tcW w:w="1101" w:type="dxa"/>
          </w:tcPr>
          <w:p w14:paraId="2A280F07"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5DD54EAA" w14:textId="77777777" w:rsidR="00CD2D0A" w:rsidRPr="00090289" w:rsidRDefault="00CD2D0A" w:rsidP="005C0C38">
            <w:pPr>
              <w:spacing w:line="276" w:lineRule="auto"/>
              <w:rPr>
                <w:rFonts w:ascii="Arial" w:eastAsia="Calibri" w:hAnsi="Arial" w:cs="Arial"/>
                <w:sz w:val="24"/>
                <w:szCs w:val="24"/>
              </w:rPr>
            </w:pPr>
          </w:p>
        </w:tc>
        <w:tc>
          <w:tcPr>
            <w:tcW w:w="7229" w:type="dxa"/>
          </w:tcPr>
          <w:p w14:paraId="5B37C8C4" w14:textId="77777777" w:rsidR="00CD2D0A" w:rsidRPr="00090289" w:rsidRDefault="00CD2D0A" w:rsidP="005C0C38">
            <w:pPr>
              <w:spacing w:line="276" w:lineRule="auto"/>
              <w:rPr>
                <w:rFonts w:ascii="Arial" w:eastAsia="Calibri" w:hAnsi="Arial" w:cs="Arial"/>
                <w:sz w:val="24"/>
                <w:szCs w:val="24"/>
              </w:rPr>
            </w:pPr>
          </w:p>
        </w:tc>
      </w:tr>
      <w:tr w:rsidR="00CD2D0A" w:rsidRPr="00090289" w14:paraId="759B0CCD" w14:textId="77777777" w:rsidTr="005C0C38">
        <w:tc>
          <w:tcPr>
            <w:tcW w:w="1101" w:type="dxa"/>
          </w:tcPr>
          <w:p w14:paraId="4551BD85"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6BE067F0" w14:textId="77777777" w:rsidR="00CD2D0A" w:rsidRPr="00090289" w:rsidRDefault="00CD2D0A" w:rsidP="005C0C38">
            <w:pPr>
              <w:spacing w:line="276" w:lineRule="auto"/>
              <w:rPr>
                <w:rFonts w:ascii="Arial" w:eastAsia="Calibri" w:hAnsi="Arial" w:cs="Arial"/>
                <w:sz w:val="24"/>
                <w:szCs w:val="24"/>
              </w:rPr>
            </w:pPr>
          </w:p>
        </w:tc>
        <w:tc>
          <w:tcPr>
            <w:tcW w:w="7229" w:type="dxa"/>
          </w:tcPr>
          <w:p w14:paraId="1B004D1D" w14:textId="77777777" w:rsidR="00CD2D0A" w:rsidRPr="00090289" w:rsidRDefault="00CD2D0A" w:rsidP="005C0C38">
            <w:pPr>
              <w:spacing w:line="276" w:lineRule="auto"/>
              <w:rPr>
                <w:rFonts w:ascii="Arial" w:eastAsia="Calibri" w:hAnsi="Arial" w:cs="Arial"/>
                <w:sz w:val="24"/>
                <w:szCs w:val="24"/>
              </w:rPr>
            </w:pPr>
          </w:p>
        </w:tc>
      </w:tr>
      <w:tr w:rsidR="00CD2D0A" w:rsidRPr="00090289" w14:paraId="7AABED4D" w14:textId="77777777" w:rsidTr="005C0C38">
        <w:tc>
          <w:tcPr>
            <w:tcW w:w="1101" w:type="dxa"/>
          </w:tcPr>
          <w:p w14:paraId="58470850"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3816B802" w14:textId="77777777" w:rsidR="00CD2D0A" w:rsidRPr="00090289" w:rsidRDefault="00CD2D0A" w:rsidP="005C0C38">
            <w:pPr>
              <w:spacing w:line="276" w:lineRule="auto"/>
              <w:rPr>
                <w:rFonts w:ascii="Arial" w:eastAsia="Calibri" w:hAnsi="Arial" w:cs="Arial"/>
                <w:sz w:val="24"/>
                <w:szCs w:val="24"/>
              </w:rPr>
            </w:pPr>
          </w:p>
        </w:tc>
        <w:tc>
          <w:tcPr>
            <w:tcW w:w="7229" w:type="dxa"/>
          </w:tcPr>
          <w:p w14:paraId="5A9E017D" w14:textId="77777777" w:rsidR="00CD2D0A" w:rsidRPr="00090289" w:rsidRDefault="00CD2D0A" w:rsidP="005C0C38">
            <w:pPr>
              <w:spacing w:line="276" w:lineRule="auto"/>
              <w:rPr>
                <w:rFonts w:ascii="Arial" w:eastAsia="Calibri" w:hAnsi="Arial" w:cs="Arial"/>
                <w:sz w:val="24"/>
                <w:szCs w:val="24"/>
              </w:rPr>
            </w:pPr>
          </w:p>
        </w:tc>
      </w:tr>
      <w:tr w:rsidR="00CD2D0A" w:rsidRPr="00090289" w14:paraId="27B54E99" w14:textId="77777777" w:rsidTr="005C0C38">
        <w:tc>
          <w:tcPr>
            <w:tcW w:w="1101" w:type="dxa"/>
          </w:tcPr>
          <w:p w14:paraId="30BB9B75"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2847B458" w14:textId="77777777" w:rsidR="00CD2D0A" w:rsidRPr="00090289" w:rsidRDefault="00CD2D0A" w:rsidP="005C0C38">
            <w:pPr>
              <w:spacing w:line="276" w:lineRule="auto"/>
              <w:rPr>
                <w:rFonts w:ascii="Arial" w:eastAsia="Calibri" w:hAnsi="Arial" w:cs="Arial"/>
                <w:sz w:val="24"/>
                <w:szCs w:val="24"/>
              </w:rPr>
            </w:pPr>
          </w:p>
        </w:tc>
        <w:tc>
          <w:tcPr>
            <w:tcW w:w="7229" w:type="dxa"/>
          </w:tcPr>
          <w:p w14:paraId="61DE4977" w14:textId="77777777" w:rsidR="00CD2D0A" w:rsidRPr="00090289" w:rsidRDefault="00CD2D0A" w:rsidP="005C0C38">
            <w:pPr>
              <w:spacing w:line="276" w:lineRule="auto"/>
              <w:rPr>
                <w:rFonts w:ascii="Arial" w:eastAsia="Calibri" w:hAnsi="Arial" w:cs="Arial"/>
                <w:sz w:val="24"/>
                <w:szCs w:val="24"/>
              </w:rPr>
            </w:pPr>
          </w:p>
        </w:tc>
      </w:tr>
      <w:tr w:rsidR="00CD2D0A" w:rsidRPr="00090289" w14:paraId="58E3BFF6" w14:textId="77777777" w:rsidTr="005C0C38">
        <w:tc>
          <w:tcPr>
            <w:tcW w:w="1101" w:type="dxa"/>
          </w:tcPr>
          <w:p w14:paraId="7194FA6D"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7B58264C" w14:textId="77777777" w:rsidR="00CD2D0A" w:rsidRPr="00090289" w:rsidRDefault="00CD2D0A" w:rsidP="005C0C38">
            <w:pPr>
              <w:spacing w:line="276" w:lineRule="auto"/>
              <w:rPr>
                <w:rFonts w:ascii="Arial" w:eastAsia="Calibri" w:hAnsi="Arial" w:cs="Arial"/>
                <w:sz w:val="24"/>
                <w:szCs w:val="24"/>
              </w:rPr>
            </w:pPr>
          </w:p>
        </w:tc>
        <w:tc>
          <w:tcPr>
            <w:tcW w:w="7229" w:type="dxa"/>
          </w:tcPr>
          <w:p w14:paraId="7FC237CD" w14:textId="77777777" w:rsidR="00CD2D0A" w:rsidRPr="00090289" w:rsidRDefault="00CD2D0A" w:rsidP="005C0C38">
            <w:pPr>
              <w:spacing w:line="276" w:lineRule="auto"/>
              <w:rPr>
                <w:rFonts w:ascii="Arial" w:eastAsia="Calibri" w:hAnsi="Arial" w:cs="Arial"/>
                <w:sz w:val="24"/>
                <w:szCs w:val="24"/>
              </w:rPr>
            </w:pPr>
          </w:p>
        </w:tc>
      </w:tr>
      <w:tr w:rsidR="00CD2D0A" w:rsidRPr="00090289" w14:paraId="15FAE2A8" w14:textId="77777777" w:rsidTr="005C0C38">
        <w:tc>
          <w:tcPr>
            <w:tcW w:w="1101" w:type="dxa"/>
          </w:tcPr>
          <w:p w14:paraId="34483063"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50750EA5" w14:textId="77777777" w:rsidR="00CD2D0A" w:rsidRPr="00090289" w:rsidRDefault="00CD2D0A" w:rsidP="005C0C38">
            <w:pPr>
              <w:spacing w:line="276" w:lineRule="auto"/>
              <w:rPr>
                <w:rFonts w:ascii="Arial" w:eastAsia="Calibri" w:hAnsi="Arial" w:cs="Arial"/>
                <w:sz w:val="24"/>
                <w:szCs w:val="24"/>
              </w:rPr>
            </w:pPr>
          </w:p>
        </w:tc>
        <w:tc>
          <w:tcPr>
            <w:tcW w:w="7229" w:type="dxa"/>
          </w:tcPr>
          <w:p w14:paraId="35BFB120" w14:textId="77777777" w:rsidR="00CD2D0A" w:rsidRPr="00090289" w:rsidRDefault="00CD2D0A" w:rsidP="005C0C38">
            <w:pPr>
              <w:spacing w:line="276" w:lineRule="auto"/>
              <w:rPr>
                <w:rFonts w:ascii="Arial" w:eastAsia="Calibri" w:hAnsi="Arial" w:cs="Arial"/>
                <w:sz w:val="24"/>
                <w:szCs w:val="24"/>
              </w:rPr>
            </w:pPr>
          </w:p>
        </w:tc>
      </w:tr>
      <w:tr w:rsidR="00CD2D0A" w:rsidRPr="00090289" w14:paraId="45909FFE" w14:textId="77777777" w:rsidTr="005C0C38">
        <w:tc>
          <w:tcPr>
            <w:tcW w:w="1101" w:type="dxa"/>
          </w:tcPr>
          <w:p w14:paraId="54D60C30"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329E8061" w14:textId="77777777" w:rsidR="00CD2D0A" w:rsidRPr="00090289" w:rsidRDefault="00CD2D0A" w:rsidP="005C0C38">
            <w:pPr>
              <w:spacing w:line="276" w:lineRule="auto"/>
              <w:rPr>
                <w:rFonts w:ascii="Arial" w:eastAsia="Calibri" w:hAnsi="Arial" w:cs="Arial"/>
                <w:sz w:val="24"/>
                <w:szCs w:val="24"/>
              </w:rPr>
            </w:pPr>
          </w:p>
        </w:tc>
        <w:tc>
          <w:tcPr>
            <w:tcW w:w="7229" w:type="dxa"/>
          </w:tcPr>
          <w:p w14:paraId="05AFD525" w14:textId="77777777" w:rsidR="00CD2D0A" w:rsidRPr="00090289" w:rsidRDefault="00CD2D0A" w:rsidP="005C0C38">
            <w:pPr>
              <w:spacing w:line="276" w:lineRule="auto"/>
              <w:rPr>
                <w:rFonts w:ascii="Arial" w:eastAsia="Calibri" w:hAnsi="Arial" w:cs="Arial"/>
                <w:sz w:val="24"/>
                <w:szCs w:val="24"/>
              </w:rPr>
            </w:pPr>
          </w:p>
        </w:tc>
      </w:tr>
      <w:tr w:rsidR="00CD2D0A" w:rsidRPr="00090289" w14:paraId="1D3F41ED" w14:textId="77777777" w:rsidTr="005C0C38">
        <w:tc>
          <w:tcPr>
            <w:tcW w:w="1101" w:type="dxa"/>
            <w:tcBorders>
              <w:bottom w:val="single" w:sz="4" w:space="0" w:color="000000" w:themeColor="text1"/>
            </w:tcBorders>
          </w:tcPr>
          <w:p w14:paraId="5856ABEA" w14:textId="77777777" w:rsidR="00CD2D0A" w:rsidRPr="00090289" w:rsidRDefault="00CD2D0A" w:rsidP="005C0C38">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100E0548" w14:textId="77777777" w:rsidR="00CD2D0A" w:rsidRPr="00090289" w:rsidRDefault="00CD2D0A" w:rsidP="005C0C38">
            <w:pPr>
              <w:spacing w:line="276" w:lineRule="auto"/>
              <w:rPr>
                <w:rFonts w:ascii="Arial" w:eastAsia="Calibri" w:hAnsi="Arial" w:cs="Arial"/>
                <w:sz w:val="24"/>
                <w:szCs w:val="24"/>
              </w:rPr>
            </w:pPr>
          </w:p>
        </w:tc>
        <w:tc>
          <w:tcPr>
            <w:tcW w:w="7229" w:type="dxa"/>
            <w:tcBorders>
              <w:bottom w:val="single" w:sz="4" w:space="0" w:color="000000" w:themeColor="text1"/>
            </w:tcBorders>
          </w:tcPr>
          <w:p w14:paraId="04ED4366" w14:textId="77777777" w:rsidR="00CD2D0A" w:rsidRPr="00090289" w:rsidRDefault="00CD2D0A" w:rsidP="005C0C38">
            <w:pPr>
              <w:spacing w:line="276" w:lineRule="auto"/>
              <w:rPr>
                <w:rFonts w:ascii="Arial" w:eastAsia="Calibri" w:hAnsi="Arial" w:cs="Arial"/>
                <w:sz w:val="24"/>
                <w:szCs w:val="24"/>
              </w:rPr>
            </w:pPr>
          </w:p>
        </w:tc>
      </w:tr>
    </w:tbl>
    <w:p w14:paraId="1ED0D879" w14:textId="77777777" w:rsidR="00CD2D0A" w:rsidRDefault="00CD2D0A"/>
    <w:p w14:paraId="4D0D5659" w14:textId="77777777" w:rsidR="00CD2D0A" w:rsidRDefault="00CD2D0A">
      <w:r>
        <w:br w:type="page"/>
      </w:r>
    </w:p>
    <w:tbl>
      <w:tblPr>
        <w:tblStyle w:val="TableGrid"/>
        <w:tblW w:w="9322" w:type="dxa"/>
        <w:tblLayout w:type="fixed"/>
        <w:tblLook w:val="04A0" w:firstRow="1" w:lastRow="0" w:firstColumn="1" w:lastColumn="0" w:noHBand="0" w:noVBand="1"/>
      </w:tblPr>
      <w:tblGrid>
        <w:gridCol w:w="1101"/>
        <w:gridCol w:w="992"/>
        <w:gridCol w:w="7229"/>
      </w:tblGrid>
      <w:tr w:rsidR="008E3083" w:rsidRPr="00090289" w14:paraId="5AFD8504" w14:textId="77777777" w:rsidTr="008E3083">
        <w:tc>
          <w:tcPr>
            <w:tcW w:w="9322" w:type="dxa"/>
            <w:gridSpan w:val="3"/>
            <w:shd w:val="clear" w:color="auto" w:fill="BFBFBF" w:themeFill="background1" w:themeFillShade="BF"/>
          </w:tcPr>
          <w:p w14:paraId="13B67D9C" w14:textId="77777777" w:rsidR="008E3083" w:rsidRPr="00090289" w:rsidRDefault="008E3083" w:rsidP="008E3083">
            <w:pPr>
              <w:rPr>
                <w:rFonts w:ascii="Arial" w:eastAsia="Calibri" w:hAnsi="Arial" w:cs="Arial"/>
                <w:b/>
                <w:bCs/>
                <w:sz w:val="40"/>
                <w:szCs w:val="40"/>
              </w:rPr>
            </w:pPr>
            <w:r w:rsidRPr="00090289">
              <w:rPr>
                <w:rFonts w:ascii="Arial" w:eastAsia="Calibri" w:hAnsi="Arial" w:cs="Arial"/>
              </w:rPr>
              <w:lastRenderedPageBreak/>
              <w:br w:type="page"/>
            </w:r>
            <w:r w:rsidRPr="00090289">
              <w:rPr>
                <w:rFonts w:ascii="Arial" w:eastAsia="Calibri" w:hAnsi="Arial" w:cs="Arial"/>
                <w:b/>
                <w:bCs/>
                <w:sz w:val="40"/>
                <w:szCs w:val="40"/>
              </w:rPr>
              <w:t>Foot</w:t>
            </w:r>
          </w:p>
        </w:tc>
      </w:tr>
      <w:tr w:rsidR="008E3083" w:rsidRPr="00090289" w14:paraId="29B62A5D" w14:textId="77777777" w:rsidTr="00BA551D">
        <w:tc>
          <w:tcPr>
            <w:tcW w:w="1101" w:type="dxa"/>
          </w:tcPr>
          <w:p w14:paraId="4AE4BEE6" w14:textId="77777777" w:rsidR="008E3083" w:rsidRDefault="008E3083" w:rsidP="008E3083">
            <w:pPr>
              <w:rPr>
                <w:rFonts w:ascii="Arial" w:eastAsia="Calibri" w:hAnsi="Arial" w:cs="Arial"/>
              </w:rPr>
            </w:pPr>
            <w:r w:rsidRPr="00090289">
              <w:rPr>
                <w:rFonts w:ascii="Arial" w:eastAsia="Calibri" w:hAnsi="Arial" w:cs="Arial"/>
              </w:rPr>
              <w:t xml:space="preserve">Case </w:t>
            </w:r>
          </w:p>
          <w:p w14:paraId="447C4C3B" w14:textId="77777777" w:rsidR="00BA551D" w:rsidRPr="00090289" w:rsidRDefault="00BA551D" w:rsidP="008E3083">
            <w:pPr>
              <w:rPr>
                <w:rFonts w:ascii="Arial" w:eastAsia="Calibri" w:hAnsi="Arial" w:cs="Arial"/>
              </w:rPr>
            </w:pPr>
            <w:r>
              <w:rPr>
                <w:rFonts w:ascii="Arial" w:eastAsia="Calibri" w:hAnsi="Arial" w:cs="Arial"/>
              </w:rPr>
              <w:t>number</w:t>
            </w:r>
          </w:p>
        </w:tc>
        <w:tc>
          <w:tcPr>
            <w:tcW w:w="992" w:type="dxa"/>
          </w:tcPr>
          <w:p w14:paraId="6F8542A1" w14:textId="77777777" w:rsidR="008E3083" w:rsidRPr="00090289" w:rsidRDefault="008E3083" w:rsidP="008E3083">
            <w:pPr>
              <w:rPr>
                <w:rFonts w:ascii="Arial" w:eastAsia="Calibri" w:hAnsi="Arial" w:cs="Arial"/>
              </w:rPr>
            </w:pPr>
            <w:r w:rsidRPr="00090289">
              <w:rPr>
                <w:rFonts w:ascii="Arial" w:eastAsia="Calibri" w:hAnsi="Arial" w:cs="Arial"/>
              </w:rPr>
              <w:t>Date</w:t>
            </w:r>
          </w:p>
        </w:tc>
        <w:tc>
          <w:tcPr>
            <w:tcW w:w="7229" w:type="dxa"/>
          </w:tcPr>
          <w:p w14:paraId="665A1A77" w14:textId="77777777" w:rsidR="008E3083" w:rsidRPr="00090289" w:rsidRDefault="008E3083" w:rsidP="008E3083">
            <w:pPr>
              <w:rPr>
                <w:rFonts w:ascii="Arial" w:eastAsia="Calibri" w:hAnsi="Arial" w:cs="Arial"/>
              </w:rPr>
            </w:pPr>
            <w:r w:rsidRPr="00090289">
              <w:rPr>
                <w:rFonts w:ascii="Arial" w:eastAsia="Calibri" w:hAnsi="Arial" w:cs="Arial"/>
              </w:rPr>
              <w:t>Relevant Examination History</w:t>
            </w:r>
          </w:p>
        </w:tc>
      </w:tr>
      <w:tr w:rsidR="008E3083" w:rsidRPr="00090289" w14:paraId="067BDE27" w14:textId="77777777" w:rsidTr="00BA551D">
        <w:tc>
          <w:tcPr>
            <w:tcW w:w="1101" w:type="dxa"/>
          </w:tcPr>
          <w:p w14:paraId="4C83F12D"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7CC81872" w14:textId="77777777" w:rsidR="008E3083" w:rsidRPr="00090289" w:rsidRDefault="008E3083" w:rsidP="008E3083">
            <w:pPr>
              <w:spacing w:line="276" w:lineRule="auto"/>
              <w:rPr>
                <w:rFonts w:ascii="Arial" w:eastAsia="Calibri" w:hAnsi="Arial" w:cs="Arial"/>
                <w:sz w:val="24"/>
                <w:szCs w:val="24"/>
              </w:rPr>
            </w:pPr>
          </w:p>
        </w:tc>
        <w:tc>
          <w:tcPr>
            <w:tcW w:w="7229" w:type="dxa"/>
          </w:tcPr>
          <w:p w14:paraId="235ECA19" w14:textId="77777777" w:rsidR="008E3083" w:rsidRPr="00090289" w:rsidRDefault="008E3083" w:rsidP="008E3083">
            <w:pPr>
              <w:spacing w:line="276" w:lineRule="auto"/>
              <w:rPr>
                <w:rFonts w:ascii="Arial" w:eastAsia="Calibri" w:hAnsi="Arial" w:cs="Arial"/>
                <w:sz w:val="24"/>
                <w:szCs w:val="24"/>
              </w:rPr>
            </w:pPr>
          </w:p>
        </w:tc>
      </w:tr>
      <w:tr w:rsidR="008E3083" w:rsidRPr="00090289" w14:paraId="4FBE0FAD" w14:textId="77777777" w:rsidTr="00BA551D">
        <w:tc>
          <w:tcPr>
            <w:tcW w:w="1101" w:type="dxa"/>
          </w:tcPr>
          <w:p w14:paraId="59063311"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5DE1F628" w14:textId="77777777" w:rsidR="008E3083" w:rsidRPr="00090289" w:rsidRDefault="008E3083" w:rsidP="008E3083">
            <w:pPr>
              <w:spacing w:line="276" w:lineRule="auto"/>
              <w:rPr>
                <w:rFonts w:ascii="Arial" w:eastAsia="Calibri" w:hAnsi="Arial" w:cs="Arial"/>
                <w:sz w:val="24"/>
                <w:szCs w:val="24"/>
              </w:rPr>
            </w:pPr>
          </w:p>
        </w:tc>
        <w:tc>
          <w:tcPr>
            <w:tcW w:w="7229" w:type="dxa"/>
          </w:tcPr>
          <w:p w14:paraId="40AD3459" w14:textId="77777777" w:rsidR="008E3083" w:rsidRPr="00090289" w:rsidRDefault="008E3083" w:rsidP="008E3083">
            <w:pPr>
              <w:spacing w:line="276" w:lineRule="auto"/>
              <w:rPr>
                <w:rFonts w:ascii="Arial" w:eastAsia="Calibri" w:hAnsi="Arial" w:cs="Arial"/>
                <w:sz w:val="24"/>
                <w:szCs w:val="24"/>
              </w:rPr>
            </w:pPr>
          </w:p>
        </w:tc>
      </w:tr>
      <w:tr w:rsidR="008E3083" w:rsidRPr="00090289" w14:paraId="626E007A" w14:textId="77777777" w:rsidTr="00BA551D">
        <w:tc>
          <w:tcPr>
            <w:tcW w:w="1101" w:type="dxa"/>
          </w:tcPr>
          <w:p w14:paraId="496C356A"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574A0DFB" w14:textId="77777777" w:rsidR="008E3083" w:rsidRPr="00090289" w:rsidRDefault="008E3083" w:rsidP="008E3083">
            <w:pPr>
              <w:spacing w:line="276" w:lineRule="auto"/>
              <w:rPr>
                <w:rFonts w:ascii="Arial" w:eastAsia="Calibri" w:hAnsi="Arial" w:cs="Arial"/>
                <w:sz w:val="24"/>
                <w:szCs w:val="24"/>
              </w:rPr>
            </w:pPr>
          </w:p>
        </w:tc>
        <w:tc>
          <w:tcPr>
            <w:tcW w:w="7229" w:type="dxa"/>
          </w:tcPr>
          <w:p w14:paraId="4F07344B" w14:textId="77777777" w:rsidR="008E3083" w:rsidRPr="00090289" w:rsidRDefault="008E3083" w:rsidP="008E3083">
            <w:pPr>
              <w:spacing w:line="276" w:lineRule="auto"/>
              <w:rPr>
                <w:rFonts w:ascii="Arial" w:eastAsia="Calibri" w:hAnsi="Arial" w:cs="Arial"/>
                <w:sz w:val="24"/>
                <w:szCs w:val="24"/>
              </w:rPr>
            </w:pPr>
          </w:p>
        </w:tc>
      </w:tr>
      <w:tr w:rsidR="008E3083" w:rsidRPr="00090289" w14:paraId="1720B83B" w14:textId="77777777" w:rsidTr="00BA551D">
        <w:tc>
          <w:tcPr>
            <w:tcW w:w="1101" w:type="dxa"/>
          </w:tcPr>
          <w:p w14:paraId="3115435B"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17C5B747" w14:textId="77777777" w:rsidR="008E3083" w:rsidRPr="00090289" w:rsidRDefault="008E3083" w:rsidP="008E3083">
            <w:pPr>
              <w:spacing w:line="276" w:lineRule="auto"/>
              <w:rPr>
                <w:rFonts w:ascii="Arial" w:eastAsia="Calibri" w:hAnsi="Arial" w:cs="Arial"/>
                <w:sz w:val="24"/>
                <w:szCs w:val="24"/>
              </w:rPr>
            </w:pPr>
          </w:p>
        </w:tc>
        <w:tc>
          <w:tcPr>
            <w:tcW w:w="7229" w:type="dxa"/>
          </w:tcPr>
          <w:p w14:paraId="1714E1A2" w14:textId="77777777" w:rsidR="008E3083" w:rsidRPr="00090289" w:rsidRDefault="008E3083" w:rsidP="008E3083">
            <w:pPr>
              <w:spacing w:line="276" w:lineRule="auto"/>
              <w:rPr>
                <w:rFonts w:ascii="Arial" w:eastAsia="Calibri" w:hAnsi="Arial" w:cs="Arial"/>
                <w:sz w:val="24"/>
                <w:szCs w:val="24"/>
              </w:rPr>
            </w:pPr>
          </w:p>
        </w:tc>
      </w:tr>
      <w:tr w:rsidR="008E3083" w:rsidRPr="00090289" w14:paraId="6FD6DEB4" w14:textId="77777777" w:rsidTr="00BA551D">
        <w:tc>
          <w:tcPr>
            <w:tcW w:w="1101" w:type="dxa"/>
          </w:tcPr>
          <w:p w14:paraId="5D4861A2"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3CD67884" w14:textId="77777777" w:rsidR="008E3083" w:rsidRPr="00090289" w:rsidRDefault="008E3083" w:rsidP="008E3083">
            <w:pPr>
              <w:spacing w:line="276" w:lineRule="auto"/>
              <w:rPr>
                <w:rFonts w:ascii="Arial" w:eastAsia="Calibri" w:hAnsi="Arial" w:cs="Arial"/>
                <w:sz w:val="24"/>
                <w:szCs w:val="24"/>
              </w:rPr>
            </w:pPr>
          </w:p>
        </w:tc>
        <w:tc>
          <w:tcPr>
            <w:tcW w:w="7229" w:type="dxa"/>
          </w:tcPr>
          <w:p w14:paraId="0ADA32AD" w14:textId="77777777" w:rsidR="008E3083" w:rsidRPr="00090289" w:rsidRDefault="008E3083" w:rsidP="008E3083">
            <w:pPr>
              <w:spacing w:line="276" w:lineRule="auto"/>
              <w:rPr>
                <w:rFonts w:ascii="Arial" w:eastAsia="Calibri" w:hAnsi="Arial" w:cs="Arial"/>
                <w:sz w:val="24"/>
                <w:szCs w:val="24"/>
              </w:rPr>
            </w:pPr>
          </w:p>
        </w:tc>
      </w:tr>
      <w:tr w:rsidR="008E3083" w:rsidRPr="00090289" w14:paraId="7D6889C1" w14:textId="77777777" w:rsidTr="00BA551D">
        <w:tc>
          <w:tcPr>
            <w:tcW w:w="1101" w:type="dxa"/>
          </w:tcPr>
          <w:p w14:paraId="212A80A6"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76963173" w14:textId="77777777" w:rsidR="008E3083" w:rsidRPr="00090289" w:rsidRDefault="008E3083" w:rsidP="008E3083">
            <w:pPr>
              <w:spacing w:line="276" w:lineRule="auto"/>
              <w:rPr>
                <w:rFonts w:ascii="Arial" w:eastAsia="Calibri" w:hAnsi="Arial" w:cs="Arial"/>
                <w:sz w:val="24"/>
                <w:szCs w:val="24"/>
              </w:rPr>
            </w:pPr>
          </w:p>
        </w:tc>
        <w:tc>
          <w:tcPr>
            <w:tcW w:w="7229" w:type="dxa"/>
          </w:tcPr>
          <w:p w14:paraId="7AF3FE1D" w14:textId="77777777" w:rsidR="008E3083" w:rsidRPr="00090289" w:rsidRDefault="008E3083" w:rsidP="008E3083">
            <w:pPr>
              <w:spacing w:line="276" w:lineRule="auto"/>
              <w:rPr>
                <w:rFonts w:ascii="Arial" w:eastAsia="Calibri" w:hAnsi="Arial" w:cs="Arial"/>
                <w:sz w:val="24"/>
                <w:szCs w:val="24"/>
              </w:rPr>
            </w:pPr>
          </w:p>
        </w:tc>
      </w:tr>
      <w:tr w:rsidR="008E3083" w:rsidRPr="00090289" w14:paraId="3A631CC6" w14:textId="77777777" w:rsidTr="00BA551D">
        <w:tc>
          <w:tcPr>
            <w:tcW w:w="1101" w:type="dxa"/>
          </w:tcPr>
          <w:p w14:paraId="2E79AE9F"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0D2CC6D5" w14:textId="77777777" w:rsidR="008E3083" w:rsidRPr="00090289" w:rsidRDefault="008E3083" w:rsidP="008E3083">
            <w:pPr>
              <w:spacing w:line="276" w:lineRule="auto"/>
              <w:rPr>
                <w:rFonts w:ascii="Arial" w:eastAsia="Calibri" w:hAnsi="Arial" w:cs="Arial"/>
                <w:sz w:val="24"/>
                <w:szCs w:val="24"/>
              </w:rPr>
            </w:pPr>
          </w:p>
        </w:tc>
        <w:tc>
          <w:tcPr>
            <w:tcW w:w="7229" w:type="dxa"/>
          </w:tcPr>
          <w:p w14:paraId="09D48E48" w14:textId="77777777" w:rsidR="008E3083" w:rsidRPr="00090289" w:rsidRDefault="008E3083" w:rsidP="008E3083">
            <w:pPr>
              <w:spacing w:line="276" w:lineRule="auto"/>
              <w:rPr>
                <w:rFonts w:ascii="Arial" w:eastAsia="Calibri" w:hAnsi="Arial" w:cs="Arial"/>
                <w:sz w:val="24"/>
                <w:szCs w:val="24"/>
              </w:rPr>
            </w:pPr>
          </w:p>
        </w:tc>
      </w:tr>
      <w:tr w:rsidR="008E3083" w:rsidRPr="00090289" w14:paraId="460426F9" w14:textId="77777777" w:rsidTr="00BA551D">
        <w:tc>
          <w:tcPr>
            <w:tcW w:w="1101" w:type="dxa"/>
          </w:tcPr>
          <w:p w14:paraId="0753AFC0"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308A07BB" w14:textId="77777777" w:rsidR="008E3083" w:rsidRPr="00090289" w:rsidRDefault="008E3083" w:rsidP="008E3083">
            <w:pPr>
              <w:spacing w:line="276" w:lineRule="auto"/>
              <w:rPr>
                <w:rFonts w:ascii="Arial" w:eastAsia="Calibri" w:hAnsi="Arial" w:cs="Arial"/>
                <w:sz w:val="24"/>
                <w:szCs w:val="24"/>
              </w:rPr>
            </w:pPr>
          </w:p>
        </w:tc>
        <w:tc>
          <w:tcPr>
            <w:tcW w:w="7229" w:type="dxa"/>
          </w:tcPr>
          <w:p w14:paraId="3A576681" w14:textId="77777777" w:rsidR="008E3083" w:rsidRPr="00090289" w:rsidRDefault="008E3083" w:rsidP="008E3083">
            <w:pPr>
              <w:spacing w:line="276" w:lineRule="auto"/>
              <w:rPr>
                <w:rFonts w:ascii="Arial" w:eastAsia="Calibri" w:hAnsi="Arial" w:cs="Arial"/>
                <w:sz w:val="24"/>
                <w:szCs w:val="24"/>
              </w:rPr>
            </w:pPr>
          </w:p>
        </w:tc>
      </w:tr>
      <w:tr w:rsidR="008E3083" w:rsidRPr="00090289" w14:paraId="4C8250A4" w14:textId="77777777" w:rsidTr="00BA551D">
        <w:tc>
          <w:tcPr>
            <w:tcW w:w="1101" w:type="dxa"/>
          </w:tcPr>
          <w:p w14:paraId="2857FC92"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528125E9" w14:textId="77777777" w:rsidR="008E3083" w:rsidRPr="00090289" w:rsidRDefault="008E3083" w:rsidP="008E3083">
            <w:pPr>
              <w:spacing w:line="276" w:lineRule="auto"/>
              <w:rPr>
                <w:rFonts w:ascii="Arial" w:eastAsia="Calibri" w:hAnsi="Arial" w:cs="Arial"/>
                <w:sz w:val="24"/>
                <w:szCs w:val="24"/>
              </w:rPr>
            </w:pPr>
          </w:p>
        </w:tc>
        <w:tc>
          <w:tcPr>
            <w:tcW w:w="7229" w:type="dxa"/>
          </w:tcPr>
          <w:p w14:paraId="3F983050" w14:textId="77777777" w:rsidR="008E3083" w:rsidRPr="00090289" w:rsidRDefault="008E3083" w:rsidP="008E3083">
            <w:pPr>
              <w:spacing w:line="276" w:lineRule="auto"/>
              <w:rPr>
                <w:rFonts w:ascii="Arial" w:eastAsia="Calibri" w:hAnsi="Arial" w:cs="Arial"/>
                <w:sz w:val="24"/>
                <w:szCs w:val="24"/>
              </w:rPr>
            </w:pPr>
          </w:p>
        </w:tc>
      </w:tr>
      <w:tr w:rsidR="008E3083" w:rsidRPr="00090289" w14:paraId="57448068" w14:textId="77777777" w:rsidTr="00BA551D">
        <w:tc>
          <w:tcPr>
            <w:tcW w:w="1101" w:type="dxa"/>
            <w:tcBorders>
              <w:bottom w:val="single" w:sz="4" w:space="0" w:color="000000" w:themeColor="text1"/>
            </w:tcBorders>
          </w:tcPr>
          <w:p w14:paraId="3E5C8CC7"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7F918907" w14:textId="77777777" w:rsidR="008E3083" w:rsidRPr="00090289" w:rsidRDefault="008E3083" w:rsidP="008E3083">
            <w:pPr>
              <w:spacing w:line="276" w:lineRule="auto"/>
              <w:rPr>
                <w:rFonts w:ascii="Arial" w:eastAsia="Calibri" w:hAnsi="Arial" w:cs="Arial"/>
                <w:sz w:val="24"/>
                <w:szCs w:val="24"/>
              </w:rPr>
            </w:pPr>
          </w:p>
        </w:tc>
        <w:tc>
          <w:tcPr>
            <w:tcW w:w="7229" w:type="dxa"/>
            <w:tcBorders>
              <w:bottom w:val="single" w:sz="4" w:space="0" w:color="000000" w:themeColor="text1"/>
            </w:tcBorders>
          </w:tcPr>
          <w:p w14:paraId="0D42D07A" w14:textId="77777777" w:rsidR="008E3083" w:rsidRPr="00090289" w:rsidRDefault="008E3083" w:rsidP="008E3083">
            <w:pPr>
              <w:spacing w:line="276" w:lineRule="auto"/>
              <w:rPr>
                <w:rFonts w:ascii="Arial" w:eastAsia="Calibri" w:hAnsi="Arial" w:cs="Arial"/>
                <w:sz w:val="24"/>
                <w:szCs w:val="24"/>
              </w:rPr>
            </w:pPr>
          </w:p>
        </w:tc>
      </w:tr>
      <w:tr w:rsidR="008E3083" w:rsidRPr="00090289" w14:paraId="45410CAA" w14:textId="77777777" w:rsidTr="008E3083">
        <w:tc>
          <w:tcPr>
            <w:tcW w:w="9322" w:type="dxa"/>
            <w:gridSpan w:val="3"/>
            <w:tcBorders>
              <w:left w:val="nil"/>
              <w:right w:val="nil"/>
            </w:tcBorders>
            <w:shd w:val="clear" w:color="auto" w:fill="FFFFFF" w:themeFill="background1"/>
          </w:tcPr>
          <w:p w14:paraId="79FEF66F" w14:textId="77777777" w:rsidR="008E3083" w:rsidRPr="00090289" w:rsidRDefault="008E3083" w:rsidP="008E3083">
            <w:pPr>
              <w:rPr>
                <w:rFonts w:ascii="Arial" w:eastAsia="Calibri" w:hAnsi="Arial" w:cs="Arial"/>
                <w:sz w:val="16"/>
                <w:szCs w:val="16"/>
              </w:rPr>
            </w:pPr>
          </w:p>
        </w:tc>
      </w:tr>
      <w:tr w:rsidR="008E3083" w:rsidRPr="00090289" w14:paraId="038C8408" w14:textId="77777777" w:rsidTr="008E3083">
        <w:tc>
          <w:tcPr>
            <w:tcW w:w="9322" w:type="dxa"/>
            <w:gridSpan w:val="3"/>
            <w:shd w:val="clear" w:color="auto" w:fill="BFBFBF" w:themeFill="background1" w:themeFillShade="BF"/>
          </w:tcPr>
          <w:p w14:paraId="6B8FB7D6" w14:textId="77777777" w:rsidR="008E3083" w:rsidRPr="00090289" w:rsidRDefault="008E3083" w:rsidP="008E3083">
            <w:pPr>
              <w:rPr>
                <w:rFonts w:ascii="Arial" w:eastAsia="Calibri" w:hAnsi="Arial" w:cs="Arial"/>
                <w:b/>
                <w:bCs/>
                <w:sz w:val="40"/>
                <w:szCs w:val="40"/>
              </w:rPr>
            </w:pPr>
            <w:r w:rsidRPr="00090289">
              <w:rPr>
                <w:rFonts w:ascii="Arial" w:eastAsia="Calibri" w:hAnsi="Arial" w:cs="Arial"/>
              </w:rPr>
              <w:br w:type="page"/>
            </w:r>
            <w:r w:rsidRPr="00090289">
              <w:rPr>
                <w:rFonts w:ascii="Arial" w:eastAsia="Calibri" w:hAnsi="Arial" w:cs="Arial"/>
                <w:b/>
                <w:bCs/>
                <w:sz w:val="40"/>
                <w:szCs w:val="40"/>
              </w:rPr>
              <w:t>Ankle</w:t>
            </w:r>
          </w:p>
        </w:tc>
      </w:tr>
      <w:tr w:rsidR="008E3083" w:rsidRPr="00090289" w14:paraId="4544A15C" w14:textId="77777777" w:rsidTr="00BA551D">
        <w:tc>
          <w:tcPr>
            <w:tcW w:w="1101" w:type="dxa"/>
          </w:tcPr>
          <w:p w14:paraId="40B1E0FA" w14:textId="77777777" w:rsidR="008E3083" w:rsidRPr="00090289" w:rsidRDefault="008E3083" w:rsidP="008E3083">
            <w:pPr>
              <w:rPr>
                <w:rFonts w:ascii="Arial" w:eastAsia="Calibri" w:hAnsi="Arial" w:cs="Arial"/>
              </w:rPr>
            </w:pPr>
            <w:r w:rsidRPr="00090289">
              <w:rPr>
                <w:rFonts w:ascii="Arial" w:eastAsia="Calibri" w:hAnsi="Arial" w:cs="Arial"/>
              </w:rPr>
              <w:t>Case</w:t>
            </w:r>
            <w:r w:rsidR="00BA551D">
              <w:rPr>
                <w:rFonts w:ascii="Arial" w:eastAsia="Calibri" w:hAnsi="Arial" w:cs="Arial"/>
              </w:rPr>
              <w:t xml:space="preserve"> number</w:t>
            </w:r>
          </w:p>
        </w:tc>
        <w:tc>
          <w:tcPr>
            <w:tcW w:w="992" w:type="dxa"/>
          </w:tcPr>
          <w:p w14:paraId="0310A7E6" w14:textId="77777777" w:rsidR="008E3083" w:rsidRPr="00090289" w:rsidRDefault="008E3083" w:rsidP="008E3083">
            <w:pPr>
              <w:rPr>
                <w:rFonts w:ascii="Arial" w:eastAsia="Calibri" w:hAnsi="Arial" w:cs="Arial"/>
              </w:rPr>
            </w:pPr>
            <w:r w:rsidRPr="00090289">
              <w:rPr>
                <w:rFonts w:ascii="Arial" w:eastAsia="Calibri" w:hAnsi="Arial" w:cs="Arial"/>
              </w:rPr>
              <w:t>Date</w:t>
            </w:r>
          </w:p>
        </w:tc>
        <w:tc>
          <w:tcPr>
            <w:tcW w:w="7229" w:type="dxa"/>
          </w:tcPr>
          <w:p w14:paraId="3105C433" w14:textId="77777777" w:rsidR="008E3083" w:rsidRPr="00090289" w:rsidRDefault="008E3083" w:rsidP="008E3083">
            <w:pPr>
              <w:rPr>
                <w:rFonts w:ascii="Arial" w:eastAsia="Calibri" w:hAnsi="Arial" w:cs="Arial"/>
              </w:rPr>
            </w:pPr>
            <w:r w:rsidRPr="00090289">
              <w:rPr>
                <w:rFonts w:ascii="Arial" w:eastAsia="Calibri" w:hAnsi="Arial" w:cs="Arial"/>
              </w:rPr>
              <w:t>Relevant Examination History</w:t>
            </w:r>
          </w:p>
        </w:tc>
      </w:tr>
      <w:tr w:rsidR="008E3083" w:rsidRPr="00090289" w14:paraId="2FD5D4CD" w14:textId="77777777" w:rsidTr="00BA551D">
        <w:tc>
          <w:tcPr>
            <w:tcW w:w="1101" w:type="dxa"/>
          </w:tcPr>
          <w:p w14:paraId="74EF262D"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159891CC" w14:textId="77777777" w:rsidR="008E3083" w:rsidRPr="00090289" w:rsidRDefault="008E3083" w:rsidP="008E3083">
            <w:pPr>
              <w:spacing w:line="276" w:lineRule="auto"/>
              <w:rPr>
                <w:rFonts w:ascii="Arial" w:eastAsia="Calibri" w:hAnsi="Arial" w:cs="Arial"/>
                <w:sz w:val="24"/>
                <w:szCs w:val="24"/>
              </w:rPr>
            </w:pPr>
          </w:p>
        </w:tc>
        <w:tc>
          <w:tcPr>
            <w:tcW w:w="7229" w:type="dxa"/>
          </w:tcPr>
          <w:p w14:paraId="191E05EB" w14:textId="77777777" w:rsidR="008E3083" w:rsidRPr="00090289" w:rsidRDefault="008E3083" w:rsidP="008E3083">
            <w:pPr>
              <w:spacing w:line="276" w:lineRule="auto"/>
              <w:rPr>
                <w:rFonts w:ascii="Arial" w:eastAsia="Calibri" w:hAnsi="Arial" w:cs="Arial"/>
                <w:sz w:val="24"/>
                <w:szCs w:val="24"/>
              </w:rPr>
            </w:pPr>
          </w:p>
        </w:tc>
      </w:tr>
      <w:tr w:rsidR="008E3083" w:rsidRPr="00090289" w14:paraId="0B3F1FBD" w14:textId="77777777" w:rsidTr="00BA551D">
        <w:tc>
          <w:tcPr>
            <w:tcW w:w="1101" w:type="dxa"/>
          </w:tcPr>
          <w:p w14:paraId="39517A70"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05D2FCD9" w14:textId="77777777" w:rsidR="008E3083" w:rsidRPr="00090289" w:rsidRDefault="008E3083" w:rsidP="008E3083">
            <w:pPr>
              <w:spacing w:line="276" w:lineRule="auto"/>
              <w:rPr>
                <w:rFonts w:ascii="Arial" w:eastAsia="Calibri" w:hAnsi="Arial" w:cs="Arial"/>
                <w:sz w:val="24"/>
                <w:szCs w:val="24"/>
              </w:rPr>
            </w:pPr>
          </w:p>
        </w:tc>
        <w:tc>
          <w:tcPr>
            <w:tcW w:w="7229" w:type="dxa"/>
          </w:tcPr>
          <w:p w14:paraId="0A3AC25D" w14:textId="77777777" w:rsidR="008E3083" w:rsidRPr="00090289" w:rsidRDefault="008E3083" w:rsidP="008E3083">
            <w:pPr>
              <w:spacing w:line="276" w:lineRule="auto"/>
              <w:rPr>
                <w:rFonts w:ascii="Arial" w:eastAsia="Calibri" w:hAnsi="Arial" w:cs="Arial"/>
                <w:sz w:val="24"/>
                <w:szCs w:val="24"/>
              </w:rPr>
            </w:pPr>
          </w:p>
        </w:tc>
      </w:tr>
      <w:tr w:rsidR="008E3083" w:rsidRPr="00090289" w14:paraId="203CEA93" w14:textId="77777777" w:rsidTr="00BA551D">
        <w:tc>
          <w:tcPr>
            <w:tcW w:w="1101" w:type="dxa"/>
          </w:tcPr>
          <w:p w14:paraId="0FB140BF"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1E0DA3E0" w14:textId="77777777" w:rsidR="008E3083" w:rsidRPr="00090289" w:rsidRDefault="008E3083" w:rsidP="008E3083">
            <w:pPr>
              <w:spacing w:line="276" w:lineRule="auto"/>
              <w:rPr>
                <w:rFonts w:ascii="Arial" w:eastAsia="Calibri" w:hAnsi="Arial" w:cs="Arial"/>
                <w:sz w:val="24"/>
                <w:szCs w:val="24"/>
              </w:rPr>
            </w:pPr>
          </w:p>
        </w:tc>
        <w:tc>
          <w:tcPr>
            <w:tcW w:w="7229" w:type="dxa"/>
          </w:tcPr>
          <w:p w14:paraId="0C547C9A" w14:textId="77777777" w:rsidR="008E3083" w:rsidRPr="00090289" w:rsidRDefault="008E3083" w:rsidP="008E3083">
            <w:pPr>
              <w:spacing w:line="276" w:lineRule="auto"/>
              <w:rPr>
                <w:rFonts w:ascii="Arial" w:eastAsia="Calibri" w:hAnsi="Arial" w:cs="Arial"/>
                <w:sz w:val="24"/>
                <w:szCs w:val="24"/>
              </w:rPr>
            </w:pPr>
          </w:p>
        </w:tc>
      </w:tr>
      <w:tr w:rsidR="008E3083" w:rsidRPr="00090289" w14:paraId="2EB152E5" w14:textId="77777777" w:rsidTr="00BA551D">
        <w:tc>
          <w:tcPr>
            <w:tcW w:w="1101" w:type="dxa"/>
          </w:tcPr>
          <w:p w14:paraId="5BFFDFF1"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023F18E4" w14:textId="77777777" w:rsidR="008E3083" w:rsidRPr="00090289" w:rsidRDefault="008E3083" w:rsidP="008E3083">
            <w:pPr>
              <w:spacing w:line="276" w:lineRule="auto"/>
              <w:rPr>
                <w:rFonts w:ascii="Arial" w:eastAsia="Calibri" w:hAnsi="Arial" w:cs="Arial"/>
                <w:sz w:val="24"/>
                <w:szCs w:val="24"/>
              </w:rPr>
            </w:pPr>
          </w:p>
        </w:tc>
        <w:tc>
          <w:tcPr>
            <w:tcW w:w="7229" w:type="dxa"/>
          </w:tcPr>
          <w:p w14:paraId="49AA8B5D" w14:textId="77777777" w:rsidR="008E3083" w:rsidRPr="00090289" w:rsidRDefault="008E3083" w:rsidP="008E3083">
            <w:pPr>
              <w:spacing w:line="276" w:lineRule="auto"/>
              <w:rPr>
                <w:rFonts w:ascii="Arial" w:eastAsia="Calibri" w:hAnsi="Arial" w:cs="Arial"/>
                <w:sz w:val="24"/>
                <w:szCs w:val="24"/>
              </w:rPr>
            </w:pPr>
          </w:p>
        </w:tc>
      </w:tr>
      <w:tr w:rsidR="008E3083" w:rsidRPr="00090289" w14:paraId="77E0691F" w14:textId="77777777" w:rsidTr="00BA551D">
        <w:tc>
          <w:tcPr>
            <w:tcW w:w="1101" w:type="dxa"/>
          </w:tcPr>
          <w:p w14:paraId="63C5D915"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3825D5D1" w14:textId="77777777" w:rsidR="008E3083" w:rsidRPr="00090289" w:rsidRDefault="008E3083" w:rsidP="008E3083">
            <w:pPr>
              <w:spacing w:line="276" w:lineRule="auto"/>
              <w:rPr>
                <w:rFonts w:ascii="Arial" w:eastAsia="Calibri" w:hAnsi="Arial" w:cs="Arial"/>
                <w:sz w:val="24"/>
                <w:szCs w:val="24"/>
              </w:rPr>
            </w:pPr>
          </w:p>
        </w:tc>
        <w:tc>
          <w:tcPr>
            <w:tcW w:w="7229" w:type="dxa"/>
          </w:tcPr>
          <w:p w14:paraId="1E888EF1" w14:textId="77777777" w:rsidR="008E3083" w:rsidRPr="00090289" w:rsidRDefault="008E3083" w:rsidP="008E3083">
            <w:pPr>
              <w:spacing w:line="276" w:lineRule="auto"/>
              <w:rPr>
                <w:rFonts w:ascii="Arial" w:eastAsia="Calibri" w:hAnsi="Arial" w:cs="Arial"/>
                <w:sz w:val="24"/>
                <w:szCs w:val="24"/>
              </w:rPr>
            </w:pPr>
          </w:p>
        </w:tc>
      </w:tr>
      <w:tr w:rsidR="008E3083" w:rsidRPr="00090289" w14:paraId="6A837E65" w14:textId="77777777" w:rsidTr="00BA551D">
        <w:tc>
          <w:tcPr>
            <w:tcW w:w="1101" w:type="dxa"/>
          </w:tcPr>
          <w:p w14:paraId="772DC597"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32023176" w14:textId="77777777" w:rsidR="008E3083" w:rsidRPr="00090289" w:rsidRDefault="008E3083" w:rsidP="008E3083">
            <w:pPr>
              <w:spacing w:line="276" w:lineRule="auto"/>
              <w:rPr>
                <w:rFonts w:ascii="Arial" w:eastAsia="Calibri" w:hAnsi="Arial" w:cs="Arial"/>
                <w:sz w:val="24"/>
                <w:szCs w:val="24"/>
              </w:rPr>
            </w:pPr>
          </w:p>
        </w:tc>
        <w:tc>
          <w:tcPr>
            <w:tcW w:w="7229" w:type="dxa"/>
          </w:tcPr>
          <w:p w14:paraId="19303C3C" w14:textId="77777777" w:rsidR="008E3083" w:rsidRPr="00090289" w:rsidRDefault="008E3083" w:rsidP="008E3083">
            <w:pPr>
              <w:spacing w:line="276" w:lineRule="auto"/>
              <w:rPr>
                <w:rFonts w:ascii="Arial" w:eastAsia="Calibri" w:hAnsi="Arial" w:cs="Arial"/>
                <w:sz w:val="24"/>
                <w:szCs w:val="24"/>
              </w:rPr>
            </w:pPr>
          </w:p>
        </w:tc>
      </w:tr>
      <w:tr w:rsidR="008E3083" w:rsidRPr="00090289" w14:paraId="3C415D62" w14:textId="77777777" w:rsidTr="00BA551D">
        <w:tc>
          <w:tcPr>
            <w:tcW w:w="1101" w:type="dxa"/>
          </w:tcPr>
          <w:p w14:paraId="5194D629"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55E8CB32" w14:textId="77777777" w:rsidR="008E3083" w:rsidRPr="00090289" w:rsidRDefault="008E3083" w:rsidP="008E3083">
            <w:pPr>
              <w:spacing w:line="276" w:lineRule="auto"/>
              <w:rPr>
                <w:rFonts w:ascii="Arial" w:eastAsia="Calibri" w:hAnsi="Arial" w:cs="Arial"/>
                <w:sz w:val="24"/>
                <w:szCs w:val="24"/>
              </w:rPr>
            </w:pPr>
          </w:p>
        </w:tc>
        <w:tc>
          <w:tcPr>
            <w:tcW w:w="7229" w:type="dxa"/>
          </w:tcPr>
          <w:p w14:paraId="5EC81102" w14:textId="77777777" w:rsidR="008E3083" w:rsidRPr="00090289" w:rsidRDefault="008E3083" w:rsidP="008E3083">
            <w:pPr>
              <w:spacing w:line="276" w:lineRule="auto"/>
              <w:rPr>
                <w:rFonts w:ascii="Arial" w:eastAsia="Calibri" w:hAnsi="Arial" w:cs="Arial"/>
                <w:sz w:val="24"/>
                <w:szCs w:val="24"/>
              </w:rPr>
            </w:pPr>
          </w:p>
        </w:tc>
      </w:tr>
      <w:tr w:rsidR="008E3083" w:rsidRPr="00090289" w14:paraId="5137147D" w14:textId="77777777" w:rsidTr="00BA551D">
        <w:tc>
          <w:tcPr>
            <w:tcW w:w="1101" w:type="dxa"/>
          </w:tcPr>
          <w:p w14:paraId="32A84268"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7C086665" w14:textId="77777777" w:rsidR="008E3083" w:rsidRPr="00090289" w:rsidRDefault="008E3083" w:rsidP="008E3083">
            <w:pPr>
              <w:spacing w:line="276" w:lineRule="auto"/>
              <w:rPr>
                <w:rFonts w:ascii="Arial" w:eastAsia="Calibri" w:hAnsi="Arial" w:cs="Arial"/>
                <w:sz w:val="24"/>
                <w:szCs w:val="24"/>
              </w:rPr>
            </w:pPr>
          </w:p>
        </w:tc>
        <w:tc>
          <w:tcPr>
            <w:tcW w:w="7229" w:type="dxa"/>
          </w:tcPr>
          <w:p w14:paraId="694D2FFE" w14:textId="77777777" w:rsidR="008E3083" w:rsidRPr="00090289" w:rsidRDefault="008E3083" w:rsidP="008E3083">
            <w:pPr>
              <w:spacing w:line="276" w:lineRule="auto"/>
              <w:rPr>
                <w:rFonts w:ascii="Arial" w:eastAsia="Calibri" w:hAnsi="Arial" w:cs="Arial"/>
                <w:sz w:val="24"/>
                <w:szCs w:val="24"/>
              </w:rPr>
            </w:pPr>
          </w:p>
        </w:tc>
      </w:tr>
      <w:tr w:rsidR="008E3083" w:rsidRPr="00090289" w14:paraId="0C361982" w14:textId="77777777" w:rsidTr="00BA551D">
        <w:tc>
          <w:tcPr>
            <w:tcW w:w="1101" w:type="dxa"/>
          </w:tcPr>
          <w:p w14:paraId="4919EADB"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0253BF89" w14:textId="77777777" w:rsidR="008E3083" w:rsidRPr="00090289" w:rsidRDefault="008E3083" w:rsidP="008E3083">
            <w:pPr>
              <w:spacing w:line="276" w:lineRule="auto"/>
              <w:rPr>
                <w:rFonts w:ascii="Arial" w:eastAsia="Calibri" w:hAnsi="Arial" w:cs="Arial"/>
                <w:sz w:val="24"/>
                <w:szCs w:val="24"/>
              </w:rPr>
            </w:pPr>
          </w:p>
        </w:tc>
        <w:tc>
          <w:tcPr>
            <w:tcW w:w="7229" w:type="dxa"/>
          </w:tcPr>
          <w:p w14:paraId="61E7946E" w14:textId="77777777" w:rsidR="008E3083" w:rsidRPr="00090289" w:rsidRDefault="008E3083" w:rsidP="008E3083">
            <w:pPr>
              <w:spacing w:line="276" w:lineRule="auto"/>
              <w:rPr>
                <w:rFonts w:ascii="Arial" w:eastAsia="Calibri" w:hAnsi="Arial" w:cs="Arial"/>
                <w:sz w:val="24"/>
                <w:szCs w:val="24"/>
              </w:rPr>
            </w:pPr>
          </w:p>
        </w:tc>
      </w:tr>
      <w:tr w:rsidR="008E3083" w:rsidRPr="00090289" w14:paraId="0F01AAD6" w14:textId="77777777" w:rsidTr="00BA551D">
        <w:tc>
          <w:tcPr>
            <w:tcW w:w="1101" w:type="dxa"/>
            <w:tcBorders>
              <w:bottom w:val="single" w:sz="4" w:space="0" w:color="000000" w:themeColor="text1"/>
            </w:tcBorders>
          </w:tcPr>
          <w:p w14:paraId="127D36AB"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68A6F890" w14:textId="77777777" w:rsidR="008E3083" w:rsidRPr="00090289" w:rsidRDefault="008E3083" w:rsidP="008E3083">
            <w:pPr>
              <w:spacing w:line="276" w:lineRule="auto"/>
              <w:rPr>
                <w:rFonts w:ascii="Arial" w:eastAsia="Calibri" w:hAnsi="Arial" w:cs="Arial"/>
                <w:sz w:val="24"/>
                <w:szCs w:val="24"/>
              </w:rPr>
            </w:pPr>
          </w:p>
        </w:tc>
        <w:tc>
          <w:tcPr>
            <w:tcW w:w="7229" w:type="dxa"/>
            <w:tcBorders>
              <w:bottom w:val="single" w:sz="4" w:space="0" w:color="000000" w:themeColor="text1"/>
            </w:tcBorders>
          </w:tcPr>
          <w:p w14:paraId="689AA039" w14:textId="77777777" w:rsidR="008E3083" w:rsidRPr="00090289" w:rsidRDefault="008E3083" w:rsidP="008E3083">
            <w:pPr>
              <w:spacing w:line="276" w:lineRule="auto"/>
              <w:rPr>
                <w:rFonts w:ascii="Arial" w:eastAsia="Calibri" w:hAnsi="Arial" w:cs="Arial"/>
                <w:sz w:val="24"/>
                <w:szCs w:val="24"/>
              </w:rPr>
            </w:pPr>
          </w:p>
        </w:tc>
      </w:tr>
    </w:tbl>
    <w:p w14:paraId="4E039E72" w14:textId="77777777" w:rsidR="00BA551D" w:rsidRDefault="00BA551D">
      <w:pPr>
        <w:rPr>
          <w:rFonts w:ascii="Arial" w:hAnsi="Arial" w:cs="Arial"/>
        </w:rPr>
      </w:pPr>
    </w:p>
    <w:tbl>
      <w:tblPr>
        <w:tblStyle w:val="TableGrid"/>
        <w:tblW w:w="9322" w:type="dxa"/>
        <w:tblLayout w:type="fixed"/>
        <w:tblLook w:val="04A0" w:firstRow="1" w:lastRow="0" w:firstColumn="1" w:lastColumn="0" w:noHBand="0" w:noVBand="1"/>
      </w:tblPr>
      <w:tblGrid>
        <w:gridCol w:w="1101"/>
        <w:gridCol w:w="992"/>
        <w:gridCol w:w="7229"/>
      </w:tblGrid>
      <w:tr w:rsidR="00BA551D" w:rsidRPr="00090289" w14:paraId="357A49F3" w14:textId="77777777" w:rsidTr="005C0C38">
        <w:tc>
          <w:tcPr>
            <w:tcW w:w="9322" w:type="dxa"/>
            <w:gridSpan w:val="3"/>
            <w:shd w:val="clear" w:color="auto" w:fill="BFBFBF" w:themeFill="background1" w:themeFillShade="BF"/>
          </w:tcPr>
          <w:p w14:paraId="7BE258EC" w14:textId="77777777" w:rsidR="00BA551D" w:rsidRPr="00090289" w:rsidRDefault="00BA551D" w:rsidP="00CD2D0A">
            <w:pPr>
              <w:rPr>
                <w:rFonts w:ascii="Arial" w:eastAsia="Calibri" w:hAnsi="Arial" w:cs="Arial"/>
                <w:b/>
                <w:bCs/>
                <w:sz w:val="40"/>
                <w:szCs w:val="40"/>
              </w:rPr>
            </w:pPr>
            <w:r w:rsidRPr="00090289">
              <w:rPr>
                <w:rFonts w:ascii="Arial" w:eastAsia="Calibri" w:hAnsi="Arial" w:cs="Arial"/>
              </w:rPr>
              <w:br w:type="page"/>
            </w:r>
            <w:r w:rsidR="00CD2D0A">
              <w:rPr>
                <w:rFonts w:ascii="Arial" w:eastAsia="Calibri" w:hAnsi="Arial" w:cs="Arial"/>
                <w:b/>
                <w:bCs/>
                <w:sz w:val="40"/>
                <w:szCs w:val="40"/>
              </w:rPr>
              <w:t>Tibia &amp; Fibula</w:t>
            </w:r>
          </w:p>
        </w:tc>
      </w:tr>
      <w:tr w:rsidR="00BA551D" w:rsidRPr="00090289" w14:paraId="168DBCCD" w14:textId="77777777" w:rsidTr="00BA551D">
        <w:tc>
          <w:tcPr>
            <w:tcW w:w="1101" w:type="dxa"/>
          </w:tcPr>
          <w:p w14:paraId="2F73BEA1" w14:textId="77777777" w:rsidR="00BA551D" w:rsidRPr="00090289" w:rsidRDefault="00BA551D" w:rsidP="005C0C38">
            <w:pPr>
              <w:rPr>
                <w:rFonts w:ascii="Arial" w:eastAsia="Calibri" w:hAnsi="Arial" w:cs="Arial"/>
              </w:rPr>
            </w:pPr>
            <w:r w:rsidRPr="00090289">
              <w:rPr>
                <w:rFonts w:ascii="Arial" w:eastAsia="Calibri" w:hAnsi="Arial" w:cs="Arial"/>
              </w:rPr>
              <w:t xml:space="preserve">Case </w:t>
            </w:r>
            <w:r>
              <w:rPr>
                <w:rFonts w:ascii="Arial" w:eastAsia="Calibri" w:hAnsi="Arial" w:cs="Arial"/>
              </w:rPr>
              <w:t>number</w:t>
            </w:r>
          </w:p>
        </w:tc>
        <w:tc>
          <w:tcPr>
            <w:tcW w:w="992" w:type="dxa"/>
          </w:tcPr>
          <w:p w14:paraId="0664E7AE" w14:textId="77777777" w:rsidR="00BA551D" w:rsidRPr="00090289" w:rsidRDefault="00BA551D" w:rsidP="005C0C38">
            <w:pPr>
              <w:rPr>
                <w:rFonts w:ascii="Arial" w:eastAsia="Calibri" w:hAnsi="Arial" w:cs="Arial"/>
              </w:rPr>
            </w:pPr>
            <w:r w:rsidRPr="00090289">
              <w:rPr>
                <w:rFonts w:ascii="Arial" w:eastAsia="Calibri" w:hAnsi="Arial" w:cs="Arial"/>
              </w:rPr>
              <w:t>Date</w:t>
            </w:r>
          </w:p>
        </w:tc>
        <w:tc>
          <w:tcPr>
            <w:tcW w:w="7229" w:type="dxa"/>
          </w:tcPr>
          <w:p w14:paraId="6818B2BC" w14:textId="77777777" w:rsidR="00BA551D" w:rsidRPr="00090289" w:rsidRDefault="00BA551D" w:rsidP="005C0C38">
            <w:pPr>
              <w:rPr>
                <w:rFonts w:ascii="Arial" w:eastAsia="Calibri" w:hAnsi="Arial" w:cs="Arial"/>
              </w:rPr>
            </w:pPr>
            <w:r w:rsidRPr="00090289">
              <w:rPr>
                <w:rFonts w:ascii="Arial" w:eastAsia="Calibri" w:hAnsi="Arial" w:cs="Arial"/>
              </w:rPr>
              <w:t>Relevant Examination History</w:t>
            </w:r>
          </w:p>
        </w:tc>
      </w:tr>
      <w:tr w:rsidR="00BA551D" w:rsidRPr="00090289" w14:paraId="49ED5DA2" w14:textId="77777777" w:rsidTr="00BA551D">
        <w:tc>
          <w:tcPr>
            <w:tcW w:w="1101" w:type="dxa"/>
          </w:tcPr>
          <w:p w14:paraId="5690CA88" w14:textId="77777777" w:rsidR="00BA551D" w:rsidRPr="00090289" w:rsidRDefault="00BA551D" w:rsidP="005C0C38">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0BB696E1" w14:textId="77777777" w:rsidR="00BA551D" w:rsidRPr="00090289" w:rsidRDefault="00BA551D" w:rsidP="005C0C38">
            <w:pPr>
              <w:spacing w:line="276" w:lineRule="auto"/>
              <w:rPr>
                <w:rFonts w:ascii="Arial" w:eastAsia="Calibri" w:hAnsi="Arial" w:cs="Arial"/>
                <w:sz w:val="24"/>
                <w:szCs w:val="24"/>
              </w:rPr>
            </w:pPr>
          </w:p>
        </w:tc>
        <w:tc>
          <w:tcPr>
            <w:tcW w:w="7229" w:type="dxa"/>
          </w:tcPr>
          <w:p w14:paraId="76C6F68C" w14:textId="77777777" w:rsidR="00BA551D" w:rsidRPr="00090289" w:rsidRDefault="00BA551D" w:rsidP="005C0C38">
            <w:pPr>
              <w:spacing w:line="276" w:lineRule="auto"/>
              <w:rPr>
                <w:rFonts w:ascii="Arial" w:eastAsia="Calibri" w:hAnsi="Arial" w:cs="Arial"/>
                <w:sz w:val="24"/>
                <w:szCs w:val="24"/>
              </w:rPr>
            </w:pPr>
          </w:p>
        </w:tc>
      </w:tr>
      <w:tr w:rsidR="00BA551D" w:rsidRPr="00090289" w14:paraId="3842C645" w14:textId="77777777" w:rsidTr="00BA551D">
        <w:tc>
          <w:tcPr>
            <w:tcW w:w="1101" w:type="dxa"/>
          </w:tcPr>
          <w:p w14:paraId="322DE499" w14:textId="77777777" w:rsidR="00BA551D" w:rsidRPr="00090289" w:rsidRDefault="00BA551D" w:rsidP="005C0C38">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25A785C5" w14:textId="77777777" w:rsidR="00BA551D" w:rsidRPr="00090289" w:rsidRDefault="00BA551D" w:rsidP="005C0C38">
            <w:pPr>
              <w:spacing w:line="276" w:lineRule="auto"/>
              <w:rPr>
                <w:rFonts w:ascii="Arial" w:eastAsia="Calibri" w:hAnsi="Arial" w:cs="Arial"/>
                <w:sz w:val="24"/>
                <w:szCs w:val="24"/>
              </w:rPr>
            </w:pPr>
          </w:p>
        </w:tc>
        <w:tc>
          <w:tcPr>
            <w:tcW w:w="7229" w:type="dxa"/>
          </w:tcPr>
          <w:p w14:paraId="26C39549" w14:textId="77777777" w:rsidR="00BA551D" w:rsidRPr="00090289" w:rsidRDefault="00BA551D" w:rsidP="005C0C38">
            <w:pPr>
              <w:spacing w:line="276" w:lineRule="auto"/>
              <w:rPr>
                <w:rFonts w:ascii="Arial" w:eastAsia="Calibri" w:hAnsi="Arial" w:cs="Arial"/>
                <w:sz w:val="24"/>
                <w:szCs w:val="24"/>
              </w:rPr>
            </w:pPr>
          </w:p>
        </w:tc>
      </w:tr>
      <w:tr w:rsidR="00BA551D" w:rsidRPr="00090289" w14:paraId="642DC8E5" w14:textId="77777777" w:rsidTr="00BA551D">
        <w:tc>
          <w:tcPr>
            <w:tcW w:w="1101" w:type="dxa"/>
          </w:tcPr>
          <w:p w14:paraId="74BD1A1B" w14:textId="77777777" w:rsidR="00BA551D" w:rsidRPr="00090289" w:rsidRDefault="00BA551D" w:rsidP="005C0C38">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159F843C" w14:textId="77777777" w:rsidR="00BA551D" w:rsidRPr="00090289" w:rsidRDefault="00BA551D" w:rsidP="005C0C38">
            <w:pPr>
              <w:spacing w:line="276" w:lineRule="auto"/>
              <w:rPr>
                <w:rFonts w:ascii="Arial" w:eastAsia="Calibri" w:hAnsi="Arial" w:cs="Arial"/>
                <w:sz w:val="24"/>
                <w:szCs w:val="24"/>
              </w:rPr>
            </w:pPr>
          </w:p>
        </w:tc>
        <w:tc>
          <w:tcPr>
            <w:tcW w:w="7229" w:type="dxa"/>
          </w:tcPr>
          <w:p w14:paraId="23A0A02E" w14:textId="77777777" w:rsidR="00BA551D" w:rsidRPr="00090289" w:rsidRDefault="00BA551D" w:rsidP="005C0C38">
            <w:pPr>
              <w:spacing w:line="276" w:lineRule="auto"/>
              <w:rPr>
                <w:rFonts w:ascii="Arial" w:eastAsia="Calibri" w:hAnsi="Arial" w:cs="Arial"/>
                <w:sz w:val="24"/>
                <w:szCs w:val="24"/>
              </w:rPr>
            </w:pPr>
          </w:p>
        </w:tc>
      </w:tr>
      <w:tr w:rsidR="00BA551D" w:rsidRPr="00090289" w14:paraId="32DE992C" w14:textId="77777777" w:rsidTr="00BA551D">
        <w:tc>
          <w:tcPr>
            <w:tcW w:w="1101" w:type="dxa"/>
          </w:tcPr>
          <w:p w14:paraId="4B80DE45" w14:textId="77777777" w:rsidR="00BA551D" w:rsidRPr="00090289" w:rsidRDefault="00BA551D" w:rsidP="005C0C38">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29DBD82E" w14:textId="77777777" w:rsidR="00BA551D" w:rsidRPr="00090289" w:rsidRDefault="00BA551D" w:rsidP="005C0C38">
            <w:pPr>
              <w:spacing w:line="276" w:lineRule="auto"/>
              <w:rPr>
                <w:rFonts w:ascii="Arial" w:eastAsia="Calibri" w:hAnsi="Arial" w:cs="Arial"/>
                <w:sz w:val="24"/>
                <w:szCs w:val="24"/>
              </w:rPr>
            </w:pPr>
          </w:p>
        </w:tc>
        <w:tc>
          <w:tcPr>
            <w:tcW w:w="7229" w:type="dxa"/>
          </w:tcPr>
          <w:p w14:paraId="720131C0" w14:textId="77777777" w:rsidR="00BA551D" w:rsidRPr="00090289" w:rsidRDefault="00BA551D" w:rsidP="005C0C38">
            <w:pPr>
              <w:spacing w:line="276" w:lineRule="auto"/>
              <w:rPr>
                <w:rFonts w:ascii="Arial" w:eastAsia="Calibri" w:hAnsi="Arial" w:cs="Arial"/>
                <w:sz w:val="24"/>
                <w:szCs w:val="24"/>
              </w:rPr>
            </w:pPr>
          </w:p>
        </w:tc>
      </w:tr>
      <w:tr w:rsidR="00BA551D" w:rsidRPr="00090289" w14:paraId="1A68E7F0" w14:textId="77777777" w:rsidTr="00BA551D">
        <w:tc>
          <w:tcPr>
            <w:tcW w:w="1101" w:type="dxa"/>
          </w:tcPr>
          <w:p w14:paraId="20A701BB" w14:textId="77777777" w:rsidR="00BA551D" w:rsidRPr="00090289" w:rsidRDefault="00BA551D" w:rsidP="005C0C38">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41FA271E" w14:textId="77777777" w:rsidR="00BA551D" w:rsidRPr="00090289" w:rsidRDefault="00BA551D" w:rsidP="005C0C38">
            <w:pPr>
              <w:spacing w:line="276" w:lineRule="auto"/>
              <w:rPr>
                <w:rFonts w:ascii="Arial" w:eastAsia="Calibri" w:hAnsi="Arial" w:cs="Arial"/>
                <w:sz w:val="24"/>
                <w:szCs w:val="24"/>
              </w:rPr>
            </w:pPr>
          </w:p>
        </w:tc>
        <w:tc>
          <w:tcPr>
            <w:tcW w:w="7229" w:type="dxa"/>
          </w:tcPr>
          <w:p w14:paraId="34BB8EFA" w14:textId="77777777" w:rsidR="00BA551D" w:rsidRPr="00090289" w:rsidRDefault="00BA551D" w:rsidP="005C0C38">
            <w:pPr>
              <w:spacing w:line="276" w:lineRule="auto"/>
              <w:rPr>
                <w:rFonts w:ascii="Arial" w:eastAsia="Calibri" w:hAnsi="Arial" w:cs="Arial"/>
                <w:sz w:val="24"/>
                <w:szCs w:val="24"/>
              </w:rPr>
            </w:pPr>
          </w:p>
        </w:tc>
      </w:tr>
      <w:tr w:rsidR="00BA551D" w:rsidRPr="00090289" w14:paraId="5714EAF1" w14:textId="77777777" w:rsidTr="00BA551D">
        <w:tc>
          <w:tcPr>
            <w:tcW w:w="1101" w:type="dxa"/>
          </w:tcPr>
          <w:p w14:paraId="459690DE" w14:textId="77777777" w:rsidR="00BA551D" w:rsidRPr="00090289" w:rsidRDefault="00BA551D" w:rsidP="005C0C38">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3C4074B5" w14:textId="77777777" w:rsidR="00BA551D" w:rsidRPr="00090289" w:rsidRDefault="00BA551D" w:rsidP="005C0C38">
            <w:pPr>
              <w:spacing w:line="276" w:lineRule="auto"/>
              <w:rPr>
                <w:rFonts w:ascii="Arial" w:eastAsia="Calibri" w:hAnsi="Arial" w:cs="Arial"/>
                <w:sz w:val="24"/>
                <w:szCs w:val="24"/>
              </w:rPr>
            </w:pPr>
          </w:p>
        </w:tc>
        <w:tc>
          <w:tcPr>
            <w:tcW w:w="7229" w:type="dxa"/>
          </w:tcPr>
          <w:p w14:paraId="0FCA185A" w14:textId="77777777" w:rsidR="00BA551D" w:rsidRPr="00090289" w:rsidRDefault="00BA551D" w:rsidP="005C0C38">
            <w:pPr>
              <w:spacing w:line="276" w:lineRule="auto"/>
              <w:rPr>
                <w:rFonts w:ascii="Arial" w:eastAsia="Calibri" w:hAnsi="Arial" w:cs="Arial"/>
                <w:sz w:val="24"/>
                <w:szCs w:val="24"/>
              </w:rPr>
            </w:pPr>
          </w:p>
        </w:tc>
      </w:tr>
      <w:tr w:rsidR="00BA551D" w:rsidRPr="00090289" w14:paraId="528EAF46" w14:textId="77777777" w:rsidTr="00BA551D">
        <w:tc>
          <w:tcPr>
            <w:tcW w:w="1101" w:type="dxa"/>
          </w:tcPr>
          <w:p w14:paraId="58860CDF" w14:textId="77777777" w:rsidR="00BA551D" w:rsidRPr="00090289" w:rsidRDefault="00BA551D" w:rsidP="005C0C38">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29A8A160" w14:textId="77777777" w:rsidR="00BA551D" w:rsidRPr="00090289" w:rsidRDefault="00BA551D" w:rsidP="005C0C38">
            <w:pPr>
              <w:spacing w:line="276" w:lineRule="auto"/>
              <w:rPr>
                <w:rFonts w:ascii="Arial" w:eastAsia="Calibri" w:hAnsi="Arial" w:cs="Arial"/>
                <w:sz w:val="24"/>
                <w:szCs w:val="24"/>
              </w:rPr>
            </w:pPr>
          </w:p>
        </w:tc>
        <w:tc>
          <w:tcPr>
            <w:tcW w:w="7229" w:type="dxa"/>
          </w:tcPr>
          <w:p w14:paraId="4543BBF6" w14:textId="77777777" w:rsidR="00BA551D" w:rsidRPr="00090289" w:rsidRDefault="00BA551D" w:rsidP="005C0C38">
            <w:pPr>
              <w:spacing w:line="276" w:lineRule="auto"/>
              <w:rPr>
                <w:rFonts w:ascii="Arial" w:eastAsia="Calibri" w:hAnsi="Arial" w:cs="Arial"/>
                <w:sz w:val="24"/>
                <w:szCs w:val="24"/>
              </w:rPr>
            </w:pPr>
          </w:p>
        </w:tc>
      </w:tr>
      <w:tr w:rsidR="00BA551D" w:rsidRPr="00090289" w14:paraId="66CF1E9D" w14:textId="77777777" w:rsidTr="00BA551D">
        <w:tc>
          <w:tcPr>
            <w:tcW w:w="1101" w:type="dxa"/>
          </w:tcPr>
          <w:p w14:paraId="46E6E147" w14:textId="77777777" w:rsidR="00BA551D" w:rsidRPr="00090289" w:rsidRDefault="00BA551D" w:rsidP="005C0C38">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225D3A42" w14:textId="77777777" w:rsidR="00BA551D" w:rsidRPr="00090289" w:rsidRDefault="00BA551D" w:rsidP="005C0C38">
            <w:pPr>
              <w:spacing w:line="276" w:lineRule="auto"/>
              <w:rPr>
                <w:rFonts w:ascii="Arial" w:eastAsia="Calibri" w:hAnsi="Arial" w:cs="Arial"/>
                <w:sz w:val="24"/>
                <w:szCs w:val="24"/>
              </w:rPr>
            </w:pPr>
          </w:p>
        </w:tc>
        <w:tc>
          <w:tcPr>
            <w:tcW w:w="7229" w:type="dxa"/>
          </w:tcPr>
          <w:p w14:paraId="6D90CB2B" w14:textId="77777777" w:rsidR="00BA551D" w:rsidRPr="00090289" w:rsidRDefault="00BA551D" w:rsidP="005C0C38">
            <w:pPr>
              <w:spacing w:line="276" w:lineRule="auto"/>
              <w:rPr>
                <w:rFonts w:ascii="Arial" w:eastAsia="Calibri" w:hAnsi="Arial" w:cs="Arial"/>
                <w:sz w:val="24"/>
                <w:szCs w:val="24"/>
              </w:rPr>
            </w:pPr>
          </w:p>
        </w:tc>
      </w:tr>
      <w:tr w:rsidR="00BA551D" w:rsidRPr="00090289" w14:paraId="6D53A14B" w14:textId="77777777" w:rsidTr="00BA551D">
        <w:tc>
          <w:tcPr>
            <w:tcW w:w="1101" w:type="dxa"/>
          </w:tcPr>
          <w:p w14:paraId="32D65FC0" w14:textId="77777777" w:rsidR="00BA551D" w:rsidRPr="00090289" w:rsidRDefault="00BA551D" w:rsidP="005C0C38">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6524261C" w14:textId="77777777" w:rsidR="00BA551D" w:rsidRPr="00090289" w:rsidRDefault="00BA551D" w:rsidP="005C0C38">
            <w:pPr>
              <w:spacing w:line="276" w:lineRule="auto"/>
              <w:rPr>
                <w:rFonts w:ascii="Arial" w:eastAsia="Calibri" w:hAnsi="Arial" w:cs="Arial"/>
                <w:sz w:val="24"/>
                <w:szCs w:val="24"/>
              </w:rPr>
            </w:pPr>
          </w:p>
        </w:tc>
        <w:tc>
          <w:tcPr>
            <w:tcW w:w="7229" w:type="dxa"/>
          </w:tcPr>
          <w:p w14:paraId="36D6E673" w14:textId="77777777" w:rsidR="00BA551D" w:rsidRPr="00090289" w:rsidRDefault="00BA551D" w:rsidP="005C0C38">
            <w:pPr>
              <w:spacing w:line="276" w:lineRule="auto"/>
              <w:rPr>
                <w:rFonts w:ascii="Arial" w:eastAsia="Calibri" w:hAnsi="Arial" w:cs="Arial"/>
                <w:sz w:val="24"/>
                <w:szCs w:val="24"/>
              </w:rPr>
            </w:pPr>
          </w:p>
        </w:tc>
      </w:tr>
      <w:tr w:rsidR="00BA551D" w:rsidRPr="00090289" w14:paraId="3BFDCA24" w14:textId="77777777" w:rsidTr="00BA551D">
        <w:tc>
          <w:tcPr>
            <w:tcW w:w="1101" w:type="dxa"/>
            <w:tcBorders>
              <w:bottom w:val="single" w:sz="4" w:space="0" w:color="000000" w:themeColor="text1"/>
            </w:tcBorders>
          </w:tcPr>
          <w:p w14:paraId="3C5F9A14" w14:textId="77777777" w:rsidR="00BA551D" w:rsidRPr="00090289" w:rsidRDefault="00BA551D" w:rsidP="005C0C38">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3AA6D765" w14:textId="77777777" w:rsidR="00BA551D" w:rsidRPr="00090289" w:rsidRDefault="00BA551D" w:rsidP="005C0C38">
            <w:pPr>
              <w:spacing w:line="276" w:lineRule="auto"/>
              <w:rPr>
                <w:rFonts w:ascii="Arial" w:eastAsia="Calibri" w:hAnsi="Arial" w:cs="Arial"/>
                <w:sz w:val="24"/>
                <w:szCs w:val="24"/>
              </w:rPr>
            </w:pPr>
          </w:p>
        </w:tc>
        <w:tc>
          <w:tcPr>
            <w:tcW w:w="7229" w:type="dxa"/>
            <w:tcBorders>
              <w:bottom w:val="single" w:sz="4" w:space="0" w:color="000000" w:themeColor="text1"/>
            </w:tcBorders>
          </w:tcPr>
          <w:p w14:paraId="2DA20746" w14:textId="77777777" w:rsidR="00BA551D" w:rsidRPr="00090289" w:rsidRDefault="00BA551D" w:rsidP="005C0C38">
            <w:pPr>
              <w:spacing w:line="276" w:lineRule="auto"/>
              <w:rPr>
                <w:rFonts w:ascii="Arial" w:eastAsia="Calibri" w:hAnsi="Arial" w:cs="Arial"/>
                <w:sz w:val="24"/>
                <w:szCs w:val="24"/>
              </w:rPr>
            </w:pPr>
          </w:p>
        </w:tc>
      </w:tr>
    </w:tbl>
    <w:p w14:paraId="1240AC62" w14:textId="77777777" w:rsidR="00BA551D" w:rsidRDefault="00BA551D">
      <w:pPr>
        <w:rPr>
          <w:rFonts w:ascii="Arial" w:hAnsi="Arial" w:cs="Arial"/>
        </w:rPr>
      </w:pPr>
    </w:p>
    <w:p w14:paraId="5621F541" w14:textId="77777777" w:rsidR="00BA551D" w:rsidRDefault="008E3083">
      <w:pPr>
        <w:rPr>
          <w:rFonts w:ascii="Arial" w:hAnsi="Arial" w:cs="Arial"/>
        </w:rPr>
      </w:pPr>
      <w:r w:rsidRPr="00090289">
        <w:rPr>
          <w:rFonts w:ascii="Arial" w:hAnsi="Arial" w:cs="Arial"/>
        </w:rPr>
        <w:br w:type="page"/>
      </w:r>
    </w:p>
    <w:p w14:paraId="6FCAADA8" w14:textId="77777777" w:rsidR="008E3083" w:rsidRPr="00090289" w:rsidRDefault="008E3083" w:rsidP="008E3083">
      <w:pPr>
        <w:rPr>
          <w:rFonts w:ascii="Arial" w:hAnsi="Arial" w:cs="Arial"/>
        </w:rPr>
      </w:pPr>
    </w:p>
    <w:tbl>
      <w:tblPr>
        <w:tblStyle w:val="TableGrid"/>
        <w:tblW w:w="9322" w:type="dxa"/>
        <w:tblLayout w:type="fixed"/>
        <w:tblLook w:val="04A0" w:firstRow="1" w:lastRow="0" w:firstColumn="1" w:lastColumn="0" w:noHBand="0" w:noVBand="1"/>
      </w:tblPr>
      <w:tblGrid>
        <w:gridCol w:w="1101"/>
        <w:gridCol w:w="992"/>
        <w:gridCol w:w="7229"/>
      </w:tblGrid>
      <w:tr w:rsidR="008E3083" w:rsidRPr="00090289" w14:paraId="18D6F316" w14:textId="77777777" w:rsidTr="008E3083">
        <w:tc>
          <w:tcPr>
            <w:tcW w:w="9322" w:type="dxa"/>
            <w:gridSpan w:val="3"/>
            <w:shd w:val="clear" w:color="auto" w:fill="BFBFBF" w:themeFill="background1" w:themeFillShade="BF"/>
          </w:tcPr>
          <w:p w14:paraId="4D74E736" w14:textId="77777777" w:rsidR="008E3083" w:rsidRPr="00090289" w:rsidRDefault="008E3083" w:rsidP="008E3083">
            <w:pPr>
              <w:rPr>
                <w:rFonts w:ascii="Arial" w:eastAsia="Calibri" w:hAnsi="Arial" w:cs="Arial"/>
                <w:b/>
                <w:bCs/>
                <w:sz w:val="40"/>
                <w:szCs w:val="40"/>
              </w:rPr>
            </w:pPr>
            <w:r w:rsidRPr="00090289">
              <w:rPr>
                <w:rFonts w:ascii="Arial" w:eastAsia="Calibri" w:hAnsi="Arial" w:cs="Arial"/>
              </w:rPr>
              <w:br w:type="page"/>
            </w:r>
            <w:r w:rsidR="00CD2D0A">
              <w:rPr>
                <w:rFonts w:ascii="Arial" w:eastAsia="Calibri" w:hAnsi="Arial" w:cs="Arial"/>
                <w:b/>
                <w:bCs/>
                <w:sz w:val="40"/>
                <w:szCs w:val="40"/>
              </w:rPr>
              <w:t>Knee</w:t>
            </w:r>
          </w:p>
        </w:tc>
      </w:tr>
      <w:tr w:rsidR="008E3083" w:rsidRPr="00090289" w14:paraId="6D4F6EA7" w14:textId="77777777" w:rsidTr="00BA551D">
        <w:tc>
          <w:tcPr>
            <w:tcW w:w="1101" w:type="dxa"/>
          </w:tcPr>
          <w:p w14:paraId="09385F1F" w14:textId="77777777" w:rsidR="008E3083" w:rsidRPr="00090289" w:rsidRDefault="008E3083" w:rsidP="008E3083">
            <w:pPr>
              <w:rPr>
                <w:rFonts w:ascii="Arial" w:eastAsia="Calibri" w:hAnsi="Arial" w:cs="Arial"/>
              </w:rPr>
            </w:pPr>
            <w:r w:rsidRPr="00090289">
              <w:rPr>
                <w:rFonts w:ascii="Arial" w:eastAsia="Calibri" w:hAnsi="Arial" w:cs="Arial"/>
              </w:rPr>
              <w:t xml:space="preserve">Case </w:t>
            </w:r>
            <w:r w:rsidR="00BA551D">
              <w:rPr>
                <w:rFonts w:ascii="Arial" w:eastAsia="Calibri" w:hAnsi="Arial" w:cs="Arial"/>
              </w:rPr>
              <w:t>number</w:t>
            </w:r>
          </w:p>
        </w:tc>
        <w:tc>
          <w:tcPr>
            <w:tcW w:w="992" w:type="dxa"/>
          </w:tcPr>
          <w:p w14:paraId="52A5F0B7" w14:textId="77777777" w:rsidR="008E3083" w:rsidRPr="00090289" w:rsidRDefault="008E3083" w:rsidP="008E3083">
            <w:pPr>
              <w:rPr>
                <w:rFonts w:ascii="Arial" w:eastAsia="Calibri" w:hAnsi="Arial" w:cs="Arial"/>
              </w:rPr>
            </w:pPr>
            <w:r w:rsidRPr="00090289">
              <w:rPr>
                <w:rFonts w:ascii="Arial" w:eastAsia="Calibri" w:hAnsi="Arial" w:cs="Arial"/>
              </w:rPr>
              <w:t>Date</w:t>
            </w:r>
          </w:p>
        </w:tc>
        <w:tc>
          <w:tcPr>
            <w:tcW w:w="7229" w:type="dxa"/>
          </w:tcPr>
          <w:p w14:paraId="43108F1F" w14:textId="77777777" w:rsidR="008E3083" w:rsidRPr="00090289" w:rsidRDefault="008E3083" w:rsidP="008E3083">
            <w:pPr>
              <w:rPr>
                <w:rFonts w:ascii="Arial" w:eastAsia="Calibri" w:hAnsi="Arial" w:cs="Arial"/>
              </w:rPr>
            </w:pPr>
            <w:r w:rsidRPr="00090289">
              <w:rPr>
                <w:rFonts w:ascii="Arial" w:eastAsia="Calibri" w:hAnsi="Arial" w:cs="Arial"/>
              </w:rPr>
              <w:t>Relevant Examination History</w:t>
            </w:r>
          </w:p>
        </w:tc>
      </w:tr>
      <w:tr w:rsidR="008E3083" w:rsidRPr="00090289" w14:paraId="647238F3" w14:textId="77777777" w:rsidTr="00BA551D">
        <w:tc>
          <w:tcPr>
            <w:tcW w:w="1101" w:type="dxa"/>
          </w:tcPr>
          <w:p w14:paraId="1B54E712"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23314E52" w14:textId="77777777" w:rsidR="008E3083" w:rsidRPr="00090289" w:rsidRDefault="008E3083" w:rsidP="008E3083">
            <w:pPr>
              <w:spacing w:line="276" w:lineRule="auto"/>
              <w:rPr>
                <w:rFonts w:ascii="Arial" w:eastAsia="Calibri" w:hAnsi="Arial" w:cs="Arial"/>
                <w:sz w:val="24"/>
                <w:szCs w:val="24"/>
              </w:rPr>
            </w:pPr>
          </w:p>
        </w:tc>
        <w:tc>
          <w:tcPr>
            <w:tcW w:w="7229" w:type="dxa"/>
          </w:tcPr>
          <w:p w14:paraId="35965CC8" w14:textId="77777777" w:rsidR="008E3083" w:rsidRPr="00090289" w:rsidRDefault="008E3083" w:rsidP="008E3083">
            <w:pPr>
              <w:spacing w:line="276" w:lineRule="auto"/>
              <w:rPr>
                <w:rFonts w:ascii="Arial" w:eastAsia="Calibri" w:hAnsi="Arial" w:cs="Arial"/>
                <w:sz w:val="24"/>
                <w:szCs w:val="24"/>
              </w:rPr>
            </w:pPr>
          </w:p>
        </w:tc>
      </w:tr>
      <w:tr w:rsidR="008E3083" w:rsidRPr="00090289" w14:paraId="25A02C14" w14:textId="77777777" w:rsidTr="00BA551D">
        <w:tc>
          <w:tcPr>
            <w:tcW w:w="1101" w:type="dxa"/>
          </w:tcPr>
          <w:p w14:paraId="0CFFA962"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4711C5AE" w14:textId="77777777" w:rsidR="008E3083" w:rsidRPr="00090289" w:rsidRDefault="008E3083" w:rsidP="008E3083">
            <w:pPr>
              <w:spacing w:line="276" w:lineRule="auto"/>
              <w:rPr>
                <w:rFonts w:ascii="Arial" w:eastAsia="Calibri" w:hAnsi="Arial" w:cs="Arial"/>
                <w:sz w:val="24"/>
                <w:szCs w:val="24"/>
              </w:rPr>
            </w:pPr>
          </w:p>
        </w:tc>
        <w:tc>
          <w:tcPr>
            <w:tcW w:w="7229" w:type="dxa"/>
          </w:tcPr>
          <w:p w14:paraId="0FD97D14" w14:textId="77777777" w:rsidR="008E3083" w:rsidRPr="00090289" w:rsidRDefault="008E3083" w:rsidP="008E3083">
            <w:pPr>
              <w:spacing w:line="276" w:lineRule="auto"/>
              <w:rPr>
                <w:rFonts w:ascii="Arial" w:eastAsia="Calibri" w:hAnsi="Arial" w:cs="Arial"/>
                <w:sz w:val="24"/>
                <w:szCs w:val="24"/>
              </w:rPr>
            </w:pPr>
          </w:p>
        </w:tc>
      </w:tr>
      <w:tr w:rsidR="008E3083" w:rsidRPr="00090289" w14:paraId="0EEBCD42" w14:textId="77777777" w:rsidTr="00BA551D">
        <w:tc>
          <w:tcPr>
            <w:tcW w:w="1101" w:type="dxa"/>
          </w:tcPr>
          <w:p w14:paraId="0CC7BD81"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65BDC737" w14:textId="77777777" w:rsidR="008E3083" w:rsidRPr="00090289" w:rsidRDefault="008E3083" w:rsidP="008E3083">
            <w:pPr>
              <w:spacing w:line="276" w:lineRule="auto"/>
              <w:rPr>
                <w:rFonts w:ascii="Arial" w:eastAsia="Calibri" w:hAnsi="Arial" w:cs="Arial"/>
                <w:sz w:val="24"/>
                <w:szCs w:val="24"/>
              </w:rPr>
            </w:pPr>
          </w:p>
        </w:tc>
        <w:tc>
          <w:tcPr>
            <w:tcW w:w="7229" w:type="dxa"/>
          </w:tcPr>
          <w:p w14:paraId="3C908284" w14:textId="77777777" w:rsidR="008E3083" w:rsidRPr="00090289" w:rsidRDefault="008E3083" w:rsidP="008E3083">
            <w:pPr>
              <w:spacing w:line="276" w:lineRule="auto"/>
              <w:rPr>
                <w:rFonts w:ascii="Arial" w:eastAsia="Calibri" w:hAnsi="Arial" w:cs="Arial"/>
                <w:sz w:val="24"/>
                <w:szCs w:val="24"/>
              </w:rPr>
            </w:pPr>
          </w:p>
        </w:tc>
      </w:tr>
      <w:tr w:rsidR="008E3083" w:rsidRPr="00090289" w14:paraId="154E36D9" w14:textId="77777777" w:rsidTr="00BA551D">
        <w:tc>
          <w:tcPr>
            <w:tcW w:w="1101" w:type="dxa"/>
          </w:tcPr>
          <w:p w14:paraId="072E2583"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1061BF7A" w14:textId="77777777" w:rsidR="008E3083" w:rsidRPr="00090289" w:rsidRDefault="008E3083" w:rsidP="008E3083">
            <w:pPr>
              <w:spacing w:line="276" w:lineRule="auto"/>
              <w:rPr>
                <w:rFonts w:ascii="Arial" w:eastAsia="Calibri" w:hAnsi="Arial" w:cs="Arial"/>
                <w:sz w:val="24"/>
                <w:szCs w:val="24"/>
              </w:rPr>
            </w:pPr>
          </w:p>
        </w:tc>
        <w:tc>
          <w:tcPr>
            <w:tcW w:w="7229" w:type="dxa"/>
          </w:tcPr>
          <w:p w14:paraId="10FB573B" w14:textId="77777777" w:rsidR="008E3083" w:rsidRPr="00090289" w:rsidRDefault="008E3083" w:rsidP="008E3083">
            <w:pPr>
              <w:spacing w:line="276" w:lineRule="auto"/>
              <w:rPr>
                <w:rFonts w:ascii="Arial" w:eastAsia="Calibri" w:hAnsi="Arial" w:cs="Arial"/>
                <w:sz w:val="24"/>
                <w:szCs w:val="24"/>
              </w:rPr>
            </w:pPr>
          </w:p>
        </w:tc>
      </w:tr>
      <w:tr w:rsidR="008E3083" w:rsidRPr="00090289" w14:paraId="5A030242" w14:textId="77777777" w:rsidTr="00BA551D">
        <w:tc>
          <w:tcPr>
            <w:tcW w:w="1101" w:type="dxa"/>
          </w:tcPr>
          <w:p w14:paraId="749AD016"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722DD11A" w14:textId="77777777" w:rsidR="008E3083" w:rsidRPr="00090289" w:rsidRDefault="008E3083" w:rsidP="008E3083">
            <w:pPr>
              <w:spacing w:line="276" w:lineRule="auto"/>
              <w:rPr>
                <w:rFonts w:ascii="Arial" w:eastAsia="Calibri" w:hAnsi="Arial" w:cs="Arial"/>
                <w:sz w:val="24"/>
                <w:szCs w:val="24"/>
              </w:rPr>
            </w:pPr>
          </w:p>
        </w:tc>
        <w:tc>
          <w:tcPr>
            <w:tcW w:w="7229" w:type="dxa"/>
          </w:tcPr>
          <w:p w14:paraId="62BBCF0D" w14:textId="77777777" w:rsidR="008E3083" w:rsidRPr="00090289" w:rsidRDefault="008E3083" w:rsidP="008E3083">
            <w:pPr>
              <w:spacing w:line="276" w:lineRule="auto"/>
              <w:rPr>
                <w:rFonts w:ascii="Arial" w:eastAsia="Calibri" w:hAnsi="Arial" w:cs="Arial"/>
                <w:sz w:val="24"/>
                <w:szCs w:val="24"/>
              </w:rPr>
            </w:pPr>
          </w:p>
        </w:tc>
      </w:tr>
      <w:tr w:rsidR="008E3083" w:rsidRPr="00090289" w14:paraId="7A382C8A" w14:textId="77777777" w:rsidTr="00BA551D">
        <w:tc>
          <w:tcPr>
            <w:tcW w:w="1101" w:type="dxa"/>
          </w:tcPr>
          <w:p w14:paraId="407A8454"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37336900" w14:textId="77777777" w:rsidR="008E3083" w:rsidRPr="00090289" w:rsidRDefault="008E3083" w:rsidP="008E3083">
            <w:pPr>
              <w:spacing w:line="276" w:lineRule="auto"/>
              <w:rPr>
                <w:rFonts w:ascii="Arial" w:eastAsia="Calibri" w:hAnsi="Arial" w:cs="Arial"/>
                <w:sz w:val="24"/>
                <w:szCs w:val="24"/>
              </w:rPr>
            </w:pPr>
          </w:p>
        </w:tc>
        <w:tc>
          <w:tcPr>
            <w:tcW w:w="7229" w:type="dxa"/>
          </w:tcPr>
          <w:p w14:paraId="4A5000B6" w14:textId="77777777" w:rsidR="008E3083" w:rsidRPr="00090289" w:rsidRDefault="008E3083" w:rsidP="008E3083">
            <w:pPr>
              <w:spacing w:line="276" w:lineRule="auto"/>
              <w:rPr>
                <w:rFonts w:ascii="Arial" w:eastAsia="Calibri" w:hAnsi="Arial" w:cs="Arial"/>
                <w:sz w:val="24"/>
                <w:szCs w:val="24"/>
              </w:rPr>
            </w:pPr>
          </w:p>
        </w:tc>
      </w:tr>
      <w:tr w:rsidR="008E3083" w:rsidRPr="00090289" w14:paraId="243C227E" w14:textId="77777777" w:rsidTr="00BA551D">
        <w:tc>
          <w:tcPr>
            <w:tcW w:w="1101" w:type="dxa"/>
          </w:tcPr>
          <w:p w14:paraId="5811B5F3"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3A7E0305" w14:textId="77777777" w:rsidR="008E3083" w:rsidRPr="00090289" w:rsidRDefault="008E3083" w:rsidP="008E3083">
            <w:pPr>
              <w:spacing w:line="276" w:lineRule="auto"/>
              <w:rPr>
                <w:rFonts w:ascii="Arial" w:eastAsia="Calibri" w:hAnsi="Arial" w:cs="Arial"/>
                <w:sz w:val="24"/>
                <w:szCs w:val="24"/>
              </w:rPr>
            </w:pPr>
          </w:p>
        </w:tc>
        <w:tc>
          <w:tcPr>
            <w:tcW w:w="7229" w:type="dxa"/>
          </w:tcPr>
          <w:p w14:paraId="0F46A532" w14:textId="77777777" w:rsidR="008E3083" w:rsidRPr="00090289" w:rsidRDefault="008E3083" w:rsidP="008E3083">
            <w:pPr>
              <w:spacing w:line="276" w:lineRule="auto"/>
              <w:rPr>
                <w:rFonts w:ascii="Arial" w:eastAsia="Calibri" w:hAnsi="Arial" w:cs="Arial"/>
                <w:sz w:val="24"/>
                <w:szCs w:val="24"/>
              </w:rPr>
            </w:pPr>
          </w:p>
        </w:tc>
      </w:tr>
      <w:tr w:rsidR="008E3083" w:rsidRPr="00090289" w14:paraId="609AE3D9" w14:textId="77777777" w:rsidTr="00BA551D">
        <w:tc>
          <w:tcPr>
            <w:tcW w:w="1101" w:type="dxa"/>
          </w:tcPr>
          <w:p w14:paraId="3203FF83"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5E6DFFDB" w14:textId="77777777" w:rsidR="008E3083" w:rsidRPr="00090289" w:rsidRDefault="008E3083" w:rsidP="008E3083">
            <w:pPr>
              <w:spacing w:line="276" w:lineRule="auto"/>
              <w:rPr>
                <w:rFonts w:ascii="Arial" w:eastAsia="Calibri" w:hAnsi="Arial" w:cs="Arial"/>
                <w:sz w:val="24"/>
                <w:szCs w:val="24"/>
              </w:rPr>
            </w:pPr>
          </w:p>
        </w:tc>
        <w:tc>
          <w:tcPr>
            <w:tcW w:w="7229" w:type="dxa"/>
          </w:tcPr>
          <w:p w14:paraId="3CFD6866" w14:textId="77777777" w:rsidR="008E3083" w:rsidRPr="00090289" w:rsidRDefault="008E3083" w:rsidP="008E3083">
            <w:pPr>
              <w:spacing w:line="276" w:lineRule="auto"/>
              <w:rPr>
                <w:rFonts w:ascii="Arial" w:eastAsia="Calibri" w:hAnsi="Arial" w:cs="Arial"/>
                <w:sz w:val="24"/>
                <w:szCs w:val="24"/>
              </w:rPr>
            </w:pPr>
          </w:p>
        </w:tc>
      </w:tr>
      <w:tr w:rsidR="008E3083" w:rsidRPr="00090289" w14:paraId="2B6121F9" w14:textId="77777777" w:rsidTr="00BA551D">
        <w:tc>
          <w:tcPr>
            <w:tcW w:w="1101" w:type="dxa"/>
          </w:tcPr>
          <w:p w14:paraId="3123F105"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4AE229F4" w14:textId="77777777" w:rsidR="008E3083" w:rsidRPr="00090289" w:rsidRDefault="008E3083" w:rsidP="008E3083">
            <w:pPr>
              <w:spacing w:line="276" w:lineRule="auto"/>
              <w:rPr>
                <w:rFonts w:ascii="Arial" w:eastAsia="Calibri" w:hAnsi="Arial" w:cs="Arial"/>
                <w:sz w:val="24"/>
                <w:szCs w:val="24"/>
              </w:rPr>
            </w:pPr>
          </w:p>
        </w:tc>
        <w:tc>
          <w:tcPr>
            <w:tcW w:w="7229" w:type="dxa"/>
          </w:tcPr>
          <w:p w14:paraId="61704703" w14:textId="77777777" w:rsidR="008E3083" w:rsidRPr="00090289" w:rsidRDefault="008E3083" w:rsidP="008E3083">
            <w:pPr>
              <w:spacing w:line="276" w:lineRule="auto"/>
              <w:rPr>
                <w:rFonts w:ascii="Arial" w:eastAsia="Calibri" w:hAnsi="Arial" w:cs="Arial"/>
                <w:sz w:val="24"/>
                <w:szCs w:val="24"/>
              </w:rPr>
            </w:pPr>
          </w:p>
        </w:tc>
      </w:tr>
      <w:tr w:rsidR="008E3083" w:rsidRPr="00090289" w14:paraId="582A5572" w14:textId="77777777" w:rsidTr="00BA551D">
        <w:tc>
          <w:tcPr>
            <w:tcW w:w="1101" w:type="dxa"/>
            <w:tcBorders>
              <w:bottom w:val="single" w:sz="4" w:space="0" w:color="000000" w:themeColor="text1"/>
            </w:tcBorders>
          </w:tcPr>
          <w:p w14:paraId="486105CE"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4D287A17" w14:textId="77777777" w:rsidR="008E3083" w:rsidRPr="00090289" w:rsidRDefault="008E3083" w:rsidP="008E3083">
            <w:pPr>
              <w:spacing w:line="276" w:lineRule="auto"/>
              <w:rPr>
                <w:rFonts w:ascii="Arial" w:eastAsia="Calibri" w:hAnsi="Arial" w:cs="Arial"/>
                <w:sz w:val="24"/>
                <w:szCs w:val="24"/>
              </w:rPr>
            </w:pPr>
          </w:p>
        </w:tc>
        <w:tc>
          <w:tcPr>
            <w:tcW w:w="7229" w:type="dxa"/>
            <w:tcBorders>
              <w:bottom w:val="single" w:sz="4" w:space="0" w:color="000000" w:themeColor="text1"/>
            </w:tcBorders>
          </w:tcPr>
          <w:p w14:paraId="24E09E6C" w14:textId="77777777" w:rsidR="008E3083" w:rsidRPr="00090289" w:rsidRDefault="008E3083" w:rsidP="008E3083">
            <w:pPr>
              <w:spacing w:line="276" w:lineRule="auto"/>
              <w:rPr>
                <w:rFonts w:ascii="Arial" w:eastAsia="Calibri" w:hAnsi="Arial" w:cs="Arial"/>
                <w:sz w:val="24"/>
                <w:szCs w:val="24"/>
              </w:rPr>
            </w:pPr>
          </w:p>
        </w:tc>
      </w:tr>
      <w:tr w:rsidR="008E3083" w:rsidRPr="00090289" w14:paraId="4F42532F" w14:textId="77777777" w:rsidTr="008E3083">
        <w:tc>
          <w:tcPr>
            <w:tcW w:w="9322" w:type="dxa"/>
            <w:gridSpan w:val="3"/>
            <w:tcBorders>
              <w:left w:val="nil"/>
              <w:right w:val="nil"/>
            </w:tcBorders>
            <w:shd w:val="clear" w:color="auto" w:fill="FFFFFF" w:themeFill="background1"/>
          </w:tcPr>
          <w:p w14:paraId="6B1CE9CD" w14:textId="77777777" w:rsidR="008E3083" w:rsidRPr="00090289" w:rsidRDefault="008E3083" w:rsidP="008E3083">
            <w:pPr>
              <w:rPr>
                <w:rFonts w:ascii="Arial" w:eastAsia="Calibri" w:hAnsi="Arial" w:cs="Arial"/>
                <w:sz w:val="16"/>
                <w:szCs w:val="16"/>
              </w:rPr>
            </w:pPr>
          </w:p>
        </w:tc>
      </w:tr>
      <w:tr w:rsidR="008E3083" w:rsidRPr="00090289" w14:paraId="06ACC9E3" w14:textId="77777777" w:rsidTr="008E3083">
        <w:tc>
          <w:tcPr>
            <w:tcW w:w="9322" w:type="dxa"/>
            <w:gridSpan w:val="3"/>
            <w:shd w:val="clear" w:color="auto" w:fill="BFBFBF" w:themeFill="background1" w:themeFillShade="BF"/>
          </w:tcPr>
          <w:p w14:paraId="3E7E19B3" w14:textId="77777777" w:rsidR="008E3083" w:rsidRPr="00090289" w:rsidRDefault="00CD2D0A" w:rsidP="00CD2D0A">
            <w:pPr>
              <w:rPr>
                <w:rFonts w:ascii="Arial" w:eastAsia="Calibri" w:hAnsi="Arial" w:cs="Arial"/>
                <w:b/>
                <w:bCs/>
                <w:sz w:val="40"/>
                <w:szCs w:val="40"/>
              </w:rPr>
            </w:pPr>
            <w:r>
              <w:rPr>
                <w:rFonts w:ascii="Arial" w:eastAsia="Calibri" w:hAnsi="Arial" w:cs="Arial"/>
                <w:b/>
                <w:bCs/>
                <w:sz w:val="40"/>
                <w:szCs w:val="40"/>
              </w:rPr>
              <w:t>Femur</w:t>
            </w:r>
          </w:p>
        </w:tc>
      </w:tr>
      <w:tr w:rsidR="008E3083" w:rsidRPr="00090289" w14:paraId="5558EB6C" w14:textId="77777777" w:rsidTr="00BA551D">
        <w:tc>
          <w:tcPr>
            <w:tcW w:w="1101" w:type="dxa"/>
          </w:tcPr>
          <w:p w14:paraId="2DC9C57C" w14:textId="77777777" w:rsidR="008E3083" w:rsidRPr="00090289" w:rsidRDefault="008E3083" w:rsidP="008E3083">
            <w:pPr>
              <w:rPr>
                <w:rFonts w:ascii="Arial" w:eastAsia="Calibri" w:hAnsi="Arial" w:cs="Arial"/>
              </w:rPr>
            </w:pPr>
            <w:r w:rsidRPr="00090289">
              <w:rPr>
                <w:rFonts w:ascii="Arial" w:eastAsia="Calibri" w:hAnsi="Arial" w:cs="Arial"/>
              </w:rPr>
              <w:t xml:space="preserve">Case </w:t>
            </w:r>
            <w:r w:rsidR="00BA551D">
              <w:rPr>
                <w:rFonts w:ascii="Arial" w:eastAsia="Calibri" w:hAnsi="Arial" w:cs="Arial"/>
              </w:rPr>
              <w:t>number</w:t>
            </w:r>
          </w:p>
        </w:tc>
        <w:tc>
          <w:tcPr>
            <w:tcW w:w="992" w:type="dxa"/>
          </w:tcPr>
          <w:p w14:paraId="30A9EC7B" w14:textId="77777777" w:rsidR="008E3083" w:rsidRPr="00090289" w:rsidRDefault="008E3083" w:rsidP="008E3083">
            <w:pPr>
              <w:rPr>
                <w:rFonts w:ascii="Arial" w:eastAsia="Calibri" w:hAnsi="Arial" w:cs="Arial"/>
              </w:rPr>
            </w:pPr>
            <w:r w:rsidRPr="00090289">
              <w:rPr>
                <w:rFonts w:ascii="Arial" w:eastAsia="Calibri" w:hAnsi="Arial" w:cs="Arial"/>
              </w:rPr>
              <w:t>Date</w:t>
            </w:r>
          </w:p>
        </w:tc>
        <w:tc>
          <w:tcPr>
            <w:tcW w:w="7229" w:type="dxa"/>
          </w:tcPr>
          <w:p w14:paraId="01E1FAA3" w14:textId="77777777" w:rsidR="008E3083" w:rsidRPr="00090289" w:rsidRDefault="008E3083" w:rsidP="008E3083">
            <w:pPr>
              <w:rPr>
                <w:rFonts w:ascii="Arial" w:eastAsia="Calibri" w:hAnsi="Arial" w:cs="Arial"/>
              </w:rPr>
            </w:pPr>
            <w:r w:rsidRPr="00090289">
              <w:rPr>
                <w:rFonts w:ascii="Arial" w:eastAsia="Calibri" w:hAnsi="Arial" w:cs="Arial"/>
              </w:rPr>
              <w:t>Relevant Examination History</w:t>
            </w:r>
          </w:p>
        </w:tc>
      </w:tr>
      <w:tr w:rsidR="008E3083" w:rsidRPr="00090289" w14:paraId="19B709D8" w14:textId="77777777" w:rsidTr="00BA551D">
        <w:tc>
          <w:tcPr>
            <w:tcW w:w="1101" w:type="dxa"/>
          </w:tcPr>
          <w:p w14:paraId="4F4C6E85"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4238BE75" w14:textId="77777777" w:rsidR="008E3083" w:rsidRPr="00090289" w:rsidRDefault="008E3083" w:rsidP="008E3083">
            <w:pPr>
              <w:spacing w:line="276" w:lineRule="auto"/>
              <w:rPr>
                <w:rFonts w:ascii="Arial" w:eastAsia="Calibri" w:hAnsi="Arial" w:cs="Arial"/>
                <w:sz w:val="24"/>
                <w:szCs w:val="24"/>
              </w:rPr>
            </w:pPr>
          </w:p>
        </w:tc>
        <w:tc>
          <w:tcPr>
            <w:tcW w:w="7229" w:type="dxa"/>
          </w:tcPr>
          <w:p w14:paraId="15EF55B0" w14:textId="77777777" w:rsidR="008E3083" w:rsidRPr="00090289" w:rsidRDefault="008E3083" w:rsidP="008E3083">
            <w:pPr>
              <w:spacing w:line="276" w:lineRule="auto"/>
              <w:rPr>
                <w:rFonts w:ascii="Arial" w:eastAsia="Calibri" w:hAnsi="Arial" w:cs="Arial"/>
                <w:sz w:val="24"/>
                <w:szCs w:val="24"/>
              </w:rPr>
            </w:pPr>
          </w:p>
        </w:tc>
      </w:tr>
      <w:tr w:rsidR="008E3083" w:rsidRPr="00090289" w14:paraId="54F91AC5" w14:textId="77777777" w:rsidTr="00BA551D">
        <w:tc>
          <w:tcPr>
            <w:tcW w:w="1101" w:type="dxa"/>
          </w:tcPr>
          <w:p w14:paraId="1E017332"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38AD02D5" w14:textId="77777777" w:rsidR="008E3083" w:rsidRPr="00090289" w:rsidRDefault="008E3083" w:rsidP="008E3083">
            <w:pPr>
              <w:spacing w:line="276" w:lineRule="auto"/>
              <w:rPr>
                <w:rFonts w:ascii="Arial" w:eastAsia="Calibri" w:hAnsi="Arial" w:cs="Arial"/>
                <w:sz w:val="24"/>
                <w:szCs w:val="24"/>
              </w:rPr>
            </w:pPr>
          </w:p>
        </w:tc>
        <w:tc>
          <w:tcPr>
            <w:tcW w:w="7229" w:type="dxa"/>
          </w:tcPr>
          <w:p w14:paraId="60526BA9" w14:textId="77777777" w:rsidR="008E3083" w:rsidRPr="00090289" w:rsidRDefault="008E3083" w:rsidP="008E3083">
            <w:pPr>
              <w:spacing w:line="276" w:lineRule="auto"/>
              <w:rPr>
                <w:rFonts w:ascii="Arial" w:eastAsia="Calibri" w:hAnsi="Arial" w:cs="Arial"/>
                <w:sz w:val="24"/>
                <w:szCs w:val="24"/>
              </w:rPr>
            </w:pPr>
          </w:p>
        </w:tc>
      </w:tr>
      <w:tr w:rsidR="008E3083" w:rsidRPr="00090289" w14:paraId="7EF98522" w14:textId="77777777" w:rsidTr="00BA551D">
        <w:tc>
          <w:tcPr>
            <w:tcW w:w="1101" w:type="dxa"/>
          </w:tcPr>
          <w:p w14:paraId="7384D260"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4987B2C6" w14:textId="77777777" w:rsidR="008E3083" w:rsidRPr="00090289" w:rsidRDefault="008E3083" w:rsidP="008E3083">
            <w:pPr>
              <w:spacing w:line="276" w:lineRule="auto"/>
              <w:rPr>
                <w:rFonts w:ascii="Arial" w:eastAsia="Calibri" w:hAnsi="Arial" w:cs="Arial"/>
                <w:sz w:val="24"/>
                <w:szCs w:val="24"/>
              </w:rPr>
            </w:pPr>
          </w:p>
        </w:tc>
        <w:tc>
          <w:tcPr>
            <w:tcW w:w="7229" w:type="dxa"/>
          </w:tcPr>
          <w:p w14:paraId="75E2202E" w14:textId="77777777" w:rsidR="008E3083" w:rsidRPr="00090289" w:rsidRDefault="008E3083" w:rsidP="008E3083">
            <w:pPr>
              <w:spacing w:line="276" w:lineRule="auto"/>
              <w:rPr>
                <w:rFonts w:ascii="Arial" w:eastAsia="Calibri" w:hAnsi="Arial" w:cs="Arial"/>
                <w:sz w:val="24"/>
                <w:szCs w:val="24"/>
              </w:rPr>
            </w:pPr>
          </w:p>
        </w:tc>
      </w:tr>
      <w:tr w:rsidR="008E3083" w:rsidRPr="00090289" w14:paraId="39858824" w14:textId="77777777" w:rsidTr="00BA551D">
        <w:tc>
          <w:tcPr>
            <w:tcW w:w="1101" w:type="dxa"/>
          </w:tcPr>
          <w:p w14:paraId="45757671"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464DA817" w14:textId="77777777" w:rsidR="008E3083" w:rsidRPr="00090289" w:rsidRDefault="008E3083" w:rsidP="008E3083">
            <w:pPr>
              <w:spacing w:line="276" w:lineRule="auto"/>
              <w:rPr>
                <w:rFonts w:ascii="Arial" w:eastAsia="Calibri" w:hAnsi="Arial" w:cs="Arial"/>
                <w:sz w:val="24"/>
                <w:szCs w:val="24"/>
              </w:rPr>
            </w:pPr>
          </w:p>
        </w:tc>
        <w:tc>
          <w:tcPr>
            <w:tcW w:w="7229" w:type="dxa"/>
          </w:tcPr>
          <w:p w14:paraId="2C36486F" w14:textId="77777777" w:rsidR="008E3083" w:rsidRPr="00090289" w:rsidRDefault="008E3083" w:rsidP="008E3083">
            <w:pPr>
              <w:spacing w:line="276" w:lineRule="auto"/>
              <w:rPr>
                <w:rFonts w:ascii="Arial" w:eastAsia="Calibri" w:hAnsi="Arial" w:cs="Arial"/>
                <w:sz w:val="24"/>
                <w:szCs w:val="24"/>
              </w:rPr>
            </w:pPr>
          </w:p>
        </w:tc>
      </w:tr>
      <w:tr w:rsidR="008E3083" w:rsidRPr="00090289" w14:paraId="36C196FC" w14:textId="77777777" w:rsidTr="00BA551D">
        <w:tc>
          <w:tcPr>
            <w:tcW w:w="1101" w:type="dxa"/>
          </w:tcPr>
          <w:p w14:paraId="52C4A14C"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5C6CC0BE" w14:textId="77777777" w:rsidR="008E3083" w:rsidRPr="00090289" w:rsidRDefault="008E3083" w:rsidP="008E3083">
            <w:pPr>
              <w:spacing w:line="276" w:lineRule="auto"/>
              <w:rPr>
                <w:rFonts w:ascii="Arial" w:eastAsia="Calibri" w:hAnsi="Arial" w:cs="Arial"/>
                <w:sz w:val="24"/>
                <w:szCs w:val="24"/>
              </w:rPr>
            </w:pPr>
          </w:p>
        </w:tc>
        <w:tc>
          <w:tcPr>
            <w:tcW w:w="7229" w:type="dxa"/>
          </w:tcPr>
          <w:p w14:paraId="532B1496" w14:textId="77777777" w:rsidR="008E3083" w:rsidRPr="00090289" w:rsidRDefault="008E3083" w:rsidP="008E3083">
            <w:pPr>
              <w:spacing w:line="276" w:lineRule="auto"/>
              <w:rPr>
                <w:rFonts w:ascii="Arial" w:eastAsia="Calibri" w:hAnsi="Arial" w:cs="Arial"/>
                <w:sz w:val="24"/>
                <w:szCs w:val="24"/>
              </w:rPr>
            </w:pPr>
          </w:p>
        </w:tc>
      </w:tr>
      <w:tr w:rsidR="008E3083" w:rsidRPr="00090289" w14:paraId="6E7CBA73" w14:textId="77777777" w:rsidTr="00BA551D">
        <w:tc>
          <w:tcPr>
            <w:tcW w:w="1101" w:type="dxa"/>
          </w:tcPr>
          <w:p w14:paraId="3BCA08E1"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50C37694" w14:textId="77777777" w:rsidR="008E3083" w:rsidRPr="00090289" w:rsidRDefault="008E3083" w:rsidP="008E3083">
            <w:pPr>
              <w:spacing w:line="276" w:lineRule="auto"/>
              <w:rPr>
                <w:rFonts w:ascii="Arial" w:eastAsia="Calibri" w:hAnsi="Arial" w:cs="Arial"/>
                <w:sz w:val="24"/>
                <w:szCs w:val="24"/>
              </w:rPr>
            </w:pPr>
          </w:p>
        </w:tc>
        <w:tc>
          <w:tcPr>
            <w:tcW w:w="7229" w:type="dxa"/>
          </w:tcPr>
          <w:p w14:paraId="75A8F99C" w14:textId="77777777" w:rsidR="008E3083" w:rsidRPr="00090289" w:rsidRDefault="008E3083" w:rsidP="008E3083">
            <w:pPr>
              <w:spacing w:line="276" w:lineRule="auto"/>
              <w:rPr>
                <w:rFonts w:ascii="Arial" w:eastAsia="Calibri" w:hAnsi="Arial" w:cs="Arial"/>
                <w:sz w:val="24"/>
                <w:szCs w:val="24"/>
              </w:rPr>
            </w:pPr>
          </w:p>
        </w:tc>
      </w:tr>
      <w:tr w:rsidR="008E3083" w:rsidRPr="00090289" w14:paraId="31EADB9D" w14:textId="77777777" w:rsidTr="00BA551D">
        <w:tc>
          <w:tcPr>
            <w:tcW w:w="1101" w:type="dxa"/>
          </w:tcPr>
          <w:p w14:paraId="4209B375"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093655B7" w14:textId="77777777" w:rsidR="008E3083" w:rsidRPr="00090289" w:rsidRDefault="008E3083" w:rsidP="008E3083">
            <w:pPr>
              <w:spacing w:line="276" w:lineRule="auto"/>
              <w:rPr>
                <w:rFonts w:ascii="Arial" w:eastAsia="Calibri" w:hAnsi="Arial" w:cs="Arial"/>
                <w:sz w:val="24"/>
                <w:szCs w:val="24"/>
              </w:rPr>
            </w:pPr>
          </w:p>
        </w:tc>
        <w:tc>
          <w:tcPr>
            <w:tcW w:w="7229" w:type="dxa"/>
          </w:tcPr>
          <w:p w14:paraId="04830887" w14:textId="77777777" w:rsidR="008E3083" w:rsidRPr="00090289" w:rsidRDefault="008E3083" w:rsidP="008E3083">
            <w:pPr>
              <w:spacing w:line="276" w:lineRule="auto"/>
              <w:rPr>
                <w:rFonts w:ascii="Arial" w:eastAsia="Calibri" w:hAnsi="Arial" w:cs="Arial"/>
                <w:sz w:val="24"/>
                <w:szCs w:val="24"/>
              </w:rPr>
            </w:pPr>
          </w:p>
        </w:tc>
      </w:tr>
      <w:tr w:rsidR="008E3083" w:rsidRPr="00090289" w14:paraId="2B362960" w14:textId="77777777" w:rsidTr="00BA551D">
        <w:tc>
          <w:tcPr>
            <w:tcW w:w="1101" w:type="dxa"/>
          </w:tcPr>
          <w:p w14:paraId="19F7F532"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58864CDD" w14:textId="77777777" w:rsidR="008E3083" w:rsidRPr="00090289" w:rsidRDefault="008E3083" w:rsidP="008E3083">
            <w:pPr>
              <w:spacing w:line="276" w:lineRule="auto"/>
              <w:rPr>
                <w:rFonts w:ascii="Arial" w:eastAsia="Calibri" w:hAnsi="Arial" w:cs="Arial"/>
                <w:sz w:val="24"/>
                <w:szCs w:val="24"/>
              </w:rPr>
            </w:pPr>
          </w:p>
        </w:tc>
        <w:tc>
          <w:tcPr>
            <w:tcW w:w="7229" w:type="dxa"/>
          </w:tcPr>
          <w:p w14:paraId="333FA1FD" w14:textId="77777777" w:rsidR="008E3083" w:rsidRPr="00090289" w:rsidRDefault="008E3083" w:rsidP="008E3083">
            <w:pPr>
              <w:spacing w:line="276" w:lineRule="auto"/>
              <w:rPr>
                <w:rFonts w:ascii="Arial" w:eastAsia="Calibri" w:hAnsi="Arial" w:cs="Arial"/>
                <w:sz w:val="24"/>
                <w:szCs w:val="24"/>
              </w:rPr>
            </w:pPr>
          </w:p>
        </w:tc>
      </w:tr>
      <w:tr w:rsidR="008E3083" w:rsidRPr="00090289" w14:paraId="1FA5F053" w14:textId="77777777" w:rsidTr="00BA551D">
        <w:tc>
          <w:tcPr>
            <w:tcW w:w="1101" w:type="dxa"/>
          </w:tcPr>
          <w:p w14:paraId="57DDFFC5"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7AAA15BC" w14:textId="77777777" w:rsidR="008E3083" w:rsidRPr="00090289" w:rsidRDefault="008E3083" w:rsidP="008E3083">
            <w:pPr>
              <w:spacing w:line="276" w:lineRule="auto"/>
              <w:rPr>
                <w:rFonts w:ascii="Arial" w:eastAsia="Calibri" w:hAnsi="Arial" w:cs="Arial"/>
                <w:sz w:val="24"/>
                <w:szCs w:val="24"/>
              </w:rPr>
            </w:pPr>
          </w:p>
        </w:tc>
        <w:tc>
          <w:tcPr>
            <w:tcW w:w="7229" w:type="dxa"/>
          </w:tcPr>
          <w:p w14:paraId="6A10C016" w14:textId="77777777" w:rsidR="008E3083" w:rsidRPr="00090289" w:rsidRDefault="008E3083" w:rsidP="008E3083">
            <w:pPr>
              <w:spacing w:line="276" w:lineRule="auto"/>
              <w:rPr>
                <w:rFonts w:ascii="Arial" w:eastAsia="Calibri" w:hAnsi="Arial" w:cs="Arial"/>
                <w:sz w:val="24"/>
                <w:szCs w:val="24"/>
              </w:rPr>
            </w:pPr>
          </w:p>
        </w:tc>
      </w:tr>
      <w:tr w:rsidR="008E3083" w:rsidRPr="00090289" w14:paraId="73536C40" w14:textId="77777777" w:rsidTr="00BA551D">
        <w:tc>
          <w:tcPr>
            <w:tcW w:w="1101" w:type="dxa"/>
            <w:tcBorders>
              <w:bottom w:val="single" w:sz="4" w:space="0" w:color="000000" w:themeColor="text1"/>
            </w:tcBorders>
          </w:tcPr>
          <w:p w14:paraId="3C015BF2"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1B312ACF" w14:textId="77777777" w:rsidR="008E3083" w:rsidRPr="00090289" w:rsidRDefault="008E3083" w:rsidP="008E3083">
            <w:pPr>
              <w:spacing w:line="276" w:lineRule="auto"/>
              <w:rPr>
                <w:rFonts w:ascii="Arial" w:eastAsia="Calibri" w:hAnsi="Arial" w:cs="Arial"/>
                <w:sz w:val="24"/>
                <w:szCs w:val="24"/>
              </w:rPr>
            </w:pPr>
          </w:p>
        </w:tc>
        <w:tc>
          <w:tcPr>
            <w:tcW w:w="7229" w:type="dxa"/>
            <w:tcBorders>
              <w:bottom w:val="single" w:sz="4" w:space="0" w:color="000000" w:themeColor="text1"/>
            </w:tcBorders>
          </w:tcPr>
          <w:p w14:paraId="4843FD26" w14:textId="77777777" w:rsidR="008E3083" w:rsidRPr="00090289" w:rsidRDefault="008E3083" w:rsidP="008E3083">
            <w:pPr>
              <w:spacing w:line="276" w:lineRule="auto"/>
              <w:rPr>
                <w:rFonts w:ascii="Arial" w:eastAsia="Calibri" w:hAnsi="Arial" w:cs="Arial"/>
                <w:sz w:val="24"/>
                <w:szCs w:val="24"/>
              </w:rPr>
            </w:pPr>
          </w:p>
        </w:tc>
      </w:tr>
    </w:tbl>
    <w:p w14:paraId="626CBE19" w14:textId="77777777" w:rsidR="008E3083" w:rsidRPr="00090289" w:rsidRDefault="008E3083" w:rsidP="008E3083">
      <w:pPr>
        <w:rPr>
          <w:rFonts w:ascii="Arial" w:hAnsi="Arial" w:cs="Arial"/>
        </w:rPr>
      </w:pPr>
    </w:p>
    <w:tbl>
      <w:tblPr>
        <w:tblStyle w:val="TableGrid"/>
        <w:tblW w:w="9322" w:type="dxa"/>
        <w:tblLayout w:type="fixed"/>
        <w:tblLook w:val="04A0" w:firstRow="1" w:lastRow="0" w:firstColumn="1" w:lastColumn="0" w:noHBand="0" w:noVBand="1"/>
      </w:tblPr>
      <w:tblGrid>
        <w:gridCol w:w="1101"/>
        <w:gridCol w:w="992"/>
        <w:gridCol w:w="7229"/>
      </w:tblGrid>
      <w:tr w:rsidR="008E3083" w:rsidRPr="00090289" w14:paraId="389113DB" w14:textId="77777777" w:rsidTr="008E3083">
        <w:tc>
          <w:tcPr>
            <w:tcW w:w="9322" w:type="dxa"/>
            <w:gridSpan w:val="3"/>
            <w:shd w:val="clear" w:color="auto" w:fill="BFBFBF" w:themeFill="background1" w:themeFillShade="BF"/>
          </w:tcPr>
          <w:p w14:paraId="00C59FD3" w14:textId="77777777" w:rsidR="008E3083" w:rsidRPr="00090289" w:rsidRDefault="008E3083" w:rsidP="008E3083">
            <w:pPr>
              <w:rPr>
                <w:rFonts w:ascii="Arial" w:eastAsia="Calibri" w:hAnsi="Arial" w:cs="Arial"/>
                <w:b/>
                <w:bCs/>
                <w:sz w:val="40"/>
                <w:szCs w:val="40"/>
              </w:rPr>
            </w:pPr>
            <w:r w:rsidRPr="00090289">
              <w:rPr>
                <w:rFonts w:ascii="Arial" w:eastAsia="Calibri" w:hAnsi="Arial" w:cs="Arial"/>
              </w:rPr>
              <w:br w:type="page"/>
            </w:r>
            <w:r w:rsidRPr="00090289">
              <w:rPr>
                <w:rFonts w:ascii="Arial" w:eastAsia="Calibri" w:hAnsi="Arial" w:cs="Arial"/>
                <w:b/>
                <w:sz w:val="40"/>
                <w:szCs w:val="40"/>
              </w:rPr>
              <w:t>Pelvis</w:t>
            </w:r>
            <w:r>
              <w:rPr>
                <w:rFonts w:ascii="Arial" w:eastAsia="Calibri" w:hAnsi="Arial" w:cs="Arial"/>
                <w:b/>
                <w:sz w:val="40"/>
                <w:szCs w:val="40"/>
              </w:rPr>
              <w:t xml:space="preserve"> &amp; Hips</w:t>
            </w:r>
          </w:p>
        </w:tc>
      </w:tr>
      <w:tr w:rsidR="008E3083" w:rsidRPr="00090289" w14:paraId="724DD1A3" w14:textId="77777777" w:rsidTr="00BA551D">
        <w:tc>
          <w:tcPr>
            <w:tcW w:w="1101" w:type="dxa"/>
          </w:tcPr>
          <w:p w14:paraId="30B386DC" w14:textId="77777777" w:rsidR="008E3083" w:rsidRPr="00090289" w:rsidRDefault="008E3083" w:rsidP="008E3083">
            <w:pPr>
              <w:rPr>
                <w:rFonts w:ascii="Arial" w:eastAsia="Calibri" w:hAnsi="Arial" w:cs="Arial"/>
              </w:rPr>
            </w:pPr>
            <w:r w:rsidRPr="00090289">
              <w:rPr>
                <w:rFonts w:ascii="Arial" w:eastAsia="Calibri" w:hAnsi="Arial" w:cs="Arial"/>
              </w:rPr>
              <w:t xml:space="preserve">Case </w:t>
            </w:r>
          </w:p>
        </w:tc>
        <w:tc>
          <w:tcPr>
            <w:tcW w:w="992" w:type="dxa"/>
          </w:tcPr>
          <w:p w14:paraId="7249841B" w14:textId="77777777" w:rsidR="008E3083" w:rsidRPr="00090289" w:rsidRDefault="008E3083" w:rsidP="008E3083">
            <w:pPr>
              <w:rPr>
                <w:rFonts w:ascii="Arial" w:eastAsia="Calibri" w:hAnsi="Arial" w:cs="Arial"/>
              </w:rPr>
            </w:pPr>
            <w:r w:rsidRPr="00090289">
              <w:rPr>
                <w:rFonts w:ascii="Arial" w:eastAsia="Calibri" w:hAnsi="Arial" w:cs="Arial"/>
              </w:rPr>
              <w:t>Date</w:t>
            </w:r>
          </w:p>
        </w:tc>
        <w:tc>
          <w:tcPr>
            <w:tcW w:w="7229" w:type="dxa"/>
          </w:tcPr>
          <w:p w14:paraId="095DE604" w14:textId="77777777" w:rsidR="008E3083" w:rsidRPr="00090289" w:rsidRDefault="008E3083" w:rsidP="008E3083">
            <w:pPr>
              <w:rPr>
                <w:rFonts w:ascii="Arial" w:eastAsia="Calibri" w:hAnsi="Arial" w:cs="Arial"/>
              </w:rPr>
            </w:pPr>
            <w:r w:rsidRPr="00090289">
              <w:rPr>
                <w:rFonts w:ascii="Arial" w:eastAsia="Calibri" w:hAnsi="Arial" w:cs="Arial"/>
              </w:rPr>
              <w:t>Relevant Examination History</w:t>
            </w:r>
          </w:p>
        </w:tc>
      </w:tr>
      <w:tr w:rsidR="008E3083" w:rsidRPr="00090289" w14:paraId="105E4F08" w14:textId="77777777" w:rsidTr="00BA551D">
        <w:tc>
          <w:tcPr>
            <w:tcW w:w="1101" w:type="dxa"/>
          </w:tcPr>
          <w:p w14:paraId="2E703E2C"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230DDD73" w14:textId="77777777" w:rsidR="008E3083" w:rsidRPr="00090289" w:rsidRDefault="008E3083" w:rsidP="008E3083">
            <w:pPr>
              <w:spacing w:line="276" w:lineRule="auto"/>
              <w:rPr>
                <w:rFonts w:ascii="Arial" w:eastAsia="Calibri" w:hAnsi="Arial" w:cs="Arial"/>
                <w:sz w:val="24"/>
                <w:szCs w:val="24"/>
              </w:rPr>
            </w:pPr>
          </w:p>
        </w:tc>
        <w:tc>
          <w:tcPr>
            <w:tcW w:w="7229" w:type="dxa"/>
          </w:tcPr>
          <w:p w14:paraId="65F558D8" w14:textId="77777777" w:rsidR="008E3083" w:rsidRPr="00090289" w:rsidRDefault="008E3083" w:rsidP="008E3083">
            <w:pPr>
              <w:spacing w:line="276" w:lineRule="auto"/>
              <w:rPr>
                <w:rFonts w:ascii="Arial" w:eastAsia="Calibri" w:hAnsi="Arial" w:cs="Arial"/>
                <w:sz w:val="24"/>
                <w:szCs w:val="24"/>
              </w:rPr>
            </w:pPr>
          </w:p>
        </w:tc>
      </w:tr>
      <w:tr w:rsidR="008E3083" w:rsidRPr="00090289" w14:paraId="19A275A2" w14:textId="77777777" w:rsidTr="00BA551D">
        <w:tc>
          <w:tcPr>
            <w:tcW w:w="1101" w:type="dxa"/>
          </w:tcPr>
          <w:p w14:paraId="0D0AA35A"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6C296512" w14:textId="77777777" w:rsidR="008E3083" w:rsidRPr="00090289" w:rsidRDefault="008E3083" w:rsidP="008E3083">
            <w:pPr>
              <w:spacing w:line="276" w:lineRule="auto"/>
              <w:rPr>
                <w:rFonts w:ascii="Arial" w:eastAsia="Calibri" w:hAnsi="Arial" w:cs="Arial"/>
                <w:sz w:val="24"/>
                <w:szCs w:val="24"/>
              </w:rPr>
            </w:pPr>
          </w:p>
        </w:tc>
        <w:tc>
          <w:tcPr>
            <w:tcW w:w="7229" w:type="dxa"/>
          </w:tcPr>
          <w:p w14:paraId="0B175848" w14:textId="77777777" w:rsidR="008E3083" w:rsidRPr="00090289" w:rsidRDefault="008E3083" w:rsidP="008E3083">
            <w:pPr>
              <w:spacing w:line="276" w:lineRule="auto"/>
              <w:rPr>
                <w:rFonts w:ascii="Arial" w:eastAsia="Calibri" w:hAnsi="Arial" w:cs="Arial"/>
                <w:sz w:val="24"/>
                <w:szCs w:val="24"/>
              </w:rPr>
            </w:pPr>
          </w:p>
        </w:tc>
      </w:tr>
      <w:tr w:rsidR="008E3083" w:rsidRPr="00090289" w14:paraId="208A85F5" w14:textId="77777777" w:rsidTr="00BA551D">
        <w:tc>
          <w:tcPr>
            <w:tcW w:w="1101" w:type="dxa"/>
          </w:tcPr>
          <w:p w14:paraId="08879987"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55198311" w14:textId="77777777" w:rsidR="008E3083" w:rsidRPr="00090289" w:rsidRDefault="008E3083" w:rsidP="008E3083">
            <w:pPr>
              <w:spacing w:line="276" w:lineRule="auto"/>
              <w:rPr>
                <w:rFonts w:ascii="Arial" w:eastAsia="Calibri" w:hAnsi="Arial" w:cs="Arial"/>
                <w:sz w:val="24"/>
                <w:szCs w:val="24"/>
              </w:rPr>
            </w:pPr>
          </w:p>
        </w:tc>
        <w:tc>
          <w:tcPr>
            <w:tcW w:w="7229" w:type="dxa"/>
          </w:tcPr>
          <w:p w14:paraId="4EC617C3" w14:textId="77777777" w:rsidR="008E3083" w:rsidRPr="00090289" w:rsidRDefault="008E3083" w:rsidP="008E3083">
            <w:pPr>
              <w:spacing w:line="276" w:lineRule="auto"/>
              <w:rPr>
                <w:rFonts w:ascii="Arial" w:eastAsia="Calibri" w:hAnsi="Arial" w:cs="Arial"/>
                <w:sz w:val="24"/>
                <w:szCs w:val="24"/>
              </w:rPr>
            </w:pPr>
          </w:p>
        </w:tc>
      </w:tr>
      <w:tr w:rsidR="008E3083" w:rsidRPr="00090289" w14:paraId="23CC4F2E" w14:textId="77777777" w:rsidTr="00BA551D">
        <w:tc>
          <w:tcPr>
            <w:tcW w:w="1101" w:type="dxa"/>
          </w:tcPr>
          <w:p w14:paraId="7D41D3FA"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616E2510" w14:textId="77777777" w:rsidR="008E3083" w:rsidRPr="00090289" w:rsidRDefault="008E3083" w:rsidP="008E3083">
            <w:pPr>
              <w:spacing w:line="276" w:lineRule="auto"/>
              <w:rPr>
                <w:rFonts w:ascii="Arial" w:eastAsia="Calibri" w:hAnsi="Arial" w:cs="Arial"/>
                <w:sz w:val="24"/>
                <w:szCs w:val="24"/>
              </w:rPr>
            </w:pPr>
          </w:p>
        </w:tc>
        <w:tc>
          <w:tcPr>
            <w:tcW w:w="7229" w:type="dxa"/>
          </w:tcPr>
          <w:p w14:paraId="5990D1C5" w14:textId="77777777" w:rsidR="008E3083" w:rsidRPr="00090289" w:rsidRDefault="008E3083" w:rsidP="008E3083">
            <w:pPr>
              <w:spacing w:line="276" w:lineRule="auto"/>
              <w:rPr>
                <w:rFonts w:ascii="Arial" w:eastAsia="Calibri" w:hAnsi="Arial" w:cs="Arial"/>
                <w:sz w:val="24"/>
                <w:szCs w:val="24"/>
              </w:rPr>
            </w:pPr>
          </w:p>
        </w:tc>
      </w:tr>
      <w:tr w:rsidR="008E3083" w:rsidRPr="00090289" w14:paraId="03216801" w14:textId="77777777" w:rsidTr="00BA551D">
        <w:tc>
          <w:tcPr>
            <w:tcW w:w="1101" w:type="dxa"/>
          </w:tcPr>
          <w:p w14:paraId="70065EAA"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3F6AA07C" w14:textId="77777777" w:rsidR="008E3083" w:rsidRPr="00090289" w:rsidRDefault="008E3083" w:rsidP="008E3083">
            <w:pPr>
              <w:spacing w:line="276" w:lineRule="auto"/>
              <w:rPr>
                <w:rFonts w:ascii="Arial" w:eastAsia="Calibri" w:hAnsi="Arial" w:cs="Arial"/>
                <w:sz w:val="24"/>
                <w:szCs w:val="24"/>
              </w:rPr>
            </w:pPr>
          </w:p>
        </w:tc>
        <w:tc>
          <w:tcPr>
            <w:tcW w:w="7229" w:type="dxa"/>
          </w:tcPr>
          <w:p w14:paraId="789B9148" w14:textId="77777777" w:rsidR="008E3083" w:rsidRPr="00090289" w:rsidRDefault="008E3083" w:rsidP="008E3083">
            <w:pPr>
              <w:spacing w:line="276" w:lineRule="auto"/>
              <w:rPr>
                <w:rFonts w:ascii="Arial" w:eastAsia="Calibri" w:hAnsi="Arial" w:cs="Arial"/>
                <w:sz w:val="24"/>
                <w:szCs w:val="24"/>
              </w:rPr>
            </w:pPr>
          </w:p>
        </w:tc>
      </w:tr>
      <w:tr w:rsidR="008E3083" w:rsidRPr="00090289" w14:paraId="1A6B66DE" w14:textId="77777777" w:rsidTr="00BA551D">
        <w:tc>
          <w:tcPr>
            <w:tcW w:w="1101" w:type="dxa"/>
          </w:tcPr>
          <w:p w14:paraId="339F90C2"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0B812445" w14:textId="77777777" w:rsidR="008E3083" w:rsidRPr="00090289" w:rsidRDefault="008E3083" w:rsidP="008E3083">
            <w:pPr>
              <w:spacing w:line="276" w:lineRule="auto"/>
              <w:rPr>
                <w:rFonts w:ascii="Arial" w:eastAsia="Calibri" w:hAnsi="Arial" w:cs="Arial"/>
                <w:sz w:val="24"/>
                <w:szCs w:val="24"/>
              </w:rPr>
            </w:pPr>
          </w:p>
        </w:tc>
        <w:tc>
          <w:tcPr>
            <w:tcW w:w="7229" w:type="dxa"/>
          </w:tcPr>
          <w:p w14:paraId="7459219D" w14:textId="77777777" w:rsidR="008E3083" w:rsidRPr="00090289" w:rsidRDefault="008E3083" w:rsidP="008E3083">
            <w:pPr>
              <w:spacing w:line="276" w:lineRule="auto"/>
              <w:rPr>
                <w:rFonts w:ascii="Arial" w:eastAsia="Calibri" w:hAnsi="Arial" w:cs="Arial"/>
                <w:sz w:val="24"/>
                <w:szCs w:val="24"/>
              </w:rPr>
            </w:pPr>
          </w:p>
        </w:tc>
      </w:tr>
      <w:tr w:rsidR="008E3083" w:rsidRPr="00090289" w14:paraId="2F725722" w14:textId="77777777" w:rsidTr="00BA551D">
        <w:tc>
          <w:tcPr>
            <w:tcW w:w="1101" w:type="dxa"/>
          </w:tcPr>
          <w:p w14:paraId="25561C9B"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7394247F" w14:textId="77777777" w:rsidR="008E3083" w:rsidRPr="00090289" w:rsidRDefault="008E3083" w:rsidP="008E3083">
            <w:pPr>
              <w:spacing w:line="276" w:lineRule="auto"/>
              <w:rPr>
                <w:rFonts w:ascii="Arial" w:eastAsia="Calibri" w:hAnsi="Arial" w:cs="Arial"/>
                <w:sz w:val="24"/>
                <w:szCs w:val="24"/>
              </w:rPr>
            </w:pPr>
          </w:p>
        </w:tc>
        <w:tc>
          <w:tcPr>
            <w:tcW w:w="7229" w:type="dxa"/>
          </w:tcPr>
          <w:p w14:paraId="15491333" w14:textId="77777777" w:rsidR="008E3083" w:rsidRPr="00090289" w:rsidRDefault="008E3083" w:rsidP="008E3083">
            <w:pPr>
              <w:spacing w:line="276" w:lineRule="auto"/>
              <w:rPr>
                <w:rFonts w:ascii="Arial" w:eastAsia="Calibri" w:hAnsi="Arial" w:cs="Arial"/>
                <w:sz w:val="24"/>
                <w:szCs w:val="24"/>
              </w:rPr>
            </w:pPr>
          </w:p>
        </w:tc>
      </w:tr>
      <w:tr w:rsidR="008E3083" w:rsidRPr="00090289" w14:paraId="22E20A55" w14:textId="77777777" w:rsidTr="00BA551D">
        <w:tc>
          <w:tcPr>
            <w:tcW w:w="1101" w:type="dxa"/>
          </w:tcPr>
          <w:p w14:paraId="50857164"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2A5BF274" w14:textId="77777777" w:rsidR="008E3083" w:rsidRPr="00090289" w:rsidRDefault="008E3083" w:rsidP="008E3083">
            <w:pPr>
              <w:spacing w:line="276" w:lineRule="auto"/>
              <w:rPr>
                <w:rFonts w:ascii="Arial" w:eastAsia="Calibri" w:hAnsi="Arial" w:cs="Arial"/>
                <w:sz w:val="24"/>
                <w:szCs w:val="24"/>
              </w:rPr>
            </w:pPr>
          </w:p>
        </w:tc>
        <w:tc>
          <w:tcPr>
            <w:tcW w:w="7229" w:type="dxa"/>
          </w:tcPr>
          <w:p w14:paraId="24711FEA" w14:textId="77777777" w:rsidR="008E3083" w:rsidRPr="00090289" w:rsidRDefault="008E3083" w:rsidP="008E3083">
            <w:pPr>
              <w:spacing w:line="276" w:lineRule="auto"/>
              <w:rPr>
                <w:rFonts w:ascii="Arial" w:eastAsia="Calibri" w:hAnsi="Arial" w:cs="Arial"/>
                <w:sz w:val="24"/>
                <w:szCs w:val="24"/>
              </w:rPr>
            </w:pPr>
          </w:p>
        </w:tc>
      </w:tr>
      <w:tr w:rsidR="008E3083" w:rsidRPr="00090289" w14:paraId="553F471A" w14:textId="77777777" w:rsidTr="00BA551D">
        <w:tc>
          <w:tcPr>
            <w:tcW w:w="1101" w:type="dxa"/>
          </w:tcPr>
          <w:p w14:paraId="54B32CCE"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78CAB113" w14:textId="77777777" w:rsidR="008E3083" w:rsidRPr="00090289" w:rsidRDefault="008E3083" w:rsidP="008E3083">
            <w:pPr>
              <w:spacing w:line="276" w:lineRule="auto"/>
              <w:rPr>
                <w:rFonts w:ascii="Arial" w:eastAsia="Calibri" w:hAnsi="Arial" w:cs="Arial"/>
                <w:sz w:val="24"/>
                <w:szCs w:val="24"/>
              </w:rPr>
            </w:pPr>
          </w:p>
        </w:tc>
        <w:tc>
          <w:tcPr>
            <w:tcW w:w="7229" w:type="dxa"/>
          </w:tcPr>
          <w:p w14:paraId="12F828BB" w14:textId="77777777" w:rsidR="008E3083" w:rsidRPr="00090289" w:rsidRDefault="008E3083" w:rsidP="008E3083">
            <w:pPr>
              <w:spacing w:line="276" w:lineRule="auto"/>
              <w:rPr>
                <w:rFonts w:ascii="Arial" w:eastAsia="Calibri" w:hAnsi="Arial" w:cs="Arial"/>
                <w:sz w:val="24"/>
                <w:szCs w:val="24"/>
              </w:rPr>
            </w:pPr>
          </w:p>
        </w:tc>
      </w:tr>
      <w:tr w:rsidR="008E3083" w:rsidRPr="00090289" w14:paraId="5DACC455" w14:textId="77777777" w:rsidTr="00BA551D">
        <w:tc>
          <w:tcPr>
            <w:tcW w:w="1101" w:type="dxa"/>
            <w:tcBorders>
              <w:bottom w:val="single" w:sz="4" w:space="0" w:color="000000" w:themeColor="text1"/>
            </w:tcBorders>
          </w:tcPr>
          <w:p w14:paraId="7797A0FC"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0F07DD02" w14:textId="77777777" w:rsidR="008E3083" w:rsidRPr="00090289" w:rsidRDefault="008E3083" w:rsidP="008E3083">
            <w:pPr>
              <w:spacing w:line="276" w:lineRule="auto"/>
              <w:rPr>
                <w:rFonts w:ascii="Arial" w:eastAsia="Calibri" w:hAnsi="Arial" w:cs="Arial"/>
                <w:sz w:val="24"/>
                <w:szCs w:val="24"/>
              </w:rPr>
            </w:pPr>
          </w:p>
        </w:tc>
        <w:tc>
          <w:tcPr>
            <w:tcW w:w="7229" w:type="dxa"/>
            <w:tcBorders>
              <w:bottom w:val="single" w:sz="4" w:space="0" w:color="000000" w:themeColor="text1"/>
            </w:tcBorders>
          </w:tcPr>
          <w:p w14:paraId="3BB65A23" w14:textId="77777777" w:rsidR="008E3083" w:rsidRPr="00090289" w:rsidRDefault="008E3083" w:rsidP="008E3083">
            <w:pPr>
              <w:spacing w:line="276" w:lineRule="auto"/>
              <w:rPr>
                <w:rFonts w:ascii="Arial" w:eastAsia="Calibri" w:hAnsi="Arial" w:cs="Arial"/>
                <w:sz w:val="24"/>
                <w:szCs w:val="24"/>
              </w:rPr>
            </w:pPr>
          </w:p>
        </w:tc>
      </w:tr>
    </w:tbl>
    <w:p w14:paraId="47F4E5FE" w14:textId="77777777" w:rsidR="00CD2D0A" w:rsidRDefault="00CD2D0A">
      <w:r>
        <w:br w:type="page"/>
      </w:r>
    </w:p>
    <w:p w14:paraId="19281772" w14:textId="77777777" w:rsidR="00CD2D0A" w:rsidRDefault="00CD2D0A" w:rsidP="008E3083">
      <w:pPr>
        <w:rPr>
          <w:rFonts w:ascii="Arial" w:hAnsi="Arial" w:cs="Arial"/>
        </w:rPr>
      </w:pPr>
    </w:p>
    <w:tbl>
      <w:tblPr>
        <w:tblStyle w:val="TableGrid"/>
        <w:tblW w:w="9322" w:type="dxa"/>
        <w:tblLayout w:type="fixed"/>
        <w:tblLook w:val="04A0" w:firstRow="1" w:lastRow="0" w:firstColumn="1" w:lastColumn="0" w:noHBand="0" w:noVBand="1"/>
      </w:tblPr>
      <w:tblGrid>
        <w:gridCol w:w="1101"/>
        <w:gridCol w:w="992"/>
        <w:gridCol w:w="7229"/>
      </w:tblGrid>
      <w:tr w:rsidR="008E3083" w:rsidRPr="00090289" w14:paraId="627EFB00" w14:textId="77777777" w:rsidTr="008E3083">
        <w:tc>
          <w:tcPr>
            <w:tcW w:w="9322" w:type="dxa"/>
            <w:gridSpan w:val="3"/>
            <w:shd w:val="clear" w:color="auto" w:fill="BFBFBF" w:themeFill="background1" w:themeFillShade="BF"/>
          </w:tcPr>
          <w:p w14:paraId="32181F8C" w14:textId="77777777" w:rsidR="008E3083" w:rsidRPr="00090289" w:rsidRDefault="008E3083" w:rsidP="008E3083">
            <w:pPr>
              <w:rPr>
                <w:rFonts w:ascii="Arial" w:eastAsia="Calibri" w:hAnsi="Arial" w:cs="Arial"/>
                <w:b/>
                <w:bCs/>
                <w:sz w:val="40"/>
                <w:szCs w:val="40"/>
              </w:rPr>
            </w:pPr>
            <w:r w:rsidRPr="00090289">
              <w:rPr>
                <w:rFonts w:ascii="Arial" w:eastAsia="Calibri" w:hAnsi="Arial" w:cs="Arial"/>
              </w:rPr>
              <w:br w:type="page"/>
            </w:r>
            <w:r w:rsidRPr="00090289">
              <w:rPr>
                <w:rFonts w:ascii="Arial" w:eastAsia="Calibri" w:hAnsi="Arial" w:cs="Arial"/>
                <w:b/>
                <w:sz w:val="40"/>
                <w:szCs w:val="40"/>
              </w:rPr>
              <w:t>Cervical Spine</w:t>
            </w:r>
          </w:p>
        </w:tc>
      </w:tr>
      <w:tr w:rsidR="008E3083" w:rsidRPr="00090289" w14:paraId="59DD7682" w14:textId="77777777" w:rsidTr="00BA551D">
        <w:tc>
          <w:tcPr>
            <w:tcW w:w="1101" w:type="dxa"/>
          </w:tcPr>
          <w:p w14:paraId="3C70113B" w14:textId="77777777" w:rsidR="008E3083" w:rsidRPr="00090289" w:rsidRDefault="008E3083" w:rsidP="008E3083">
            <w:pPr>
              <w:rPr>
                <w:rFonts w:ascii="Arial" w:eastAsia="Calibri" w:hAnsi="Arial" w:cs="Arial"/>
              </w:rPr>
            </w:pPr>
            <w:r w:rsidRPr="00090289">
              <w:rPr>
                <w:rFonts w:ascii="Arial" w:eastAsia="Calibri" w:hAnsi="Arial" w:cs="Arial"/>
              </w:rPr>
              <w:t>Case</w:t>
            </w:r>
            <w:r w:rsidR="00BA551D">
              <w:rPr>
                <w:rFonts w:ascii="Arial" w:eastAsia="Calibri" w:hAnsi="Arial" w:cs="Arial"/>
              </w:rPr>
              <w:t xml:space="preserve"> number</w:t>
            </w:r>
          </w:p>
        </w:tc>
        <w:tc>
          <w:tcPr>
            <w:tcW w:w="992" w:type="dxa"/>
          </w:tcPr>
          <w:p w14:paraId="3251E34B" w14:textId="77777777" w:rsidR="008E3083" w:rsidRPr="00090289" w:rsidRDefault="008E3083" w:rsidP="008E3083">
            <w:pPr>
              <w:rPr>
                <w:rFonts w:ascii="Arial" w:eastAsia="Calibri" w:hAnsi="Arial" w:cs="Arial"/>
              </w:rPr>
            </w:pPr>
            <w:r w:rsidRPr="00090289">
              <w:rPr>
                <w:rFonts w:ascii="Arial" w:eastAsia="Calibri" w:hAnsi="Arial" w:cs="Arial"/>
              </w:rPr>
              <w:t>Date</w:t>
            </w:r>
          </w:p>
        </w:tc>
        <w:tc>
          <w:tcPr>
            <w:tcW w:w="7229" w:type="dxa"/>
          </w:tcPr>
          <w:p w14:paraId="0A898C71" w14:textId="77777777" w:rsidR="008E3083" w:rsidRPr="00090289" w:rsidRDefault="008E3083" w:rsidP="008E3083">
            <w:pPr>
              <w:rPr>
                <w:rFonts w:ascii="Arial" w:eastAsia="Calibri" w:hAnsi="Arial" w:cs="Arial"/>
              </w:rPr>
            </w:pPr>
            <w:r w:rsidRPr="00090289">
              <w:rPr>
                <w:rFonts w:ascii="Arial" w:eastAsia="Calibri" w:hAnsi="Arial" w:cs="Arial"/>
              </w:rPr>
              <w:t>Relevant Examination History</w:t>
            </w:r>
          </w:p>
        </w:tc>
      </w:tr>
      <w:tr w:rsidR="008E3083" w:rsidRPr="00090289" w14:paraId="1336E76F" w14:textId="77777777" w:rsidTr="00BA551D">
        <w:tc>
          <w:tcPr>
            <w:tcW w:w="1101" w:type="dxa"/>
          </w:tcPr>
          <w:p w14:paraId="2018408E"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5D714D91" w14:textId="77777777" w:rsidR="008E3083" w:rsidRPr="00090289" w:rsidRDefault="008E3083" w:rsidP="008E3083">
            <w:pPr>
              <w:spacing w:line="276" w:lineRule="auto"/>
              <w:rPr>
                <w:rFonts w:ascii="Arial" w:eastAsia="Calibri" w:hAnsi="Arial" w:cs="Arial"/>
                <w:sz w:val="24"/>
                <w:szCs w:val="24"/>
              </w:rPr>
            </w:pPr>
          </w:p>
        </w:tc>
        <w:tc>
          <w:tcPr>
            <w:tcW w:w="7229" w:type="dxa"/>
          </w:tcPr>
          <w:p w14:paraId="5EB9A68A" w14:textId="77777777" w:rsidR="008E3083" w:rsidRPr="00090289" w:rsidRDefault="008E3083" w:rsidP="008E3083">
            <w:pPr>
              <w:spacing w:line="276" w:lineRule="auto"/>
              <w:rPr>
                <w:rFonts w:ascii="Arial" w:eastAsia="Calibri" w:hAnsi="Arial" w:cs="Arial"/>
                <w:sz w:val="24"/>
                <w:szCs w:val="24"/>
              </w:rPr>
            </w:pPr>
          </w:p>
        </w:tc>
      </w:tr>
      <w:tr w:rsidR="008E3083" w:rsidRPr="00090289" w14:paraId="7C3432F5" w14:textId="77777777" w:rsidTr="00BA551D">
        <w:tc>
          <w:tcPr>
            <w:tcW w:w="1101" w:type="dxa"/>
          </w:tcPr>
          <w:p w14:paraId="3C5944FF"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47B8C2E7" w14:textId="77777777" w:rsidR="008E3083" w:rsidRPr="00090289" w:rsidRDefault="008E3083" w:rsidP="008E3083">
            <w:pPr>
              <w:spacing w:line="276" w:lineRule="auto"/>
              <w:rPr>
                <w:rFonts w:ascii="Arial" w:eastAsia="Calibri" w:hAnsi="Arial" w:cs="Arial"/>
                <w:sz w:val="24"/>
                <w:szCs w:val="24"/>
              </w:rPr>
            </w:pPr>
          </w:p>
        </w:tc>
        <w:tc>
          <w:tcPr>
            <w:tcW w:w="7229" w:type="dxa"/>
          </w:tcPr>
          <w:p w14:paraId="1619F0B6" w14:textId="77777777" w:rsidR="008E3083" w:rsidRPr="00090289" w:rsidRDefault="008E3083" w:rsidP="008E3083">
            <w:pPr>
              <w:spacing w:line="276" w:lineRule="auto"/>
              <w:rPr>
                <w:rFonts w:ascii="Arial" w:eastAsia="Calibri" w:hAnsi="Arial" w:cs="Arial"/>
                <w:sz w:val="24"/>
                <w:szCs w:val="24"/>
              </w:rPr>
            </w:pPr>
          </w:p>
        </w:tc>
      </w:tr>
      <w:tr w:rsidR="008E3083" w:rsidRPr="00090289" w14:paraId="6D78DEAD" w14:textId="77777777" w:rsidTr="00BA551D">
        <w:tc>
          <w:tcPr>
            <w:tcW w:w="1101" w:type="dxa"/>
          </w:tcPr>
          <w:p w14:paraId="7993CDB9"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364821A0" w14:textId="77777777" w:rsidR="008E3083" w:rsidRPr="00090289" w:rsidRDefault="008E3083" w:rsidP="008E3083">
            <w:pPr>
              <w:spacing w:line="276" w:lineRule="auto"/>
              <w:rPr>
                <w:rFonts w:ascii="Arial" w:eastAsia="Calibri" w:hAnsi="Arial" w:cs="Arial"/>
                <w:sz w:val="24"/>
                <w:szCs w:val="24"/>
              </w:rPr>
            </w:pPr>
          </w:p>
        </w:tc>
        <w:tc>
          <w:tcPr>
            <w:tcW w:w="7229" w:type="dxa"/>
          </w:tcPr>
          <w:p w14:paraId="083ED4DD" w14:textId="77777777" w:rsidR="008E3083" w:rsidRPr="00090289" w:rsidRDefault="008E3083" w:rsidP="008E3083">
            <w:pPr>
              <w:spacing w:line="276" w:lineRule="auto"/>
              <w:rPr>
                <w:rFonts w:ascii="Arial" w:eastAsia="Calibri" w:hAnsi="Arial" w:cs="Arial"/>
                <w:sz w:val="24"/>
                <w:szCs w:val="24"/>
              </w:rPr>
            </w:pPr>
          </w:p>
        </w:tc>
      </w:tr>
      <w:tr w:rsidR="008E3083" w:rsidRPr="00090289" w14:paraId="02E6CEB4" w14:textId="77777777" w:rsidTr="00BA551D">
        <w:tc>
          <w:tcPr>
            <w:tcW w:w="1101" w:type="dxa"/>
          </w:tcPr>
          <w:p w14:paraId="51037C1F"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0DBD930C" w14:textId="77777777" w:rsidR="008E3083" w:rsidRPr="00090289" w:rsidRDefault="008E3083" w:rsidP="008E3083">
            <w:pPr>
              <w:spacing w:line="276" w:lineRule="auto"/>
              <w:rPr>
                <w:rFonts w:ascii="Arial" w:eastAsia="Calibri" w:hAnsi="Arial" w:cs="Arial"/>
                <w:sz w:val="24"/>
                <w:szCs w:val="24"/>
              </w:rPr>
            </w:pPr>
          </w:p>
        </w:tc>
        <w:tc>
          <w:tcPr>
            <w:tcW w:w="7229" w:type="dxa"/>
          </w:tcPr>
          <w:p w14:paraId="3CBEE869" w14:textId="77777777" w:rsidR="008E3083" w:rsidRPr="00090289" w:rsidRDefault="008E3083" w:rsidP="008E3083">
            <w:pPr>
              <w:spacing w:line="276" w:lineRule="auto"/>
              <w:rPr>
                <w:rFonts w:ascii="Arial" w:eastAsia="Calibri" w:hAnsi="Arial" w:cs="Arial"/>
                <w:sz w:val="24"/>
                <w:szCs w:val="24"/>
              </w:rPr>
            </w:pPr>
          </w:p>
        </w:tc>
      </w:tr>
      <w:tr w:rsidR="008E3083" w:rsidRPr="00090289" w14:paraId="7AE6C673" w14:textId="77777777" w:rsidTr="00BA551D">
        <w:tc>
          <w:tcPr>
            <w:tcW w:w="1101" w:type="dxa"/>
          </w:tcPr>
          <w:p w14:paraId="6B947899"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39E3820A" w14:textId="77777777" w:rsidR="008E3083" w:rsidRPr="00090289" w:rsidRDefault="008E3083" w:rsidP="008E3083">
            <w:pPr>
              <w:spacing w:line="276" w:lineRule="auto"/>
              <w:rPr>
                <w:rFonts w:ascii="Arial" w:eastAsia="Calibri" w:hAnsi="Arial" w:cs="Arial"/>
                <w:sz w:val="24"/>
                <w:szCs w:val="24"/>
              </w:rPr>
            </w:pPr>
          </w:p>
        </w:tc>
        <w:tc>
          <w:tcPr>
            <w:tcW w:w="7229" w:type="dxa"/>
          </w:tcPr>
          <w:p w14:paraId="68009F29" w14:textId="77777777" w:rsidR="008E3083" w:rsidRPr="00090289" w:rsidRDefault="008E3083" w:rsidP="008E3083">
            <w:pPr>
              <w:spacing w:line="276" w:lineRule="auto"/>
              <w:rPr>
                <w:rFonts w:ascii="Arial" w:eastAsia="Calibri" w:hAnsi="Arial" w:cs="Arial"/>
                <w:sz w:val="24"/>
                <w:szCs w:val="24"/>
              </w:rPr>
            </w:pPr>
          </w:p>
        </w:tc>
      </w:tr>
      <w:tr w:rsidR="008E3083" w:rsidRPr="00090289" w14:paraId="14069E51" w14:textId="77777777" w:rsidTr="00BA551D">
        <w:tc>
          <w:tcPr>
            <w:tcW w:w="1101" w:type="dxa"/>
          </w:tcPr>
          <w:p w14:paraId="025832D3"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0CA284AC" w14:textId="77777777" w:rsidR="008E3083" w:rsidRPr="00090289" w:rsidRDefault="008E3083" w:rsidP="008E3083">
            <w:pPr>
              <w:spacing w:line="276" w:lineRule="auto"/>
              <w:rPr>
                <w:rFonts w:ascii="Arial" w:eastAsia="Calibri" w:hAnsi="Arial" w:cs="Arial"/>
                <w:sz w:val="24"/>
                <w:szCs w:val="24"/>
              </w:rPr>
            </w:pPr>
          </w:p>
        </w:tc>
        <w:tc>
          <w:tcPr>
            <w:tcW w:w="7229" w:type="dxa"/>
          </w:tcPr>
          <w:p w14:paraId="51C880EB" w14:textId="77777777" w:rsidR="008E3083" w:rsidRPr="00090289" w:rsidRDefault="008E3083" w:rsidP="008E3083">
            <w:pPr>
              <w:spacing w:line="276" w:lineRule="auto"/>
              <w:rPr>
                <w:rFonts w:ascii="Arial" w:eastAsia="Calibri" w:hAnsi="Arial" w:cs="Arial"/>
                <w:sz w:val="24"/>
                <w:szCs w:val="24"/>
              </w:rPr>
            </w:pPr>
          </w:p>
        </w:tc>
      </w:tr>
      <w:tr w:rsidR="008E3083" w:rsidRPr="00090289" w14:paraId="25C0165D" w14:textId="77777777" w:rsidTr="00BA551D">
        <w:tc>
          <w:tcPr>
            <w:tcW w:w="1101" w:type="dxa"/>
          </w:tcPr>
          <w:p w14:paraId="5CF443A5"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21D3EFF4" w14:textId="77777777" w:rsidR="008E3083" w:rsidRPr="00090289" w:rsidRDefault="008E3083" w:rsidP="008E3083">
            <w:pPr>
              <w:spacing w:line="276" w:lineRule="auto"/>
              <w:rPr>
                <w:rFonts w:ascii="Arial" w:eastAsia="Calibri" w:hAnsi="Arial" w:cs="Arial"/>
                <w:sz w:val="24"/>
                <w:szCs w:val="24"/>
              </w:rPr>
            </w:pPr>
          </w:p>
        </w:tc>
        <w:tc>
          <w:tcPr>
            <w:tcW w:w="7229" w:type="dxa"/>
          </w:tcPr>
          <w:p w14:paraId="5AA92367" w14:textId="77777777" w:rsidR="008E3083" w:rsidRPr="00090289" w:rsidRDefault="008E3083" w:rsidP="008E3083">
            <w:pPr>
              <w:spacing w:line="276" w:lineRule="auto"/>
              <w:rPr>
                <w:rFonts w:ascii="Arial" w:eastAsia="Calibri" w:hAnsi="Arial" w:cs="Arial"/>
                <w:sz w:val="24"/>
                <w:szCs w:val="24"/>
              </w:rPr>
            </w:pPr>
          </w:p>
        </w:tc>
      </w:tr>
      <w:tr w:rsidR="008E3083" w:rsidRPr="00090289" w14:paraId="2EC74070" w14:textId="77777777" w:rsidTr="00BA551D">
        <w:tc>
          <w:tcPr>
            <w:tcW w:w="1101" w:type="dxa"/>
          </w:tcPr>
          <w:p w14:paraId="5526AF7F"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48278071" w14:textId="77777777" w:rsidR="008E3083" w:rsidRPr="00090289" w:rsidRDefault="008E3083" w:rsidP="008E3083">
            <w:pPr>
              <w:spacing w:line="276" w:lineRule="auto"/>
              <w:rPr>
                <w:rFonts w:ascii="Arial" w:eastAsia="Calibri" w:hAnsi="Arial" w:cs="Arial"/>
                <w:sz w:val="24"/>
                <w:szCs w:val="24"/>
              </w:rPr>
            </w:pPr>
          </w:p>
        </w:tc>
        <w:tc>
          <w:tcPr>
            <w:tcW w:w="7229" w:type="dxa"/>
          </w:tcPr>
          <w:p w14:paraId="2E7738B5" w14:textId="77777777" w:rsidR="008E3083" w:rsidRPr="00090289" w:rsidRDefault="008E3083" w:rsidP="008E3083">
            <w:pPr>
              <w:spacing w:line="276" w:lineRule="auto"/>
              <w:rPr>
                <w:rFonts w:ascii="Arial" w:eastAsia="Calibri" w:hAnsi="Arial" w:cs="Arial"/>
                <w:sz w:val="24"/>
                <w:szCs w:val="24"/>
              </w:rPr>
            </w:pPr>
          </w:p>
        </w:tc>
      </w:tr>
      <w:tr w:rsidR="008E3083" w:rsidRPr="00090289" w14:paraId="54016C5E" w14:textId="77777777" w:rsidTr="00BA551D">
        <w:tc>
          <w:tcPr>
            <w:tcW w:w="1101" w:type="dxa"/>
          </w:tcPr>
          <w:p w14:paraId="2CFFC382"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6AFC1C41" w14:textId="77777777" w:rsidR="008E3083" w:rsidRPr="00090289" w:rsidRDefault="008E3083" w:rsidP="008E3083">
            <w:pPr>
              <w:spacing w:line="276" w:lineRule="auto"/>
              <w:rPr>
                <w:rFonts w:ascii="Arial" w:eastAsia="Calibri" w:hAnsi="Arial" w:cs="Arial"/>
                <w:sz w:val="24"/>
                <w:szCs w:val="24"/>
              </w:rPr>
            </w:pPr>
          </w:p>
        </w:tc>
        <w:tc>
          <w:tcPr>
            <w:tcW w:w="7229" w:type="dxa"/>
          </w:tcPr>
          <w:p w14:paraId="64D4D522" w14:textId="77777777" w:rsidR="008E3083" w:rsidRPr="00090289" w:rsidRDefault="008E3083" w:rsidP="008E3083">
            <w:pPr>
              <w:spacing w:line="276" w:lineRule="auto"/>
              <w:rPr>
                <w:rFonts w:ascii="Arial" w:eastAsia="Calibri" w:hAnsi="Arial" w:cs="Arial"/>
                <w:sz w:val="24"/>
                <w:szCs w:val="24"/>
              </w:rPr>
            </w:pPr>
          </w:p>
        </w:tc>
      </w:tr>
      <w:tr w:rsidR="008E3083" w:rsidRPr="00090289" w14:paraId="079C9CB0" w14:textId="77777777" w:rsidTr="00BA551D">
        <w:tc>
          <w:tcPr>
            <w:tcW w:w="1101" w:type="dxa"/>
            <w:tcBorders>
              <w:bottom w:val="single" w:sz="4" w:space="0" w:color="000000" w:themeColor="text1"/>
            </w:tcBorders>
          </w:tcPr>
          <w:p w14:paraId="55A72505"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0844069D" w14:textId="77777777" w:rsidR="008E3083" w:rsidRPr="00090289" w:rsidRDefault="008E3083" w:rsidP="008E3083">
            <w:pPr>
              <w:spacing w:line="276" w:lineRule="auto"/>
              <w:rPr>
                <w:rFonts w:ascii="Arial" w:eastAsia="Calibri" w:hAnsi="Arial" w:cs="Arial"/>
                <w:sz w:val="24"/>
                <w:szCs w:val="24"/>
              </w:rPr>
            </w:pPr>
          </w:p>
        </w:tc>
        <w:tc>
          <w:tcPr>
            <w:tcW w:w="7229" w:type="dxa"/>
            <w:tcBorders>
              <w:bottom w:val="single" w:sz="4" w:space="0" w:color="000000" w:themeColor="text1"/>
            </w:tcBorders>
          </w:tcPr>
          <w:p w14:paraId="34BE67B0" w14:textId="77777777" w:rsidR="008E3083" w:rsidRPr="00090289" w:rsidRDefault="008E3083" w:rsidP="008E3083">
            <w:pPr>
              <w:spacing w:line="276" w:lineRule="auto"/>
              <w:rPr>
                <w:rFonts w:ascii="Arial" w:eastAsia="Calibri" w:hAnsi="Arial" w:cs="Arial"/>
                <w:sz w:val="24"/>
                <w:szCs w:val="24"/>
              </w:rPr>
            </w:pPr>
          </w:p>
        </w:tc>
      </w:tr>
      <w:tr w:rsidR="008E3083" w:rsidRPr="00090289" w14:paraId="433D2BEE" w14:textId="77777777" w:rsidTr="008E3083">
        <w:tc>
          <w:tcPr>
            <w:tcW w:w="9322" w:type="dxa"/>
            <w:gridSpan w:val="3"/>
            <w:tcBorders>
              <w:left w:val="nil"/>
              <w:right w:val="nil"/>
            </w:tcBorders>
            <w:shd w:val="clear" w:color="auto" w:fill="FFFFFF" w:themeFill="background1"/>
          </w:tcPr>
          <w:p w14:paraId="1E33C5EF" w14:textId="77777777" w:rsidR="008E3083" w:rsidRPr="00090289" w:rsidRDefault="008E3083" w:rsidP="008E3083">
            <w:pPr>
              <w:rPr>
                <w:rFonts w:ascii="Arial" w:eastAsia="Calibri" w:hAnsi="Arial" w:cs="Arial"/>
                <w:sz w:val="16"/>
                <w:szCs w:val="16"/>
              </w:rPr>
            </w:pPr>
          </w:p>
        </w:tc>
      </w:tr>
      <w:tr w:rsidR="008E3083" w:rsidRPr="00090289" w14:paraId="36080A50" w14:textId="77777777" w:rsidTr="008E3083">
        <w:tc>
          <w:tcPr>
            <w:tcW w:w="9322" w:type="dxa"/>
            <w:gridSpan w:val="3"/>
            <w:shd w:val="clear" w:color="auto" w:fill="BFBFBF" w:themeFill="background1" w:themeFillShade="BF"/>
          </w:tcPr>
          <w:p w14:paraId="1CCB1597" w14:textId="77777777" w:rsidR="008E3083" w:rsidRPr="00090289" w:rsidRDefault="008E3083" w:rsidP="008E3083">
            <w:pPr>
              <w:rPr>
                <w:rFonts w:ascii="Arial" w:eastAsia="Calibri" w:hAnsi="Arial" w:cs="Arial"/>
                <w:b/>
                <w:bCs/>
                <w:sz w:val="40"/>
                <w:szCs w:val="40"/>
              </w:rPr>
            </w:pPr>
            <w:r w:rsidRPr="00090289">
              <w:rPr>
                <w:rFonts w:ascii="Arial" w:eastAsia="Calibri" w:hAnsi="Arial" w:cs="Arial"/>
              </w:rPr>
              <w:br w:type="page"/>
            </w:r>
            <w:r w:rsidRPr="00090289">
              <w:rPr>
                <w:rFonts w:ascii="Arial" w:eastAsia="Calibri" w:hAnsi="Arial" w:cs="Arial"/>
                <w:b/>
                <w:bCs/>
                <w:sz w:val="40"/>
                <w:szCs w:val="40"/>
              </w:rPr>
              <w:t>Thoracic Spine</w:t>
            </w:r>
          </w:p>
        </w:tc>
      </w:tr>
      <w:tr w:rsidR="008E3083" w:rsidRPr="00090289" w14:paraId="7D973B5A" w14:textId="77777777" w:rsidTr="00BA551D">
        <w:tc>
          <w:tcPr>
            <w:tcW w:w="1101" w:type="dxa"/>
          </w:tcPr>
          <w:p w14:paraId="6D806B56" w14:textId="77777777" w:rsidR="008E3083" w:rsidRPr="00090289" w:rsidRDefault="008E3083" w:rsidP="008E3083">
            <w:pPr>
              <w:rPr>
                <w:rFonts w:ascii="Arial" w:eastAsia="Calibri" w:hAnsi="Arial" w:cs="Arial"/>
              </w:rPr>
            </w:pPr>
            <w:r w:rsidRPr="00090289">
              <w:rPr>
                <w:rFonts w:ascii="Arial" w:eastAsia="Calibri" w:hAnsi="Arial" w:cs="Arial"/>
              </w:rPr>
              <w:t xml:space="preserve">Case </w:t>
            </w:r>
            <w:r w:rsidR="00BA551D">
              <w:rPr>
                <w:rFonts w:ascii="Arial" w:eastAsia="Calibri" w:hAnsi="Arial" w:cs="Arial"/>
              </w:rPr>
              <w:t>number</w:t>
            </w:r>
          </w:p>
        </w:tc>
        <w:tc>
          <w:tcPr>
            <w:tcW w:w="992" w:type="dxa"/>
          </w:tcPr>
          <w:p w14:paraId="72A2BEFF" w14:textId="77777777" w:rsidR="008E3083" w:rsidRPr="00090289" w:rsidRDefault="008E3083" w:rsidP="008E3083">
            <w:pPr>
              <w:rPr>
                <w:rFonts w:ascii="Arial" w:eastAsia="Calibri" w:hAnsi="Arial" w:cs="Arial"/>
              </w:rPr>
            </w:pPr>
            <w:r w:rsidRPr="00090289">
              <w:rPr>
                <w:rFonts w:ascii="Arial" w:eastAsia="Calibri" w:hAnsi="Arial" w:cs="Arial"/>
              </w:rPr>
              <w:t>Date</w:t>
            </w:r>
          </w:p>
        </w:tc>
        <w:tc>
          <w:tcPr>
            <w:tcW w:w="7229" w:type="dxa"/>
          </w:tcPr>
          <w:p w14:paraId="6886271C" w14:textId="77777777" w:rsidR="008E3083" w:rsidRPr="00090289" w:rsidRDefault="008E3083" w:rsidP="008E3083">
            <w:pPr>
              <w:rPr>
                <w:rFonts w:ascii="Arial" w:eastAsia="Calibri" w:hAnsi="Arial" w:cs="Arial"/>
              </w:rPr>
            </w:pPr>
            <w:r w:rsidRPr="00090289">
              <w:rPr>
                <w:rFonts w:ascii="Arial" w:eastAsia="Calibri" w:hAnsi="Arial" w:cs="Arial"/>
              </w:rPr>
              <w:t>Relevant Examination History</w:t>
            </w:r>
          </w:p>
        </w:tc>
      </w:tr>
      <w:tr w:rsidR="008E3083" w:rsidRPr="00090289" w14:paraId="2A3B388D" w14:textId="77777777" w:rsidTr="00BA551D">
        <w:tc>
          <w:tcPr>
            <w:tcW w:w="1101" w:type="dxa"/>
          </w:tcPr>
          <w:p w14:paraId="2DCCF843"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2B5CF2E4" w14:textId="77777777" w:rsidR="008E3083" w:rsidRPr="00090289" w:rsidRDefault="008E3083" w:rsidP="008E3083">
            <w:pPr>
              <w:spacing w:line="276" w:lineRule="auto"/>
              <w:rPr>
                <w:rFonts w:ascii="Arial" w:eastAsia="Calibri" w:hAnsi="Arial" w:cs="Arial"/>
                <w:sz w:val="24"/>
                <w:szCs w:val="24"/>
              </w:rPr>
            </w:pPr>
          </w:p>
        </w:tc>
        <w:tc>
          <w:tcPr>
            <w:tcW w:w="7229" w:type="dxa"/>
          </w:tcPr>
          <w:p w14:paraId="27DED26C" w14:textId="77777777" w:rsidR="008E3083" w:rsidRPr="00090289" w:rsidRDefault="008E3083" w:rsidP="008E3083">
            <w:pPr>
              <w:spacing w:line="276" w:lineRule="auto"/>
              <w:rPr>
                <w:rFonts w:ascii="Arial" w:eastAsia="Calibri" w:hAnsi="Arial" w:cs="Arial"/>
                <w:sz w:val="24"/>
                <w:szCs w:val="24"/>
              </w:rPr>
            </w:pPr>
          </w:p>
        </w:tc>
      </w:tr>
      <w:tr w:rsidR="008E3083" w:rsidRPr="00090289" w14:paraId="02A5F597" w14:textId="77777777" w:rsidTr="00BA551D">
        <w:tc>
          <w:tcPr>
            <w:tcW w:w="1101" w:type="dxa"/>
          </w:tcPr>
          <w:p w14:paraId="3CF53F5B"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278C6080" w14:textId="77777777" w:rsidR="008E3083" w:rsidRPr="00090289" w:rsidRDefault="008E3083" w:rsidP="008E3083">
            <w:pPr>
              <w:spacing w:line="276" w:lineRule="auto"/>
              <w:rPr>
                <w:rFonts w:ascii="Arial" w:eastAsia="Calibri" w:hAnsi="Arial" w:cs="Arial"/>
                <w:sz w:val="24"/>
                <w:szCs w:val="24"/>
              </w:rPr>
            </w:pPr>
          </w:p>
        </w:tc>
        <w:tc>
          <w:tcPr>
            <w:tcW w:w="7229" w:type="dxa"/>
          </w:tcPr>
          <w:p w14:paraId="4F5ECB31" w14:textId="77777777" w:rsidR="008E3083" w:rsidRPr="00090289" w:rsidRDefault="008E3083" w:rsidP="008E3083">
            <w:pPr>
              <w:spacing w:line="276" w:lineRule="auto"/>
              <w:rPr>
                <w:rFonts w:ascii="Arial" w:eastAsia="Calibri" w:hAnsi="Arial" w:cs="Arial"/>
                <w:sz w:val="24"/>
                <w:szCs w:val="24"/>
              </w:rPr>
            </w:pPr>
          </w:p>
        </w:tc>
      </w:tr>
      <w:tr w:rsidR="008E3083" w:rsidRPr="00090289" w14:paraId="0D09BF3E" w14:textId="77777777" w:rsidTr="00BA551D">
        <w:tc>
          <w:tcPr>
            <w:tcW w:w="1101" w:type="dxa"/>
          </w:tcPr>
          <w:p w14:paraId="33CB4CB7"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194ADE6E" w14:textId="77777777" w:rsidR="008E3083" w:rsidRPr="00090289" w:rsidRDefault="008E3083" w:rsidP="008E3083">
            <w:pPr>
              <w:spacing w:line="276" w:lineRule="auto"/>
              <w:rPr>
                <w:rFonts w:ascii="Arial" w:eastAsia="Calibri" w:hAnsi="Arial" w:cs="Arial"/>
                <w:sz w:val="24"/>
                <w:szCs w:val="24"/>
              </w:rPr>
            </w:pPr>
          </w:p>
        </w:tc>
        <w:tc>
          <w:tcPr>
            <w:tcW w:w="7229" w:type="dxa"/>
          </w:tcPr>
          <w:p w14:paraId="6843D330" w14:textId="77777777" w:rsidR="008E3083" w:rsidRPr="00090289" w:rsidRDefault="008E3083" w:rsidP="008E3083">
            <w:pPr>
              <w:spacing w:line="276" w:lineRule="auto"/>
              <w:rPr>
                <w:rFonts w:ascii="Arial" w:eastAsia="Calibri" w:hAnsi="Arial" w:cs="Arial"/>
                <w:sz w:val="24"/>
                <w:szCs w:val="24"/>
              </w:rPr>
            </w:pPr>
          </w:p>
        </w:tc>
      </w:tr>
      <w:tr w:rsidR="008E3083" w:rsidRPr="00090289" w14:paraId="3B0AF680" w14:textId="77777777" w:rsidTr="00BA551D">
        <w:tc>
          <w:tcPr>
            <w:tcW w:w="1101" w:type="dxa"/>
          </w:tcPr>
          <w:p w14:paraId="49FA6917"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269E80B5" w14:textId="77777777" w:rsidR="008E3083" w:rsidRPr="00090289" w:rsidRDefault="008E3083" w:rsidP="008E3083">
            <w:pPr>
              <w:spacing w:line="276" w:lineRule="auto"/>
              <w:rPr>
                <w:rFonts w:ascii="Arial" w:eastAsia="Calibri" w:hAnsi="Arial" w:cs="Arial"/>
                <w:sz w:val="24"/>
                <w:szCs w:val="24"/>
              </w:rPr>
            </w:pPr>
          </w:p>
        </w:tc>
        <w:tc>
          <w:tcPr>
            <w:tcW w:w="7229" w:type="dxa"/>
          </w:tcPr>
          <w:p w14:paraId="29BC6211" w14:textId="77777777" w:rsidR="008E3083" w:rsidRPr="00090289" w:rsidRDefault="008E3083" w:rsidP="008E3083">
            <w:pPr>
              <w:spacing w:line="276" w:lineRule="auto"/>
              <w:rPr>
                <w:rFonts w:ascii="Arial" w:eastAsia="Calibri" w:hAnsi="Arial" w:cs="Arial"/>
                <w:sz w:val="24"/>
                <w:szCs w:val="24"/>
              </w:rPr>
            </w:pPr>
          </w:p>
        </w:tc>
      </w:tr>
      <w:tr w:rsidR="008E3083" w:rsidRPr="00090289" w14:paraId="5A06161A" w14:textId="77777777" w:rsidTr="00BA551D">
        <w:tc>
          <w:tcPr>
            <w:tcW w:w="1101" w:type="dxa"/>
          </w:tcPr>
          <w:p w14:paraId="2E9F5B8D"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3287FBE7" w14:textId="77777777" w:rsidR="008E3083" w:rsidRPr="00090289" w:rsidRDefault="008E3083" w:rsidP="008E3083">
            <w:pPr>
              <w:spacing w:line="276" w:lineRule="auto"/>
              <w:rPr>
                <w:rFonts w:ascii="Arial" w:eastAsia="Calibri" w:hAnsi="Arial" w:cs="Arial"/>
                <w:sz w:val="24"/>
                <w:szCs w:val="24"/>
              </w:rPr>
            </w:pPr>
          </w:p>
        </w:tc>
        <w:tc>
          <w:tcPr>
            <w:tcW w:w="7229" w:type="dxa"/>
          </w:tcPr>
          <w:p w14:paraId="25D791EE" w14:textId="77777777" w:rsidR="008E3083" w:rsidRPr="00090289" w:rsidRDefault="008E3083" w:rsidP="008E3083">
            <w:pPr>
              <w:spacing w:line="276" w:lineRule="auto"/>
              <w:rPr>
                <w:rFonts w:ascii="Arial" w:eastAsia="Calibri" w:hAnsi="Arial" w:cs="Arial"/>
                <w:sz w:val="24"/>
                <w:szCs w:val="24"/>
              </w:rPr>
            </w:pPr>
          </w:p>
        </w:tc>
      </w:tr>
      <w:tr w:rsidR="008E3083" w:rsidRPr="00090289" w14:paraId="3F47269E" w14:textId="77777777" w:rsidTr="00BA551D">
        <w:tc>
          <w:tcPr>
            <w:tcW w:w="1101" w:type="dxa"/>
          </w:tcPr>
          <w:p w14:paraId="368AB797"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02B1F506" w14:textId="77777777" w:rsidR="008E3083" w:rsidRPr="00090289" w:rsidRDefault="008E3083" w:rsidP="008E3083">
            <w:pPr>
              <w:spacing w:line="276" w:lineRule="auto"/>
              <w:rPr>
                <w:rFonts w:ascii="Arial" w:eastAsia="Calibri" w:hAnsi="Arial" w:cs="Arial"/>
                <w:sz w:val="24"/>
                <w:szCs w:val="24"/>
              </w:rPr>
            </w:pPr>
          </w:p>
        </w:tc>
        <w:tc>
          <w:tcPr>
            <w:tcW w:w="7229" w:type="dxa"/>
          </w:tcPr>
          <w:p w14:paraId="0011A081" w14:textId="77777777" w:rsidR="008E3083" w:rsidRPr="00090289" w:rsidRDefault="008E3083" w:rsidP="008E3083">
            <w:pPr>
              <w:spacing w:line="276" w:lineRule="auto"/>
              <w:rPr>
                <w:rFonts w:ascii="Arial" w:eastAsia="Calibri" w:hAnsi="Arial" w:cs="Arial"/>
                <w:sz w:val="24"/>
                <w:szCs w:val="24"/>
              </w:rPr>
            </w:pPr>
          </w:p>
        </w:tc>
      </w:tr>
      <w:tr w:rsidR="008E3083" w:rsidRPr="00090289" w14:paraId="3E1AD054" w14:textId="77777777" w:rsidTr="00BA551D">
        <w:tc>
          <w:tcPr>
            <w:tcW w:w="1101" w:type="dxa"/>
          </w:tcPr>
          <w:p w14:paraId="27A15D40"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748331B2" w14:textId="77777777" w:rsidR="008E3083" w:rsidRPr="00090289" w:rsidRDefault="008E3083" w:rsidP="008E3083">
            <w:pPr>
              <w:spacing w:line="276" w:lineRule="auto"/>
              <w:rPr>
                <w:rFonts w:ascii="Arial" w:eastAsia="Calibri" w:hAnsi="Arial" w:cs="Arial"/>
                <w:sz w:val="24"/>
                <w:szCs w:val="24"/>
              </w:rPr>
            </w:pPr>
          </w:p>
        </w:tc>
        <w:tc>
          <w:tcPr>
            <w:tcW w:w="7229" w:type="dxa"/>
          </w:tcPr>
          <w:p w14:paraId="68166482" w14:textId="77777777" w:rsidR="008E3083" w:rsidRPr="00090289" w:rsidRDefault="008E3083" w:rsidP="008E3083">
            <w:pPr>
              <w:spacing w:line="276" w:lineRule="auto"/>
              <w:rPr>
                <w:rFonts w:ascii="Arial" w:eastAsia="Calibri" w:hAnsi="Arial" w:cs="Arial"/>
                <w:sz w:val="24"/>
                <w:szCs w:val="24"/>
              </w:rPr>
            </w:pPr>
          </w:p>
        </w:tc>
      </w:tr>
      <w:tr w:rsidR="008E3083" w:rsidRPr="00090289" w14:paraId="61F701EE" w14:textId="77777777" w:rsidTr="00BA551D">
        <w:tc>
          <w:tcPr>
            <w:tcW w:w="1101" w:type="dxa"/>
          </w:tcPr>
          <w:p w14:paraId="25B6FF15"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786496ED" w14:textId="77777777" w:rsidR="008E3083" w:rsidRPr="00090289" w:rsidRDefault="008E3083" w:rsidP="008E3083">
            <w:pPr>
              <w:spacing w:line="276" w:lineRule="auto"/>
              <w:rPr>
                <w:rFonts w:ascii="Arial" w:eastAsia="Calibri" w:hAnsi="Arial" w:cs="Arial"/>
                <w:sz w:val="24"/>
                <w:szCs w:val="24"/>
              </w:rPr>
            </w:pPr>
          </w:p>
        </w:tc>
        <w:tc>
          <w:tcPr>
            <w:tcW w:w="7229" w:type="dxa"/>
          </w:tcPr>
          <w:p w14:paraId="45FEFB2F" w14:textId="77777777" w:rsidR="008E3083" w:rsidRPr="00090289" w:rsidRDefault="008E3083" w:rsidP="008E3083">
            <w:pPr>
              <w:spacing w:line="276" w:lineRule="auto"/>
              <w:rPr>
                <w:rFonts w:ascii="Arial" w:eastAsia="Calibri" w:hAnsi="Arial" w:cs="Arial"/>
                <w:sz w:val="24"/>
                <w:szCs w:val="24"/>
              </w:rPr>
            </w:pPr>
          </w:p>
        </w:tc>
      </w:tr>
      <w:tr w:rsidR="008E3083" w:rsidRPr="00090289" w14:paraId="2F84CE2E" w14:textId="77777777" w:rsidTr="00BA551D">
        <w:tc>
          <w:tcPr>
            <w:tcW w:w="1101" w:type="dxa"/>
          </w:tcPr>
          <w:p w14:paraId="5C11E8B7"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3619ABD8" w14:textId="77777777" w:rsidR="008E3083" w:rsidRPr="00090289" w:rsidRDefault="008E3083" w:rsidP="008E3083">
            <w:pPr>
              <w:spacing w:line="276" w:lineRule="auto"/>
              <w:rPr>
                <w:rFonts w:ascii="Arial" w:eastAsia="Calibri" w:hAnsi="Arial" w:cs="Arial"/>
                <w:sz w:val="24"/>
                <w:szCs w:val="24"/>
              </w:rPr>
            </w:pPr>
          </w:p>
        </w:tc>
        <w:tc>
          <w:tcPr>
            <w:tcW w:w="7229" w:type="dxa"/>
          </w:tcPr>
          <w:p w14:paraId="11E23E82" w14:textId="77777777" w:rsidR="008E3083" w:rsidRPr="00090289" w:rsidRDefault="008E3083" w:rsidP="008E3083">
            <w:pPr>
              <w:spacing w:line="276" w:lineRule="auto"/>
              <w:rPr>
                <w:rFonts w:ascii="Arial" w:eastAsia="Calibri" w:hAnsi="Arial" w:cs="Arial"/>
                <w:sz w:val="24"/>
                <w:szCs w:val="24"/>
              </w:rPr>
            </w:pPr>
          </w:p>
        </w:tc>
      </w:tr>
      <w:tr w:rsidR="008E3083" w:rsidRPr="00090289" w14:paraId="6E7E4B1B" w14:textId="77777777" w:rsidTr="00BA551D">
        <w:tc>
          <w:tcPr>
            <w:tcW w:w="1101" w:type="dxa"/>
            <w:tcBorders>
              <w:bottom w:val="single" w:sz="4" w:space="0" w:color="000000" w:themeColor="text1"/>
            </w:tcBorders>
          </w:tcPr>
          <w:p w14:paraId="14E68318"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6A3FF506" w14:textId="77777777" w:rsidR="008E3083" w:rsidRPr="00090289" w:rsidRDefault="008E3083" w:rsidP="008E3083">
            <w:pPr>
              <w:spacing w:line="276" w:lineRule="auto"/>
              <w:rPr>
                <w:rFonts w:ascii="Arial" w:eastAsia="Calibri" w:hAnsi="Arial" w:cs="Arial"/>
                <w:sz w:val="24"/>
                <w:szCs w:val="24"/>
              </w:rPr>
            </w:pPr>
          </w:p>
        </w:tc>
        <w:tc>
          <w:tcPr>
            <w:tcW w:w="7229" w:type="dxa"/>
            <w:tcBorders>
              <w:bottom w:val="single" w:sz="4" w:space="0" w:color="000000" w:themeColor="text1"/>
            </w:tcBorders>
          </w:tcPr>
          <w:p w14:paraId="32A7E80F" w14:textId="77777777" w:rsidR="008E3083" w:rsidRPr="00090289" w:rsidRDefault="008E3083" w:rsidP="008E3083">
            <w:pPr>
              <w:spacing w:line="276" w:lineRule="auto"/>
              <w:rPr>
                <w:rFonts w:ascii="Arial" w:eastAsia="Calibri" w:hAnsi="Arial" w:cs="Arial"/>
                <w:sz w:val="24"/>
                <w:szCs w:val="24"/>
              </w:rPr>
            </w:pPr>
          </w:p>
        </w:tc>
      </w:tr>
      <w:tr w:rsidR="008E3083" w:rsidRPr="00090289" w14:paraId="6BAE227D" w14:textId="77777777" w:rsidTr="008E3083">
        <w:tc>
          <w:tcPr>
            <w:tcW w:w="9322" w:type="dxa"/>
            <w:gridSpan w:val="3"/>
            <w:tcBorders>
              <w:left w:val="nil"/>
              <w:right w:val="nil"/>
            </w:tcBorders>
            <w:shd w:val="clear" w:color="auto" w:fill="FFFFFF" w:themeFill="background1"/>
          </w:tcPr>
          <w:p w14:paraId="7E144BD5" w14:textId="77777777" w:rsidR="008E3083" w:rsidRPr="00090289" w:rsidRDefault="008E3083" w:rsidP="008E3083">
            <w:pPr>
              <w:rPr>
                <w:rFonts w:ascii="Arial" w:eastAsia="Calibri" w:hAnsi="Arial" w:cs="Arial"/>
                <w:sz w:val="16"/>
                <w:szCs w:val="16"/>
              </w:rPr>
            </w:pPr>
          </w:p>
        </w:tc>
      </w:tr>
      <w:tr w:rsidR="008E3083" w:rsidRPr="00090289" w14:paraId="1F7D309E" w14:textId="77777777" w:rsidTr="008E3083">
        <w:tc>
          <w:tcPr>
            <w:tcW w:w="9322" w:type="dxa"/>
            <w:gridSpan w:val="3"/>
            <w:shd w:val="clear" w:color="auto" w:fill="BFBFBF" w:themeFill="background1" w:themeFillShade="BF"/>
          </w:tcPr>
          <w:p w14:paraId="126DF5D9" w14:textId="77777777" w:rsidR="008E3083" w:rsidRPr="00090289" w:rsidRDefault="008E3083" w:rsidP="008E3083">
            <w:pPr>
              <w:rPr>
                <w:rFonts w:ascii="Arial" w:eastAsia="Calibri" w:hAnsi="Arial" w:cs="Arial"/>
                <w:b/>
                <w:bCs/>
                <w:sz w:val="40"/>
                <w:szCs w:val="40"/>
              </w:rPr>
            </w:pPr>
            <w:r w:rsidRPr="00090289">
              <w:rPr>
                <w:rFonts w:ascii="Arial" w:eastAsia="Calibri" w:hAnsi="Arial" w:cs="Arial"/>
              </w:rPr>
              <w:br w:type="page"/>
            </w:r>
            <w:r w:rsidRPr="00090289">
              <w:rPr>
                <w:rFonts w:ascii="Arial" w:eastAsia="Calibri" w:hAnsi="Arial" w:cs="Arial"/>
                <w:b/>
                <w:bCs/>
                <w:sz w:val="40"/>
                <w:szCs w:val="40"/>
              </w:rPr>
              <w:t>Lumbar Spine</w:t>
            </w:r>
          </w:p>
        </w:tc>
      </w:tr>
      <w:tr w:rsidR="008E3083" w:rsidRPr="00090289" w14:paraId="701D4A63" w14:textId="77777777" w:rsidTr="00BA551D">
        <w:tc>
          <w:tcPr>
            <w:tcW w:w="1101" w:type="dxa"/>
          </w:tcPr>
          <w:p w14:paraId="20BEEC60" w14:textId="77777777" w:rsidR="008E3083" w:rsidRPr="00090289" w:rsidRDefault="008E3083" w:rsidP="008E3083">
            <w:pPr>
              <w:rPr>
                <w:rFonts w:ascii="Arial" w:eastAsia="Calibri" w:hAnsi="Arial" w:cs="Arial"/>
              </w:rPr>
            </w:pPr>
            <w:r w:rsidRPr="00090289">
              <w:rPr>
                <w:rFonts w:ascii="Arial" w:eastAsia="Calibri" w:hAnsi="Arial" w:cs="Arial"/>
              </w:rPr>
              <w:t xml:space="preserve">Case </w:t>
            </w:r>
            <w:r w:rsidR="00BA551D">
              <w:rPr>
                <w:rFonts w:ascii="Arial" w:eastAsia="Calibri" w:hAnsi="Arial" w:cs="Arial"/>
              </w:rPr>
              <w:t>number</w:t>
            </w:r>
          </w:p>
        </w:tc>
        <w:tc>
          <w:tcPr>
            <w:tcW w:w="992" w:type="dxa"/>
          </w:tcPr>
          <w:p w14:paraId="577EE395" w14:textId="77777777" w:rsidR="008E3083" w:rsidRPr="00090289" w:rsidRDefault="008E3083" w:rsidP="008E3083">
            <w:pPr>
              <w:rPr>
                <w:rFonts w:ascii="Arial" w:eastAsia="Calibri" w:hAnsi="Arial" w:cs="Arial"/>
              </w:rPr>
            </w:pPr>
            <w:r w:rsidRPr="00090289">
              <w:rPr>
                <w:rFonts w:ascii="Arial" w:eastAsia="Calibri" w:hAnsi="Arial" w:cs="Arial"/>
              </w:rPr>
              <w:t>Date</w:t>
            </w:r>
          </w:p>
        </w:tc>
        <w:tc>
          <w:tcPr>
            <w:tcW w:w="7229" w:type="dxa"/>
          </w:tcPr>
          <w:p w14:paraId="39EDBA9F" w14:textId="77777777" w:rsidR="008E3083" w:rsidRPr="00090289" w:rsidRDefault="008E3083" w:rsidP="008E3083">
            <w:pPr>
              <w:rPr>
                <w:rFonts w:ascii="Arial" w:eastAsia="Calibri" w:hAnsi="Arial" w:cs="Arial"/>
              </w:rPr>
            </w:pPr>
            <w:r w:rsidRPr="00090289">
              <w:rPr>
                <w:rFonts w:ascii="Arial" w:eastAsia="Calibri" w:hAnsi="Arial" w:cs="Arial"/>
              </w:rPr>
              <w:t>Relevant Examination History</w:t>
            </w:r>
          </w:p>
        </w:tc>
      </w:tr>
      <w:tr w:rsidR="008E3083" w:rsidRPr="00090289" w14:paraId="34122A7E" w14:textId="77777777" w:rsidTr="00BA551D">
        <w:tc>
          <w:tcPr>
            <w:tcW w:w="1101" w:type="dxa"/>
          </w:tcPr>
          <w:p w14:paraId="2EBBB5FF"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w:t>
            </w:r>
          </w:p>
        </w:tc>
        <w:tc>
          <w:tcPr>
            <w:tcW w:w="992" w:type="dxa"/>
          </w:tcPr>
          <w:p w14:paraId="7241BF31" w14:textId="77777777" w:rsidR="008E3083" w:rsidRPr="00090289" w:rsidRDefault="008E3083" w:rsidP="008E3083">
            <w:pPr>
              <w:spacing w:line="276" w:lineRule="auto"/>
              <w:rPr>
                <w:rFonts w:ascii="Arial" w:eastAsia="Calibri" w:hAnsi="Arial" w:cs="Arial"/>
                <w:sz w:val="24"/>
                <w:szCs w:val="24"/>
              </w:rPr>
            </w:pPr>
          </w:p>
        </w:tc>
        <w:tc>
          <w:tcPr>
            <w:tcW w:w="7229" w:type="dxa"/>
          </w:tcPr>
          <w:p w14:paraId="5F50A68C" w14:textId="77777777" w:rsidR="008E3083" w:rsidRPr="00090289" w:rsidRDefault="008E3083" w:rsidP="008E3083">
            <w:pPr>
              <w:spacing w:line="276" w:lineRule="auto"/>
              <w:rPr>
                <w:rFonts w:ascii="Arial" w:eastAsia="Calibri" w:hAnsi="Arial" w:cs="Arial"/>
                <w:sz w:val="24"/>
                <w:szCs w:val="24"/>
              </w:rPr>
            </w:pPr>
          </w:p>
        </w:tc>
      </w:tr>
      <w:tr w:rsidR="008E3083" w:rsidRPr="00090289" w14:paraId="18502636" w14:textId="77777777" w:rsidTr="00BA551D">
        <w:tc>
          <w:tcPr>
            <w:tcW w:w="1101" w:type="dxa"/>
          </w:tcPr>
          <w:p w14:paraId="37F4F140"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2</w:t>
            </w:r>
          </w:p>
        </w:tc>
        <w:tc>
          <w:tcPr>
            <w:tcW w:w="992" w:type="dxa"/>
          </w:tcPr>
          <w:p w14:paraId="4AD7F70C" w14:textId="77777777" w:rsidR="008E3083" w:rsidRPr="00090289" w:rsidRDefault="008E3083" w:rsidP="008E3083">
            <w:pPr>
              <w:spacing w:line="276" w:lineRule="auto"/>
              <w:rPr>
                <w:rFonts w:ascii="Arial" w:eastAsia="Calibri" w:hAnsi="Arial" w:cs="Arial"/>
                <w:sz w:val="24"/>
                <w:szCs w:val="24"/>
              </w:rPr>
            </w:pPr>
          </w:p>
        </w:tc>
        <w:tc>
          <w:tcPr>
            <w:tcW w:w="7229" w:type="dxa"/>
          </w:tcPr>
          <w:p w14:paraId="5A2D562F" w14:textId="77777777" w:rsidR="008E3083" w:rsidRPr="00090289" w:rsidRDefault="008E3083" w:rsidP="008E3083">
            <w:pPr>
              <w:spacing w:line="276" w:lineRule="auto"/>
              <w:rPr>
                <w:rFonts w:ascii="Arial" w:eastAsia="Calibri" w:hAnsi="Arial" w:cs="Arial"/>
                <w:sz w:val="24"/>
                <w:szCs w:val="24"/>
              </w:rPr>
            </w:pPr>
          </w:p>
        </w:tc>
      </w:tr>
      <w:tr w:rsidR="008E3083" w:rsidRPr="00090289" w14:paraId="1DB1F9FA" w14:textId="77777777" w:rsidTr="00BA551D">
        <w:tc>
          <w:tcPr>
            <w:tcW w:w="1101" w:type="dxa"/>
          </w:tcPr>
          <w:p w14:paraId="55D6B6FD"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3</w:t>
            </w:r>
          </w:p>
        </w:tc>
        <w:tc>
          <w:tcPr>
            <w:tcW w:w="992" w:type="dxa"/>
          </w:tcPr>
          <w:p w14:paraId="2936EBCB" w14:textId="77777777" w:rsidR="008E3083" w:rsidRPr="00090289" w:rsidRDefault="008E3083" w:rsidP="008E3083">
            <w:pPr>
              <w:spacing w:line="276" w:lineRule="auto"/>
              <w:rPr>
                <w:rFonts w:ascii="Arial" w:eastAsia="Calibri" w:hAnsi="Arial" w:cs="Arial"/>
                <w:sz w:val="24"/>
                <w:szCs w:val="24"/>
              </w:rPr>
            </w:pPr>
          </w:p>
        </w:tc>
        <w:tc>
          <w:tcPr>
            <w:tcW w:w="7229" w:type="dxa"/>
          </w:tcPr>
          <w:p w14:paraId="3B008318" w14:textId="77777777" w:rsidR="008E3083" w:rsidRPr="00090289" w:rsidRDefault="008E3083" w:rsidP="008E3083">
            <w:pPr>
              <w:spacing w:line="276" w:lineRule="auto"/>
              <w:rPr>
                <w:rFonts w:ascii="Arial" w:eastAsia="Calibri" w:hAnsi="Arial" w:cs="Arial"/>
                <w:sz w:val="24"/>
                <w:szCs w:val="24"/>
              </w:rPr>
            </w:pPr>
          </w:p>
        </w:tc>
      </w:tr>
      <w:tr w:rsidR="008E3083" w:rsidRPr="00090289" w14:paraId="7F37A8B0" w14:textId="77777777" w:rsidTr="00BA551D">
        <w:tc>
          <w:tcPr>
            <w:tcW w:w="1101" w:type="dxa"/>
          </w:tcPr>
          <w:p w14:paraId="4FCF9F85"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4</w:t>
            </w:r>
          </w:p>
        </w:tc>
        <w:tc>
          <w:tcPr>
            <w:tcW w:w="992" w:type="dxa"/>
          </w:tcPr>
          <w:p w14:paraId="6B2797E4" w14:textId="77777777" w:rsidR="008E3083" w:rsidRPr="00090289" w:rsidRDefault="008E3083" w:rsidP="008E3083">
            <w:pPr>
              <w:spacing w:line="276" w:lineRule="auto"/>
              <w:rPr>
                <w:rFonts w:ascii="Arial" w:eastAsia="Calibri" w:hAnsi="Arial" w:cs="Arial"/>
                <w:sz w:val="24"/>
                <w:szCs w:val="24"/>
              </w:rPr>
            </w:pPr>
          </w:p>
        </w:tc>
        <w:tc>
          <w:tcPr>
            <w:tcW w:w="7229" w:type="dxa"/>
          </w:tcPr>
          <w:p w14:paraId="68FAF937" w14:textId="77777777" w:rsidR="008E3083" w:rsidRPr="00090289" w:rsidRDefault="008E3083" w:rsidP="008E3083">
            <w:pPr>
              <w:spacing w:line="276" w:lineRule="auto"/>
              <w:rPr>
                <w:rFonts w:ascii="Arial" w:eastAsia="Calibri" w:hAnsi="Arial" w:cs="Arial"/>
                <w:sz w:val="24"/>
                <w:szCs w:val="24"/>
              </w:rPr>
            </w:pPr>
          </w:p>
        </w:tc>
      </w:tr>
      <w:tr w:rsidR="008E3083" w:rsidRPr="00090289" w14:paraId="07DC8D32" w14:textId="77777777" w:rsidTr="00BA551D">
        <w:tc>
          <w:tcPr>
            <w:tcW w:w="1101" w:type="dxa"/>
          </w:tcPr>
          <w:p w14:paraId="154F75DB"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5</w:t>
            </w:r>
          </w:p>
        </w:tc>
        <w:tc>
          <w:tcPr>
            <w:tcW w:w="992" w:type="dxa"/>
          </w:tcPr>
          <w:p w14:paraId="2469073C" w14:textId="77777777" w:rsidR="008E3083" w:rsidRPr="00090289" w:rsidRDefault="008E3083" w:rsidP="008E3083">
            <w:pPr>
              <w:spacing w:line="276" w:lineRule="auto"/>
              <w:rPr>
                <w:rFonts w:ascii="Arial" w:eastAsia="Calibri" w:hAnsi="Arial" w:cs="Arial"/>
                <w:sz w:val="24"/>
                <w:szCs w:val="24"/>
              </w:rPr>
            </w:pPr>
          </w:p>
        </w:tc>
        <w:tc>
          <w:tcPr>
            <w:tcW w:w="7229" w:type="dxa"/>
          </w:tcPr>
          <w:p w14:paraId="6C4756DF" w14:textId="77777777" w:rsidR="008E3083" w:rsidRPr="00090289" w:rsidRDefault="008E3083" w:rsidP="008E3083">
            <w:pPr>
              <w:spacing w:line="276" w:lineRule="auto"/>
              <w:rPr>
                <w:rFonts w:ascii="Arial" w:eastAsia="Calibri" w:hAnsi="Arial" w:cs="Arial"/>
                <w:sz w:val="24"/>
                <w:szCs w:val="24"/>
              </w:rPr>
            </w:pPr>
          </w:p>
        </w:tc>
      </w:tr>
      <w:tr w:rsidR="008E3083" w:rsidRPr="00090289" w14:paraId="124141CD" w14:textId="77777777" w:rsidTr="00BA551D">
        <w:tc>
          <w:tcPr>
            <w:tcW w:w="1101" w:type="dxa"/>
          </w:tcPr>
          <w:p w14:paraId="33216519"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6</w:t>
            </w:r>
          </w:p>
        </w:tc>
        <w:tc>
          <w:tcPr>
            <w:tcW w:w="992" w:type="dxa"/>
          </w:tcPr>
          <w:p w14:paraId="233030D2" w14:textId="77777777" w:rsidR="008E3083" w:rsidRPr="00090289" w:rsidRDefault="008E3083" w:rsidP="008E3083">
            <w:pPr>
              <w:spacing w:line="276" w:lineRule="auto"/>
              <w:rPr>
                <w:rFonts w:ascii="Arial" w:eastAsia="Calibri" w:hAnsi="Arial" w:cs="Arial"/>
                <w:sz w:val="24"/>
                <w:szCs w:val="24"/>
              </w:rPr>
            </w:pPr>
          </w:p>
        </w:tc>
        <w:tc>
          <w:tcPr>
            <w:tcW w:w="7229" w:type="dxa"/>
          </w:tcPr>
          <w:p w14:paraId="0ACDBFBC" w14:textId="77777777" w:rsidR="008E3083" w:rsidRPr="00090289" w:rsidRDefault="008E3083" w:rsidP="008E3083">
            <w:pPr>
              <w:spacing w:line="276" w:lineRule="auto"/>
              <w:rPr>
                <w:rFonts w:ascii="Arial" w:eastAsia="Calibri" w:hAnsi="Arial" w:cs="Arial"/>
                <w:sz w:val="24"/>
                <w:szCs w:val="24"/>
              </w:rPr>
            </w:pPr>
          </w:p>
        </w:tc>
      </w:tr>
      <w:tr w:rsidR="008E3083" w:rsidRPr="00090289" w14:paraId="3F0E8CA0" w14:textId="77777777" w:rsidTr="00BA551D">
        <w:tc>
          <w:tcPr>
            <w:tcW w:w="1101" w:type="dxa"/>
          </w:tcPr>
          <w:p w14:paraId="6C861948"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7</w:t>
            </w:r>
          </w:p>
        </w:tc>
        <w:tc>
          <w:tcPr>
            <w:tcW w:w="992" w:type="dxa"/>
          </w:tcPr>
          <w:p w14:paraId="6F84C7C1" w14:textId="77777777" w:rsidR="008E3083" w:rsidRPr="00090289" w:rsidRDefault="008E3083" w:rsidP="008E3083">
            <w:pPr>
              <w:spacing w:line="276" w:lineRule="auto"/>
              <w:rPr>
                <w:rFonts w:ascii="Arial" w:eastAsia="Calibri" w:hAnsi="Arial" w:cs="Arial"/>
                <w:sz w:val="24"/>
                <w:szCs w:val="24"/>
              </w:rPr>
            </w:pPr>
          </w:p>
        </w:tc>
        <w:tc>
          <w:tcPr>
            <w:tcW w:w="7229" w:type="dxa"/>
          </w:tcPr>
          <w:p w14:paraId="53F026D5" w14:textId="77777777" w:rsidR="008E3083" w:rsidRPr="00090289" w:rsidRDefault="008E3083" w:rsidP="008E3083">
            <w:pPr>
              <w:spacing w:line="276" w:lineRule="auto"/>
              <w:rPr>
                <w:rFonts w:ascii="Arial" w:eastAsia="Calibri" w:hAnsi="Arial" w:cs="Arial"/>
                <w:sz w:val="24"/>
                <w:szCs w:val="24"/>
              </w:rPr>
            </w:pPr>
          </w:p>
        </w:tc>
      </w:tr>
      <w:tr w:rsidR="008E3083" w:rsidRPr="00090289" w14:paraId="742BFEF1" w14:textId="77777777" w:rsidTr="00BA551D">
        <w:tc>
          <w:tcPr>
            <w:tcW w:w="1101" w:type="dxa"/>
          </w:tcPr>
          <w:p w14:paraId="2C35A866"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8</w:t>
            </w:r>
          </w:p>
        </w:tc>
        <w:tc>
          <w:tcPr>
            <w:tcW w:w="992" w:type="dxa"/>
          </w:tcPr>
          <w:p w14:paraId="218A1577" w14:textId="77777777" w:rsidR="008E3083" w:rsidRPr="00090289" w:rsidRDefault="008E3083" w:rsidP="008E3083">
            <w:pPr>
              <w:spacing w:line="276" w:lineRule="auto"/>
              <w:rPr>
                <w:rFonts w:ascii="Arial" w:eastAsia="Calibri" w:hAnsi="Arial" w:cs="Arial"/>
                <w:sz w:val="24"/>
                <w:szCs w:val="24"/>
              </w:rPr>
            </w:pPr>
          </w:p>
        </w:tc>
        <w:tc>
          <w:tcPr>
            <w:tcW w:w="7229" w:type="dxa"/>
          </w:tcPr>
          <w:p w14:paraId="496649DA" w14:textId="77777777" w:rsidR="008E3083" w:rsidRPr="00090289" w:rsidRDefault="008E3083" w:rsidP="008E3083">
            <w:pPr>
              <w:spacing w:line="276" w:lineRule="auto"/>
              <w:rPr>
                <w:rFonts w:ascii="Arial" w:eastAsia="Calibri" w:hAnsi="Arial" w:cs="Arial"/>
                <w:sz w:val="24"/>
                <w:szCs w:val="24"/>
              </w:rPr>
            </w:pPr>
          </w:p>
        </w:tc>
      </w:tr>
      <w:tr w:rsidR="008E3083" w:rsidRPr="00090289" w14:paraId="5582705D" w14:textId="77777777" w:rsidTr="00BA551D">
        <w:tc>
          <w:tcPr>
            <w:tcW w:w="1101" w:type="dxa"/>
          </w:tcPr>
          <w:p w14:paraId="56E06015"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9</w:t>
            </w:r>
          </w:p>
        </w:tc>
        <w:tc>
          <w:tcPr>
            <w:tcW w:w="992" w:type="dxa"/>
          </w:tcPr>
          <w:p w14:paraId="78D2DB45" w14:textId="77777777" w:rsidR="008E3083" w:rsidRPr="00090289" w:rsidRDefault="008E3083" w:rsidP="008E3083">
            <w:pPr>
              <w:spacing w:line="276" w:lineRule="auto"/>
              <w:rPr>
                <w:rFonts w:ascii="Arial" w:eastAsia="Calibri" w:hAnsi="Arial" w:cs="Arial"/>
                <w:sz w:val="24"/>
                <w:szCs w:val="24"/>
              </w:rPr>
            </w:pPr>
          </w:p>
        </w:tc>
        <w:tc>
          <w:tcPr>
            <w:tcW w:w="7229" w:type="dxa"/>
          </w:tcPr>
          <w:p w14:paraId="4C32D782" w14:textId="77777777" w:rsidR="008E3083" w:rsidRPr="00090289" w:rsidRDefault="008E3083" w:rsidP="008E3083">
            <w:pPr>
              <w:spacing w:line="276" w:lineRule="auto"/>
              <w:rPr>
                <w:rFonts w:ascii="Arial" w:eastAsia="Calibri" w:hAnsi="Arial" w:cs="Arial"/>
                <w:sz w:val="24"/>
                <w:szCs w:val="24"/>
              </w:rPr>
            </w:pPr>
          </w:p>
        </w:tc>
      </w:tr>
      <w:tr w:rsidR="008E3083" w:rsidRPr="00090289" w14:paraId="280C010E" w14:textId="77777777" w:rsidTr="00BA551D">
        <w:tc>
          <w:tcPr>
            <w:tcW w:w="1101" w:type="dxa"/>
            <w:tcBorders>
              <w:bottom w:val="single" w:sz="4" w:space="0" w:color="000000" w:themeColor="text1"/>
            </w:tcBorders>
          </w:tcPr>
          <w:p w14:paraId="081D8D56" w14:textId="77777777" w:rsidR="008E3083" w:rsidRPr="00090289" w:rsidRDefault="008E3083" w:rsidP="008E3083">
            <w:pPr>
              <w:spacing w:line="276" w:lineRule="auto"/>
              <w:rPr>
                <w:rFonts w:ascii="Arial" w:eastAsia="Calibri" w:hAnsi="Arial" w:cs="Arial"/>
                <w:sz w:val="24"/>
                <w:szCs w:val="24"/>
              </w:rPr>
            </w:pPr>
            <w:r w:rsidRPr="00090289">
              <w:rPr>
                <w:rFonts w:ascii="Arial" w:eastAsia="Calibri" w:hAnsi="Arial" w:cs="Arial"/>
                <w:sz w:val="24"/>
                <w:szCs w:val="24"/>
              </w:rPr>
              <w:t>10</w:t>
            </w:r>
          </w:p>
        </w:tc>
        <w:tc>
          <w:tcPr>
            <w:tcW w:w="992" w:type="dxa"/>
            <w:tcBorders>
              <w:bottom w:val="single" w:sz="4" w:space="0" w:color="000000" w:themeColor="text1"/>
            </w:tcBorders>
          </w:tcPr>
          <w:p w14:paraId="70C3BEC8" w14:textId="77777777" w:rsidR="008E3083" w:rsidRPr="00090289" w:rsidRDefault="008E3083" w:rsidP="008E3083">
            <w:pPr>
              <w:spacing w:line="276" w:lineRule="auto"/>
              <w:rPr>
                <w:rFonts w:ascii="Arial" w:eastAsia="Calibri" w:hAnsi="Arial" w:cs="Arial"/>
                <w:sz w:val="24"/>
                <w:szCs w:val="24"/>
              </w:rPr>
            </w:pPr>
          </w:p>
        </w:tc>
        <w:tc>
          <w:tcPr>
            <w:tcW w:w="7229" w:type="dxa"/>
            <w:tcBorders>
              <w:bottom w:val="single" w:sz="4" w:space="0" w:color="000000" w:themeColor="text1"/>
            </w:tcBorders>
          </w:tcPr>
          <w:p w14:paraId="207AF4BF" w14:textId="77777777" w:rsidR="008E3083" w:rsidRPr="00090289" w:rsidRDefault="008E3083" w:rsidP="008E3083">
            <w:pPr>
              <w:spacing w:line="276" w:lineRule="auto"/>
              <w:rPr>
                <w:rFonts w:ascii="Arial" w:eastAsia="Calibri" w:hAnsi="Arial" w:cs="Arial"/>
                <w:sz w:val="24"/>
                <w:szCs w:val="24"/>
              </w:rPr>
            </w:pPr>
          </w:p>
        </w:tc>
      </w:tr>
    </w:tbl>
    <w:p w14:paraId="6F913C5E" w14:textId="77777777" w:rsidR="00CD2D0A" w:rsidRDefault="00CD2D0A" w:rsidP="008E3083">
      <w:pPr>
        <w:rPr>
          <w:rFonts w:ascii="Arial" w:eastAsia="Calibri" w:hAnsi="Arial" w:cs="Arial"/>
          <w:b/>
          <w:bCs/>
          <w:i/>
          <w:iCs/>
        </w:rPr>
      </w:pPr>
    </w:p>
    <w:p w14:paraId="31C5CA86" w14:textId="77777777" w:rsidR="00CD2D0A" w:rsidRDefault="00CD2D0A" w:rsidP="008E3083">
      <w:pPr>
        <w:rPr>
          <w:rFonts w:ascii="Arial" w:eastAsia="Calibri" w:hAnsi="Arial" w:cs="Arial"/>
          <w:b/>
          <w:bCs/>
          <w:i/>
          <w:iCs/>
        </w:rPr>
      </w:pPr>
    </w:p>
    <w:p w14:paraId="0BF75192" w14:textId="77777777" w:rsidR="007600EA" w:rsidRPr="004A778E" w:rsidRDefault="007600EA" w:rsidP="007600EA">
      <w:pPr>
        <w:jc w:val="center"/>
        <w:rPr>
          <w:rFonts w:ascii="Arial" w:hAnsi="Arial" w:cs="Arial"/>
          <w:b/>
          <w:bCs/>
          <w:sz w:val="44"/>
          <w:szCs w:val="44"/>
        </w:rPr>
      </w:pPr>
      <w:r>
        <w:rPr>
          <w:rFonts w:ascii="Arial" w:hAnsi="Arial" w:cs="Arial"/>
          <w:b/>
          <w:bCs/>
          <w:sz w:val="44"/>
          <w:szCs w:val="44"/>
        </w:rPr>
        <w:lastRenderedPageBreak/>
        <w:t>Record of examinations/</w:t>
      </w:r>
      <w:r w:rsidRPr="004A778E">
        <w:rPr>
          <w:rFonts w:ascii="Arial" w:hAnsi="Arial" w:cs="Arial"/>
          <w:b/>
          <w:bCs/>
          <w:sz w:val="44"/>
          <w:szCs w:val="44"/>
        </w:rPr>
        <w:t>activity</w:t>
      </w:r>
    </w:p>
    <w:p w14:paraId="2A010E2E" w14:textId="77777777" w:rsidR="00CD2D0A" w:rsidRDefault="00CD2D0A" w:rsidP="008E3083">
      <w:pPr>
        <w:rPr>
          <w:rFonts w:ascii="Arial" w:eastAsia="Calibri" w:hAnsi="Arial" w:cs="Arial"/>
          <w:b/>
          <w:bCs/>
          <w:i/>
          <w:iCs/>
        </w:rPr>
      </w:pPr>
    </w:p>
    <w:p w14:paraId="0589C0C6" w14:textId="77777777" w:rsidR="007600EA" w:rsidRDefault="007600EA" w:rsidP="008E3083">
      <w:pPr>
        <w:rPr>
          <w:rFonts w:ascii="Arial" w:eastAsia="Calibri" w:hAnsi="Arial" w:cs="Arial"/>
          <w:b/>
          <w:bCs/>
          <w:i/>
          <w:iCs/>
        </w:rPr>
      </w:pPr>
    </w:p>
    <w:p w14:paraId="10B5190A" w14:textId="77777777" w:rsidR="007600EA" w:rsidRDefault="007600EA" w:rsidP="008E3083">
      <w:pPr>
        <w:rPr>
          <w:rFonts w:ascii="Arial" w:eastAsia="Calibri" w:hAnsi="Arial" w:cs="Arial"/>
          <w:b/>
          <w:bCs/>
          <w:i/>
          <w:iCs/>
        </w:rPr>
      </w:pPr>
    </w:p>
    <w:p w14:paraId="0E8E5573" w14:textId="77777777" w:rsidR="007600EA" w:rsidRDefault="007600EA" w:rsidP="008E3083">
      <w:pPr>
        <w:rPr>
          <w:rFonts w:ascii="Arial" w:eastAsia="Calibri" w:hAnsi="Arial" w:cs="Arial"/>
          <w:b/>
          <w:bCs/>
          <w:i/>
          <w:iCs/>
        </w:rPr>
      </w:pPr>
    </w:p>
    <w:p w14:paraId="0570D4D4" w14:textId="77777777" w:rsidR="007600EA" w:rsidRDefault="007600EA" w:rsidP="008E3083">
      <w:pPr>
        <w:rPr>
          <w:rFonts w:ascii="Arial" w:eastAsia="Calibri" w:hAnsi="Arial" w:cs="Arial"/>
          <w:b/>
          <w:bCs/>
          <w:i/>
          <w:iCs/>
        </w:rPr>
      </w:pPr>
    </w:p>
    <w:p w14:paraId="54A17765" w14:textId="77777777" w:rsidR="00D6770B" w:rsidRPr="004A778E" w:rsidRDefault="00D6770B" w:rsidP="00D6770B">
      <w:pPr>
        <w:rPr>
          <w:rFonts w:ascii="Arial" w:eastAsia="Calibri" w:hAnsi="Arial" w:cs="Arial"/>
          <w:b/>
          <w:bCs/>
          <w:i/>
          <w:iCs/>
          <w:sz w:val="28"/>
          <w:szCs w:val="28"/>
        </w:rPr>
      </w:pPr>
      <w:r w:rsidRPr="004A778E">
        <w:rPr>
          <w:rFonts w:ascii="Arial" w:eastAsia="Calibri" w:hAnsi="Arial" w:cs="Arial"/>
          <w:b/>
          <w:bCs/>
          <w:i/>
          <w:iCs/>
          <w:sz w:val="28"/>
          <w:szCs w:val="28"/>
        </w:rPr>
        <w:t>This is a true record of my placement activity</w:t>
      </w:r>
      <w:r w:rsidR="004A778E">
        <w:rPr>
          <w:rFonts w:ascii="Arial" w:eastAsia="Calibri" w:hAnsi="Arial" w:cs="Arial"/>
          <w:b/>
          <w:bCs/>
          <w:i/>
          <w:iCs/>
          <w:sz w:val="28"/>
          <w:szCs w:val="28"/>
        </w:rPr>
        <w:t>:</w:t>
      </w:r>
    </w:p>
    <w:p w14:paraId="516E483D" w14:textId="77777777" w:rsidR="004A778E" w:rsidRDefault="004A778E" w:rsidP="00D6770B">
      <w:pPr>
        <w:rPr>
          <w:rFonts w:ascii="Arial" w:eastAsia="Calibri" w:hAnsi="Arial" w:cs="Arial"/>
          <w:b/>
          <w:bCs/>
          <w:i/>
          <w:iCs/>
          <w:sz w:val="28"/>
          <w:szCs w:val="28"/>
        </w:rPr>
      </w:pPr>
    </w:p>
    <w:p w14:paraId="0ED6313E" w14:textId="77777777" w:rsidR="00D6770B" w:rsidRPr="004A778E" w:rsidRDefault="00D6770B" w:rsidP="00D6770B">
      <w:pPr>
        <w:rPr>
          <w:rFonts w:ascii="Arial" w:eastAsia="Calibri" w:hAnsi="Arial" w:cs="Arial"/>
          <w:b/>
          <w:bCs/>
          <w:i/>
          <w:iCs/>
          <w:sz w:val="28"/>
          <w:szCs w:val="28"/>
        </w:rPr>
      </w:pPr>
      <w:r w:rsidRPr="004A778E">
        <w:rPr>
          <w:rFonts w:ascii="Arial" w:eastAsia="Calibri" w:hAnsi="Arial" w:cs="Arial"/>
          <w:b/>
          <w:bCs/>
          <w:i/>
          <w:iCs/>
          <w:sz w:val="28"/>
          <w:szCs w:val="28"/>
        </w:rPr>
        <w:t>Signed (student)</w:t>
      </w:r>
      <w:r w:rsidR="004A778E">
        <w:rPr>
          <w:rFonts w:ascii="Arial" w:eastAsia="Calibri" w:hAnsi="Arial" w:cs="Arial"/>
          <w:b/>
          <w:bCs/>
          <w:i/>
          <w:iCs/>
          <w:sz w:val="28"/>
          <w:szCs w:val="28"/>
        </w:rPr>
        <w:t>:……………………………………………………….</w:t>
      </w:r>
    </w:p>
    <w:p w14:paraId="4A2BCC46" w14:textId="77777777" w:rsidR="004A778E" w:rsidRDefault="004A778E" w:rsidP="00D6770B">
      <w:pPr>
        <w:rPr>
          <w:rFonts w:ascii="Arial" w:eastAsia="Calibri" w:hAnsi="Arial" w:cs="Arial"/>
          <w:b/>
          <w:bCs/>
          <w:i/>
          <w:iCs/>
          <w:sz w:val="28"/>
          <w:szCs w:val="28"/>
        </w:rPr>
      </w:pPr>
    </w:p>
    <w:p w14:paraId="0D486E7A" w14:textId="77777777" w:rsidR="00D6770B" w:rsidRPr="004A778E" w:rsidRDefault="00D6770B" w:rsidP="00D6770B">
      <w:pPr>
        <w:rPr>
          <w:rFonts w:ascii="Arial" w:eastAsia="Calibri" w:hAnsi="Arial" w:cs="Arial"/>
          <w:b/>
          <w:bCs/>
          <w:i/>
          <w:iCs/>
          <w:sz w:val="24"/>
          <w:szCs w:val="24"/>
        </w:rPr>
      </w:pPr>
      <w:r w:rsidRPr="004A778E">
        <w:rPr>
          <w:rFonts w:ascii="Arial" w:eastAsia="Calibri" w:hAnsi="Arial" w:cs="Arial"/>
          <w:b/>
          <w:bCs/>
          <w:i/>
          <w:iCs/>
          <w:sz w:val="28"/>
          <w:szCs w:val="28"/>
        </w:rPr>
        <w:t>Date</w:t>
      </w:r>
      <w:r w:rsidR="004A778E">
        <w:rPr>
          <w:rFonts w:ascii="Arial" w:eastAsia="Calibri" w:hAnsi="Arial" w:cs="Arial"/>
          <w:b/>
          <w:bCs/>
          <w:i/>
          <w:iCs/>
          <w:sz w:val="28"/>
          <w:szCs w:val="28"/>
        </w:rPr>
        <w:t>: ……………………………………………</w:t>
      </w:r>
    </w:p>
    <w:p w14:paraId="2EC2F804" w14:textId="77777777" w:rsidR="004A778E" w:rsidRDefault="00D6770B" w:rsidP="002A1557">
      <w:pPr>
        <w:jc w:val="center"/>
        <w:rPr>
          <w:rFonts w:ascii="Arial" w:eastAsia="Calibri" w:hAnsi="Arial" w:cs="Arial"/>
          <w:b/>
          <w:bCs/>
          <w:sz w:val="44"/>
          <w:szCs w:val="44"/>
        </w:rPr>
      </w:pPr>
      <w:r w:rsidRPr="004A778E">
        <w:rPr>
          <w:rFonts w:ascii="Arial" w:eastAsia="Calibri" w:hAnsi="Arial" w:cs="Arial"/>
          <w:b/>
          <w:bCs/>
          <w:sz w:val="44"/>
          <w:szCs w:val="44"/>
        </w:rPr>
        <w:br w:type="page"/>
      </w:r>
    </w:p>
    <w:p w14:paraId="08B1860D" w14:textId="77777777" w:rsidR="009B1C62" w:rsidRDefault="009B1C62" w:rsidP="009B1C62">
      <w:pPr>
        <w:jc w:val="center"/>
        <w:rPr>
          <w:rFonts w:ascii="Arial" w:eastAsia="Calibri" w:hAnsi="Arial" w:cs="Arial"/>
          <w:b/>
          <w:bCs/>
          <w:sz w:val="44"/>
          <w:szCs w:val="44"/>
        </w:rPr>
      </w:pPr>
    </w:p>
    <w:p w14:paraId="1D7056F9" w14:textId="77777777" w:rsidR="009B1C62" w:rsidRDefault="009B1C62" w:rsidP="009B1C62">
      <w:pPr>
        <w:jc w:val="center"/>
        <w:rPr>
          <w:rFonts w:ascii="Arial" w:eastAsia="Calibri" w:hAnsi="Arial" w:cs="Arial"/>
          <w:b/>
          <w:bCs/>
          <w:sz w:val="44"/>
          <w:szCs w:val="44"/>
        </w:rPr>
      </w:pPr>
    </w:p>
    <w:p w14:paraId="79C55569" w14:textId="77777777" w:rsidR="009B1C62" w:rsidRDefault="009B1C62" w:rsidP="009B1C62">
      <w:pPr>
        <w:jc w:val="center"/>
        <w:rPr>
          <w:rFonts w:ascii="Arial" w:eastAsia="Calibri" w:hAnsi="Arial" w:cs="Arial"/>
          <w:b/>
          <w:bCs/>
          <w:sz w:val="44"/>
          <w:szCs w:val="44"/>
        </w:rPr>
      </w:pPr>
    </w:p>
    <w:p w14:paraId="226A9DE0" w14:textId="77777777" w:rsidR="009B1C62" w:rsidRDefault="009B1C62" w:rsidP="009B1C62">
      <w:pPr>
        <w:jc w:val="center"/>
        <w:rPr>
          <w:rFonts w:ascii="Arial" w:eastAsia="Calibri" w:hAnsi="Arial" w:cs="Arial"/>
          <w:b/>
          <w:bCs/>
          <w:sz w:val="44"/>
          <w:szCs w:val="44"/>
        </w:rPr>
      </w:pPr>
      <w:r>
        <w:rPr>
          <w:rFonts w:ascii="Arial" w:eastAsia="Calibri" w:hAnsi="Arial" w:cs="Arial"/>
          <w:b/>
          <w:bCs/>
          <w:sz w:val="44"/>
          <w:szCs w:val="44"/>
        </w:rPr>
        <w:t>Section 4</w:t>
      </w:r>
    </w:p>
    <w:p w14:paraId="6F37503F" w14:textId="77777777" w:rsidR="009B1C62" w:rsidRDefault="009B1C62" w:rsidP="009B1C62">
      <w:pPr>
        <w:jc w:val="center"/>
        <w:rPr>
          <w:rFonts w:ascii="Arial" w:eastAsia="Calibri" w:hAnsi="Arial" w:cs="Arial"/>
          <w:b/>
          <w:bCs/>
          <w:sz w:val="44"/>
          <w:szCs w:val="44"/>
        </w:rPr>
      </w:pPr>
    </w:p>
    <w:p w14:paraId="380E71BB" w14:textId="77777777" w:rsidR="009B1C62" w:rsidRDefault="009B1C62" w:rsidP="009B1C62">
      <w:pPr>
        <w:jc w:val="center"/>
        <w:rPr>
          <w:rFonts w:ascii="Arial" w:eastAsia="Calibri" w:hAnsi="Arial" w:cs="Arial"/>
          <w:b/>
          <w:bCs/>
          <w:sz w:val="44"/>
          <w:szCs w:val="44"/>
        </w:rPr>
      </w:pPr>
      <w:r>
        <w:rPr>
          <w:rFonts w:ascii="Arial" w:eastAsia="Calibri" w:hAnsi="Arial" w:cs="Arial"/>
          <w:b/>
          <w:bCs/>
          <w:sz w:val="44"/>
          <w:szCs w:val="44"/>
        </w:rPr>
        <w:t>Professionalism and Feedback</w:t>
      </w:r>
    </w:p>
    <w:p w14:paraId="1D2DDBB1" w14:textId="77777777" w:rsidR="009B1C62" w:rsidRDefault="009B1C62" w:rsidP="009B1C62">
      <w:pPr>
        <w:jc w:val="center"/>
        <w:rPr>
          <w:rFonts w:ascii="Arial" w:eastAsia="Calibri" w:hAnsi="Arial" w:cs="Arial"/>
          <w:b/>
          <w:bCs/>
          <w:sz w:val="44"/>
          <w:szCs w:val="44"/>
        </w:rPr>
      </w:pPr>
    </w:p>
    <w:p w14:paraId="0351D718" w14:textId="77777777" w:rsidR="009B1C62" w:rsidRDefault="009B1C62" w:rsidP="009B1C62">
      <w:pPr>
        <w:jc w:val="center"/>
        <w:rPr>
          <w:rFonts w:ascii="Arial" w:eastAsia="Calibri" w:hAnsi="Arial" w:cs="Arial"/>
          <w:b/>
          <w:bCs/>
          <w:sz w:val="44"/>
          <w:szCs w:val="44"/>
        </w:rPr>
      </w:pPr>
    </w:p>
    <w:p w14:paraId="75B55343" w14:textId="77777777" w:rsidR="009B1C62" w:rsidRDefault="009B1C62" w:rsidP="009B1C62">
      <w:pPr>
        <w:jc w:val="center"/>
        <w:rPr>
          <w:rFonts w:ascii="Arial" w:eastAsia="Calibri" w:hAnsi="Arial" w:cs="Arial"/>
          <w:b/>
          <w:bCs/>
          <w:sz w:val="44"/>
          <w:szCs w:val="44"/>
        </w:rPr>
      </w:pPr>
    </w:p>
    <w:p w14:paraId="48481D3D" w14:textId="77777777" w:rsidR="009B1C62" w:rsidRDefault="009B1C62" w:rsidP="009B1C62">
      <w:pPr>
        <w:rPr>
          <w:rFonts w:ascii="Arial" w:eastAsia="Calibri" w:hAnsi="Arial" w:cs="Arial"/>
          <w:b/>
          <w:bCs/>
          <w:sz w:val="36"/>
          <w:szCs w:val="36"/>
        </w:rPr>
      </w:pPr>
      <w:r>
        <w:rPr>
          <w:rFonts w:ascii="Arial" w:eastAsia="Calibri" w:hAnsi="Arial" w:cs="Arial"/>
          <w:b/>
          <w:bCs/>
          <w:sz w:val="36"/>
          <w:szCs w:val="36"/>
        </w:rPr>
        <w:t xml:space="preserve">4.1 </w:t>
      </w:r>
      <w:r>
        <w:rPr>
          <w:rFonts w:ascii="Arial" w:eastAsia="Calibri" w:hAnsi="Arial" w:cs="Arial"/>
          <w:b/>
          <w:bCs/>
          <w:sz w:val="36"/>
          <w:szCs w:val="36"/>
        </w:rPr>
        <w:tab/>
        <w:t xml:space="preserve">Professional Suitability Assessment </w:t>
      </w:r>
    </w:p>
    <w:p w14:paraId="11968D4C" w14:textId="77777777" w:rsidR="009B1C62" w:rsidRDefault="009B1C62" w:rsidP="009B1C62">
      <w:pPr>
        <w:rPr>
          <w:rFonts w:ascii="Arial" w:eastAsia="Calibri" w:hAnsi="Arial" w:cs="Arial"/>
          <w:b/>
          <w:bCs/>
          <w:sz w:val="36"/>
          <w:szCs w:val="36"/>
        </w:rPr>
      </w:pPr>
      <w:r>
        <w:rPr>
          <w:rFonts w:ascii="Arial" w:eastAsia="Calibri" w:hAnsi="Arial" w:cs="Arial"/>
          <w:b/>
          <w:bCs/>
          <w:sz w:val="36"/>
          <w:szCs w:val="36"/>
        </w:rPr>
        <w:t xml:space="preserve">4.2 </w:t>
      </w:r>
      <w:r>
        <w:rPr>
          <w:rFonts w:ascii="Arial" w:eastAsia="Calibri" w:hAnsi="Arial" w:cs="Arial"/>
          <w:b/>
          <w:bCs/>
          <w:sz w:val="36"/>
          <w:szCs w:val="36"/>
        </w:rPr>
        <w:tab/>
        <w:t>Guidance on providing feedback to students</w:t>
      </w:r>
      <w:r>
        <w:rPr>
          <w:rFonts w:ascii="Arial" w:eastAsia="Calibri" w:hAnsi="Arial" w:cs="Arial"/>
          <w:b/>
          <w:bCs/>
          <w:sz w:val="36"/>
          <w:szCs w:val="36"/>
        </w:rPr>
        <w:tab/>
      </w:r>
    </w:p>
    <w:p w14:paraId="57B751CF" w14:textId="77777777" w:rsidR="009B1C62" w:rsidRDefault="009B1C62" w:rsidP="009B1C62">
      <w:pPr>
        <w:rPr>
          <w:rFonts w:ascii="Arial" w:hAnsi="Arial" w:cs="Arial"/>
          <w:bCs/>
          <w:sz w:val="24"/>
          <w:szCs w:val="24"/>
        </w:rPr>
      </w:pPr>
      <w:r>
        <w:rPr>
          <w:rFonts w:ascii="Arial" w:eastAsia="Calibri" w:hAnsi="Arial" w:cs="Arial"/>
          <w:b/>
          <w:bCs/>
          <w:sz w:val="36"/>
          <w:szCs w:val="36"/>
        </w:rPr>
        <w:t>4.3</w:t>
      </w:r>
      <w:r w:rsidR="00F45201">
        <w:rPr>
          <w:rFonts w:ascii="Arial" w:eastAsia="Calibri" w:hAnsi="Arial" w:cs="Arial"/>
          <w:b/>
          <w:bCs/>
          <w:sz w:val="36"/>
          <w:szCs w:val="36"/>
        </w:rPr>
        <w:tab/>
      </w:r>
      <w:r>
        <w:rPr>
          <w:rFonts w:ascii="Arial" w:eastAsia="Calibri" w:hAnsi="Arial" w:cs="Arial"/>
          <w:b/>
          <w:bCs/>
          <w:sz w:val="36"/>
          <w:szCs w:val="36"/>
        </w:rPr>
        <w:t>Weekly OR Daily Feedback Forms</w:t>
      </w:r>
      <w:r>
        <w:rPr>
          <w:rFonts w:ascii="Arial" w:eastAsia="Calibri" w:hAnsi="Arial" w:cs="Arial"/>
          <w:b/>
          <w:bCs/>
          <w:sz w:val="44"/>
          <w:szCs w:val="44"/>
        </w:rPr>
        <w:t xml:space="preserve"> </w:t>
      </w:r>
      <w:r>
        <w:rPr>
          <w:rFonts w:ascii="Arial" w:eastAsia="Calibri" w:hAnsi="Arial" w:cs="Arial"/>
          <w:b/>
          <w:bCs/>
          <w:sz w:val="44"/>
          <w:szCs w:val="44"/>
        </w:rPr>
        <w:br w:type="page"/>
      </w:r>
    </w:p>
    <w:p w14:paraId="2ECA4AB1" w14:textId="77777777" w:rsidR="009B1C62" w:rsidRDefault="009146C9" w:rsidP="009146C9">
      <w:pPr>
        <w:jc w:val="center"/>
        <w:rPr>
          <w:rFonts w:ascii="Arial" w:hAnsi="Arial" w:cs="Arial"/>
          <w:b/>
          <w:sz w:val="44"/>
          <w:szCs w:val="44"/>
        </w:rPr>
      </w:pPr>
      <w:r>
        <w:rPr>
          <w:rFonts w:ascii="Arial" w:hAnsi="Arial" w:cs="Arial"/>
          <w:b/>
          <w:sz w:val="44"/>
          <w:szCs w:val="44"/>
        </w:rPr>
        <w:lastRenderedPageBreak/>
        <w:t xml:space="preserve">4.1    </w:t>
      </w:r>
      <w:r w:rsidR="009B1C62">
        <w:rPr>
          <w:rFonts w:ascii="Arial" w:hAnsi="Arial" w:cs="Arial"/>
          <w:b/>
          <w:sz w:val="44"/>
          <w:szCs w:val="44"/>
        </w:rPr>
        <w:t>Professional Suitability.</w:t>
      </w:r>
    </w:p>
    <w:p w14:paraId="21A02FA2" w14:textId="77777777" w:rsidR="009B1C62" w:rsidRDefault="009B1C62" w:rsidP="009B1C62">
      <w:pPr>
        <w:rPr>
          <w:rFonts w:ascii="Arial" w:hAnsi="Arial" w:cs="Arial"/>
          <w:b/>
          <w:sz w:val="28"/>
          <w:szCs w:val="28"/>
        </w:rPr>
      </w:pPr>
      <w:r>
        <w:rPr>
          <w:rFonts w:ascii="Arial" w:hAnsi="Arial" w:cs="Arial"/>
          <w:sz w:val="28"/>
          <w:szCs w:val="28"/>
        </w:rPr>
        <w:t xml:space="preserve">In order for you to become a future health care professional it is important you conduct yourself in an appropriate manner. As such the two areas outlined below will form key elements of the assessment of your clinical practice. </w:t>
      </w:r>
    </w:p>
    <w:p w14:paraId="195030B2" w14:textId="77777777" w:rsidR="009B1C62" w:rsidRDefault="009B1C62" w:rsidP="009B1C62">
      <w:pPr>
        <w:rPr>
          <w:rFonts w:ascii="Arial" w:hAnsi="Arial" w:cs="Arial"/>
          <w:sz w:val="28"/>
          <w:szCs w:val="28"/>
        </w:rPr>
      </w:pPr>
      <w:r>
        <w:rPr>
          <w:rFonts w:ascii="Arial" w:hAnsi="Arial" w:cs="Arial"/>
          <w:sz w:val="28"/>
          <w:szCs w:val="28"/>
        </w:rPr>
        <w:t xml:space="preserve">Both your </w:t>
      </w:r>
      <w:r>
        <w:rPr>
          <w:rFonts w:ascii="Arial" w:hAnsi="Arial" w:cs="Arial"/>
          <w:b/>
          <w:sz w:val="28"/>
          <w:szCs w:val="28"/>
        </w:rPr>
        <w:t xml:space="preserve">Professional Behaviour </w:t>
      </w:r>
      <w:r>
        <w:rPr>
          <w:rFonts w:ascii="Arial" w:hAnsi="Arial" w:cs="Arial"/>
          <w:sz w:val="28"/>
          <w:szCs w:val="28"/>
        </w:rPr>
        <w:t>and</w:t>
      </w:r>
      <w:r>
        <w:rPr>
          <w:rFonts w:ascii="Arial" w:hAnsi="Arial" w:cs="Arial"/>
          <w:b/>
          <w:sz w:val="28"/>
          <w:szCs w:val="28"/>
        </w:rPr>
        <w:t xml:space="preserve"> Health &amp;</w:t>
      </w:r>
      <w:r>
        <w:rPr>
          <w:rFonts w:ascii="Arial" w:hAnsi="Arial" w:cs="Arial"/>
          <w:sz w:val="28"/>
          <w:szCs w:val="28"/>
        </w:rPr>
        <w:t xml:space="preserve"> </w:t>
      </w:r>
      <w:r>
        <w:rPr>
          <w:rFonts w:ascii="Arial" w:hAnsi="Arial" w:cs="Arial"/>
          <w:b/>
          <w:sz w:val="28"/>
          <w:szCs w:val="28"/>
        </w:rPr>
        <w:t>Safety</w:t>
      </w:r>
      <w:r>
        <w:rPr>
          <w:rFonts w:ascii="Arial" w:hAnsi="Arial" w:cs="Arial"/>
          <w:sz w:val="28"/>
          <w:szCs w:val="28"/>
        </w:rPr>
        <w:t xml:space="preserve"> will be assessed as part of your clinical practice and form an integral part of this Clinical Assessment Workbook. </w:t>
      </w:r>
    </w:p>
    <w:p w14:paraId="3468E426" w14:textId="77777777" w:rsidR="009B1C62" w:rsidRDefault="009B1C62" w:rsidP="00323BD0">
      <w:pPr>
        <w:pStyle w:val="ListParagraph"/>
        <w:numPr>
          <w:ilvl w:val="0"/>
          <w:numId w:val="19"/>
        </w:numPr>
        <w:rPr>
          <w:rFonts w:ascii="Arial" w:hAnsi="Arial" w:cs="Arial"/>
          <w:sz w:val="28"/>
          <w:szCs w:val="28"/>
        </w:rPr>
      </w:pPr>
      <w:r>
        <w:rPr>
          <w:rFonts w:ascii="Arial" w:hAnsi="Arial" w:cs="Arial"/>
          <w:b/>
          <w:sz w:val="28"/>
          <w:szCs w:val="28"/>
        </w:rPr>
        <w:t>Both these areas are</w:t>
      </w:r>
      <w:r>
        <w:rPr>
          <w:rFonts w:ascii="Arial" w:hAnsi="Arial" w:cs="Arial"/>
          <w:sz w:val="28"/>
          <w:szCs w:val="28"/>
        </w:rPr>
        <w:t xml:space="preserve"> </w:t>
      </w:r>
      <w:r>
        <w:rPr>
          <w:rFonts w:ascii="Arial" w:hAnsi="Arial" w:cs="Arial"/>
          <w:b/>
          <w:sz w:val="28"/>
          <w:szCs w:val="28"/>
        </w:rPr>
        <w:t>graded as PASS OR FAIL</w:t>
      </w:r>
      <w:r>
        <w:rPr>
          <w:rFonts w:ascii="Arial" w:hAnsi="Arial" w:cs="Arial"/>
          <w:sz w:val="28"/>
          <w:szCs w:val="28"/>
        </w:rPr>
        <w:t xml:space="preserve"> at the end of year assessment </w:t>
      </w:r>
    </w:p>
    <w:p w14:paraId="37054439" w14:textId="77777777" w:rsidR="009B1C62" w:rsidRDefault="009B1C62" w:rsidP="00323BD0">
      <w:pPr>
        <w:pStyle w:val="ListParagraph"/>
        <w:numPr>
          <w:ilvl w:val="0"/>
          <w:numId w:val="19"/>
        </w:numPr>
        <w:rPr>
          <w:rFonts w:ascii="Arial" w:hAnsi="Arial" w:cs="Arial"/>
          <w:sz w:val="28"/>
          <w:szCs w:val="28"/>
        </w:rPr>
      </w:pPr>
      <w:r>
        <w:rPr>
          <w:rFonts w:ascii="Arial" w:hAnsi="Arial" w:cs="Arial"/>
          <w:sz w:val="28"/>
          <w:szCs w:val="28"/>
        </w:rPr>
        <w:t xml:space="preserve">They are weighted so that </w:t>
      </w:r>
      <w:r>
        <w:rPr>
          <w:rFonts w:ascii="Arial" w:hAnsi="Arial" w:cs="Arial"/>
          <w:b/>
          <w:sz w:val="28"/>
          <w:szCs w:val="28"/>
        </w:rPr>
        <w:t>a fail in either area will result in a failure of the placement</w:t>
      </w:r>
      <w:r>
        <w:rPr>
          <w:rFonts w:ascii="Arial" w:hAnsi="Arial" w:cs="Arial"/>
          <w:sz w:val="28"/>
          <w:szCs w:val="28"/>
        </w:rPr>
        <w:t xml:space="preserve"> as a whole.</w:t>
      </w:r>
    </w:p>
    <w:p w14:paraId="6016FDF2" w14:textId="77777777" w:rsidR="009B1C62" w:rsidRDefault="009B1C62" w:rsidP="00323BD0">
      <w:pPr>
        <w:pStyle w:val="ListParagraph"/>
        <w:numPr>
          <w:ilvl w:val="0"/>
          <w:numId w:val="19"/>
        </w:numPr>
        <w:rPr>
          <w:rFonts w:ascii="Arial" w:hAnsi="Arial" w:cs="Arial"/>
          <w:sz w:val="28"/>
          <w:szCs w:val="28"/>
        </w:rPr>
      </w:pPr>
      <w:r>
        <w:rPr>
          <w:rFonts w:ascii="Arial" w:hAnsi="Arial" w:cs="Arial"/>
          <w:sz w:val="28"/>
          <w:szCs w:val="28"/>
        </w:rPr>
        <w:t xml:space="preserve">Where a student does not meet the required standard in these areas then this is an academic fail of the placement in the first instance.  </w:t>
      </w:r>
    </w:p>
    <w:p w14:paraId="6D191271" w14:textId="77777777" w:rsidR="009B1C62" w:rsidRDefault="009B1C62" w:rsidP="00323BD0">
      <w:pPr>
        <w:pStyle w:val="ListParagraph"/>
        <w:numPr>
          <w:ilvl w:val="0"/>
          <w:numId w:val="19"/>
        </w:numPr>
        <w:rPr>
          <w:rFonts w:ascii="Arial" w:hAnsi="Arial" w:cs="Arial"/>
          <w:sz w:val="28"/>
          <w:szCs w:val="28"/>
        </w:rPr>
      </w:pPr>
      <w:r>
        <w:rPr>
          <w:rFonts w:ascii="Arial" w:hAnsi="Arial" w:cs="Arial"/>
          <w:sz w:val="28"/>
          <w:szCs w:val="28"/>
        </w:rPr>
        <w:t>If your behaviour is sufficiently serious we can refer you to the professional issues team.</w:t>
      </w:r>
    </w:p>
    <w:p w14:paraId="75E5579B" w14:textId="77777777" w:rsidR="009B1C62" w:rsidRDefault="009B1C62" w:rsidP="009B1C62">
      <w:pPr>
        <w:tabs>
          <w:tab w:val="left" w:pos="1139"/>
        </w:tabs>
        <w:rPr>
          <w:rFonts w:ascii="Arial" w:hAnsi="Arial" w:cs="Arial"/>
          <w:sz w:val="28"/>
          <w:szCs w:val="28"/>
        </w:rPr>
      </w:pPr>
      <w:r>
        <w:rPr>
          <w:rFonts w:ascii="Arial" w:hAnsi="Arial" w:cs="Arial"/>
          <w:sz w:val="28"/>
          <w:szCs w:val="28"/>
        </w:rPr>
        <w:tab/>
      </w:r>
    </w:p>
    <w:p w14:paraId="7A5EDE80" w14:textId="77777777" w:rsidR="009B1C62" w:rsidRDefault="009B1C62" w:rsidP="009B1C62">
      <w:pPr>
        <w:rPr>
          <w:rFonts w:ascii="Arial" w:hAnsi="Arial" w:cs="Arial"/>
          <w:sz w:val="28"/>
          <w:szCs w:val="28"/>
        </w:rPr>
      </w:pPr>
      <w:r>
        <w:rPr>
          <w:rFonts w:ascii="Arial" w:hAnsi="Arial" w:cs="Arial"/>
          <w:sz w:val="28"/>
          <w:szCs w:val="28"/>
        </w:rPr>
        <w:t>The HCPC standards of conduct, Performance and ethics for a Radiographer also apply to you if you are a student on an HCPC-approved programme. The HCPC have also published another document, ‘Guidance on conduct and ethics for students’, which sets out what the standards mean for you as a student. The addresses for both standards are below:</w:t>
      </w:r>
    </w:p>
    <w:p w14:paraId="248AC4D2" w14:textId="77777777" w:rsidR="009B1C62" w:rsidRDefault="009019E4" w:rsidP="009B1C62">
      <w:pPr>
        <w:rPr>
          <w:rFonts w:ascii="Arial" w:hAnsi="Arial" w:cs="Arial"/>
          <w:sz w:val="28"/>
          <w:szCs w:val="28"/>
        </w:rPr>
      </w:pPr>
      <w:hyperlink r:id="rId9" w:history="1">
        <w:r w:rsidR="009B1C62">
          <w:rPr>
            <w:rStyle w:val="Hyperlink"/>
            <w:rFonts w:ascii="Arial" w:hAnsi="Arial" w:cs="Arial"/>
            <w:sz w:val="28"/>
            <w:szCs w:val="28"/>
          </w:rPr>
          <w:t>http://www.hcpc-uk.org/publications/standards/index.asp?id=38</w:t>
        </w:r>
      </w:hyperlink>
    </w:p>
    <w:p w14:paraId="7AAD6A8D" w14:textId="77777777" w:rsidR="009B1C62" w:rsidRDefault="009019E4" w:rsidP="009B1C62">
      <w:pPr>
        <w:rPr>
          <w:rFonts w:ascii="Arial" w:hAnsi="Arial" w:cs="Arial"/>
          <w:sz w:val="28"/>
          <w:szCs w:val="28"/>
        </w:rPr>
      </w:pPr>
      <w:hyperlink r:id="rId10" w:history="1">
        <w:r w:rsidR="009B1C62">
          <w:rPr>
            <w:rStyle w:val="Hyperlink"/>
            <w:rFonts w:ascii="Arial" w:hAnsi="Arial" w:cs="Arial"/>
            <w:sz w:val="28"/>
            <w:szCs w:val="28"/>
          </w:rPr>
          <w:t>http://www.hcpc-uk.org/registrants/standards/students/</w:t>
        </w:r>
      </w:hyperlink>
    </w:p>
    <w:p w14:paraId="69DDA140" w14:textId="77777777" w:rsidR="009B1C62" w:rsidRDefault="009B1C62" w:rsidP="009B1C62">
      <w:pPr>
        <w:rPr>
          <w:rFonts w:ascii="Arial" w:hAnsi="Arial" w:cs="Arial"/>
          <w:sz w:val="28"/>
          <w:szCs w:val="28"/>
        </w:rPr>
      </w:pPr>
      <w:r>
        <w:rPr>
          <w:rFonts w:ascii="Arial" w:hAnsi="Arial" w:cs="Arial"/>
          <w:sz w:val="28"/>
          <w:szCs w:val="28"/>
        </w:rPr>
        <w:t xml:space="preserve">These can also be accessed through the SHU polices and procedures using the following address: </w:t>
      </w:r>
    </w:p>
    <w:p w14:paraId="7680022B" w14:textId="77777777" w:rsidR="009B1C62" w:rsidRDefault="009019E4" w:rsidP="009B1C62">
      <w:pPr>
        <w:rPr>
          <w:rFonts w:ascii="Arial" w:hAnsi="Arial" w:cs="Arial"/>
          <w:sz w:val="28"/>
          <w:szCs w:val="28"/>
        </w:rPr>
      </w:pPr>
      <w:hyperlink r:id="rId11" w:history="1">
        <w:r w:rsidR="009B1C62">
          <w:rPr>
            <w:rStyle w:val="Hyperlink"/>
            <w:rFonts w:ascii="Arial" w:hAnsi="Arial" w:cs="Arial"/>
            <w:sz w:val="28"/>
            <w:szCs w:val="28"/>
          </w:rPr>
          <w:t>https://www3.shu.ac.uk/HWB/placements/shu_policies.html</w:t>
        </w:r>
      </w:hyperlink>
    </w:p>
    <w:p w14:paraId="27E0175F" w14:textId="77777777" w:rsidR="009B1C62" w:rsidRDefault="009B1C62" w:rsidP="009B1C62">
      <w:pPr>
        <w:rPr>
          <w:rFonts w:ascii="Arial" w:hAnsi="Arial" w:cs="Arial"/>
          <w:sz w:val="24"/>
          <w:szCs w:val="24"/>
        </w:rPr>
      </w:pPr>
    </w:p>
    <w:p w14:paraId="5AED52C7" w14:textId="77777777" w:rsidR="009B1C62" w:rsidRDefault="009B1C62" w:rsidP="009B1C62">
      <w:pPr>
        <w:rPr>
          <w:rFonts w:ascii="Arial" w:hAnsi="Arial" w:cs="Arial"/>
          <w:sz w:val="24"/>
          <w:szCs w:val="24"/>
        </w:rPr>
      </w:pPr>
      <w:r>
        <w:rPr>
          <w:rFonts w:ascii="Arial" w:hAnsi="Arial" w:cs="Arial"/>
          <w:sz w:val="24"/>
          <w:szCs w:val="24"/>
        </w:rPr>
        <w:br w:type="page"/>
      </w:r>
    </w:p>
    <w:p w14:paraId="5D8D9021" w14:textId="77777777" w:rsidR="009B1C62" w:rsidRDefault="009B1C62" w:rsidP="009B1C62">
      <w:pPr>
        <w:rPr>
          <w:rFonts w:ascii="Arial" w:hAnsi="Arial" w:cs="Arial"/>
          <w:b/>
          <w:sz w:val="28"/>
          <w:szCs w:val="28"/>
        </w:rPr>
      </w:pPr>
      <w:r>
        <w:rPr>
          <w:rFonts w:ascii="Arial" w:hAnsi="Arial" w:cs="Arial"/>
          <w:b/>
          <w:sz w:val="28"/>
          <w:szCs w:val="28"/>
        </w:rPr>
        <w:lastRenderedPageBreak/>
        <w:t>Professional Behaviour will include (but not restricted to) the following elements:</w:t>
      </w:r>
    </w:p>
    <w:p w14:paraId="1ADF3B26" w14:textId="77777777" w:rsidR="009B1C62" w:rsidRDefault="009B1C62" w:rsidP="00323BD0">
      <w:pPr>
        <w:pStyle w:val="ListParagraph"/>
        <w:numPr>
          <w:ilvl w:val="0"/>
          <w:numId w:val="20"/>
        </w:numPr>
        <w:rPr>
          <w:rFonts w:ascii="Arial" w:hAnsi="Arial" w:cs="Arial"/>
          <w:sz w:val="28"/>
          <w:szCs w:val="28"/>
        </w:rPr>
      </w:pPr>
      <w:r>
        <w:rPr>
          <w:rFonts w:ascii="Arial" w:hAnsi="Arial" w:cs="Arial"/>
          <w:sz w:val="28"/>
          <w:szCs w:val="28"/>
        </w:rPr>
        <w:t>Attendance</w:t>
      </w:r>
    </w:p>
    <w:p w14:paraId="00ECEFA2" w14:textId="77777777" w:rsidR="009B1C62" w:rsidRDefault="009B1C62" w:rsidP="00323BD0">
      <w:pPr>
        <w:pStyle w:val="ListParagraph"/>
        <w:numPr>
          <w:ilvl w:val="0"/>
          <w:numId w:val="20"/>
        </w:numPr>
        <w:rPr>
          <w:rFonts w:ascii="Arial" w:hAnsi="Arial" w:cs="Arial"/>
          <w:sz w:val="28"/>
          <w:szCs w:val="28"/>
        </w:rPr>
      </w:pPr>
      <w:r>
        <w:rPr>
          <w:rFonts w:ascii="Arial" w:hAnsi="Arial" w:cs="Arial"/>
          <w:sz w:val="28"/>
          <w:szCs w:val="28"/>
        </w:rPr>
        <w:t>Appearance</w:t>
      </w:r>
    </w:p>
    <w:p w14:paraId="1CB1D0A0" w14:textId="77777777" w:rsidR="009B1C62" w:rsidRDefault="009B1C62" w:rsidP="00323BD0">
      <w:pPr>
        <w:pStyle w:val="ListParagraph"/>
        <w:numPr>
          <w:ilvl w:val="0"/>
          <w:numId w:val="20"/>
        </w:numPr>
        <w:rPr>
          <w:rFonts w:ascii="Arial" w:hAnsi="Arial" w:cs="Arial"/>
          <w:sz w:val="28"/>
          <w:szCs w:val="28"/>
        </w:rPr>
      </w:pPr>
      <w:r>
        <w:rPr>
          <w:rFonts w:ascii="Arial" w:hAnsi="Arial" w:cs="Arial"/>
          <w:sz w:val="28"/>
          <w:szCs w:val="28"/>
        </w:rPr>
        <w:t>Time keeping</w:t>
      </w:r>
    </w:p>
    <w:p w14:paraId="6C9D5B7F" w14:textId="77777777" w:rsidR="009B1C62" w:rsidRDefault="009B1C62" w:rsidP="00323BD0">
      <w:pPr>
        <w:pStyle w:val="ListParagraph"/>
        <w:numPr>
          <w:ilvl w:val="0"/>
          <w:numId w:val="20"/>
        </w:numPr>
        <w:rPr>
          <w:rFonts w:ascii="Arial" w:hAnsi="Arial" w:cs="Arial"/>
          <w:sz w:val="28"/>
          <w:szCs w:val="28"/>
        </w:rPr>
      </w:pPr>
      <w:r>
        <w:rPr>
          <w:rFonts w:ascii="Arial" w:hAnsi="Arial" w:cs="Arial"/>
          <w:sz w:val="28"/>
          <w:szCs w:val="28"/>
        </w:rPr>
        <w:t>Absence reporting</w:t>
      </w:r>
    </w:p>
    <w:p w14:paraId="6BCC0684" w14:textId="77777777" w:rsidR="009B1C62" w:rsidRDefault="009B1C62" w:rsidP="00323BD0">
      <w:pPr>
        <w:pStyle w:val="ListParagraph"/>
        <w:numPr>
          <w:ilvl w:val="0"/>
          <w:numId w:val="20"/>
        </w:numPr>
        <w:rPr>
          <w:rFonts w:ascii="Arial" w:hAnsi="Arial" w:cs="Arial"/>
          <w:sz w:val="28"/>
          <w:szCs w:val="28"/>
        </w:rPr>
      </w:pPr>
      <w:r>
        <w:rPr>
          <w:rFonts w:ascii="Arial" w:hAnsi="Arial" w:cs="Arial"/>
          <w:sz w:val="28"/>
          <w:szCs w:val="28"/>
        </w:rPr>
        <w:t>Maintaining confidentiality</w:t>
      </w:r>
    </w:p>
    <w:p w14:paraId="0D22E36D" w14:textId="77777777" w:rsidR="009B1C62" w:rsidRDefault="009B1C62" w:rsidP="00323BD0">
      <w:pPr>
        <w:pStyle w:val="ListParagraph"/>
        <w:numPr>
          <w:ilvl w:val="0"/>
          <w:numId w:val="20"/>
        </w:numPr>
        <w:rPr>
          <w:rFonts w:ascii="Arial" w:hAnsi="Arial" w:cs="Arial"/>
          <w:sz w:val="28"/>
          <w:szCs w:val="28"/>
        </w:rPr>
      </w:pPr>
      <w:r>
        <w:rPr>
          <w:rFonts w:ascii="Arial" w:hAnsi="Arial" w:cs="Arial"/>
          <w:sz w:val="28"/>
          <w:szCs w:val="28"/>
        </w:rPr>
        <w:t>Responding to feedback in a constructive manner</w:t>
      </w:r>
    </w:p>
    <w:p w14:paraId="0E7B8E9D" w14:textId="77777777" w:rsidR="009B1C62" w:rsidRDefault="009B1C62" w:rsidP="00323BD0">
      <w:pPr>
        <w:pStyle w:val="ListParagraph"/>
        <w:numPr>
          <w:ilvl w:val="0"/>
          <w:numId w:val="20"/>
        </w:numPr>
        <w:rPr>
          <w:rFonts w:ascii="Arial" w:hAnsi="Arial" w:cs="Arial"/>
          <w:sz w:val="28"/>
          <w:szCs w:val="28"/>
        </w:rPr>
      </w:pPr>
      <w:r>
        <w:rPr>
          <w:rFonts w:ascii="Arial" w:hAnsi="Arial" w:cs="Arial"/>
          <w:sz w:val="28"/>
          <w:szCs w:val="28"/>
        </w:rPr>
        <w:t>Honesty &amp; integrity</w:t>
      </w:r>
    </w:p>
    <w:p w14:paraId="351AD17C" w14:textId="77777777" w:rsidR="009B1C62" w:rsidRDefault="009B1C62" w:rsidP="00323BD0">
      <w:pPr>
        <w:pStyle w:val="ListParagraph"/>
        <w:numPr>
          <w:ilvl w:val="0"/>
          <w:numId w:val="20"/>
        </w:numPr>
        <w:rPr>
          <w:rFonts w:ascii="Arial" w:hAnsi="Arial" w:cs="Arial"/>
          <w:sz w:val="28"/>
          <w:szCs w:val="28"/>
        </w:rPr>
      </w:pPr>
      <w:r>
        <w:rPr>
          <w:rFonts w:ascii="Arial" w:hAnsi="Arial" w:cs="Arial"/>
          <w:sz w:val="28"/>
          <w:szCs w:val="28"/>
        </w:rPr>
        <w:t>Respect the views of individuals, adhering to equality and diversity procedures</w:t>
      </w:r>
    </w:p>
    <w:p w14:paraId="60E36194" w14:textId="77777777" w:rsidR="009B1C62" w:rsidRDefault="009B1C62" w:rsidP="00323BD0">
      <w:pPr>
        <w:pStyle w:val="ListParagraph"/>
        <w:numPr>
          <w:ilvl w:val="0"/>
          <w:numId w:val="20"/>
        </w:numPr>
        <w:spacing w:after="0" w:line="240" w:lineRule="auto"/>
        <w:rPr>
          <w:rFonts w:ascii="Times New Roman" w:eastAsia="Times New Roman" w:hAnsi="Times New Roman" w:cs="Times New Roman"/>
          <w:sz w:val="25"/>
          <w:szCs w:val="25"/>
          <w:lang w:eastAsia="en-GB"/>
        </w:rPr>
      </w:pPr>
      <w:r>
        <w:rPr>
          <w:rFonts w:ascii="Arial" w:hAnsi="Arial" w:cs="Arial"/>
          <w:sz w:val="28"/>
          <w:szCs w:val="28"/>
        </w:rPr>
        <w:t xml:space="preserve">Refraining from using social media unless authorised by relevant placement personnel </w:t>
      </w:r>
    </w:p>
    <w:p w14:paraId="0E235B50" w14:textId="77777777" w:rsidR="009B1C62" w:rsidRDefault="009B1C62" w:rsidP="009B1C62">
      <w:pPr>
        <w:spacing w:after="0" w:line="240" w:lineRule="auto"/>
        <w:ind w:left="720"/>
        <w:rPr>
          <w:rFonts w:ascii="Arial" w:hAnsi="Arial" w:cs="Arial"/>
          <w:i/>
          <w:sz w:val="28"/>
          <w:szCs w:val="28"/>
        </w:rPr>
      </w:pPr>
      <w:r>
        <w:rPr>
          <w:rFonts w:ascii="Arial" w:hAnsi="Arial" w:cs="Arial"/>
          <w:i/>
          <w:sz w:val="28"/>
          <w:szCs w:val="28"/>
        </w:rPr>
        <w:t>(</w:t>
      </w:r>
      <w:r>
        <w:rPr>
          <w:rFonts w:ascii="Arial" w:eastAsia="Times New Roman" w:hAnsi="Arial" w:cs="Arial"/>
          <w:i/>
          <w:sz w:val="25"/>
          <w:szCs w:val="25"/>
          <w:lang w:eastAsia="en-GB"/>
        </w:rPr>
        <w:t>HCPC code of conduct and ethics 2.7: You must use all forms of communication appropriately and responsibly, including social media and networking web)</w:t>
      </w:r>
    </w:p>
    <w:p w14:paraId="7D72B8CB" w14:textId="77777777" w:rsidR="009B1C62" w:rsidRDefault="009B1C62" w:rsidP="009B1C62">
      <w:pPr>
        <w:tabs>
          <w:tab w:val="left" w:pos="3650"/>
        </w:tabs>
        <w:rPr>
          <w:rFonts w:ascii="Arial" w:hAnsi="Arial" w:cs="Arial"/>
          <w:b/>
          <w:sz w:val="28"/>
          <w:szCs w:val="28"/>
        </w:rPr>
      </w:pPr>
      <w:r>
        <w:rPr>
          <w:rFonts w:ascii="Arial" w:hAnsi="Arial" w:cs="Arial"/>
          <w:b/>
          <w:sz w:val="28"/>
          <w:szCs w:val="28"/>
        </w:rPr>
        <w:tab/>
      </w:r>
    </w:p>
    <w:p w14:paraId="35282E72" w14:textId="77777777" w:rsidR="009B1C62" w:rsidRDefault="009B1C62" w:rsidP="009B1C62">
      <w:pPr>
        <w:rPr>
          <w:rFonts w:ascii="Arial" w:hAnsi="Arial" w:cs="Arial"/>
          <w:b/>
          <w:sz w:val="28"/>
          <w:szCs w:val="28"/>
        </w:rPr>
      </w:pPr>
      <w:r>
        <w:rPr>
          <w:rFonts w:ascii="Arial" w:hAnsi="Arial" w:cs="Arial"/>
          <w:b/>
          <w:sz w:val="28"/>
          <w:szCs w:val="28"/>
        </w:rPr>
        <w:t>Health &amp; Safety will include (but not restricted to) the following elements:</w:t>
      </w:r>
    </w:p>
    <w:p w14:paraId="618A9810" w14:textId="77777777" w:rsidR="009B1C62" w:rsidRDefault="009B1C62" w:rsidP="00323BD0">
      <w:pPr>
        <w:pStyle w:val="ListParagraph"/>
        <w:numPr>
          <w:ilvl w:val="0"/>
          <w:numId w:val="21"/>
        </w:numPr>
        <w:rPr>
          <w:rFonts w:ascii="Arial" w:hAnsi="Arial" w:cs="Arial"/>
          <w:sz w:val="28"/>
          <w:szCs w:val="28"/>
        </w:rPr>
      </w:pPr>
      <w:r>
        <w:rPr>
          <w:rFonts w:ascii="Arial" w:hAnsi="Arial" w:cs="Arial"/>
          <w:sz w:val="28"/>
          <w:szCs w:val="28"/>
        </w:rPr>
        <w:t>Ability to adhere to local organisational policies</w:t>
      </w:r>
    </w:p>
    <w:p w14:paraId="1CF8970D" w14:textId="77777777" w:rsidR="009B1C62" w:rsidRDefault="009B1C62" w:rsidP="00323BD0">
      <w:pPr>
        <w:pStyle w:val="ListParagraph"/>
        <w:numPr>
          <w:ilvl w:val="0"/>
          <w:numId w:val="21"/>
        </w:numPr>
        <w:rPr>
          <w:rFonts w:ascii="Arial" w:hAnsi="Arial" w:cs="Arial"/>
          <w:sz w:val="28"/>
          <w:szCs w:val="28"/>
        </w:rPr>
      </w:pPr>
      <w:r>
        <w:rPr>
          <w:rFonts w:ascii="Arial" w:hAnsi="Arial" w:cs="Arial"/>
          <w:sz w:val="28"/>
          <w:szCs w:val="28"/>
        </w:rPr>
        <w:t>Safe use of equipment</w:t>
      </w:r>
    </w:p>
    <w:p w14:paraId="07C77D28" w14:textId="77777777" w:rsidR="009B1C62" w:rsidRDefault="009B1C62" w:rsidP="00323BD0">
      <w:pPr>
        <w:pStyle w:val="ListParagraph"/>
        <w:numPr>
          <w:ilvl w:val="0"/>
          <w:numId w:val="21"/>
        </w:numPr>
        <w:rPr>
          <w:rFonts w:ascii="Arial" w:hAnsi="Arial" w:cs="Arial"/>
          <w:sz w:val="28"/>
          <w:szCs w:val="28"/>
        </w:rPr>
      </w:pPr>
      <w:r>
        <w:rPr>
          <w:rFonts w:ascii="Arial" w:hAnsi="Arial" w:cs="Arial"/>
          <w:sz w:val="28"/>
          <w:szCs w:val="28"/>
        </w:rPr>
        <w:t>Compliance with Radiation Monitoring Processes and Radiation Protection Procedures.</w:t>
      </w:r>
    </w:p>
    <w:p w14:paraId="0B191A30" w14:textId="77777777" w:rsidR="009B1C62" w:rsidRDefault="009B1C62" w:rsidP="00323BD0">
      <w:pPr>
        <w:pStyle w:val="ListParagraph"/>
        <w:numPr>
          <w:ilvl w:val="0"/>
          <w:numId w:val="21"/>
        </w:numPr>
        <w:rPr>
          <w:rFonts w:ascii="Arial" w:hAnsi="Arial" w:cs="Arial"/>
          <w:sz w:val="28"/>
          <w:szCs w:val="28"/>
        </w:rPr>
      </w:pPr>
      <w:r>
        <w:rPr>
          <w:rFonts w:ascii="Arial" w:hAnsi="Arial" w:cs="Arial"/>
          <w:sz w:val="28"/>
          <w:szCs w:val="28"/>
        </w:rPr>
        <w:t>Practices within scope of professional practice, with awareness of own limitations, seeking assistance in an appropriate manner</w:t>
      </w:r>
    </w:p>
    <w:p w14:paraId="5D0E4ED2" w14:textId="77777777" w:rsidR="009B1C62" w:rsidRDefault="009B1C62" w:rsidP="00323BD0">
      <w:pPr>
        <w:pStyle w:val="ListParagraph"/>
        <w:numPr>
          <w:ilvl w:val="0"/>
          <w:numId w:val="21"/>
        </w:numPr>
        <w:rPr>
          <w:rFonts w:ascii="Arial" w:hAnsi="Arial" w:cs="Arial"/>
          <w:sz w:val="28"/>
          <w:szCs w:val="28"/>
        </w:rPr>
      </w:pPr>
      <w:r>
        <w:rPr>
          <w:rFonts w:ascii="Arial" w:hAnsi="Arial" w:cs="Arial"/>
          <w:sz w:val="28"/>
          <w:szCs w:val="28"/>
        </w:rPr>
        <w:t>Takes necessary measures to ensure the health &amp; safety of staff, patients and self</w:t>
      </w:r>
    </w:p>
    <w:p w14:paraId="08F2AEA7" w14:textId="77777777" w:rsidR="009B1C62" w:rsidRDefault="009B1C62" w:rsidP="00323BD0">
      <w:pPr>
        <w:pStyle w:val="ListParagraph"/>
        <w:numPr>
          <w:ilvl w:val="0"/>
          <w:numId w:val="21"/>
        </w:numPr>
        <w:rPr>
          <w:rFonts w:ascii="Arial" w:hAnsi="Arial" w:cs="Arial"/>
          <w:sz w:val="28"/>
          <w:szCs w:val="28"/>
        </w:rPr>
      </w:pPr>
      <w:r>
        <w:rPr>
          <w:rFonts w:ascii="Arial" w:hAnsi="Arial" w:cs="Arial"/>
          <w:sz w:val="28"/>
          <w:szCs w:val="28"/>
        </w:rPr>
        <w:t>Reports and records health &amp; safety incidents appropriately</w:t>
      </w:r>
    </w:p>
    <w:p w14:paraId="6122E068" w14:textId="77777777" w:rsidR="009B1C62" w:rsidRDefault="009B1C62" w:rsidP="009B1C62">
      <w:pPr>
        <w:pStyle w:val="ListParagraph"/>
        <w:tabs>
          <w:tab w:val="left" w:pos="6497"/>
        </w:tabs>
        <w:rPr>
          <w:rFonts w:ascii="Arial" w:hAnsi="Arial" w:cs="Arial"/>
          <w:sz w:val="28"/>
          <w:szCs w:val="28"/>
        </w:rPr>
      </w:pPr>
      <w:r>
        <w:rPr>
          <w:rFonts w:ascii="Arial" w:hAnsi="Arial" w:cs="Arial"/>
          <w:sz w:val="28"/>
          <w:szCs w:val="28"/>
        </w:rPr>
        <w:tab/>
      </w:r>
    </w:p>
    <w:p w14:paraId="1207E846" w14:textId="77777777" w:rsidR="009B1C62" w:rsidRDefault="009B1C62" w:rsidP="009B1C62">
      <w:pPr>
        <w:rPr>
          <w:rFonts w:ascii="Arial" w:hAnsi="Arial" w:cs="Arial"/>
          <w:b/>
          <w:sz w:val="28"/>
          <w:szCs w:val="28"/>
          <w:u w:val="single"/>
        </w:rPr>
      </w:pPr>
      <w:r>
        <w:rPr>
          <w:rFonts w:ascii="Arial" w:hAnsi="Arial" w:cs="Arial"/>
          <w:sz w:val="28"/>
          <w:szCs w:val="28"/>
        </w:rPr>
        <w:t xml:space="preserve">You will be assessed on a regular basis through your weekly reviews. Students who are falling short in either Professional Behaviour or Health &amp; Safety areas will be informed by the CLOs and VLs as part your placement review meetings. An action plan to retrieve the situation will be put in place. </w:t>
      </w:r>
      <w:r>
        <w:rPr>
          <w:rFonts w:ascii="Arial" w:hAnsi="Arial" w:cs="Arial"/>
          <w:b/>
          <w:sz w:val="28"/>
          <w:szCs w:val="28"/>
          <w:u w:val="single"/>
        </w:rPr>
        <w:t>If on review there is no change in your performance then a fail grade will be awarded.</w:t>
      </w:r>
    </w:p>
    <w:p w14:paraId="54668DE2" w14:textId="77777777" w:rsidR="009B1C62" w:rsidRDefault="009B1C62" w:rsidP="002A1557">
      <w:pPr>
        <w:jc w:val="center"/>
        <w:rPr>
          <w:rFonts w:ascii="Arial" w:eastAsia="Calibri" w:hAnsi="Arial" w:cs="Arial"/>
          <w:b/>
          <w:bCs/>
          <w:sz w:val="44"/>
          <w:szCs w:val="44"/>
        </w:rPr>
      </w:pPr>
    </w:p>
    <w:p w14:paraId="7D5E09BD" w14:textId="77777777" w:rsidR="002A1557" w:rsidRPr="004A778E" w:rsidRDefault="009146C9" w:rsidP="002A1557">
      <w:pPr>
        <w:jc w:val="center"/>
        <w:rPr>
          <w:rFonts w:ascii="Arial" w:eastAsia="Calibri" w:hAnsi="Arial" w:cs="Arial"/>
          <w:b/>
          <w:bCs/>
          <w:sz w:val="44"/>
          <w:szCs w:val="44"/>
        </w:rPr>
      </w:pPr>
      <w:r>
        <w:rPr>
          <w:rFonts w:ascii="Arial" w:eastAsia="Calibri" w:hAnsi="Arial" w:cs="Arial"/>
          <w:b/>
          <w:bCs/>
          <w:sz w:val="44"/>
          <w:szCs w:val="44"/>
        </w:rPr>
        <w:lastRenderedPageBreak/>
        <w:t xml:space="preserve">4.2   </w:t>
      </w:r>
      <w:r w:rsidR="002A1557" w:rsidRPr="004A778E">
        <w:rPr>
          <w:rFonts w:ascii="Arial" w:eastAsia="Calibri" w:hAnsi="Arial" w:cs="Arial"/>
          <w:b/>
          <w:bCs/>
          <w:sz w:val="44"/>
          <w:szCs w:val="44"/>
        </w:rPr>
        <w:t>Feedback to the Student</w:t>
      </w:r>
    </w:p>
    <w:p w14:paraId="1BA8946B" w14:textId="77777777" w:rsidR="00FC3F8F" w:rsidRPr="004A778E" w:rsidRDefault="00FC3F8F">
      <w:pPr>
        <w:rPr>
          <w:rFonts w:ascii="Arial" w:eastAsia="Calibri" w:hAnsi="Arial" w:cs="Arial"/>
          <w:b/>
          <w:bCs/>
          <w:sz w:val="32"/>
          <w:szCs w:val="32"/>
        </w:rPr>
      </w:pPr>
    </w:p>
    <w:p w14:paraId="2D5290FB" w14:textId="77777777" w:rsidR="00583B84" w:rsidRPr="004A778E" w:rsidRDefault="00583B84" w:rsidP="00583B84">
      <w:pPr>
        <w:rPr>
          <w:rFonts w:ascii="Arial" w:hAnsi="Arial" w:cs="Arial"/>
          <w:b/>
          <w:color w:val="000000" w:themeColor="text1"/>
          <w:kern w:val="24"/>
          <w:sz w:val="44"/>
          <w:szCs w:val="44"/>
        </w:rPr>
      </w:pPr>
      <w:r w:rsidRPr="004A778E">
        <w:rPr>
          <w:rFonts w:ascii="Arial" w:hAnsi="Arial" w:cs="Arial"/>
          <w:b/>
          <w:color w:val="000000" w:themeColor="text1"/>
          <w:kern w:val="24"/>
          <w:sz w:val="44"/>
          <w:szCs w:val="44"/>
        </w:rPr>
        <w:t>Some Guidance on Feedback</w:t>
      </w:r>
    </w:p>
    <w:p w14:paraId="5390CB4B" w14:textId="77777777" w:rsidR="00583B84" w:rsidRPr="004A778E" w:rsidRDefault="00583B84" w:rsidP="00583B84">
      <w:pPr>
        <w:pStyle w:val="NormalWeb"/>
        <w:spacing w:before="0" w:beforeAutospacing="0" w:after="0" w:afterAutospacing="0"/>
        <w:textAlignment w:val="baseline"/>
        <w:rPr>
          <w:rFonts w:ascii="Arial" w:hAnsi="Arial" w:cs="Arial"/>
          <w:sz w:val="32"/>
          <w:szCs w:val="32"/>
        </w:rPr>
      </w:pPr>
      <w:r w:rsidRPr="004A778E">
        <w:rPr>
          <w:rFonts w:ascii="Arial" w:eastAsiaTheme="minorEastAsia" w:hAnsi="Arial" w:cs="Arial"/>
          <w:color w:val="000000" w:themeColor="text1"/>
          <w:kern w:val="24"/>
          <w:sz w:val="32"/>
          <w:szCs w:val="32"/>
        </w:rPr>
        <w:t>Providing feedback is vital if students are to gain an accurate impression of their performance, in order to assess and measure their progress against their own learning objectives.</w:t>
      </w:r>
    </w:p>
    <w:p w14:paraId="74D3DB7A" w14:textId="77777777" w:rsidR="00583B84" w:rsidRPr="004A778E" w:rsidRDefault="00583B84" w:rsidP="00583B84">
      <w:pPr>
        <w:rPr>
          <w:rFonts w:ascii="Arial" w:hAnsi="Arial" w:cs="Arial"/>
          <w:sz w:val="32"/>
          <w:szCs w:val="32"/>
        </w:rPr>
      </w:pPr>
    </w:p>
    <w:p w14:paraId="7E97D259" w14:textId="77777777" w:rsidR="00583B84" w:rsidRPr="004A778E" w:rsidRDefault="00583B84" w:rsidP="00583B84">
      <w:pPr>
        <w:rPr>
          <w:rFonts w:ascii="Arial" w:hAnsi="Arial" w:cs="Arial"/>
          <w:b/>
          <w:sz w:val="28"/>
          <w:szCs w:val="28"/>
        </w:rPr>
      </w:pPr>
      <w:r w:rsidRPr="004A778E">
        <w:rPr>
          <w:rFonts w:ascii="Arial" w:hAnsi="Arial" w:cs="Arial"/>
          <w:b/>
          <w:sz w:val="28"/>
          <w:szCs w:val="28"/>
        </w:rPr>
        <w:t>Objectives of giving feedback</w:t>
      </w:r>
    </w:p>
    <w:p w14:paraId="216DAA6D" w14:textId="77777777" w:rsidR="00583B84" w:rsidRPr="004A778E" w:rsidRDefault="00583B84" w:rsidP="00323BD0">
      <w:pPr>
        <w:pStyle w:val="ListParagraph"/>
        <w:numPr>
          <w:ilvl w:val="0"/>
          <w:numId w:val="4"/>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Feedback must be given with the intention of helping the student</w:t>
      </w:r>
    </w:p>
    <w:p w14:paraId="072FE873" w14:textId="77777777" w:rsidR="00583B84" w:rsidRPr="004A778E" w:rsidRDefault="00583B84" w:rsidP="00583B84">
      <w:pPr>
        <w:pStyle w:val="ListParagraph"/>
        <w:textAlignment w:val="baseline"/>
        <w:rPr>
          <w:rFonts w:ascii="Arial" w:hAnsi="Arial" w:cs="Arial"/>
          <w:sz w:val="28"/>
          <w:szCs w:val="28"/>
        </w:rPr>
      </w:pPr>
    </w:p>
    <w:p w14:paraId="53F536E1" w14:textId="77777777" w:rsidR="00583B84" w:rsidRPr="004A778E" w:rsidRDefault="00583B84" w:rsidP="00323BD0">
      <w:pPr>
        <w:pStyle w:val="ListParagraph"/>
        <w:numPr>
          <w:ilvl w:val="0"/>
          <w:numId w:val="4"/>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Providing feedback and disciplining are not the same thing</w:t>
      </w:r>
    </w:p>
    <w:p w14:paraId="01472AF0" w14:textId="77777777" w:rsidR="00583B84" w:rsidRPr="004A778E" w:rsidRDefault="00583B84" w:rsidP="00583B84">
      <w:pPr>
        <w:pStyle w:val="ListParagraph"/>
        <w:rPr>
          <w:rFonts w:ascii="Arial" w:hAnsi="Arial" w:cs="Arial"/>
          <w:sz w:val="28"/>
          <w:szCs w:val="28"/>
        </w:rPr>
      </w:pPr>
    </w:p>
    <w:p w14:paraId="2246DA75" w14:textId="77777777" w:rsidR="00583B84" w:rsidRPr="004A778E" w:rsidRDefault="00583B84" w:rsidP="00323BD0">
      <w:pPr>
        <w:pStyle w:val="ListParagraph"/>
        <w:numPr>
          <w:ilvl w:val="0"/>
          <w:numId w:val="4"/>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Feedback is most effective if given immediately or soon after the event</w:t>
      </w:r>
    </w:p>
    <w:p w14:paraId="133786DC" w14:textId="77777777" w:rsidR="00583B84" w:rsidRPr="004A778E" w:rsidRDefault="00583B84" w:rsidP="00583B84">
      <w:pPr>
        <w:pStyle w:val="ListParagraph"/>
        <w:textAlignment w:val="baseline"/>
        <w:rPr>
          <w:rFonts w:ascii="Arial" w:hAnsi="Arial" w:cs="Arial"/>
          <w:sz w:val="28"/>
          <w:szCs w:val="28"/>
        </w:rPr>
      </w:pPr>
    </w:p>
    <w:p w14:paraId="543D686B" w14:textId="77777777" w:rsidR="00583B84" w:rsidRPr="004A778E" w:rsidRDefault="00583B84" w:rsidP="00323BD0">
      <w:pPr>
        <w:pStyle w:val="ListParagraph"/>
        <w:numPr>
          <w:ilvl w:val="0"/>
          <w:numId w:val="4"/>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It should be a 2 way process between you and the student otherwise it runs the risk of being negative and judgmental</w:t>
      </w:r>
    </w:p>
    <w:p w14:paraId="52DBC5CC" w14:textId="77777777" w:rsidR="00583B84" w:rsidRPr="004A778E" w:rsidRDefault="00583B84" w:rsidP="00583B84">
      <w:pPr>
        <w:pStyle w:val="ListParagraph"/>
        <w:rPr>
          <w:rFonts w:ascii="Arial" w:hAnsi="Arial" w:cs="Arial"/>
          <w:sz w:val="28"/>
          <w:szCs w:val="28"/>
        </w:rPr>
      </w:pPr>
    </w:p>
    <w:p w14:paraId="543FFB13" w14:textId="77777777" w:rsidR="00583B84" w:rsidRPr="004A778E" w:rsidRDefault="00583B84" w:rsidP="00323BD0">
      <w:pPr>
        <w:pStyle w:val="ListParagraph"/>
        <w:numPr>
          <w:ilvl w:val="0"/>
          <w:numId w:val="4"/>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Feedback should be offered in private or in such a way as to maintain the student’s integrity</w:t>
      </w:r>
    </w:p>
    <w:p w14:paraId="358FEB2F" w14:textId="77777777" w:rsidR="00583B84" w:rsidRPr="004A778E" w:rsidRDefault="00583B84" w:rsidP="00583B84">
      <w:pPr>
        <w:pStyle w:val="ListParagraph"/>
        <w:textAlignment w:val="baseline"/>
        <w:rPr>
          <w:rFonts w:ascii="Arial" w:hAnsi="Arial" w:cs="Arial"/>
          <w:sz w:val="28"/>
          <w:szCs w:val="28"/>
        </w:rPr>
      </w:pPr>
    </w:p>
    <w:p w14:paraId="6D3E3766" w14:textId="77777777" w:rsidR="00583B84" w:rsidRPr="004A778E" w:rsidRDefault="00583B84" w:rsidP="00323BD0">
      <w:pPr>
        <w:pStyle w:val="ListParagraph"/>
        <w:numPr>
          <w:ilvl w:val="0"/>
          <w:numId w:val="4"/>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Feedback should focus on a behaviour that can be changed</w:t>
      </w:r>
    </w:p>
    <w:p w14:paraId="06E02F48" w14:textId="77777777" w:rsidR="00583B84" w:rsidRPr="004A778E" w:rsidRDefault="00583B84" w:rsidP="00583B84">
      <w:pPr>
        <w:pStyle w:val="ListParagraph"/>
        <w:rPr>
          <w:rFonts w:ascii="Arial" w:hAnsi="Arial" w:cs="Arial"/>
          <w:sz w:val="28"/>
          <w:szCs w:val="28"/>
        </w:rPr>
      </w:pPr>
    </w:p>
    <w:p w14:paraId="61828DEF" w14:textId="77777777" w:rsidR="00583B84" w:rsidRPr="004A778E" w:rsidRDefault="00583B84" w:rsidP="00323BD0">
      <w:pPr>
        <w:pStyle w:val="ListParagraph"/>
        <w:numPr>
          <w:ilvl w:val="0"/>
          <w:numId w:val="4"/>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Giving constructive feedback requires honesty</w:t>
      </w:r>
    </w:p>
    <w:p w14:paraId="688BED2D" w14:textId="77777777" w:rsidR="00583B84" w:rsidRPr="004A778E" w:rsidRDefault="00583B84" w:rsidP="00583B84">
      <w:pPr>
        <w:pStyle w:val="ListParagraph"/>
        <w:textAlignment w:val="baseline"/>
        <w:rPr>
          <w:rFonts w:ascii="Arial" w:hAnsi="Arial" w:cs="Arial"/>
          <w:sz w:val="28"/>
          <w:szCs w:val="28"/>
        </w:rPr>
      </w:pPr>
    </w:p>
    <w:p w14:paraId="5B16D201" w14:textId="77777777" w:rsidR="00583B84" w:rsidRPr="004A778E" w:rsidRDefault="00583B84" w:rsidP="00323BD0">
      <w:pPr>
        <w:pStyle w:val="ListParagraph"/>
        <w:numPr>
          <w:ilvl w:val="0"/>
          <w:numId w:val="4"/>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Negative feedback can also be constructive</w:t>
      </w:r>
    </w:p>
    <w:p w14:paraId="15835778" w14:textId="77777777" w:rsidR="00583B84" w:rsidRPr="004A778E" w:rsidRDefault="00583B84" w:rsidP="00583B84">
      <w:pPr>
        <w:pStyle w:val="ListParagraph"/>
        <w:textAlignment w:val="baseline"/>
        <w:rPr>
          <w:rFonts w:ascii="Arial" w:hAnsi="Arial" w:cs="Arial"/>
          <w:sz w:val="28"/>
          <w:szCs w:val="28"/>
        </w:rPr>
      </w:pPr>
    </w:p>
    <w:p w14:paraId="6ABF47AB" w14:textId="77777777" w:rsidR="00583B84" w:rsidRPr="004A778E" w:rsidRDefault="00583B84" w:rsidP="00323BD0">
      <w:pPr>
        <w:pStyle w:val="ListParagraph"/>
        <w:numPr>
          <w:ilvl w:val="0"/>
          <w:numId w:val="4"/>
        </w:numPr>
        <w:spacing w:after="0" w:line="240" w:lineRule="auto"/>
        <w:textAlignment w:val="baseline"/>
        <w:rPr>
          <w:rFonts w:ascii="Arial" w:hAnsi="Arial" w:cs="Arial"/>
          <w:sz w:val="28"/>
          <w:szCs w:val="28"/>
        </w:rPr>
      </w:pPr>
      <w:r w:rsidRPr="004A778E">
        <w:rPr>
          <w:rFonts w:ascii="Arial" w:hAnsi="Arial" w:cs="Arial"/>
          <w:color w:val="000000" w:themeColor="text1"/>
          <w:kern w:val="24"/>
          <w:sz w:val="28"/>
          <w:szCs w:val="28"/>
        </w:rPr>
        <w:t>Poor feedback is worse that none at all.</w:t>
      </w:r>
    </w:p>
    <w:p w14:paraId="472D6A59" w14:textId="77777777" w:rsidR="00583B84" w:rsidRPr="004A778E" w:rsidRDefault="00583B84" w:rsidP="00583B84">
      <w:pPr>
        <w:rPr>
          <w:rFonts w:ascii="Arial" w:hAnsi="Arial" w:cs="Arial"/>
          <w:sz w:val="28"/>
          <w:szCs w:val="28"/>
        </w:rPr>
      </w:pPr>
      <w:r w:rsidRPr="004A778E">
        <w:rPr>
          <w:rFonts w:ascii="Arial" w:hAnsi="Arial" w:cs="Arial"/>
          <w:sz w:val="28"/>
          <w:szCs w:val="28"/>
        </w:rPr>
        <w:br w:type="page"/>
      </w:r>
    </w:p>
    <w:p w14:paraId="3455C282" w14:textId="77777777" w:rsidR="00583B84" w:rsidRPr="004A778E" w:rsidRDefault="00583B84" w:rsidP="00583B84">
      <w:pPr>
        <w:rPr>
          <w:rFonts w:ascii="Arial" w:hAnsi="Arial" w:cs="Arial"/>
          <w:b/>
          <w:sz w:val="32"/>
          <w:szCs w:val="32"/>
        </w:rPr>
      </w:pPr>
      <w:r w:rsidRPr="004A778E">
        <w:rPr>
          <w:rFonts w:ascii="Arial" w:hAnsi="Arial" w:cs="Arial"/>
          <w:b/>
          <w:sz w:val="32"/>
          <w:szCs w:val="32"/>
        </w:rPr>
        <w:lastRenderedPageBreak/>
        <w:t>Before Giving Feedback</w:t>
      </w:r>
    </w:p>
    <w:p w14:paraId="5913B776" w14:textId="77777777" w:rsidR="00583B84" w:rsidRPr="004A778E" w:rsidRDefault="00583B84" w:rsidP="00323BD0">
      <w:pPr>
        <w:pStyle w:val="ListParagraph"/>
        <w:numPr>
          <w:ilvl w:val="0"/>
          <w:numId w:val="5"/>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Consider its value to the student</w:t>
      </w:r>
    </w:p>
    <w:p w14:paraId="64721995" w14:textId="77777777" w:rsidR="00583B84" w:rsidRPr="004A778E" w:rsidRDefault="00583B84" w:rsidP="00583B84">
      <w:pPr>
        <w:pStyle w:val="ListParagraph"/>
        <w:textAlignment w:val="baseline"/>
        <w:rPr>
          <w:rFonts w:ascii="Arial" w:hAnsi="Arial" w:cs="Arial"/>
          <w:sz w:val="28"/>
          <w:szCs w:val="28"/>
        </w:rPr>
      </w:pPr>
    </w:p>
    <w:p w14:paraId="084C62AB" w14:textId="77777777" w:rsidR="00583B84" w:rsidRPr="004A778E" w:rsidRDefault="00583B84" w:rsidP="00323BD0">
      <w:pPr>
        <w:pStyle w:val="ListParagraph"/>
        <w:numPr>
          <w:ilvl w:val="0"/>
          <w:numId w:val="5"/>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Think about what you are going to say</w:t>
      </w:r>
    </w:p>
    <w:p w14:paraId="7571DF0F" w14:textId="77777777" w:rsidR="00583B84" w:rsidRPr="004A778E" w:rsidRDefault="00583B84" w:rsidP="00583B84">
      <w:pPr>
        <w:pStyle w:val="ListParagraph"/>
        <w:rPr>
          <w:rFonts w:ascii="Arial" w:hAnsi="Arial" w:cs="Arial"/>
          <w:sz w:val="28"/>
          <w:szCs w:val="28"/>
        </w:rPr>
      </w:pPr>
    </w:p>
    <w:p w14:paraId="2C873158" w14:textId="77777777" w:rsidR="00583B84" w:rsidRPr="004A778E" w:rsidRDefault="00583B84" w:rsidP="00323BD0">
      <w:pPr>
        <w:pStyle w:val="ListParagraph"/>
        <w:numPr>
          <w:ilvl w:val="0"/>
          <w:numId w:val="5"/>
        </w:numPr>
        <w:spacing w:after="0" w:line="240" w:lineRule="auto"/>
        <w:textAlignment w:val="baseline"/>
        <w:rPr>
          <w:rFonts w:ascii="Arial" w:hAnsi="Arial" w:cs="Arial"/>
          <w:sz w:val="28"/>
          <w:szCs w:val="28"/>
        </w:rPr>
      </w:pPr>
      <w:r w:rsidRPr="004A778E">
        <w:rPr>
          <w:rFonts w:ascii="Arial" w:hAnsi="Arial" w:cs="Arial"/>
          <w:color w:val="000000" w:themeColor="text1"/>
          <w:kern w:val="24"/>
          <w:sz w:val="28"/>
          <w:szCs w:val="28"/>
        </w:rPr>
        <w:t>Focus on priorities – don’t overload the student with too much feedback at a time.</w:t>
      </w:r>
    </w:p>
    <w:p w14:paraId="597CD036" w14:textId="77777777" w:rsidR="00583B84" w:rsidRPr="004A778E" w:rsidRDefault="00583B84" w:rsidP="00583B84">
      <w:pPr>
        <w:rPr>
          <w:rFonts w:ascii="Arial" w:hAnsi="Arial" w:cs="Arial"/>
          <w:b/>
          <w:sz w:val="32"/>
          <w:szCs w:val="32"/>
        </w:rPr>
      </w:pPr>
    </w:p>
    <w:p w14:paraId="244CA041" w14:textId="77777777" w:rsidR="00583B84" w:rsidRPr="004A778E" w:rsidRDefault="00583B84" w:rsidP="00583B84">
      <w:pPr>
        <w:rPr>
          <w:rFonts w:ascii="Arial" w:hAnsi="Arial" w:cs="Arial"/>
          <w:b/>
          <w:sz w:val="32"/>
          <w:szCs w:val="32"/>
        </w:rPr>
      </w:pPr>
      <w:r w:rsidRPr="004A778E">
        <w:rPr>
          <w:rFonts w:ascii="Arial" w:hAnsi="Arial" w:cs="Arial"/>
          <w:b/>
          <w:sz w:val="32"/>
          <w:szCs w:val="32"/>
        </w:rPr>
        <w:t>When Giving Feedback</w:t>
      </w:r>
    </w:p>
    <w:p w14:paraId="2AACA206" w14:textId="77777777" w:rsidR="00583B84" w:rsidRPr="004A778E" w:rsidRDefault="00583B84" w:rsidP="00323BD0">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Be clear and specific and ensure that the student understands what you are saying</w:t>
      </w:r>
    </w:p>
    <w:p w14:paraId="3BD093CD" w14:textId="77777777" w:rsidR="00583B84" w:rsidRPr="004A778E" w:rsidRDefault="00583B84" w:rsidP="00583B84">
      <w:pPr>
        <w:pStyle w:val="ListParagraph"/>
        <w:textAlignment w:val="baseline"/>
        <w:rPr>
          <w:rFonts w:ascii="Arial" w:hAnsi="Arial" w:cs="Arial"/>
          <w:sz w:val="28"/>
          <w:szCs w:val="28"/>
        </w:rPr>
      </w:pPr>
    </w:p>
    <w:p w14:paraId="4BC2EE39" w14:textId="77777777" w:rsidR="00583B84" w:rsidRPr="004A778E" w:rsidRDefault="00583B84" w:rsidP="00323BD0">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Start with somethin</w:t>
      </w:r>
      <w:r w:rsidR="004A778E">
        <w:rPr>
          <w:rFonts w:ascii="Arial" w:hAnsi="Arial" w:cs="Arial"/>
          <w:color w:val="000000" w:themeColor="text1"/>
          <w:kern w:val="24"/>
          <w:sz w:val="28"/>
          <w:szCs w:val="28"/>
        </w:rPr>
        <w:t>g positive – any negative comment</w:t>
      </w:r>
      <w:r w:rsidRPr="004A778E">
        <w:rPr>
          <w:rFonts w:ascii="Arial" w:hAnsi="Arial" w:cs="Arial"/>
          <w:color w:val="000000" w:themeColor="text1"/>
          <w:kern w:val="24"/>
          <w:sz w:val="28"/>
          <w:szCs w:val="28"/>
        </w:rPr>
        <w:t xml:space="preserve"> which follows is mo</w:t>
      </w:r>
      <w:r w:rsidR="004A778E">
        <w:rPr>
          <w:rFonts w:ascii="Arial" w:hAnsi="Arial" w:cs="Arial"/>
          <w:color w:val="000000" w:themeColor="text1"/>
          <w:kern w:val="24"/>
          <w:sz w:val="28"/>
          <w:szCs w:val="28"/>
        </w:rPr>
        <w:t>re</w:t>
      </w:r>
      <w:r w:rsidRPr="004A778E">
        <w:rPr>
          <w:rFonts w:ascii="Arial" w:hAnsi="Arial" w:cs="Arial"/>
          <w:color w:val="000000" w:themeColor="text1"/>
          <w:kern w:val="24"/>
          <w:sz w:val="28"/>
          <w:szCs w:val="28"/>
        </w:rPr>
        <w:t xml:space="preserve"> likely to be received well</w:t>
      </w:r>
    </w:p>
    <w:p w14:paraId="1039D6E1" w14:textId="77777777" w:rsidR="00583B84" w:rsidRPr="004A778E" w:rsidRDefault="00583B84" w:rsidP="00583B84">
      <w:pPr>
        <w:pStyle w:val="ListParagraph"/>
        <w:textAlignment w:val="baseline"/>
        <w:rPr>
          <w:rFonts w:ascii="Arial" w:hAnsi="Arial" w:cs="Arial"/>
          <w:sz w:val="28"/>
          <w:szCs w:val="28"/>
        </w:rPr>
      </w:pPr>
    </w:p>
    <w:p w14:paraId="15F524DF" w14:textId="77777777" w:rsidR="00583B84" w:rsidRPr="004A778E" w:rsidRDefault="00583B84" w:rsidP="00323BD0">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Offer feedback only on behaviour that has been observed</w:t>
      </w:r>
    </w:p>
    <w:p w14:paraId="78943C26" w14:textId="77777777" w:rsidR="00583B84" w:rsidRPr="004A778E" w:rsidRDefault="00583B84" w:rsidP="00583B84">
      <w:pPr>
        <w:pStyle w:val="ListParagraph"/>
        <w:textAlignment w:val="baseline"/>
        <w:rPr>
          <w:rFonts w:ascii="Arial" w:hAnsi="Arial" w:cs="Arial"/>
          <w:sz w:val="28"/>
          <w:szCs w:val="28"/>
        </w:rPr>
      </w:pPr>
    </w:p>
    <w:p w14:paraId="69D48666" w14:textId="77777777" w:rsidR="00583B84" w:rsidRPr="004A778E" w:rsidRDefault="00583B84" w:rsidP="00323BD0">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Offer a description of what you saw rather than passing a judgement.</w:t>
      </w:r>
    </w:p>
    <w:p w14:paraId="1934D5FE" w14:textId="77777777" w:rsidR="00583B84" w:rsidRPr="004A778E" w:rsidRDefault="00583B84" w:rsidP="00583B84">
      <w:pPr>
        <w:pStyle w:val="ListParagraph"/>
        <w:textAlignment w:val="baseline"/>
        <w:rPr>
          <w:rFonts w:ascii="Arial" w:hAnsi="Arial" w:cs="Arial"/>
          <w:sz w:val="28"/>
          <w:szCs w:val="28"/>
        </w:rPr>
      </w:pPr>
    </w:p>
    <w:p w14:paraId="1B022A12" w14:textId="77777777" w:rsidR="00583B84" w:rsidRPr="004A778E" w:rsidRDefault="00583B84" w:rsidP="00323BD0">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Ask questions rather than making statements i.e. how else could you have handled that situation?</w:t>
      </w:r>
    </w:p>
    <w:p w14:paraId="3D14C23D" w14:textId="77777777" w:rsidR="00583B84" w:rsidRPr="004A778E" w:rsidRDefault="00583B84" w:rsidP="00583B84">
      <w:pPr>
        <w:pStyle w:val="ListParagraph"/>
        <w:textAlignment w:val="baseline"/>
        <w:rPr>
          <w:rFonts w:ascii="Arial" w:hAnsi="Arial" w:cs="Arial"/>
          <w:sz w:val="28"/>
          <w:szCs w:val="28"/>
        </w:rPr>
      </w:pPr>
    </w:p>
    <w:p w14:paraId="606C85DC" w14:textId="77777777" w:rsidR="00583B84" w:rsidRPr="004A778E" w:rsidRDefault="00583B84" w:rsidP="00323BD0">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Look for alternatives and leave the student with choices</w:t>
      </w:r>
    </w:p>
    <w:p w14:paraId="3E5831BF" w14:textId="77777777" w:rsidR="00583B84" w:rsidRPr="004A778E" w:rsidRDefault="00583B84" w:rsidP="00583B84">
      <w:pPr>
        <w:pStyle w:val="ListParagraph"/>
        <w:textAlignment w:val="baseline"/>
        <w:rPr>
          <w:rFonts w:ascii="Arial" w:hAnsi="Arial" w:cs="Arial"/>
          <w:sz w:val="28"/>
          <w:szCs w:val="28"/>
        </w:rPr>
      </w:pPr>
    </w:p>
    <w:p w14:paraId="58794AA5" w14:textId="77777777" w:rsidR="00583B84" w:rsidRPr="004A778E" w:rsidRDefault="00583B84" w:rsidP="00323BD0">
      <w:pPr>
        <w:pStyle w:val="ListParagraph"/>
        <w:numPr>
          <w:ilvl w:val="0"/>
          <w:numId w:val="6"/>
        </w:numPr>
        <w:spacing w:after="0" w:line="240" w:lineRule="auto"/>
        <w:textAlignment w:val="baseline"/>
        <w:rPr>
          <w:rFonts w:ascii="Arial" w:eastAsia="Times New Roman" w:hAnsi="Arial" w:cs="Arial"/>
          <w:sz w:val="28"/>
          <w:szCs w:val="28"/>
        </w:rPr>
      </w:pPr>
      <w:r w:rsidRPr="004A778E">
        <w:rPr>
          <w:rFonts w:ascii="Arial" w:hAnsi="Arial" w:cs="Arial"/>
          <w:color w:val="000000" w:themeColor="text1"/>
          <w:kern w:val="24"/>
          <w:sz w:val="28"/>
          <w:szCs w:val="28"/>
        </w:rPr>
        <w:t>Allow the student to accept or reject the feedback</w:t>
      </w:r>
    </w:p>
    <w:p w14:paraId="4031891D" w14:textId="77777777" w:rsidR="00583B84" w:rsidRPr="004A778E" w:rsidRDefault="00583B84" w:rsidP="00583B84">
      <w:pPr>
        <w:textAlignment w:val="baseline"/>
        <w:rPr>
          <w:rFonts w:ascii="Arial" w:hAnsi="Arial" w:cs="Arial"/>
          <w:sz w:val="32"/>
          <w:szCs w:val="32"/>
        </w:rPr>
      </w:pPr>
    </w:p>
    <w:p w14:paraId="4765E9F6" w14:textId="77777777" w:rsidR="00583B84" w:rsidRPr="004A778E" w:rsidRDefault="00583B84" w:rsidP="00583B84">
      <w:pPr>
        <w:rPr>
          <w:rFonts w:ascii="Arial" w:hAnsi="Arial" w:cs="Arial"/>
          <w:b/>
          <w:sz w:val="32"/>
          <w:szCs w:val="32"/>
        </w:rPr>
      </w:pPr>
      <w:r w:rsidRPr="004A778E">
        <w:rPr>
          <w:rFonts w:ascii="Arial" w:hAnsi="Arial" w:cs="Arial"/>
          <w:b/>
          <w:sz w:val="32"/>
          <w:szCs w:val="32"/>
        </w:rPr>
        <w:t>After Giving Feedback</w:t>
      </w:r>
    </w:p>
    <w:p w14:paraId="2BCD66B3" w14:textId="77777777" w:rsidR="00583B84" w:rsidRPr="004A778E" w:rsidRDefault="00583B84" w:rsidP="00323BD0">
      <w:pPr>
        <w:pStyle w:val="ListParagraph"/>
        <w:numPr>
          <w:ilvl w:val="0"/>
          <w:numId w:val="8"/>
        </w:numPr>
        <w:spacing w:after="0" w:line="240" w:lineRule="auto"/>
        <w:textAlignment w:val="baseline"/>
        <w:rPr>
          <w:rFonts w:ascii="Arial" w:hAnsi="Arial" w:cs="Arial"/>
          <w:sz w:val="28"/>
          <w:szCs w:val="28"/>
        </w:rPr>
      </w:pPr>
      <w:r w:rsidRPr="004A778E">
        <w:rPr>
          <w:rFonts w:ascii="Arial" w:hAnsi="Arial" w:cs="Arial"/>
          <w:color w:val="000000" w:themeColor="text1"/>
          <w:kern w:val="24"/>
          <w:sz w:val="28"/>
          <w:szCs w:val="28"/>
        </w:rPr>
        <w:t>Things may not change – the decision to act is made by the student</w:t>
      </w:r>
    </w:p>
    <w:p w14:paraId="01E99CD3" w14:textId="77777777" w:rsidR="00583B84" w:rsidRPr="004A778E" w:rsidRDefault="00583B84" w:rsidP="00583B84">
      <w:pPr>
        <w:pStyle w:val="ListParagraph"/>
        <w:spacing w:after="0" w:line="240" w:lineRule="auto"/>
        <w:textAlignment w:val="baseline"/>
        <w:rPr>
          <w:rFonts w:ascii="Arial" w:hAnsi="Arial" w:cs="Arial"/>
          <w:sz w:val="28"/>
          <w:szCs w:val="28"/>
        </w:rPr>
      </w:pPr>
    </w:p>
    <w:p w14:paraId="7A31FC2D" w14:textId="77777777" w:rsidR="00583B84" w:rsidRPr="004A778E" w:rsidRDefault="00583B84" w:rsidP="00323BD0">
      <w:pPr>
        <w:pStyle w:val="ListParagraph"/>
        <w:numPr>
          <w:ilvl w:val="0"/>
          <w:numId w:val="8"/>
        </w:numPr>
        <w:spacing w:after="0" w:line="240" w:lineRule="auto"/>
        <w:textAlignment w:val="baseline"/>
        <w:rPr>
          <w:rFonts w:ascii="Arial" w:hAnsi="Arial" w:cs="Arial"/>
          <w:sz w:val="28"/>
          <w:szCs w:val="28"/>
        </w:rPr>
      </w:pPr>
      <w:r w:rsidRPr="004A778E">
        <w:rPr>
          <w:rFonts w:ascii="Arial" w:hAnsi="Arial" w:cs="Arial"/>
          <w:color w:val="000000" w:themeColor="text1"/>
          <w:kern w:val="24"/>
          <w:sz w:val="28"/>
          <w:szCs w:val="28"/>
        </w:rPr>
        <w:t>There is always a chance that negative feedback will offend.  However, it may stop inappropriate behaviour and avoid future confrontation.</w:t>
      </w:r>
    </w:p>
    <w:p w14:paraId="6AA44D06" w14:textId="77777777" w:rsidR="00583B84" w:rsidRPr="004A778E" w:rsidRDefault="00583B84" w:rsidP="00583B84">
      <w:pPr>
        <w:rPr>
          <w:rFonts w:ascii="Arial" w:hAnsi="Arial" w:cs="Arial"/>
          <w:sz w:val="28"/>
          <w:szCs w:val="28"/>
        </w:rPr>
      </w:pPr>
    </w:p>
    <w:p w14:paraId="3C2BC7B5" w14:textId="77777777" w:rsidR="00583B84" w:rsidRPr="004A778E" w:rsidRDefault="00583B84">
      <w:pPr>
        <w:rPr>
          <w:rFonts w:ascii="Arial" w:hAnsi="Arial" w:cs="Arial"/>
          <w:b/>
          <w:sz w:val="48"/>
          <w:szCs w:val="48"/>
        </w:rPr>
      </w:pPr>
      <w:r w:rsidRPr="004A778E">
        <w:rPr>
          <w:rFonts w:ascii="Arial" w:hAnsi="Arial" w:cs="Arial"/>
          <w:b/>
          <w:sz w:val="48"/>
          <w:szCs w:val="48"/>
        </w:rPr>
        <w:br w:type="page"/>
      </w:r>
    </w:p>
    <w:p w14:paraId="76992D23" w14:textId="77777777" w:rsidR="00583B84" w:rsidRPr="004A778E" w:rsidRDefault="00583B84" w:rsidP="00583B84">
      <w:pPr>
        <w:rPr>
          <w:rFonts w:ascii="Arial" w:hAnsi="Arial" w:cs="Arial"/>
          <w:b/>
          <w:sz w:val="32"/>
          <w:szCs w:val="32"/>
        </w:rPr>
      </w:pPr>
      <w:r w:rsidRPr="004A778E">
        <w:rPr>
          <w:rFonts w:ascii="Arial" w:hAnsi="Arial" w:cs="Arial"/>
          <w:b/>
          <w:sz w:val="32"/>
          <w:szCs w:val="32"/>
        </w:rPr>
        <w:lastRenderedPageBreak/>
        <w:t>The Feedback Sandwich –</w:t>
      </w:r>
      <w:r w:rsidRPr="004A778E">
        <w:rPr>
          <w:rFonts w:ascii="Arial" w:hAnsi="Arial" w:cs="Arial"/>
          <w:b/>
          <w:sz w:val="48"/>
          <w:szCs w:val="48"/>
        </w:rPr>
        <w:t xml:space="preserve"> </w:t>
      </w:r>
      <w:r w:rsidR="004A778E">
        <w:rPr>
          <w:rFonts w:ascii="Arial" w:hAnsi="Arial" w:cs="Arial"/>
          <w:b/>
          <w:sz w:val="32"/>
          <w:szCs w:val="32"/>
        </w:rPr>
        <w:t>A useful technique</w:t>
      </w:r>
      <w:r w:rsidRPr="004A778E">
        <w:rPr>
          <w:rFonts w:ascii="Arial" w:hAnsi="Arial" w:cs="Arial"/>
          <w:b/>
          <w:sz w:val="32"/>
          <w:szCs w:val="32"/>
        </w:rPr>
        <w:t xml:space="preserve"> that should help you provide effective feedback</w:t>
      </w:r>
    </w:p>
    <w:p w14:paraId="6D65955E" w14:textId="77777777" w:rsidR="00583B84" w:rsidRPr="004A778E" w:rsidRDefault="00583B84" w:rsidP="00323BD0">
      <w:pPr>
        <w:pStyle w:val="ListParagraph"/>
        <w:numPr>
          <w:ilvl w:val="0"/>
          <w:numId w:val="7"/>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START POSITIVE</w:t>
      </w:r>
    </w:p>
    <w:p w14:paraId="6D202883" w14:textId="77777777" w:rsidR="00583B84" w:rsidRPr="004A778E" w:rsidRDefault="00583B84" w:rsidP="00583B84">
      <w:pPr>
        <w:pStyle w:val="ListParagraph"/>
        <w:spacing w:line="240" w:lineRule="auto"/>
        <w:textAlignment w:val="baseline"/>
        <w:rPr>
          <w:rFonts w:ascii="Arial" w:hAnsi="Arial" w:cs="Arial"/>
          <w:sz w:val="32"/>
          <w:szCs w:val="32"/>
        </w:rPr>
      </w:pPr>
    </w:p>
    <w:p w14:paraId="05BF230D" w14:textId="77777777" w:rsidR="00583B84" w:rsidRPr="004A778E" w:rsidRDefault="00583B84" w:rsidP="00323BD0">
      <w:pPr>
        <w:pStyle w:val="ListParagraph"/>
        <w:numPr>
          <w:ilvl w:val="0"/>
          <w:numId w:val="7"/>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BE SPECIFIC</w:t>
      </w:r>
    </w:p>
    <w:p w14:paraId="10B06E23" w14:textId="77777777" w:rsidR="00583B84" w:rsidRPr="004A778E" w:rsidRDefault="00583B84" w:rsidP="00583B84">
      <w:pPr>
        <w:pStyle w:val="ListParagraph"/>
        <w:rPr>
          <w:rFonts w:ascii="Arial" w:hAnsi="Arial" w:cs="Arial"/>
          <w:sz w:val="32"/>
          <w:szCs w:val="32"/>
        </w:rPr>
      </w:pPr>
    </w:p>
    <w:p w14:paraId="5B7DE1F8" w14:textId="77777777" w:rsidR="00583B84" w:rsidRPr="004A778E" w:rsidRDefault="00583B84" w:rsidP="00323BD0">
      <w:pPr>
        <w:pStyle w:val="ListParagraph"/>
        <w:numPr>
          <w:ilvl w:val="0"/>
          <w:numId w:val="7"/>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REFER TO BEHAVIOUR THAT CAN BE CHANGED</w:t>
      </w:r>
    </w:p>
    <w:p w14:paraId="0752DC36" w14:textId="77777777" w:rsidR="00583B84" w:rsidRPr="004A778E" w:rsidRDefault="00583B84" w:rsidP="00583B84">
      <w:pPr>
        <w:pStyle w:val="ListParagraph"/>
        <w:rPr>
          <w:rFonts w:ascii="Arial" w:hAnsi="Arial" w:cs="Arial"/>
          <w:sz w:val="32"/>
          <w:szCs w:val="32"/>
        </w:rPr>
      </w:pPr>
    </w:p>
    <w:p w14:paraId="10D6B36D" w14:textId="77777777" w:rsidR="00583B84" w:rsidRPr="004A778E" w:rsidRDefault="00583B84" w:rsidP="00323BD0">
      <w:pPr>
        <w:pStyle w:val="ListParagraph"/>
        <w:numPr>
          <w:ilvl w:val="0"/>
          <w:numId w:val="7"/>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DRAW OUT OR OFFER ALTERNATIVES</w:t>
      </w:r>
    </w:p>
    <w:p w14:paraId="17AE0BBB" w14:textId="77777777" w:rsidR="00583B84" w:rsidRPr="004A778E" w:rsidRDefault="00583B84" w:rsidP="00583B84">
      <w:pPr>
        <w:pStyle w:val="ListParagraph"/>
        <w:rPr>
          <w:rFonts w:ascii="Arial" w:hAnsi="Arial" w:cs="Arial"/>
          <w:sz w:val="32"/>
          <w:szCs w:val="32"/>
        </w:rPr>
      </w:pPr>
    </w:p>
    <w:p w14:paraId="0B04C214" w14:textId="77777777" w:rsidR="00583B84" w:rsidRPr="004A778E" w:rsidRDefault="00583B84" w:rsidP="00323BD0">
      <w:pPr>
        <w:pStyle w:val="ListParagraph"/>
        <w:numPr>
          <w:ilvl w:val="0"/>
          <w:numId w:val="7"/>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OWN THE FEEDBACK</w:t>
      </w:r>
    </w:p>
    <w:p w14:paraId="50963522" w14:textId="77777777" w:rsidR="00583B84" w:rsidRPr="004A778E" w:rsidRDefault="00583B84" w:rsidP="00583B84">
      <w:pPr>
        <w:pStyle w:val="ListParagraph"/>
        <w:rPr>
          <w:rFonts w:ascii="Arial" w:hAnsi="Arial" w:cs="Arial"/>
          <w:bCs/>
          <w:i/>
          <w:iCs/>
          <w:color w:val="000000" w:themeColor="text1"/>
          <w:kern w:val="24"/>
          <w:sz w:val="32"/>
          <w:szCs w:val="32"/>
        </w:rPr>
      </w:pPr>
    </w:p>
    <w:p w14:paraId="2D813836" w14:textId="77777777" w:rsidR="00583B84" w:rsidRPr="004A778E" w:rsidRDefault="00583B84" w:rsidP="00323BD0">
      <w:pPr>
        <w:pStyle w:val="ListParagraph"/>
        <w:numPr>
          <w:ilvl w:val="0"/>
          <w:numId w:val="7"/>
        </w:numPr>
        <w:spacing w:after="0" w:line="240" w:lineRule="auto"/>
        <w:textAlignment w:val="baseline"/>
        <w:rPr>
          <w:rFonts w:ascii="Arial" w:eastAsia="Times New Roman" w:hAnsi="Arial" w:cs="Arial"/>
          <w:sz w:val="32"/>
          <w:szCs w:val="32"/>
        </w:rPr>
      </w:pPr>
      <w:r w:rsidRPr="004A778E">
        <w:rPr>
          <w:rFonts w:ascii="Arial" w:hAnsi="Arial" w:cs="Arial"/>
          <w:bCs/>
          <w:i/>
          <w:iCs/>
          <w:color w:val="000000" w:themeColor="text1"/>
          <w:kern w:val="24"/>
          <w:sz w:val="32"/>
          <w:szCs w:val="32"/>
        </w:rPr>
        <w:t>LEAVE CHOICES TO ENABLE LEARNING AND GROWTH!</w:t>
      </w:r>
    </w:p>
    <w:p w14:paraId="515647CF" w14:textId="77777777" w:rsidR="00583B84" w:rsidRPr="004A778E" w:rsidRDefault="00583B84" w:rsidP="00583B84">
      <w:pPr>
        <w:spacing w:line="420" w:lineRule="exact"/>
        <w:textAlignment w:val="baseline"/>
        <w:rPr>
          <w:rFonts w:ascii="Arial" w:hAnsi="Arial" w:cs="Arial"/>
          <w:sz w:val="40"/>
          <w:szCs w:val="40"/>
        </w:rPr>
      </w:pPr>
    </w:p>
    <w:p w14:paraId="760DA205" w14:textId="77777777" w:rsidR="00583B84" w:rsidRPr="004A778E" w:rsidRDefault="00583B84" w:rsidP="00583B84">
      <w:pPr>
        <w:rPr>
          <w:rFonts w:ascii="Arial" w:hAnsi="Arial" w:cs="Arial"/>
          <w:b/>
          <w:sz w:val="40"/>
          <w:szCs w:val="40"/>
        </w:rPr>
      </w:pPr>
      <w:r w:rsidRPr="004A778E">
        <w:rPr>
          <w:rFonts w:ascii="Arial" w:hAnsi="Arial" w:cs="Arial"/>
          <w:noProof/>
          <w:lang w:eastAsia="en-GB"/>
        </w:rPr>
        <w:drawing>
          <wp:inline distT="0" distB="0" distL="0" distR="0" wp14:anchorId="0478201C" wp14:editId="0F7497DC">
            <wp:extent cx="5686425" cy="4265017"/>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7478" cy="4265807"/>
                    </a:xfrm>
                    <a:prstGeom prst="rect">
                      <a:avLst/>
                    </a:prstGeom>
                    <a:noFill/>
                  </pic:spPr>
                </pic:pic>
              </a:graphicData>
            </a:graphic>
          </wp:inline>
        </w:drawing>
      </w:r>
      <w:r w:rsidRPr="004A778E">
        <w:rPr>
          <w:rFonts w:ascii="Arial" w:hAnsi="Arial" w:cs="Arial"/>
          <w:b/>
          <w:sz w:val="40"/>
          <w:szCs w:val="40"/>
        </w:rPr>
        <w:br w:type="page"/>
      </w:r>
    </w:p>
    <w:p w14:paraId="040D8126" w14:textId="77777777" w:rsidR="00583B84" w:rsidRPr="004A778E" w:rsidRDefault="00583B84" w:rsidP="00583B84">
      <w:pPr>
        <w:rPr>
          <w:rFonts w:ascii="Arial" w:hAnsi="Arial" w:cs="Arial"/>
          <w:b/>
          <w:sz w:val="32"/>
          <w:szCs w:val="32"/>
        </w:rPr>
      </w:pPr>
      <w:r w:rsidRPr="004A778E">
        <w:rPr>
          <w:rFonts w:ascii="Arial" w:hAnsi="Arial" w:cs="Arial"/>
          <w:b/>
          <w:sz w:val="32"/>
          <w:szCs w:val="32"/>
        </w:rPr>
        <w:lastRenderedPageBreak/>
        <w:t xml:space="preserve">Some Examples of Comments from Supervisors Guidance. </w:t>
      </w:r>
    </w:p>
    <w:p w14:paraId="15202E81" w14:textId="77777777" w:rsidR="00583B84" w:rsidRPr="004A778E" w:rsidRDefault="00583B84" w:rsidP="00583B84">
      <w:pPr>
        <w:rPr>
          <w:rFonts w:ascii="Arial" w:hAnsi="Arial" w:cs="Arial"/>
          <w:sz w:val="28"/>
          <w:szCs w:val="28"/>
        </w:rPr>
      </w:pPr>
      <w:r w:rsidRPr="004A778E">
        <w:rPr>
          <w:rFonts w:ascii="Arial" w:hAnsi="Arial" w:cs="Arial"/>
          <w:sz w:val="28"/>
          <w:szCs w:val="28"/>
        </w:rPr>
        <w:t>Students gain most from specific feedback. Below are some examples. Please try to balance comments about what went well for the student today and areas that require further development.</w:t>
      </w:r>
    </w:p>
    <w:p w14:paraId="0EA4B7F9" w14:textId="77777777" w:rsidR="00536163" w:rsidRPr="004A778E" w:rsidRDefault="00536163" w:rsidP="00583B84">
      <w:pPr>
        <w:rPr>
          <w:rFonts w:ascii="Arial" w:hAnsi="Arial" w:cs="Arial"/>
          <w:sz w:val="28"/>
          <w:szCs w:val="28"/>
        </w:rPr>
      </w:pPr>
    </w:p>
    <w:p w14:paraId="60328C45" w14:textId="77777777" w:rsidR="00583B84" w:rsidRPr="004A778E" w:rsidRDefault="00583B84" w:rsidP="00583B84">
      <w:pPr>
        <w:rPr>
          <w:rFonts w:ascii="Arial" w:hAnsi="Arial" w:cs="Arial"/>
          <w:i/>
          <w:sz w:val="28"/>
          <w:szCs w:val="28"/>
        </w:rPr>
      </w:pPr>
      <w:r w:rsidRPr="004A778E">
        <w:rPr>
          <w:rFonts w:ascii="Arial" w:hAnsi="Arial" w:cs="Arial"/>
          <w:i/>
          <w:sz w:val="28"/>
          <w:szCs w:val="28"/>
        </w:rPr>
        <w:t>I saw X perform several examinations of the X, she/he is very competent at these.</w:t>
      </w:r>
    </w:p>
    <w:p w14:paraId="0E3C117B" w14:textId="77777777" w:rsidR="00583B84" w:rsidRPr="004A778E" w:rsidRDefault="00583B84" w:rsidP="00583B84">
      <w:pPr>
        <w:rPr>
          <w:rFonts w:ascii="Arial" w:hAnsi="Arial" w:cs="Arial"/>
          <w:i/>
          <w:sz w:val="28"/>
          <w:szCs w:val="28"/>
        </w:rPr>
      </w:pPr>
      <w:r w:rsidRPr="004A778E">
        <w:rPr>
          <w:rFonts w:ascii="Arial" w:hAnsi="Arial" w:cs="Arial"/>
          <w:i/>
          <w:sz w:val="28"/>
          <w:szCs w:val="28"/>
        </w:rPr>
        <w:t>X appears to be lacking in confidence when performing X. He/She positioned the patient several times before obtaining the correct projection.</w:t>
      </w:r>
    </w:p>
    <w:p w14:paraId="31774A11" w14:textId="77777777" w:rsidR="00583B84" w:rsidRPr="004A778E" w:rsidRDefault="00583B84" w:rsidP="00583B84">
      <w:pPr>
        <w:rPr>
          <w:rFonts w:ascii="Arial" w:hAnsi="Arial" w:cs="Arial"/>
          <w:i/>
          <w:sz w:val="28"/>
          <w:szCs w:val="28"/>
        </w:rPr>
      </w:pPr>
      <w:r w:rsidRPr="004A778E">
        <w:rPr>
          <w:rFonts w:ascii="Arial" w:hAnsi="Arial" w:cs="Arial"/>
          <w:i/>
          <w:sz w:val="28"/>
          <w:szCs w:val="28"/>
        </w:rPr>
        <w:t>X demonstrated excellent communication skills with the patient by speaking clearly/having good eye contact.</w:t>
      </w:r>
    </w:p>
    <w:p w14:paraId="4861325C" w14:textId="77777777" w:rsidR="00583B84" w:rsidRPr="004A778E" w:rsidRDefault="00583B84" w:rsidP="00583B84">
      <w:pPr>
        <w:rPr>
          <w:rFonts w:ascii="Arial" w:hAnsi="Arial" w:cs="Arial"/>
          <w:i/>
          <w:sz w:val="28"/>
          <w:szCs w:val="28"/>
        </w:rPr>
      </w:pPr>
      <w:r w:rsidRPr="004A778E">
        <w:rPr>
          <w:rFonts w:ascii="Arial" w:hAnsi="Arial" w:cs="Arial"/>
          <w:i/>
          <w:sz w:val="28"/>
          <w:szCs w:val="28"/>
        </w:rPr>
        <w:t>X needs to try to speak up a bit; the patients appear to have difficulty understanding what is required of them.</w:t>
      </w:r>
    </w:p>
    <w:p w14:paraId="53D5D880" w14:textId="77777777" w:rsidR="00583B84" w:rsidRPr="004A778E" w:rsidRDefault="00583B84" w:rsidP="00583B84">
      <w:pPr>
        <w:rPr>
          <w:rFonts w:ascii="Arial" w:hAnsi="Arial" w:cs="Arial"/>
          <w:i/>
          <w:sz w:val="28"/>
          <w:szCs w:val="28"/>
        </w:rPr>
      </w:pPr>
      <w:r w:rsidRPr="004A778E">
        <w:rPr>
          <w:rFonts w:ascii="Arial" w:hAnsi="Arial" w:cs="Arial"/>
          <w:i/>
          <w:sz w:val="28"/>
          <w:szCs w:val="28"/>
        </w:rPr>
        <w:t>I went through some images of X today and was impressed by Xs knowledge of anatomy/pathology in this area.</w:t>
      </w:r>
    </w:p>
    <w:p w14:paraId="4DDF819D" w14:textId="77777777" w:rsidR="00583B84" w:rsidRPr="004A778E" w:rsidRDefault="00583B84" w:rsidP="00583B84">
      <w:pPr>
        <w:rPr>
          <w:rFonts w:ascii="Arial" w:hAnsi="Arial" w:cs="Arial"/>
          <w:i/>
          <w:sz w:val="28"/>
          <w:szCs w:val="28"/>
        </w:rPr>
      </w:pPr>
      <w:r w:rsidRPr="004A778E">
        <w:rPr>
          <w:rFonts w:ascii="Arial" w:hAnsi="Arial" w:cs="Arial"/>
          <w:i/>
          <w:sz w:val="28"/>
          <w:szCs w:val="28"/>
        </w:rPr>
        <w:t>I went through some images of X today and X did not appear to know the anatomy of this area.</w:t>
      </w:r>
    </w:p>
    <w:p w14:paraId="127C3915" w14:textId="77777777" w:rsidR="00583B84" w:rsidRPr="004A778E" w:rsidRDefault="00583B84" w:rsidP="00583B84">
      <w:pPr>
        <w:rPr>
          <w:rFonts w:ascii="Arial" w:hAnsi="Arial" w:cs="Arial"/>
          <w:i/>
          <w:sz w:val="28"/>
          <w:szCs w:val="28"/>
        </w:rPr>
      </w:pPr>
      <w:r w:rsidRPr="004A778E">
        <w:rPr>
          <w:rFonts w:ascii="Arial" w:hAnsi="Arial" w:cs="Arial"/>
          <w:i/>
          <w:sz w:val="28"/>
          <w:szCs w:val="28"/>
        </w:rPr>
        <w:t>X has worked well as a team member today by helping out when required e.g. by passing cassettes/getting the patients changed.</w:t>
      </w:r>
    </w:p>
    <w:p w14:paraId="42A69453" w14:textId="77777777" w:rsidR="00583B84" w:rsidRPr="004A778E" w:rsidRDefault="00583B84" w:rsidP="00583B84">
      <w:pPr>
        <w:rPr>
          <w:rFonts w:ascii="Arial" w:hAnsi="Arial" w:cs="Arial"/>
          <w:i/>
          <w:sz w:val="28"/>
          <w:szCs w:val="28"/>
        </w:rPr>
      </w:pPr>
      <w:r w:rsidRPr="004A778E">
        <w:rPr>
          <w:rFonts w:ascii="Arial" w:hAnsi="Arial" w:cs="Arial"/>
          <w:i/>
          <w:sz w:val="28"/>
          <w:szCs w:val="28"/>
        </w:rPr>
        <w:t>X needs to try and be a bit more proactive and anticipating what needs doing/ asking if they can help rather than waiting to be asked.</w:t>
      </w:r>
    </w:p>
    <w:p w14:paraId="0B9508C0" w14:textId="77777777" w:rsidR="00583B84" w:rsidRPr="004A778E" w:rsidRDefault="00583B84" w:rsidP="00583B84">
      <w:pPr>
        <w:rPr>
          <w:rFonts w:ascii="Arial" w:hAnsi="Arial" w:cs="Arial"/>
          <w:i/>
          <w:sz w:val="28"/>
          <w:szCs w:val="28"/>
        </w:rPr>
      </w:pPr>
      <w:r w:rsidRPr="004A778E">
        <w:rPr>
          <w:rFonts w:ascii="Arial" w:hAnsi="Arial" w:cs="Arial"/>
          <w:i/>
          <w:sz w:val="28"/>
          <w:szCs w:val="28"/>
        </w:rPr>
        <w:t>X has excellent time management and works quickly and efficiently.</w:t>
      </w:r>
    </w:p>
    <w:p w14:paraId="6F7D63FF" w14:textId="77777777" w:rsidR="00583B84" w:rsidRPr="004A778E" w:rsidRDefault="00583B84" w:rsidP="00583B84">
      <w:pPr>
        <w:rPr>
          <w:rFonts w:ascii="Arial" w:hAnsi="Arial" w:cs="Arial"/>
          <w:sz w:val="28"/>
          <w:szCs w:val="28"/>
        </w:rPr>
      </w:pPr>
      <w:r w:rsidRPr="004A778E">
        <w:rPr>
          <w:rFonts w:ascii="Arial" w:hAnsi="Arial" w:cs="Arial"/>
          <w:i/>
          <w:sz w:val="28"/>
          <w:szCs w:val="28"/>
        </w:rPr>
        <w:t>I noticed that X did not arrive in the department on time and was late back from breaks.</w:t>
      </w:r>
    </w:p>
    <w:p w14:paraId="38721AF5" w14:textId="77777777" w:rsidR="00583B84" w:rsidRPr="004A778E" w:rsidRDefault="00583B84" w:rsidP="009146C9">
      <w:pPr>
        <w:jc w:val="center"/>
        <w:rPr>
          <w:rFonts w:ascii="Arial" w:eastAsia="Calibri" w:hAnsi="Arial" w:cs="Arial"/>
          <w:b/>
          <w:bCs/>
          <w:sz w:val="44"/>
          <w:szCs w:val="44"/>
        </w:rPr>
      </w:pPr>
      <w:r w:rsidRPr="004A778E">
        <w:rPr>
          <w:rFonts w:ascii="Arial" w:eastAsia="Calibri" w:hAnsi="Arial" w:cs="Arial"/>
          <w:b/>
          <w:bCs/>
          <w:sz w:val="44"/>
          <w:szCs w:val="44"/>
        </w:rPr>
        <w:br w:type="page"/>
      </w:r>
      <w:r w:rsidR="009146C9">
        <w:rPr>
          <w:rFonts w:ascii="Arial" w:eastAsia="Calibri" w:hAnsi="Arial" w:cs="Arial"/>
          <w:b/>
          <w:bCs/>
          <w:sz w:val="44"/>
          <w:szCs w:val="44"/>
        </w:rPr>
        <w:lastRenderedPageBreak/>
        <w:t xml:space="preserve">4.3   </w:t>
      </w:r>
      <w:r w:rsidRPr="004A778E">
        <w:rPr>
          <w:rFonts w:ascii="Arial" w:eastAsia="Calibri" w:hAnsi="Arial" w:cs="Arial"/>
          <w:b/>
          <w:bCs/>
          <w:sz w:val="44"/>
          <w:szCs w:val="44"/>
        </w:rPr>
        <w:t xml:space="preserve">The </w:t>
      </w:r>
      <w:r w:rsidR="00536163" w:rsidRPr="004A778E">
        <w:rPr>
          <w:rFonts w:ascii="Arial" w:eastAsia="Calibri" w:hAnsi="Arial" w:cs="Arial"/>
          <w:b/>
          <w:bCs/>
          <w:sz w:val="44"/>
          <w:szCs w:val="44"/>
        </w:rPr>
        <w:t>Feedback F</w:t>
      </w:r>
      <w:r w:rsidRPr="004A778E">
        <w:rPr>
          <w:rFonts w:ascii="Arial" w:eastAsia="Calibri" w:hAnsi="Arial" w:cs="Arial"/>
          <w:b/>
          <w:bCs/>
          <w:sz w:val="44"/>
          <w:szCs w:val="44"/>
        </w:rPr>
        <w:t>orms</w:t>
      </w:r>
    </w:p>
    <w:p w14:paraId="0C810372" w14:textId="77777777" w:rsidR="008E0620" w:rsidRDefault="008E0620" w:rsidP="00583B84">
      <w:pPr>
        <w:rPr>
          <w:rFonts w:ascii="Arial" w:eastAsia="Calibri" w:hAnsi="Arial" w:cs="Arial"/>
          <w:b/>
          <w:bCs/>
          <w:sz w:val="32"/>
          <w:szCs w:val="32"/>
        </w:rPr>
      </w:pPr>
    </w:p>
    <w:p w14:paraId="4C6DE91B" w14:textId="77777777" w:rsidR="00583B84" w:rsidRPr="004A778E" w:rsidRDefault="00583B84" w:rsidP="00583B84">
      <w:pPr>
        <w:rPr>
          <w:rFonts w:ascii="Arial" w:eastAsia="Calibri" w:hAnsi="Arial" w:cs="Arial"/>
          <w:b/>
          <w:bCs/>
          <w:sz w:val="32"/>
          <w:szCs w:val="32"/>
        </w:rPr>
      </w:pPr>
      <w:r w:rsidRPr="004A778E">
        <w:rPr>
          <w:rFonts w:ascii="Arial" w:eastAsia="Calibri" w:hAnsi="Arial" w:cs="Arial"/>
          <w:b/>
          <w:bCs/>
          <w:sz w:val="32"/>
          <w:szCs w:val="32"/>
        </w:rPr>
        <w:t xml:space="preserve">The VL and CLO should discuss whether to use daily feedback </w:t>
      </w:r>
      <w:r w:rsidRPr="004A778E">
        <w:rPr>
          <w:rFonts w:ascii="Arial" w:eastAsia="Calibri" w:hAnsi="Arial" w:cs="Arial"/>
          <w:b/>
          <w:bCs/>
          <w:sz w:val="32"/>
          <w:szCs w:val="32"/>
          <w:u w:val="single"/>
        </w:rPr>
        <w:t>OR</w:t>
      </w:r>
      <w:r w:rsidRPr="004A778E">
        <w:rPr>
          <w:rFonts w:ascii="Arial" w:eastAsia="Calibri" w:hAnsi="Arial" w:cs="Arial"/>
          <w:b/>
          <w:bCs/>
          <w:sz w:val="32"/>
          <w:szCs w:val="32"/>
        </w:rPr>
        <w:t xml:space="preserve"> weekly feedback. </w:t>
      </w:r>
    </w:p>
    <w:p w14:paraId="2F948F98" w14:textId="77777777" w:rsidR="00583B84" w:rsidRPr="004A778E" w:rsidRDefault="00583B84" w:rsidP="00536163">
      <w:pPr>
        <w:rPr>
          <w:rFonts w:ascii="Arial" w:eastAsia="Calibri" w:hAnsi="Arial" w:cs="Arial"/>
          <w:b/>
          <w:bCs/>
          <w:sz w:val="32"/>
          <w:szCs w:val="32"/>
        </w:rPr>
      </w:pPr>
      <w:r w:rsidRPr="004A778E">
        <w:rPr>
          <w:rFonts w:ascii="Arial" w:eastAsia="Calibri" w:hAnsi="Arial" w:cs="Arial"/>
          <w:b/>
          <w:bCs/>
          <w:sz w:val="32"/>
          <w:szCs w:val="32"/>
        </w:rPr>
        <w:t>YOU DO NOT NEED TO COMPLETE BOTH.</w:t>
      </w:r>
    </w:p>
    <w:p w14:paraId="71558B70" w14:textId="77777777" w:rsidR="00583B84" w:rsidRPr="004A778E" w:rsidRDefault="00583B84" w:rsidP="00583B84">
      <w:pPr>
        <w:rPr>
          <w:rFonts w:ascii="Arial" w:eastAsia="Calibri" w:hAnsi="Arial" w:cs="Arial"/>
          <w:bCs/>
          <w:sz w:val="32"/>
          <w:szCs w:val="32"/>
        </w:rPr>
      </w:pPr>
    </w:p>
    <w:p w14:paraId="79D343FE" w14:textId="77777777" w:rsidR="00536163" w:rsidRPr="004A778E" w:rsidRDefault="00536163" w:rsidP="00583B84">
      <w:pPr>
        <w:rPr>
          <w:rFonts w:ascii="Arial" w:eastAsia="Calibri" w:hAnsi="Arial" w:cs="Arial"/>
          <w:bCs/>
          <w:sz w:val="32"/>
          <w:szCs w:val="32"/>
        </w:rPr>
      </w:pPr>
    </w:p>
    <w:p w14:paraId="38E44E4D" w14:textId="77777777" w:rsidR="00583B84" w:rsidRPr="004A778E" w:rsidRDefault="00583B84" w:rsidP="00583B84">
      <w:pPr>
        <w:rPr>
          <w:rFonts w:ascii="Arial" w:eastAsia="Calibri" w:hAnsi="Arial" w:cs="Arial"/>
          <w:b/>
          <w:bCs/>
          <w:sz w:val="32"/>
          <w:szCs w:val="32"/>
        </w:rPr>
      </w:pPr>
      <w:r w:rsidRPr="004A778E">
        <w:rPr>
          <w:rFonts w:ascii="Arial" w:eastAsia="Calibri" w:hAnsi="Arial" w:cs="Arial"/>
          <w:b/>
          <w:bCs/>
          <w:sz w:val="32"/>
          <w:szCs w:val="32"/>
        </w:rPr>
        <w:t>Guidance:</w:t>
      </w:r>
    </w:p>
    <w:p w14:paraId="299CB086" w14:textId="77777777" w:rsidR="00583B84" w:rsidRPr="004A778E" w:rsidRDefault="00583B84" w:rsidP="00323BD0">
      <w:pPr>
        <w:pStyle w:val="ListParagraph"/>
        <w:numPr>
          <w:ilvl w:val="0"/>
          <w:numId w:val="3"/>
        </w:numPr>
        <w:rPr>
          <w:rFonts w:ascii="Arial" w:eastAsia="Calibri" w:hAnsi="Arial" w:cs="Arial"/>
          <w:bCs/>
          <w:sz w:val="32"/>
          <w:szCs w:val="32"/>
        </w:rPr>
      </w:pPr>
      <w:r w:rsidRPr="004A778E">
        <w:rPr>
          <w:rFonts w:ascii="Arial" w:eastAsia="Calibri" w:hAnsi="Arial" w:cs="Arial"/>
          <w:bCs/>
          <w:sz w:val="32"/>
          <w:szCs w:val="32"/>
        </w:rPr>
        <w:t>If a student is placed in a department or work area with the same supervisor for the majority of a particular week</w:t>
      </w:r>
      <w:r w:rsidR="00536163" w:rsidRPr="004A778E">
        <w:rPr>
          <w:rFonts w:ascii="Arial" w:eastAsia="Calibri" w:hAnsi="Arial" w:cs="Arial"/>
          <w:bCs/>
          <w:sz w:val="32"/>
          <w:szCs w:val="32"/>
        </w:rPr>
        <w:t>,</w:t>
      </w:r>
      <w:r w:rsidRPr="004A778E">
        <w:rPr>
          <w:rFonts w:ascii="Arial" w:eastAsia="Calibri" w:hAnsi="Arial" w:cs="Arial"/>
          <w:bCs/>
          <w:sz w:val="32"/>
          <w:szCs w:val="32"/>
        </w:rPr>
        <w:t xml:space="preserve"> then it makes sense to provide feedback at the end of th</w:t>
      </w:r>
      <w:r w:rsidR="00D0282B">
        <w:rPr>
          <w:rFonts w:ascii="Arial" w:eastAsia="Calibri" w:hAnsi="Arial" w:cs="Arial"/>
          <w:bCs/>
          <w:sz w:val="32"/>
          <w:szCs w:val="32"/>
        </w:rPr>
        <w:t>at</w:t>
      </w:r>
      <w:r w:rsidRPr="004A778E">
        <w:rPr>
          <w:rFonts w:ascii="Arial" w:eastAsia="Calibri" w:hAnsi="Arial" w:cs="Arial"/>
          <w:bCs/>
          <w:sz w:val="32"/>
          <w:szCs w:val="32"/>
        </w:rPr>
        <w:t xml:space="preserve"> week.</w:t>
      </w:r>
    </w:p>
    <w:p w14:paraId="7B2CC244" w14:textId="77777777" w:rsidR="00583B84" w:rsidRPr="004A778E" w:rsidRDefault="00583B84" w:rsidP="00583B84">
      <w:pPr>
        <w:pStyle w:val="ListParagraph"/>
        <w:rPr>
          <w:rFonts w:ascii="Arial" w:eastAsia="Calibri" w:hAnsi="Arial" w:cs="Arial"/>
          <w:bCs/>
          <w:sz w:val="32"/>
          <w:szCs w:val="32"/>
        </w:rPr>
      </w:pPr>
    </w:p>
    <w:p w14:paraId="7F25B6BE" w14:textId="77777777" w:rsidR="00583B84" w:rsidRPr="004A778E" w:rsidRDefault="00583B84" w:rsidP="00323BD0">
      <w:pPr>
        <w:pStyle w:val="ListParagraph"/>
        <w:numPr>
          <w:ilvl w:val="0"/>
          <w:numId w:val="3"/>
        </w:numPr>
        <w:rPr>
          <w:rFonts w:ascii="Arial" w:eastAsia="Calibri" w:hAnsi="Arial" w:cs="Arial"/>
          <w:bCs/>
          <w:sz w:val="32"/>
          <w:szCs w:val="32"/>
        </w:rPr>
      </w:pPr>
      <w:r w:rsidRPr="004A778E">
        <w:rPr>
          <w:rFonts w:ascii="Arial" w:eastAsia="Calibri" w:hAnsi="Arial" w:cs="Arial"/>
          <w:bCs/>
          <w:sz w:val="32"/>
          <w:szCs w:val="32"/>
        </w:rPr>
        <w:t>If the student is being supervised by a variety of staff during a particular week, then it might be more useful to provide brief feedback on a daily basis.</w:t>
      </w:r>
    </w:p>
    <w:p w14:paraId="64E08398" w14:textId="77777777" w:rsidR="00583B84" w:rsidRPr="004A778E" w:rsidRDefault="00583B84" w:rsidP="00583B84">
      <w:pPr>
        <w:pStyle w:val="ListParagraph"/>
        <w:rPr>
          <w:rFonts w:ascii="Arial" w:eastAsia="Calibri" w:hAnsi="Arial" w:cs="Arial"/>
          <w:bCs/>
          <w:sz w:val="32"/>
          <w:szCs w:val="32"/>
        </w:rPr>
      </w:pPr>
    </w:p>
    <w:p w14:paraId="14253FB4" w14:textId="77777777" w:rsidR="00583B84" w:rsidRPr="004A778E" w:rsidRDefault="009B1C62" w:rsidP="00323BD0">
      <w:pPr>
        <w:pStyle w:val="ListParagraph"/>
        <w:numPr>
          <w:ilvl w:val="0"/>
          <w:numId w:val="3"/>
        </w:numPr>
        <w:rPr>
          <w:rFonts w:ascii="Arial" w:eastAsia="Calibri" w:hAnsi="Arial" w:cs="Arial"/>
          <w:bCs/>
          <w:sz w:val="32"/>
          <w:szCs w:val="32"/>
        </w:rPr>
      </w:pPr>
      <w:r>
        <w:rPr>
          <w:rFonts w:ascii="Arial" w:eastAsia="Calibri" w:hAnsi="Arial" w:cs="Arial"/>
          <w:bCs/>
          <w:sz w:val="32"/>
          <w:szCs w:val="32"/>
        </w:rPr>
        <w:t>You only need to complete these forms until your hand-in date</w:t>
      </w:r>
    </w:p>
    <w:p w14:paraId="74099BED" w14:textId="77777777" w:rsidR="008E0620" w:rsidRDefault="00583B84" w:rsidP="008E0620">
      <w:pPr>
        <w:spacing w:after="0" w:line="240" w:lineRule="auto"/>
        <w:jc w:val="right"/>
        <w:rPr>
          <w:rFonts w:ascii="Arial" w:eastAsia="Times New Roman" w:hAnsi="Arial" w:cs="Arial"/>
          <w:b/>
          <w:sz w:val="28"/>
          <w:szCs w:val="28"/>
          <w:lang w:val="en-US" w:eastAsia="en-US"/>
        </w:rPr>
      </w:pPr>
      <w:r w:rsidRPr="004A778E">
        <w:rPr>
          <w:rFonts w:ascii="Arial" w:eastAsia="Calibri" w:hAnsi="Arial" w:cs="Arial"/>
          <w:b/>
          <w:bCs/>
          <w:sz w:val="44"/>
          <w:szCs w:val="44"/>
        </w:rPr>
        <w:br w:type="page"/>
      </w:r>
      <w:r w:rsidR="008E0620">
        <w:rPr>
          <w:noProof/>
          <w:lang w:eastAsia="en-GB"/>
        </w:rPr>
        <w:lastRenderedPageBreak/>
        <w:drawing>
          <wp:anchor distT="0" distB="0" distL="114300" distR="114300" simplePos="0" relativeHeight="252029952" behindDoc="0" locked="0" layoutInCell="1" allowOverlap="1" wp14:anchorId="06F2838E" wp14:editId="20AD8DA5">
            <wp:simplePos x="0" y="0"/>
            <wp:positionH relativeFrom="column">
              <wp:posOffset>36195</wp:posOffset>
            </wp:positionH>
            <wp:positionV relativeFrom="paragraph">
              <wp:posOffset>-157480</wp:posOffset>
            </wp:positionV>
            <wp:extent cx="1547495" cy="82359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008E0620">
        <w:rPr>
          <w:rFonts w:ascii="Arial" w:eastAsia="Times New Roman" w:hAnsi="Arial" w:cs="Arial"/>
          <w:b/>
          <w:sz w:val="28"/>
          <w:szCs w:val="28"/>
          <w:lang w:val="en-US" w:eastAsia="en-US"/>
        </w:rPr>
        <w:t>Daily Comments from Supervisors</w:t>
      </w:r>
    </w:p>
    <w:p w14:paraId="2FAFD480" w14:textId="77777777" w:rsidR="008E0620" w:rsidRDefault="008E0620" w:rsidP="008E0620">
      <w:pPr>
        <w:spacing w:after="0" w:line="240" w:lineRule="auto"/>
        <w:rPr>
          <w:rFonts w:ascii="Arial" w:eastAsia="Times New Roman" w:hAnsi="Arial" w:cs="Arial"/>
          <w:b/>
          <w:sz w:val="28"/>
          <w:szCs w:val="28"/>
          <w:lang w:val="en-US" w:eastAsia="en-US"/>
        </w:rPr>
      </w:pPr>
    </w:p>
    <w:p w14:paraId="077800A7"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w:t>
      </w:r>
    </w:p>
    <w:p w14:paraId="21BDCB74" w14:textId="77777777" w:rsidR="008E0620" w:rsidRDefault="008E0620" w:rsidP="008E0620">
      <w:pPr>
        <w:spacing w:after="0" w:line="240" w:lineRule="auto"/>
        <w:rPr>
          <w:rFonts w:ascii="Arial" w:eastAsia="Times New Roman" w:hAnsi="Arial" w:cs="Arial"/>
          <w:b/>
          <w:sz w:val="24"/>
          <w:szCs w:val="24"/>
          <w:lang w:val="en-US" w:eastAsia="en-US"/>
        </w:rPr>
      </w:pPr>
    </w:p>
    <w:p w14:paraId="0932F13E"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025D91AC" w14:textId="77777777" w:rsidR="008E0620" w:rsidRDefault="008E0620" w:rsidP="008E0620">
      <w:pPr>
        <w:spacing w:after="0" w:line="240" w:lineRule="auto"/>
        <w:rPr>
          <w:rFonts w:ascii="Arial" w:eastAsia="Times New Roman" w:hAnsi="Arial" w:cs="Arial"/>
          <w:b/>
          <w:sz w:val="24"/>
          <w:szCs w:val="24"/>
          <w:lang w:val="en-US" w:eastAsia="en-US"/>
        </w:rPr>
      </w:pPr>
    </w:p>
    <w:p w14:paraId="5AAA2529" w14:textId="77777777" w:rsidR="008E0620" w:rsidRDefault="008E0620" w:rsidP="008E0620">
      <w:pPr>
        <w:spacing w:after="0" w:line="240" w:lineRule="auto"/>
        <w:rPr>
          <w:rFonts w:ascii="Arial" w:eastAsia="Times New Roman" w:hAnsi="Arial" w:cs="Arial"/>
          <w:b/>
          <w:sz w:val="24"/>
          <w:szCs w:val="24"/>
          <w:lang w:val="en-US" w:eastAsia="en-US"/>
        </w:rPr>
      </w:pPr>
    </w:p>
    <w:p w14:paraId="4C608025" w14:textId="77777777" w:rsidR="008E0620" w:rsidRDefault="008E0620" w:rsidP="008E0620">
      <w:pPr>
        <w:spacing w:after="0" w:line="240" w:lineRule="auto"/>
        <w:rPr>
          <w:rFonts w:ascii="Arial" w:eastAsia="Times New Roman" w:hAnsi="Arial" w:cs="Arial"/>
          <w:b/>
          <w:sz w:val="24"/>
          <w:szCs w:val="24"/>
          <w:lang w:val="en-US" w:eastAsia="en-US"/>
        </w:rPr>
      </w:pPr>
    </w:p>
    <w:p w14:paraId="2D20EBA7" w14:textId="77777777" w:rsidR="008E0620" w:rsidRDefault="008E0620" w:rsidP="008E0620">
      <w:pPr>
        <w:spacing w:after="0" w:line="240" w:lineRule="auto"/>
        <w:rPr>
          <w:rFonts w:ascii="Arial" w:eastAsia="Times New Roman" w:hAnsi="Arial" w:cs="Arial"/>
          <w:b/>
          <w:sz w:val="24"/>
          <w:szCs w:val="24"/>
          <w:lang w:val="en-US" w:eastAsia="en-US"/>
        </w:rPr>
      </w:pPr>
    </w:p>
    <w:p w14:paraId="62FD21D5" w14:textId="77777777" w:rsidR="008E0620" w:rsidRDefault="008E0620" w:rsidP="008E0620">
      <w:pPr>
        <w:spacing w:after="0" w:line="240" w:lineRule="auto"/>
        <w:rPr>
          <w:rFonts w:ascii="Arial" w:eastAsia="Times New Roman" w:hAnsi="Arial" w:cs="Arial"/>
          <w:b/>
          <w:sz w:val="24"/>
          <w:szCs w:val="24"/>
          <w:lang w:val="en-US" w:eastAsia="en-US"/>
        </w:rPr>
      </w:pPr>
    </w:p>
    <w:p w14:paraId="2407E31D" w14:textId="77777777" w:rsidR="008E0620" w:rsidRDefault="008E0620" w:rsidP="008E0620">
      <w:pPr>
        <w:spacing w:after="0" w:line="240" w:lineRule="auto"/>
        <w:rPr>
          <w:rFonts w:ascii="Arial" w:eastAsia="Times New Roman" w:hAnsi="Arial" w:cs="Arial"/>
          <w:b/>
          <w:sz w:val="24"/>
          <w:szCs w:val="24"/>
          <w:lang w:val="en-US" w:eastAsia="en-US"/>
        </w:rPr>
      </w:pPr>
    </w:p>
    <w:p w14:paraId="5DA0973D"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74D6F8D7" w14:textId="77777777" w:rsidR="008E0620" w:rsidRDefault="008E0620" w:rsidP="008E0620">
      <w:pPr>
        <w:spacing w:after="0" w:line="240" w:lineRule="auto"/>
        <w:rPr>
          <w:rFonts w:ascii="Arial" w:eastAsia="Times New Roman" w:hAnsi="Arial" w:cs="Arial"/>
          <w:b/>
          <w:sz w:val="24"/>
          <w:szCs w:val="24"/>
          <w:lang w:val="en-US" w:eastAsia="en-US"/>
        </w:rPr>
      </w:pPr>
    </w:p>
    <w:p w14:paraId="76154FB5"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2A9FB97B" w14:textId="77777777" w:rsidR="008E0620" w:rsidRDefault="008E0620" w:rsidP="008E0620">
      <w:pPr>
        <w:spacing w:after="0" w:line="240" w:lineRule="auto"/>
        <w:rPr>
          <w:rFonts w:ascii="Arial" w:eastAsia="Times New Roman" w:hAnsi="Arial" w:cs="Arial"/>
          <w:b/>
          <w:sz w:val="24"/>
          <w:szCs w:val="24"/>
          <w:lang w:val="en-US" w:eastAsia="en-US"/>
        </w:rPr>
      </w:pPr>
    </w:p>
    <w:p w14:paraId="4C9B7EB9" w14:textId="77777777" w:rsidR="008E0620" w:rsidRDefault="008E0620" w:rsidP="008E0620">
      <w:pPr>
        <w:spacing w:after="0" w:line="240" w:lineRule="auto"/>
        <w:rPr>
          <w:rFonts w:ascii="Arial" w:eastAsia="Times New Roman" w:hAnsi="Arial" w:cs="Arial"/>
          <w:b/>
          <w:sz w:val="24"/>
          <w:szCs w:val="24"/>
          <w:lang w:val="en-US" w:eastAsia="en-US"/>
        </w:rPr>
      </w:pPr>
    </w:p>
    <w:p w14:paraId="04594D49" w14:textId="77777777" w:rsidR="008E0620" w:rsidRDefault="008E0620" w:rsidP="008E0620">
      <w:pPr>
        <w:spacing w:after="0" w:line="240" w:lineRule="auto"/>
        <w:rPr>
          <w:rFonts w:ascii="Arial" w:eastAsia="Times New Roman" w:hAnsi="Arial" w:cs="Arial"/>
          <w:b/>
          <w:sz w:val="24"/>
          <w:szCs w:val="24"/>
          <w:lang w:val="en-US" w:eastAsia="en-US"/>
        </w:rPr>
      </w:pPr>
    </w:p>
    <w:p w14:paraId="70F6A755" w14:textId="77777777" w:rsidR="008E0620" w:rsidRDefault="008E0620" w:rsidP="008E0620">
      <w:pPr>
        <w:spacing w:after="0" w:line="240" w:lineRule="auto"/>
        <w:rPr>
          <w:rFonts w:ascii="Arial" w:eastAsia="Times New Roman" w:hAnsi="Arial" w:cs="Arial"/>
          <w:b/>
          <w:sz w:val="24"/>
          <w:szCs w:val="24"/>
          <w:lang w:val="en-US" w:eastAsia="en-US"/>
        </w:rPr>
      </w:pPr>
    </w:p>
    <w:p w14:paraId="417E6276" w14:textId="77777777" w:rsidR="008E0620" w:rsidRDefault="008E0620" w:rsidP="008E0620">
      <w:pPr>
        <w:spacing w:after="0" w:line="240" w:lineRule="auto"/>
        <w:rPr>
          <w:rFonts w:ascii="Arial" w:eastAsia="Times New Roman" w:hAnsi="Arial" w:cs="Arial"/>
          <w:b/>
          <w:sz w:val="24"/>
          <w:szCs w:val="24"/>
          <w:lang w:val="en-US" w:eastAsia="en-US"/>
        </w:rPr>
      </w:pPr>
    </w:p>
    <w:p w14:paraId="28942900" w14:textId="77777777" w:rsidR="008E0620" w:rsidRDefault="008E0620" w:rsidP="008E0620">
      <w:pPr>
        <w:spacing w:after="0" w:line="240" w:lineRule="auto"/>
        <w:rPr>
          <w:rFonts w:ascii="Arial" w:eastAsia="Times New Roman" w:hAnsi="Arial" w:cs="Arial"/>
          <w:b/>
          <w:i/>
          <w:sz w:val="24"/>
          <w:szCs w:val="24"/>
          <w:lang w:val="en-US" w:eastAsia="en-US"/>
        </w:rPr>
      </w:pPr>
    </w:p>
    <w:p w14:paraId="56F5C090"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2CE92CCE" w14:textId="77777777" w:rsidR="008E0620" w:rsidRDefault="008E0620" w:rsidP="008E0620">
      <w:pPr>
        <w:spacing w:after="0" w:line="240" w:lineRule="auto"/>
        <w:rPr>
          <w:rFonts w:ascii="Arial" w:eastAsia="Times New Roman" w:hAnsi="Arial" w:cs="Arial"/>
          <w:b/>
          <w:sz w:val="24"/>
          <w:szCs w:val="24"/>
          <w:lang w:val="en-US" w:eastAsia="en-US"/>
        </w:rPr>
      </w:pPr>
    </w:p>
    <w:p w14:paraId="0868A22C"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31222277" w14:textId="77777777" w:rsidR="008E0620" w:rsidRDefault="008E0620" w:rsidP="008E0620">
      <w:pPr>
        <w:spacing w:after="0" w:line="240" w:lineRule="auto"/>
        <w:rPr>
          <w:rFonts w:ascii="Arial" w:eastAsia="Times New Roman" w:hAnsi="Arial" w:cs="Arial"/>
          <w:b/>
          <w:sz w:val="24"/>
          <w:szCs w:val="24"/>
          <w:lang w:val="en-US" w:eastAsia="en-US"/>
        </w:rPr>
      </w:pPr>
    </w:p>
    <w:p w14:paraId="0590F6B7" w14:textId="77777777" w:rsidR="008E0620" w:rsidRDefault="008E0620" w:rsidP="008E0620">
      <w:pPr>
        <w:spacing w:after="0" w:line="240" w:lineRule="auto"/>
        <w:rPr>
          <w:rFonts w:ascii="Arial" w:eastAsia="Times New Roman" w:hAnsi="Arial" w:cs="Arial"/>
          <w:b/>
          <w:sz w:val="24"/>
          <w:szCs w:val="24"/>
          <w:lang w:val="en-US" w:eastAsia="en-US"/>
        </w:rPr>
      </w:pPr>
    </w:p>
    <w:p w14:paraId="255588E6" w14:textId="77777777" w:rsidR="008E0620" w:rsidRDefault="008E0620" w:rsidP="008E0620">
      <w:pPr>
        <w:spacing w:after="0" w:line="240" w:lineRule="auto"/>
        <w:rPr>
          <w:rFonts w:ascii="Arial" w:eastAsia="Times New Roman" w:hAnsi="Arial" w:cs="Arial"/>
          <w:b/>
          <w:sz w:val="24"/>
          <w:szCs w:val="24"/>
          <w:lang w:val="en-US" w:eastAsia="en-US"/>
        </w:rPr>
      </w:pPr>
    </w:p>
    <w:p w14:paraId="5D719ECB" w14:textId="77777777" w:rsidR="008E0620" w:rsidRDefault="008E0620" w:rsidP="008E0620">
      <w:pPr>
        <w:spacing w:after="0" w:line="240" w:lineRule="auto"/>
        <w:rPr>
          <w:rFonts w:ascii="Arial" w:eastAsia="Times New Roman" w:hAnsi="Arial" w:cs="Arial"/>
          <w:b/>
          <w:sz w:val="24"/>
          <w:szCs w:val="24"/>
          <w:lang w:val="en-US" w:eastAsia="en-US"/>
        </w:rPr>
      </w:pPr>
    </w:p>
    <w:p w14:paraId="6AE5B746" w14:textId="77777777" w:rsidR="008E0620" w:rsidRDefault="008E0620" w:rsidP="008E0620">
      <w:pPr>
        <w:spacing w:after="0" w:line="240" w:lineRule="auto"/>
        <w:rPr>
          <w:rFonts w:ascii="Arial" w:eastAsia="Times New Roman" w:hAnsi="Arial" w:cs="Arial"/>
          <w:b/>
          <w:sz w:val="24"/>
          <w:szCs w:val="24"/>
          <w:lang w:val="en-US" w:eastAsia="en-US"/>
        </w:rPr>
      </w:pPr>
    </w:p>
    <w:p w14:paraId="09B4D6FE" w14:textId="77777777" w:rsidR="008E0620" w:rsidRDefault="008E0620" w:rsidP="008E0620">
      <w:pPr>
        <w:spacing w:after="0" w:line="240" w:lineRule="auto"/>
        <w:rPr>
          <w:rFonts w:ascii="Arial" w:eastAsia="Times New Roman" w:hAnsi="Arial" w:cs="Arial"/>
          <w:b/>
          <w:i/>
          <w:sz w:val="24"/>
          <w:szCs w:val="24"/>
          <w:lang w:val="en-US" w:eastAsia="en-US"/>
        </w:rPr>
      </w:pPr>
    </w:p>
    <w:p w14:paraId="79A88ABD"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51DF64E7" w14:textId="77777777" w:rsidR="008E0620" w:rsidRDefault="008E0620" w:rsidP="008E0620">
      <w:pPr>
        <w:spacing w:after="0" w:line="240" w:lineRule="auto"/>
        <w:rPr>
          <w:rFonts w:ascii="Arial" w:eastAsia="Times New Roman" w:hAnsi="Arial" w:cs="Arial"/>
          <w:b/>
          <w:sz w:val="24"/>
          <w:szCs w:val="24"/>
          <w:lang w:val="en-US" w:eastAsia="en-US"/>
        </w:rPr>
      </w:pPr>
    </w:p>
    <w:p w14:paraId="022ECFA8"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58E11C6C" w14:textId="77777777" w:rsidR="008E0620" w:rsidRDefault="008E0620" w:rsidP="008E0620">
      <w:pPr>
        <w:spacing w:after="0" w:line="240" w:lineRule="auto"/>
        <w:rPr>
          <w:rFonts w:ascii="Arial" w:eastAsia="Times New Roman" w:hAnsi="Arial" w:cs="Arial"/>
          <w:b/>
          <w:sz w:val="24"/>
          <w:szCs w:val="24"/>
          <w:lang w:val="en-US" w:eastAsia="en-US"/>
        </w:rPr>
      </w:pPr>
    </w:p>
    <w:p w14:paraId="4F0C4483" w14:textId="77777777" w:rsidR="008E0620" w:rsidRDefault="008E0620" w:rsidP="008E0620">
      <w:pPr>
        <w:spacing w:after="0" w:line="240" w:lineRule="auto"/>
        <w:rPr>
          <w:rFonts w:ascii="Arial" w:eastAsia="Times New Roman" w:hAnsi="Arial" w:cs="Arial"/>
          <w:b/>
          <w:sz w:val="24"/>
          <w:szCs w:val="24"/>
          <w:lang w:val="en-US" w:eastAsia="en-US"/>
        </w:rPr>
      </w:pPr>
    </w:p>
    <w:p w14:paraId="24AD27F0" w14:textId="77777777" w:rsidR="008E0620" w:rsidRDefault="008E0620" w:rsidP="008E0620">
      <w:pPr>
        <w:spacing w:after="0" w:line="240" w:lineRule="auto"/>
        <w:rPr>
          <w:rFonts w:ascii="Arial" w:eastAsia="Times New Roman" w:hAnsi="Arial" w:cs="Arial"/>
          <w:b/>
          <w:sz w:val="24"/>
          <w:szCs w:val="24"/>
          <w:lang w:val="en-US" w:eastAsia="en-US"/>
        </w:rPr>
      </w:pPr>
    </w:p>
    <w:p w14:paraId="21E1ED91" w14:textId="77777777" w:rsidR="008E0620" w:rsidRDefault="008E0620" w:rsidP="008E0620">
      <w:pPr>
        <w:spacing w:after="0" w:line="240" w:lineRule="auto"/>
        <w:rPr>
          <w:rFonts w:ascii="Arial" w:eastAsia="Times New Roman" w:hAnsi="Arial" w:cs="Arial"/>
          <w:b/>
          <w:sz w:val="24"/>
          <w:szCs w:val="24"/>
          <w:lang w:val="en-US" w:eastAsia="en-US"/>
        </w:rPr>
      </w:pPr>
    </w:p>
    <w:p w14:paraId="7363A32C" w14:textId="77777777" w:rsidR="008E0620" w:rsidRDefault="008E0620" w:rsidP="008E0620">
      <w:pPr>
        <w:spacing w:after="0" w:line="240" w:lineRule="auto"/>
        <w:rPr>
          <w:rFonts w:ascii="Arial" w:eastAsia="Times New Roman" w:hAnsi="Arial" w:cs="Arial"/>
          <w:b/>
          <w:sz w:val="24"/>
          <w:szCs w:val="24"/>
          <w:lang w:val="en-US" w:eastAsia="en-US"/>
        </w:rPr>
      </w:pPr>
    </w:p>
    <w:p w14:paraId="5077C479" w14:textId="77777777" w:rsidR="008E0620" w:rsidRDefault="008E0620" w:rsidP="008E0620">
      <w:pPr>
        <w:spacing w:after="0" w:line="240" w:lineRule="auto"/>
        <w:rPr>
          <w:rFonts w:ascii="Arial" w:eastAsia="Times New Roman" w:hAnsi="Arial" w:cs="Arial"/>
          <w:b/>
          <w:i/>
          <w:sz w:val="24"/>
          <w:szCs w:val="24"/>
          <w:lang w:val="en-US" w:eastAsia="en-US"/>
        </w:rPr>
      </w:pPr>
    </w:p>
    <w:p w14:paraId="1DB9289B"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5C003486"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63578332"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2F50FA8B"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50A8771E"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69EEA4D2"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0335EDDA"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46F26457" w14:textId="77777777" w:rsidR="008E0620" w:rsidRDefault="008E0620">
            <w:pPr>
              <w:rPr>
                <w:rFonts w:ascii="Arial" w:hAnsi="Arial" w:cs="Arial"/>
                <w:b/>
              </w:rPr>
            </w:pPr>
            <w:r>
              <w:rPr>
                <w:rFonts w:ascii="Arial" w:hAnsi="Arial" w:cs="Arial"/>
                <w:b/>
              </w:rPr>
              <w:t>Excellent</w:t>
            </w:r>
          </w:p>
        </w:tc>
      </w:tr>
      <w:tr w:rsidR="008E0620" w14:paraId="1C8FFF2D"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0EEBDE23"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9B595F2"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646255B"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C13CFA1"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F111679"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D9808A3" w14:textId="77777777" w:rsidR="008E0620" w:rsidRDefault="008E0620">
            <w:pPr>
              <w:rPr>
                <w:rFonts w:ascii="Arial" w:hAnsi="Arial" w:cs="Arial"/>
              </w:rPr>
            </w:pPr>
          </w:p>
        </w:tc>
      </w:tr>
      <w:tr w:rsidR="008E0620" w14:paraId="1928B9B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D3065"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684B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EE54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FC65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8CBC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D5DE9" w14:textId="77777777" w:rsidR="008E0620" w:rsidRDefault="008E0620">
            <w:pPr>
              <w:rPr>
                <w:rFonts w:ascii="Arial" w:hAnsi="Arial" w:cs="Arial"/>
              </w:rPr>
            </w:pPr>
          </w:p>
        </w:tc>
      </w:tr>
      <w:tr w:rsidR="008E0620" w14:paraId="5DAF294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68937E"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F1A9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C208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960D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50B1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87722" w14:textId="77777777" w:rsidR="008E0620" w:rsidRDefault="008E0620">
            <w:pPr>
              <w:rPr>
                <w:rFonts w:ascii="Arial" w:hAnsi="Arial" w:cs="Arial"/>
              </w:rPr>
            </w:pPr>
          </w:p>
        </w:tc>
      </w:tr>
      <w:tr w:rsidR="008E0620" w14:paraId="4A91E16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00933"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DB30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A1B0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B2B8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1303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43A00" w14:textId="77777777" w:rsidR="008E0620" w:rsidRDefault="008E0620">
            <w:pPr>
              <w:rPr>
                <w:rFonts w:ascii="Arial" w:hAnsi="Arial" w:cs="Arial"/>
              </w:rPr>
            </w:pPr>
          </w:p>
        </w:tc>
      </w:tr>
      <w:tr w:rsidR="008E0620" w14:paraId="18ACFAB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1DAC1"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1F4E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C429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469F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0DB0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06AC7" w14:textId="77777777" w:rsidR="008E0620" w:rsidRDefault="008E0620">
            <w:pPr>
              <w:rPr>
                <w:rFonts w:ascii="Arial" w:hAnsi="Arial" w:cs="Arial"/>
              </w:rPr>
            </w:pPr>
          </w:p>
        </w:tc>
      </w:tr>
      <w:tr w:rsidR="008E0620" w14:paraId="306012F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BB8BE"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B1E9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0C72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5875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558A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73F9D" w14:textId="77777777" w:rsidR="008E0620" w:rsidRDefault="008E0620">
            <w:pPr>
              <w:rPr>
                <w:rFonts w:ascii="Arial" w:hAnsi="Arial" w:cs="Arial"/>
              </w:rPr>
            </w:pPr>
          </w:p>
        </w:tc>
      </w:tr>
      <w:tr w:rsidR="008E0620" w14:paraId="5FCBC7F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3AE7E"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A1D2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CFA9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57C9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AA17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18442" w14:textId="77777777" w:rsidR="008E0620" w:rsidRDefault="008E0620">
            <w:pPr>
              <w:rPr>
                <w:rFonts w:ascii="Arial" w:hAnsi="Arial" w:cs="Arial"/>
              </w:rPr>
            </w:pPr>
          </w:p>
        </w:tc>
      </w:tr>
    </w:tbl>
    <w:p w14:paraId="27C44A65"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3066C67B"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71D92297" w14:textId="77777777" w:rsidR="008E0620" w:rsidRDefault="008E0620" w:rsidP="008E0620">
      <w:pPr>
        <w:spacing w:after="0" w:line="240" w:lineRule="auto"/>
        <w:jc w:val="both"/>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3210E6C1"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21760" behindDoc="0" locked="0" layoutInCell="1" allowOverlap="1" wp14:anchorId="3D1FA91D" wp14:editId="02A7A3E4">
            <wp:simplePos x="0" y="0"/>
            <wp:positionH relativeFrom="column">
              <wp:posOffset>35560</wp:posOffset>
            </wp:positionH>
            <wp:positionV relativeFrom="paragraph">
              <wp:posOffset>-189865</wp:posOffset>
            </wp:positionV>
            <wp:extent cx="1547495" cy="82359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4D71432B"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0D2AA649"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3839F3F2" w14:textId="77777777" w:rsidR="008E0620" w:rsidRDefault="008E0620" w:rsidP="008E0620">
      <w:pPr>
        <w:spacing w:after="0" w:line="240" w:lineRule="auto"/>
        <w:rPr>
          <w:rFonts w:ascii="Arial" w:eastAsia="Times New Roman" w:hAnsi="Arial" w:cs="Arial"/>
          <w:b/>
          <w:sz w:val="24"/>
          <w:szCs w:val="24"/>
          <w:lang w:val="en-US" w:eastAsia="en-US"/>
        </w:rPr>
      </w:pPr>
    </w:p>
    <w:p w14:paraId="225051F3"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734B52DA"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E64923E"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11BA5DB9"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658A0" w14:textId="77777777" w:rsidR="008E0620" w:rsidRDefault="008E0620">
            <w:pPr>
              <w:rPr>
                <w:rFonts w:ascii="Arial" w:eastAsia="Calibri" w:hAnsi="Arial" w:cs="Arial"/>
                <w:bCs/>
                <w:iCs/>
              </w:rPr>
            </w:pPr>
            <w:r>
              <w:rPr>
                <w:rFonts w:ascii="Arial" w:eastAsia="Calibri" w:hAnsi="Arial" w:cs="Arial"/>
                <w:bCs/>
                <w:iCs/>
              </w:rPr>
              <w:t>Please specify areas of practice where the student demonstrates particular strengths</w:t>
            </w:r>
          </w:p>
          <w:p w14:paraId="0D72CD77" w14:textId="77777777" w:rsidR="008E0620" w:rsidRDefault="008E0620">
            <w:pPr>
              <w:rPr>
                <w:rFonts w:ascii="Arial" w:eastAsia="Calibri" w:hAnsi="Arial" w:cs="Arial"/>
                <w:bCs/>
                <w:iCs/>
              </w:rPr>
            </w:pPr>
          </w:p>
          <w:p w14:paraId="084111D2" w14:textId="77777777" w:rsidR="008E0620" w:rsidRDefault="008E0620">
            <w:pPr>
              <w:rPr>
                <w:rFonts w:ascii="Arial" w:eastAsia="Calibri" w:hAnsi="Arial" w:cs="Arial"/>
                <w:bCs/>
                <w:iCs/>
              </w:rPr>
            </w:pPr>
          </w:p>
          <w:p w14:paraId="4355529F" w14:textId="77777777" w:rsidR="008E0620" w:rsidRDefault="008E0620">
            <w:pPr>
              <w:rPr>
                <w:rFonts w:ascii="Arial" w:eastAsia="Calibri" w:hAnsi="Arial" w:cs="Arial"/>
                <w:bCs/>
                <w:iCs/>
              </w:rPr>
            </w:pPr>
          </w:p>
          <w:p w14:paraId="3B4F737B" w14:textId="77777777" w:rsidR="008E0620" w:rsidRDefault="008E0620">
            <w:pPr>
              <w:rPr>
                <w:rFonts w:ascii="Arial" w:eastAsia="Calibri" w:hAnsi="Arial" w:cs="Arial"/>
                <w:bCs/>
                <w:iCs/>
              </w:rPr>
            </w:pPr>
          </w:p>
          <w:p w14:paraId="720E07BA" w14:textId="77777777" w:rsidR="008E0620" w:rsidRDefault="008E0620">
            <w:pPr>
              <w:rPr>
                <w:rFonts w:ascii="Arial" w:eastAsia="Calibri" w:hAnsi="Arial" w:cs="Arial"/>
                <w:bCs/>
                <w:iCs/>
              </w:rPr>
            </w:pPr>
          </w:p>
          <w:p w14:paraId="1F4B66CE" w14:textId="77777777" w:rsidR="008E0620" w:rsidRDefault="008E0620">
            <w:pPr>
              <w:rPr>
                <w:rFonts w:ascii="Arial" w:eastAsia="Calibri" w:hAnsi="Arial" w:cs="Arial"/>
                <w:bCs/>
                <w:iCs/>
              </w:rPr>
            </w:pPr>
          </w:p>
          <w:p w14:paraId="2AB3A69B" w14:textId="77777777" w:rsidR="008E0620" w:rsidRDefault="008E0620">
            <w:pPr>
              <w:rPr>
                <w:rFonts w:ascii="Arial" w:eastAsia="Calibri" w:hAnsi="Arial" w:cs="Arial"/>
                <w:bCs/>
                <w:iCs/>
              </w:rPr>
            </w:pPr>
          </w:p>
          <w:p w14:paraId="490B63DF" w14:textId="77777777" w:rsidR="008E0620" w:rsidRDefault="008E0620">
            <w:pPr>
              <w:rPr>
                <w:rFonts w:ascii="Arial" w:eastAsia="Calibri" w:hAnsi="Arial" w:cs="Arial"/>
                <w:bCs/>
                <w:iCs/>
              </w:rPr>
            </w:pPr>
          </w:p>
          <w:p w14:paraId="55033A80" w14:textId="77777777" w:rsidR="008E0620" w:rsidRDefault="008E0620">
            <w:pPr>
              <w:rPr>
                <w:rFonts w:ascii="Arial" w:eastAsia="Calibri" w:hAnsi="Arial" w:cs="Arial"/>
                <w:bCs/>
                <w:iCs/>
              </w:rPr>
            </w:pPr>
          </w:p>
          <w:p w14:paraId="77E82E31" w14:textId="77777777" w:rsidR="008E0620" w:rsidRDefault="008E0620">
            <w:pPr>
              <w:rPr>
                <w:rFonts w:ascii="Arial" w:eastAsia="Calibri" w:hAnsi="Arial" w:cs="Arial"/>
                <w:bCs/>
                <w:iCs/>
              </w:rPr>
            </w:pPr>
          </w:p>
          <w:p w14:paraId="21410B02" w14:textId="77777777" w:rsidR="008E0620" w:rsidRDefault="008E0620">
            <w:pPr>
              <w:rPr>
                <w:rFonts w:ascii="Arial" w:eastAsia="Calibri" w:hAnsi="Arial" w:cs="Arial"/>
                <w:bCs/>
                <w:iCs/>
              </w:rPr>
            </w:pPr>
          </w:p>
          <w:p w14:paraId="57501348" w14:textId="77777777" w:rsidR="008E0620" w:rsidRDefault="008E0620">
            <w:pPr>
              <w:rPr>
                <w:rFonts w:ascii="Arial" w:eastAsia="Calibri" w:hAnsi="Arial" w:cs="Arial"/>
                <w:bCs/>
                <w:iCs/>
              </w:rPr>
            </w:pPr>
          </w:p>
          <w:p w14:paraId="36009CE7" w14:textId="77777777" w:rsidR="008E0620" w:rsidRDefault="008E0620">
            <w:pPr>
              <w:rPr>
                <w:rFonts w:ascii="Arial" w:eastAsia="Calibri" w:hAnsi="Arial" w:cs="Arial"/>
                <w:bCs/>
                <w:iCs/>
              </w:rPr>
            </w:pPr>
          </w:p>
          <w:p w14:paraId="50902B66" w14:textId="77777777" w:rsidR="008E0620" w:rsidRDefault="008E0620">
            <w:pPr>
              <w:rPr>
                <w:rFonts w:ascii="Arial" w:eastAsia="Calibri" w:hAnsi="Arial" w:cs="Arial"/>
                <w:bCs/>
                <w:iCs/>
              </w:rPr>
            </w:pPr>
          </w:p>
          <w:p w14:paraId="45DDCDF5" w14:textId="77777777" w:rsidR="008E0620" w:rsidRDefault="008E0620">
            <w:pPr>
              <w:rPr>
                <w:rFonts w:ascii="Arial" w:eastAsia="Calibri" w:hAnsi="Arial" w:cs="Arial"/>
                <w:bCs/>
                <w:iCs/>
              </w:rPr>
            </w:pPr>
          </w:p>
          <w:p w14:paraId="69330B0A" w14:textId="77777777" w:rsidR="008E0620" w:rsidRDefault="008E0620">
            <w:pPr>
              <w:rPr>
                <w:rFonts w:ascii="Arial" w:eastAsia="Calibri" w:hAnsi="Arial" w:cs="Arial"/>
                <w:bCs/>
                <w:iCs/>
              </w:rPr>
            </w:pPr>
          </w:p>
          <w:p w14:paraId="663B7312" w14:textId="77777777" w:rsidR="008E0620" w:rsidRDefault="008E0620">
            <w:pPr>
              <w:rPr>
                <w:rFonts w:ascii="Arial" w:eastAsia="Calibri" w:hAnsi="Arial" w:cs="Arial"/>
                <w:b/>
                <w:iCs/>
              </w:rPr>
            </w:pPr>
          </w:p>
        </w:tc>
      </w:tr>
      <w:tr w:rsidR="008E0620" w14:paraId="4F1A452B"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35AA3010"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5D02B5F2" w14:textId="77777777" w:rsidR="008E0620" w:rsidRDefault="008E0620">
            <w:pPr>
              <w:rPr>
                <w:rFonts w:ascii="Arial" w:eastAsia="Calibri" w:hAnsi="Arial" w:cs="Arial"/>
                <w:bCs/>
                <w:iCs/>
              </w:rPr>
            </w:pPr>
          </w:p>
          <w:p w14:paraId="4C0AE07A" w14:textId="77777777" w:rsidR="008E0620" w:rsidRDefault="008E0620">
            <w:pPr>
              <w:rPr>
                <w:rFonts w:ascii="Arial" w:eastAsia="Calibri" w:hAnsi="Arial" w:cs="Arial"/>
                <w:bCs/>
                <w:iCs/>
              </w:rPr>
            </w:pPr>
          </w:p>
          <w:p w14:paraId="585280CF" w14:textId="77777777" w:rsidR="008E0620" w:rsidRDefault="008E0620">
            <w:pPr>
              <w:rPr>
                <w:rFonts w:ascii="Arial" w:eastAsia="Calibri" w:hAnsi="Arial" w:cs="Arial"/>
                <w:bCs/>
                <w:iCs/>
              </w:rPr>
            </w:pPr>
          </w:p>
          <w:p w14:paraId="702472E4" w14:textId="77777777" w:rsidR="008E0620" w:rsidRDefault="008E0620">
            <w:pPr>
              <w:rPr>
                <w:rFonts w:ascii="Arial" w:eastAsia="Calibri" w:hAnsi="Arial" w:cs="Arial"/>
                <w:bCs/>
                <w:iCs/>
              </w:rPr>
            </w:pPr>
          </w:p>
          <w:p w14:paraId="41589209" w14:textId="77777777" w:rsidR="008E0620" w:rsidRDefault="008E0620">
            <w:pPr>
              <w:rPr>
                <w:rFonts w:ascii="Arial" w:eastAsia="Calibri" w:hAnsi="Arial" w:cs="Arial"/>
                <w:bCs/>
                <w:iCs/>
              </w:rPr>
            </w:pPr>
          </w:p>
          <w:p w14:paraId="7DE72AD3" w14:textId="77777777" w:rsidR="008E0620" w:rsidRDefault="008E0620">
            <w:pPr>
              <w:rPr>
                <w:rFonts w:ascii="Arial" w:eastAsia="Calibri" w:hAnsi="Arial" w:cs="Arial"/>
                <w:bCs/>
                <w:iCs/>
              </w:rPr>
            </w:pPr>
          </w:p>
          <w:p w14:paraId="2862CC67" w14:textId="77777777" w:rsidR="008E0620" w:rsidRDefault="008E0620">
            <w:pPr>
              <w:rPr>
                <w:rFonts w:ascii="Arial" w:eastAsia="Calibri" w:hAnsi="Arial" w:cs="Arial"/>
                <w:bCs/>
                <w:iCs/>
              </w:rPr>
            </w:pPr>
          </w:p>
          <w:p w14:paraId="714846AF" w14:textId="77777777" w:rsidR="008E0620" w:rsidRDefault="008E0620">
            <w:pPr>
              <w:rPr>
                <w:rFonts w:ascii="Arial" w:eastAsia="Calibri" w:hAnsi="Arial" w:cs="Arial"/>
                <w:bCs/>
                <w:iCs/>
              </w:rPr>
            </w:pPr>
          </w:p>
          <w:p w14:paraId="7CCC9B69" w14:textId="77777777" w:rsidR="008E0620" w:rsidRDefault="008E0620">
            <w:pPr>
              <w:rPr>
                <w:rFonts w:ascii="Arial" w:eastAsia="Calibri" w:hAnsi="Arial" w:cs="Arial"/>
                <w:bCs/>
                <w:iCs/>
              </w:rPr>
            </w:pPr>
          </w:p>
          <w:p w14:paraId="50730474" w14:textId="77777777" w:rsidR="008E0620" w:rsidRDefault="008E0620">
            <w:pPr>
              <w:rPr>
                <w:rFonts w:ascii="Arial" w:eastAsia="Calibri" w:hAnsi="Arial" w:cs="Arial"/>
                <w:bCs/>
                <w:iCs/>
              </w:rPr>
            </w:pPr>
          </w:p>
          <w:p w14:paraId="677EB2FA" w14:textId="77777777" w:rsidR="008E0620" w:rsidRDefault="008E0620">
            <w:pPr>
              <w:rPr>
                <w:rFonts w:ascii="Arial" w:eastAsia="Calibri" w:hAnsi="Arial" w:cs="Arial"/>
                <w:bCs/>
                <w:iCs/>
              </w:rPr>
            </w:pPr>
          </w:p>
          <w:p w14:paraId="02A4FCB0" w14:textId="77777777" w:rsidR="008E0620" w:rsidRDefault="008E0620">
            <w:pPr>
              <w:rPr>
                <w:rFonts w:ascii="Arial" w:eastAsia="Calibri" w:hAnsi="Arial" w:cs="Arial"/>
                <w:bCs/>
                <w:iCs/>
              </w:rPr>
            </w:pPr>
          </w:p>
          <w:p w14:paraId="0E7E9394" w14:textId="77777777" w:rsidR="008E0620" w:rsidRDefault="008E0620">
            <w:pPr>
              <w:rPr>
                <w:rFonts w:ascii="Arial" w:eastAsia="Calibri" w:hAnsi="Arial" w:cs="Arial"/>
                <w:bCs/>
                <w:iCs/>
              </w:rPr>
            </w:pPr>
          </w:p>
          <w:p w14:paraId="28F04B9E" w14:textId="77777777" w:rsidR="008E0620" w:rsidRDefault="008E0620">
            <w:pPr>
              <w:rPr>
                <w:rFonts w:ascii="Arial" w:eastAsia="Calibri" w:hAnsi="Arial" w:cs="Arial"/>
                <w:bCs/>
                <w:iCs/>
              </w:rPr>
            </w:pPr>
          </w:p>
          <w:p w14:paraId="2591B561" w14:textId="77777777" w:rsidR="008E0620" w:rsidRDefault="008E0620">
            <w:pPr>
              <w:rPr>
                <w:rFonts w:ascii="Arial" w:eastAsia="Calibri" w:hAnsi="Arial" w:cs="Arial"/>
                <w:bCs/>
                <w:iCs/>
              </w:rPr>
            </w:pPr>
          </w:p>
          <w:p w14:paraId="61E820EE" w14:textId="77777777" w:rsidR="008E0620" w:rsidRDefault="008E0620">
            <w:pPr>
              <w:rPr>
                <w:rFonts w:ascii="Arial" w:eastAsia="Calibri" w:hAnsi="Arial" w:cs="Arial"/>
                <w:bCs/>
                <w:iCs/>
              </w:rPr>
            </w:pPr>
          </w:p>
          <w:p w14:paraId="21442A5F" w14:textId="77777777" w:rsidR="008E0620" w:rsidRDefault="008E0620">
            <w:pPr>
              <w:rPr>
                <w:rFonts w:ascii="Arial" w:eastAsia="Calibri" w:hAnsi="Arial" w:cs="Arial"/>
                <w:b/>
                <w:iCs/>
              </w:rPr>
            </w:pPr>
          </w:p>
        </w:tc>
      </w:tr>
      <w:tr w:rsidR="008E0620" w14:paraId="7FB0468C"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3DDC677A"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4B7A7987"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34951173"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55CB47B6"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728AF046"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5730A17E" w14:textId="77777777" w:rsidR="008E0620" w:rsidRDefault="008E0620">
            <w:pPr>
              <w:rPr>
                <w:rFonts w:ascii="Arial" w:hAnsi="Arial" w:cs="Arial"/>
                <w:b/>
              </w:rPr>
            </w:pPr>
            <w:r>
              <w:rPr>
                <w:rFonts w:ascii="Arial" w:hAnsi="Arial" w:cs="Arial"/>
                <w:b/>
              </w:rPr>
              <w:t>Excellent</w:t>
            </w:r>
          </w:p>
        </w:tc>
      </w:tr>
      <w:tr w:rsidR="008E0620" w14:paraId="200752E0"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288F58A7"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E48D8CF"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BB24461"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0F62C82"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F164706"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4AF9C2D" w14:textId="77777777" w:rsidR="008E0620" w:rsidRDefault="008E0620">
            <w:pPr>
              <w:rPr>
                <w:rFonts w:ascii="Arial" w:hAnsi="Arial" w:cs="Arial"/>
              </w:rPr>
            </w:pPr>
          </w:p>
        </w:tc>
      </w:tr>
      <w:tr w:rsidR="008E0620" w14:paraId="7893FA4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31DC3"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9992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4784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72E3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48F1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2CF36" w14:textId="77777777" w:rsidR="008E0620" w:rsidRDefault="008E0620">
            <w:pPr>
              <w:rPr>
                <w:rFonts w:ascii="Arial" w:hAnsi="Arial" w:cs="Arial"/>
              </w:rPr>
            </w:pPr>
          </w:p>
        </w:tc>
      </w:tr>
      <w:tr w:rsidR="008E0620" w14:paraId="21C43D3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516FC"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FAD5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AD79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DEA5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4CD3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0E814" w14:textId="77777777" w:rsidR="008E0620" w:rsidRDefault="008E0620">
            <w:pPr>
              <w:rPr>
                <w:rFonts w:ascii="Arial" w:hAnsi="Arial" w:cs="Arial"/>
              </w:rPr>
            </w:pPr>
          </w:p>
        </w:tc>
      </w:tr>
      <w:tr w:rsidR="008E0620" w14:paraId="725076C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CC9FD"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D971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9752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0B99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C3D2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1F713" w14:textId="77777777" w:rsidR="008E0620" w:rsidRDefault="008E0620">
            <w:pPr>
              <w:rPr>
                <w:rFonts w:ascii="Arial" w:hAnsi="Arial" w:cs="Arial"/>
              </w:rPr>
            </w:pPr>
          </w:p>
        </w:tc>
      </w:tr>
      <w:tr w:rsidR="008E0620" w14:paraId="1C35CE9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AB40D"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A09E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A98B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18E5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F05C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DC9DC" w14:textId="77777777" w:rsidR="008E0620" w:rsidRDefault="008E0620">
            <w:pPr>
              <w:rPr>
                <w:rFonts w:ascii="Arial" w:hAnsi="Arial" w:cs="Arial"/>
              </w:rPr>
            </w:pPr>
          </w:p>
        </w:tc>
      </w:tr>
      <w:tr w:rsidR="008E0620" w14:paraId="6E74634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3769B"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A0CE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D9F4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565A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A7EB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CA074" w14:textId="77777777" w:rsidR="008E0620" w:rsidRDefault="008E0620">
            <w:pPr>
              <w:rPr>
                <w:rFonts w:ascii="Arial" w:hAnsi="Arial" w:cs="Arial"/>
              </w:rPr>
            </w:pPr>
          </w:p>
        </w:tc>
      </w:tr>
      <w:tr w:rsidR="008E0620" w14:paraId="1EFDEE6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1C14A"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0D85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99FF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A7D0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C500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65956" w14:textId="77777777" w:rsidR="008E0620" w:rsidRDefault="008E0620">
            <w:pPr>
              <w:rPr>
                <w:rFonts w:ascii="Arial" w:hAnsi="Arial" w:cs="Arial"/>
              </w:rPr>
            </w:pPr>
          </w:p>
        </w:tc>
      </w:tr>
    </w:tbl>
    <w:p w14:paraId="0EB03EDD" w14:textId="77777777" w:rsidR="008E0620" w:rsidRDefault="008E0620" w:rsidP="008E0620">
      <w:pPr>
        <w:rPr>
          <w:rFonts w:ascii="Arial" w:eastAsia="Calibri" w:hAnsi="Arial" w:cs="Arial"/>
          <w:b/>
          <w:u w:val="single"/>
        </w:rPr>
      </w:pPr>
    </w:p>
    <w:p w14:paraId="1A685C69"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30ADDD7F"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28928" behindDoc="0" locked="0" layoutInCell="1" allowOverlap="1" wp14:anchorId="744719F2" wp14:editId="66BB5AFD">
            <wp:simplePos x="0" y="0"/>
            <wp:positionH relativeFrom="column">
              <wp:posOffset>36195</wp:posOffset>
            </wp:positionH>
            <wp:positionV relativeFrom="paragraph">
              <wp:posOffset>-157480</wp:posOffset>
            </wp:positionV>
            <wp:extent cx="1547495" cy="82359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19171134" w14:textId="77777777" w:rsidR="008E0620" w:rsidRDefault="008E0620" w:rsidP="008E0620">
      <w:pPr>
        <w:spacing w:after="0" w:line="240" w:lineRule="auto"/>
        <w:rPr>
          <w:rFonts w:ascii="Arial" w:eastAsia="Times New Roman" w:hAnsi="Arial" w:cs="Arial"/>
          <w:b/>
          <w:sz w:val="28"/>
          <w:szCs w:val="28"/>
          <w:lang w:val="en-US" w:eastAsia="en-US"/>
        </w:rPr>
      </w:pPr>
    </w:p>
    <w:p w14:paraId="24FBB6FB"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w:t>
      </w:r>
    </w:p>
    <w:p w14:paraId="67A792C6" w14:textId="77777777" w:rsidR="008E0620" w:rsidRDefault="008E0620" w:rsidP="008E0620">
      <w:pPr>
        <w:spacing w:after="0" w:line="240" w:lineRule="auto"/>
        <w:rPr>
          <w:rFonts w:ascii="Arial" w:eastAsia="Times New Roman" w:hAnsi="Arial" w:cs="Arial"/>
          <w:b/>
          <w:sz w:val="24"/>
          <w:szCs w:val="24"/>
          <w:lang w:val="en-US" w:eastAsia="en-US"/>
        </w:rPr>
      </w:pPr>
    </w:p>
    <w:p w14:paraId="22B69CBC"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52A793DD" w14:textId="77777777" w:rsidR="008E0620" w:rsidRDefault="008E0620" w:rsidP="008E0620">
      <w:pPr>
        <w:spacing w:after="0" w:line="240" w:lineRule="auto"/>
        <w:rPr>
          <w:rFonts w:ascii="Arial" w:eastAsia="Times New Roman" w:hAnsi="Arial" w:cs="Arial"/>
          <w:b/>
          <w:sz w:val="24"/>
          <w:szCs w:val="24"/>
          <w:lang w:val="en-US" w:eastAsia="en-US"/>
        </w:rPr>
      </w:pPr>
    </w:p>
    <w:p w14:paraId="01E06EA3" w14:textId="77777777" w:rsidR="008E0620" w:rsidRDefault="008E0620" w:rsidP="008E0620">
      <w:pPr>
        <w:spacing w:after="0" w:line="240" w:lineRule="auto"/>
        <w:rPr>
          <w:rFonts w:ascii="Arial" w:eastAsia="Times New Roman" w:hAnsi="Arial" w:cs="Arial"/>
          <w:b/>
          <w:sz w:val="24"/>
          <w:szCs w:val="24"/>
          <w:lang w:val="en-US" w:eastAsia="en-US"/>
        </w:rPr>
      </w:pPr>
    </w:p>
    <w:p w14:paraId="1A012587" w14:textId="77777777" w:rsidR="008E0620" w:rsidRDefault="008E0620" w:rsidP="008E0620">
      <w:pPr>
        <w:spacing w:after="0" w:line="240" w:lineRule="auto"/>
        <w:rPr>
          <w:rFonts w:ascii="Arial" w:eastAsia="Times New Roman" w:hAnsi="Arial" w:cs="Arial"/>
          <w:b/>
          <w:sz w:val="24"/>
          <w:szCs w:val="24"/>
          <w:lang w:val="en-US" w:eastAsia="en-US"/>
        </w:rPr>
      </w:pPr>
    </w:p>
    <w:p w14:paraId="39097C5F" w14:textId="77777777" w:rsidR="008E0620" w:rsidRDefault="008E0620" w:rsidP="008E0620">
      <w:pPr>
        <w:spacing w:after="0" w:line="240" w:lineRule="auto"/>
        <w:rPr>
          <w:rFonts w:ascii="Arial" w:eastAsia="Times New Roman" w:hAnsi="Arial" w:cs="Arial"/>
          <w:b/>
          <w:sz w:val="24"/>
          <w:szCs w:val="24"/>
          <w:lang w:val="en-US" w:eastAsia="en-US"/>
        </w:rPr>
      </w:pPr>
    </w:p>
    <w:p w14:paraId="3BF50834" w14:textId="77777777" w:rsidR="008E0620" w:rsidRDefault="008E0620" w:rsidP="008E0620">
      <w:pPr>
        <w:spacing w:after="0" w:line="240" w:lineRule="auto"/>
        <w:rPr>
          <w:rFonts w:ascii="Arial" w:eastAsia="Times New Roman" w:hAnsi="Arial" w:cs="Arial"/>
          <w:b/>
          <w:sz w:val="24"/>
          <w:szCs w:val="24"/>
          <w:lang w:val="en-US" w:eastAsia="en-US"/>
        </w:rPr>
      </w:pPr>
    </w:p>
    <w:p w14:paraId="42487581" w14:textId="77777777" w:rsidR="008E0620" w:rsidRDefault="008E0620" w:rsidP="008E0620">
      <w:pPr>
        <w:spacing w:after="0" w:line="240" w:lineRule="auto"/>
        <w:rPr>
          <w:rFonts w:ascii="Arial" w:eastAsia="Times New Roman" w:hAnsi="Arial" w:cs="Arial"/>
          <w:b/>
          <w:sz w:val="24"/>
          <w:szCs w:val="24"/>
          <w:lang w:val="en-US" w:eastAsia="en-US"/>
        </w:rPr>
      </w:pPr>
    </w:p>
    <w:p w14:paraId="70D09BB2"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0DF1E099" w14:textId="77777777" w:rsidR="008E0620" w:rsidRDefault="008E0620" w:rsidP="008E0620">
      <w:pPr>
        <w:spacing w:after="0" w:line="240" w:lineRule="auto"/>
        <w:rPr>
          <w:rFonts w:ascii="Arial" w:eastAsia="Times New Roman" w:hAnsi="Arial" w:cs="Arial"/>
          <w:b/>
          <w:sz w:val="24"/>
          <w:szCs w:val="24"/>
          <w:lang w:val="en-US" w:eastAsia="en-US"/>
        </w:rPr>
      </w:pPr>
    </w:p>
    <w:p w14:paraId="1341F479"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644C83D9" w14:textId="77777777" w:rsidR="008E0620" w:rsidRDefault="008E0620" w:rsidP="008E0620">
      <w:pPr>
        <w:spacing w:after="0" w:line="240" w:lineRule="auto"/>
        <w:rPr>
          <w:rFonts w:ascii="Arial" w:eastAsia="Times New Roman" w:hAnsi="Arial" w:cs="Arial"/>
          <w:b/>
          <w:sz w:val="24"/>
          <w:szCs w:val="24"/>
          <w:lang w:val="en-US" w:eastAsia="en-US"/>
        </w:rPr>
      </w:pPr>
    </w:p>
    <w:p w14:paraId="666AF705" w14:textId="77777777" w:rsidR="008E0620" w:rsidRDefault="008E0620" w:rsidP="008E0620">
      <w:pPr>
        <w:spacing w:after="0" w:line="240" w:lineRule="auto"/>
        <w:rPr>
          <w:rFonts w:ascii="Arial" w:eastAsia="Times New Roman" w:hAnsi="Arial" w:cs="Arial"/>
          <w:b/>
          <w:sz w:val="24"/>
          <w:szCs w:val="24"/>
          <w:lang w:val="en-US" w:eastAsia="en-US"/>
        </w:rPr>
      </w:pPr>
    </w:p>
    <w:p w14:paraId="309356D4" w14:textId="77777777" w:rsidR="008E0620" w:rsidRDefault="008E0620" w:rsidP="008E0620">
      <w:pPr>
        <w:spacing w:after="0" w:line="240" w:lineRule="auto"/>
        <w:rPr>
          <w:rFonts w:ascii="Arial" w:eastAsia="Times New Roman" w:hAnsi="Arial" w:cs="Arial"/>
          <w:b/>
          <w:sz w:val="24"/>
          <w:szCs w:val="24"/>
          <w:lang w:val="en-US" w:eastAsia="en-US"/>
        </w:rPr>
      </w:pPr>
    </w:p>
    <w:p w14:paraId="1F76DEF4" w14:textId="77777777" w:rsidR="008E0620" w:rsidRDefault="008E0620" w:rsidP="008E0620">
      <w:pPr>
        <w:spacing w:after="0" w:line="240" w:lineRule="auto"/>
        <w:rPr>
          <w:rFonts w:ascii="Arial" w:eastAsia="Times New Roman" w:hAnsi="Arial" w:cs="Arial"/>
          <w:b/>
          <w:sz w:val="24"/>
          <w:szCs w:val="24"/>
          <w:lang w:val="en-US" w:eastAsia="en-US"/>
        </w:rPr>
      </w:pPr>
    </w:p>
    <w:p w14:paraId="2E540B9C" w14:textId="77777777" w:rsidR="008E0620" w:rsidRDefault="008E0620" w:rsidP="008E0620">
      <w:pPr>
        <w:spacing w:after="0" w:line="240" w:lineRule="auto"/>
        <w:rPr>
          <w:rFonts w:ascii="Arial" w:eastAsia="Times New Roman" w:hAnsi="Arial" w:cs="Arial"/>
          <w:b/>
          <w:sz w:val="24"/>
          <w:szCs w:val="24"/>
          <w:lang w:val="en-US" w:eastAsia="en-US"/>
        </w:rPr>
      </w:pPr>
    </w:p>
    <w:p w14:paraId="694E38C2" w14:textId="77777777" w:rsidR="008E0620" w:rsidRDefault="008E0620" w:rsidP="008E0620">
      <w:pPr>
        <w:spacing w:after="0" w:line="240" w:lineRule="auto"/>
        <w:rPr>
          <w:rFonts w:ascii="Arial" w:eastAsia="Times New Roman" w:hAnsi="Arial" w:cs="Arial"/>
          <w:b/>
          <w:i/>
          <w:sz w:val="24"/>
          <w:szCs w:val="24"/>
          <w:lang w:val="en-US" w:eastAsia="en-US"/>
        </w:rPr>
      </w:pPr>
    </w:p>
    <w:p w14:paraId="78E4698D"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6DB248D2" w14:textId="77777777" w:rsidR="008E0620" w:rsidRDefault="008E0620" w:rsidP="008E0620">
      <w:pPr>
        <w:spacing w:after="0" w:line="240" w:lineRule="auto"/>
        <w:rPr>
          <w:rFonts w:ascii="Arial" w:eastAsia="Times New Roman" w:hAnsi="Arial" w:cs="Arial"/>
          <w:b/>
          <w:sz w:val="24"/>
          <w:szCs w:val="24"/>
          <w:lang w:val="en-US" w:eastAsia="en-US"/>
        </w:rPr>
      </w:pPr>
    </w:p>
    <w:p w14:paraId="6BA09134"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09EF6DE8" w14:textId="77777777" w:rsidR="008E0620" w:rsidRDefault="008E0620" w:rsidP="008E0620">
      <w:pPr>
        <w:spacing w:after="0" w:line="240" w:lineRule="auto"/>
        <w:rPr>
          <w:rFonts w:ascii="Arial" w:eastAsia="Times New Roman" w:hAnsi="Arial" w:cs="Arial"/>
          <w:b/>
          <w:sz w:val="24"/>
          <w:szCs w:val="24"/>
          <w:lang w:val="en-US" w:eastAsia="en-US"/>
        </w:rPr>
      </w:pPr>
    </w:p>
    <w:p w14:paraId="4158140E" w14:textId="77777777" w:rsidR="008E0620" w:rsidRDefault="008E0620" w:rsidP="008E0620">
      <w:pPr>
        <w:spacing w:after="0" w:line="240" w:lineRule="auto"/>
        <w:rPr>
          <w:rFonts w:ascii="Arial" w:eastAsia="Times New Roman" w:hAnsi="Arial" w:cs="Arial"/>
          <w:b/>
          <w:sz w:val="24"/>
          <w:szCs w:val="24"/>
          <w:lang w:val="en-US" w:eastAsia="en-US"/>
        </w:rPr>
      </w:pPr>
    </w:p>
    <w:p w14:paraId="6B062E75" w14:textId="77777777" w:rsidR="008E0620" w:rsidRDefault="008E0620" w:rsidP="008E0620">
      <w:pPr>
        <w:spacing w:after="0" w:line="240" w:lineRule="auto"/>
        <w:rPr>
          <w:rFonts w:ascii="Arial" w:eastAsia="Times New Roman" w:hAnsi="Arial" w:cs="Arial"/>
          <w:b/>
          <w:sz w:val="24"/>
          <w:szCs w:val="24"/>
          <w:lang w:val="en-US" w:eastAsia="en-US"/>
        </w:rPr>
      </w:pPr>
    </w:p>
    <w:p w14:paraId="67312262" w14:textId="77777777" w:rsidR="008E0620" w:rsidRDefault="008E0620" w:rsidP="008E0620">
      <w:pPr>
        <w:spacing w:after="0" w:line="240" w:lineRule="auto"/>
        <w:rPr>
          <w:rFonts w:ascii="Arial" w:eastAsia="Times New Roman" w:hAnsi="Arial" w:cs="Arial"/>
          <w:b/>
          <w:sz w:val="24"/>
          <w:szCs w:val="24"/>
          <w:lang w:val="en-US" w:eastAsia="en-US"/>
        </w:rPr>
      </w:pPr>
    </w:p>
    <w:p w14:paraId="6300E862" w14:textId="77777777" w:rsidR="008E0620" w:rsidRDefault="008E0620" w:rsidP="008E0620">
      <w:pPr>
        <w:spacing w:after="0" w:line="240" w:lineRule="auto"/>
        <w:rPr>
          <w:rFonts w:ascii="Arial" w:eastAsia="Times New Roman" w:hAnsi="Arial" w:cs="Arial"/>
          <w:b/>
          <w:sz w:val="24"/>
          <w:szCs w:val="24"/>
          <w:lang w:val="en-US" w:eastAsia="en-US"/>
        </w:rPr>
      </w:pPr>
    </w:p>
    <w:p w14:paraId="34DFEF30" w14:textId="77777777" w:rsidR="008E0620" w:rsidRDefault="008E0620" w:rsidP="008E0620">
      <w:pPr>
        <w:spacing w:after="0" w:line="240" w:lineRule="auto"/>
        <w:rPr>
          <w:rFonts w:ascii="Arial" w:eastAsia="Times New Roman" w:hAnsi="Arial" w:cs="Arial"/>
          <w:b/>
          <w:i/>
          <w:sz w:val="24"/>
          <w:szCs w:val="24"/>
          <w:lang w:val="en-US" w:eastAsia="en-US"/>
        </w:rPr>
      </w:pPr>
    </w:p>
    <w:p w14:paraId="0DE7DA62"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12B1A231" w14:textId="77777777" w:rsidR="008E0620" w:rsidRDefault="008E0620" w:rsidP="008E0620">
      <w:pPr>
        <w:spacing w:after="0" w:line="240" w:lineRule="auto"/>
        <w:rPr>
          <w:rFonts w:ascii="Arial" w:eastAsia="Times New Roman" w:hAnsi="Arial" w:cs="Arial"/>
          <w:b/>
          <w:sz w:val="24"/>
          <w:szCs w:val="24"/>
          <w:lang w:val="en-US" w:eastAsia="en-US"/>
        </w:rPr>
      </w:pPr>
    </w:p>
    <w:p w14:paraId="43A7FB4E"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1E60C072" w14:textId="77777777" w:rsidR="008E0620" w:rsidRDefault="008E0620" w:rsidP="008E0620">
      <w:pPr>
        <w:spacing w:after="0" w:line="240" w:lineRule="auto"/>
        <w:rPr>
          <w:rFonts w:ascii="Arial" w:eastAsia="Times New Roman" w:hAnsi="Arial" w:cs="Arial"/>
          <w:b/>
          <w:sz w:val="24"/>
          <w:szCs w:val="24"/>
          <w:lang w:val="en-US" w:eastAsia="en-US"/>
        </w:rPr>
      </w:pPr>
    </w:p>
    <w:p w14:paraId="00C3987B" w14:textId="77777777" w:rsidR="008E0620" w:rsidRDefault="008E0620" w:rsidP="008E0620">
      <w:pPr>
        <w:spacing w:after="0" w:line="240" w:lineRule="auto"/>
        <w:rPr>
          <w:rFonts w:ascii="Arial" w:eastAsia="Times New Roman" w:hAnsi="Arial" w:cs="Arial"/>
          <w:b/>
          <w:sz w:val="24"/>
          <w:szCs w:val="24"/>
          <w:lang w:val="en-US" w:eastAsia="en-US"/>
        </w:rPr>
      </w:pPr>
    </w:p>
    <w:p w14:paraId="6ABD4999" w14:textId="77777777" w:rsidR="008E0620" w:rsidRDefault="008E0620" w:rsidP="008E0620">
      <w:pPr>
        <w:spacing w:after="0" w:line="240" w:lineRule="auto"/>
        <w:rPr>
          <w:rFonts w:ascii="Arial" w:eastAsia="Times New Roman" w:hAnsi="Arial" w:cs="Arial"/>
          <w:b/>
          <w:sz w:val="24"/>
          <w:szCs w:val="24"/>
          <w:lang w:val="en-US" w:eastAsia="en-US"/>
        </w:rPr>
      </w:pPr>
    </w:p>
    <w:p w14:paraId="7ABD6525" w14:textId="77777777" w:rsidR="008E0620" w:rsidRDefault="008E0620" w:rsidP="008E0620">
      <w:pPr>
        <w:spacing w:after="0" w:line="240" w:lineRule="auto"/>
        <w:rPr>
          <w:rFonts w:ascii="Arial" w:eastAsia="Times New Roman" w:hAnsi="Arial" w:cs="Arial"/>
          <w:b/>
          <w:sz w:val="24"/>
          <w:szCs w:val="24"/>
          <w:lang w:val="en-US" w:eastAsia="en-US"/>
        </w:rPr>
      </w:pPr>
    </w:p>
    <w:p w14:paraId="4EDE3DB1" w14:textId="77777777" w:rsidR="008E0620" w:rsidRDefault="008E0620" w:rsidP="008E0620">
      <w:pPr>
        <w:spacing w:after="0" w:line="240" w:lineRule="auto"/>
        <w:rPr>
          <w:rFonts w:ascii="Arial" w:eastAsia="Times New Roman" w:hAnsi="Arial" w:cs="Arial"/>
          <w:b/>
          <w:sz w:val="24"/>
          <w:szCs w:val="24"/>
          <w:lang w:val="en-US" w:eastAsia="en-US"/>
        </w:rPr>
      </w:pPr>
    </w:p>
    <w:p w14:paraId="3EF195E1" w14:textId="77777777" w:rsidR="008E0620" w:rsidRDefault="008E0620" w:rsidP="008E0620">
      <w:pPr>
        <w:spacing w:after="0" w:line="240" w:lineRule="auto"/>
        <w:rPr>
          <w:rFonts w:ascii="Arial" w:eastAsia="Times New Roman" w:hAnsi="Arial" w:cs="Arial"/>
          <w:b/>
          <w:i/>
          <w:sz w:val="24"/>
          <w:szCs w:val="24"/>
          <w:lang w:val="en-US" w:eastAsia="en-US"/>
        </w:rPr>
      </w:pPr>
    </w:p>
    <w:p w14:paraId="550FA5C3"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06DFDD92"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54571F8D"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2D624BC6"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2F01C5D2"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720EC96D"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3C524705"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3B7B5E5D" w14:textId="77777777" w:rsidR="008E0620" w:rsidRDefault="008E0620">
            <w:pPr>
              <w:rPr>
                <w:rFonts w:ascii="Arial" w:hAnsi="Arial" w:cs="Arial"/>
                <w:b/>
              </w:rPr>
            </w:pPr>
            <w:r>
              <w:rPr>
                <w:rFonts w:ascii="Arial" w:hAnsi="Arial" w:cs="Arial"/>
                <w:b/>
              </w:rPr>
              <w:t>Excellent</w:t>
            </w:r>
          </w:p>
        </w:tc>
      </w:tr>
      <w:tr w:rsidR="008E0620" w14:paraId="4B7F6B10"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5543DDF7"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7A721DA"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1CA68DC"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D259065"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5214FAE"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9FA89A5" w14:textId="77777777" w:rsidR="008E0620" w:rsidRDefault="008E0620">
            <w:pPr>
              <w:rPr>
                <w:rFonts w:ascii="Arial" w:hAnsi="Arial" w:cs="Arial"/>
              </w:rPr>
            </w:pPr>
          </w:p>
        </w:tc>
      </w:tr>
      <w:tr w:rsidR="008E0620" w14:paraId="5559D66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B22C5"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1D73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AA90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467E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2353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0A9AB" w14:textId="77777777" w:rsidR="008E0620" w:rsidRDefault="008E0620">
            <w:pPr>
              <w:rPr>
                <w:rFonts w:ascii="Arial" w:hAnsi="Arial" w:cs="Arial"/>
              </w:rPr>
            </w:pPr>
          </w:p>
        </w:tc>
      </w:tr>
      <w:tr w:rsidR="008E0620" w14:paraId="10C6179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3A3C8"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127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50F5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B475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CA54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E6CF1" w14:textId="77777777" w:rsidR="008E0620" w:rsidRDefault="008E0620">
            <w:pPr>
              <w:rPr>
                <w:rFonts w:ascii="Arial" w:hAnsi="Arial" w:cs="Arial"/>
              </w:rPr>
            </w:pPr>
          </w:p>
        </w:tc>
      </w:tr>
      <w:tr w:rsidR="008E0620" w14:paraId="5259860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3E4FC"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444F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6215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9617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C024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0D3C8" w14:textId="77777777" w:rsidR="008E0620" w:rsidRDefault="008E0620">
            <w:pPr>
              <w:rPr>
                <w:rFonts w:ascii="Arial" w:hAnsi="Arial" w:cs="Arial"/>
              </w:rPr>
            </w:pPr>
          </w:p>
        </w:tc>
      </w:tr>
      <w:tr w:rsidR="008E0620" w14:paraId="457F23F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6D936"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7C85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D24F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F170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258F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B6F72" w14:textId="77777777" w:rsidR="008E0620" w:rsidRDefault="008E0620">
            <w:pPr>
              <w:rPr>
                <w:rFonts w:ascii="Arial" w:hAnsi="Arial" w:cs="Arial"/>
              </w:rPr>
            </w:pPr>
          </w:p>
        </w:tc>
      </w:tr>
      <w:tr w:rsidR="008E0620" w14:paraId="6795C6E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43D89"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9731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0BCF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DABB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070F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B1231" w14:textId="77777777" w:rsidR="008E0620" w:rsidRDefault="008E0620">
            <w:pPr>
              <w:rPr>
                <w:rFonts w:ascii="Arial" w:hAnsi="Arial" w:cs="Arial"/>
              </w:rPr>
            </w:pPr>
          </w:p>
        </w:tc>
      </w:tr>
      <w:tr w:rsidR="008E0620" w14:paraId="25F3379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B80D9"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B003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5044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28CC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0B9B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082B5" w14:textId="77777777" w:rsidR="008E0620" w:rsidRDefault="008E0620">
            <w:pPr>
              <w:rPr>
                <w:rFonts w:ascii="Arial" w:hAnsi="Arial" w:cs="Arial"/>
              </w:rPr>
            </w:pPr>
          </w:p>
        </w:tc>
      </w:tr>
    </w:tbl>
    <w:p w14:paraId="7EA77908"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79DB336B"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69509877"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53F5EC2A"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22784" behindDoc="0" locked="0" layoutInCell="1" allowOverlap="1" wp14:anchorId="3C9E996A" wp14:editId="2B705ADD">
            <wp:simplePos x="0" y="0"/>
            <wp:positionH relativeFrom="column">
              <wp:posOffset>35560</wp:posOffset>
            </wp:positionH>
            <wp:positionV relativeFrom="paragraph">
              <wp:posOffset>-70485</wp:posOffset>
            </wp:positionV>
            <wp:extent cx="1547495" cy="82359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1C71E66B"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58A16492"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429C1CBD" w14:textId="77777777" w:rsidR="008E0620" w:rsidRDefault="008E0620" w:rsidP="008E0620">
      <w:pPr>
        <w:spacing w:after="0" w:line="240" w:lineRule="auto"/>
        <w:rPr>
          <w:rFonts w:ascii="Arial" w:eastAsia="Times New Roman" w:hAnsi="Arial" w:cs="Arial"/>
          <w:b/>
          <w:sz w:val="24"/>
          <w:szCs w:val="24"/>
          <w:lang w:val="en-US" w:eastAsia="en-US"/>
        </w:rPr>
      </w:pPr>
    </w:p>
    <w:p w14:paraId="7A07677B"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407243A8"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919DE4F"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0BDA41EC"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A5E64" w14:textId="77777777" w:rsidR="008E0620" w:rsidRDefault="008E0620">
            <w:pPr>
              <w:rPr>
                <w:rFonts w:ascii="Arial" w:eastAsia="Calibri" w:hAnsi="Arial" w:cs="Arial"/>
                <w:bCs/>
                <w:iCs/>
              </w:rPr>
            </w:pPr>
            <w:r>
              <w:rPr>
                <w:rFonts w:ascii="Arial" w:eastAsia="Calibri" w:hAnsi="Arial" w:cs="Arial"/>
                <w:bCs/>
                <w:iCs/>
              </w:rPr>
              <w:t>Please specify areas of practice where the student demonstrates particular strengths</w:t>
            </w:r>
          </w:p>
          <w:p w14:paraId="0F2424C8" w14:textId="77777777" w:rsidR="008E0620" w:rsidRDefault="008E0620">
            <w:pPr>
              <w:rPr>
                <w:rFonts w:ascii="Arial" w:eastAsia="Calibri" w:hAnsi="Arial" w:cs="Arial"/>
                <w:bCs/>
                <w:iCs/>
              </w:rPr>
            </w:pPr>
          </w:p>
          <w:p w14:paraId="78A3C945" w14:textId="77777777" w:rsidR="008E0620" w:rsidRDefault="008E0620">
            <w:pPr>
              <w:rPr>
                <w:rFonts w:ascii="Arial" w:eastAsia="Calibri" w:hAnsi="Arial" w:cs="Arial"/>
                <w:bCs/>
                <w:iCs/>
              </w:rPr>
            </w:pPr>
          </w:p>
          <w:p w14:paraId="3E6D5A3F" w14:textId="77777777" w:rsidR="008E0620" w:rsidRDefault="008E0620">
            <w:pPr>
              <w:rPr>
                <w:rFonts w:ascii="Arial" w:eastAsia="Calibri" w:hAnsi="Arial" w:cs="Arial"/>
                <w:bCs/>
                <w:iCs/>
              </w:rPr>
            </w:pPr>
          </w:p>
          <w:p w14:paraId="042BF83C" w14:textId="77777777" w:rsidR="008E0620" w:rsidRDefault="008E0620">
            <w:pPr>
              <w:rPr>
                <w:rFonts w:ascii="Arial" w:eastAsia="Calibri" w:hAnsi="Arial" w:cs="Arial"/>
                <w:bCs/>
                <w:iCs/>
              </w:rPr>
            </w:pPr>
          </w:p>
          <w:p w14:paraId="25DEC501" w14:textId="77777777" w:rsidR="008E0620" w:rsidRDefault="008E0620">
            <w:pPr>
              <w:rPr>
                <w:rFonts w:ascii="Arial" w:eastAsia="Calibri" w:hAnsi="Arial" w:cs="Arial"/>
                <w:bCs/>
                <w:iCs/>
              </w:rPr>
            </w:pPr>
          </w:p>
          <w:p w14:paraId="6E387B78" w14:textId="77777777" w:rsidR="008E0620" w:rsidRDefault="008E0620">
            <w:pPr>
              <w:rPr>
                <w:rFonts w:ascii="Arial" w:eastAsia="Calibri" w:hAnsi="Arial" w:cs="Arial"/>
                <w:bCs/>
                <w:iCs/>
              </w:rPr>
            </w:pPr>
          </w:p>
          <w:p w14:paraId="07E5AF12" w14:textId="77777777" w:rsidR="008E0620" w:rsidRDefault="008E0620">
            <w:pPr>
              <w:rPr>
                <w:rFonts w:ascii="Arial" w:eastAsia="Calibri" w:hAnsi="Arial" w:cs="Arial"/>
                <w:bCs/>
                <w:iCs/>
              </w:rPr>
            </w:pPr>
          </w:p>
          <w:p w14:paraId="1179FE6A" w14:textId="77777777" w:rsidR="008E0620" w:rsidRDefault="008E0620">
            <w:pPr>
              <w:rPr>
                <w:rFonts w:ascii="Arial" w:eastAsia="Calibri" w:hAnsi="Arial" w:cs="Arial"/>
                <w:bCs/>
                <w:iCs/>
              </w:rPr>
            </w:pPr>
          </w:p>
          <w:p w14:paraId="1021D6D1" w14:textId="77777777" w:rsidR="008E0620" w:rsidRDefault="008E0620">
            <w:pPr>
              <w:rPr>
                <w:rFonts w:ascii="Arial" w:eastAsia="Calibri" w:hAnsi="Arial" w:cs="Arial"/>
                <w:bCs/>
                <w:iCs/>
              </w:rPr>
            </w:pPr>
          </w:p>
          <w:p w14:paraId="7D3ACD24" w14:textId="77777777" w:rsidR="008E0620" w:rsidRDefault="008E0620">
            <w:pPr>
              <w:rPr>
                <w:rFonts w:ascii="Arial" w:eastAsia="Calibri" w:hAnsi="Arial" w:cs="Arial"/>
                <w:bCs/>
                <w:iCs/>
              </w:rPr>
            </w:pPr>
          </w:p>
          <w:p w14:paraId="53DCC747" w14:textId="77777777" w:rsidR="008E0620" w:rsidRDefault="008E0620">
            <w:pPr>
              <w:rPr>
                <w:rFonts w:ascii="Arial" w:eastAsia="Calibri" w:hAnsi="Arial" w:cs="Arial"/>
                <w:bCs/>
                <w:iCs/>
              </w:rPr>
            </w:pPr>
          </w:p>
          <w:p w14:paraId="57D5C988" w14:textId="77777777" w:rsidR="008E0620" w:rsidRDefault="008E0620">
            <w:pPr>
              <w:rPr>
                <w:rFonts w:ascii="Arial" w:eastAsia="Calibri" w:hAnsi="Arial" w:cs="Arial"/>
                <w:bCs/>
                <w:iCs/>
              </w:rPr>
            </w:pPr>
          </w:p>
          <w:p w14:paraId="3FA13EF9" w14:textId="77777777" w:rsidR="008E0620" w:rsidRDefault="008E0620">
            <w:pPr>
              <w:rPr>
                <w:rFonts w:ascii="Arial" w:eastAsia="Calibri" w:hAnsi="Arial" w:cs="Arial"/>
                <w:bCs/>
                <w:iCs/>
              </w:rPr>
            </w:pPr>
          </w:p>
          <w:p w14:paraId="27F9A4C2" w14:textId="77777777" w:rsidR="008E0620" w:rsidRDefault="008E0620">
            <w:pPr>
              <w:rPr>
                <w:rFonts w:ascii="Arial" w:eastAsia="Calibri" w:hAnsi="Arial" w:cs="Arial"/>
                <w:bCs/>
                <w:iCs/>
              </w:rPr>
            </w:pPr>
          </w:p>
          <w:p w14:paraId="2F327933" w14:textId="77777777" w:rsidR="008E0620" w:rsidRDefault="008E0620">
            <w:pPr>
              <w:rPr>
                <w:rFonts w:ascii="Arial" w:eastAsia="Calibri" w:hAnsi="Arial" w:cs="Arial"/>
                <w:bCs/>
                <w:iCs/>
              </w:rPr>
            </w:pPr>
          </w:p>
          <w:p w14:paraId="3E606162" w14:textId="77777777" w:rsidR="008E0620" w:rsidRDefault="008E0620">
            <w:pPr>
              <w:rPr>
                <w:rFonts w:ascii="Arial" w:eastAsia="Calibri" w:hAnsi="Arial" w:cs="Arial"/>
                <w:bCs/>
                <w:iCs/>
              </w:rPr>
            </w:pPr>
          </w:p>
          <w:p w14:paraId="1284CDDD" w14:textId="77777777" w:rsidR="008E0620" w:rsidRDefault="008E0620">
            <w:pPr>
              <w:rPr>
                <w:rFonts w:ascii="Arial" w:eastAsia="Calibri" w:hAnsi="Arial" w:cs="Arial"/>
                <w:b/>
                <w:iCs/>
              </w:rPr>
            </w:pPr>
          </w:p>
        </w:tc>
      </w:tr>
      <w:tr w:rsidR="008E0620" w14:paraId="5C24A460"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4F1FBBC6"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0F7367E2" w14:textId="77777777" w:rsidR="008E0620" w:rsidRDefault="008E0620">
            <w:pPr>
              <w:rPr>
                <w:rFonts w:ascii="Arial" w:eastAsia="Calibri" w:hAnsi="Arial" w:cs="Arial"/>
                <w:bCs/>
                <w:iCs/>
              </w:rPr>
            </w:pPr>
          </w:p>
          <w:p w14:paraId="5965117B" w14:textId="77777777" w:rsidR="008E0620" w:rsidRDefault="008E0620">
            <w:pPr>
              <w:rPr>
                <w:rFonts w:ascii="Arial" w:eastAsia="Calibri" w:hAnsi="Arial" w:cs="Arial"/>
                <w:bCs/>
                <w:iCs/>
              </w:rPr>
            </w:pPr>
          </w:p>
          <w:p w14:paraId="155C875C" w14:textId="77777777" w:rsidR="008E0620" w:rsidRDefault="008E0620">
            <w:pPr>
              <w:rPr>
                <w:rFonts w:ascii="Arial" w:eastAsia="Calibri" w:hAnsi="Arial" w:cs="Arial"/>
                <w:bCs/>
                <w:iCs/>
              </w:rPr>
            </w:pPr>
          </w:p>
          <w:p w14:paraId="19C18893" w14:textId="77777777" w:rsidR="008E0620" w:rsidRDefault="008E0620">
            <w:pPr>
              <w:rPr>
                <w:rFonts w:ascii="Arial" w:eastAsia="Calibri" w:hAnsi="Arial" w:cs="Arial"/>
                <w:bCs/>
                <w:iCs/>
              </w:rPr>
            </w:pPr>
          </w:p>
          <w:p w14:paraId="30A13310" w14:textId="77777777" w:rsidR="008E0620" w:rsidRDefault="008E0620">
            <w:pPr>
              <w:rPr>
                <w:rFonts w:ascii="Arial" w:eastAsia="Calibri" w:hAnsi="Arial" w:cs="Arial"/>
                <w:bCs/>
                <w:iCs/>
              </w:rPr>
            </w:pPr>
          </w:p>
          <w:p w14:paraId="3330C77A" w14:textId="77777777" w:rsidR="008E0620" w:rsidRDefault="008E0620">
            <w:pPr>
              <w:rPr>
                <w:rFonts w:ascii="Arial" w:eastAsia="Calibri" w:hAnsi="Arial" w:cs="Arial"/>
                <w:bCs/>
                <w:iCs/>
              </w:rPr>
            </w:pPr>
          </w:p>
          <w:p w14:paraId="716164EA" w14:textId="77777777" w:rsidR="008E0620" w:rsidRDefault="008E0620">
            <w:pPr>
              <w:rPr>
                <w:rFonts w:ascii="Arial" w:eastAsia="Calibri" w:hAnsi="Arial" w:cs="Arial"/>
                <w:bCs/>
                <w:iCs/>
              </w:rPr>
            </w:pPr>
          </w:p>
          <w:p w14:paraId="40695DCB" w14:textId="77777777" w:rsidR="008E0620" w:rsidRDefault="008E0620">
            <w:pPr>
              <w:rPr>
                <w:rFonts w:ascii="Arial" w:eastAsia="Calibri" w:hAnsi="Arial" w:cs="Arial"/>
                <w:bCs/>
                <w:iCs/>
              </w:rPr>
            </w:pPr>
          </w:p>
          <w:p w14:paraId="25400718" w14:textId="77777777" w:rsidR="008E0620" w:rsidRDefault="008E0620">
            <w:pPr>
              <w:rPr>
                <w:rFonts w:ascii="Arial" w:eastAsia="Calibri" w:hAnsi="Arial" w:cs="Arial"/>
                <w:bCs/>
                <w:iCs/>
              </w:rPr>
            </w:pPr>
          </w:p>
          <w:p w14:paraId="245CEF19" w14:textId="77777777" w:rsidR="008E0620" w:rsidRDefault="008E0620">
            <w:pPr>
              <w:rPr>
                <w:rFonts w:ascii="Arial" w:eastAsia="Calibri" w:hAnsi="Arial" w:cs="Arial"/>
                <w:bCs/>
                <w:iCs/>
              </w:rPr>
            </w:pPr>
          </w:p>
          <w:p w14:paraId="1C4D6195" w14:textId="77777777" w:rsidR="008E0620" w:rsidRDefault="008E0620">
            <w:pPr>
              <w:rPr>
                <w:rFonts w:ascii="Arial" w:eastAsia="Calibri" w:hAnsi="Arial" w:cs="Arial"/>
                <w:bCs/>
                <w:iCs/>
              </w:rPr>
            </w:pPr>
          </w:p>
          <w:p w14:paraId="5FA56040" w14:textId="77777777" w:rsidR="008E0620" w:rsidRDefault="008E0620">
            <w:pPr>
              <w:rPr>
                <w:rFonts w:ascii="Arial" w:eastAsia="Calibri" w:hAnsi="Arial" w:cs="Arial"/>
                <w:bCs/>
                <w:iCs/>
              </w:rPr>
            </w:pPr>
          </w:p>
          <w:p w14:paraId="666A7042" w14:textId="77777777" w:rsidR="008E0620" w:rsidRDefault="008E0620">
            <w:pPr>
              <w:rPr>
                <w:rFonts w:ascii="Arial" w:eastAsia="Calibri" w:hAnsi="Arial" w:cs="Arial"/>
                <w:bCs/>
                <w:iCs/>
              </w:rPr>
            </w:pPr>
          </w:p>
          <w:p w14:paraId="1C617B3B" w14:textId="77777777" w:rsidR="008E0620" w:rsidRDefault="008E0620">
            <w:pPr>
              <w:rPr>
                <w:rFonts w:ascii="Arial" w:eastAsia="Calibri" w:hAnsi="Arial" w:cs="Arial"/>
                <w:bCs/>
                <w:iCs/>
              </w:rPr>
            </w:pPr>
          </w:p>
          <w:p w14:paraId="62C14572" w14:textId="77777777" w:rsidR="008E0620" w:rsidRDefault="008E0620">
            <w:pPr>
              <w:rPr>
                <w:rFonts w:ascii="Arial" w:eastAsia="Calibri" w:hAnsi="Arial" w:cs="Arial"/>
                <w:bCs/>
                <w:iCs/>
              </w:rPr>
            </w:pPr>
          </w:p>
          <w:p w14:paraId="2B921D67" w14:textId="77777777" w:rsidR="008E0620" w:rsidRDefault="008E0620">
            <w:pPr>
              <w:rPr>
                <w:rFonts w:ascii="Arial" w:eastAsia="Calibri" w:hAnsi="Arial" w:cs="Arial"/>
                <w:bCs/>
                <w:iCs/>
              </w:rPr>
            </w:pPr>
          </w:p>
          <w:p w14:paraId="1F7EBCFB" w14:textId="77777777" w:rsidR="008E0620" w:rsidRDefault="008E0620">
            <w:pPr>
              <w:rPr>
                <w:rFonts w:ascii="Arial" w:eastAsia="Calibri" w:hAnsi="Arial" w:cs="Arial"/>
                <w:b/>
                <w:iCs/>
              </w:rPr>
            </w:pPr>
          </w:p>
        </w:tc>
      </w:tr>
      <w:tr w:rsidR="008E0620" w14:paraId="4E17CCDA"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04C2E3C0"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43A7ED4E"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1C4797CA"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0196DAAE"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135004D4"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7FD5F4A8" w14:textId="77777777" w:rsidR="008E0620" w:rsidRDefault="008E0620">
            <w:pPr>
              <w:rPr>
                <w:rFonts w:ascii="Arial" w:hAnsi="Arial" w:cs="Arial"/>
                <w:b/>
              </w:rPr>
            </w:pPr>
            <w:r>
              <w:rPr>
                <w:rFonts w:ascii="Arial" w:hAnsi="Arial" w:cs="Arial"/>
                <w:b/>
              </w:rPr>
              <w:t>Excellent</w:t>
            </w:r>
          </w:p>
        </w:tc>
      </w:tr>
      <w:tr w:rsidR="008E0620" w14:paraId="1B8425CF"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021A9427"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0B23E2F"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1087CBF"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DA69CE8"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BDE2AE1"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51FAEDD" w14:textId="77777777" w:rsidR="008E0620" w:rsidRDefault="008E0620">
            <w:pPr>
              <w:rPr>
                <w:rFonts w:ascii="Arial" w:hAnsi="Arial" w:cs="Arial"/>
              </w:rPr>
            </w:pPr>
          </w:p>
        </w:tc>
      </w:tr>
      <w:tr w:rsidR="008E0620" w14:paraId="0A37DBB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B41A7"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27A2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5BB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F74D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3260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63839" w14:textId="77777777" w:rsidR="008E0620" w:rsidRDefault="008E0620">
            <w:pPr>
              <w:rPr>
                <w:rFonts w:ascii="Arial" w:hAnsi="Arial" w:cs="Arial"/>
              </w:rPr>
            </w:pPr>
          </w:p>
        </w:tc>
      </w:tr>
      <w:tr w:rsidR="008E0620" w14:paraId="0F2AD8E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4E2BC"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B055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79EA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F8A8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10BB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A722B" w14:textId="77777777" w:rsidR="008E0620" w:rsidRDefault="008E0620">
            <w:pPr>
              <w:rPr>
                <w:rFonts w:ascii="Arial" w:hAnsi="Arial" w:cs="Arial"/>
              </w:rPr>
            </w:pPr>
          </w:p>
        </w:tc>
      </w:tr>
      <w:tr w:rsidR="008E0620" w14:paraId="24A8A97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FE45D"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8CAC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926F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89B4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0DC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C4A3C" w14:textId="77777777" w:rsidR="008E0620" w:rsidRDefault="008E0620">
            <w:pPr>
              <w:rPr>
                <w:rFonts w:ascii="Arial" w:hAnsi="Arial" w:cs="Arial"/>
              </w:rPr>
            </w:pPr>
          </w:p>
        </w:tc>
      </w:tr>
      <w:tr w:rsidR="008E0620" w14:paraId="0AF7A4C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98FD1"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F4C7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5881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199F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B7B0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AC801" w14:textId="77777777" w:rsidR="008E0620" w:rsidRDefault="008E0620">
            <w:pPr>
              <w:rPr>
                <w:rFonts w:ascii="Arial" w:hAnsi="Arial" w:cs="Arial"/>
              </w:rPr>
            </w:pPr>
          </w:p>
        </w:tc>
      </w:tr>
      <w:tr w:rsidR="008E0620" w14:paraId="24F0939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86A83"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AFAB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1BB4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ADA5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6973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30201" w14:textId="77777777" w:rsidR="008E0620" w:rsidRDefault="008E0620">
            <w:pPr>
              <w:rPr>
                <w:rFonts w:ascii="Arial" w:hAnsi="Arial" w:cs="Arial"/>
              </w:rPr>
            </w:pPr>
          </w:p>
        </w:tc>
      </w:tr>
      <w:tr w:rsidR="008E0620" w14:paraId="189CA06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BD12A"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41E0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0263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5FC1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5EE5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4E7C7" w14:textId="77777777" w:rsidR="008E0620" w:rsidRDefault="008E0620">
            <w:pPr>
              <w:rPr>
                <w:rFonts w:ascii="Arial" w:hAnsi="Arial" w:cs="Arial"/>
              </w:rPr>
            </w:pPr>
          </w:p>
        </w:tc>
      </w:tr>
    </w:tbl>
    <w:p w14:paraId="4BC33510" w14:textId="77777777" w:rsidR="008E0620" w:rsidRDefault="008E0620" w:rsidP="008E0620">
      <w:pPr>
        <w:rPr>
          <w:rFonts w:ascii="Arial" w:eastAsia="Calibri" w:hAnsi="Arial" w:cs="Arial"/>
          <w:b/>
          <w:u w:val="single"/>
        </w:rPr>
      </w:pPr>
    </w:p>
    <w:p w14:paraId="1AD77AE2"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5792024C" w14:textId="77777777" w:rsidR="008E0620" w:rsidRDefault="008E0620" w:rsidP="008E0620">
      <w:pPr>
        <w:ind w:left="3600" w:firstLine="720"/>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986944" behindDoc="0" locked="0" layoutInCell="1" allowOverlap="1" wp14:anchorId="105AA495" wp14:editId="0068A8DF">
            <wp:simplePos x="0" y="0"/>
            <wp:positionH relativeFrom="column">
              <wp:posOffset>35560</wp:posOffset>
            </wp:positionH>
            <wp:positionV relativeFrom="paragraph">
              <wp:posOffset>-75565</wp:posOffset>
            </wp:positionV>
            <wp:extent cx="1547495" cy="82359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176F016B" w14:textId="77777777" w:rsidR="008E0620" w:rsidRDefault="008E0620" w:rsidP="008E0620">
      <w:pPr>
        <w:spacing w:after="0" w:line="240" w:lineRule="auto"/>
        <w:rPr>
          <w:rFonts w:ascii="Arial" w:eastAsia="Times New Roman" w:hAnsi="Arial" w:cs="Arial"/>
          <w:b/>
          <w:sz w:val="28"/>
          <w:szCs w:val="28"/>
          <w:lang w:val="en-US" w:eastAsia="en-US"/>
        </w:rPr>
      </w:pPr>
    </w:p>
    <w:p w14:paraId="18961740"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w:t>
      </w:r>
    </w:p>
    <w:p w14:paraId="5106C0A0" w14:textId="77777777" w:rsidR="008E0620" w:rsidRDefault="008E0620" w:rsidP="008E0620">
      <w:pPr>
        <w:spacing w:after="0" w:line="240" w:lineRule="auto"/>
        <w:rPr>
          <w:rFonts w:ascii="Arial" w:eastAsia="Times New Roman" w:hAnsi="Arial" w:cs="Arial"/>
          <w:b/>
          <w:sz w:val="24"/>
          <w:szCs w:val="24"/>
          <w:lang w:val="en-US" w:eastAsia="en-US"/>
        </w:rPr>
      </w:pPr>
    </w:p>
    <w:p w14:paraId="0B1893D1"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48EB7CA9" w14:textId="77777777" w:rsidR="008E0620" w:rsidRDefault="008E0620" w:rsidP="008E0620">
      <w:pPr>
        <w:spacing w:after="0" w:line="240" w:lineRule="auto"/>
        <w:rPr>
          <w:rFonts w:ascii="Arial" w:eastAsia="Times New Roman" w:hAnsi="Arial" w:cs="Arial"/>
          <w:b/>
          <w:sz w:val="24"/>
          <w:szCs w:val="24"/>
          <w:lang w:val="en-US" w:eastAsia="en-US"/>
        </w:rPr>
      </w:pPr>
    </w:p>
    <w:p w14:paraId="0D1A4108" w14:textId="77777777" w:rsidR="008E0620" w:rsidRDefault="008E0620" w:rsidP="008E0620">
      <w:pPr>
        <w:spacing w:after="0" w:line="240" w:lineRule="auto"/>
        <w:rPr>
          <w:rFonts w:ascii="Arial" w:eastAsia="Times New Roman" w:hAnsi="Arial" w:cs="Arial"/>
          <w:b/>
          <w:sz w:val="24"/>
          <w:szCs w:val="24"/>
          <w:lang w:val="en-US" w:eastAsia="en-US"/>
        </w:rPr>
      </w:pPr>
    </w:p>
    <w:p w14:paraId="433D7705" w14:textId="77777777" w:rsidR="008E0620" w:rsidRDefault="008E0620" w:rsidP="008E0620">
      <w:pPr>
        <w:spacing w:after="0" w:line="240" w:lineRule="auto"/>
        <w:rPr>
          <w:rFonts w:ascii="Arial" w:eastAsia="Times New Roman" w:hAnsi="Arial" w:cs="Arial"/>
          <w:b/>
          <w:sz w:val="24"/>
          <w:szCs w:val="24"/>
          <w:lang w:val="en-US" w:eastAsia="en-US"/>
        </w:rPr>
      </w:pPr>
    </w:p>
    <w:p w14:paraId="280BCD9D" w14:textId="77777777" w:rsidR="008E0620" w:rsidRDefault="008E0620" w:rsidP="008E0620">
      <w:pPr>
        <w:spacing w:after="0" w:line="240" w:lineRule="auto"/>
        <w:rPr>
          <w:rFonts w:ascii="Arial" w:eastAsia="Times New Roman" w:hAnsi="Arial" w:cs="Arial"/>
          <w:b/>
          <w:sz w:val="24"/>
          <w:szCs w:val="24"/>
          <w:lang w:val="en-US" w:eastAsia="en-US"/>
        </w:rPr>
      </w:pPr>
    </w:p>
    <w:p w14:paraId="67DBCEDC" w14:textId="77777777" w:rsidR="008E0620" w:rsidRDefault="008E0620" w:rsidP="008E0620">
      <w:pPr>
        <w:spacing w:after="0" w:line="240" w:lineRule="auto"/>
        <w:rPr>
          <w:rFonts w:ascii="Arial" w:eastAsia="Times New Roman" w:hAnsi="Arial" w:cs="Arial"/>
          <w:b/>
          <w:sz w:val="24"/>
          <w:szCs w:val="24"/>
          <w:lang w:val="en-US" w:eastAsia="en-US"/>
        </w:rPr>
      </w:pPr>
    </w:p>
    <w:p w14:paraId="769BAB0E" w14:textId="77777777" w:rsidR="008E0620" w:rsidRDefault="008E0620" w:rsidP="008E0620">
      <w:pPr>
        <w:spacing w:after="0" w:line="240" w:lineRule="auto"/>
        <w:rPr>
          <w:rFonts w:ascii="Arial" w:eastAsia="Times New Roman" w:hAnsi="Arial" w:cs="Arial"/>
          <w:b/>
          <w:sz w:val="24"/>
          <w:szCs w:val="24"/>
          <w:lang w:val="en-US" w:eastAsia="en-US"/>
        </w:rPr>
      </w:pPr>
    </w:p>
    <w:p w14:paraId="4CFE2FD2"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4E7D6F51" w14:textId="77777777" w:rsidR="008E0620" w:rsidRDefault="008E0620" w:rsidP="008E0620">
      <w:pPr>
        <w:spacing w:after="0" w:line="240" w:lineRule="auto"/>
        <w:rPr>
          <w:rFonts w:ascii="Arial" w:eastAsia="Times New Roman" w:hAnsi="Arial" w:cs="Arial"/>
          <w:b/>
          <w:sz w:val="24"/>
          <w:szCs w:val="24"/>
          <w:lang w:val="en-US" w:eastAsia="en-US"/>
        </w:rPr>
      </w:pPr>
    </w:p>
    <w:p w14:paraId="3D246313"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37F991EA" w14:textId="77777777" w:rsidR="008E0620" w:rsidRDefault="008E0620" w:rsidP="008E0620">
      <w:pPr>
        <w:spacing w:after="0" w:line="240" w:lineRule="auto"/>
        <w:rPr>
          <w:rFonts w:ascii="Arial" w:eastAsia="Times New Roman" w:hAnsi="Arial" w:cs="Arial"/>
          <w:b/>
          <w:sz w:val="24"/>
          <w:szCs w:val="24"/>
          <w:lang w:val="en-US" w:eastAsia="en-US"/>
        </w:rPr>
      </w:pPr>
    </w:p>
    <w:p w14:paraId="7C5F98D1" w14:textId="77777777" w:rsidR="008E0620" w:rsidRDefault="008E0620" w:rsidP="008E0620">
      <w:pPr>
        <w:spacing w:after="0" w:line="240" w:lineRule="auto"/>
        <w:rPr>
          <w:rFonts w:ascii="Arial" w:eastAsia="Times New Roman" w:hAnsi="Arial" w:cs="Arial"/>
          <w:b/>
          <w:sz w:val="24"/>
          <w:szCs w:val="24"/>
          <w:lang w:val="en-US" w:eastAsia="en-US"/>
        </w:rPr>
      </w:pPr>
    </w:p>
    <w:p w14:paraId="7A768FD2" w14:textId="77777777" w:rsidR="008E0620" w:rsidRDefault="008E0620" w:rsidP="008E0620">
      <w:pPr>
        <w:spacing w:after="0" w:line="240" w:lineRule="auto"/>
        <w:rPr>
          <w:rFonts w:ascii="Arial" w:eastAsia="Times New Roman" w:hAnsi="Arial" w:cs="Arial"/>
          <w:b/>
          <w:sz w:val="24"/>
          <w:szCs w:val="24"/>
          <w:lang w:val="en-US" w:eastAsia="en-US"/>
        </w:rPr>
      </w:pPr>
    </w:p>
    <w:p w14:paraId="31785BE8" w14:textId="77777777" w:rsidR="008E0620" w:rsidRDefault="008E0620" w:rsidP="008E0620">
      <w:pPr>
        <w:spacing w:after="0" w:line="240" w:lineRule="auto"/>
        <w:rPr>
          <w:rFonts w:ascii="Arial" w:eastAsia="Times New Roman" w:hAnsi="Arial" w:cs="Arial"/>
          <w:b/>
          <w:sz w:val="24"/>
          <w:szCs w:val="24"/>
          <w:lang w:val="en-US" w:eastAsia="en-US"/>
        </w:rPr>
      </w:pPr>
    </w:p>
    <w:p w14:paraId="716AAD6B" w14:textId="77777777" w:rsidR="008E0620" w:rsidRDefault="008E0620" w:rsidP="008E0620">
      <w:pPr>
        <w:spacing w:after="0" w:line="240" w:lineRule="auto"/>
        <w:rPr>
          <w:rFonts w:ascii="Arial" w:eastAsia="Times New Roman" w:hAnsi="Arial" w:cs="Arial"/>
          <w:b/>
          <w:sz w:val="24"/>
          <w:szCs w:val="24"/>
          <w:lang w:val="en-US" w:eastAsia="en-US"/>
        </w:rPr>
      </w:pPr>
    </w:p>
    <w:p w14:paraId="248BCF6B" w14:textId="77777777" w:rsidR="008E0620" w:rsidRDefault="008E0620" w:rsidP="008E0620">
      <w:pPr>
        <w:spacing w:after="0" w:line="240" w:lineRule="auto"/>
        <w:rPr>
          <w:rFonts w:ascii="Arial" w:eastAsia="Times New Roman" w:hAnsi="Arial" w:cs="Arial"/>
          <w:b/>
          <w:i/>
          <w:sz w:val="24"/>
          <w:szCs w:val="24"/>
          <w:lang w:val="en-US" w:eastAsia="en-US"/>
        </w:rPr>
      </w:pPr>
    </w:p>
    <w:p w14:paraId="22A104EE"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1646D5C3" w14:textId="77777777" w:rsidR="008E0620" w:rsidRDefault="008E0620" w:rsidP="008E0620">
      <w:pPr>
        <w:spacing w:after="0" w:line="240" w:lineRule="auto"/>
        <w:rPr>
          <w:rFonts w:ascii="Arial" w:eastAsia="Times New Roman" w:hAnsi="Arial" w:cs="Arial"/>
          <w:b/>
          <w:sz w:val="24"/>
          <w:szCs w:val="24"/>
          <w:lang w:val="en-US" w:eastAsia="en-US"/>
        </w:rPr>
      </w:pPr>
    </w:p>
    <w:p w14:paraId="36834F44"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6684AABC" w14:textId="77777777" w:rsidR="008E0620" w:rsidRDefault="008E0620" w:rsidP="008E0620">
      <w:pPr>
        <w:spacing w:after="0" w:line="240" w:lineRule="auto"/>
        <w:rPr>
          <w:rFonts w:ascii="Arial" w:eastAsia="Times New Roman" w:hAnsi="Arial" w:cs="Arial"/>
          <w:b/>
          <w:sz w:val="24"/>
          <w:szCs w:val="24"/>
          <w:lang w:val="en-US" w:eastAsia="en-US"/>
        </w:rPr>
      </w:pPr>
    </w:p>
    <w:p w14:paraId="0A96CFA2" w14:textId="77777777" w:rsidR="008E0620" w:rsidRDefault="008E0620" w:rsidP="008E0620">
      <w:pPr>
        <w:spacing w:after="0" w:line="240" w:lineRule="auto"/>
        <w:rPr>
          <w:rFonts w:ascii="Arial" w:eastAsia="Times New Roman" w:hAnsi="Arial" w:cs="Arial"/>
          <w:b/>
          <w:sz w:val="24"/>
          <w:szCs w:val="24"/>
          <w:lang w:val="en-US" w:eastAsia="en-US"/>
        </w:rPr>
      </w:pPr>
    </w:p>
    <w:p w14:paraId="56A82B74" w14:textId="77777777" w:rsidR="008E0620" w:rsidRDefault="008E0620" w:rsidP="008E0620">
      <w:pPr>
        <w:spacing w:after="0" w:line="240" w:lineRule="auto"/>
        <w:rPr>
          <w:rFonts w:ascii="Arial" w:eastAsia="Times New Roman" w:hAnsi="Arial" w:cs="Arial"/>
          <w:b/>
          <w:sz w:val="24"/>
          <w:szCs w:val="24"/>
          <w:lang w:val="en-US" w:eastAsia="en-US"/>
        </w:rPr>
      </w:pPr>
    </w:p>
    <w:p w14:paraId="0C97E46D" w14:textId="77777777" w:rsidR="008E0620" w:rsidRDefault="008E0620" w:rsidP="008E0620">
      <w:pPr>
        <w:spacing w:after="0" w:line="240" w:lineRule="auto"/>
        <w:rPr>
          <w:rFonts w:ascii="Arial" w:eastAsia="Times New Roman" w:hAnsi="Arial" w:cs="Arial"/>
          <w:b/>
          <w:sz w:val="24"/>
          <w:szCs w:val="24"/>
          <w:lang w:val="en-US" w:eastAsia="en-US"/>
        </w:rPr>
      </w:pPr>
    </w:p>
    <w:p w14:paraId="3A22D090" w14:textId="77777777" w:rsidR="008E0620" w:rsidRDefault="008E0620" w:rsidP="008E0620">
      <w:pPr>
        <w:spacing w:after="0" w:line="240" w:lineRule="auto"/>
        <w:rPr>
          <w:rFonts w:ascii="Arial" w:eastAsia="Times New Roman" w:hAnsi="Arial" w:cs="Arial"/>
          <w:b/>
          <w:sz w:val="24"/>
          <w:szCs w:val="24"/>
          <w:lang w:val="en-US" w:eastAsia="en-US"/>
        </w:rPr>
      </w:pPr>
    </w:p>
    <w:p w14:paraId="64A7E92B" w14:textId="77777777" w:rsidR="008E0620" w:rsidRDefault="008E0620" w:rsidP="008E0620">
      <w:pPr>
        <w:spacing w:after="0" w:line="240" w:lineRule="auto"/>
        <w:rPr>
          <w:rFonts w:ascii="Arial" w:eastAsia="Times New Roman" w:hAnsi="Arial" w:cs="Arial"/>
          <w:b/>
          <w:i/>
          <w:sz w:val="24"/>
          <w:szCs w:val="24"/>
          <w:lang w:val="en-US" w:eastAsia="en-US"/>
        </w:rPr>
      </w:pPr>
    </w:p>
    <w:p w14:paraId="18A9140E"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2973131C" w14:textId="77777777" w:rsidR="008E0620" w:rsidRDefault="008E0620" w:rsidP="008E0620">
      <w:pPr>
        <w:spacing w:after="0" w:line="240" w:lineRule="auto"/>
        <w:rPr>
          <w:rFonts w:ascii="Arial" w:eastAsia="Times New Roman" w:hAnsi="Arial" w:cs="Arial"/>
          <w:b/>
          <w:sz w:val="24"/>
          <w:szCs w:val="24"/>
          <w:lang w:val="en-US" w:eastAsia="en-US"/>
        </w:rPr>
      </w:pPr>
    </w:p>
    <w:p w14:paraId="3EB0F196"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2530EE39" w14:textId="77777777" w:rsidR="008E0620" w:rsidRDefault="008E0620" w:rsidP="008E0620">
      <w:pPr>
        <w:spacing w:after="0" w:line="240" w:lineRule="auto"/>
        <w:rPr>
          <w:rFonts w:ascii="Arial" w:eastAsia="Times New Roman" w:hAnsi="Arial" w:cs="Arial"/>
          <w:b/>
          <w:sz w:val="24"/>
          <w:szCs w:val="24"/>
          <w:lang w:val="en-US" w:eastAsia="en-US"/>
        </w:rPr>
      </w:pPr>
    </w:p>
    <w:p w14:paraId="612FB54E" w14:textId="77777777" w:rsidR="008E0620" w:rsidRDefault="008E0620" w:rsidP="008E0620">
      <w:pPr>
        <w:spacing w:after="0" w:line="240" w:lineRule="auto"/>
        <w:rPr>
          <w:rFonts w:ascii="Arial" w:eastAsia="Times New Roman" w:hAnsi="Arial" w:cs="Arial"/>
          <w:b/>
          <w:sz w:val="24"/>
          <w:szCs w:val="24"/>
          <w:lang w:val="en-US" w:eastAsia="en-US"/>
        </w:rPr>
      </w:pPr>
    </w:p>
    <w:p w14:paraId="7E4B5ECD" w14:textId="77777777" w:rsidR="008E0620" w:rsidRDefault="008E0620" w:rsidP="008E0620">
      <w:pPr>
        <w:spacing w:after="0" w:line="240" w:lineRule="auto"/>
        <w:rPr>
          <w:rFonts w:ascii="Arial" w:eastAsia="Times New Roman" w:hAnsi="Arial" w:cs="Arial"/>
          <w:b/>
          <w:sz w:val="24"/>
          <w:szCs w:val="24"/>
          <w:lang w:val="en-US" w:eastAsia="en-US"/>
        </w:rPr>
      </w:pPr>
    </w:p>
    <w:p w14:paraId="2C80ED23" w14:textId="77777777" w:rsidR="008E0620" w:rsidRDefault="008E0620" w:rsidP="008E0620">
      <w:pPr>
        <w:spacing w:after="0" w:line="240" w:lineRule="auto"/>
        <w:rPr>
          <w:rFonts w:ascii="Arial" w:eastAsia="Times New Roman" w:hAnsi="Arial" w:cs="Arial"/>
          <w:b/>
          <w:sz w:val="24"/>
          <w:szCs w:val="24"/>
          <w:lang w:val="en-US" w:eastAsia="en-US"/>
        </w:rPr>
      </w:pPr>
    </w:p>
    <w:p w14:paraId="69162B8F" w14:textId="77777777" w:rsidR="008E0620" w:rsidRDefault="008E0620" w:rsidP="008E0620">
      <w:pPr>
        <w:spacing w:after="0" w:line="240" w:lineRule="auto"/>
        <w:rPr>
          <w:rFonts w:ascii="Arial" w:eastAsia="Times New Roman" w:hAnsi="Arial" w:cs="Arial"/>
          <w:b/>
          <w:sz w:val="24"/>
          <w:szCs w:val="24"/>
          <w:lang w:val="en-US" w:eastAsia="en-US"/>
        </w:rPr>
      </w:pPr>
    </w:p>
    <w:p w14:paraId="1291F09B" w14:textId="77777777" w:rsidR="008E0620" w:rsidRDefault="008E0620" w:rsidP="008E0620">
      <w:pPr>
        <w:spacing w:after="0" w:line="240" w:lineRule="auto"/>
        <w:rPr>
          <w:rFonts w:ascii="Arial" w:eastAsia="Times New Roman" w:hAnsi="Arial" w:cs="Arial"/>
          <w:b/>
          <w:i/>
          <w:sz w:val="24"/>
          <w:szCs w:val="24"/>
          <w:lang w:val="en-US" w:eastAsia="en-US"/>
        </w:rPr>
      </w:pPr>
    </w:p>
    <w:p w14:paraId="03C8341E"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604AF0FA"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32841327"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0FDF981C"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0FDB34F4"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678B32C1"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62270634"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0E25EEE8" w14:textId="77777777" w:rsidR="008E0620" w:rsidRDefault="008E0620">
            <w:pPr>
              <w:rPr>
                <w:rFonts w:ascii="Arial" w:hAnsi="Arial" w:cs="Arial"/>
                <w:b/>
              </w:rPr>
            </w:pPr>
            <w:r>
              <w:rPr>
                <w:rFonts w:ascii="Arial" w:hAnsi="Arial" w:cs="Arial"/>
                <w:b/>
              </w:rPr>
              <w:t>Excellent</w:t>
            </w:r>
          </w:p>
        </w:tc>
      </w:tr>
      <w:tr w:rsidR="008E0620" w14:paraId="7162E837"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360B9797"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5C33D7D"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E1AE91B"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96DA506"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E60A675"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CDE90BA" w14:textId="77777777" w:rsidR="008E0620" w:rsidRDefault="008E0620">
            <w:pPr>
              <w:rPr>
                <w:rFonts w:ascii="Arial" w:hAnsi="Arial" w:cs="Arial"/>
              </w:rPr>
            </w:pPr>
          </w:p>
        </w:tc>
      </w:tr>
      <w:tr w:rsidR="008E0620" w14:paraId="275E375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36C1B"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737D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588C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CD5B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FB9C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5E6A5" w14:textId="77777777" w:rsidR="008E0620" w:rsidRDefault="008E0620">
            <w:pPr>
              <w:rPr>
                <w:rFonts w:ascii="Arial" w:hAnsi="Arial" w:cs="Arial"/>
              </w:rPr>
            </w:pPr>
          </w:p>
        </w:tc>
      </w:tr>
      <w:tr w:rsidR="008E0620" w14:paraId="7EBDF46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EA215"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CDB6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A5EE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7A53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B603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0169" w14:textId="77777777" w:rsidR="008E0620" w:rsidRDefault="008E0620">
            <w:pPr>
              <w:rPr>
                <w:rFonts w:ascii="Arial" w:hAnsi="Arial" w:cs="Arial"/>
              </w:rPr>
            </w:pPr>
          </w:p>
        </w:tc>
      </w:tr>
      <w:tr w:rsidR="008E0620" w14:paraId="1216B84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61CC3"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A3CB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8AE4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1785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23FB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39D50" w14:textId="77777777" w:rsidR="008E0620" w:rsidRDefault="008E0620">
            <w:pPr>
              <w:rPr>
                <w:rFonts w:ascii="Arial" w:hAnsi="Arial" w:cs="Arial"/>
              </w:rPr>
            </w:pPr>
          </w:p>
        </w:tc>
      </w:tr>
      <w:tr w:rsidR="008E0620" w14:paraId="3C075FE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7D702"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0141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F57D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A011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8A05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C842D" w14:textId="77777777" w:rsidR="008E0620" w:rsidRDefault="008E0620">
            <w:pPr>
              <w:rPr>
                <w:rFonts w:ascii="Arial" w:hAnsi="Arial" w:cs="Arial"/>
              </w:rPr>
            </w:pPr>
          </w:p>
        </w:tc>
      </w:tr>
      <w:tr w:rsidR="008E0620" w14:paraId="0E2B35C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70B8C"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2992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B50B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3F5C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A000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01A3B" w14:textId="77777777" w:rsidR="008E0620" w:rsidRDefault="008E0620">
            <w:pPr>
              <w:rPr>
                <w:rFonts w:ascii="Arial" w:hAnsi="Arial" w:cs="Arial"/>
              </w:rPr>
            </w:pPr>
          </w:p>
        </w:tc>
      </w:tr>
      <w:tr w:rsidR="008E0620" w14:paraId="187C842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B0629"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817D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FE0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D10F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192B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5C03B" w14:textId="77777777" w:rsidR="008E0620" w:rsidRDefault="008E0620">
            <w:pPr>
              <w:rPr>
                <w:rFonts w:ascii="Arial" w:hAnsi="Arial" w:cs="Arial"/>
              </w:rPr>
            </w:pPr>
          </w:p>
        </w:tc>
      </w:tr>
    </w:tbl>
    <w:p w14:paraId="7BE6BB95"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5DB74727"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5B317F1B" w14:textId="77777777" w:rsidR="008E0620" w:rsidRDefault="008E0620" w:rsidP="008E0620">
      <w:pPr>
        <w:jc w:val="right"/>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r>
        <w:rPr>
          <w:noProof/>
          <w:lang w:eastAsia="en-GB"/>
        </w:rPr>
        <w:lastRenderedPageBreak/>
        <w:drawing>
          <wp:anchor distT="0" distB="0" distL="114300" distR="114300" simplePos="0" relativeHeight="251985920" behindDoc="0" locked="0" layoutInCell="1" allowOverlap="1" wp14:anchorId="4A232417" wp14:editId="412C5F39">
            <wp:simplePos x="0" y="0"/>
            <wp:positionH relativeFrom="column">
              <wp:posOffset>35560</wp:posOffset>
            </wp:positionH>
            <wp:positionV relativeFrom="paragraph">
              <wp:posOffset>-189865</wp:posOffset>
            </wp:positionV>
            <wp:extent cx="1547495" cy="82359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14E603C8"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572BC262"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44CD0251" w14:textId="77777777" w:rsidR="008E0620" w:rsidRDefault="008E0620" w:rsidP="008E0620">
      <w:pPr>
        <w:spacing w:after="0" w:line="240" w:lineRule="auto"/>
        <w:rPr>
          <w:rFonts w:ascii="Arial" w:eastAsia="Times New Roman" w:hAnsi="Arial" w:cs="Arial"/>
          <w:b/>
          <w:sz w:val="24"/>
          <w:szCs w:val="24"/>
          <w:lang w:val="en-US" w:eastAsia="en-US"/>
        </w:rPr>
      </w:pPr>
    </w:p>
    <w:p w14:paraId="07DEB9AB"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4988E1C4"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685793E"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20B4CA96"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9F66B" w14:textId="77777777" w:rsidR="008E0620" w:rsidRDefault="008E0620">
            <w:pPr>
              <w:rPr>
                <w:rFonts w:ascii="Arial" w:eastAsia="Calibri" w:hAnsi="Arial" w:cs="Arial"/>
                <w:bCs/>
                <w:iCs/>
              </w:rPr>
            </w:pPr>
            <w:r>
              <w:rPr>
                <w:rFonts w:ascii="Arial" w:eastAsia="Calibri" w:hAnsi="Arial" w:cs="Arial"/>
                <w:bCs/>
                <w:iCs/>
              </w:rPr>
              <w:t>Please specify areas of practice where the student demonstrates particular strengths</w:t>
            </w:r>
          </w:p>
          <w:p w14:paraId="677F3505" w14:textId="77777777" w:rsidR="008E0620" w:rsidRDefault="008E0620">
            <w:pPr>
              <w:rPr>
                <w:rFonts w:ascii="Arial" w:eastAsia="Calibri" w:hAnsi="Arial" w:cs="Arial"/>
                <w:bCs/>
                <w:iCs/>
              </w:rPr>
            </w:pPr>
          </w:p>
          <w:p w14:paraId="1621EBF7" w14:textId="77777777" w:rsidR="008E0620" w:rsidRDefault="008E0620">
            <w:pPr>
              <w:rPr>
                <w:rFonts w:ascii="Arial" w:eastAsia="Calibri" w:hAnsi="Arial" w:cs="Arial"/>
                <w:bCs/>
                <w:iCs/>
              </w:rPr>
            </w:pPr>
          </w:p>
          <w:p w14:paraId="2E6632D5" w14:textId="77777777" w:rsidR="008E0620" w:rsidRDefault="008E0620">
            <w:pPr>
              <w:rPr>
                <w:rFonts w:ascii="Arial" w:eastAsia="Calibri" w:hAnsi="Arial" w:cs="Arial"/>
                <w:bCs/>
                <w:iCs/>
              </w:rPr>
            </w:pPr>
          </w:p>
          <w:p w14:paraId="21B8CF87" w14:textId="77777777" w:rsidR="008E0620" w:rsidRDefault="008E0620">
            <w:pPr>
              <w:rPr>
                <w:rFonts w:ascii="Arial" w:eastAsia="Calibri" w:hAnsi="Arial" w:cs="Arial"/>
                <w:bCs/>
                <w:iCs/>
              </w:rPr>
            </w:pPr>
          </w:p>
          <w:p w14:paraId="49FE1FB8" w14:textId="77777777" w:rsidR="008E0620" w:rsidRDefault="008E0620">
            <w:pPr>
              <w:rPr>
                <w:rFonts w:ascii="Arial" w:eastAsia="Calibri" w:hAnsi="Arial" w:cs="Arial"/>
                <w:bCs/>
                <w:iCs/>
              </w:rPr>
            </w:pPr>
          </w:p>
          <w:p w14:paraId="3513C018" w14:textId="77777777" w:rsidR="008E0620" w:rsidRDefault="008E0620">
            <w:pPr>
              <w:rPr>
                <w:rFonts w:ascii="Arial" w:eastAsia="Calibri" w:hAnsi="Arial" w:cs="Arial"/>
                <w:bCs/>
                <w:iCs/>
              </w:rPr>
            </w:pPr>
          </w:p>
          <w:p w14:paraId="51BD21EC" w14:textId="77777777" w:rsidR="008E0620" w:rsidRDefault="008E0620">
            <w:pPr>
              <w:rPr>
                <w:rFonts w:ascii="Arial" w:eastAsia="Calibri" w:hAnsi="Arial" w:cs="Arial"/>
                <w:bCs/>
                <w:iCs/>
              </w:rPr>
            </w:pPr>
          </w:p>
          <w:p w14:paraId="5FCB4654" w14:textId="77777777" w:rsidR="008E0620" w:rsidRDefault="008E0620">
            <w:pPr>
              <w:rPr>
                <w:rFonts w:ascii="Arial" w:eastAsia="Calibri" w:hAnsi="Arial" w:cs="Arial"/>
                <w:bCs/>
                <w:iCs/>
              </w:rPr>
            </w:pPr>
          </w:p>
          <w:p w14:paraId="1455FE6D" w14:textId="77777777" w:rsidR="008E0620" w:rsidRDefault="008E0620">
            <w:pPr>
              <w:rPr>
                <w:rFonts w:ascii="Arial" w:eastAsia="Calibri" w:hAnsi="Arial" w:cs="Arial"/>
                <w:bCs/>
                <w:iCs/>
              </w:rPr>
            </w:pPr>
          </w:p>
          <w:p w14:paraId="420E6361" w14:textId="77777777" w:rsidR="008E0620" w:rsidRDefault="008E0620">
            <w:pPr>
              <w:rPr>
                <w:rFonts w:ascii="Arial" w:eastAsia="Calibri" w:hAnsi="Arial" w:cs="Arial"/>
                <w:bCs/>
                <w:iCs/>
              </w:rPr>
            </w:pPr>
          </w:p>
          <w:p w14:paraId="3D075A87" w14:textId="77777777" w:rsidR="008E0620" w:rsidRDefault="008E0620">
            <w:pPr>
              <w:rPr>
                <w:rFonts w:ascii="Arial" w:eastAsia="Calibri" w:hAnsi="Arial" w:cs="Arial"/>
                <w:bCs/>
                <w:iCs/>
              </w:rPr>
            </w:pPr>
          </w:p>
          <w:p w14:paraId="5E28C229" w14:textId="77777777" w:rsidR="008E0620" w:rsidRDefault="008E0620">
            <w:pPr>
              <w:rPr>
                <w:rFonts w:ascii="Arial" w:eastAsia="Calibri" w:hAnsi="Arial" w:cs="Arial"/>
                <w:bCs/>
                <w:iCs/>
              </w:rPr>
            </w:pPr>
          </w:p>
          <w:p w14:paraId="5CAD85EB" w14:textId="77777777" w:rsidR="008E0620" w:rsidRDefault="008E0620">
            <w:pPr>
              <w:rPr>
                <w:rFonts w:ascii="Arial" w:eastAsia="Calibri" w:hAnsi="Arial" w:cs="Arial"/>
                <w:bCs/>
                <w:iCs/>
              </w:rPr>
            </w:pPr>
          </w:p>
          <w:p w14:paraId="07F77F36" w14:textId="77777777" w:rsidR="008E0620" w:rsidRDefault="008E0620">
            <w:pPr>
              <w:rPr>
                <w:rFonts w:ascii="Arial" w:eastAsia="Calibri" w:hAnsi="Arial" w:cs="Arial"/>
                <w:bCs/>
                <w:iCs/>
              </w:rPr>
            </w:pPr>
          </w:p>
          <w:p w14:paraId="3CD7F13E" w14:textId="77777777" w:rsidR="008E0620" w:rsidRDefault="008E0620">
            <w:pPr>
              <w:rPr>
                <w:rFonts w:ascii="Arial" w:eastAsia="Calibri" w:hAnsi="Arial" w:cs="Arial"/>
                <w:bCs/>
                <w:iCs/>
              </w:rPr>
            </w:pPr>
          </w:p>
          <w:p w14:paraId="434E9AF6" w14:textId="77777777" w:rsidR="008E0620" w:rsidRDefault="008E0620">
            <w:pPr>
              <w:rPr>
                <w:rFonts w:ascii="Arial" w:eastAsia="Calibri" w:hAnsi="Arial" w:cs="Arial"/>
                <w:bCs/>
                <w:iCs/>
              </w:rPr>
            </w:pPr>
          </w:p>
          <w:p w14:paraId="399B9520" w14:textId="77777777" w:rsidR="008E0620" w:rsidRDefault="008E0620">
            <w:pPr>
              <w:rPr>
                <w:rFonts w:ascii="Arial" w:eastAsia="Calibri" w:hAnsi="Arial" w:cs="Arial"/>
                <w:b/>
                <w:iCs/>
              </w:rPr>
            </w:pPr>
          </w:p>
        </w:tc>
      </w:tr>
      <w:tr w:rsidR="008E0620" w14:paraId="35B11F81"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52CCADCA"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1133FB4C" w14:textId="77777777" w:rsidR="008E0620" w:rsidRDefault="008E0620">
            <w:pPr>
              <w:rPr>
                <w:rFonts w:ascii="Arial" w:eastAsia="Calibri" w:hAnsi="Arial" w:cs="Arial"/>
                <w:bCs/>
                <w:iCs/>
              </w:rPr>
            </w:pPr>
          </w:p>
          <w:p w14:paraId="123C4F14" w14:textId="77777777" w:rsidR="008E0620" w:rsidRDefault="008E0620">
            <w:pPr>
              <w:rPr>
                <w:rFonts w:ascii="Arial" w:eastAsia="Calibri" w:hAnsi="Arial" w:cs="Arial"/>
                <w:bCs/>
                <w:iCs/>
              </w:rPr>
            </w:pPr>
          </w:p>
          <w:p w14:paraId="2EB27C25" w14:textId="77777777" w:rsidR="008E0620" w:rsidRDefault="008E0620">
            <w:pPr>
              <w:rPr>
                <w:rFonts w:ascii="Arial" w:eastAsia="Calibri" w:hAnsi="Arial" w:cs="Arial"/>
                <w:bCs/>
                <w:iCs/>
              </w:rPr>
            </w:pPr>
          </w:p>
          <w:p w14:paraId="10517508" w14:textId="77777777" w:rsidR="008E0620" w:rsidRDefault="008E0620">
            <w:pPr>
              <w:rPr>
                <w:rFonts w:ascii="Arial" w:eastAsia="Calibri" w:hAnsi="Arial" w:cs="Arial"/>
                <w:bCs/>
                <w:iCs/>
              </w:rPr>
            </w:pPr>
          </w:p>
          <w:p w14:paraId="2003625D" w14:textId="77777777" w:rsidR="008E0620" w:rsidRDefault="008E0620">
            <w:pPr>
              <w:rPr>
                <w:rFonts w:ascii="Arial" w:eastAsia="Calibri" w:hAnsi="Arial" w:cs="Arial"/>
                <w:bCs/>
                <w:iCs/>
              </w:rPr>
            </w:pPr>
          </w:p>
          <w:p w14:paraId="3CE154F0" w14:textId="77777777" w:rsidR="008E0620" w:rsidRDefault="008E0620">
            <w:pPr>
              <w:rPr>
                <w:rFonts w:ascii="Arial" w:eastAsia="Calibri" w:hAnsi="Arial" w:cs="Arial"/>
                <w:bCs/>
                <w:iCs/>
              </w:rPr>
            </w:pPr>
          </w:p>
          <w:p w14:paraId="2B845C25" w14:textId="77777777" w:rsidR="008E0620" w:rsidRDefault="008E0620">
            <w:pPr>
              <w:rPr>
                <w:rFonts w:ascii="Arial" w:eastAsia="Calibri" w:hAnsi="Arial" w:cs="Arial"/>
                <w:bCs/>
                <w:iCs/>
              </w:rPr>
            </w:pPr>
          </w:p>
          <w:p w14:paraId="0FCFD2EF" w14:textId="77777777" w:rsidR="008E0620" w:rsidRDefault="008E0620">
            <w:pPr>
              <w:rPr>
                <w:rFonts w:ascii="Arial" w:eastAsia="Calibri" w:hAnsi="Arial" w:cs="Arial"/>
                <w:bCs/>
                <w:iCs/>
              </w:rPr>
            </w:pPr>
          </w:p>
          <w:p w14:paraId="32DBC5FC" w14:textId="77777777" w:rsidR="008E0620" w:rsidRDefault="008E0620">
            <w:pPr>
              <w:rPr>
                <w:rFonts w:ascii="Arial" w:eastAsia="Calibri" w:hAnsi="Arial" w:cs="Arial"/>
                <w:bCs/>
                <w:iCs/>
              </w:rPr>
            </w:pPr>
          </w:p>
          <w:p w14:paraId="34472000" w14:textId="77777777" w:rsidR="008E0620" w:rsidRDefault="008E0620">
            <w:pPr>
              <w:rPr>
                <w:rFonts w:ascii="Arial" w:eastAsia="Calibri" w:hAnsi="Arial" w:cs="Arial"/>
                <w:bCs/>
                <w:iCs/>
              </w:rPr>
            </w:pPr>
          </w:p>
          <w:p w14:paraId="27A37678" w14:textId="77777777" w:rsidR="008E0620" w:rsidRDefault="008E0620">
            <w:pPr>
              <w:rPr>
                <w:rFonts w:ascii="Arial" w:eastAsia="Calibri" w:hAnsi="Arial" w:cs="Arial"/>
                <w:bCs/>
                <w:iCs/>
              </w:rPr>
            </w:pPr>
          </w:p>
          <w:p w14:paraId="4504A499" w14:textId="77777777" w:rsidR="008E0620" w:rsidRDefault="008E0620">
            <w:pPr>
              <w:rPr>
                <w:rFonts w:ascii="Arial" w:eastAsia="Calibri" w:hAnsi="Arial" w:cs="Arial"/>
                <w:bCs/>
                <w:iCs/>
              </w:rPr>
            </w:pPr>
          </w:p>
          <w:p w14:paraId="5E2B549A" w14:textId="77777777" w:rsidR="008E0620" w:rsidRDefault="008E0620">
            <w:pPr>
              <w:rPr>
                <w:rFonts w:ascii="Arial" w:eastAsia="Calibri" w:hAnsi="Arial" w:cs="Arial"/>
                <w:bCs/>
                <w:iCs/>
              </w:rPr>
            </w:pPr>
          </w:p>
          <w:p w14:paraId="3F597BAD" w14:textId="77777777" w:rsidR="008E0620" w:rsidRDefault="008E0620">
            <w:pPr>
              <w:rPr>
                <w:rFonts w:ascii="Arial" w:eastAsia="Calibri" w:hAnsi="Arial" w:cs="Arial"/>
                <w:bCs/>
                <w:iCs/>
              </w:rPr>
            </w:pPr>
          </w:p>
          <w:p w14:paraId="66EA6C9E" w14:textId="77777777" w:rsidR="008E0620" w:rsidRDefault="008E0620">
            <w:pPr>
              <w:rPr>
                <w:rFonts w:ascii="Arial" w:eastAsia="Calibri" w:hAnsi="Arial" w:cs="Arial"/>
                <w:bCs/>
                <w:iCs/>
              </w:rPr>
            </w:pPr>
          </w:p>
          <w:p w14:paraId="4A55E242" w14:textId="77777777" w:rsidR="008E0620" w:rsidRDefault="008E0620">
            <w:pPr>
              <w:rPr>
                <w:rFonts w:ascii="Arial" w:eastAsia="Calibri" w:hAnsi="Arial" w:cs="Arial"/>
                <w:bCs/>
                <w:iCs/>
              </w:rPr>
            </w:pPr>
          </w:p>
          <w:p w14:paraId="5BD5D74A" w14:textId="77777777" w:rsidR="008E0620" w:rsidRDefault="008E0620">
            <w:pPr>
              <w:rPr>
                <w:rFonts w:ascii="Arial" w:eastAsia="Calibri" w:hAnsi="Arial" w:cs="Arial"/>
                <w:b/>
                <w:iCs/>
              </w:rPr>
            </w:pPr>
          </w:p>
        </w:tc>
      </w:tr>
      <w:tr w:rsidR="008E0620" w14:paraId="3804F82C"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671267BC"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48228943"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6FF8B3BE"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33146926"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3112AAA7"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342985F6" w14:textId="77777777" w:rsidR="008E0620" w:rsidRDefault="008E0620">
            <w:pPr>
              <w:rPr>
                <w:rFonts w:ascii="Arial" w:hAnsi="Arial" w:cs="Arial"/>
                <w:b/>
              </w:rPr>
            </w:pPr>
            <w:r>
              <w:rPr>
                <w:rFonts w:ascii="Arial" w:hAnsi="Arial" w:cs="Arial"/>
                <w:b/>
              </w:rPr>
              <w:t>Excellent</w:t>
            </w:r>
          </w:p>
        </w:tc>
      </w:tr>
      <w:tr w:rsidR="008E0620" w14:paraId="16BB8397"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31B1869A"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2859AE4"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A93C13E"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1694C00"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F95A318"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A9EBCBD" w14:textId="77777777" w:rsidR="008E0620" w:rsidRDefault="008E0620">
            <w:pPr>
              <w:rPr>
                <w:rFonts w:ascii="Arial" w:hAnsi="Arial" w:cs="Arial"/>
              </w:rPr>
            </w:pPr>
          </w:p>
        </w:tc>
      </w:tr>
      <w:tr w:rsidR="008E0620" w14:paraId="24D6F26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40508"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1E13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8F41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9B1C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731B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BC379" w14:textId="77777777" w:rsidR="008E0620" w:rsidRDefault="008E0620">
            <w:pPr>
              <w:rPr>
                <w:rFonts w:ascii="Arial" w:hAnsi="Arial" w:cs="Arial"/>
              </w:rPr>
            </w:pPr>
          </w:p>
        </w:tc>
      </w:tr>
      <w:tr w:rsidR="008E0620" w14:paraId="738B19B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EB747"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A18C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5590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5D12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0DC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A6255" w14:textId="77777777" w:rsidR="008E0620" w:rsidRDefault="008E0620">
            <w:pPr>
              <w:rPr>
                <w:rFonts w:ascii="Arial" w:hAnsi="Arial" w:cs="Arial"/>
              </w:rPr>
            </w:pPr>
          </w:p>
        </w:tc>
      </w:tr>
      <w:tr w:rsidR="008E0620" w14:paraId="60FDD80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65C38"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A8F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BA0D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5408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9434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6B22A" w14:textId="77777777" w:rsidR="008E0620" w:rsidRDefault="008E0620">
            <w:pPr>
              <w:rPr>
                <w:rFonts w:ascii="Arial" w:hAnsi="Arial" w:cs="Arial"/>
              </w:rPr>
            </w:pPr>
          </w:p>
        </w:tc>
      </w:tr>
      <w:tr w:rsidR="008E0620" w14:paraId="7001171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4D45E"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3D57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2173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18E0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2252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8A3D0" w14:textId="77777777" w:rsidR="008E0620" w:rsidRDefault="008E0620">
            <w:pPr>
              <w:rPr>
                <w:rFonts w:ascii="Arial" w:hAnsi="Arial" w:cs="Arial"/>
              </w:rPr>
            </w:pPr>
          </w:p>
        </w:tc>
      </w:tr>
      <w:tr w:rsidR="008E0620" w14:paraId="20505E8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F8D7E"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4073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4DCB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3F9E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6C6D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72197" w14:textId="77777777" w:rsidR="008E0620" w:rsidRDefault="008E0620">
            <w:pPr>
              <w:rPr>
                <w:rFonts w:ascii="Arial" w:hAnsi="Arial" w:cs="Arial"/>
              </w:rPr>
            </w:pPr>
          </w:p>
        </w:tc>
      </w:tr>
      <w:tr w:rsidR="008E0620" w14:paraId="2DA0330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6E4CA"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3F65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F5DF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3F90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5AC3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D303C" w14:textId="77777777" w:rsidR="008E0620" w:rsidRDefault="008E0620">
            <w:pPr>
              <w:rPr>
                <w:rFonts w:ascii="Arial" w:hAnsi="Arial" w:cs="Arial"/>
              </w:rPr>
            </w:pPr>
          </w:p>
        </w:tc>
      </w:tr>
    </w:tbl>
    <w:p w14:paraId="75D28D73" w14:textId="77777777" w:rsidR="008E0620" w:rsidRDefault="008E0620" w:rsidP="008E0620">
      <w:pPr>
        <w:rPr>
          <w:rFonts w:ascii="Arial" w:eastAsia="Calibri" w:hAnsi="Arial" w:cs="Arial"/>
          <w:b/>
          <w:u w:val="single"/>
        </w:rPr>
      </w:pPr>
    </w:p>
    <w:p w14:paraId="298962EC"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16A4D22D"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23808" behindDoc="0" locked="0" layoutInCell="1" allowOverlap="1" wp14:anchorId="5E4DDFE7" wp14:editId="6C9384B8">
            <wp:simplePos x="0" y="0"/>
            <wp:positionH relativeFrom="column">
              <wp:posOffset>102870</wp:posOffset>
            </wp:positionH>
            <wp:positionV relativeFrom="paragraph">
              <wp:posOffset>-165100</wp:posOffset>
            </wp:positionV>
            <wp:extent cx="1547495" cy="82359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4C1FC50A" w14:textId="77777777" w:rsidR="008E0620" w:rsidRDefault="008E0620" w:rsidP="008E0620">
      <w:pPr>
        <w:spacing w:after="0" w:line="240" w:lineRule="auto"/>
        <w:rPr>
          <w:rFonts w:ascii="Arial" w:eastAsia="Times New Roman" w:hAnsi="Arial" w:cs="Arial"/>
          <w:b/>
          <w:sz w:val="28"/>
          <w:szCs w:val="28"/>
          <w:lang w:val="en-US" w:eastAsia="en-US"/>
        </w:rPr>
      </w:pPr>
    </w:p>
    <w:p w14:paraId="79D6EF6A"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w:t>
      </w:r>
    </w:p>
    <w:p w14:paraId="45ABAD18" w14:textId="77777777" w:rsidR="008E0620" w:rsidRDefault="008E0620" w:rsidP="008E0620">
      <w:pPr>
        <w:spacing w:after="0" w:line="240" w:lineRule="auto"/>
        <w:rPr>
          <w:rFonts w:ascii="Arial" w:eastAsia="Times New Roman" w:hAnsi="Arial" w:cs="Arial"/>
          <w:b/>
          <w:sz w:val="24"/>
          <w:szCs w:val="24"/>
          <w:lang w:val="en-US" w:eastAsia="en-US"/>
        </w:rPr>
      </w:pPr>
    </w:p>
    <w:p w14:paraId="661C47A9"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65F60558" w14:textId="77777777" w:rsidR="008E0620" w:rsidRDefault="008E0620" w:rsidP="008E0620">
      <w:pPr>
        <w:spacing w:after="0" w:line="240" w:lineRule="auto"/>
        <w:rPr>
          <w:rFonts w:ascii="Arial" w:eastAsia="Times New Roman" w:hAnsi="Arial" w:cs="Arial"/>
          <w:b/>
          <w:sz w:val="24"/>
          <w:szCs w:val="24"/>
          <w:lang w:val="en-US" w:eastAsia="en-US"/>
        </w:rPr>
      </w:pPr>
    </w:p>
    <w:p w14:paraId="2A37F0D7" w14:textId="77777777" w:rsidR="008E0620" w:rsidRDefault="008E0620" w:rsidP="008E0620">
      <w:pPr>
        <w:spacing w:after="0" w:line="240" w:lineRule="auto"/>
        <w:rPr>
          <w:rFonts w:ascii="Arial" w:eastAsia="Times New Roman" w:hAnsi="Arial" w:cs="Arial"/>
          <w:b/>
          <w:sz w:val="24"/>
          <w:szCs w:val="24"/>
          <w:lang w:val="en-US" w:eastAsia="en-US"/>
        </w:rPr>
      </w:pPr>
    </w:p>
    <w:p w14:paraId="3F1F22DA" w14:textId="77777777" w:rsidR="008E0620" w:rsidRDefault="008E0620" w:rsidP="008E0620">
      <w:pPr>
        <w:spacing w:after="0" w:line="240" w:lineRule="auto"/>
        <w:rPr>
          <w:rFonts w:ascii="Arial" w:eastAsia="Times New Roman" w:hAnsi="Arial" w:cs="Arial"/>
          <w:b/>
          <w:sz w:val="24"/>
          <w:szCs w:val="24"/>
          <w:lang w:val="en-US" w:eastAsia="en-US"/>
        </w:rPr>
      </w:pPr>
    </w:p>
    <w:p w14:paraId="2888C842" w14:textId="77777777" w:rsidR="008E0620" w:rsidRDefault="008E0620" w:rsidP="008E0620">
      <w:pPr>
        <w:spacing w:after="0" w:line="240" w:lineRule="auto"/>
        <w:rPr>
          <w:rFonts w:ascii="Arial" w:eastAsia="Times New Roman" w:hAnsi="Arial" w:cs="Arial"/>
          <w:b/>
          <w:sz w:val="24"/>
          <w:szCs w:val="24"/>
          <w:lang w:val="en-US" w:eastAsia="en-US"/>
        </w:rPr>
      </w:pPr>
    </w:p>
    <w:p w14:paraId="22775542" w14:textId="77777777" w:rsidR="008E0620" w:rsidRDefault="008E0620" w:rsidP="008E0620">
      <w:pPr>
        <w:spacing w:after="0" w:line="240" w:lineRule="auto"/>
        <w:rPr>
          <w:rFonts w:ascii="Arial" w:eastAsia="Times New Roman" w:hAnsi="Arial" w:cs="Arial"/>
          <w:b/>
          <w:sz w:val="24"/>
          <w:szCs w:val="24"/>
          <w:lang w:val="en-US" w:eastAsia="en-US"/>
        </w:rPr>
      </w:pPr>
    </w:p>
    <w:p w14:paraId="570E912D" w14:textId="77777777" w:rsidR="008E0620" w:rsidRDefault="008E0620" w:rsidP="008E0620">
      <w:pPr>
        <w:spacing w:after="0" w:line="240" w:lineRule="auto"/>
        <w:rPr>
          <w:rFonts w:ascii="Arial" w:eastAsia="Times New Roman" w:hAnsi="Arial" w:cs="Arial"/>
          <w:b/>
          <w:sz w:val="24"/>
          <w:szCs w:val="24"/>
          <w:lang w:val="en-US" w:eastAsia="en-US"/>
        </w:rPr>
      </w:pPr>
    </w:p>
    <w:p w14:paraId="64E46122"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286F43DF" w14:textId="77777777" w:rsidR="008E0620" w:rsidRDefault="008E0620" w:rsidP="008E0620">
      <w:pPr>
        <w:spacing w:after="0" w:line="240" w:lineRule="auto"/>
        <w:rPr>
          <w:rFonts w:ascii="Arial" w:eastAsia="Times New Roman" w:hAnsi="Arial" w:cs="Arial"/>
          <w:b/>
          <w:sz w:val="24"/>
          <w:szCs w:val="24"/>
          <w:lang w:val="en-US" w:eastAsia="en-US"/>
        </w:rPr>
      </w:pPr>
    </w:p>
    <w:p w14:paraId="4F8B98C7"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3970F12C" w14:textId="77777777" w:rsidR="008E0620" w:rsidRDefault="008E0620" w:rsidP="008E0620">
      <w:pPr>
        <w:spacing w:after="0" w:line="240" w:lineRule="auto"/>
        <w:rPr>
          <w:rFonts w:ascii="Arial" w:eastAsia="Times New Roman" w:hAnsi="Arial" w:cs="Arial"/>
          <w:b/>
          <w:sz w:val="24"/>
          <w:szCs w:val="24"/>
          <w:lang w:val="en-US" w:eastAsia="en-US"/>
        </w:rPr>
      </w:pPr>
    </w:p>
    <w:p w14:paraId="3CE0E785" w14:textId="77777777" w:rsidR="008E0620" w:rsidRDefault="008E0620" w:rsidP="008E0620">
      <w:pPr>
        <w:spacing w:after="0" w:line="240" w:lineRule="auto"/>
        <w:rPr>
          <w:rFonts w:ascii="Arial" w:eastAsia="Times New Roman" w:hAnsi="Arial" w:cs="Arial"/>
          <w:b/>
          <w:sz w:val="24"/>
          <w:szCs w:val="24"/>
          <w:lang w:val="en-US" w:eastAsia="en-US"/>
        </w:rPr>
      </w:pPr>
    </w:p>
    <w:p w14:paraId="1B1EBE8C" w14:textId="77777777" w:rsidR="008E0620" w:rsidRDefault="008E0620" w:rsidP="008E0620">
      <w:pPr>
        <w:spacing w:after="0" w:line="240" w:lineRule="auto"/>
        <w:rPr>
          <w:rFonts w:ascii="Arial" w:eastAsia="Times New Roman" w:hAnsi="Arial" w:cs="Arial"/>
          <w:b/>
          <w:sz w:val="24"/>
          <w:szCs w:val="24"/>
          <w:lang w:val="en-US" w:eastAsia="en-US"/>
        </w:rPr>
      </w:pPr>
    </w:p>
    <w:p w14:paraId="0580C38D" w14:textId="77777777" w:rsidR="008E0620" w:rsidRDefault="008E0620" w:rsidP="008E0620">
      <w:pPr>
        <w:spacing w:after="0" w:line="240" w:lineRule="auto"/>
        <w:rPr>
          <w:rFonts w:ascii="Arial" w:eastAsia="Times New Roman" w:hAnsi="Arial" w:cs="Arial"/>
          <w:b/>
          <w:sz w:val="24"/>
          <w:szCs w:val="24"/>
          <w:lang w:val="en-US" w:eastAsia="en-US"/>
        </w:rPr>
      </w:pPr>
    </w:p>
    <w:p w14:paraId="37DA9EA9" w14:textId="77777777" w:rsidR="008E0620" w:rsidRDefault="008E0620" w:rsidP="008E0620">
      <w:pPr>
        <w:spacing w:after="0" w:line="240" w:lineRule="auto"/>
        <w:rPr>
          <w:rFonts w:ascii="Arial" w:eastAsia="Times New Roman" w:hAnsi="Arial" w:cs="Arial"/>
          <w:b/>
          <w:sz w:val="24"/>
          <w:szCs w:val="24"/>
          <w:lang w:val="en-US" w:eastAsia="en-US"/>
        </w:rPr>
      </w:pPr>
    </w:p>
    <w:p w14:paraId="59059A33" w14:textId="77777777" w:rsidR="008E0620" w:rsidRDefault="008E0620" w:rsidP="008E0620">
      <w:pPr>
        <w:spacing w:after="0" w:line="240" w:lineRule="auto"/>
        <w:rPr>
          <w:rFonts w:ascii="Arial" w:eastAsia="Times New Roman" w:hAnsi="Arial" w:cs="Arial"/>
          <w:b/>
          <w:i/>
          <w:sz w:val="24"/>
          <w:szCs w:val="24"/>
          <w:lang w:val="en-US" w:eastAsia="en-US"/>
        </w:rPr>
      </w:pPr>
    </w:p>
    <w:p w14:paraId="46F98A71"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6E40EAD0" w14:textId="77777777" w:rsidR="008E0620" w:rsidRDefault="008E0620" w:rsidP="008E0620">
      <w:pPr>
        <w:spacing w:after="0" w:line="240" w:lineRule="auto"/>
        <w:rPr>
          <w:rFonts w:ascii="Arial" w:eastAsia="Times New Roman" w:hAnsi="Arial" w:cs="Arial"/>
          <w:b/>
          <w:sz w:val="24"/>
          <w:szCs w:val="24"/>
          <w:lang w:val="en-US" w:eastAsia="en-US"/>
        </w:rPr>
      </w:pPr>
    </w:p>
    <w:p w14:paraId="4B7D1EA1"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1A0CE414" w14:textId="77777777" w:rsidR="008E0620" w:rsidRDefault="008E0620" w:rsidP="008E0620">
      <w:pPr>
        <w:spacing w:after="0" w:line="240" w:lineRule="auto"/>
        <w:rPr>
          <w:rFonts w:ascii="Arial" w:eastAsia="Times New Roman" w:hAnsi="Arial" w:cs="Arial"/>
          <w:b/>
          <w:sz w:val="24"/>
          <w:szCs w:val="24"/>
          <w:lang w:val="en-US" w:eastAsia="en-US"/>
        </w:rPr>
      </w:pPr>
    </w:p>
    <w:p w14:paraId="7B9681B8" w14:textId="77777777" w:rsidR="008E0620" w:rsidRDefault="008E0620" w:rsidP="008E0620">
      <w:pPr>
        <w:spacing w:after="0" w:line="240" w:lineRule="auto"/>
        <w:rPr>
          <w:rFonts w:ascii="Arial" w:eastAsia="Times New Roman" w:hAnsi="Arial" w:cs="Arial"/>
          <w:b/>
          <w:sz w:val="24"/>
          <w:szCs w:val="24"/>
          <w:lang w:val="en-US" w:eastAsia="en-US"/>
        </w:rPr>
      </w:pPr>
    </w:p>
    <w:p w14:paraId="57FB615C" w14:textId="77777777" w:rsidR="008E0620" w:rsidRDefault="008E0620" w:rsidP="008E0620">
      <w:pPr>
        <w:spacing w:after="0" w:line="240" w:lineRule="auto"/>
        <w:rPr>
          <w:rFonts w:ascii="Arial" w:eastAsia="Times New Roman" w:hAnsi="Arial" w:cs="Arial"/>
          <w:b/>
          <w:sz w:val="24"/>
          <w:szCs w:val="24"/>
          <w:lang w:val="en-US" w:eastAsia="en-US"/>
        </w:rPr>
      </w:pPr>
    </w:p>
    <w:p w14:paraId="61D2E774" w14:textId="77777777" w:rsidR="008E0620" w:rsidRDefault="008E0620" w:rsidP="008E0620">
      <w:pPr>
        <w:spacing w:after="0" w:line="240" w:lineRule="auto"/>
        <w:rPr>
          <w:rFonts w:ascii="Arial" w:eastAsia="Times New Roman" w:hAnsi="Arial" w:cs="Arial"/>
          <w:b/>
          <w:sz w:val="24"/>
          <w:szCs w:val="24"/>
          <w:lang w:val="en-US" w:eastAsia="en-US"/>
        </w:rPr>
      </w:pPr>
    </w:p>
    <w:p w14:paraId="73062F98" w14:textId="77777777" w:rsidR="008E0620" w:rsidRDefault="008E0620" w:rsidP="008E0620">
      <w:pPr>
        <w:spacing w:after="0" w:line="240" w:lineRule="auto"/>
        <w:rPr>
          <w:rFonts w:ascii="Arial" w:eastAsia="Times New Roman" w:hAnsi="Arial" w:cs="Arial"/>
          <w:b/>
          <w:sz w:val="24"/>
          <w:szCs w:val="24"/>
          <w:lang w:val="en-US" w:eastAsia="en-US"/>
        </w:rPr>
      </w:pPr>
    </w:p>
    <w:p w14:paraId="4F5CCDFB" w14:textId="77777777" w:rsidR="008E0620" w:rsidRDefault="008E0620" w:rsidP="008E0620">
      <w:pPr>
        <w:spacing w:after="0" w:line="240" w:lineRule="auto"/>
        <w:rPr>
          <w:rFonts w:ascii="Arial" w:eastAsia="Times New Roman" w:hAnsi="Arial" w:cs="Arial"/>
          <w:b/>
          <w:i/>
          <w:sz w:val="24"/>
          <w:szCs w:val="24"/>
          <w:lang w:val="en-US" w:eastAsia="en-US"/>
        </w:rPr>
      </w:pPr>
    </w:p>
    <w:p w14:paraId="36570873"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43EBFDB1" w14:textId="77777777" w:rsidR="008E0620" w:rsidRDefault="008E0620" w:rsidP="008E0620">
      <w:pPr>
        <w:spacing w:after="0" w:line="240" w:lineRule="auto"/>
        <w:rPr>
          <w:rFonts w:ascii="Arial" w:eastAsia="Times New Roman" w:hAnsi="Arial" w:cs="Arial"/>
          <w:b/>
          <w:sz w:val="24"/>
          <w:szCs w:val="24"/>
          <w:lang w:val="en-US" w:eastAsia="en-US"/>
        </w:rPr>
      </w:pPr>
    </w:p>
    <w:p w14:paraId="4F7047F1"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2184BDD2" w14:textId="77777777" w:rsidR="008E0620" w:rsidRDefault="008E0620" w:rsidP="008E0620">
      <w:pPr>
        <w:spacing w:after="0" w:line="240" w:lineRule="auto"/>
        <w:rPr>
          <w:rFonts w:ascii="Arial" w:eastAsia="Times New Roman" w:hAnsi="Arial" w:cs="Arial"/>
          <w:b/>
          <w:sz w:val="24"/>
          <w:szCs w:val="24"/>
          <w:lang w:val="en-US" w:eastAsia="en-US"/>
        </w:rPr>
      </w:pPr>
    </w:p>
    <w:p w14:paraId="7C72EFE3" w14:textId="77777777" w:rsidR="008E0620" w:rsidRDefault="008E0620" w:rsidP="008E0620">
      <w:pPr>
        <w:spacing w:after="0" w:line="240" w:lineRule="auto"/>
        <w:rPr>
          <w:rFonts w:ascii="Arial" w:eastAsia="Times New Roman" w:hAnsi="Arial" w:cs="Arial"/>
          <w:b/>
          <w:sz w:val="24"/>
          <w:szCs w:val="24"/>
          <w:lang w:val="en-US" w:eastAsia="en-US"/>
        </w:rPr>
      </w:pPr>
    </w:p>
    <w:p w14:paraId="6069C60F" w14:textId="77777777" w:rsidR="008E0620" w:rsidRDefault="008E0620" w:rsidP="008E0620">
      <w:pPr>
        <w:spacing w:after="0" w:line="240" w:lineRule="auto"/>
        <w:rPr>
          <w:rFonts w:ascii="Arial" w:eastAsia="Times New Roman" w:hAnsi="Arial" w:cs="Arial"/>
          <w:b/>
          <w:sz w:val="24"/>
          <w:szCs w:val="24"/>
          <w:lang w:val="en-US" w:eastAsia="en-US"/>
        </w:rPr>
      </w:pPr>
    </w:p>
    <w:p w14:paraId="54E00B2F" w14:textId="77777777" w:rsidR="008E0620" w:rsidRDefault="008E0620" w:rsidP="008E0620">
      <w:pPr>
        <w:spacing w:after="0" w:line="240" w:lineRule="auto"/>
        <w:rPr>
          <w:rFonts w:ascii="Arial" w:eastAsia="Times New Roman" w:hAnsi="Arial" w:cs="Arial"/>
          <w:b/>
          <w:sz w:val="24"/>
          <w:szCs w:val="24"/>
          <w:lang w:val="en-US" w:eastAsia="en-US"/>
        </w:rPr>
      </w:pPr>
    </w:p>
    <w:p w14:paraId="3219ECD5" w14:textId="77777777" w:rsidR="008E0620" w:rsidRDefault="008E0620" w:rsidP="008E0620">
      <w:pPr>
        <w:spacing w:after="0" w:line="240" w:lineRule="auto"/>
        <w:rPr>
          <w:rFonts w:ascii="Arial" w:eastAsia="Times New Roman" w:hAnsi="Arial" w:cs="Arial"/>
          <w:b/>
          <w:sz w:val="24"/>
          <w:szCs w:val="24"/>
          <w:lang w:val="en-US" w:eastAsia="en-US"/>
        </w:rPr>
      </w:pPr>
    </w:p>
    <w:p w14:paraId="279F6A4B" w14:textId="77777777" w:rsidR="008E0620" w:rsidRDefault="008E0620" w:rsidP="008E0620">
      <w:pPr>
        <w:spacing w:after="0" w:line="240" w:lineRule="auto"/>
        <w:rPr>
          <w:rFonts w:ascii="Arial" w:eastAsia="Times New Roman" w:hAnsi="Arial" w:cs="Arial"/>
          <w:b/>
          <w:i/>
          <w:sz w:val="24"/>
          <w:szCs w:val="24"/>
          <w:lang w:val="en-US" w:eastAsia="en-US"/>
        </w:rPr>
      </w:pPr>
    </w:p>
    <w:p w14:paraId="29BD7A97"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03CF9A83"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6514C74C"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692EA3A5"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3D48E681"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30BFBC7B"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46AE7773"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2E295C88" w14:textId="77777777" w:rsidR="008E0620" w:rsidRDefault="008E0620">
            <w:pPr>
              <w:rPr>
                <w:rFonts w:ascii="Arial" w:hAnsi="Arial" w:cs="Arial"/>
                <w:b/>
              </w:rPr>
            </w:pPr>
            <w:r>
              <w:rPr>
                <w:rFonts w:ascii="Arial" w:hAnsi="Arial" w:cs="Arial"/>
                <w:b/>
              </w:rPr>
              <w:t>Excellent</w:t>
            </w:r>
          </w:p>
        </w:tc>
      </w:tr>
      <w:tr w:rsidR="008E0620" w14:paraId="1CAC81B9"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4E67438B"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A970EEC"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024755C"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1B72D67"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B55A03B"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EF0F324" w14:textId="77777777" w:rsidR="008E0620" w:rsidRDefault="008E0620">
            <w:pPr>
              <w:rPr>
                <w:rFonts w:ascii="Arial" w:hAnsi="Arial" w:cs="Arial"/>
              </w:rPr>
            </w:pPr>
          </w:p>
        </w:tc>
      </w:tr>
      <w:tr w:rsidR="008E0620" w14:paraId="1E7CDB1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9614A"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6078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AE5D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013E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7E0C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8038C" w14:textId="77777777" w:rsidR="008E0620" w:rsidRDefault="008E0620">
            <w:pPr>
              <w:rPr>
                <w:rFonts w:ascii="Arial" w:hAnsi="Arial" w:cs="Arial"/>
              </w:rPr>
            </w:pPr>
          </w:p>
        </w:tc>
      </w:tr>
      <w:tr w:rsidR="008E0620" w14:paraId="53D3CB2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CE069"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9EFB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D211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AFCE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5987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7DA71" w14:textId="77777777" w:rsidR="008E0620" w:rsidRDefault="008E0620">
            <w:pPr>
              <w:rPr>
                <w:rFonts w:ascii="Arial" w:hAnsi="Arial" w:cs="Arial"/>
              </w:rPr>
            </w:pPr>
          </w:p>
        </w:tc>
      </w:tr>
      <w:tr w:rsidR="008E0620" w14:paraId="20808A0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5C0E1"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56D0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37D2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621E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0879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EADDB" w14:textId="77777777" w:rsidR="008E0620" w:rsidRDefault="008E0620">
            <w:pPr>
              <w:rPr>
                <w:rFonts w:ascii="Arial" w:hAnsi="Arial" w:cs="Arial"/>
              </w:rPr>
            </w:pPr>
          </w:p>
        </w:tc>
      </w:tr>
      <w:tr w:rsidR="008E0620" w14:paraId="33EE2D0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BA506"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6D4C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D00C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488A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B096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521CA" w14:textId="77777777" w:rsidR="008E0620" w:rsidRDefault="008E0620">
            <w:pPr>
              <w:rPr>
                <w:rFonts w:ascii="Arial" w:hAnsi="Arial" w:cs="Arial"/>
              </w:rPr>
            </w:pPr>
          </w:p>
        </w:tc>
      </w:tr>
      <w:tr w:rsidR="008E0620" w14:paraId="026563D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16B69"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2722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17E2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0BAE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E7CD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73C68" w14:textId="77777777" w:rsidR="008E0620" w:rsidRDefault="008E0620">
            <w:pPr>
              <w:rPr>
                <w:rFonts w:ascii="Arial" w:hAnsi="Arial" w:cs="Arial"/>
              </w:rPr>
            </w:pPr>
          </w:p>
        </w:tc>
      </w:tr>
      <w:tr w:rsidR="008E0620" w14:paraId="131DD55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4AEFD"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9DF0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CF19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CD5F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85F4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C3A19" w14:textId="77777777" w:rsidR="008E0620" w:rsidRDefault="008E0620">
            <w:pPr>
              <w:rPr>
                <w:rFonts w:ascii="Arial" w:hAnsi="Arial" w:cs="Arial"/>
              </w:rPr>
            </w:pPr>
          </w:p>
        </w:tc>
      </w:tr>
    </w:tbl>
    <w:p w14:paraId="7A8DE848"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3114FA28"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0CCDAEDF" w14:textId="77777777" w:rsidR="008E0620" w:rsidRDefault="008E0620" w:rsidP="008E0620">
      <w:pPr>
        <w:spacing w:after="0" w:line="240" w:lineRule="auto"/>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49BA486C"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987968" behindDoc="0" locked="0" layoutInCell="1" allowOverlap="1" wp14:anchorId="725784F2" wp14:editId="22942CBB">
            <wp:simplePos x="0" y="0"/>
            <wp:positionH relativeFrom="column">
              <wp:posOffset>35560</wp:posOffset>
            </wp:positionH>
            <wp:positionV relativeFrom="paragraph">
              <wp:posOffset>-189865</wp:posOffset>
            </wp:positionV>
            <wp:extent cx="1547495" cy="82359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0A7945E8"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697B939F"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44DB1965" w14:textId="77777777" w:rsidR="008E0620" w:rsidRDefault="008E0620" w:rsidP="008E0620">
      <w:pPr>
        <w:spacing w:after="0" w:line="240" w:lineRule="auto"/>
        <w:rPr>
          <w:rFonts w:ascii="Arial" w:eastAsia="Times New Roman" w:hAnsi="Arial" w:cs="Arial"/>
          <w:b/>
          <w:sz w:val="24"/>
          <w:szCs w:val="24"/>
          <w:lang w:val="en-US" w:eastAsia="en-US"/>
        </w:rPr>
      </w:pPr>
    </w:p>
    <w:p w14:paraId="246A2158"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5C8EFF95"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68DE4CB"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64A65D07"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FEE0A" w14:textId="77777777" w:rsidR="008E0620" w:rsidRDefault="008E0620">
            <w:pPr>
              <w:rPr>
                <w:rFonts w:ascii="Arial" w:eastAsia="Calibri" w:hAnsi="Arial" w:cs="Arial"/>
                <w:bCs/>
                <w:iCs/>
              </w:rPr>
            </w:pPr>
            <w:r>
              <w:rPr>
                <w:rFonts w:ascii="Arial" w:eastAsia="Calibri" w:hAnsi="Arial" w:cs="Arial"/>
                <w:bCs/>
                <w:iCs/>
              </w:rPr>
              <w:t>Please specify areas of practice where the student demonstrates particular strengths</w:t>
            </w:r>
          </w:p>
          <w:p w14:paraId="338BD997" w14:textId="77777777" w:rsidR="008E0620" w:rsidRDefault="008E0620">
            <w:pPr>
              <w:rPr>
                <w:rFonts w:ascii="Arial" w:eastAsia="Calibri" w:hAnsi="Arial" w:cs="Arial"/>
                <w:bCs/>
                <w:iCs/>
              </w:rPr>
            </w:pPr>
          </w:p>
          <w:p w14:paraId="17273553" w14:textId="77777777" w:rsidR="008E0620" w:rsidRDefault="008E0620">
            <w:pPr>
              <w:rPr>
                <w:rFonts w:ascii="Arial" w:eastAsia="Calibri" w:hAnsi="Arial" w:cs="Arial"/>
                <w:bCs/>
                <w:iCs/>
              </w:rPr>
            </w:pPr>
          </w:p>
          <w:p w14:paraId="56355EDC" w14:textId="77777777" w:rsidR="008E0620" w:rsidRDefault="008E0620">
            <w:pPr>
              <w:rPr>
                <w:rFonts w:ascii="Arial" w:eastAsia="Calibri" w:hAnsi="Arial" w:cs="Arial"/>
                <w:bCs/>
                <w:iCs/>
              </w:rPr>
            </w:pPr>
          </w:p>
          <w:p w14:paraId="5884F01E" w14:textId="77777777" w:rsidR="008E0620" w:rsidRDefault="008E0620">
            <w:pPr>
              <w:rPr>
                <w:rFonts w:ascii="Arial" w:eastAsia="Calibri" w:hAnsi="Arial" w:cs="Arial"/>
                <w:bCs/>
                <w:iCs/>
              </w:rPr>
            </w:pPr>
          </w:p>
          <w:p w14:paraId="7EFC92B3" w14:textId="77777777" w:rsidR="008E0620" w:rsidRDefault="008E0620">
            <w:pPr>
              <w:rPr>
                <w:rFonts w:ascii="Arial" w:eastAsia="Calibri" w:hAnsi="Arial" w:cs="Arial"/>
                <w:bCs/>
                <w:iCs/>
              </w:rPr>
            </w:pPr>
          </w:p>
          <w:p w14:paraId="3A94DB22" w14:textId="77777777" w:rsidR="008E0620" w:rsidRDefault="008E0620">
            <w:pPr>
              <w:rPr>
                <w:rFonts w:ascii="Arial" w:eastAsia="Calibri" w:hAnsi="Arial" w:cs="Arial"/>
                <w:bCs/>
                <w:iCs/>
              </w:rPr>
            </w:pPr>
          </w:p>
          <w:p w14:paraId="7BA775CC" w14:textId="77777777" w:rsidR="008E0620" w:rsidRDefault="008E0620">
            <w:pPr>
              <w:rPr>
                <w:rFonts w:ascii="Arial" w:eastAsia="Calibri" w:hAnsi="Arial" w:cs="Arial"/>
                <w:bCs/>
                <w:iCs/>
              </w:rPr>
            </w:pPr>
          </w:p>
          <w:p w14:paraId="625F1A21" w14:textId="77777777" w:rsidR="008E0620" w:rsidRDefault="008E0620">
            <w:pPr>
              <w:rPr>
                <w:rFonts w:ascii="Arial" w:eastAsia="Calibri" w:hAnsi="Arial" w:cs="Arial"/>
                <w:bCs/>
                <w:iCs/>
              </w:rPr>
            </w:pPr>
          </w:p>
          <w:p w14:paraId="757A4A1D" w14:textId="77777777" w:rsidR="008E0620" w:rsidRDefault="008E0620">
            <w:pPr>
              <w:rPr>
                <w:rFonts w:ascii="Arial" w:eastAsia="Calibri" w:hAnsi="Arial" w:cs="Arial"/>
                <w:bCs/>
                <w:iCs/>
              </w:rPr>
            </w:pPr>
          </w:p>
          <w:p w14:paraId="6F7A2A7A" w14:textId="77777777" w:rsidR="008E0620" w:rsidRDefault="008E0620">
            <w:pPr>
              <w:rPr>
                <w:rFonts w:ascii="Arial" w:eastAsia="Calibri" w:hAnsi="Arial" w:cs="Arial"/>
                <w:bCs/>
                <w:iCs/>
              </w:rPr>
            </w:pPr>
          </w:p>
          <w:p w14:paraId="3CBC728C" w14:textId="77777777" w:rsidR="008E0620" w:rsidRDefault="008E0620">
            <w:pPr>
              <w:rPr>
                <w:rFonts w:ascii="Arial" w:eastAsia="Calibri" w:hAnsi="Arial" w:cs="Arial"/>
                <w:bCs/>
                <w:iCs/>
              </w:rPr>
            </w:pPr>
          </w:p>
          <w:p w14:paraId="248331D0" w14:textId="77777777" w:rsidR="008E0620" w:rsidRDefault="008E0620">
            <w:pPr>
              <w:rPr>
                <w:rFonts w:ascii="Arial" w:eastAsia="Calibri" w:hAnsi="Arial" w:cs="Arial"/>
                <w:bCs/>
                <w:iCs/>
              </w:rPr>
            </w:pPr>
          </w:p>
          <w:p w14:paraId="581AC0F1" w14:textId="77777777" w:rsidR="008E0620" w:rsidRDefault="008E0620">
            <w:pPr>
              <w:rPr>
                <w:rFonts w:ascii="Arial" w:eastAsia="Calibri" w:hAnsi="Arial" w:cs="Arial"/>
                <w:bCs/>
                <w:iCs/>
              </w:rPr>
            </w:pPr>
          </w:p>
          <w:p w14:paraId="1568C93A" w14:textId="77777777" w:rsidR="008E0620" w:rsidRDefault="008E0620">
            <w:pPr>
              <w:rPr>
                <w:rFonts w:ascii="Arial" w:eastAsia="Calibri" w:hAnsi="Arial" w:cs="Arial"/>
                <w:bCs/>
                <w:iCs/>
              </w:rPr>
            </w:pPr>
          </w:p>
          <w:p w14:paraId="6FFC6A38" w14:textId="77777777" w:rsidR="008E0620" w:rsidRDefault="008E0620">
            <w:pPr>
              <w:rPr>
                <w:rFonts w:ascii="Arial" w:eastAsia="Calibri" w:hAnsi="Arial" w:cs="Arial"/>
                <w:bCs/>
                <w:iCs/>
              </w:rPr>
            </w:pPr>
          </w:p>
          <w:p w14:paraId="4183D05E" w14:textId="77777777" w:rsidR="008E0620" w:rsidRDefault="008E0620">
            <w:pPr>
              <w:rPr>
                <w:rFonts w:ascii="Arial" w:eastAsia="Calibri" w:hAnsi="Arial" w:cs="Arial"/>
                <w:bCs/>
                <w:iCs/>
              </w:rPr>
            </w:pPr>
          </w:p>
          <w:p w14:paraId="78DD80E2" w14:textId="77777777" w:rsidR="008E0620" w:rsidRDefault="008E0620">
            <w:pPr>
              <w:rPr>
                <w:rFonts w:ascii="Arial" w:eastAsia="Calibri" w:hAnsi="Arial" w:cs="Arial"/>
                <w:b/>
                <w:iCs/>
              </w:rPr>
            </w:pPr>
          </w:p>
        </w:tc>
      </w:tr>
      <w:tr w:rsidR="008E0620" w14:paraId="6D64074F"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5D4BCA5B"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3F9EE5B7" w14:textId="77777777" w:rsidR="008E0620" w:rsidRDefault="008E0620">
            <w:pPr>
              <w:rPr>
                <w:rFonts w:ascii="Arial" w:eastAsia="Calibri" w:hAnsi="Arial" w:cs="Arial"/>
                <w:bCs/>
                <w:iCs/>
              </w:rPr>
            </w:pPr>
          </w:p>
          <w:p w14:paraId="4DDF8375" w14:textId="77777777" w:rsidR="008E0620" w:rsidRDefault="008E0620">
            <w:pPr>
              <w:rPr>
                <w:rFonts w:ascii="Arial" w:eastAsia="Calibri" w:hAnsi="Arial" w:cs="Arial"/>
                <w:bCs/>
                <w:iCs/>
              </w:rPr>
            </w:pPr>
          </w:p>
          <w:p w14:paraId="12C30183" w14:textId="77777777" w:rsidR="008E0620" w:rsidRDefault="008E0620">
            <w:pPr>
              <w:rPr>
                <w:rFonts w:ascii="Arial" w:eastAsia="Calibri" w:hAnsi="Arial" w:cs="Arial"/>
                <w:bCs/>
                <w:iCs/>
              </w:rPr>
            </w:pPr>
          </w:p>
          <w:p w14:paraId="5E1DC88B" w14:textId="77777777" w:rsidR="008E0620" w:rsidRDefault="008E0620">
            <w:pPr>
              <w:rPr>
                <w:rFonts w:ascii="Arial" w:eastAsia="Calibri" w:hAnsi="Arial" w:cs="Arial"/>
                <w:bCs/>
                <w:iCs/>
              </w:rPr>
            </w:pPr>
          </w:p>
          <w:p w14:paraId="37A3610D" w14:textId="77777777" w:rsidR="008E0620" w:rsidRDefault="008E0620">
            <w:pPr>
              <w:rPr>
                <w:rFonts w:ascii="Arial" w:eastAsia="Calibri" w:hAnsi="Arial" w:cs="Arial"/>
                <w:bCs/>
                <w:iCs/>
              </w:rPr>
            </w:pPr>
          </w:p>
          <w:p w14:paraId="11CF006C" w14:textId="77777777" w:rsidR="008E0620" w:rsidRDefault="008E0620">
            <w:pPr>
              <w:rPr>
                <w:rFonts w:ascii="Arial" w:eastAsia="Calibri" w:hAnsi="Arial" w:cs="Arial"/>
                <w:bCs/>
                <w:iCs/>
              </w:rPr>
            </w:pPr>
          </w:p>
          <w:p w14:paraId="4D4FFAC3" w14:textId="77777777" w:rsidR="008E0620" w:rsidRDefault="008E0620">
            <w:pPr>
              <w:rPr>
                <w:rFonts w:ascii="Arial" w:eastAsia="Calibri" w:hAnsi="Arial" w:cs="Arial"/>
                <w:bCs/>
                <w:iCs/>
              </w:rPr>
            </w:pPr>
          </w:p>
          <w:p w14:paraId="1053E847" w14:textId="77777777" w:rsidR="008E0620" w:rsidRDefault="008E0620">
            <w:pPr>
              <w:rPr>
                <w:rFonts w:ascii="Arial" w:eastAsia="Calibri" w:hAnsi="Arial" w:cs="Arial"/>
                <w:bCs/>
                <w:iCs/>
              </w:rPr>
            </w:pPr>
          </w:p>
          <w:p w14:paraId="7E02B2AC" w14:textId="77777777" w:rsidR="008E0620" w:rsidRDefault="008E0620">
            <w:pPr>
              <w:rPr>
                <w:rFonts w:ascii="Arial" w:eastAsia="Calibri" w:hAnsi="Arial" w:cs="Arial"/>
                <w:bCs/>
                <w:iCs/>
              </w:rPr>
            </w:pPr>
          </w:p>
          <w:p w14:paraId="488D6A3E" w14:textId="77777777" w:rsidR="008E0620" w:rsidRDefault="008E0620">
            <w:pPr>
              <w:rPr>
                <w:rFonts w:ascii="Arial" w:eastAsia="Calibri" w:hAnsi="Arial" w:cs="Arial"/>
                <w:bCs/>
                <w:iCs/>
              </w:rPr>
            </w:pPr>
          </w:p>
          <w:p w14:paraId="7431ACCE" w14:textId="77777777" w:rsidR="008E0620" w:rsidRDefault="008E0620">
            <w:pPr>
              <w:rPr>
                <w:rFonts w:ascii="Arial" w:eastAsia="Calibri" w:hAnsi="Arial" w:cs="Arial"/>
                <w:bCs/>
                <w:iCs/>
              </w:rPr>
            </w:pPr>
          </w:p>
          <w:p w14:paraId="30BF4456" w14:textId="77777777" w:rsidR="008E0620" w:rsidRDefault="008E0620">
            <w:pPr>
              <w:rPr>
                <w:rFonts w:ascii="Arial" w:eastAsia="Calibri" w:hAnsi="Arial" w:cs="Arial"/>
                <w:bCs/>
                <w:iCs/>
              </w:rPr>
            </w:pPr>
          </w:p>
          <w:p w14:paraId="34AD677E" w14:textId="77777777" w:rsidR="008E0620" w:rsidRDefault="008E0620">
            <w:pPr>
              <w:rPr>
                <w:rFonts w:ascii="Arial" w:eastAsia="Calibri" w:hAnsi="Arial" w:cs="Arial"/>
                <w:bCs/>
                <w:iCs/>
              </w:rPr>
            </w:pPr>
          </w:p>
          <w:p w14:paraId="7B6814DA" w14:textId="77777777" w:rsidR="008E0620" w:rsidRDefault="008E0620">
            <w:pPr>
              <w:rPr>
                <w:rFonts w:ascii="Arial" w:eastAsia="Calibri" w:hAnsi="Arial" w:cs="Arial"/>
                <w:bCs/>
                <w:iCs/>
              </w:rPr>
            </w:pPr>
          </w:p>
          <w:p w14:paraId="62F4E55B" w14:textId="77777777" w:rsidR="008E0620" w:rsidRDefault="008E0620">
            <w:pPr>
              <w:rPr>
                <w:rFonts w:ascii="Arial" w:eastAsia="Calibri" w:hAnsi="Arial" w:cs="Arial"/>
                <w:bCs/>
                <w:iCs/>
              </w:rPr>
            </w:pPr>
          </w:p>
          <w:p w14:paraId="680FBF21" w14:textId="77777777" w:rsidR="008E0620" w:rsidRDefault="008E0620">
            <w:pPr>
              <w:rPr>
                <w:rFonts w:ascii="Arial" w:eastAsia="Calibri" w:hAnsi="Arial" w:cs="Arial"/>
                <w:bCs/>
                <w:iCs/>
              </w:rPr>
            </w:pPr>
          </w:p>
          <w:p w14:paraId="3F24447B" w14:textId="77777777" w:rsidR="008E0620" w:rsidRDefault="008E0620">
            <w:pPr>
              <w:rPr>
                <w:rFonts w:ascii="Arial" w:eastAsia="Calibri" w:hAnsi="Arial" w:cs="Arial"/>
                <w:b/>
                <w:iCs/>
              </w:rPr>
            </w:pPr>
          </w:p>
        </w:tc>
      </w:tr>
      <w:tr w:rsidR="008E0620" w14:paraId="30AF0937"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31795FBB"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185A507E"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5BCEB728"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24555B04"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799167FD"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5A4F564F" w14:textId="77777777" w:rsidR="008E0620" w:rsidRDefault="008E0620">
            <w:pPr>
              <w:rPr>
                <w:rFonts w:ascii="Arial" w:hAnsi="Arial" w:cs="Arial"/>
                <w:b/>
              </w:rPr>
            </w:pPr>
            <w:r>
              <w:rPr>
                <w:rFonts w:ascii="Arial" w:hAnsi="Arial" w:cs="Arial"/>
                <w:b/>
              </w:rPr>
              <w:t>Excellent</w:t>
            </w:r>
          </w:p>
        </w:tc>
      </w:tr>
      <w:tr w:rsidR="008E0620" w14:paraId="14B88D18"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460147C4"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A2AFA4D"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DD13C7C"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F0A12B9"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07D2D75"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D45AADC" w14:textId="77777777" w:rsidR="008E0620" w:rsidRDefault="008E0620">
            <w:pPr>
              <w:rPr>
                <w:rFonts w:ascii="Arial" w:hAnsi="Arial" w:cs="Arial"/>
              </w:rPr>
            </w:pPr>
          </w:p>
        </w:tc>
      </w:tr>
      <w:tr w:rsidR="008E0620" w14:paraId="06BA5B4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99D07"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9B7B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9945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D860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CB1D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0188C" w14:textId="77777777" w:rsidR="008E0620" w:rsidRDefault="008E0620">
            <w:pPr>
              <w:rPr>
                <w:rFonts w:ascii="Arial" w:hAnsi="Arial" w:cs="Arial"/>
              </w:rPr>
            </w:pPr>
          </w:p>
        </w:tc>
      </w:tr>
      <w:tr w:rsidR="008E0620" w14:paraId="3730204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4B560E"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12C9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80D4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1F24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437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E4815" w14:textId="77777777" w:rsidR="008E0620" w:rsidRDefault="008E0620">
            <w:pPr>
              <w:rPr>
                <w:rFonts w:ascii="Arial" w:hAnsi="Arial" w:cs="Arial"/>
              </w:rPr>
            </w:pPr>
          </w:p>
        </w:tc>
      </w:tr>
      <w:tr w:rsidR="008E0620" w14:paraId="7979E37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304AE"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76C9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DAD7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50C3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3882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B3415" w14:textId="77777777" w:rsidR="008E0620" w:rsidRDefault="008E0620">
            <w:pPr>
              <w:rPr>
                <w:rFonts w:ascii="Arial" w:hAnsi="Arial" w:cs="Arial"/>
              </w:rPr>
            </w:pPr>
          </w:p>
        </w:tc>
      </w:tr>
      <w:tr w:rsidR="008E0620" w14:paraId="72EE642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84444"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FBE3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22CB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91F7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84B8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56DB3" w14:textId="77777777" w:rsidR="008E0620" w:rsidRDefault="008E0620">
            <w:pPr>
              <w:rPr>
                <w:rFonts w:ascii="Arial" w:hAnsi="Arial" w:cs="Arial"/>
              </w:rPr>
            </w:pPr>
          </w:p>
        </w:tc>
      </w:tr>
      <w:tr w:rsidR="008E0620" w14:paraId="0ADBF30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47326"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249F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BE49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E464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A290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56763" w14:textId="77777777" w:rsidR="008E0620" w:rsidRDefault="008E0620">
            <w:pPr>
              <w:rPr>
                <w:rFonts w:ascii="Arial" w:hAnsi="Arial" w:cs="Arial"/>
              </w:rPr>
            </w:pPr>
          </w:p>
        </w:tc>
      </w:tr>
      <w:tr w:rsidR="008E0620" w14:paraId="5DC0442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6C72E"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40AA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A55F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059F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7466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47458" w14:textId="77777777" w:rsidR="008E0620" w:rsidRDefault="008E0620">
            <w:pPr>
              <w:rPr>
                <w:rFonts w:ascii="Arial" w:hAnsi="Arial" w:cs="Arial"/>
              </w:rPr>
            </w:pPr>
          </w:p>
        </w:tc>
      </w:tr>
    </w:tbl>
    <w:p w14:paraId="3402C955" w14:textId="77777777" w:rsidR="008E0620" w:rsidRDefault="008E0620" w:rsidP="008E0620">
      <w:pPr>
        <w:rPr>
          <w:rFonts w:ascii="Arial" w:eastAsia="Calibri" w:hAnsi="Arial" w:cs="Arial"/>
          <w:b/>
          <w:u w:val="single"/>
        </w:rPr>
      </w:pPr>
    </w:p>
    <w:p w14:paraId="69F29AD1"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1B2A3512"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27904" behindDoc="0" locked="0" layoutInCell="1" allowOverlap="1" wp14:anchorId="2984BC4E" wp14:editId="6438C2EB">
            <wp:simplePos x="0" y="0"/>
            <wp:positionH relativeFrom="column">
              <wp:posOffset>36195</wp:posOffset>
            </wp:positionH>
            <wp:positionV relativeFrom="paragraph">
              <wp:posOffset>-157480</wp:posOffset>
            </wp:positionV>
            <wp:extent cx="1547495" cy="82359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3D42B1A8" w14:textId="77777777" w:rsidR="008E0620" w:rsidRDefault="008E0620" w:rsidP="008E0620">
      <w:pPr>
        <w:spacing w:after="0" w:line="240" w:lineRule="auto"/>
        <w:rPr>
          <w:rFonts w:ascii="Arial" w:eastAsia="Times New Roman" w:hAnsi="Arial" w:cs="Arial"/>
          <w:b/>
          <w:sz w:val="28"/>
          <w:szCs w:val="28"/>
          <w:lang w:val="en-US" w:eastAsia="en-US"/>
        </w:rPr>
      </w:pPr>
    </w:p>
    <w:p w14:paraId="42A643C3"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w:t>
      </w:r>
    </w:p>
    <w:p w14:paraId="7F825F7C" w14:textId="77777777" w:rsidR="008E0620" w:rsidRDefault="008E0620" w:rsidP="008E0620">
      <w:pPr>
        <w:spacing w:after="0" w:line="240" w:lineRule="auto"/>
        <w:rPr>
          <w:rFonts w:ascii="Arial" w:eastAsia="Times New Roman" w:hAnsi="Arial" w:cs="Arial"/>
          <w:b/>
          <w:sz w:val="24"/>
          <w:szCs w:val="24"/>
          <w:lang w:val="en-US" w:eastAsia="en-US"/>
        </w:rPr>
      </w:pPr>
    </w:p>
    <w:p w14:paraId="47961B79"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64A8BB82" w14:textId="77777777" w:rsidR="008E0620" w:rsidRDefault="008E0620" w:rsidP="008E0620">
      <w:pPr>
        <w:spacing w:after="0" w:line="240" w:lineRule="auto"/>
        <w:rPr>
          <w:rFonts w:ascii="Arial" w:eastAsia="Times New Roman" w:hAnsi="Arial" w:cs="Arial"/>
          <w:b/>
          <w:sz w:val="24"/>
          <w:szCs w:val="24"/>
          <w:lang w:val="en-US" w:eastAsia="en-US"/>
        </w:rPr>
      </w:pPr>
    </w:p>
    <w:p w14:paraId="382E602A" w14:textId="77777777" w:rsidR="008E0620" w:rsidRDefault="008E0620" w:rsidP="008E0620">
      <w:pPr>
        <w:spacing w:after="0" w:line="240" w:lineRule="auto"/>
        <w:rPr>
          <w:rFonts w:ascii="Arial" w:eastAsia="Times New Roman" w:hAnsi="Arial" w:cs="Arial"/>
          <w:b/>
          <w:sz w:val="24"/>
          <w:szCs w:val="24"/>
          <w:lang w:val="en-US" w:eastAsia="en-US"/>
        </w:rPr>
      </w:pPr>
    </w:p>
    <w:p w14:paraId="662C0159" w14:textId="77777777" w:rsidR="008E0620" w:rsidRDefault="008E0620" w:rsidP="008E0620">
      <w:pPr>
        <w:spacing w:after="0" w:line="240" w:lineRule="auto"/>
        <w:rPr>
          <w:rFonts w:ascii="Arial" w:eastAsia="Times New Roman" w:hAnsi="Arial" w:cs="Arial"/>
          <w:b/>
          <w:sz w:val="24"/>
          <w:szCs w:val="24"/>
          <w:lang w:val="en-US" w:eastAsia="en-US"/>
        </w:rPr>
      </w:pPr>
    </w:p>
    <w:p w14:paraId="413CA838" w14:textId="77777777" w:rsidR="008E0620" w:rsidRDefault="008E0620" w:rsidP="008E0620">
      <w:pPr>
        <w:spacing w:after="0" w:line="240" w:lineRule="auto"/>
        <w:rPr>
          <w:rFonts w:ascii="Arial" w:eastAsia="Times New Roman" w:hAnsi="Arial" w:cs="Arial"/>
          <w:b/>
          <w:sz w:val="24"/>
          <w:szCs w:val="24"/>
          <w:lang w:val="en-US" w:eastAsia="en-US"/>
        </w:rPr>
      </w:pPr>
    </w:p>
    <w:p w14:paraId="4F0E53F8" w14:textId="77777777" w:rsidR="008E0620" w:rsidRDefault="008E0620" w:rsidP="008E0620">
      <w:pPr>
        <w:spacing w:after="0" w:line="240" w:lineRule="auto"/>
        <w:rPr>
          <w:rFonts w:ascii="Arial" w:eastAsia="Times New Roman" w:hAnsi="Arial" w:cs="Arial"/>
          <w:b/>
          <w:sz w:val="24"/>
          <w:szCs w:val="24"/>
          <w:lang w:val="en-US" w:eastAsia="en-US"/>
        </w:rPr>
      </w:pPr>
    </w:p>
    <w:p w14:paraId="73B832F3" w14:textId="77777777" w:rsidR="008E0620" w:rsidRDefault="008E0620" w:rsidP="008E0620">
      <w:pPr>
        <w:spacing w:after="0" w:line="240" w:lineRule="auto"/>
        <w:rPr>
          <w:rFonts w:ascii="Arial" w:eastAsia="Times New Roman" w:hAnsi="Arial" w:cs="Arial"/>
          <w:b/>
          <w:sz w:val="24"/>
          <w:szCs w:val="24"/>
          <w:lang w:val="en-US" w:eastAsia="en-US"/>
        </w:rPr>
      </w:pPr>
    </w:p>
    <w:p w14:paraId="7C8776A8"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73DFF7E6" w14:textId="77777777" w:rsidR="008E0620" w:rsidRDefault="008E0620" w:rsidP="008E0620">
      <w:pPr>
        <w:spacing w:after="0" w:line="240" w:lineRule="auto"/>
        <w:rPr>
          <w:rFonts w:ascii="Arial" w:eastAsia="Times New Roman" w:hAnsi="Arial" w:cs="Arial"/>
          <w:b/>
          <w:sz w:val="24"/>
          <w:szCs w:val="24"/>
          <w:lang w:val="en-US" w:eastAsia="en-US"/>
        </w:rPr>
      </w:pPr>
    </w:p>
    <w:p w14:paraId="72362FE8"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23D8D324" w14:textId="77777777" w:rsidR="008E0620" w:rsidRDefault="008E0620" w:rsidP="008E0620">
      <w:pPr>
        <w:spacing w:after="0" w:line="240" w:lineRule="auto"/>
        <w:rPr>
          <w:rFonts w:ascii="Arial" w:eastAsia="Times New Roman" w:hAnsi="Arial" w:cs="Arial"/>
          <w:b/>
          <w:sz w:val="24"/>
          <w:szCs w:val="24"/>
          <w:lang w:val="en-US" w:eastAsia="en-US"/>
        </w:rPr>
      </w:pPr>
    </w:p>
    <w:p w14:paraId="5028C94B" w14:textId="77777777" w:rsidR="008E0620" w:rsidRDefault="008E0620" w:rsidP="008E0620">
      <w:pPr>
        <w:spacing w:after="0" w:line="240" w:lineRule="auto"/>
        <w:rPr>
          <w:rFonts w:ascii="Arial" w:eastAsia="Times New Roman" w:hAnsi="Arial" w:cs="Arial"/>
          <w:b/>
          <w:sz w:val="24"/>
          <w:szCs w:val="24"/>
          <w:lang w:val="en-US" w:eastAsia="en-US"/>
        </w:rPr>
      </w:pPr>
    </w:p>
    <w:p w14:paraId="47BF2B72" w14:textId="77777777" w:rsidR="008E0620" w:rsidRDefault="008E0620" w:rsidP="008E0620">
      <w:pPr>
        <w:spacing w:after="0" w:line="240" w:lineRule="auto"/>
        <w:rPr>
          <w:rFonts w:ascii="Arial" w:eastAsia="Times New Roman" w:hAnsi="Arial" w:cs="Arial"/>
          <w:b/>
          <w:sz w:val="24"/>
          <w:szCs w:val="24"/>
          <w:lang w:val="en-US" w:eastAsia="en-US"/>
        </w:rPr>
      </w:pPr>
    </w:p>
    <w:p w14:paraId="0BF28F28" w14:textId="77777777" w:rsidR="008E0620" w:rsidRDefault="008E0620" w:rsidP="008E0620">
      <w:pPr>
        <w:spacing w:after="0" w:line="240" w:lineRule="auto"/>
        <w:rPr>
          <w:rFonts w:ascii="Arial" w:eastAsia="Times New Roman" w:hAnsi="Arial" w:cs="Arial"/>
          <w:b/>
          <w:sz w:val="24"/>
          <w:szCs w:val="24"/>
          <w:lang w:val="en-US" w:eastAsia="en-US"/>
        </w:rPr>
      </w:pPr>
    </w:p>
    <w:p w14:paraId="736AA3BB" w14:textId="77777777" w:rsidR="008E0620" w:rsidRDefault="008E0620" w:rsidP="008E0620">
      <w:pPr>
        <w:spacing w:after="0" w:line="240" w:lineRule="auto"/>
        <w:rPr>
          <w:rFonts w:ascii="Arial" w:eastAsia="Times New Roman" w:hAnsi="Arial" w:cs="Arial"/>
          <w:b/>
          <w:sz w:val="24"/>
          <w:szCs w:val="24"/>
          <w:lang w:val="en-US" w:eastAsia="en-US"/>
        </w:rPr>
      </w:pPr>
    </w:p>
    <w:p w14:paraId="5D183198" w14:textId="77777777" w:rsidR="008E0620" w:rsidRDefault="008E0620" w:rsidP="008E0620">
      <w:pPr>
        <w:spacing w:after="0" w:line="240" w:lineRule="auto"/>
        <w:rPr>
          <w:rFonts w:ascii="Arial" w:eastAsia="Times New Roman" w:hAnsi="Arial" w:cs="Arial"/>
          <w:b/>
          <w:i/>
          <w:sz w:val="24"/>
          <w:szCs w:val="24"/>
          <w:lang w:val="en-US" w:eastAsia="en-US"/>
        </w:rPr>
      </w:pPr>
    </w:p>
    <w:p w14:paraId="04338D62"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48C39110" w14:textId="77777777" w:rsidR="008E0620" w:rsidRDefault="008E0620" w:rsidP="008E0620">
      <w:pPr>
        <w:spacing w:after="0" w:line="240" w:lineRule="auto"/>
        <w:rPr>
          <w:rFonts w:ascii="Arial" w:eastAsia="Times New Roman" w:hAnsi="Arial" w:cs="Arial"/>
          <w:b/>
          <w:sz w:val="24"/>
          <w:szCs w:val="24"/>
          <w:lang w:val="en-US" w:eastAsia="en-US"/>
        </w:rPr>
      </w:pPr>
    </w:p>
    <w:p w14:paraId="11A0EFF4"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66220EA6" w14:textId="77777777" w:rsidR="008E0620" w:rsidRDefault="008E0620" w:rsidP="008E0620">
      <w:pPr>
        <w:spacing w:after="0" w:line="240" w:lineRule="auto"/>
        <w:rPr>
          <w:rFonts w:ascii="Arial" w:eastAsia="Times New Roman" w:hAnsi="Arial" w:cs="Arial"/>
          <w:b/>
          <w:sz w:val="24"/>
          <w:szCs w:val="24"/>
          <w:lang w:val="en-US" w:eastAsia="en-US"/>
        </w:rPr>
      </w:pPr>
    </w:p>
    <w:p w14:paraId="4398DA2F" w14:textId="77777777" w:rsidR="008E0620" w:rsidRDefault="008E0620" w:rsidP="008E0620">
      <w:pPr>
        <w:spacing w:after="0" w:line="240" w:lineRule="auto"/>
        <w:rPr>
          <w:rFonts w:ascii="Arial" w:eastAsia="Times New Roman" w:hAnsi="Arial" w:cs="Arial"/>
          <w:b/>
          <w:sz w:val="24"/>
          <w:szCs w:val="24"/>
          <w:lang w:val="en-US" w:eastAsia="en-US"/>
        </w:rPr>
      </w:pPr>
    </w:p>
    <w:p w14:paraId="59F71BC8" w14:textId="77777777" w:rsidR="008E0620" w:rsidRDefault="008E0620" w:rsidP="008E0620">
      <w:pPr>
        <w:spacing w:after="0" w:line="240" w:lineRule="auto"/>
        <w:rPr>
          <w:rFonts w:ascii="Arial" w:eastAsia="Times New Roman" w:hAnsi="Arial" w:cs="Arial"/>
          <w:b/>
          <w:sz w:val="24"/>
          <w:szCs w:val="24"/>
          <w:lang w:val="en-US" w:eastAsia="en-US"/>
        </w:rPr>
      </w:pPr>
    </w:p>
    <w:p w14:paraId="77F1B845" w14:textId="77777777" w:rsidR="008E0620" w:rsidRDefault="008E0620" w:rsidP="008E0620">
      <w:pPr>
        <w:spacing w:after="0" w:line="240" w:lineRule="auto"/>
        <w:rPr>
          <w:rFonts w:ascii="Arial" w:eastAsia="Times New Roman" w:hAnsi="Arial" w:cs="Arial"/>
          <w:b/>
          <w:sz w:val="24"/>
          <w:szCs w:val="24"/>
          <w:lang w:val="en-US" w:eastAsia="en-US"/>
        </w:rPr>
      </w:pPr>
    </w:p>
    <w:p w14:paraId="0F372F7F" w14:textId="77777777" w:rsidR="008E0620" w:rsidRDefault="008E0620" w:rsidP="008E0620">
      <w:pPr>
        <w:spacing w:after="0" w:line="240" w:lineRule="auto"/>
        <w:rPr>
          <w:rFonts w:ascii="Arial" w:eastAsia="Times New Roman" w:hAnsi="Arial" w:cs="Arial"/>
          <w:b/>
          <w:sz w:val="24"/>
          <w:szCs w:val="24"/>
          <w:lang w:val="en-US" w:eastAsia="en-US"/>
        </w:rPr>
      </w:pPr>
    </w:p>
    <w:p w14:paraId="5325DB80" w14:textId="77777777" w:rsidR="008E0620" w:rsidRDefault="008E0620" w:rsidP="008E0620">
      <w:pPr>
        <w:spacing w:after="0" w:line="240" w:lineRule="auto"/>
        <w:rPr>
          <w:rFonts w:ascii="Arial" w:eastAsia="Times New Roman" w:hAnsi="Arial" w:cs="Arial"/>
          <w:b/>
          <w:i/>
          <w:sz w:val="24"/>
          <w:szCs w:val="24"/>
          <w:lang w:val="en-US" w:eastAsia="en-US"/>
        </w:rPr>
      </w:pPr>
    </w:p>
    <w:p w14:paraId="6E629876"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577FD456" w14:textId="77777777" w:rsidR="008E0620" w:rsidRDefault="008E0620" w:rsidP="008E0620">
      <w:pPr>
        <w:spacing w:after="0" w:line="240" w:lineRule="auto"/>
        <w:rPr>
          <w:rFonts w:ascii="Arial" w:eastAsia="Times New Roman" w:hAnsi="Arial" w:cs="Arial"/>
          <w:b/>
          <w:sz w:val="24"/>
          <w:szCs w:val="24"/>
          <w:lang w:val="en-US" w:eastAsia="en-US"/>
        </w:rPr>
      </w:pPr>
    </w:p>
    <w:p w14:paraId="5E01CF9E"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0686BB37" w14:textId="77777777" w:rsidR="008E0620" w:rsidRDefault="008E0620" w:rsidP="008E0620">
      <w:pPr>
        <w:spacing w:after="0" w:line="240" w:lineRule="auto"/>
        <w:rPr>
          <w:rFonts w:ascii="Arial" w:eastAsia="Times New Roman" w:hAnsi="Arial" w:cs="Arial"/>
          <w:b/>
          <w:sz w:val="24"/>
          <w:szCs w:val="24"/>
          <w:lang w:val="en-US" w:eastAsia="en-US"/>
        </w:rPr>
      </w:pPr>
    </w:p>
    <w:p w14:paraId="79C8E626" w14:textId="77777777" w:rsidR="008E0620" w:rsidRDefault="008E0620" w:rsidP="008E0620">
      <w:pPr>
        <w:spacing w:after="0" w:line="240" w:lineRule="auto"/>
        <w:rPr>
          <w:rFonts w:ascii="Arial" w:eastAsia="Times New Roman" w:hAnsi="Arial" w:cs="Arial"/>
          <w:b/>
          <w:sz w:val="24"/>
          <w:szCs w:val="24"/>
          <w:lang w:val="en-US" w:eastAsia="en-US"/>
        </w:rPr>
      </w:pPr>
    </w:p>
    <w:p w14:paraId="2B323059" w14:textId="77777777" w:rsidR="008E0620" w:rsidRDefault="008E0620" w:rsidP="008E0620">
      <w:pPr>
        <w:spacing w:after="0" w:line="240" w:lineRule="auto"/>
        <w:rPr>
          <w:rFonts w:ascii="Arial" w:eastAsia="Times New Roman" w:hAnsi="Arial" w:cs="Arial"/>
          <w:b/>
          <w:sz w:val="24"/>
          <w:szCs w:val="24"/>
          <w:lang w:val="en-US" w:eastAsia="en-US"/>
        </w:rPr>
      </w:pPr>
    </w:p>
    <w:p w14:paraId="3F759994" w14:textId="77777777" w:rsidR="008E0620" w:rsidRDefault="008E0620" w:rsidP="008E0620">
      <w:pPr>
        <w:spacing w:after="0" w:line="240" w:lineRule="auto"/>
        <w:rPr>
          <w:rFonts w:ascii="Arial" w:eastAsia="Times New Roman" w:hAnsi="Arial" w:cs="Arial"/>
          <w:b/>
          <w:sz w:val="24"/>
          <w:szCs w:val="24"/>
          <w:lang w:val="en-US" w:eastAsia="en-US"/>
        </w:rPr>
      </w:pPr>
    </w:p>
    <w:p w14:paraId="1D91950A" w14:textId="77777777" w:rsidR="008E0620" w:rsidRDefault="008E0620" w:rsidP="008E0620">
      <w:pPr>
        <w:spacing w:after="0" w:line="240" w:lineRule="auto"/>
        <w:rPr>
          <w:rFonts w:ascii="Arial" w:eastAsia="Times New Roman" w:hAnsi="Arial" w:cs="Arial"/>
          <w:b/>
          <w:sz w:val="24"/>
          <w:szCs w:val="24"/>
          <w:lang w:val="en-US" w:eastAsia="en-US"/>
        </w:rPr>
      </w:pPr>
    </w:p>
    <w:p w14:paraId="750F650A" w14:textId="77777777" w:rsidR="008E0620" w:rsidRDefault="008E0620" w:rsidP="008E0620">
      <w:pPr>
        <w:spacing w:after="0" w:line="240" w:lineRule="auto"/>
        <w:rPr>
          <w:rFonts w:ascii="Arial" w:eastAsia="Times New Roman" w:hAnsi="Arial" w:cs="Arial"/>
          <w:b/>
          <w:i/>
          <w:sz w:val="24"/>
          <w:szCs w:val="24"/>
          <w:lang w:val="en-US" w:eastAsia="en-US"/>
        </w:rPr>
      </w:pPr>
    </w:p>
    <w:p w14:paraId="6AA42A9D"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1F652858"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3703BE26"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25A28DF9"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682D5EF3"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2FA073C9"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3986A1E3"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7CFD6052" w14:textId="77777777" w:rsidR="008E0620" w:rsidRDefault="008E0620">
            <w:pPr>
              <w:rPr>
                <w:rFonts w:ascii="Arial" w:hAnsi="Arial" w:cs="Arial"/>
                <w:b/>
              </w:rPr>
            </w:pPr>
            <w:r>
              <w:rPr>
                <w:rFonts w:ascii="Arial" w:hAnsi="Arial" w:cs="Arial"/>
                <w:b/>
              </w:rPr>
              <w:t>Excellent</w:t>
            </w:r>
          </w:p>
        </w:tc>
      </w:tr>
      <w:tr w:rsidR="008E0620" w14:paraId="5D3FF508"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06C989DF"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CBAD194"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60702FE"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60A9739"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F585474"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AACAB99" w14:textId="77777777" w:rsidR="008E0620" w:rsidRDefault="008E0620">
            <w:pPr>
              <w:rPr>
                <w:rFonts w:ascii="Arial" w:hAnsi="Arial" w:cs="Arial"/>
              </w:rPr>
            </w:pPr>
          </w:p>
        </w:tc>
      </w:tr>
      <w:tr w:rsidR="008E0620" w14:paraId="673A204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815AF"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4DC5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6334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8EDD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88DB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2A6EA" w14:textId="77777777" w:rsidR="008E0620" w:rsidRDefault="008E0620">
            <w:pPr>
              <w:rPr>
                <w:rFonts w:ascii="Arial" w:hAnsi="Arial" w:cs="Arial"/>
              </w:rPr>
            </w:pPr>
          </w:p>
        </w:tc>
      </w:tr>
      <w:tr w:rsidR="008E0620" w14:paraId="4AAC3F6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4D8EC"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2B81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E1D5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815D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A389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9B2C6" w14:textId="77777777" w:rsidR="008E0620" w:rsidRDefault="008E0620">
            <w:pPr>
              <w:rPr>
                <w:rFonts w:ascii="Arial" w:hAnsi="Arial" w:cs="Arial"/>
              </w:rPr>
            </w:pPr>
          </w:p>
        </w:tc>
      </w:tr>
      <w:tr w:rsidR="008E0620" w14:paraId="541A107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A2F35"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1F2B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88CD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F65A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B79D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DA2C4" w14:textId="77777777" w:rsidR="008E0620" w:rsidRDefault="008E0620">
            <w:pPr>
              <w:rPr>
                <w:rFonts w:ascii="Arial" w:hAnsi="Arial" w:cs="Arial"/>
              </w:rPr>
            </w:pPr>
          </w:p>
        </w:tc>
      </w:tr>
      <w:tr w:rsidR="008E0620" w14:paraId="1C5F2B0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7A312"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78F3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E8BE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AAD2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0C75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D4F11" w14:textId="77777777" w:rsidR="008E0620" w:rsidRDefault="008E0620">
            <w:pPr>
              <w:rPr>
                <w:rFonts w:ascii="Arial" w:hAnsi="Arial" w:cs="Arial"/>
              </w:rPr>
            </w:pPr>
          </w:p>
        </w:tc>
      </w:tr>
      <w:tr w:rsidR="008E0620" w14:paraId="0B27944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16117"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66AC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B095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23F8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BC74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7DEB5" w14:textId="77777777" w:rsidR="008E0620" w:rsidRDefault="008E0620">
            <w:pPr>
              <w:rPr>
                <w:rFonts w:ascii="Arial" w:hAnsi="Arial" w:cs="Arial"/>
              </w:rPr>
            </w:pPr>
          </w:p>
        </w:tc>
      </w:tr>
      <w:tr w:rsidR="008E0620" w14:paraId="5C312D7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04F6C"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39DB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6CAF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4B91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CDDD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7C6C4" w14:textId="77777777" w:rsidR="008E0620" w:rsidRDefault="008E0620">
            <w:pPr>
              <w:rPr>
                <w:rFonts w:ascii="Arial" w:hAnsi="Arial" w:cs="Arial"/>
              </w:rPr>
            </w:pPr>
          </w:p>
        </w:tc>
      </w:tr>
    </w:tbl>
    <w:p w14:paraId="65AAD78B"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661BE61B"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57578840"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5412F569"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988992" behindDoc="0" locked="0" layoutInCell="1" allowOverlap="1" wp14:anchorId="709A8F41" wp14:editId="7476A14D">
            <wp:simplePos x="0" y="0"/>
            <wp:positionH relativeFrom="column">
              <wp:posOffset>35560</wp:posOffset>
            </wp:positionH>
            <wp:positionV relativeFrom="paragraph">
              <wp:posOffset>-189865</wp:posOffset>
            </wp:positionV>
            <wp:extent cx="1547495" cy="82359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765DA824"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0208559B"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14C8DDC6" w14:textId="77777777" w:rsidR="008E0620" w:rsidRDefault="008E0620" w:rsidP="008E0620">
      <w:pPr>
        <w:spacing w:after="0" w:line="240" w:lineRule="auto"/>
        <w:rPr>
          <w:rFonts w:ascii="Arial" w:eastAsia="Times New Roman" w:hAnsi="Arial" w:cs="Arial"/>
          <w:b/>
          <w:sz w:val="24"/>
          <w:szCs w:val="24"/>
          <w:lang w:val="en-US" w:eastAsia="en-US"/>
        </w:rPr>
      </w:pPr>
    </w:p>
    <w:p w14:paraId="78F0ACD3"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12626E61"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4231ED3"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1A78C723"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13E07" w14:textId="77777777" w:rsidR="008E0620" w:rsidRDefault="008E0620">
            <w:pPr>
              <w:rPr>
                <w:rFonts w:ascii="Arial" w:eastAsia="Calibri" w:hAnsi="Arial" w:cs="Arial"/>
                <w:bCs/>
                <w:iCs/>
              </w:rPr>
            </w:pPr>
            <w:r>
              <w:rPr>
                <w:rFonts w:ascii="Arial" w:eastAsia="Calibri" w:hAnsi="Arial" w:cs="Arial"/>
                <w:bCs/>
                <w:iCs/>
              </w:rPr>
              <w:t>Please specify areas of practice where the student demonstrates particular strengths</w:t>
            </w:r>
          </w:p>
          <w:p w14:paraId="2D2574A0" w14:textId="77777777" w:rsidR="008E0620" w:rsidRDefault="008E0620">
            <w:pPr>
              <w:rPr>
                <w:rFonts w:ascii="Arial" w:eastAsia="Calibri" w:hAnsi="Arial" w:cs="Arial"/>
                <w:bCs/>
                <w:iCs/>
              </w:rPr>
            </w:pPr>
          </w:p>
          <w:p w14:paraId="10F7EF0D" w14:textId="77777777" w:rsidR="008E0620" w:rsidRDefault="008E0620">
            <w:pPr>
              <w:rPr>
                <w:rFonts w:ascii="Arial" w:eastAsia="Calibri" w:hAnsi="Arial" w:cs="Arial"/>
                <w:bCs/>
                <w:iCs/>
              </w:rPr>
            </w:pPr>
          </w:p>
          <w:p w14:paraId="129A7FCC" w14:textId="77777777" w:rsidR="008E0620" w:rsidRDefault="008E0620">
            <w:pPr>
              <w:rPr>
                <w:rFonts w:ascii="Arial" w:eastAsia="Calibri" w:hAnsi="Arial" w:cs="Arial"/>
                <w:bCs/>
                <w:iCs/>
              </w:rPr>
            </w:pPr>
          </w:p>
          <w:p w14:paraId="4C255FD1" w14:textId="77777777" w:rsidR="008E0620" w:rsidRDefault="008E0620">
            <w:pPr>
              <w:rPr>
                <w:rFonts w:ascii="Arial" w:eastAsia="Calibri" w:hAnsi="Arial" w:cs="Arial"/>
                <w:bCs/>
                <w:iCs/>
              </w:rPr>
            </w:pPr>
          </w:p>
          <w:p w14:paraId="50D9C34B" w14:textId="77777777" w:rsidR="008E0620" w:rsidRDefault="008E0620">
            <w:pPr>
              <w:rPr>
                <w:rFonts w:ascii="Arial" w:eastAsia="Calibri" w:hAnsi="Arial" w:cs="Arial"/>
                <w:bCs/>
                <w:iCs/>
              </w:rPr>
            </w:pPr>
          </w:p>
          <w:p w14:paraId="4D260370" w14:textId="77777777" w:rsidR="008E0620" w:rsidRDefault="008E0620">
            <w:pPr>
              <w:rPr>
                <w:rFonts w:ascii="Arial" w:eastAsia="Calibri" w:hAnsi="Arial" w:cs="Arial"/>
                <w:bCs/>
                <w:iCs/>
              </w:rPr>
            </w:pPr>
          </w:p>
          <w:p w14:paraId="465ECECE" w14:textId="77777777" w:rsidR="008E0620" w:rsidRDefault="008E0620">
            <w:pPr>
              <w:rPr>
                <w:rFonts w:ascii="Arial" w:eastAsia="Calibri" w:hAnsi="Arial" w:cs="Arial"/>
                <w:bCs/>
                <w:iCs/>
              </w:rPr>
            </w:pPr>
          </w:p>
          <w:p w14:paraId="3E309CFD" w14:textId="77777777" w:rsidR="008E0620" w:rsidRDefault="008E0620">
            <w:pPr>
              <w:rPr>
                <w:rFonts w:ascii="Arial" w:eastAsia="Calibri" w:hAnsi="Arial" w:cs="Arial"/>
                <w:bCs/>
                <w:iCs/>
              </w:rPr>
            </w:pPr>
          </w:p>
          <w:p w14:paraId="6A035BD1" w14:textId="77777777" w:rsidR="008E0620" w:rsidRDefault="008E0620">
            <w:pPr>
              <w:rPr>
                <w:rFonts w:ascii="Arial" w:eastAsia="Calibri" w:hAnsi="Arial" w:cs="Arial"/>
                <w:bCs/>
                <w:iCs/>
              </w:rPr>
            </w:pPr>
          </w:p>
          <w:p w14:paraId="1DE64CD3" w14:textId="77777777" w:rsidR="008E0620" w:rsidRDefault="008E0620">
            <w:pPr>
              <w:rPr>
                <w:rFonts w:ascii="Arial" w:eastAsia="Calibri" w:hAnsi="Arial" w:cs="Arial"/>
                <w:bCs/>
                <w:iCs/>
              </w:rPr>
            </w:pPr>
          </w:p>
          <w:p w14:paraId="271E03B6" w14:textId="77777777" w:rsidR="008E0620" w:rsidRDefault="008E0620">
            <w:pPr>
              <w:jc w:val="center"/>
              <w:rPr>
                <w:rFonts w:ascii="Arial" w:eastAsia="Calibri" w:hAnsi="Arial" w:cs="Arial"/>
                <w:bCs/>
                <w:iCs/>
              </w:rPr>
            </w:pPr>
          </w:p>
          <w:p w14:paraId="4581146A" w14:textId="77777777" w:rsidR="008E0620" w:rsidRDefault="008E0620">
            <w:pPr>
              <w:jc w:val="center"/>
              <w:rPr>
                <w:rFonts w:ascii="Arial" w:eastAsia="Calibri" w:hAnsi="Arial" w:cs="Arial"/>
                <w:bCs/>
                <w:iCs/>
              </w:rPr>
            </w:pPr>
          </w:p>
          <w:p w14:paraId="03F9024D" w14:textId="77777777" w:rsidR="008E0620" w:rsidRDefault="008E0620">
            <w:pPr>
              <w:rPr>
                <w:rFonts w:ascii="Arial" w:eastAsia="Calibri" w:hAnsi="Arial" w:cs="Arial"/>
                <w:bCs/>
                <w:iCs/>
              </w:rPr>
            </w:pPr>
          </w:p>
          <w:p w14:paraId="02D9E4A5" w14:textId="77777777" w:rsidR="008E0620" w:rsidRDefault="008E0620">
            <w:pPr>
              <w:rPr>
                <w:rFonts w:ascii="Arial" w:eastAsia="Calibri" w:hAnsi="Arial" w:cs="Arial"/>
                <w:bCs/>
                <w:iCs/>
              </w:rPr>
            </w:pPr>
          </w:p>
          <w:p w14:paraId="7C2548E8" w14:textId="77777777" w:rsidR="008E0620" w:rsidRDefault="008E0620">
            <w:pPr>
              <w:rPr>
                <w:rFonts w:ascii="Arial" w:eastAsia="Calibri" w:hAnsi="Arial" w:cs="Arial"/>
                <w:bCs/>
                <w:iCs/>
              </w:rPr>
            </w:pPr>
          </w:p>
          <w:p w14:paraId="3D6AEA9D" w14:textId="77777777" w:rsidR="008E0620" w:rsidRDefault="008E0620">
            <w:pPr>
              <w:rPr>
                <w:rFonts w:ascii="Arial" w:eastAsia="Calibri" w:hAnsi="Arial" w:cs="Arial"/>
                <w:bCs/>
                <w:iCs/>
              </w:rPr>
            </w:pPr>
          </w:p>
          <w:p w14:paraId="49B75D08" w14:textId="77777777" w:rsidR="008E0620" w:rsidRDefault="008E0620">
            <w:pPr>
              <w:rPr>
                <w:rFonts w:ascii="Arial" w:eastAsia="Calibri" w:hAnsi="Arial" w:cs="Arial"/>
                <w:b/>
                <w:iCs/>
              </w:rPr>
            </w:pPr>
          </w:p>
        </w:tc>
      </w:tr>
      <w:tr w:rsidR="008E0620" w14:paraId="4FCDA61F"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267C4B47"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0960BA2A" w14:textId="77777777" w:rsidR="008E0620" w:rsidRDefault="008E0620">
            <w:pPr>
              <w:rPr>
                <w:rFonts w:ascii="Arial" w:eastAsia="Calibri" w:hAnsi="Arial" w:cs="Arial"/>
                <w:bCs/>
                <w:iCs/>
              </w:rPr>
            </w:pPr>
          </w:p>
          <w:p w14:paraId="5ED288CA" w14:textId="77777777" w:rsidR="008E0620" w:rsidRDefault="008E0620">
            <w:pPr>
              <w:rPr>
                <w:rFonts w:ascii="Arial" w:eastAsia="Calibri" w:hAnsi="Arial" w:cs="Arial"/>
                <w:bCs/>
                <w:iCs/>
              </w:rPr>
            </w:pPr>
          </w:p>
          <w:p w14:paraId="4DD69BAD" w14:textId="77777777" w:rsidR="008E0620" w:rsidRDefault="008E0620">
            <w:pPr>
              <w:rPr>
                <w:rFonts w:ascii="Arial" w:eastAsia="Calibri" w:hAnsi="Arial" w:cs="Arial"/>
                <w:bCs/>
                <w:iCs/>
              </w:rPr>
            </w:pPr>
          </w:p>
          <w:p w14:paraId="3D1F2413" w14:textId="77777777" w:rsidR="008E0620" w:rsidRDefault="008E0620">
            <w:pPr>
              <w:rPr>
                <w:rFonts w:ascii="Arial" w:eastAsia="Calibri" w:hAnsi="Arial" w:cs="Arial"/>
                <w:bCs/>
                <w:iCs/>
              </w:rPr>
            </w:pPr>
          </w:p>
          <w:p w14:paraId="6EB7B9C7" w14:textId="77777777" w:rsidR="008E0620" w:rsidRDefault="008E0620">
            <w:pPr>
              <w:rPr>
                <w:rFonts w:ascii="Arial" w:eastAsia="Calibri" w:hAnsi="Arial" w:cs="Arial"/>
                <w:bCs/>
                <w:iCs/>
              </w:rPr>
            </w:pPr>
          </w:p>
          <w:p w14:paraId="195EEF12" w14:textId="77777777" w:rsidR="008E0620" w:rsidRDefault="008E0620">
            <w:pPr>
              <w:rPr>
                <w:rFonts w:ascii="Arial" w:eastAsia="Calibri" w:hAnsi="Arial" w:cs="Arial"/>
                <w:bCs/>
                <w:iCs/>
              </w:rPr>
            </w:pPr>
          </w:p>
          <w:p w14:paraId="6A064F0B" w14:textId="77777777" w:rsidR="008E0620" w:rsidRDefault="008E0620">
            <w:pPr>
              <w:rPr>
                <w:rFonts w:ascii="Arial" w:eastAsia="Calibri" w:hAnsi="Arial" w:cs="Arial"/>
                <w:bCs/>
                <w:iCs/>
              </w:rPr>
            </w:pPr>
          </w:p>
          <w:p w14:paraId="0F133A1B" w14:textId="77777777" w:rsidR="008E0620" w:rsidRDefault="008E0620">
            <w:pPr>
              <w:rPr>
                <w:rFonts w:ascii="Arial" w:eastAsia="Calibri" w:hAnsi="Arial" w:cs="Arial"/>
                <w:bCs/>
                <w:iCs/>
              </w:rPr>
            </w:pPr>
          </w:p>
          <w:p w14:paraId="6FA8E0DE" w14:textId="77777777" w:rsidR="008E0620" w:rsidRDefault="008E0620">
            <w:pPr>
              <w:rPr>
                <w:rFonts w:ascii="Arial" w:eastAsia="Calibri" w:hAnsi="Arial" w:cs="Arial"/>
                <w:bCs/>
                <w:iCs/>
              </w:rPr>
            </w:pPr>
          </w:p>
          <w:p w14:paraId="3CC7944B" w14:textId="77777777" w:rsidR="008E0620" w:rsidRDefault="008E0620">
            <w:pPr>
              <w:rPr>
                <w:rFonts w:ascii="Arial" w:eastAsia="Calibri" w:hAnsi="Arial" w:cs="Arial"/>
                <w:bCs/>
                <w:iCs/>
              </w:rPr>
            </w:pPr>
          </w:p>
          <w:p w14:paraId="4F90CD99" w14:textId="77777777" w:rsidR="008E0620" w:rsidRDefault="008E0620">
            <w:pPr>
              <w:rPr>
                <w:rFonts w:ascii="Arial" w:eastAsia="Calibri" w:hAnsi="Arial" w:cs="Arial"/>
                <w:bCs/>
                <w:iCs/>
              </w:rPr>
            </w:pPr>
          </w:p>
          <w:p w14:paraId="012C43F2" w14:textId="77777777" w:rsidR="008E0620" w:rsidRDefault="008E0620">
            <w:pPr>
              <w:rPr>
                <w:rFonts w:ascii="Arial" w:eastAsia="Calibri" w:hAnsi="Arial" w:cs="Arial"/>
                <w:bCs/>
                <w:iCs/>
              </w:rPr>
            </w:pPr>
          </w:p>
          <w:p w14:paraId="1A375AD5" w14:textId="77777777" w:rsidR="008E0620" w:rsidRDefault="008E0620">
            <w:pPr>
              <w:rPr>
                <w:rFonts w:ascii="Arial" w:eastAsia="Calibri" w:hAnsi="Arial" w:cs="Arial"/>
                <w:bCs/>
                <w:iCs/>
              </w:rPr>
            </w:pPr>
          </w:p>
          <w:p w14:paraId="58A44E88" w14:textId="77777777" w:rsidR="008E0620" w:rsidRDefault="008E0620">
            <w:pPr>
              <w:rPr>
                <w:rFonts w:ascii="Arial" w:eastAsia="Calibri" w:hAnsi="Arial" w:cs="Arial"/>
                <w:bCs/>
                <w:iCs/>
              </w:rPr>
            </w:pPr>
          </w:p>
          <w:p w14:paraId="3265A2BE" w14:textId="77777777" w:rsidR="008E0620" w:rsidRDefault="008E0620">
            <w:pPr>
              <w:rPr>
                <w:rFonts w:ascii="Arial" w:eastAsia="Calibri" w:hAnsi="Arial" w:cs="Arial"/>
                <w:bCs/>
                <w:iCs/>
              </w:rPr>
            </w:pPr>
          </w:p>
          <w:p w14:paraId="00212167" w14:textId="77777777" w:rsidR="008E0620" w:rsidRDefault="008E0620">
            <w:pPr>
              <w:rPr>
                <w:rFonts w:ascii="Arial" w:eastAsia="Calibri" w:hAnsi="Arial" w:cs="Arial"/>
                <w:bCs/>
                <w:iCs/>
              </w:rPr>
            </w:pPr>
          </w:p>
          <w:p w14:paraId="120B1FBF" w14:textId="77777777" w:rsidR="008E0620" w:rsidRDefault="008E0620">
            <w:pPr>
              <w:rPr>
                <w:rFonts w:ascii="Arial" w:eastAsia="Calibri" w:hAnsi="Arial" w:cs="Arial"/>
                <w:b/>
                <w:iCs/>
              </w:rPr>
            </w:pPr>
          </w:p>
        </w:tc>
      </w:tr>
      <w:tr w:rsidR="008E0620" w14:paraId="4DBABE31"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1F6AE343"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629D51E3"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485B556B"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72E8CF8C"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686F1A5A"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0952EF80" w14:textId="77777777" w:rsidR="008E0620" w:rsidRDefault="008E0620">
            <w:pPr>
              <w:rPr>
                <w:rFonts w:ascii="Arial" w:hAnsi="Arial" w:cs="Arial"/>
                <w:b/>
              </w:rPr>
            </w:pPr>
            <w:r>
              <w:rPr>
                <w:rFonts w:ascii="Arial" w:hAnsi="Arial" w:cs="Arial"/>
                <w:b/>
              </w:rPr>
              <w:t>Excellent</w:t>
            </w:r>
          </w:p>
        </w:tc>
      </w:tr>
      <w:tr w:rsidR="008E0620" w14:paraId="6FA52153"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101F3C97"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96417B8"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FEE9D6D"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01A1F2F"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52B3DF1"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6F427BB" w14:textId="77777777" w:rsidR="008E0620" w:rsidRDefault="008E0620">
            <w:pPr>
              <w:rPr>
                <w:rFonts w:ascii="Arial" w:hAnsi="Arial" w:cs="Arial"/>
              </w:rPr>
            </w:pPr>
          </w:p>
        </w:tc>
      </w:tr>
      <w:tr w:rsidR="008E0620" w14:paraId="01E8284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C58AD"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2B17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04E5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B684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D516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99B50" w14:textId="77777777" w:rsidR="008E0620" w:rsidRDefault="008E0620">
            <w:pPr>
              <w:rPr>
                <w:rFonts w:ascii="Arial" w:hAnsi="Arial" w:cs="Arial"/>
              </w:rPr>
            </w:pPr>
          </w:p>
        </w:tc>
      </w:tr>
      <w:tr w:rsidR="008E0620" w14:paraId="6D05762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EDC74"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C16C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18E9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8956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8094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99F00" w14:textId="77777777" w:rsidR="008E0620" w:rsidRDefault="008E0620">
            <w:pPr>
              <w:rPr>
                <w:rFonts w:ascii="Arial" w:hAnsi="Arial" w:cs="Arial"/>
              </w:rPr>
            </w:pPr>
          </w:p>
        </w:tc>
      </w:tr>
      <w:tr w:rsidR="008E0620" w14:paraId="26805D8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37883"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2FD4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A5AE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E949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7D0B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F6848" w14:textId="77777777" w:rsidR="008E0620" w:rsidRDefault="008E0620">
            <w:pPr>
              <w:rPr>
                <w:rFonts w:ascii="Arial" w:hAnsi="Arial" w:cs="Arial"/>
              </w:rPr>
            </w:pPr>
          </w:p>
        </w:tc>
      </w:tr>
      <w:tr w:rsidR="008E0620" w14:paraId="637B5C2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12045"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FC63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3187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DB4A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8C32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2E656" w14:textId="77777777" w:rsidR="008E0620" w:rsidRDefault="008E0620">
            <w:pPr>
              <w:rPr>
                <w:rFonts w:ascii="Arial" w:hAnsi="Arial" w:cs="Arial"/>
              </w:rPr>
            </w:pPr>
          </w:p>
        </w:tc>
      </w:tr>
      <w:tr w:rsidR="008E0620" w14:paraId="50AED39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B98D1"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2507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4893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1DDF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D7A1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29083" w14:textId="77777777" w:rsidR="008E0620" w:rsidRDefault="008E0620">
            <w:pPr>
              <w:rPr>
                <w:rFonts w:ascii="Arial" w:hAnsi="Arial" w:cs="Arial"/>
              </w:rPr>
            </w:pPr>
          </w:p>
        </w:tc>
      </w:tr>
      <w:tr w:rsidR="008E0620" w14:paraId="33BA703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85E89"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F925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D4AD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D58B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18EA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A16D3" w14:textId="77777777" w:rsidR="008E0620" w:rsidRDefault="008E0620">
            <w:pPr>
              <w:rPr>
                <w:rFonts w:ascii="Arial" w:hAnsi="Arial" w:cs="Arial"/>
              </w:rPr>
            </w:pPr>
          </w:p>
        </w:tc>
      </w:tr>
    </w:tbl>
    <w:p w14:paraId="126F1C50" w14:textId="77777777" w:rsidR="008E0620" w:rsidRDefault="008E0620" w:rsidP="008E0620">
      <w:pPr>
        <w:rPr>
          <w:rFonts w:ascii="Arial" w:eastAsia="Calibri" w:hAnsi="Arial" w:cs="Arial"/>
          <w:b/>
          <w:u w:val="single"/>
        </w:rPr>
      </w:pPr>
    </w:p>
    <w:p w14:paraId="4B9DDCFD"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0233AB08"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26880" behindDoc="0" locked="0" layoutInCell="1" allowOverlap="1" wp14:anchorId="06170E5F" wp14:editId="3D8F0EAE">
            <wp:simplePos x="0" y="0"/>
            <wp:positionH relativeFrom="column">
              <wp:posOffset>36195</wp:posOffset>
            </wp:positionH>
            <wp:positionV relativeFrom="paragraph">
              <wp:posOffset>-157480</wp:posOffset>
            </wp:positionV>
            <wp:extent cx="1547495" cy="82359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13351293" w14:textId="77777777" w:rsidR="008E0620" w:rsidRDefault="008E0620" w:rsidP="008E0620">
      <w:pPr>
        <w:spacing w:after="0" w:line="240" w:lineRule="auto"/>
        <w:rPr>
          <w:rFonts w:ascii="Arial" w:eastAsia="Times New Roman" w:hAnsi="Arial" w:cs="Arial"/>
          <w:b/>
          <w:sz w:val="28"/>
          <w:szCs w:val="28"/>
          <w:lang w:val="en-US" w:eastAsia="en-US"/>
        </w:rPr>
      </w:pPr>
    </w:p>
    <w:p w14:paraId="76163B83"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w:t>
      </w:r>
    </w:p>
    <w:p w14:paraId="4DF60494" w14:textId="77777777" w:rsidR="008E0620" w:rsidRDefault="008E0620" w:rsidP="008E0620">
      <w:pPr>
        <w:spacing w:after="0" w:line="240" w:lineRule="auto"/>
        <w:rPr>
          <w:rFonts w:ascii="Arial" w:eastAsia="Times New Roman" w:hAnsi="Arial" w:cs="Arial"/>
          <w:b/>
          <w:sz w:val="24"/>
          <w:szCs w:val="24"/>
          <w:lang w:val="en-US" w:eastAsia="en-US"/>
        </w:rPr>
      </w:pPr>
    </w:p>
    <w:p w14:paraId="721A827F"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7E0D2F14" w14:textId="77777777" w:rsidR="008E0620" w:rsidRDefault="008E0620" w:rsidP="008E0620">
      <w:pPr>
        <w:spacing w:after="0" w:line="240" w:lineRule="auto"/>
        <w:rPr>
          <w:rFonts w:ascii="Arial" w:eastAsia="Times New Roman" w:hAnsi="Arial" w:cs="Arial"/>
          <w:b/>
          <w:sz w:val="24"/>
          <w:szCs w:val="24"/>
          <w:lang w:val="en-US" w:eastAsia="en-US"/>
        </w:rPr>
      </w:pPr>
    </w:p>
    <w:p w14:paraId="5AD416AA" w14:textId="77777777" w:rsidR="008E0620" w:rsidRDefault="008E0620" w:rsidP="008E0620">
      <w:pPr>
        <w:spacing w:after="0" w:line="240" w:lineRule="auto"/>
        <w:rPr>
          <w:rFonts w:ascii="Arial" w:eastAsia="Times New Roman" w:hAnsi="Arial" w:cs="Arial"/>
          <w:b/>
          <w:sz w:val="24"/>
          <w:szCs w:val="24"/>
          <w:lang w:val="en-US" w:eastAsia="en-US"/>
        </w:rPr>
      </w:pPr>
    </w:p>
    <w:p w14:paraId="1576501A" w14:textId="77777777" w:rsidR="008E0620" w:rsidRDefault="008E0620" w:rsidP="008E0620">
      <w:pPr>
        <w:spacing w:after="0" w:line="240" w:lineRule="auto"/>
        <w:rPr>
          <w:rFonts w:ascii="Arial" w:eastAsia="Times New Roman" w:hAnsi="Arial" w:cs="Arial"/>
          <w:b/>
          <w:sz w:val="24"/>
          <w:szCs w:val="24"/>
          <w:lang w:val="en-US" w:eastAsia="en-US"/>
        </w:rPr>
      </w:pPr>
    </w:p>
    <w:p w14:paraId="76EBAED6" w14:textId="77777777" w:rsidR="008E0620" w:rsidRDefault="008E0620" w:rsidP="008E0620">
      <w:pPr>
        <w:spacing w:after="0" w:line="240" w:lineRule="auto"/>
        <w:rPr>
          <w:rFonts w:ascii="Arial" w:eastAsia="Times New Roman" w:hAnsi="Arial" w:cs="Arial"/>
          <w:b/>
          <w:sz w:val="24"/>
          <w:szCs w:val="24"/>
          <w:lang w:val="en-US" w:eastAsia="en-US"/>
        </w:rPr>
      </w:pPr>
    </w:p>
    <w:p w14:paraId="4A9F4D30" w14:textId="77777777" w:rsidR="008E0620" w:rsidRDefault="008E0620" w:rsidP="008E0620">
      <w:pPr>
        <w:spacing w:after="0" w:line="240" w:lineRule="auto"/>
        <w:rPr>
          <w:rFonts w:ascii="Arial" w:eastAsia="Times New Roman" w:hAnsi="Arial" w:cs="Arial"/>
          <w:b/>
          <w:sz w:val="24"/>
          <w:szCs w:val="24"/>
          <w:lang w:val="en-US" w:eastAsia="en-US"/>
        </w:rPr>
      </w:pPr>
    </w:p>
    <w:p w14:paraId="5C61179B" w14:textId="77777777" w:rsidR="008E0620" w:rsidRDefault="008E0620" w:rsidP="008E0620">
      <w:pPr>
        <w:spacing w:after="0" w:line="240" w:lineRule="auto"/>
        <w:rPr>
          <w:rFonts w:ascii="Arial" w:eastAsia="Times New Roman" w:hAnsi="Arial" w:cs="Arial"/>
          <w:b/>
          <w:sz w:val="24"/>
          <w:szCs w:val="24"/>
          <w:lang w:val="en-US" w:eastAsia="en-US"/>
        </w:rPr>
      </w:pPr>
    </w:p>
    <w:p w14:paraId="13D3881A"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35190B69" w14:textId="77777777" w:rsidR="008E0620" w:rsidRDefault="008E0620" w:rsidP="008E0620">
      <w:pPr>
        <w:spacing w:after="0" w:line="240" w:lineRule="auto"/>
        <w:rPr>
          <w:rFonts w:ascii="Arial" w:eastAsia="Times New Roman" w:hAnsi="Arial" w:cs="Arial"/>
          <w:b/>
          <w:sz w:val="24"/>
          <w:szCs w:val="24"/>
          <w:lang w:val="en-US" w:eastAsia="en-US"/>
        </w:rPr>
      </w:pPr>
    </w:p>
    <w:p w14:paraId="1CD79D4E"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16BA6ADE" w14:textId="77777777" w:rsidR="008E0620" w:rsidRDefault="008E0620" w:rsidP="008E0620">
      <w:pPr>
        <w:spacing w:after="0" w:line="240" w:lineRule="auto"/>
        <w:rPr>
          <w:rFonts w:ascii="Arial" w:eastAsia="Times New Roman" w:hAnsi="Arial" w:cs="Arial"/>
          <w:b/>
          <w:sz w:val="24"/>
          <w:szCs w:val="24"/>
          <w:lang w:val="en-US" w:eastAsia="en-US"/>
        </w:rPr>
      </w:pPr>
    </w:p>
    <w:p w14:paraId="08A27C9A" w14:textId="77777777" w:rsidR="008E0620" w:rsidRDefault="008E0620" w:rsidP="008E0620">
      <w:pPr>
        <w:spacing w:after="0" w:line="240" w:lineRule="auto"/>
        <w:rPr>
          <w:rFonts w:ascii="Arial" w:eastAsia="Times New Roman" w:hAnsi="Arial" w:cs="Arial"/>
          <w:b/>
          <w:sz w:val="24"/>
          <w:szCs w:val="24"/>
          <w:lang w:val="en-US" w:eastAsia="en-US"/>
        </w:rPr>
      </w:pPr>
    </w:p>
    <w:p w14:paraId="5C92CB07" w14:textId="77777777" w:rsidR="008E0620" w:rsidRDefault="008E0620" w:rsidP="008E0620">
      <w:pPr>
        <w:spacing w:after="0" w:line="240" w:lineRule="auto"/>
        <w:rPr>
          <w:rFonts w:ascii="Arial" w:eastAsia="Times New Roman" w:hAnsi="Arial" w:cs="Arial"/>
          <w:b/>
          <w:sz w:val="24"/>
          <w:szCs w:val="24"/>
          <w:lang w:val="en-US" w:eastAsia="en-US"/>
        </w:rPr>
      </w:pPr>
    </w:p>
    <w:p w14:paraId="0683B665" w14:textId="77777777" w:rsidR="008E0620" w:rsidRDefault="008E0620" w:rsidP="008E0620">
      <w:pPr>
        <w:spacing w:after="0" w:line="240" w:lineRule="auto"/>
        <w:rPr>
          <w:rFonts w:ascii="Arial" w:eastAsia="Times New Roman" w:hAnsi="Arial" w:cs="Arial"/>
          <w:b/>
          <w:sz w:val="24"/>
          <w:szCs w:val="24"/>
          <w:lang w:val="en-US" w:eastAsia="en-US"/>
        </w:rPr>
      </w:pPr>
    </w:p>
    <w:p w14:paraId="05F8F4EC" w14:textId="77777777" w:rsidR="008E0620" w:rsidRDefault="008E0620" w:rsidP="008E0620">
      <w:pPr>
        <w:spacing w:after="0" w:line="240" w:lineRule="auto"/>
        <w:rPr>
          <w:rFonts w:ascii="Arial" w:eastAsia="Times New Roman" w:hAnsi="Arial" w:cs="Arial"/>
          <w:b/>
          <w:sz w:val="24"/>
          <w:szCs w:val="24"/>
          <w:lang w:val="en-US" w:eastAsia="en-US"/>
        </w:rPr>
      </w:pPr>
    </w:p>
    <w:p w14:paraId="3AD8A600" w14:textId="77777777" w:rsidR="008E0620" w:rsidRDefault="008E0620" w:rsidP="008E0620">
      <w:pPr>
        <w:spacing w:after="0" w:line="240" w:lineRule="auto"/>
        <w:rPr>
          <w:rFonts w:ascii="Arial" w:eastAsia="Times New Roman" w:hAnsi="Arial" w:cs="Arial"/>
          <w:b/>
          <w:i/>
          <w:sz w:val="24"/>
          <w:szCs w:val="24"/>
          <w:lang w:val="en-US" w:eastAsia="en-US"/>
        </w:rPr>
      </w:pPr>
    </w:p>
    <w:p w14:paraId="2465248B"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5737BA77" w14:textId="77777777" w:rsidR="008E0620" w:rsidRDefault="008E0620" w:rsidP="008E0620">
      <w:pPr>
        <w:spacing w:after="0" w:line="240" w:lineRule="auto"/>
        <w:rPr>
          <w:rFonts w:ascii="Arial" w:eastAsia="Times New Roman" w:hAnsi="Arial" w:cs="Arial"/>
          <w:b/>
          <w:sz w:val="24"/>
          <w:szCs w:val="24"/>
          <w:lang w:val="en-US" w:eastAsia="en-US"/>
        </w:rPr>
      </w:pPr>
    </w:p>
    <w:p w14:paraId="0FF95C7F"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6C5E31E0" w14:textId="77777777" w:rsidR="008E0620" w:rsidRDefault="008E0620" w:rsidP="008E0620">
      <w:pPr>
        <w:spacing w:after="0" w:line="240" w:lineRule="auto"/>
        <w:rPr>
          <w:rFonts w:ascii="Arial" w:eastAsia="Times New Roman" w:hAnsi="Arial" w:cs="Arial"/>
          <w:b/>
          <w:sz w:val="24"/>
          <w:szCs w:val="24"/>
          <w:lang w:val="en-US" w:eastAsia="en-US"/>
        </w:rPr>
      </w:pPr>
    </w:p>
    <w:p w14:paraId="74AC51FD" w14:textId="77777777" w:rsidR="008E0620" w:rsidRDefault="008E0620" w:rsidP="008E0620">
      <w:pPr>
        <w:spacing w:after="0" w:line="240" w:lineRule="auto"/>
        <w:rPr>
          <w:rFonts w:ascii="Arial" w:eastAsia="Times New Roman" w:hAnsi="Arial" w:cs="Arial"/>
          <w:b/>
          <w:sz w:val="24"/>
          <w:szCs w:val="24"/>
          <w:lang w:val="en-US" w:eastAsia="en-US"/>
        </w:rPr>
      </w:pPr>
    </w:p>
    <w:p w14:paraId="11D23B3E" w14:textId="77777777" w:rsidR="008E0620" w:rsidRDefault="008E0620" w:rsidP="008E0620">
      <w:pPr>
        <w:spacing w:after="0" w:line="240" w:lineRule="auto"/>
        <w:rPr>
          <w:rFonts w:ascii="Arial" w:eastAsia="Times New Roman" w:hAnsi="Arial" w:cs="Arial"/>
          <w:b/>
          <w:sz w:val="24"/>
          <w:szCs w:val="24"/>
          <w:lang w:val="en-US" w:eastAsia="en-US"/>
        </w:rPr>
      </w:pPr>
    </w:p>
    <w:p w14:paraId="49377564" w14:textId="77777777" w:rsidR="008E0620" w:rsidRDefault="008E0620" w:rsidP="008E0620">
      <w:pPr>
        <w:spacing w:after="0" w:line="240" w:lineRule="auto"/>
        <w:rPr>
          <w:rFonts w:ascii="Arial" w:eastAsia="Times New Roman" w:hAnsi="Arial" w:cs="Arial"/>
          <w:b/>
          <w:sz w:val="24"/>
          <w:szCs w:val="24"/>
          <w:lang w:val="en-US" w:eastAsia="en-US"/>
        </w:rPr>
      </w:pPr>
    </w:p>
    <w:p w14:paraId="6F9F5C2F" w14:textId="77777777" w:rsidR="008E0620" w:rsidRDefault="008E0620" w:rsidP="008E0620">
      <w:pPr>
        <w:spacing w:after="0" w:line="240" w:lineRule="auto"/>
        <w:rPr>
          <w:rFonts w:ascii="Arial" w:eastAsia="Times New Roman" w:hAnsi="Arial" w:cs="Arial"/>
          <w:b/>
          <w:sz w:val="24"/>
          <w:szCs w:val="24"/>
          <w:lang w:val="en-US" w:eastAsia="en-US"/>
        </w:rPr>
      </w:pPr>
    </w:p>
    <w:p w14:paraId="4FA075A1" w14:textId="77777777" w:rsidR="008E0620" w:rsidRDefault="008E0620" w:rsidP="008E0620">
      <w:pPr>
        <w:spacing w:after="0" w:line="240" w:lineRule="auto"/>
        <w:rPr>
          <w:rFonts w:ascii="Arial" w:eastAsia="Times New Roman" w:hAnsi="Arial" w:cs="Arial"/>
          <w:b/>
          <w:i/>
          <w:sz w:val="24"/>
          <w:szCs w:val="24"/>
          <w:lang w:val="en-US" w:eastAsia="en-US"/>
        </w:rPr>
      </w:pPr>
    </w:p>
    <w:p w14:paraId="59CD7362"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39D064E6" w14:textId="77777777" w:rsidR="008E0620" w:rsidRDefault="008E0620" w:rsidP="008E0620">
      <w:pPr>
        <w:spacing w:after="0" w:line="240" w:lineRule="auto"/>
        <w:rPr>
          <w:rFonts w:ascii="Arial" w:eastAsia="Times New Roman" w:hAnsi="Arial" w:cs="Arial"/>
          <w:b/>
          <w:sz w:val="24"/>
          <w:szCs w:val="24"/>
          <w:lang w:val="en-US" w:eastAsia="en-US"/>
        </w:rPr>
      </w:pPr>
    </w:p>
    <w:p w14:paraId="0ABB8D6C"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582D0EBF" w14:textId="77777777" w:rsidR="008E0620" w:rsidRDefault="008E0620" w:rsidP="008E0620">
      <w:pPr>
        <w:spacing w:after="0" w:line="240" w:lineRule="auto"/>
        <w:rPr>
          <w:rFonts w:ascii="Arial" w:eastAsia="Times New Roman" w:hAnsi="Arial" w:cs="Arial"/>
          <w:b/>
          <w:sz w:val="24"/>
          <w:szCs w:val="24"/>
          <w:lang w:val="en-US" w:eastAsia="en-US"/>
        </w:rPr>
      </w:pPr>
    </w:p>
    <w:p w14:paraId="539B9D29" w14:textId="77777777" w:rsidR="008E0620" w:rsidRDefault="008E0620" w:rsidP="008E0620">
      <w:pPr>
        <w:spacing w:after="0" w:line="240" w:lineRule="auto"/>
        <w:rPr>
          <w:rFonts w:ascii="Arial" w:eastAsia="Times New Roman" w:hAnsi="Arial" w:cs="Arial"/>
          <w:b/>
          <w:sz w:val="24"/>
          <w:szCs w:val="24"/>
          <w:lang w:val="en-US" w:eastAsia="en-US"/>
        </w:rPr>
      </w:pPr>
    </w:p>
    <w:p w14:paraId="13E91DB1" w14:textId="77777777" w:rsidR="008E0620" w:rsidRDefault="008E0620" w:rsidP="008E0620">
      <w:pPr>
        <w:spacing w:after="0" w:line="240" w:lineRule="auto"/>
        <w:rPr>
          <w:rFonts w:ascii="Arial" w:eastAsia="Times New Roman" w:hAnsi="Arial" w:cs="Arial"/>
          <w:b/>
          <w:sz w:val="24"/>
          <w:szCs w:val="24"/>
          <w:lang w:val="en-US" w:eastAsia="en-US"/>
        </w:rPr>
      </w:pPr>
    </w:p>
    <w:p w14:paraId="7124C313" w14:textId="77777777" w:rsidR="008E0620" w:rsidRDefault="008E0620" w:rsidP="008E0620">
      <w:pPr>
        <w:spacing w:after="0" w:line="240" w:lineRule="auto"/>
        <w:rPr>
          <w:rFonts w:ascii="Arial" w:eastAsia="Times New Roman" w:hAnsi="Arial" w:cs="Arial"/>
          <w:b/>
          <w:sz w:val="24"/>
          <w:szCs w:val="24"/>
          <w:lang w:val="en-US" w:eastAsia="en-US"/>
        </w:rPr>
      </w:pPr>
    </w:p>
    <w:p w14:paraId="2A5C9D73" w14:textId="77777777" w:rsidR="008E0620" w:rsidRDefault="008E0620" w:rsidP="008E0620">
      <w:pPr>
        <w:spacing w:after="0" w:line="240" w:lineRule="auto"/>
        <w:rPr>
          <w:rFonts w:ascii="Arial" w:eastAsia="Times New Roman" w:hAnsi="Arial" w:cs="Arial"/>
          <w:b/>
          <w:sz w:val="24"/>
          <w:szCs w:val="24"/>
          <w:lang w:val="en-US" w:eastAsia="en-US"/>
        </w:rPr>
      </w:pPr>
    </w:p>
    <w:p w14:paraId="3E110DD5" w14:textId="77777777" w:rsidR="008E0620" w:rsidRDefault="008E0620" w:rsidP="008E0620">
      <w:pPr>
        <w:spacing w:after="0" w:line="240" w:lineRule="auto"/>
        <w:rPr>
          <w:rFonts w:ascii="Arial" w:eastAsia="Times New Roman" w:hAnsi="Arial" w:cs="Arial"/>
          <w:b/>
          <w:i/>
          <w:sz w:val="24"/>
          <w:szCs w:val="24"/>
          <w:lang w:val="en-US" w:eastAsia="en-US"/>
        </w:rPr>
      </w:pPr>
    </w:p>
    <w:p w14:paraId="2F4C820A"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5E4C22F2"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2525956C"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2DE21745"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55A36D09"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799ACA3B"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424D4314"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291323AB" w14:textId="77777777" w:rsidR="008E0620" w:rsidRDefault="008E0620">
            <w:pPr>
              <w:rPr>
                <w:rFonts w:ascii="Arial" w:hAnsi="Arial" w:cs="Arial"/>
                <w:b/>
              </w:rPr>
            </w:pPr>
            <w:r>
              <w:rPr>
                <w:rFonts w:ascii="Arial" w:hAnsi="Arial" w:cs="Arial"/>
                <w:b/>
              </w:rPr>
              <w:t>Excellent</w:t>
            </w:r>
          </w:p>
        </w:tc>
      </w:tr>
      <w:tr w:rsidR="008E0620" w14:paraId="25D8CB1E"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29E5973A"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7E74277"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DEDCA7D"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67DEF89"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85B113D"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8B15362" w14:textId="77777777" w:rsidR="008E0620" w:rsidRDefault="008E0620">
            <w:pPr>
              <w:rPr>
                <w:rFonts w:ascii="Arial" w:hAnsi="Arial" w:cs="Arial"/>
              </w:rPr>
            </w:pPr>
          </w:p>
        </w:tc>
      </w:tr>
      <w:tr w:rsidR="008E0620" w14:paraId="0675FE4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502B0"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4C3A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37DF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5515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D544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84A44" w14:textId="77777777" w:rsidR="008E0620" w:rsidRDefault="008E0620">
            <w:pPr>
              <w:rPr>
                <w:rFonts w:ascii="Arial" w:hAnsi="Arial" w:cs="Arial"/>
              </w:rPr>
            </w:pPr>
          </w:p>
        </w:tc>
      </w:tr>
      <w:tr w:rsidR="008E0620" w14:paraId="58E03F5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9A384"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2ED1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EB28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37B5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0CA4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D96D5" w14:textId="77777777" w:rsidR="008E0620" w:rsidRDefault="008E0620">
            <w:pPr>
              <w:rPr>
                <w:rFonts w:ascii="Arial" w:hAnsi="Arial" w:cs="Arial"/>
              </w:rPr>
            </w:pPr>
          </w:p>
        </w:tc>
      </w:tr>
      <w:tr w:rsidR="008E0620" w14:paraId="2DE4D90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A13BE"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4298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A012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AF83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1B8B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810AF" w14:textId="77777777" w:rsidR="008E0620" w:rsidRDefault="008E0620">
            <w:pPr>
              <w:rPr>
                <w:rFonts w:ascii="Arial" w:hAnsi="Arial" w:cs="Arial"/>
              </w:rPr>
            </w:pPr>
          </w:p>
        </w:tc>
      </w:tr>
      <w:tr w:rsidR="008E0620" w14:paraId="2D61A6C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59D28"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ADE4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EF07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CADF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A022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10820" w14:textId="77777777" w:rsidR="008E0620" w:rsidRDefault="008E0620">
            <w:pPr>
              <w:rPr>
                <w:rFonts w:ascii="Arial" w:hAnsi="Arial" w:cs="Arial"/>
              </w:rPr>
            </w:pPr>
          </w:p>
        </w:tc>
      </w:tr>
      <w:tr w:rsidR="008E0620" w14:paraId="07A9DBA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87431"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E495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0DB7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008B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B665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2F0BB" w14:textId="77777777" w:rsidR="008E0620" w:rsidRDefault="008E0620">
            <w:pPr>
              <w:rPr>
                <w:rFonts w:ascii="Arial" w:hAnsi="Arial" w:cs="Arial"/>
              </w:rPr>
            </w:pPr>
          </w:p>
        </w:tc>
      </w:tr>
      <w:tr w:rsidR="008E0620" w14:paraId="7C23702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B4A9D"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396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A2D5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A508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0106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30714" w14:textId="77777777" w:rsidR="008E0620" w:rsidRDefault="008E0620">
            <w:pPr>
              <w:rPr>
                <w:rFonts w:ascii="Arial" w:hAnsi="Arial" w:cs="Arial"/>
              </w:rPr>
            </w:pPr>
          </w:p>
        </w:tc>
      </w:tr>
    </w:tbl>
    <w:p w14:paraId="769313BC"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036905B7"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6F0CFF0A"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60A1205C"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990016" behindDoc="0" locked="0" layoutInCell="1" allowOverlap="1" wp14:anchorId="3432FD95" wp14:editId="233704D6">
            <wp:simplePos x="0" y="0"/>
            <wp:positionH relativeFrom="column">
              <wp:posOffset>35560</wp:posOffset>
            </wp:positionH>
            <wp:positionV relativeFrom="paragraph">
              <wp:posOffset>-189865</wp:posOffset>
            </wp:positionV>
            <wp:extent cx="1547495" cy="82359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206361D5"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1FACFE40"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4AA296DF" w14:textId="77777777" w:rsidR="008E0620" w:rsidRDefault="008E0620" w:rsidP="008E0620">
      <w:pPr>
        <w:spacing w:after="0" w:line="240" w:lineRule="auto"/>
        <w:rPr>
          <w:rFonts w:ascii="Arial" w:eastAsia="Times New Roman" w:hAnsi="Arial" w:cs="Arial"/>
          <w:b/>
          <w:sz w:val="24"/>
          <w:szCs w:val="24"/>
          <w:lang w:val="en-US" w:eastAsia="en-US"/>
        </w:rPr>
      </w:pPr>
    </w:p>
    <w:p w14:paraId="5A82B6A3"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5C2B0FDC"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3A56BF2"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1116682D"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C48CE" w14:textId="77777777" w:rsidR="008E0620" w:rsidRDefault="008E0620">
            <w:pPr>
              <w:rPr>
                <w:rFonts w:ascii="Arial" w:eastAsia="Calibri" w:hAnsi="Arial" w:cs="Arial"/>
                <w:bCs/>
                <w:iCs/>
              </w:rPr>
            </w:pPr>
            <w:r>
              <w:rPr>
                <w:rFonts w:ascii="Arial" w:eastAsia="Calibri" w:hAnsi="Arial" w:cs="Arial"/>
                <w:bCs/>
                <w:iCs/>
              </w:rPr>
              <w:t>Please specify areas of practice where the student demonstrates particular strengths</w:t>
            </w:r>
          </w:p>
          <w:p w14:paraId="2151F788" w14:textId="77777777" w:rsidR="008E0620" w:rsidRDefault="008E0620">
            <w:pPr>
              <w:rPr>
                <w:rFonts w:ascii="Arial" w:eastAsia="Calibri" w:hAnsi="Arial" w:cs="Arial"/>
                <w:bCs/>
                <w:iCs/>
              </w:rPr>
            </w:pPr>
          </w:p>
          <w:p w14:paraId="6091D713" w14:textId="77777777" w:rsidR="008E0620" w:rsidRDefault="008E0620">
            <w:pPr>
              <w:rPr>
                <w:rFonts w:ascii="Arial" w:eastAsia="Calibri" w:hAnsi="Arial" w:cs="Arial"/>
                <w:bCs/>
                <w:iCs/>
              </w:rPr>
            </w:pPr>
          </w:p>
          <w:p w14:paraId="55F4D65B" w14:textId="77777777" w:rsidR="008E0620" w:rsidRDefault="008E0620">
            <w:pPr>
              <w:rPr>
                <w:rFonts w:ascii="Arial" w:eastAsia="Calibri" w:hAnsi="Arial" w:cs="Arial"/>
                <w:bCs/>
                <w:iCs/>
              </w:rPr>
            </w:pPr>
          </w:p>
          <w:p w14:paraId="2CD054D3" w14:textId="77777777" w:rsidR="008E0620" w:rsidRDefault="008E0620">
            <w:pPr>
              <w:rPr>
                <w:rFonts w:ascii="Arial" w:eastAsia="Calibri" w:hAnsi="Arial" w:cs="Arial"/>
                <w:bCs/>
                <w:iCs/>
              </w:rPr>
            </w:pPr>
          </w:p>
          <w:p w14:paraId="4F52EE7B" w14:textId="77777777" w:rsidR="008E0620" w:rsidRDefault="008E0620">
            <w:pPr>
              <w:rPr>
                <w:rFonts w:ascii="Arial" w:eastAsia="Calibri" w:hAnsi="Arial" w:cs="Arial"/>
                <w:bCs/>
                <w:iCs/>
              </w:rPr>
            </w:pPr>
          </w:p>
          <w:p w14:paraId="3B93B7A1" w14:textId="77777777" w:rsidR="008E0620" w:rsidRDefault="008E0620">
            <w:pPr>
              <w:rPr>
                <w:rFonts w:ascii="Arial" w:eastAsia="Calibri" w:hAnsi="Arial" w:cs="Arial"/>
                <w:bCs/>
                <w:iCs/>
              </w:rPr>
            </w:pPr>
          </w:p>
          <w:p w14:paraId="2CF87840" w14:textId="77777777" w:rsidR="008E0620" w:rsidRDefault="008E0620">
            <w:pPr>
              <w:rPr>
                <w:rFonts w:ascii="Arial" w:eastAsia="Calibri" w:hAnsi="Arial" w:cs="Arial"/>
                <w:bCs/>
                <w:iCs/>
              </w:rPr>
            </w:pPr>
          </w:p>
          <w:p w14:paraId="532A0425" w14:textId="77777777" w:rsidR="008E0620" w:rsidRDefault="008E0620">
            <w:pPr>
              <w:rPr>
                <w:rFonts w:ascii="Arial" w:eastAsia="Calibri" w:hAnsi="Arial" w:cs="Arial"/>
                <w:bCs/>
                <w:iCs/>
              </w:rPr>
            </w:pPr>
          </w:p>
          <w:p w14:paraId="0DEDD191" w14:textId="77777777" w:rsidR="008E0620" w:rsidRDefault="008E0620">
            <w:pPr>
              <w:rPr>
                <w:rFonts w:ascii="Arial" w:eastAsia="Calibri" w:hAnsi="Arial" w:cs="Arial"/>
                <w:bCs/>
                <w:iCs/>
              </w:rPr>
            </w:pPr>
          </w:p>
          <w:p w14:paraId="778D5E25" w14:textId="77777777" w:rsidR="008E0620" w:rsidRDefault="008E0620">
            <w:pPr>
              <w:rPr>
                <w:rFonts w:ascii="Arial" w:eastAsia="Calibri" w:hAnsi="Arial" w:cs="Arial"/>
                <w:bCs/>
                <w:iCs/>
              </w:rPr>
            </w:pPr>
          </w:p>
          <w:p w14:paraId="0561B3AC" w14:textId="77777777" w:rsidR="008E0620" w:rsidRDefault="008E0620">
            <w:pPr>
              <w:rPr>
                <w:rFonts w:ascii="Arial" w:eastAsia="Calibri" w:hAnsi="Arial" w:cs="Arial"/>
                <w:bCs/>
                <w:iCs/>
              </w:rPr>
            </w:pPr>
          </w:p>
          <w:p w14:paraId="10367546" w14:textId="77777777" w:rsidR="008E0620" w:rsidRDefault="008E0620">
            <w:pPr>
              <w:rPr>
                <w:rFonts w:ascii="Arial" w:eastAsia="Calibri" w:hAnsi="Arial" w:cs="Arial"/>
                <w:bCs/>
                <w:iCs/>
              </w:rPr>
            </w:pPr>
          </w:p>
          <w:p w14:paraId="143DC338" w14:textId="77777777" w:rsidR="008E0620" w:rsidRDefault="008E0620">
            <w:pPr>
              <w:rPr>
                <w:rFonts w:ascii="Arial" w:eastAsia="Calibri" w:hAnsi="Arial" w:cs="Arial"/>
                <w:bCs/>
                <w:iCs/>
              </w:rPr>
            </w:pPr>
          </w:p>
          <w:p w14:paraId="2076E515" w14:textId="77777777" w:rsidR="008E0620" w:rsidRDefault="008E0620">
            <w:pPr>
              <w:rPr>
                <w:rFonts w:ascii="Arial" w:eastAsia="Calibri" w:hAnsi="Arial" w:cs="Arial"/>
                <w:bCs/>
                <w:iCs/>
              </w:rPr>
            </w:pPr>
          </w:p>
          <w:p w14:paraId="0C3F10C7" w14:textId="77777777" w:rsidR="008E0620" w:rsidRDefault="008E0620">
            <w:pPr>
              <w:rPr>
                <w:rFonts w:ascii="Arial" w:eastAsia="Calibri" w:hAnsi="Arial" w:cs="Arial"/>
                <w:bCs/>
                <w:iCs/>
              </w:rPr>
            </w:pPr>
          </w:p>
          <w:p w14:paraId="6A7353F8" w14:textId="77777777" w:rsidR="008E0620" w:rsidRDefault="008E0620">
            <w:pPr>
              <w:rPr>
                <w:rFonts w:ascii="Arial" w:eastAsia="Calibri" w:hAnsi="Arial" w:cs="Arial"/>
                <w:bCs/>
                <w:iCs/>
              </w:rPr>
            </w:pPr>
          </w:p>
          <w:p w14:paraId="65693B57" w14:textId="77777777" w:rsidR="008E0620" w:rsidRDefault="008E0620">
            <w:pPr>
              <w:rPr>
                <w:rFonts w:ascii="Arial" w:eastAsia="Calibri" w:hAnsi="Arial" w:cs="Arial"/>
                <w:b/>
                <w:iCs/>
              </w:rPr>
            </w:pPr>
          </w:p>
        </w:tc>
      </w:tr>
      <w:tr w:rsidR="008E0620" w14:paraId="4A93354A"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23A74B95"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640B66AC" w14:textId="77777777" w:rsidR="008E0620" w:rsidRDefault="008E0620">
            <w:pPr>
              <w:rPr>
                <w:rFonts w:ascii="Arial" w:eastAsia="Calibri" w:hAnsi="Arial" w:cs="Arial"/>
                <w:bCs/>
                <w:iCs/>
              </w:rPr>
            </w:pPr>
          </w:p>
          <w:p w14:paraId="246EC2A2" w14:textId="77777777" w:rsidR="008E0620" w:rsidRDefault="008E0620">
            <w:pPr>
              <w:rPr>
                <w:rFonts w:ascii="Arial" w:eastAsia="Calibri" w:hAnsi="Arial" w:cs="Arial"/>
                <w:bCs/>
                <w:iCs/>
              </w:rPr>
            </w:pPr>
          </w:p>
          <w:p w14:paraId="482D74C7" w14:textId="77777777" w:rsidR="008E0620" w:rsidRDefault="008E0620">
            <w:pPr>
              <w:rPr>
                <w:rFonts w:ascii="Arial" w:eastAsia="Calibri" w:hAnsi="Arial" w:cs="Arial"/>
                <w:bCs/>
                <w:iCs/>
              </w:rPr>
            </w:pPr>
          </w:p>
          <w:p w14:paraId="12E5CB6A" w14:textId="77777777" w:rsidR="008E0620" w:rsidRDefault="008E0620">
            <w:pPr>
              <w:rPr>
                <w:rFonts w:ascii="Arial" w:eastAsia="Calibri" w:hAnsi="Arial" w:cs="Arial"/>
                <w:bCs/>
                <w:iCs/>
              </w:rPr>
            </w:pPr>
          </w:p>
          <w:p w14:paraId="14B9622D" w14:textId="77777777" w:rsidR="008E0620" w:rsidRDefault="008E0620">
            <w:pPr>
              <w:rPr>
                <w:rFonts w:ascii="Arial" w:eastAsia="Calibri" w:hAnsi="Arial" w:cs="Arial"/>
                <w:bCs/>
                <w:iCs/>
              </w:rPr>
            </w:pPr>
          </w:p>
          <w:p w14:paraId="26F80276" w14:textId="77777777" w:rsidR="008E0620" w:rsidRDefault="008E0620">
            <w:pPr>
              <w:rPr>
                <w:rFonts w:ascii="Arial" w:eastAsia="Calibri" w:hAnsi="Arial" w:cs="Arial"/>
                <w:bCs/>
                <w:iCs/>
              </w:rPr>
            </w:pPr>
          </w:p>
          <w:p w14:paraId="13831F7E" w14:textId="77777777" w:rsidR="008E0620" w:rsidRDefault="008E0620">
            <w:pPr>
              <w:rPr>
                <w:rFonts w:ascii="Arial" w:eastAsia="Calibri" w:hAnsi="Arial" w:cs="Arial"/>
                <w:bCs/>
                <w:iCs/>
              </w:rPr>
            </w:pPr>
          </w:p>
          <w:p w14:paraId="285BE836" w14:textId="77777777" w:rsidR="008E0620" w:rsidRDefault="008E0620">
            <w:pPr>
              <w:rPr>
                <w:rFonts w:ascii="Arial" w:eastAsia="Calibri" w:hAnsi="Arial" w:cs="Arial"/>
                <w:bCs/>
                <w:iCs/>
              </w:rPr>
            </w:pPr>
          </w:p>
          <w:p w14:paraId="68E82560" w14:textId="77777777" w:rsidR="008E0620" w:rsidRDefault="008E0620">
            <w:pPr>
              <w:rPr>
                <w:rFonts w:ascii="Arial" w:eastAsia="Calibri" w:hAnsi="Arial" w:cs="Arial"/>
                <w:bCs/>
                <w:iCs/>
              </w:rPr>
            </w:pPr>
          </w:p>
          <w:p w14:paraId="2CEEB1D6" w14:textId="77777777" w:rsidR="008E0620" w:rsidRDefault="008E0620">
            <w:pPr>
              <w:rPr>
                <w:rFonts w:ascii="Arial" w:eastAsia="Calibri" w:hAnsi="Arial" w:cs="Arial"/>
                <w:bCs/>
                <w:iCs/>
              </w:rPr>
            </w:pPr>
          </w:p>
          <w:p w14:paraId="5C29300A" w14:textId="77777777" w:rsidR="008E0620" w:rsidRDefault="008E0620">
            <w:pPr>
              <w:rPr>
                <w:rFonts w:ascii="Arial" w:eastAsia="Calibri" w:hAnsi="Arial" w:cs="Arial"/>
                <w:bCs/>
                <w:iCs/>
              </w:rPr>
            </w:pPr>
          </w:p>
          <w:p w14:paraId="3324CC8C" w14:textId="77777777" w:rsidR="008E0620" w:rsidRDefault="008E0620">
            <w:pPr>
              <w:rPr>
                <w:rFonts w:ascii="Arial" w:eastAsia="Calibri" w:hAnsi="Arial" w:cs="Arial"/>
                <w:bCs/>
                <w:iCs/>
              </w:rPr>
            </w:pPr>
          </w:p>
          <w:p w14:paraId="25C7D354" w14:textId="77777777" w:rsidR="008E0620" w:rsidRDefault="008E0620">
            <w:pPr>
              <w:rPr>
                <w:rFonts w:ascii="Arial" w:eastAsia="Calibri" w:hAnsi="Arial" w:cs="Arial"/>
                <w:bCs/>
                <w:iCs/>
              </w:rPr>
            </w:pPr>
          </w:p>
          <w:p w14:paraId="7E030764" w14:textId="77777777" w:rsidR="008E0620" w:rsidRDefault="008E0620">
            <w:pPr>
              <w:rPr>
                <w:rFonts w:ascii="Arial" w:eastAsia="Calibri" w:hAnsi="Arial" w:cs="Arial"/>
                <w:bCs/>
                <w:iCs/>
              </w:rPr>
            </w:pPr>
          </w:p>
          <w:p w14:paraId="553F8B47" w14:textId="77777777" w:rsidR="008E0620" w:rsidRDefault="008E0620">
            <w:pPr>
              <w:rPr>
                <w:rFonts w:ascii="Arial" w:eastAsia="Calibri" w:hAnsi="Arial" w:cs="Arial"/>
                <w:bCs/>
                <w:iCs/>
              </w:rPr>
            </w:pPr>
          </w:p>
          <w:p w14:paraId="01CEF7B1" w14:textId="77777777" w:rsidR="008E0620" w:rsidRDefault="008E0620">
            <w:pPr>
              <w:rPr>
                <w:rFonts w:ascii="Arial" w:eastAsia="Calibri" w:hAnsi="Arial" w:cs="Arial"/>
                <w:bCs/>
                <w:iCs/>
              </w:rPr>
            </w:pPr>
          </w:p>
          <w:p w14:paraId="7C00ED0E" w14:textId="77777777" w:rsidR="008E0620" w:rsidRDefault="008E0620">
            <w:pPr>
              <w:rPr>
                <w:rFonts w:ascii="Arial" w:eastAsia="Calibri" w:hAnsi="Arial" w:cs="Arial"/>
                <w:b/>
                <w:iCs/>
              </w:rPr>
            </w:pPr>
          </w:p>
        </w:tc>
      </w:tr>
      <w:tr w:rsidR="008E0620" w14:paraId="146A6B9A"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0C702463"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4530AEE6"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77B28B96"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17A1F820"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3BB89634"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336713AC" w14:textId="77777777" w:rsidR="008E0620" w:rsidRDefault="008E0620">
            <w:pPr>
              <w:rPr>
                <w:rFonts w:ascii="Arial" w:hAnsi="Arial" w:cs="Arial"/>
                <w:b/>
              </w:rPr>
            </w:pPr>
            <w:r>
              <w:rPr>
                <w:rFonts w:ascii="Arial" w:hAnsi="Arial" w:cs="Arial"/>
                <w:b/>
              </w:rPr>
              <w:t>Excellent</w:t>
            </w:r>
          </w:p>
        </w:tc>
      </w:tr>
      <w:tr w:rsidR="008E0620" w14:paraId="5E47F6AA"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51AEBCAD"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789087F"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F17CD33"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F27E7EE"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8F97D76"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64EF634" w14:textId="77777777" w:rsidR="008E0620" w:rsidRDefault="008E0620">
            <w:pPr>
              <w:rPr>
                <w:rFonts w:ascii="Arial" w:hAnsi="Arial" w:cs="Arial"/>
              </w:rPr>
            </w:pPr>
          </w:p>
        </w:tc>
      </w:tr>
      <w:tr w:rsidR="008E0620" w14:paraId="6A545B2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EC66E"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F284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9F09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053F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1BC3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D63A3" w14:textId="77777777" w:rsidR="008E0620" w:rsidRDefault="008E0620">
            <w:pPr>
              <w:rPr>
                <w:rFonts w:ascii="Arial" w:hAnsi="Arial" w:cs="Arial"/>
              </w:rPr>
            </w:pPr>
          </w:p>
        </w:tc>
      </w:tr>
      <w:tr w:rsidR="008E0620" w14:paraId="1AC76C7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8BE94"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4197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0F08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9054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D17A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1B3B0" w14:textId="77777777" w:rsidR="008E0620" w:rsidRDefault="008E0620">
            <w:pPr>
              <w:rPr>
                <w:rFonts w:ascii="Arial" w:hAnsi="Arial" w:cs="Arial"/>
              </w:rPr>
            </w:pPr>
          </w:p>
        </w:tc>
      </w:tr>
      <w:tr w:rsidR="008E0620" w14:paraId="3FE6C3D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8B8B7"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33A1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971A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91A6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7F23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3CC05" w14:textId="77777777" w:rsidR="008E0620" w:rsidRDefault="008E0620">
            <w:pPr>
              <w:rPr>
                <w:rFonts w:ascii="Arial" w:hAnsi="Arial" w:cs="Arial"/>
              </w:rPr>
            </w:pPr>
          </w:p>
        </w:tc>
      </w:tr>
      <w:tr w:rsidR="008E0620" w14:paraId="707E96A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30743"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A631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93E3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4359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8E6D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D22D7" w14:textId="77777777" w:rsidR="008E0620" w:rsidRDefault="008E0620">
            <w:pPr>
              <w:rPr>
                <w:rFonts w:ascii="Arial" w:hAnsi="Arial" w:cs="Arial"/>
              </w:rPr>
            </w:pPr>
          </w:p>
        </w:tc>
      </w:tr>
      <w:tr w:rsidR="008E0620" w14:paraId="3700BF7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66AF2"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19D8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444A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B0FB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5BC4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52532" w14:textId="77777777" w:rsidR="008E0620" w:rsidRDefault="008E0620">
            <w:pPr>
              <w:rPr>
                <w:rFonts w:ascii="Arial" w:hAnsi="Arial" w:cs="Arial"/>
              </w:rPr>
            </w:pPr>
          </w:p>
        </w:tc>
      </w:tr>
      <w:tr w:rsidR="008E0620" w14:paraId="07C1304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EED76"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8938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126D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CF7A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595D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125BA" w14:textId="77777777" w:rsidR="008E0620" w:rsidRDefault="008E0620">
            <w:pPr>
              <w:rPr>
                <w:rFonts w:ascii="Arial" w:hAnsi="Arial" w:cs="Arial"/>
              </w:rPr>
            </w:pPr>
          </w:p>
        </w:tc>
      </w:tr>
    </w:tbl>
    <w:p w14:paraId="196505BB" w14:textId="77777777" w:rsidR="008E0620" w:rsidRDefault="008E0620" w:rsidP="008E0620">
      <w:pPr>
        <w:rPr>
          <w:rFonts w:ascii="Arial" w:eastAsia="Calibri" w:hAnsi="Arial" w:cs="Arial"/>
          <w:b/>
          <w:u w:val="single"/>
        </w:rPr>
      </w:pPr>
    </w:p>
    <w:p w14:paraId="5399A1C9"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47E08777"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25856" behindDoc="0" locked="0" layoutInCell="1" allowOverlap="1" wp14:anchorId="10C15911" wp14:editId="6482940D">
            <wp:simplePos x="0" y="0"/>
            <wp:positionH relativeFrom="column">
              <wp:posOffset>36195</wp:posOffset>
            </wp:positionH>
            <wp:positionV relativeFrom="paragraph">
              <wp:posOffset>-157480</wp:posOffset>
            </wp:positionV>
            <wp:extent cx="1547495" cy="82359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0BB9CC35" w14:textId="77777777" w:rsidR="008E0620" w:rsidRDefault="008E0620" w:rsidP="008E0620">
      <w:pPr>
        <w:spacing w:after="0" w:line="240" w:lineRule="auto"/>
        <w:rPr>
          <w:rFonts w:ascii="Arial" w:eastAsia="Times New Roman" w:hAnsi="Arial" w:cs="Arial"/>
          <w:b/>
          <w:sz w:val="28"/>
          <w:szCs w:val="28"/>
          <w:lang w:val="en-US" w:eastAsia="en-US"/>
        </w:rPr>
      </w:pPr>
    </w:p>
    <w:p w14:paraId="71DBB6E9"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w:t>
      </w:r>
    </w:p>
    <w:p w14:paraId="1505088D" w14:textId="77777777" w:rsidR="008E0620" w:rsidRDefault="008E0620" w:rsidP="008E0620">
      <w:pPr>
        <w:spacing w:after="0" w:line="240" w:lineRule="auto"/>
        <w:rPr>
          <w:rFonts w:ascii="Arial" w:eastAsia="Times New Roman" w:hAnsi="Arial" w:cs="Arial"/>
          <w:b/>
          <w:sz w:val="24"/>
          <w:szCs w:val="24"/>
          <w:lang w:val="en-US" w:eastAsia="en-US"/>
        </w:rPr>
      </w:pPr>
    </w:p>
    <w:p w14:paraId="7D25BF18"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2C20EC90" w14:textId="77777777" w:rsidR="008E0620" w:rsidRDefault="008E0620" w:rsidP="008E0620">
      <w:pPr>
        <w:spacing w:after="0" w:line="240" w:lineRule="auto"/>
        <w:rPr>
          <w:rFonts w:ascii="Arial" w:eastAsia="Times New Roman" w:hAnsi="Arial" w:cs="Arial"/>
          <w:b/>
          <w:sz w:val="24"/>
          <w:szCs w:val="24"/>
          <w:lang w:val="en-US" w:eastAsia="en-US"/>
        </w:rPr>
      </w:pPr>
    </w:p>
    <w:p w14:paraId="06201912" w14:textId="77777777" w:rsidR="008E0620" w:rsidRDefault="008E0620" w:rsidP="008E0620">
      <w:pPr>
        <w:spacing w:after="0" w:line="240" w:lineRule="auto"/>
        <w:rPr>
          <w:rFonts w:ascii="Arial" w:eastAsia="Times New Roman" w:hAnsi="Arial" w:cs="Arial"/>
          <w:b/>
          <w:sz w:val="24"/>
          <w:szCs w:val="24"/>
          <w:lang w:val="en-US" w:eastAsia="en-US"/>
        </w:rPr>
      </w:pPr>
    </w:p>
    <w:p w14:paraId="186E8954" w14:textId="77777777" w:rsidR="008E0620" w:rsidRDefault="008E0620" w:rsidP="008E0620">
      <w:pPr>
        <w:spacing w:after="0" w:line="240" w:lineRule="auto"/>
        <w:rPr>
          <w:rFonts w:ascii="Arial" w:eastAsia="Times New Roman" w:hAnsi="Arial" w:cs="Arial"/>
          <w:b/>
          <w:sz w:val="24"/>
          <w:szCs w:val="24"/>
          <w:lang w:val="en-US" w:eastAsia="en-US"/>
        </w:rPr>
      </w:pPr>
    </w:p>
    <w:p w14:paraId="6397216C" w14:textId="77777777" w:rsidR="008E0620" w:rsidRDefault="008E0620" w:rsidP="008E0620">
      <w:pPr>
        <w:spacing w:after="0" w:line="240" w:lineRule="auto"/>
        <w:rPr>
          <w:rFonts w:ascii="Arial" w:eastAsia="Times New Roman" w:hAnsi="Arial" w:cs="Arial"/>
          <w:b/>
          <w:sz w:val="24"/>
          <w:szCs w:val="24"/>
          <w:lang w:val="en-US" w:eastAsia="en-US"/>
        </w:rPr>
      </w:pPr>
    </w:p>
    <w:p w14:paraId="37EA1822" w14:textId="77777777" w:rsidR="008E0620" w:rsidRDefault="008E0620" w:rsidP="008E0620">
      <w:pPr>
        <w:spacing w:after="0" w:line="240" w:lineRule="auto"/>
        <w:rPr>
          <w:rFonts w:ascii="Arial" w:eastAsia="Times New Roman" w:hAnsi="Arial" w:cs="Arial"/>
          <w:b/>
          <w:sz w:val="24"/>
          <w:szCs w:val="24"/>
          <w:lang w:val="en-US" w:eastAsia="en-US"/>
        </w:rPr>
      </w:pPr>
    </w:p>
    <w:p w14:paraId="2AAC9969" w14:textId="77777777" w:rsidR="008E0620" w:rsidRDefault="008E0620" w:rsidP="008E0620">
      <w:pPr>
        <w:spacing w:after="0" w:line="240" w:lineRule="auto"/>
        <w:rPr>
          <w:rFonts w:ascii="Arial" w:eastAsia="Times New Roman" w:hAnsi="Arial" w:cs="Arial"/>
          <w:b/>
          <w:sz w:val="24"/>
          <w:szCs w:val="24"/>
          <w:lang w:val="en-US" w:eastAsia="en-US"/>
        </w:rPr>
      </w:pPr>
    </w:p>
    <w:p w14:paraId="3A860871"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42FEB2D7" w14:textId="77777777" w:rsidR="008E0620" w:rsidRDefault="008E0620" w:rsidP="008E0620">
      <w:pPr>
        <w:spacing w:after="0" w:line="240" w:lineRule="auto"/>
        <w:rPr>
          <w:rFonts w:ascii="Arial" w:eastAsia="Times New Roman" w:hAnsi="Arial" w:cs="Arial"/>
          <w:b/>
          <w:sz w:val="24"/>
          <w:szCs w:val="24"/>
          <w:lang w:val="en-US" w:eastAsia="en-US"/>
        </w:rPr>
      </w:pPr>
    </w:p>
    <w:p w14:paraId="401FA923"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19A8850D" w14:textId="77777777" w:rsidR="008E0620" w:rsidRDefault="008E0620" w:rsidP="008E0620">
      <w:pPr>
        <w:spacing w:after="0" w:line="240" w:lineRule="auto"/>
        <w:rPr>
          <w:rFonts w:ascii="Arial" w:eastAsia="Times New Roman" w:hAnsi="Arial" w:cs="Arial"/>
          <w:b/>
          <w:sz w:val="24"/>
          <w:szCs w:val="24"/>
          <w:lang w:val="en-US" w:eastAsia="en-US"/>
        </w:rPr>
      </w:pPr>
    </w:p>
    <w:p w14:paraId="7104F553" w14:textId="77777777" w:rsidR="008E0620" w:rsidRDefault="008E0620" w:rsidP="008E0620">
      <w:pPr>
        <w:spacing w:after="0" w:line="240" w:lineRule="auto"/>
        <w:rPr>
          <w:rFonts w:ascii="Arial" w:eastAsia="Times New Roman" w:hAnsi="Arial" w:cs="Arial"/>
          <w:b/>
          <w:sz w:val="24"/>
          <w:szCs w:val="24"/>
          <w:lang w:val="en-US" w:eastAsia="en-US"/>
        </w:rPr>
      </w:pPr>
    </w:p>
    <w:p w14:paraId="6644546E" w14:textId="77777777" w:rsidR="008E0620" w:rsidRDefault="008E0620" w:rsidP="008E0620">
      <w:pPr>
        <w:spacing w:after="0" w:line="240" w:lineRule="auto"/>
        <w:rPr>
          <w:rFonts w:ascii="Arial" w:eastAsia="Times New Roman" w:hAnsi="Arial" w:cs="Arial"/>
          <w:b/>
          <w:sz w:val="24"/>
          <w:szCs w:val="24"/>
          <w:lang w:val="en-US" w:eastAsia="en-US"/>
        </w:rPr>
      </w:pPr>
    </w:p>
    <w:p w14:paraId="6667F3B9" w14:textId="77777777" w:rsidR="008E0620" w:rsidRDefault="008E0620" w:rsidP="008E0620">
      <w:pPr>
        <w:spacing w:after="0" w:line="240" w:lineRule="auto"/>
        <w:rPr>
          <w:rFonts w:ascii="Arial" w:eastAsia="Times New Roman" w:hAnsi="Arial" w:cs="Arial"/>
          <w:b/>
          <w:sz w:val="24"/>
          <w:szCs w:val="24"/>
          <w:lang w:val="en-US" w:eastAsia="en-US"/>
        </w:rPr>
      </w:pPr>
    </w:p>
    <w:p w14:paraId="3CFDF266" w14:textId="77777777" w:rsidR="008E0620" w:rsidRDefault="008E0620" w:rsidP="008E0620">
      <w:pPr>
        <w:spacing w:after="0" w:line="240" w:lineRule="auto"/>
        <w:rPr>
          <w:rFonts w:ascii="Arial" w:eastAsia="Times New Roman" w:hAnsi="Arial" w:cs="Arial"/>
          <w:b/>
          <w:sz w:val="24"/>
          <w:szCs w:val="24"/>
          <w:lang w:val="en-US" w:eastAsia="en-US"/>
        </w:rPr>
      </w:pPr>
    </w:p>
    <w:p w14:paraId="754905FF" w14:textId="77777777" w:rsidR="008E0620" w:rsidRDefault="008E0620" w:rsidP="008E0620">
      <w:pPr>
        <w:spacing w:after="0" w:line="240" w:lineRule="auto"/>
        <w:rPr>
          <w:rFonts w:ascii="Arial" w:eastAsia="Times New Roman" w:hAnsi="Arial" w:cs="Arial"/>
          <w:b/>
          <w:i/>
          <w:sz w:val="24"/>
          <w:szCs w:val="24"/>
          <w:lang w:val="en-US" w:eastAsia="en-US"/>
        </w:rPr>
      </w:pPr>
    </w:p>
    <w:p w14:paraId="0D780AC4"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5141AFE2" w14:textId="77777777" w:rsidR="008E0620" w:rsidRDefault="008E0620" w:rsidP="008E0620">
      <w:pPr>
        <w:spacing w:after="0" w:line="240" w:lineRule="auto"/>
        <w:rPr>
          <w:rFonts w:ascii="Arial" w:eastAsia="Times New Roman" w:hAnsi="Arial" w:cs="Arial"/>
          <w:b/>
          <w:sz w:val="24"/>
          <w:szCs w:val="24"/>
          <w:lang w:val="en-US" w:eastAsia="en-US"/>
        </w:rPr>
      </w:pPr>
    </w:p>
    <w:p w14:paraId="60055128"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4707667D" w14:textId="77777777" w:rsidR="008E0620" w:rsidRDefault="008E0620" w:rsidP="008E0620">
      <w:pPr>
        <w:spacing w:after="0" w:line="240" w:lineRule="auto"/>
        <w:rPr>
          <w:rFonts w:ascii="Arial" w:eastAsia="Times New Roman" w:hAnsi="Arial" w:cs="Arial"/>
          <w:b/>
          <w:sz w:val="24"/>
          <w:szCs w:val="24"/>
          <w:lang w:val="en-US" w:eastAsia="en-US"/>
        </w:rPr>
      </w:pPr>
    </w:p>
    <w:p w14:paraId="01F3A607" w14:textId="77777777" w:rsidR="008E0620" w:rsidRDefault="008E0620" w:rsidP="008E0620">
      <w:pPr>
        <w:spacing w:after="0" w:line="240" w:lineRule="auto"/>
        <w:rPr>
          <w:rFonts w:ascii="Arial" w:eastAsia="Times New Roman" w:hAnsi="Arial" w:cs="Arial"/>
          <w:b/>
          <w:sz w:val="24"/>
          <w:szCs w:val="24"/>
          <w:lang w:val="en-US" w:eastAsia="en-US"/>
        </w:rPr>
      </w:pPr>
    </w:p>
    <w:p w14:paraId="7B34FB22" w14:textId="77777777" w:rsidR="008E0620" w:rsidRDefault="008E0620" w:rsidP="008E0620">
      <w:pPr>
        <w:spacing w:after="0" w:line="240" w:lineRule="auto"/>
        <w:rPr>
          <w:rFonts w:ascii="Arial" w:eastAsia="Times New Roman" w:hAnsi="Arial" w:cs="Arial"/>
          <w:b/>
          <w:sz w:val="24"/>
          <w:szCs w:val="24"/>
          <w:lang w:val="en-US" w:eastAsia="en-US"/>
        </w:rPr>
      </w:pPr>
    </w:p>
    <w:p w14:paraId="3A934815" w14:textId="77777777" w:rsidR="008E0620" w:rsidRDefault="008E0620" w:rsidP="008E0620">
      <w:pPr>
        <w:spacing w:after="0" w:line="240" w:lineRule="auto"/>
        <w:rPr>
          <w:rFonts w:ascii="Arial" w:eastAsia="Times New Roman" w:hAnsi="Arial" w:cs="Arial"/>
          <w:b/>
          <w:sz w:val="24"/>
          <w:szCs w:val="24"/>
          <w:lang w:val="en-US" w:eastAsia="en-US"/>
        </w:rPr>
      </w:pPr>
    </w:p>
    <w:p w14:paraId="3F411A6E" w14:textId="77777777" w:rsidR="008E0620" w:rsidRDefault="008E0620" w:rsidP="008E0620">
      <w:pPr>
        <w:spacing w:after="0" w:line="240" w:lineRule="auto"/>
        <w:rPr>
          <w:rFonts w:ascii="Arial" w:eastAsia="Times New Roman" w:hAnsi="Arial" w:cs="Arial"/>
          <w:b/>
          <w:sz w:val="24"/>
          <w:szCs w:val="24"/>
          <w:lang w:val="en-US" w:eastAsia="en-US"/>
        </w:rPr>
      </w:pPr>
    </w:p>
    <w:p w14:paraId="3F9FCEC5" w14:textId="77777777" w:rsidR="008E0620" w:rsidRDefault="008E0620" w:rsidP="008E0620">
      <w:pPr>
        <w:spacing w:after="0" w:line="240" w:lineRule="auto"/>
        <w:rPr>
          <w:rFonts w:ascii="Arial" w:eastAsia="Times New Roman" w:hAnsi="Arial" w:cs="Arial"/>
          <w:b/>
          <w:i/>
          <w:sz w:val="24"/>
          <w:szCs w:val="24"/>
          <w:lang w:val="en-US" w:eastAsia="en-US"/>
        </w:rPr>
      </w:pPr>
    </w:p>
    <w:p w14:paraId="70CC291D"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63523DA9" w14:textId="77777777" w:rsidR="008E0620" w:rsidRDefault="008E0620" w:rsidP="008E0620">
      <w:pPr>
        <w:spacing w:after="0" w:line="240" w:lineRule="auto"/>
        <w:rPr>
          <w:rFonts w:ascii="Arial" w:eastAsia="Times New Roman" w:hAnsi="Arial" w:cs="Arial"/>
          <w:b/>
          <w:sz w:val="24"/>
          <w:szCs w:val="24"/>
          <w:lang w:val="en-US" w:eastAsia="en-US"/>
        </w:rPr>
      </w:pPr>
    </w:p>
    <w:p w14:paraId="65146D9C"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5BBDE51E" w14:textId="77777777" w:rsidR="008E0620" w:rsidRDefault="008E0620" w:rsidP="008E0620">
      <w:pPr>
        <w:spacing w:after="0" w:line="240" w:lineRule="auto"/>
        <w:rPr>
          <w:rFonts w:ascii="Arial" w:eastAsia="Times New Roman" w:hAnsi="Arial" w:cs="Arial"/>
          <w:b/>
          <w:sz w:val="24"/>
          <w:szCs w:val="24"/>
          <w:lang w:val="en-US" w:eastAsia="en-US"/>
        </w:rPr>
      </w:pPr>
    </w:p>
    <w:p w14:paraId="1F0B9BDF" w14:textId="77777777" w:rsidR="008E0620" w:rsidRDefault="008E0620" w:rsidP="008E0620">
      <w:pPr>
        <w:spacing w:after="0" w:line="240" w:lineRule="auto"/>
        <w:rPr>
          <w:rFonts w:ascii="Arial" w:eastAsia="Times New Roman" w:hAnsi="Arial" w:cs="Arial"/>
          <w:b/>
          <w:sz w:val="24"/>
          <w:szCs w:val="24"/>
          <w:lang w:val="en-US" w:eastAsia="en-US"/>
        </w:rPr>
      </w:pPr>
    </w:p>
    <w:p w14:paraId="1B678A0A" w14:textId="77777777" w:rsidR="008E0620" w:rsidRDefault="008E0620" w:rsidP="008E0620">
      <w:pPr>
        <w:spacing w:after="0" w:line="240" w:lineRule="auto"/>
        <w:rPr>
          <w:rFonts w:ascii="Arial" w:eastAsia="Times New Roman" w:hAnsi="Arial" w:cs="Arial"/>
          <w:b/>
          <w:sz w:val="24"/>
          <w:szCs w:val="24"/>
          <w:lang w:val="en-US" w:eastAsia="en-US"/>
        </w:rPr>
      </w:pPr>
    </w:p>
    <w:p w14:paraId="6E2754CE" w14:textId="77777777" w:rsidR="008E0620" w:rsidRDefault="008E0620" w:rsidP="008E0620">
      <w:pPr>
        <w:spacing w:after="0" w:line="240" w:lineRule="auto"/>
        <w:rPr>
          <w:rFonts w:ascii="Arial" w:eastAsia="Times New Roman" w:hAnsi="Arial" w:cs="Arial"/>
          <w:b/>
          <w:sz w:val="24"/>
          <w:szCs w:val="24"/>
          <w:lang w:val="en-US" w:eastAsia="en-US"/>
        </w:rPr>
      </w:pPr>
    </w:p>
    <w:p w14:paraId="75ED655C" w14:textId="77777777" w:rsidR="008E0620" w:rsidRDefault="008E0620" w:rsidP="008E0620">
      <w:pPr>
        <w:spacing w:after="0" w:line="240" w:lineRule="auto"/>
        <w:rPr>
          <w:rFonts w:ascii="Arial" w:eastAsia="Times New Roman" w:hAnsi="Arial" w:cs="Arial"/>
          <w:b/>
          <w:sz w:val="24"/>
          <w:szCs w:val="24"/>
          <w:lang w:val="en-US" w:eastAsia="en-US"/>
        </w:rPr>
      </w:pPr>
    </w:p>
    <w:p w14:paraId="2F566472" w14:textId="77777777" w:rsidR="008E0620" w:rsidRDefault="008E0620" w:rsidP="008E0620">
      <w:pPr>
        <w:spacing w:after="0" w:line="240" w:lineRule="auto"/>
        <w:rPr>
          <w:rFonts w:ascii="Arial" w:eastAsia="Times New Roman" w:hAnsi="Arial" w:cs="Arial"/>
          <w:b/>
          <w:i/>
          <w:sz w:val="24"/>
          <w:szCs w:val="24"/>
          <w:lang w:val="en-US" w:eastAsia="en-US"/>
        </w:rPr>
      </w:pPr>
    </w:p>
    <w:p w14:paraId="20584428"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11426F5D"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753B64BB"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02944E9A"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0E981662"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7B9F5610"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2AB597F4"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13933419" w14:textId="77777777" w:rsidR="008E0620" w:rsidRDefault="008E0620">
            <w:pPr>
              <w:rPr>
                <w:rFonts w:ascii="Arial" w:hAnsi="Arial" w:cs="Arial"/>
                <w:b/>
              </w:rPr>
            </w:pPr>
            <w:r>
              <w:rPr>
                <w:rFonts w:ascii="Arial" w:hAnsi="Arial" w:cs="Arial"/>
                <w:b/>
              </w:rPr>
              <w:t>Excellent</w:t>
            </w:r>
          </w:p>
        </w:tc>
      </w:tr>
      <w:tr w:rsidR="008E0620" w14:paraId="78DEDD8D"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3CB6F2D1"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18DFFF6"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FA15782"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BA6F994"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FC19D6C"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1C11F69" w14:textId="77777777" w:rsidR="008E0620" w:rsidRDefault="008E0620">
            <w:pPr>
              <w:rPr>
                <w:rFonts w:ascii="Arial" w:hAnsi="Arial" w:cs="Arial"/>
              </w:rPr>
            </w:pPr>
          </w:p>
        </w:tc>
      </w:tr>
      <w:tr w:rsidR="008E0620" w14:paraId="0E50354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66555"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A322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254C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A93D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627C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199A5" w14:textId="77777777" w:rsidR="008E0620" w:rsidRDefault="008E0620">
            <w:pPr>
              <w:rPr>
                <w:rFonts w:ascii="Arial" w:hAnsi="Arial" w:cs="Arial"/>
              </w:rPr>
            </w:pPr>
          </w:p>
        </w:tc>
      </w:tr>
      <w:tr w:rsidR="008E0620" w14:paraId="1C7C8C4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95CE2"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D0D6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76D2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3310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BEA4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76363" w14:textId="77777777" w:rsidR="008E0620" w:rsidRDefault="008E0620">
            <w:pPr>
              <w:rPr>
                <w:rFonts w:ascii="Arial" w:hAnsi="Arial" w:cs="Arial"/>
              </w:rPr>
            </w:pPr>
          </w:p>
        </w:tc>
      </w:tr>
      <w:tr w:rsidR="008E0620" w14:paraId="479A06C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E6C49"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D2D5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085E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E6E1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38EB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74BF6" w14:textId="77777777" w:rsidR="008E0620" w:rsidRDefault="008E0620">
            <w:pPr>
              <w:rPr>
                <w:rFonts w:ascii="Arial" w:hAnsi="Arial" w:cs="Arial"/>
              </w:rPr>
            </w:pPr>
          </w:p>
        </w:tc>
      </w:tr>
      <w:tr w:rsidR="008E0620" w14:paraId="2DD5B18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6457"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0675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8AF9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54F4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E662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2A5F7" w14:textId="77777777" w:rsidR="008E0620" w:rsidRDefault="008E0620">
            <w:pPr>
              <w:rPr>
                <w:rFonts w:ascii="Arial" w:hAnsi="Arial" w:cs="Arial"/>
              </w:rPr>
            </w:pPr>
          </w:p>
        </w:tc>
      </w:tr>
      <w:tr w:rsidR="008E0620" w14:paraId="4388EB1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73AE3"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B09E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8C5D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B269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4835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06114" w14:textId="77777777" w:rsidR="008E0620" w:rsidRDefault="008E0620">
            <w:pPr>
              <w:rPr>
                <w:rFonts w:ascii="Arial" w:hAnsi="Arial" w:cs="Arial"/>
              </w:rPr>
            </w:pPr>
          </w:p>
        </w:tc>
      </w:tr>
      <w:tr w:rsidR="008E0620" w14:paraId="253F83C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FE5B6"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C80D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7662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80E1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23DB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72EEA" w14:textId="77777777" w:rsidR="008E0620" w:rsidRDefault="008E0620">
            <w:pPr>
              <w:rPr>
                <w:rFonts w:ascii="Arial" w:hAnsi="Arial" w:cs="Arial"/>
              </w:rPr>
            </w:pPr>
          </w:p>
        </w:tc>
      </w:tr>
    </w:tbl>
    <w:p w14:paraId="10AF28AF"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2AB88EAD"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0546592B"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76D783AF"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991040" behindDoc="0" locked="0" layoutInCell="1" allowOverlap="1" wp14:anchorId="00769D61" wp14:editId="61803FDE">
            <wp:simplePos x="0" y="0"/>
            <wp:positionH relativeFrom="column">
              <wp:posOffset>35560</wp:posOffset>
            </wp:positionH>
            <wp:positionV relativeFrom="paragraph">
              <wp:posOffset>-189865</wp:posOffset>
            </wp:positionV>
            <wp:extent cx="1547495" cy="82359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44E3D233"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7303D1A8"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748EFFC8" w14:textId="77777777" w:rsidR="008E0620" w:rsidRDefault="008E0620" w:rsidP="008E0620">
      <w:pPr>
        <w:spacing w:after="0" w:line="240" w:lineRule="auto"/>
        <w:rPr>
          <w:rFonts w:ascii="Arial" w:eastAsia="Times New Roman" w:hAnsi="Arial" w:cs="Arial"/>
          <w:b/>
          <w:sz w:val="24"/>
          <w:szCs w:val="24"/>
          <w:lang w:val="en-US" w:eastAsia="en-US"/>
        </w:rPr>
      </w:pPr>
    </w:p>
    <w:p w14:paraId="2CF78F46"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2940BAD9"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0402E66"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0C76A034"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CEEB9" w14:textId="77777777" w:rsidR="008E0620" w:rsidRDefault="008E0620">
            <w:pPr>
              <w:rPr>
                <w:rFonts w:ascii="Arial" w:eastAsia="Calibri" w:hAnsi="Arial" w:cs="Arial"/>
                <w:bCs/>
                <w:iCs/>
              </w:rPr>
            </w:pPr>
            <w:r>
              <w:rPr>
                <w:rFonts w:ascii="Arial" w:eastAsia="Calibri" w:hAnsi="Arial" w:cs="Arial"/>
                <w:bCs/>
                <w:iCs/>
              </w:rPr>
              <w:t>Please specify areas of practice where the student demonstrates particular strengths</w:t>
            </w:r>
          </w:p>
          <w:p w14:paraId="296F0B85" w14:textId="77777777" w:rsidR="008E0620" w:rsidRDefault="008E0620">
            <w:pPr>
              <w:rPr>
                <w:rFonts w:ascii="Arial" w:eastAsia="Calibri" w:hAnsi="Arial" w:cs="Arial"/>
                <w:bCs/>
                <w:iCs/>
              </w:rPr>
            </w:pPr>
          </w:p>
          <w:p w14:paraId="2419BEC4" w14:textId="77777777" w:rsidR="008E0620" w:rsidRDefault="008E0620">
            <w:pPr>
              <w:rPr>
                <w:rFonts w:ascii="Arial" w:eastAsia="Calibri" w:hAnsi="Arial" w:cs="Arial"/>
                <w:bCs/>
                <w:iCs/>
              </w:rPr>
            </w:pPr>
          </w:p>
          <w:p w14:paraId="0AB829B1" w14:textId="77777777" w:rsidR="008E0620" w:rsidRDefault="008E0620">
            <w:pPr>
              <w:rPr>
                <w:rFonts w:ascii="Arial" w:eastAsia="Calibri" w:hAnsi="Arial" w:cs="Arial"/>
                <w:bCs/>
                <w:iCs/>
              </w:rPr>
            </w:pPr>
          </w:p>
          <w:p w14:paraId="56241F86" w14:textId="77777777" w:rsidR="008E0620" w:rsidRDefault="008E0620">
            <w:pPr>
              <w:rPr>
                <w:rFonts w:ascii="Arial" w:eastAsia="Calibri" w:hAnsi="Arial" w:cs="Arial"/>
                <w:bCs/>
                <w:iCs/>
              </w:rPr>
            </w:pPr>
          </w:p>
          <w:p w14:paraId="42DA48AC" w14:textId="77777777" w:rsidR="008E0620" w:rsidRDefault="008E0620">
            <w:pPr>
              <w:rPr>
                <w:rFonts w:ascii="Arial" w:eastAsia="Calibri" w:hAnsi="Arial" w:cs="Arial"/>
                <w:bCs/>
                <w:iCs/>
              </w:rPr>
            </w:pPr>
          </w:p>
          <w:p w14:paraId="4B22C507" w14:textId="77777777" w:rsidR="008E0620" w:rsidRDefault="008E0620">
            <w:pPr>
              <w:rPr>
                <w:rFonts w:ascii="Arial" w:eastAsia="Calibri" w:hAnsi="Arial" w:cs="Arial"/>
                <w:bCs/>
                <w:iCs/>
              </w:rPr>
            </w:pPr>
          </w:p>
          <w:p w14:paraId="0FED6F85" w14:textId="77777777" w:rsidR="008E0620" w:rsidRDefault="008E0620">
            <w:pPr>
              <w:rPr>
                <w:rFonts w:ascii="Arial" w:eastAsia="Calibri" w:hAnsi="Arial" w:cs="Arial"/>
                <w:bCs/>
                <w:iCs/>
              </w:rPr>
            </w:pPr>
          </w:p>
          <w:p w14:paraId="22DBE9DB" w14:textId="77777777" w:rsidR="008E0620" w:rsidRDefault="008E0620">
            <w:pPr>
              <w:rPr>
                <w:rFonts w:ascii="Arial" w:eastAsia="Calibri" w:hAnsi="Arial" w:cs="Arial"/>
                <w:bCs/>
                <w:iCs/>
              </w:rPr>
            </w:pPr>
          </w:p>
          <w:p w14:paraId="69A7344C" w14:textId="77777777" w:rsidR="008E0620" w:rsidRDefault="008E0620">
            <w:pPr>
              <w:rPr>
                <w:rFonts w:ascii="Arial" w:eastAsia="Calibri" w:hAnsi="Arial" w:cs="Arial"/>
                <w:bCs/>
                <w:iCs/>
              </w:rPr>
            </w:pPr>
          </w:p>
          <w:p w14:paraId="4E8E3B39" w14:textId="77777777" w:rsidR="008E0620" w:rsidRDefault="008E0620">
            <w:pPr>
              <w:rPr>
                <w:rFonts w:ascii="Arial" w:eastAsia="Calibri" w:hAnsi="Arial" w:cs="Arial"/>
                <w:bCs/>
                <w:iCs/>
              </w:rPr>
            </w:pPr>
          </w:p>
          <w:p w14:paraId="4182DDF6" w14:textId="77777777" w:rsidR="008E0620" w:rsidRDefault="008E0620">
            <w:pPr>
              <w:rPr>
                <w:rFonts w:ascii="Arial" w:eastAsia="Calibri" w:hAnsi="Arial" w:cs="Arial"/>
                <w:bCs/>
                <w:iCs/>
              </w:rPr>
            </w:pPr>
          </w:p>
          <w:p w14:paraId="548A018E" w14:textId="77777777" w:rsidR="008E0620" w:rsidRDefault="008E0620">
            <w:pPr>
              <w:rPr>
                <w:rFonts w:ascii="Arial" w:eastAsia="Calibri" w:hAnsi="Arial" w:cs="Arial"/>
                <w:bCs/>
                <w:iCs/>
              </w:rPr>
            </w:pPr>
          </w:p>
          <w:p w14:paraId="4D6A8099" w14:textId="77777777" w:rsidR="008E0620" w:rsidRDefault="008E0620">
            <w:pPr>
              <w:rPr>
                <w:rFonts w:ascii="Arial" w:eastAsia="Calibri" w:hAnsi="Arial" w:cs="Arial"/>
                <w:bCs/>
                <w:iCs/>
              </w:rPr>
            </w:pPr>
          </w:p>
          <w:p w14:paraId="09D44986" w14:textId="77777777" w:rsidR="008E0620" w:rsidRDefault="008E0620">
            <w:pPr>
              <w:rPr>
                <w:rFonts w:ascii="Arial" w:eastAsia="Calibri" w:hAnsi="Arial" w:cs="Arial"/>
                <w:bCs/>
                <w:iCs/>
              </w:rPr>
            </w:pPr>
          </w:p>
          <w:p w14:paraId="30154849" w14:textId="77777777" w:rsidR="008E0620" w:rsidRDefault="008E0620">
            <w:pPr>
              <w:rPr>
                <w:rFonts w:ascii="Arial" w:eastAsia="Calibri" w:hAnsi="Arial" w:cs="Arial"/>
                <w:bCs/>
                <w:iCs/>
              </w:rPr>
            </w:pPr>
          </w:p>
          <w:p w14:paraId="3B82F19C" w14:textId="77777777" w:rsidR="008E0620" w:rsidRDefault="008E0620">
            <w:pPr>
              <w:rPr>
                <w:rFonts w:ascii="Arial" w:eastAsia="Calibri" w:hAnsi="Arial" w:cs="Arial"/>
                <w:bCs/>
                <w:iCs/>
              </w:rPr>
            </w:pPr>
          </w:p>
          <w:p w14:paraId="297BC664" w14:textId="77777777" w:rsidR="008E0620" w:rsidRDefault="008E0620">
            <w:pPr>
              <w:rPr>
                <w:rFonts w:ascii="Arial" w:eastAsia="Calibri" w:hAnsi="Arial" w:cs="Arial"/>
                <w:b/>
                <w:iCs/>
              </w:rPr>
            </w:pPr>
          </w:p>
        </w:tc>
      </w:tr>
      <w:tr w:rsidR="008E0620" w14:paraId="49F6B227"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3DECB55F"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3CF6C61E" w14:textId="77777777" w:rsidR="008E0620" w:rsidRDefault="008E0620">
            <w:pPr>
              <w:rPr>
                <w:rFonts w:ascii="Arial" w:eastAsia="Calibri" w:hAnsi="Arial" w:cs="Arial"/>
                <w:bCs/>
                <w:iCs/>
              </w:rPr>
            </w:pPr>
          </w:p>
          <w:p w14:paraId="621B471C" w14:textId="77777777" w:rsidR="008E0620" w:rsidRDefault="008E0620">
            <w:pPr>
              <w:rPr>
                <w:rFonts w:ascii="Arial" w:eastAsia="Calibri" w:hAnsi="Arial" w:cs="Arial"/>
                <w:bCs/>
                <w:iCs/>
              </w:rPr>
            </w:pPr>
          </w:p>
          <w:p w14:paraId="4B83F1AF" w14:textId="77777777" w:rsidR="008E0620" w:rsidRDefault="008E0620">
            <w:pPr>
              <w:rPr>
                <w:rFonts w:ascii="Arial" w:eastAsia="Calibri" w:hAnsi="Arial" w:cs="Arial"/>
                <w:bCs/>
                <w:iCs/>
              </w:rPr>
            </w:pPr>
          </w:p>
          <w:p w14:paraId="1FDBB1B9" w14:textId="77777777" w:rsidR="008E0620" w:rsidRDefault="008E0620">
            <w:pPr>
              <w:rPr>
                <w:rFonts w:ascii="Arial" w:eastAsia="Calibri" w:hAnsi="Arial" w:cs="Arial"/>
                <w:bCs/>
                <w:iCs/>
              </w:rPr>
            </w:pPr>
          </w:p>
          <w:p w14:paraId="4A3DD64E" w14:textId="77777777" w:rsidR="008E0620" w:rsidRDefault="008E0620">
            <w:pPr>
              <w:rPr>
                <w:rFonts w:ascii="Arial" w:eastAsia="Calibri" w:hAnsi="Arial" w:cs="Arial"/>
                <w:bCs/>
                <w:iCs/>
              </w:rPr>
            </w:pPr>
          </w:p>
          <w:p w14:paraId="41534ED8" w14:textId="77777777" w:rsidR="008E0620" w:rsidRDefault="008E0620">
            <w:pPr>
              <w:rPr>
                <w:rFonts w:ascii="Arial" w:eastAsia="Calibri" w:hAnsi="Arial" w:cs="Arial"/>
                <w:bCs/>
                <w:iCs/>
              </w:rPr>
            </w:pPr>
          </w:p>
          <w:p w14:paraId="34048C83" w14:textId="77777777" w:rsidR="008E0620" w:rsidRDefault="008E0620">
            <w:pPr>
              <w:rPr>
                <w:rFonts w:ascii="Arial" w:eastAsia="Calibri" w:hAnsi="Arial" w:cs="Arial"/>
                <w:bCs/>
                <w:iCs/>
              </w:rPr>
            </w:pPr>
          </w:p>
          <w:p w14:paraId="2D8F417A" w14:textId="77777777" w:rsidR="008E0620" w:rsidRDefault="008E0620">
            <w:pPr>
              <w:rPr>
                <w:rFonts w:ascii="Arial" w:eastAsia="Calibri" w:hAnsi="Arial" w:cs="Arial"/>
                <w:bCs/>
                <w:iCs/>
              </w:rPr>
            </w:pPr>
          </w:p>
          <w:p w14:paraId="6BCFAE86" w14:textId="77777777" w:rsidR="008E0620" w:rsidRDefault="008E0620">
            <w:pPr>
              <w:rPr>
                <w:rFonts w:ascii="Arial" w:eastAsia="Calibri" w:hAnsi="Arial" w:cs="Arial"/>
                <w:bCs/>
                <w:iCs/>
              </w:rPr>
            </w:pPr>
          </w:p>
          <w:p w14:paraId="19673648" w14:textId="77777777" w:rsidR="008E0620" w:rsidRDefault="008E0620">
            <w:pPr>
              <w:rPr>
                <w:rFonts w:ascii="Arial" w:eastAsia="Calibri" w:hAnsi="Arial" w:cs="Arial"/>
                <w:bCs/>
                <w:iCs/>
              </w:rPr>
            </w:pPr>
          </w:p>
          <w:p w14:paraId="279A1557" w14:textId="77777777" w:rsidR="008E0620" w:rsidRDefault="008E0620">
            <w:pPr>
              <w:rPr>
                <w:rFonts w:ascii="Arial" w:eastAsia="Calibri" w:hAnsi="Arial" w:cs="Arial"/>
                <w:bCs/>
                <w:iCs/>
              </w:rPr>
            </w:pPr>
          </w:p>
          <w:p w14:paraId="5D317263" w14:textId="77777777" w:rsidR="008E0620" w:rsidRDefault="008E0620">
            <w:pPr>
              <w:rPr>
                <w:rFonts w:ascii="Arial" w:eastAsia="Calibri" w:hAnsi="Arial" w:cs="Arial"/>
                <w:bCs/>
                <w:iCs/>
              </w:rPr>
            </w:pPr>
          </w:p>
          <w:p w14:paraId="4CFE1A41" w14:textId="77777777" w:rsidR="008E0620" w:rsidRDefault="008E0620">
            <w:pPr>
              <w:rPr>
                <w:rFonts w:ascii="Arial" w:eastAsia="Calibri" w:hAnsi="Arial" w:cs="Arial"/>
                <w:bCs/>
                <w:iCs/>
              </w:rPr>
            </w:pPr>
          </w:p>
          <w:p w14:paraId="4B4204BB" w14:textId="77777777" w:rsidR="008E0620" w:rsidRDefault="008E0620">
            <w:pPr>
              <w:rPr>
                <w:rFonts w:ascii="Arial" w:eastAsia="Calibri" w:hAnsi="Arial" w:cs="Arial"/>
                <w:bCs/>
                <w:iCs/>
              </w:rPr>
            </w:pPr>
          </w:p>
          <w:p w14:paraId="3EBC60F6" w14:textId="77777777" w:rsidR="008E0620" w:rsidRDefault="008E0620">
            <w:pPr>
              <w:rPr>
                <w:rFonts w:ascii="Arial" w:eastAsia="Calibri" w:hAnsi="Arial" w:cs="Arial"/>
                <w:bCs/>
                <w:iCs/>
              </w:rPr>
            </w:pPr>
          </w:p>
          <w:p w14:paraId="5BE08DD7" w14:textId="77777777" w:rsidR="008E0620" w:rsidRDefault="008E0620">
            <w:pPr>
              <w:rPr>
                <w:rFonts w:ascii="Arial" w:eastAsia="Calibri" w:hAnsi="Arial" w:cs="Arial"/>
                <w:bCs/>
                <w:iCs/>
              </w:rPr>
            </w:pPr>
          </w:p>
          <w:p w14:paraId="50AE4E17" w14:textId="77777777" w:rsidR="008E0620" w:rsidRDefault="008E0620">
            <w:pPr>
              <w:rPr>
                <w:rFonts w:ascii="Arial" w:eastAsia="Calibri" w:hAnsi="Arial" w:cs="Arial"/>
                <w:b/>
                <w:iCs/>
              </w:rPr>
            </w:pPr>
          </w:p>
        </w:tc>
      </w:tr>
      <w:tr w:rsidR="008E0620" w14:paraId="1643CA22"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181D6E4B"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3C1CEAD8"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3C6A31C4"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5104091D"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22DE805E"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4CEF6007" w14:textId="77777777" w:rsidR="008E0620" w:rsidRDefault="008E0620">
            <w:pPr>
              <w:rPr>
                <w:rFonts w:ascii="Arial" w:hAnsi="Arial" w:cs="Arial"/>
                <w:b/>
              </w:rPr>
            </w:pPr>
            <w:r>
              <w:rPr>
                <w:rFonts w:ascii="Arial" w:hAnsi="Arial" w:cs="Arial"/>
                <w:b/>
              </w:rPr>
              <w:t>Excellent</w:t>
            </w:r>
          </w:p>
        </w:tc>
      </w:tr>
      <w:tr w:rsidR="008E0620" w14:paraId="120DE17E"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41AE28CF"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160585A"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82A55A6"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B24C329"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C5FA721"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C9B6F69" w14:textId="77777777" w:rsidR="008E0620" w:rsidRDefault="008E0620">
            <w:pPr>
              <w:rPr>
                <w:rFonts w:ascii="Arial" w:hAnsi="Arial" w:cs="Arial"/>
              </w:rPr>
            </w:pPr>
          </w:p>
        </w:tc>
      </w:tr>
      <w:tr w:rsidR="008E0620" w14:paraId="27DA81C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06A27"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529A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C543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8C78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B93A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C796A" w14:textId="77777777" w:rsidR="008E0620" w:rsidRDefault="008E0620">
            <w:pPr>
              <w:rPr>
                <w:rFonts w:ascii="Arial" w:hAnsi="Arial" w:cs="Arial"/>
              </w:rPr>
            </w:pPr>
          </w:p>
        </w:tc>
      </w:tr>
      <w:tr w:rsidR="008E0620" w14:paraId="2BDB7ED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12722"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6EF3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2C1E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4AC7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9B90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D4E23" w14:textId="77777777" w:rsidR="008E0620" w:rsidRDefault="008E0620">
            <w:pPr>
              <w:rPr>
                <w:rFonts w:ascii="Arial" w:hAnsi="Arial" w:cs="Arial"/>
              </w:rPr>
            </w:pPr>
          </w:p>
        </w:tc>
      </w:tr>
      <w:tr w:rsidR="008E0620" w14:paraId="6E91938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CD332"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F2A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F506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B41B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458A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A51D1" w14:textId="77777777" w:rsidR="008E0620" w:rsidRDefault="008E0620">
            <w:pPr>
              <w:rPr>
                <w:rFonts w:ascii="Arial" w:hAnsi="Arial" w:cs="Arial"/>
              </w:rPr>
            </w:pPr>
          </w:p>
        </w:tc>
      </w:tr>
      <w:tr w:rsidR="008E0620" w14:paraId="080352C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531ED"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93E6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C693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DFEE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8071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48872" w14:textId="77777777" w:rsidR="008E0620" w:rsidRDefault="008E0620">
            <w:pPr>
              <w:rPr>
                <w:rFonts w:ascii="Arial" w:hAnsi="Arial" w:cs="Arial"/>
              </w:rPr>
            </w:pPr>
          </w:p>
        </w:tc>
      </w:tr>
      <w:tr w:rsidR="008E0620" w14:paraId="707B0B9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AB20C"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D3A7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8EBB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74EA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0421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450C3" w14:textId="77777777" w:rsidR="008E0620" w:rsidRDefault="008E0620">
            <w:pPr>
              <w:rPr>
                <w:rFonts w:ascii="Arial" w:hAnsi="Arial" w:cs="Arial"/>
              </w:rPr>
            </w:pPr>
          </w:p>
        </w:tc>
      </w:tr>
      <w:tr w:rsidR="008E0620" w14:paraId="0C65FD6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8E6B7"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7D75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C1A4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956E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F95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755DE" w14:textId="77777777" w:rsidR="008E0620" w:rsidRDefault="008E0620">
            <w:pPr>
              <w:rPr>
                <w:rFonts w:ascii="Arial" w:hAnsi="Arial" w:cs="Arial"/>
              </w:rPr>
            </w:pPr>
          </w:p>
        </w:tc>
      </w:tr>
    </w:tbl>
    <w:p w14:paraId="3FB6B3B4" w14:textId="77777777" w:rsidR="008E0620" w:rsidRDefault="008E0620" w:rsidP="008E0620">
      <w:pPr>
        <w:rPr>
          <w:rFonts w:ascii="Arial" w:eastAsia="Calibri" w:hAnsi="Arial" w:cs="Arial"/>
          <w:b/>
          <w:u w:val="single"/>
        </w:rPr>
      </w:pPr>
    </w:p>
    <w:p w14:paraId="5F18DA14"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57731B5D"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24832" behindDoc="0" locked="0" layoutInCell="1" allowOverlap="1" wp14:anchorId="101F193F" wp14:editId="14182C8D">
            <wp:simplePos x="0" y="0"/>
            <wp:positionH relativeFrom="column">
              <wp:posOffset>36195</wp:posOffset>
            </wp:positionH>
            <wp:positionV relativeFrom="paragraph">
              <wp:posOffset>-157480</wp:posOffset>
            </wp:positionV>
            <wp:extent cx="1547495" cy="82359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75EDA06A" w14:textId="77777777" w:rsidR="008E0620" w:rsidRDefault="008E0620" w:rsidP="008E0620">
      <w:pPr>
        <w:spacing w:after="0" w:line="240" w:lineRule="auto"/>
        <w:rPr>
          <w:rFonts w:ascii="Arial" w:eastAsia="Times New Roman" w:hAnsi="Arial" w:cs="Arial"/>
          <w:b/>
          <w:sz w:val="28"/>
          <w:szCs w:val="28"/>
          <w:lang w:val="en-US" w:eastAsia="en-US"/>
        </w:rPr>
      </w:pPr>
    </w:p>
    <w:p w14:paraId="382FF659"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w:t>
      </w:r>
    </w:p>
    <w:p w14:paraId="230A8748" w14:textId="77777777" w:rsidR="008E0620" w:rsidRDefault="008E0620" w:rsidP="008E0620">
      <w:pPr>
        <w:spacing w:after="0" w:line="240" w:lineRule="auto"/>
        <w:rPr>
          <w:rFonts w:ascii="Arial" w:eastAsia="Times New Roman" w:hAnsi="Arial" w:cs="Arial"/>
          <w:b/>
          <w:sz w:val="24"/>
          <w:szCs w:val="24"/>
          <w:lang w:val="en-US" w:eastAsia="en-US"/>
        </w:rPr>
      </w:pPr>
    </w:p>
    <w:p w14:paraId="65F48B8D"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719A9B7A" w14:textId="77777777" w:rsidR="008E0620" w:rsidRDefault="008E0620" w:rsidP="008E0620">
      <w:pPr>
        <w:spacing w:after="0" w:line="240" w:lineRule="auto"/>
        <w:rPr>
          <w:rFonts w:ascii="Arial" w:eastAsia="Times New Roman" w:hAnsi="Arial" w:cs="Arial"/>
          <w:b/>
          <w:sz w:val="24"/>
          <w:szCs w:val="24"/>
          <w:lang w:val="en-US" w:eastAsia="en-US"/>
        </w:rPr>
      </w:pPr>
    </w:p>
    <w:p w14:paraId="534B8FCE" w14:textId="77777777" w:rsidR="008E0620" w:rsidRDefault="008E0620" w:rsidP="008E0620">
      <w:pPr>
        <w:spacing w:after="0" w:line="240" w:lineRule="auto"/>
        <w:rPr>
          <w:rFonts w:ascii="Arial" w:eastAsia="Times New Roman" w:hAnsi="Arial" w:cs="Arial"/>
          <w:b/>
          <w:sz w:val="24"/>
          <w:szCs w:val="24"/>
          <w:lang w:val="en-US" w:eastAsia="en-US"/>
        </w:rPr>
      </w:pPr>
    </w:p>
    <w:p w14:paraId="14D8AEAD" w14:textId="77777777" w:rsidR="008E0620" w:rsidRDefault="008E0620" w:rsidP="008E0620">
      <w:pPr>
        <w:spacing w:after="0" w:line="240" w:lineRule="auto"/>
        <w:rPr>
          <w:rFonts w:ascii="Arial" w:eastAsia="Times New Roman" w:hAnsi="Arial" w:cs="Arial"/>
          <w:b/>
          <w:sz w:val="24"/>
          <w:szCs w:val="24"/>
          <w:lang w:val="en-US" w:eastAsia="en-US"/>
        </w:rPr>
      </w:pPr>
    </w:p>
    <w:p w14:paraId="57B1D858" w14:textId="77777777" w:rsidR="008E0620" w:rsidRDefault="008E0620" w:rsidP="008E0620">
      <w:pPr>
        <w:spacing w:after="0" w:line="240" w:lineRule="auto"/>
        <w:rPr>
          <w:rFonts w:ascii="Arial" w:eastAsia="Times New Roman" w:hAnsi="Arial" w:cs="Arial"/>
          <w:b/>
          <w:sz w:val="24"/>
          <w:szCs w:val="24"/>
          <w:lang w:val="en-US" w:eastAsia="en-US"/>
        </w:rPr>
      </w:pPr>
    </w:p>
    <w:p w14:paraId="5CC59C55" w14:textId="77777777" w:rsidR="008E0620" w:rsidRDefault="008E0620" w:rsidP="008E0620">
      <w:pPr>
        <w:spacing w:after="0" w:line="240" w:lineRule="auto"/>
        <w:rPr>
          <w:rFonts w:ascii="Arial" w:eastAsia="Times New Roman" w:hAnsi="Arial" w:cs="Arial"/>
          <w:b/>
          <w:sz w:val="24"/>
          <w:szCs w:val="24"/>
          <w:lang w:val="en-US" w:eastAsia="en-US"/>
        </w:rPr>
      </w:pPr>
    </w:p>
    <w:p w14:paraId="240B4617" w14:textId="77777777" w:rsidR="008E0620" w:rsidRDefault="008E0620" w:rsidP="008E0620">
      <w:pPr>
        <w:spacing w:after="0" w:line="240" w:lineRule="auto"/>
        <w:rPr>
          <w:rFonts w:ascii="Arial" w:eastAsia="Times New Roman" w:hAnsi="Arial" w:cs="Arial"/>
          <w:b/>
          <w:sz w:val="24"/>
          <w:szCs w:val="24"/>
          <w:lang w:val="en-US" w:eastAsia="en-US"/>
        </w:rPr>
      </w:pPr>
    </w:p>
    <w:p w14:paraId="5F8CB8B2"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3496646C" w14:textId="77777777" w:rsidR="008E0620" w:rsidRDefault="008E0620" w:rsidP="008E0620">
      <w:pPr>
        <w:spacing w:after="0" w:line="240" w:lineRule="auto"/>
        <w:rPr>
          <w:rFonts w:ascii="Arial" w:eastAsia="Times New Roman" w:hAnsi="Arial" w:cs="Arial"/>
          <w:b/>
          <w:sz w:val="24"/>
          <w:szCs w:val="24"/>
          <w:lang w:val="en-US" w:eastAsia="en-US"/>
        </w:rPr>
      </w:pPr>
    </w:p>
    <w:p w14:paraId="08976252"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32A3AA86" w14:textId="77777777" w:rsidR="008E0620" w:rsidRDefault="008E0620" w:rsidP="008E0620">
      <w:pPr>
        <w:spacing w:after="0" w:line="240" w:lineRule="auto"/>
        <w:rPr>
          <w:rFonts w:ascii="Arial" w:eastAsia="Times New Roman" w:hAnsi="Arial" w:cs="Arial"/>
          <w:b/>
          <w:sz w:val="24"/>
          <w:szCs w:val="24"/>
          <w:lang w:val="en-US" w:eastAsia="en-US"/>
        </w:rPr>
      </w:pPr>
    </w:p>
    <w:p w14:paraId="4BD19C23" w14:textId="77777777" w:rsidR="008E0620" w:rsidRDefault="008E0620" w:rsidP="008E0620">
      <w:pPr>
        <w:spacing w:after="0" w:line="240" w:lineRule="auto"/>
        <w:rPr>
          <w:rFonts w:ascii="Arial" w:eastAsia="Times New Roman" w:hAnsi="Arial" w:cs="Arial"/>
          <w:b/>
          <w:sz w:val="24"/>
          <w:szCs w:val="24"/>
          <w:lang w:val="en-US" w:eastAsia="en-US"/>
        </w:rPr>
      </w:pPr>
    </w:p>
    <w:p w14:paraId="435FD32A" w14:textId="77777777" w:rsidR="008E0620" w:rsidRDefault="008E0620" w:rsidP="008E0620">
      <w:pPr>
        <w:spacing w:after="0" w:line="240" w:lineRule="auto"/>
        <w:rPr>
          <w:rFonts w:ascii="Arial" w:eastAsia="Times New Roman" w:hAnsi="Arial" w:cs="Arial"/>
          <w:b/>
          <w:sz w:val="24"/>
          <w:szCs w:val="24"/>
          <w:lang w:val="en-US" w:eastAsia="en-US"/>
        </w:rPr>
      </w:pPr>
    </w:p>
    <w:p w14:paraId="4E34D40A" w14:textId="77777777" w:rsidR="008E0620" w:rsidRDefault="008E0620" w:rsidP="008E0620">
      <w:pPr>
        <w:spacing w:after="0" w:line="240" w:lineRule="auto"/>
        <w:rPr>
          <w:rFonts w:ascii="Arial" w:eastAsia="Times New Roman" w:hAnsi="Arial" w:cs="Arial"/>
          <w:b/>
          <w:sz w:val="24"/>
          <w:szCs w:val="24"/>
          <w:lang w:val="en-US" w:eastAsia="en-US"/>
        </w:rPr>
      </w:pPr>
    </w:p>
    <w:p w14:paraId="5BB75F0B" w14:textId="77777777" w:rsidR="008E0620" w:rsidRDefault="008E0620" w:rsidP="008E0620">
      <w:pPr>
        <w:spacing w:after="0" w:line="240" w:lineRule="auto"/>
        <w:rPr>
          <w:rFonts w:ascii="Arial" w:eastAsia="Times New Roman" w:hAnsi="Arial" w:cs="Arial"/>
          <w:b/>
          <w:sz w:val="24"/>
          <w:szCs w:val="24"/>
          <w:lang w:val="en-US" w:eastAsia="en-US"/>
        </w:rPr>
      </w:pPr>
    </w:p>
    <w:p w14:paraId="24C619EA" w14:textId="77777777" w:rsidR="008E0620" w:rsidRDefault="008E0620" w:rsidP="008E0620">
      <w:pPr>
        <w:spacing w:after="0" w:line="240" w:lineRule="auto"/>
        <w:rPr>
          <w:rFonts w:ascii="Arial" w:eastAsia="Times New Roman" w:hAnsi="Arial" w:cs="Arial"/>
          <w:b/>
          <w:i/>
          <w:sz w:val="24"/>
          <w:szCs w:val="24"/>
          <w:lang w:val="en-US" w:eastAsia="en-US"/>
        </w:rPr>
      </w:pPr>
    </w:p>
    <w:p w14:paraId="5EDCF595"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5DC62B38" w14:textId="77777777" w:rsidR="008E0620" w:rsidRDefault="008E0620" w:rsidP="008E0620">
      <w:pPr>
        <w:spacing w:after="0" w:line="240" w:lineRule="auto"/>
        <w:rPr>
          <w:rFonts w:ascii="Arial" w:eastAsia="Times New Roman" w:hAnsi="Arial" w:cs="Arial"/>
          <w:b/>
          <w:sz w:val="24"/>
          <w:szCs w:val="24"/>
          <w:lang w:val="en-US" w:eastAsia="en-US"/>
        </w:rPr>
      </w:pPr>
    </w:p>
    <w:p w14:paraId="1674F83C"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2063D710" w14:textId="77777777" w:rsidR="008E0620" w:rsidRDefault="008E0620" w:rsidP="008E0620">
      <w:pPr>
        <w:spacing w:after="0" w:line="240" w:lineRule="auto"/>
        <w:rPr>
          <w:rFonts w:ascii="Arial" w:eastAsia="Times New Roman" w:hAnsi="Arial" w:cs="Arial"/>
          <w:b/>
          <w:sz w:val="24"/>
          <w:szCs w:val="24"/>
          <w:lang w:val="en-US" w:eastAsia="en-US"/>
        </w:rPr>
      </w:pPr>
    </w:p>
    <w:p w14:paraId="313E3C4F" w14:textId="77777777" w:rsidR="008E0620" w:rsidRDefault="008E0620" w:rsidP="008E0620">
      <w:pPr>
        <w:spacing w:after="0" w:line="240" w:lineRule="auto"/>
        <w:rPr>
          <w:rFonts w:ascii="Arial" w:eastAsia="Times New Roman" w:hAnsi="Arial" w:cs="Arial"/>
          <w:b/>
          <w:sz w:val="24"/>
          <w:szCs w:val="24"/>
          <w:lang w:val="en-US" w:eastAsia="en-US"/>
        </w:rPr>
      </w:pPr>
    </w:p>
    <w:p w14:paraId="3B9C5EB8" w14:textId="77777777" w:rsidR="008E0620" w:rsidRDefault="008E0620" w:rsidP="008E0620">
      <w:pPr>
        <w:spacing w:after="0" w:line="240" w:lineRule="auto"/>
        <w:rPr>
          <w:rFonts w:ascii="Arial" w:eastAsia="Times New Roman" w:hAnsi="Arial" w:cs="Arial"/>
          <w:b/>
          <w:sz w:val="24"/>
          <w:szCs w:val="24"/>
          <w:lang w:val="en-US" w:eastAsia="en-US"/>
        </w:rPr>
      </w:pPr>
    </w:p>
    <w:p w14:paraId="78EA7F46" w14:textId="77777777" w:rsidR="008E0620" w:rsidRDefault="008E0620" w:rsidP="008E0620">
      <w:pPr>
        <w:spacing w:after="0" w:line="240" w:lineRule="auto"/>
        <w:rPr>
          <w:rFonts w:ascii="Arial" w:eastAsia="Times New Roman" w:hAnsi="Arial" w:cs="Arial"/>
          <w:b/>
          <w:sz w:val="24"/>
          <w:szCs w:val="24"/>
          <w:lang w:val="en-US" w:eastAsia="en-US"/>
        </w:rPr>
      </w:pPr>
    </w:p>
    <w:p w14:paraId="572196BE" w14:textId="77777777" w:rsidR="008E0620" w:rsidRDefault="008E0620" w:rsidP="008E0620">
      <w:pPr>
        <w:spacing w:after="0" w:line="240" w:lineRule="auto"/>
        <w:rPr>
          <w:rFonts w:ascii="Arial" w:eastAsia="Times New Roman" w:hAnsi="Arial" w:cs="Arial"/>
          <w:b/>
          <w:sz w:val="24"/>
          <w:szCs w:val="24"/>
          <w:lang w:val="en-US" w:eastAsia="en-US"/>
        </w:rPr>
      </w:pPr>
    </w:p>
    <w:p w14:paraId="3EA0C9AB" w14:textId="77777777" w:rsidR="008E0620" w:rsidRDefault="008E0620" w:rsidP="008E0620">
      <w:pPr>
        <w:spacing w:after="0" w:line="240" w:lineRule="auto"/>
        <w:rPr>
          <w:rFonts w:ascii="Arial" w:eastAsia="Times New Roman" w:hAnsi="Arial" w:cs="Arial"/>
          <w:b/>
          <w:i/>
          <w:sz w:val="24"/>
          <w:szCs w:val="24"/>
          <w:lang w:val="en-US" w:eastAsia="en-US"/>
        </w:rPr>
      </w:pPr>
    </w:p>
    <w:p w14:paraId="39658C5F"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07C6FDE5" w14:textId="77777777" w:rsidR="008E0620" w:rsidRDefault="008E0620" w:rsidP="008E0620">
      <w:pPr>
        <w:spacing w:after="0" w:line="240" w:lineRule="auto"/>
        <w:rPr>
          <w:rFonts w:ascii="Arial" w:eastAsia="Times New Roman" w:hAnsi="Arial" w:cs="Arial"/>
          <w:b/>
          <w:sz w:val="24"/>
          <w:szCs w:val="24"/>
          <w:lang w:val="en-US" w:eastAsia="en-US"/>
        </w:rPr>
      </w:pPr>
    </w:p>
    <w:p w14:paraId="7806E473"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3B76FAB3" w14:textId="77777777" w:rsidR="008E0620" w:rsidRDefault="008E0620" w:rsidP="008E0620">
      <w:pPr>
        <w:spacing w:after="0" w:line="240" w:lineRule="auto"/>
        <w:rPr>
          <w:rFonts w:ascii="Arial" w:eastAsia="Times New Roman" w:hAnsi="Arial" w:cs="Arial"/>
          <w:b/>
          <w:sz w:val="24"/>
          <w:szCs w:val="24"/>
          <w:lang w:val="en-US" w:eastAsia="en-US"/>
        </w:rPr>
      </w:pPr>
    </w:p>
    <w:p w14:paraId="5E7C86A8" w14:textId="77777777" w:rsidR="008E0620" w:rsidRDefault="008E0620" w:rsidP="008E0620">
      <w:pPr>
        <w:spacing w:after="0" w:line="240" w:lineRule="auto"/>
        <w:rPr>
          <w:rFonts w:ascii="Arial" w:eastAsia="Times New Roman" w:hAnsi="Arial" w:cs="Arial"/>
          <w:b/>
          <w:sz w:val="24"/>
          <w:szCs w:val="24"/>
          <w:lang w:val="en-US" w:eastAsia="en-US"/>
        </w:rPr>
      </w:pPr>
    </w:p>
    <w:p w14:paraId="6A46CEDE" w14:textId="77777777" w:rsidR="008E0620" w:rsidRDefault="008E0620" w:rsidP="008E0620">
      <w:pPr>
        <w:spacing w:after="0" w:line="240" w:lineRule="auto"/>
        <w:rPr>
          <w:rFonts w:ascii="Arial" w:eastAsia="Times New Roman" w:hAnsi="Arial" w:cs="Arial"/>
          <w:b/>
          <w:sz w:val="24"/>
          <w:szCs w:val="24"/>
          <w:lang w:val="en-US" w:eastAsia="en-US"/>
        </w:rPr>
      </w:pPr>
    </w:p>
    <w:p w14:paraId="397B13CF" w14:textId="77777777" w:rsidR="008E0620" w:rsidRDefault="008E0620" w:rsidP="008E0620">
      <w:pPr>
        <w:spacing w:after="0" w:line="240" w:lineRule="auto"/>
        <w:rPr>
          <w:rFonts w:ascii="Arial" w:eastAsia="Times New Roman" w:hAnsi="Arial" w:cs="Arial"/>
          <w:b/>
          <w:sz w:val="24"/>
          <w:szCs w:val="24"/>
          <w:lang w:val="en-US" w:eastAsia="en-US"/>
        </w:rPr>
      </w:pPr>
    </w:p>
    <w:p w14:paraId="41B3BB06" w14:textId="77777777" w:rsidR="008E0620" w:rsidRDefault="008E0620" w:rsidP="008E0620">
      <w:pPr>
        <w:spacing w:after="0" w:line="240" w:lineRule="auto"/>
        <w:rPr>
          <w:rFonts w:ascii="Arial" w:eastAsia="Times New Roman" w:hAnsi="Arial" w:cs="Arial"/>
          <w:b/>
          <w:sz w:val="24"/>
          <w:szCs w:val="24"/>
          <w:lang w:val="en-US" w:eastAsia="en-US"/>
        </w:rPr>
      </w:pPr>
    </w:p>
    <w:p w14:paraId="271AB251" w14:textId="77777777" w:rsidR="008E0620" w:rsidRDefault="008E0620" w:rsidP="008E0620">
      <w:pPr>
        <w:spacing w:after="0" w:line="240" w:lineRule="auto"/>
        <w:rPr>
          <w:rFonts w:ascii="Arial" w:eastAsia="Times New Roman" w:hAnsi="Arial" w:cs="Arial"/>
          <w:b/>
          <w:i/>
          <w:sz w:val="24"/>
          <w:szCs w:val="24"/>
          <w:lang w:val="en-US" w:eastAsia="en-US"/>
        </w:rPr>
      </w:pPr>
    </w:p>
    <w:p w14:paraId="46379ECC"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1548D6F3"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5ED3DBFD"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00AB57A0"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484D3904"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55912884"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3CCC41FF"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030C98A6" w14:textId="77777777" w:rsidR="008E0620" w:rsidRDefault="008E0620">
            <w:pPr>
              <w:rPr>
                <w:rFonts w:ascii="Arial" w:hAnsi="Arial" w:cs="Arial"/>
                <w:b/>
              </w:rPr>
            </w:pPr>
            <w:r>
              <w:rPr>
                <w:rFonts w:ascii="Arial" w:hAnsi="Arial" w:cs="Arial"/>
                <w:b/>
              </w:rPr>
              <w:t>Excellent</w:t>
            </w:r>
          </w:p>
        </w:tc>
      </w:tr>
      <w:tr w:rsidR="008E0620" w14:paraId="7E8D95A2"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266AD610"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BA2ED9D"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4829D03"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1CE7B66"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9609C78"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A5F8C13" w14:textId="77777777" w:rsidR="008E0620" w:rsidRDefault="008E0620">
            <w:pPr>
              <w:rPr>
                <w:rFonts w:ascii="Arial" w:hAnsi="Arial" w:cs="Arial"/>
              </w:rPr>
            </w:pPr>
          </w:p>
        </w:tc>
      </w:tr>
      <w:tr w:rsidR="008E0620" w14:paraId="42082FB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254CD"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BF42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07B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E838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94EB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D15BF" w14:textId="77777777" w:rsidR="008E0620" w:rsidRDefault="008E0620">
            <w:pPr>
              <w:rPr>
                <w:rFonts w:ascii="Arial" w:hAnsi="Arial" w:cs="Arial"/>
              </w:rPr>
            </w:pPr>
          </w:p>
        </w:tc>
      </w:tr>
      <w:tr w:rsidR="008E0620" w14:paraId="43D7D13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BEFA0"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4AD0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EF8E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0810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2B6C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B6DFF" w14:textId="77777777" w:rsidR="008E0620" w:rsidRDefault="008E0620">
            <w:pPr>
              <w:rPr>
                <w:rFonts w:ascii="Arial" w:hAnsi="Arial" w:cs="Arial"/>
              </w:rPr>
            </w:pPr>
          </w:p>
        </w:tc>
      </w:tr>
      <w:tr w:rsidR="008E0620" w14:paraId="23C2CC0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0FA86"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7C99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D505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FF32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FAE9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A33D1" w14:textId="77777777" w:rsidR="008E0620" w:rsidRDefault="008E0620">
            <w:pPr>
              <w:rPr>
                <w:rFonts w:ascii="Arial" w:hAnsi="Arial" w:cs="Arial"/>
              </w:rPr>
            </w:pPr>
          </w:p>
        </w:tc>
      </w:tr>
      <w:tr w:rsidR="008E0620" w14:paraId="17D3D6A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98F4C"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B01E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56DC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0B70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B943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2E0B9" w14:textId="77777777" w:rsidR="008E0620" w:rsidRDefault="008E0620">
            <w:pPr>
              <w:rPr>
                <w:rFonts w:ascii="Arial" w:hAnsi="Arial" w:cs="Arial"/>
              </w:rPr>
            </w:pPr>
          </w:p>
        </w:tc>
      </w:tr>
      <w:tr w:rsidR="008E0620" w14:paraId="081ECF8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E760C"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378B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B9DF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8B6A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3B99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309E1" w14:textId="77777777" w:rsidR="008E0620" w:rsidRDefault="008E0620">
            <w:pPr>
              <w:rPr>
                <w:rFonts w:ascii="Arial" w:hAnsi="Arial" w:cs="Arial"/>
              </w:rPr>
            </w:pPr>
          </w:p>
        </w:tc>
      </w:tr>
      <w:tr w:rsidR="008E0620" w14:paraId="7D86952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C8999"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7695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1996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7F4F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E7A8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081F7" w14:textId="77777777" w:rsidR="008E0620" w:rsidRDefault="008E0620">
            <w:pPr>
              <w:rPr>
                <w:rFonts w:ascii="Arial" w:hAnsi="Arial" w:cs="Arial"/>
              </w:rPr>
            </w:pPr>
          </w:p>
        </w:tc>
      </w:tr>
    </w:tbl>
    <w:p w14:paraId="2F15E53F"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76086C23"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3C297B24"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1E65FACF"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992064" behindDoc="0" locked="0" layoutInCell="1" allowOverlap="1" wp14:anchorId="7E71EC91" wp14:editId="738D8496">
            <wp:simplePos x="0" y="0"/>
            <wp:positionH relativeFrom="column">
              <wp:posOffset>35560</wp:posOffset>
            </wp:positionH>
            <wp:positionV relativeFrom="paragraph">
              <wp:posOffset>-189865</wp:posOffset>
            </wp:positionV>
            <wp:extent cx="1547495" cy="82359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49538BCC"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2526FE95"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64015C10" w14:textId="77777777" w:rsidR="008E0620" w:rsidRDefault="008E0620" w:rsidP="008E0620">
      <w:pPr>
        <w:spacing w:after="0" w:line="240" w:lineRule="auto"/>
        <w:rPr>
          <w:rFonts w:ascii="Arial" w:eastAsia="Times New Roman" w:hAnsi="Arial" w:cs="Arial"/>
          <w:b/>
          <w:sz w:val="24"/>
          <w:szCs w:val="24"/>
          <w:lang w:val="en-US" w:eastAsia="en-US"/>
        </w:rPr>
      </w:pPr>
    </w:p>
    <w:p w14:paraId="2335CC06"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061E4EC4"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1E0BF78"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36DA8BF9"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06575" w14:textId="77777777" w:rsidR="008E0620" w:rsidRDefault="008E0620">
            <w:pPr>
              <w:rPr>
                <w:rFonts w:ascii="Arial" w:eastAsia="Calibri" w:hAnsi="Arial" w:cs="Arial"/>
                <w:bCs/>
                <w:iCs/>
              </w:rPr>
            </w:pPr>
            <w:r>
              <w:rPr>
                <w:rFonts w:ascii="Arial" w:eastAsia="Calibri" w:hAnsi="Arial" w:cs="Arial"/>
                <w:bCs/>
                <w:iCs/>
              </w:rPr>
              <w:t>Please specify areas of practice where the student demonstrates particular strengths</w:t>
            </w:r>
          </w:p>
          <w:p w14:paraId="17011272" w14:textId="77777777" w:rsidR="008E0620" w:rsidRDefault="008E0620">
            <w:pPr>
              <w:rPr>
                <w:rFonts w:ascii="Arial" w:eastAsia="Calibri" w:hAnsi="Arial" w:cs="Arial"/>
                <w:bCs/>
                <w:iCs/>
              </w:rPr>
            </w:pPr>
          </w:p>
          <w:p w14:paraId="1F2D6A32" w14:textId="77777777" w:rsidR="008E0620" w:rsidRDefault="008E0620">
            <w:pPr>
              <w:rPr>
                <w:rFonts w:ascii="Arial" w:eastAsia="Calibri" w:hAnsi="Arial" w:cs="Arial"/>
                <w:bCs/>
                <w:iCs/>
              </w:rPr>
            </w:pPr>
          </w:p>
          <w:p w14:paraId="2C4FBE48" w14:textId="77777777" w:rsidR="008E0620" w:rsidRDefault="008E0620">
            <w:pPr>
              <w:rPr>
                <w:rFonts w:ascii="Arial" w:eastAsia="Calibri" w:hAnsi="Arial" w:cs="Arial"/>
                <w:bCs/>
                <w:iCs/>
              </w:rPr>
            </w:pPr>
          </w:p>
          <w:p w14:paraId="0A4399E4" w14:textId="77777777" w:rsidR="008E0620" w:rsidRDefault="008E0620">
            <w:pPr>
              <w:rPr>
                <w:rFonts w:ascii="Arial" w:eastAsia="Calibri" w:hAnsi="Arial" w:cs="Arial"/>
                <w:bCs/>
                <w:iCs/>
              </w:rPr>
            </w:pPr>
          </w:p>
          <w:p w14:paraId="5E73691D" w14:textId="77777777" w:rsidR="008E0620" w:rsidRDefault="008E0620">
            <w:pPr>
              <w:rPr>
                <w:rFonts w:ascii="Arial" w:eastAsia="Calibri" w:hAnsi="Arial" w:cs="Arial"/>
                <w:bCs/>
                <w:iCs/>
              </w:rPr>
            </w:pPr>
          </w:p>
          <w:p w14:paraId="0C945A99" w14:textId="77777777" w:rsidR="008E0620" w:rsidRDefault="008E0620">
            <w:pPr>
              <w:rPr>
                <w:rFonts w:ascii="Arial" w:eastAsia="Calibri" w:hAnsi="Arial" w:cs="Arial"/>
                <w:bCs/>
                <w:iCs/>
              </w:rPr>
            </w:pPr>
          </w:p>
          <w:p w14:paraId="326469FD" w14:textId="77777777" w:rsidR="008E0620" w:rsidRDefault="008E0620">
            <w:pPr>
              <w:rPr>
                <w:rFonts w:ascii="Arial" w:eastAsia="Calibri" w:hAnsi="Arial" w:cs="Arial"/>
                <w:bCs/>
                <w:iCs/>
              </w:rPr>
            </w:pPr>
          </w:p>
          <w:p w14:paraId="5142D08C" w14:textId="77777777" w:rsidR="008E0620" w:rsidRDefault="008E0620">
            <w:pPr>
              <w:rPr>
                <w:rFonts w:ascii="Arial" w:eastAsia="Calibri" w:hAnsi="Arial" w:cs="Arial"/>
                <w:bCs/>
                <w:iCs/>
              </w:rPr>
            </w:pPr>
          </w:p>
          <w:p w14:paraId="0B476933" w14:textId="77777777" w:rsidR="008E0620" w:rsidRDefault="008E0620">
            <w:pPr>
              <w:rPr>
                <w:rFonts w:ascii="Arial" w:eastAsia="Calibri" w:hAnsi="Arial" w:cs="Arial"/>
                <w:bCs/>
                <w:iCs/>
              </w:rPr>
            </w:pPr>
          </w:p>
          <w:p w14:paraId="4D9B70F0" w14:textId="77777777" w:rsidR="008E0620" w:rsidRDefault="008E0620">
            <w:pPr>
              <w:rPr>
                <w:rFonts w:ascii="Arial" w:eastAsia="Calibri" w:hAnsi="Arial" w:cs="Arial"/>
                <w:bCs/>
                <w:iCs/>
              </w:rPr>
            </w:pPr>
          </w:p>
          <w:p w14:paraId="5F4895DB" w14:textId="77777777" w:rsidR="008E0620" w:rsidRDefault="008E0620">
            <w:pPr>
              <w:rPr>
                <w:rFonts w:ascii="Arial" w:eastAsia="Calibri" w:hAnsi="Arial" w:cs="Arial"/>
                <w:bCs/>
                <w:iCs/>
              </w:rPr>
            </w:pPr>
          </w:p>
          <w:p w14:paraId="7EA9D742" w14:textId="77777777" w:rsidR="008E0620" w:rsidRDefault="008E0620">
            <w:pPr>
              <w:rPr>
                <w:rFonts w:ascii="Arial" w:eastAsia="Calibri" w:hAnsi="Arial" w:cs="Arial"/>
                <w:bCs/>
                <w:iCs/>
              </w:rPr>
            </w:pPr>
          </w:p>
          <w:p w14:paraId="54B403F9" w14:textId="77777777" w:rsidR="008E0620" w:rsidRDefault="008E0620">
            <w:pPr>
              <w:rPr>
                <w:rFonts w:ascii="Arial" w:eastAsia="Calibri" w:hAnsi="Arial" w:cs="Arial"/>
                <w:bCs/>
                <w:iCs/>
              </w:rPr>
            </w:pPr>
          </w:p>
          <w:p w14:paraId="1909512F" w14:textId="77777777" w:rsidR="008E0620" w:rsidRDefault="008E0620">
            <w:pPr>
              <w:rPr>
                <w:rFonts w:ascii="Arial" w:eastAsia="Calibri" w:hAnsi="Arial" w:cs="Arial"/>
                <w:bCs/>
                <w:iCs/>
              </w:rPr>
            </w:pPr>
          </w:p>
          <w:p w14:paraId="157C36DE" w14:textId="77777777" w:rsidR="008E0620" w:rsidRDefault="008E0620">
            <w:pPr>
              <w:rPr>
                <w:rFonts w:ascii="Arial" w:eastAsia="Calibri" w:hAnsi="Arial" w:cs="Arial"/>
                <w:bCs/>
                <w:iCs/>
              </w:rPr>
            </w:pPr>
          </w:p>
          <w:p w14:paraId="59519E5D" w14:textId="77777777" w:rsidR="008E0620" w:rsidRDefault="008E0620">
            <w:pPr>
              <w:rPr>
                <w:rFonts w:ascii="Arial" w:eastAsia="Calibri" w:hAnsi="Arial" w:cs="Arial"/>
                <w:bCs/>
                <w:iCs/>
              </w:rPr>
            </w:pPr>
          </w:p>
          <w:p w14:paraId="2B354D13" w14:textId="77777777" w:rsidR="008E0620" w:rsidRDefault="008E0620">
            <w:pPr>
              <w:rPr>
                <w:rFonts w:ascii="Arial" w:eastAsia="Calibri" w:hAnsi="Arial" w:cs="Arial"/>
                <w:b/>
                <w:iCs/>
              </w:rPr>
            </w:pPr>
          </w:p>
        </w:tc>
      </w:tr>
      <w:tr w:rsidR="008E0620" w14:paraId="480D50A8"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7938A087"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0C73496A" w14:textId="77777777" w:rsidR="008E0620" w:rsidRDefault="008E0620">
            <w:pPr>
              <w:rPr>
                <w:rFonts w:ascii="Arial" w:eastAsia="Calibri" w:hAnsi="Arial" w:cs="Arial"/>
                <w:bCs/>
                <w:iCs/>
              </w:rPr>
            </w:pPr>
          </w:p>
          <w:p w14:paraId="3DD4306A" w14:textId="77777777" w:rsidR="008E0620" w:rsidRDefault="008E0620">
            <w:pPr>
              <w:rPr>
                <w:rFonts w:ascii="Arial" w:eastAsia="Calibri" w:hAnsi="Arial" w:cs="Arial"/>
                <w:bCs/>
                <w:iCs/>
              </w:rPr>
            </w:pPr>
          </w:p>
          <w:p w14:paraId="1052223C" w14:textId="77777777" w:rsidR="008E0620" w:rsidRDefault="008E0620">
            <w:pPr>
              <w:rPr>
                <w:rFonts w:ascii="Arial" w:eastAsia="Calibri" w:hAnsi="Arial" w:cs="Arial"/>
                <w:bCs/>
                <w:iCs/>
              </w:rPr>
            </w:pPr>
          </w:p>
          <w:p w14:paraId="39F81577" w14:textId="77777777" w:rsidR="008E0620" w:rsidRDefault="008E0620">
            <w:pPr>
              <w:rPr>
                <w:rFonts w:ascii="Arial" w:eastAsia="Calibri" w:hAnsi="Arial" w:cs="Arial"/>
                <w:bCs/>
                <w:iCs/>
              </w:rPr>
            </w:pPr>
          </w:p>
          <w:p w14:paraId="7D5C3C83" w14:textId="77777777" w:rsidR="008E0620" w:rsidRDefault="008E0620">
            <w:pPr>
              <w:rPr>
                <w:rFonts w:ascii="Arial" w:eastAsia="Calibri" w:hAnsi="Arial" w:cs="Arial"/>
                <w:bCs/>
                <w:iCs/>
              </w:rPr>
            </w:pPr>
          </w:p>
          <w:p w14:paraId="568A55F7" w14:textId="77777777" w:rsidR="008E0620" w:rsidRDefault="008E0620">
            <w:pPr>
              <w:rPr>
                <w:rFonts w:ascii="Arial" w:eastAsia="Calibri" w:hAnsi="Arial" w:cs="Arial"/>
                <w:bCs/>
                <w:iCs/>
              </w:rPr>
            </w:pPr>
          </w:p>
          <w:p w14:paraId="1410BF9F" w14:textId="77777777" w:rsidR="008E0620" w:rsidRDefault="008E0620">
            <w:pPr>
              <w:rPr>
                <w:rFonts w:ascii="Arial" w:eastAsia="Calibri" w:hAnsi="Arial" w:cs="Arial"/>
                <w:bCs/>
                <w:iCs/>
              </w:rPr>
            </w:pPr>
          </w:p>
          <w:p w14:paraId="6193F6E6" w14:textId="77777777" w:rsidR="008E0620" w:rsidRDefault="008E0620">
            <w:pPr>
              <w:rPr>
                <w:rFonts w:ascii="Arial" w:eastAsia="Calibri" w:hAnsi="Arial" w:cs="Arial"/>
                <w:bCs/>
                <w:iCs/>
              </w:rPr>
            </w:pPr>
          </w:p>
          <w:p w14:paraId="0473C1FB" w14:textId="77777777" w:rsidR="008E0620" w:rsidRDefault="008E0620">
            <w:pPr>
              <w:rPr>
                <w:rFonts w:ascii="Arial" w:eastAsia="Calibri" w:hAnsi="Arial" w:cs="Arial"/>
                <w:bCs/>
                <w:iCs/>
              </w:rPr>
            </w:pPr>
          </w:p>
          <w:p w14:paraId="67E5674A" w14:textId="77777777" w:rsidR="008E0620" w:rsidRDefault="008E0620">
            <w:pPr>
              <w:rPr>
                <w:rFonts w:ascii="Arial" w:eastAsia="Calibri" w:hAnsi="Arial" w:cs="Arial"/>
                <w:bCs/>
                <w:iCs/>
              </w:rPr>
            </w:pPr>
          </w:p>
          <w:p w14:paraId="66B8690F" w14:textId="77777777" w:rsidR="008E0620" w:rsidRDefault="008E0620">
            <w:pPr>
              <w:rPr>
                <w:rFonts w:ascii="Arial" w:eastAsia="Calibri" w:hAnsi="Arial" w:cs="Arial"/>
                <w:bCs/>
                <w:iCs/>
              </w:rPr>
            </w:pPr>
          </w:p>
          <w:p w14:paraId="4BA342DC" w14:textId="77777777" w:rsidR="008E0620" w:rsidRDefault="008E0620">
            <w:pPr>
              <w:rPr>
                <w:rFonts w:ascii="Arial" w:eastAsia="Calibri" w:hAnsi="Arial" w:cs="Arial"/>
                <w:bCs/>
                <w:iCs/>
              </w:rPr>
            </w:pPr>
          </w:p>
          <w:p w14:paraId="5148C6AA" w14:textId="77777777" w:rsidR="008E0620" w:rsidRDefault="008E0620">
            <w:pPr>
              <w:rPr>
                <w:rFonts w:ascii="Arial" w:eastAsia="Calibri" w:hAnsi="Arial" w:cs="Arial"/>
                <w:bCs/>
                <w:iCs/>
              </w:rPr>
            </w:pPr>
          </w:p>
          <w:p w14:paraId="6FFA524E" w14:textId="77777777" w:rsidR="008E0620" w:rsidRDefault="008E0620">
            <w:pPr>
              <w:rPr>
                <w:rFonts w:ascii="Arial" w:eastAsia="Calibri" w:hAnsi="Arial" w:cs="Arial"/>
                <w:bCs/>
                <w:iCs/>
              </w:rPr>
            </w:pPr>
          </w:p>
          <w:p w14:paraId="71345F69" w14:textId="77777777" w:rsidR="008E0620" w:rsidRDefault="008E0620">
            <w:pPr>
              <w:rPr>
                <w:rFonts w:ascii="Arial" w:eastAsia="Calibri" w:hAnsi="Arial" w:cs="Arial"/>
                <w:bCs/>
                <w:iCs/>
              </w:rPr>
            </w:pPr>
          </w:p>
          <w:p w14:paraId="013D40B3" w14:textId="77777777" w:rsidR="008E0620" w:rsidRDefault="008E0620">
            <w:pPr>
              <w:rPr>
                <w:rFonts w:ascii="Arial" w:eastAsia="Calibri" w:hAnsi="Arial" w:cs="Arial"/>
                <w:bCs/>
                <w:iCs/>
              </w:rPr>
            </w:pPr>
          </w:p>
          <w:p w14:paraId="25E7C8C1" w14:textId="77777777" w:rsidR="008E0620" w:rsidRDefault="008E0620">
            <w:pPr>
              <w:rPr>
                <w:rFonts w:ascii="Arial" w:eastAsia="Calibri" w:hAnsi="Arial" w:cs="Arial"/>
                <w:b/>
                <w:iCs/>
              </w:rPr>
            </w:pPr>
          </w:p>
        </w:tc>
      </w:tr>
      <w:tr w:rsidR="008E0620" w14:paraId="422BBAA7"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41DC1961"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33C68664"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621E703C"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44C499B2"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45490AB8"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1E2D1282" w14:textId="77777777" w:rsidR="008E0620" w:rsidRDefault="008E0620">
            <w:pPr>
              <w:rPr>
                <w:rFonts w:ascii="Arial" w:hAnsi="Arial" w:cs="Arial"/>
                <w:b/>
              </w:rPr>
            </w:pPr>
            <w:r>
              <w:rPr>
                <w:rFonts w:ascii="Arial" w:hAnsi="Arial" w:cs="Arial"/>
                <w:b/>
              </w:rPr>
              <w:t>Excellent</w:t>
            </w:r>
          </w:p>
        </w:tc>
      </w:tr>
      <w:tr w:rsidR="008E0620" w14:paraId="131D702D"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22A45FB4"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6F8375D"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B709C63"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A2C653F"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434EF36"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DC9D5D8" w14:textId="77777777" w:rsidR="008E0620" w:rsidRDefault="008E0620">
            <w:pPr>
              <w:rPr>
                <w:rFonts w:ascii="Arial" w:hAnsi="Arial" w:cs="Arial"/>
              </w:rPr>
            </w:pPr>
          </w:p>
        </w:tc>
      </w:tr>
      <w:tr w:rsidR="008E0620" w14:paraId="638F4B1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5245E"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128E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BF2D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F639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D6B8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21C2A" w14:textId="77777777" w:rsidR="008E0620" w:rsidRDefault="008E0620">
            <w:pPr>
              <w:rPr>
                <w:rFonts w:ascii="Arial" w:hAnsi="Arial" w:cs="Arial"/>
              </w:rPr>
            </w:pPr>
          </w:p>
        </w:tc>
      </w:tr>
      <w:tr w:rsidR="008E0620" w14:paraId="5752819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1081A"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0974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748D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3459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17CA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73754" w14:textId="77777777" w:rsidR="008E0620" w:rsidRDefault="008E0620">
            <w:pPr>
              <w:rPr>
                <w:rFonts w:ascii="Arial" w:hAnsi="Arial" w:cs="Arial"/>
              </w:rPr>
            </w:pPr>
          </w:p>
        </w:tc>
      </w:tr>
      <w:tr w:rsidR="008E0620" w14:paraId="4BF6275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30D53"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2DFD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2789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96D9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DCB7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37902" w14:textId="77777777" w:rsidR="008E0620" w:rsidRDefault="008E0620">
            <w:pPr>
              <w:rPr>
                <w:rFonts w:ascii="Arial" w:hAnsi="Arial" w:cs="Arial"/>
              </w:rPr>
            </w:pPr>
          </w:p>
        </w:tc>
      </w:tr>
      <w:tr w:rsidR="008E0620" w14:paraId="11BF3C3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FA70B"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82F8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53D4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C3C0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6FE8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061A7" w14:textId="77777777" w:rsidR="008E0620" w:rsidRDefault="008E0620">
            <w:pPr>
              <w:rPr>
                <w:rFonts w:ascii="Arial" w:hAnsi="Arial" w:cs="Arial"/>
              </w:rPr>
            </w:pPr>
          </w:p>
        </w:tc>
      </w:tr>
      <w:tr w:rsidR="008E0620" w14:paraId="197480E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660DF"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F491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4D25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680F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F4FE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89979" w14:textId="77777777" w:rsidR="008E0620" w:rsidRDefault="008E0620">
            <w:pPr>
              <w:rPr>
                <w:rFonts w:ascii="Arial" w:hAnsi="Arial" w:cs="Arial"/>
              </w:rPr>
            </w:pPr>
          </w:p>
        </w:tc>
      </w:tr>
      <w:tr w:rsidR="008E0620" w14:paraId="52398E2F"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24F33"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5283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5049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E3F0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469B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7CB93" w14:textId="77777777" w:rsidR="008E0620" w:rsidRDefault="008E0620">
            <w:pPr>
              <w:rPr>
                <w:rFonts w:ascii="Arial" w:hAnsi="Arial" w:cs="Arial"/>
              </w:rPr>
            </w:pPr>
          </w:p>
        </w:tc>
      </w:tr>
    </w:tbl>
    <w:p w14:paraId="05107B5E" w14:textId="77777777" w:rsidR="008E0620" w:rsidRDefault="008E0620" w:rsidP="008E0620">
      <w:pPr>
        <w:rPr>
          <w:rFonts w:ascii="Arial" w:eastAsia="Calibri" w:hAnsi="Arial" w:cs="Arial"/>
          <w:b/>
          <w:u w:val="single"/>
        </w:rPr>
      </w:pPr>
    </w:p>
    <w:p w14:paraId="645973E7"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56C04BF1"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994112" behindDoc="0" locked="0" layoutInCell="1" allowOverlap="1" wp14:anchorId="17246FE5" wp14:editId="6BE57257">
            <wp:simplePos x="0" y="0"/>
            <wp:positionH relativeFrom="column">
              <wp:posOffset>36195</wp:posOffset>
            </wp:positionH>
            <wp:positionV relativeFrom="paragraph">
              <wp:posOffset>-157480</wp:posOffset>
            </wp:positionV>
            <wp:extent cx="1547495" cy="82359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2A2E5364" w14:textId="77777777" w:rsidR="008E0620" w:rsidRDefault="008E0620" w:rsidP="008E0620">
      <w:pPr>
        <w:spacing w:after="0" w:line="240" w:lineRule="auto"/>
        <w:rPr>
          <w:rFonts w:ascii="Arial" w:eastAsia="Times New Roman" w:hAnsi="Arial" w:cs="Arial"/>
          <w:b/>
          <w:sz w:val="28"/>
          <w:szCs w:val="28"/>
          <w:lang w:val="en-US" w:eastAsia="en-US"/>
        </w:rPr>
      </w:pPr>
    </w:p>
    <w:p w14:paraId="4E41D9F3"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w:t>
      </w:r>
    </w:p>
    <w:p w14:paraId="4F532913" w14:textId="77777777" w:rsidR="008E0620" w:rsidRDefault="008E0620" w:rsidP="008E0620">
      <w:pPr>
        <w:spacing w:after="0" w:line="240" w:lineRule="auto"/>
        <w:rPr>
          <w:rFonts w:ascii="Arial" w:eastAsia="Times New Roman" w:hAnsi="Arial" w:cs="Arial"/>
          <w:b/>
          <w:sz w:val="24"/>
          <w:szCs w:val="24"/>
          <w:lang w:val="en-US" w:eastAsia="en-US"/>
        </w:rPr>
      </w:pPr>
    </w:p>
    <w:p w14:paraId="445BAA06"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0B968625" w14:textId="77777777" w:rsidR="008E0620" w:rsidRDefault="008E0620" w:rsidP="008E0620">
      <w:pPr>
        <w:spacing w:after="0" w:line="240" w:lineRule="auto"/>
        <w:rPr>
          <w:rFonts w:ascii="Arial" w:eastAsia="Times New Roman" w:hAnsi="Arial" w:cs="Arial"/>
          <w:b/>
          <w:sz w:val="24"/>
          <w:szCs w:val="24"/>
          <w:lang w:val="en-US" w:eastAsia="en-US"/>
        </w:rPr>
      </w:pPr>
    </w:p>
    <w:p w14:paraId="28A4E461" w14:textId="77777777" w:rsidR="008E0620" w:rsidRDefault="008E0620" w:rsidP="008E0620">
      <w:pPr>
        <w:spacing w:after="0" w:line="240" w:lineRule="auto"/>
        <w:rPr>
          <w:rFonts w:ascii="Arial" w:eastAsia="Times New Roman" w:hAnsi="Arial" w:cs="Arial"/>
          <w:b/>
          <w:sz w:val="24"/>
          <w:szCs w:val="24"/>
          <w:lang w:val="en-US" w:eastAsia="en-US"/>
        </w:rPr>
      </w:pPr>
    </w:p>
    <w:p w14:paraId="58DA13C9" w14:textId="77777777" w:rsidR="008E0620" w:rsidRDefault="008E0620" w:rsidP="008E0620">
      <w:pPr>
        <w:spacing w:after="0" w:line="240" w:lineRule="auto"/>
        <w:rPr>
          <w:rFonts w:ascii="Arial" w:eastAsia="Times New Roman" w:hAnsi="Arial" w:cs="Arial"/>
          <w:b/>
          <w:sz w:val="24"/>
          <w:szCs w:val="24"/>
          <w:lang w:val="en-US" w:eastAsia="en-US"/>
        </w:rPr>
      </w:pPr>
    </w:p>
    <w:p w14:paraId="4135E8DA" w14:textId="77777777" w:rsidR="008E0620" w:rsidRDefault="008E0620" w:rsidP="008E0620">
      <w:pPr>
        <w:spacing w:after="0" w:line="240" w:lineRule="auto"/>
        <w:rPr>
          <w:rFonts w:ascii="Arial" w:eastAsia="Times New Roman" w:hAnsi="Arial" w:cs="Arial"/>
          <w:b/>
          <w:sz w:val="24"/>
          <w:szCs w:val="24"/>
          <w:lang w:val="en-US" w:eastAsia="en-US"/>
        </w:rPr>
      </w:pPr>
    </w:p>
    <w:p w14:paraId="4C32BD13" w14:textId="77777777" w:rsidR="008E0620" w:rsidRDefault="008E0620" w:rsidP="008E0620">
      <w:pPr>
        <w:spacing w:after="0" w:line="240" w:lineRule="auto"/>
        <w:rPr>
          <w:rFonts w:ascii="Arial" w:eastAsia="Times New Roman" w:hAnsi="Arial" w:cs="Arial"/>
          <w:b/>
          <w:sz w:val="24"/>
          <w:szCs w:val="24"/>
          <w:lang w:val="en-US" w:eastAsia="en-US"/>
        </w:rPr>
      </w:pPr>
    </w:p>
    <w:p w14:paraId="518C5F7D" w14:textId="77777777" w:rsidR="008E0620" w:rsidRDefault="008E0620" w:rsidP="008E0620">
      <w:pPr>
        <w:spacing w:after="0" w:line="240" w:lineRule="auto"/>
        <w:rPr>
          <w:rFonts w:ascii="Arial" w:eastAsia="Times New Roman" w:hAnsi="Arial" w:cs="Arial"/>
          <w:b/>
          <w:sz w:val="24"/>
          <w:szCs w:val="24"/>
          <w:lang w:val="en-US" w:eastAsia="en-US"/>
        </w:rPr>
      </w:pPr>
    </w:p>
    <w:p w14:paraId="1138133B"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2F468997" w14:textId="77777777" w:rsidR="008E0620" w:rsidRDefault="008E0620" w:rsidP="008E0620">
      <w:pPr>
        <w:spacing w:after="0" w:line="240" w:lineRule="auto"/>
        <w:rPr>
          <w:rFonts w:ascii="Arial" w:eastAsia="Times New Roman" w:hAnsi="Arial" w:cs="Arial"/>
          <w:b/>
          <w:sz w:val="24"/>
          <w:szCs w:val="24"/>
          <w:lang w:val="en-US" w:eastAsia="en-US"/>
        </w:rPr>
      </w:pPr>
    </w:p>
    <w:p w14:paraId="40192073"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1EFEB744" w14:textId="77777777" w:rsidR="008E0620" w:rsidRDefault="008E0620" w:rsidP="008E0620">
      <w:pPr>
        <w:spacing w:after="0" w:line="240" w:lineRule="auto"/>
        <w:rPr>
          <w:rFonts w:ascii="Arial" w:eastAsia="Times New Roman" w:hAnsi="Arial" w:cs="Arial"/>
          <w:b/>
          <w:sz w:val="24"/>
          <w:szCs w:val="24"/>
          <w:lang w:val="en-US" w:eastAsia="en-US"/>
        </w:rPr>
      </w:pPr>
    </w:p>
    <w:p w14:paraId="2CC97D3A" w14:textId="77777777" w:rsidR="008E0620" w:rsidRDefault="008E0620" w:rsidP="008E0620">
      <w:pPr>
        <w:spacing w:after="0" w:line="240" w:lineRule="auto"/>
        <w:rPr>
          <w:rFonts w:ascii="Arial" w:eastAsia="Times New Roman" w:hAnsi="Arial" w:cs="Arial"/>
          <w:b/>
          <w:sz w:val="24"/>
          <w:szCs w:val="24"/>
          <w:lang w:val="en-US" w:eastAsia="en-US"/>
        </w:rPr>
      </w:pPr>
    </w:p>
    <w:p w14:paraId="48D5E586" w14:textId="77777777" w:rsidR="008E0620" w:rsidRDefault="008E0620" w:rsidP="008E0620">
      <w:pPr>
        <w:spacing w:after="0" w:line="240" w:lineRule="auto"/>
        <w:rPr>
          <w:rFonts w:ascii="Arial" w:eastAsia="Times New Roman" w:hAnsi="Arial" w:cs="Arial"/>
          <w:b/>
          <w:sz w:val="24"/>
          <w:szCs w:val="24"/>
          <w:lang w:val="en-US" w:eastAsia="en-US"/>
        </w:rPr>
      </w:pPr>
    </w:p>
    <w:p w14:paraId="50D31C25" w14:textId="77777777" w:rsidR="008E0620" w:rsidRDefault="008E0620" w:rsidP="008E0620">
      <w:pPr>
        <w:spacing w:after="0" w:line="240" w:lineRule="auto"/>
        <w:rPr>
          <w:rFonts w:ascii="Arial" w:eastAsia="Times New Roman" w:hAnsi="Arial" w:cs="Arial"/>
          <w:b/>
          <w:sz w:val="24"/>
          <w:szCs w:val="24"/>
          <w:lang w:val="en-US" w:eastAsia="en-US"/>
        </w:rPr>
      </w:pPr>
    </w:p>
    <w:p w14:paraId="4DEBA8CF" w14:textId="77777777" w:rsidR="008E0620" w:rsidRDefault="008E0620" w:rsidP="008E0620">
      <w:pPr>
        <w:spacing w:after="0" w:line="240" w:lineRule="auto"/>
        <w:rPr>
          <w:rFonts w:ascii="Arial" w:eastAsia="Times New Roman" w:hAnsi="Arial" w:cs="Arial"/>
          <w:b/>
          <w:sz w:val="24"/>
          <w:szCs w:val="24"/>
          <w:lang w:val="en-US" w:eastAsia="en-US"/>
        </w:rPr>
      </w:pPr>
    </w:p>
    <w:p w14:paraId="64B7E038" w14:textId="77777777" w:rsidR="008E0620" w:rsidRDefault="008E0620" w:rsidP="008E0620">
      <w:pPr>
        <w:spacing w:after="0" w:line="240" w:lineRule="auto"/>
        <w:rPr>
          <w:rFonts w:ascii="Arial" w:eastAsia="Times New Roman" w:hAnsi="Arial" w:cs="Arial"/>
          <w:b/>
          <w:i/>
          <w:sz w:val="24"/>
          <w:szCs w:val="24"/>
          <w:lang w:val="en-US" w:eastAsia="en-US"/>
        </w:rPr>
      </w:pPr>
    </w:p>
    <w:p w14:paraId="7D21A812"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0F39B1AE" w14:textId="77777777" w:rsidR="008E0620" w:rsidRDefault="008E0620" w:rsidP="008E0620">
      <w:pPr>
        <w:spacing w:after="0" w:line="240" w:lineRule="auto"/>
        <w:rPr>
          <w:rFonts w:ascii="Arial" w:eastAsia="Times New Roman" w:hAnsi="Arial" w:cs="Arial"/>
          <w:b/>
          <w:sz w:val="24"/>
          <w:szCs w:val="24"/>
          <w:lang w:val="en-US" w:eastAsia="en-US"/>
        </w:rPr>
      </w:pPr>
    </w:p>
    <w:p w14:paraId="33620C7F"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53862506" w14:textId="77777777" w:rsidR="008E0620" w:rsidRDefault="008E0620" w:rsidP="008E0620">
      <w:pPr>
        <w:spacing w:after="0" w:line="240" w:lineRule="auto"/>
        <w:rPr>
          <w:rFonts w:ascii="Arial" w:eastAsia="Times New Roman" w:hAnsi="Arial" w:cs="Arial"/>
          <w:b/>
          <w:sz w:val="24"/>
          <w:szCs w:val="24"/>
          <w:lang w:val="en-US" w:eastAsia="en-US"/>
        </w:rPr>
      </w:pPr>
    </w:p>
    <w:p w14:paraId="5C473C8E" w14:textId="77777777" w:rsidR="008E0620" w:rsidRDefault="008E0620" w:rsidP="008E0620">
      <w:pPr>
        <w:spacing w:after="0" w:line="240" w:lineRule="auto"/>
        <w:rPr>
          <w:rFonts w:ascii="Arial" w:eastAsia="Times New Roman" w:hAnsi="Arial" w:cs="Arial"/>
          <w:b/>
          <w:sz w:val="24"/>
          <w:szCs w:val="24"/>
          <w:lang w:val="en-US" w:eastAsia="en-US"/>
        </w:rPr>
      </w:pPr>
    </w:p>
    <w:p w14:paraId="33EB0A93" w14:textId="77777777" w:rsidR="008E0620" w:rsidRDefault="008E0620" w:rsidP="008E0620">
      <w:pPr>
        <w:spacing w:after="0" w:line="240" w:lineRule="auto"/>
        <w:rPr>
          <w:rFonts w:ascii="Arial" w:eastAsia="Times New Roman" w:hAnsi="Arial" w:cs="Arial"/>
          <w:b/>
          <w:sz w:val="24"/>
          <w:szCs w:val="24"/>
          <w:lang w:val="en-US" w:eastAsia="en-US"/>
        </w:rPr>
      </w:pPr>
    </w:p>
    <w:p w14:paraId="5B016DF6" w14:textId="77777777" w:rsidR="008E0620" w:rsidRDefault="008E0620" w:rsidP="008E0620">
      <w:pPr>
        <w:spacing w:after="0" w:line="240" w:lineRule="auto"/>
        <w:rPr>
          <w:rFonts w:ascii="Arial" w:eastAsia="Times New Roman" w:hAnsi="Arial" w:cs="Arial"/>
          <w:b/>
          <w:sz w:val="24"/>
          <w:szCs w:val="24"/>
          <w:lang w:val="en-US" w:eastAsia="en-US"/>
        </w:rPr>
      </w:pPr>
    </w:p>
    <w:p w14:paraId="60E457EC" w14:textId="77777777" w:rsidR="008E0620" w:rsidRDefault="008E0620" w:rsidP="008E0620">
      <w:pPr>
        <w:spacing w:after="0" w:line="240" w:lineRule="auto"/>
        <w:rPr>
          <w:rFonts w:ascii="Arial" w:eastAsia="Times New Roman" w:hAnsi="Arial" w:cs="Arial"/>
          <w:b/>
          <w:sz w:val="24"/>
          <w:szCs w:val="24"/>
          <w:lang w:val="en-US" w:eastAsia="en-US"/>
        </w:rPr>
      </w:pPr>
    </w:p>
    <w:p w14:paraId="330DE59B" w14:textId="77777777" w:rsidR="008E0620" w:rsidRDefault="008E0620" w:rsidP="008E0620">
      <w:pPr>
        <w:spacing w:after="0" w:line="240" w:lineRule="auto"/>
        <w:rPr>
          <w:rFonts w:ascii="Arial" w:eastAsia="Times New Roman" w:hAnsi="Arial" w:cs="Arial"/>
          <w:b/>
          <w:i/>
          <w:sz w:val="24"/>
          <w:szCs w:val="24"/>
          <w:lang w:val="en-US" w:eastAsia="en-US"/>
        </w:rPr>
      </w:pPr>
    </w:p>
    <w:p w14:paraId="372E423A"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04AF7986" w14:textId="77777777" w:rsidR="008E0620" w:rsidRDefault="008E0620" w:rsidP="008E0620">
      <w:pPr>
        <w:spacing w:after="0" w:line="240" w:lineRule="auto"/>
        <w:rPr>
          <w:rFonts w:ascii="Arial" w:eastAsia="Times New Roman" w:hAnsi="Arial" w:cs="Arial"/>
          <w:b/>
          <w:sz w:val="24"/>
          <w:szCs w:val="24"/>
          <w:lang w:val="en-US" w:eastAsia="en-US"/>
        </w:rPr>
      </w:pPr>
    </w:p>
    <w:p w14:paraId="5AD5C3F9"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55CC0D6F" w14:textId="77777777" w:rsidR="008E0620" w:rsidRDefault="008E0620" w:rsidP="008E0620">
      <w:pPr>
        <w:spacing w:after="0" w:line="240" w:lineRule="auto"/>
        <w:rPr>
          <w:rFonts w:ascii="Arial" w:eastAsia="Times New Roman" w:hAnsi="Arial" w:cs="Arial"/>
          <w:b/>
          <w:sz w:val="24"/>
          <w:szCs w:val="24"/>
          <w:lang w:val="en-US" w:eastAsia="en-US"/>
        </w:rPr>
      </w:pPr>
    </w:p>
    <w:p w14:paraId="102C3D55" w14:textId="77777777" w:rsidR="008E0620" w:rsidRDefault="008E0620" w:rsidP="008E0620">
      <w:pPr>
        <w:spacing w:after="0" w:line="240" w:lineRule="auto"/>
        <w:rPr>
          <w:rFonts w:ascii="Arial" w:eastAsia="Times New Roman" w:hAnsi="Arial" w:cs="Arial"/>
          <w:b/>
          <w:sz w:val="24"/>
          <w:szCs w:val="24"/>
          <w:lang w:val="en-US" w:eastAsia="en-US"/>
        </w:rPr>
      </w:pPr>
    </w:p>
    <w:p w14:paraId="0C39AFD6" w14:textId="77777777" w:rsidR="008E0620" w:rsidRDefault="008E0620" w:rsidP="008E0620">
      <w:pPr>
        <w:spacing w:after="0" w:line="240" w:lineRule="auto"/>
        <w:rPr>
          <w:rFonts w:ascii="Arial" w:eastAsia="Times New Roman" w:hAnsi="Arial" w:cs="Arial"/>
          <w:b/>
          <w:sz w:val="24"/>
          <w:szCs w:val="24"/>
          <w:lang w:val="en-US" w:eastAsia="en-US"/>
        </w:rPr>
      </w:pPr>
    </w:p>
    <w:p w14:paraId="1C1B62EF" w14:textId="77777777" w:rsidR="008E0620" w:rsidRDefault="008E0620" w:rsidP="008E0620">
      <w:pPr>
        <w:spacing w:after="0" w:line="240" w:lineRule="auto"/>
        <w:rPr>
          <w:rFonts w:ascii="Arial" w:eastAsia="Times New Roman" w:hAnsi="Arial" w:cs="Arial"/>
          <w:b/>
          <w:sz w:val="24"/>
          <w:szCs w:val="24"/>
          <w:lang w:val="en-US" w:eastAsia="en-US"/>
        </w:rPr>
      </w:pPr>
    </w:p>
    <w:p w14:paraId="61AF3B85" w14:textId="77777777" w:rsidR="008E0620" w:rsidRDefault="008E0620" w:rsidP="008E0620">
      <w:pPr>
        <w:spacing w:after="0" w:line="240" w:lineRule="auto"/>
        <w:rPr>
          <w:rFonts w:ascii="Arial" w:eastAsia="Times New Roman" w:hAnsi="Arial" w:cs="Arial"/>
          <w:b/>
          <w:sz w:val="24"/>
          <w:szCs w:val="24"/>
          <w:lang w:val="en-US" w:eastAsia="en-US"/>
        </w:rPr>
      </w:pPr>
    </w:p>
    <w:p w14:paraId="1A8B4F36" w14:textId="77777777" w:rsidR="008E0620" w:rsidRDefault="008E0620" w:rsidP="008E0620">
      <w:pPr>
        <w:spacing w:after="0" w:line="240" w:lineRule="auto"/>
        <w:rPr>
          <w:rFonts w:ascii="Arial" w:eastAsia="Times New Roman" w:hAnsi="Arial" w:cs="Arial"/>
          <w:b/>
          <w:i/>
          <w:sz w:val="24"/>
          <w:szCs w:val="24"/>
          <w:lang w:val="en-US" w:eastAsia="en-US"/>
        </w:rPr>
      </w:pPr>
    </w:p>
    <w:p w14:paraId="6D6A81B0"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3852DF7F"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29FE2A2F"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16A5209F"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57E13B8B"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76B61DC8"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43A17D23"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254A8EBE" w14:textId="77777777" w:rsidR="008E0620" w:rsidRDefault="008E0620">
            <w:pPr>
              <w:rPr>
                <w:rFonts w:ascii="Arial" w:hAnsi="Arial" w:cs="Arial"/>
                <w:b/>
              </w:rPr>
            </w:pPr>
            <w:r>
              <w:rPr>
                <w:rFonts w:ascii="Arial" w:hAnsi="Arial" w:cs="Arial"/>
                <w:b/>
              </w:rPr>
              <w:t>Excellent</w:t>
            </w:r>
          </w:p>
        </w:tc>
      </w:tr>
      <w:tr w:rsidR="008E0620" w14:paraId="3EC41B2B"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5E54E81F"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A59D70F"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39C4692"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D4C2D12"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E6A0A2A"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514EC8F" w14:textId="77777777" w:rsidR="008E0620" w:rsidRDefault="008E0620">
            <w:pPr>
              <w:rPr>
                <w:rFonts w:ascii="Arial" w:hAnsi="Arial" w:cs="Arial"/>
              </w:rPr>
            </w:pPr>
          </w:p>
        </w:tc>
      </w:tr>
      <w:tr w:rsidR="008E0620" w14:paraId="186E9B3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305C9"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1963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D47B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477F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A3ED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92288" w14:textId="77777777" w:rsidR="008E0620" w:rsidRDefault="008E0620">
            <w:pPr>
              <w:rPr>
                <w:rFonts w:ascii="Arial" w:hAnsi="Arial" w:cs="Arial"/>
              </w:rPr>
            </w:pPr>
          </w:p>
        </w:tc>
      </w:tr>
      <w:tr w:rsidR="008E0620" w14:paraId="2676E66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65936"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9559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56E0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BCDA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D4CD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9D7C2" w14:textId="77777777" w:rsidR="008E0620" w:rsidRDefault="008E0620">
            <w:pPr>
              <w:rPr>
                <w:rFonts w:ascii="Arial" w:hAnsi="Arial" w:cs="Arial"/>
              </w:rPr>
            </w:pPr>
          </w:p>
        </w:tc>
      </w:tr>
      <w:tr w:rsidR="008E0620" w14:paraId="26943CCF"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298DF"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F827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D1F2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18BD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E7B1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40B59" w14:textId="77777777" w:rsidR="008E0620" w:rsidRDefault="008E0620">
            <w:pPr>
              <w:rPr>
                <w:rFonts w:ascii="Arial" w:hAnsi="Arial" w:cs="Arial"/>
              </w:rPr>
            </w:pPr>
          </w:p>
        </w:tc>
      </w:tr>
      <w:tr w:rsidR="008E0620" w14:paraId="3C2CA06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DA532"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73A6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7F64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EF30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F38F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8AC74" w14:textId="77777777" w:rsidR="008E0620" w:rsidRDefault="008E0620">
            <w:pPr>
              <w:rPr>
                <w:rFonts w:ascii="Arial" w:hAnsi="Arial" w:cs="Arial"/>
              </w:rPr>
            </w:pPr>
          </w:p>
        </w:tc>
      </w:tr>
      <w:tr w:rsidR="008E0620" w14:paraId="6A97F33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17299"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6046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33BA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37E6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448D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B7F1B" w14:textId="77777777" w:rsidR="008E0620" w:rsidRDefault="008E0620">
            <w:pPr>
              <w:rPr>
                <w:rFonts w:ascii="Arial" w:hAnsi="Arial" w:cs="Arial"/>
              </w:rPr>
            </w:pPr>
          </w:p>
        </w:tc>
      </w:tr>
      <w:tr w:rsidR="008E0620" w14:paraId="7ED756E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A7EF6"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5987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77CD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D8CB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B1F8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4F427" w14:textId="77777777" w:rsidR="008E0620" w:rsidRDefault="008E0620">
            <w:pPr>
              <w:rPr>
                <w:rFonts w:ascii="Arial" w:hAnsi="Arial" w:cs="Arial"/>
              </w:rPr>
            </w:pPr>
          </w:p>
        </w:tc>
      </w:tr>
    </w:tbl>
    <w:p w14:paraId="262DDAD9"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48318548"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2ED2FBD1"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6F13408A"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993088" behindDoc="0" locked="0" layoutInCell="1" allowOverlap="1" wp14:anchorId="5C605EC0" wp14:editId="781FE25C">
            <wp:simplePos x="0" y="0"/>
            <wp:positionH relativeFrom="column">
              <wp:posOffset>35560</wp:posOffset>
            </wp:positionH>
            <wp:positionV relativeFrom="paragraph">
              <wp:posOffset>-189865</wp:posOffset>
            </wp:positionV>
            <wp:extent cx="1547495" cy="82359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509FD023"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1E00BF09"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1DAD7A76" w14:textId="77777777" w:rsidR="008E0620" w:rsidRDefault="008E0620" w:rsidP="008E0620">
      <w:pPr>
        <w:spacing w:after="0" w:line="240" w:lineRule="auto"/>
        <w:rPr>
          <w:rFonts w:ascii="Arial" w:eastAsia="Times New Roman" w:hAnsi="Arial" w:cs="Arial"/>
          <w:b/>
          <w:sz w:val="24"/>
          <w:szCs w:val="24"/>
          <w:lang w:val="en-US" w:eastAsia="en-US"/>
        </w:rPr>
      </w:pPr>
    </w:p>
    <w:p w14:paraId="233FD191"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4FEB6F53"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2577334"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6F6DF14D"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AB067" w14:textId="77777777" w:rsidR="008E0620" w:rsidRDefault="008E0620">
            <w:pPr>
              <w:rPr>
                <w:rFonts w:ascii="Arial" w:eastAsia="Calibri" w:hAnsi="Arial" w:cs="Arial"/>
                <w:bCs/>
                <w:iCs/>
              </w:rPr>
            </w:pPr>
            <w:r>
              <w:rPr>
                <w:rFonts w:ascii="Arial" w:eastAsia="Calibri" w:hAnsi="Arial" w:cs="Arial"/>
                <w:bCs/>
                <w:iCs/>
              </w:rPr>
              <w:t>Please specify areas of practice where the student demonstrates particular strengths</w:t>
            </w:r>
          </w:p>
          <w:p w14:paraId="18EE0C74" w14:textId="77777777" w:rsidR="008E0620" w:rsidRDefault="008E0620">
            <w:pPr>
              <w:rPr>
                <w:rFonts w:ascii="Arial" w:eastAsia="Calibri" w:hAnsi="Arial" w:cs="Arial"/>
                <w:bCs/>
                <w:iCs/>
              </w:rPr>
            </w:pPr>
          </w:p>
          <w:p w14:paraId="7F6077FB" w14:textId="77777777" w:rsidR="008E0620" w:rsidRDefault="008E0620">
            <w:pPr>
              <w:rPr>
                <w:rFonts w:ascii="Arial" w:eastAsia="Calibri" w:hAnsi="Arial" w:cs="Arial"/>
                <w:bCs/>
                <w:iCs/>
              </w:rPr>
            </w:pPr>
          </w:p>
          <w:p w14:paraId="32E7E114" w14:textId="77777777" w:rsidR="008E0620" w:rsidRDefault="008E0620">
            <w:pPr>
              <w:rPr>
                <w:rFonts w:ascii="Arial" w:eastAsia="Calibri" w:hAnsi="Arial" w:cs="Arial"/>
                <w:bCs/>
                <w:iCs/>
              </w:rPr>
            </w:pPr>
          </w:p>
          <w:p w14:paraId="04B290B7" w14:textId="77777777" w:rsidR="008E0620" w:rsidRDefault="008E0620">
            <w:pPr>
              <w:rPr>
                <w:rFonts w:ascii="Arial" w:eastAsia="Calibri" w:hAnsi="Arial" w:cs="Arial"/>
                <w:bCs/>
                <w:iCs/>
              </w:rPr>
            </w:pPr>
          </w:p>
          <w:p w14:paraId="516664CB" w14:textId="77777777" w:rsidR="008E0620" w:rsidRDefault="008E0620">
            <w:pPr>
              <w:rPr>
                <w:rFonts w:ascii="Arial" w:eastAsia="Calibri" w:hAnsi="Arial" w:cs="Arial"/>
                <w:bCs/>
                <w:iCs/>
              </w:rPr>
            </w:pPr>
          </w:p>
          <w:p w14:paraId="60358EF2" w14:textId="77777777" w:rsidR="008E0620" w:rsidRDefault="008E0620">
            <w:pPr>
              <w:rPr>
                <w:rFonts w:ascii="Arial" w:eastAsia="Calibri" w:hAnsi="Arial" w:cs="Arial"/>
                <w:bCs/>
                <w:iCs/>
              </w:rPr>
            </w:pPr>
          </w:p>
          <w:p w14:paraId="01B9B388" w14:textId="77777777" w:rsidR="008E0620" w:rsidRDefault="008E0620">
            <w:pPr>
              <w:rPr>
                <w:rFonts w:ascii="Arial" w:eastAsia="Calibri" w:hAnsi="Arial" w:cs="Arial"/>
                <w:bCs/>
                <w:iCs/>
              </w:rPr>
            </w:pPr>
          </w:p>
          <w:p w14:paraId="4C29252C" w14:textId="77777777" w:rsidR="008E0620" w:rsidRDefault="008E0620">
            <w:pPr>
              <w:rPr>
                <w:rFonts w:ascii="Arial" w:eastAsia="Calibri" w:hAnsi="Arial" w:cs="Arial"/>
                <w:bCs/>
                <w:iCs/>
              </w:rPr>
            </w:pPr>
          </w:p>
          <w:p w14:paraId="6183EEBD" w14:textId="77777777" w:rsidR="008E0620" w:rsidRDefault="008E0620">
            <w:pPr>
              <w:rPr>
                <w:rFonts w:ascii="Arial" w:eastAsia="Calibri" w:hAnsi="Arial" w:cs="Arial"/>
                <w:bCs/>
                <w:iCs/>
              </w:rPr>
            </w:pPr>
          </w:p>
          <w:p w14:paraId="1D6AACC4" w14:textId="77777777" w:rsidR="008E0620" w:rsidRDefault="008E0620">
            <w:pPr>
              <w:rPr>
                <w:rFonts w:ascii="Arial" w:eastAsia="Calibri" w:hAnsi="Arial" w:cs="Arial"/>
                <w:bCs/>
                <w:iCs/>
              </w:rPr>
            </w:pPr>
          </w:p>
          <w:p w14:paraId="2072A875" w14:textId="77777777" w:rsidR="008E0620" w:rsidRDefault="008E0620">
            <w:pPr>
              <w:rPr>
                <w:rFonts w:ascii="Arial" w:eastAsia="Calibri" w:hAnsi="Arial" w:cs="Arial"/>
                <w:bCs/>
                <w:iCs/>
              </w:rPr>
            </w:pPr>
          </w:p>
          <w:p w14:paraId="69B54E64" w14:textId="77777777" w:rsidR="008E0620" w:rsidRDefault="008E0620">
            <w:pPr>
              <w:rPr>
                <w:rFonts w:ascii="Arial" w:eastAsia="Calibri" w:hAnsi="Arial" w:cs="Arial"/>
                <w:bCs/>
                <w:iCs/>
              </w:rPr>
            </w:pPr>
          </w:p>
          <w:p w14:paraId="6B8D53E0" w14:textId="77777777" w:rsidR="008E0620" w:rsidRDefault="008E0620">
            <w:pPr>
              <w:rPr>
                <w:rFonts w:ascii="Arial" w:eastAsia="Calibri" w:hAnsi="Arial" w:cs="Arial"/>
                <w:bCs/>
                <w:iCs/>
              </w:rPr>
            </w:pPr>
          </w:p>
          <w:p w14:paraId="27D7BAC1" w14:textId="77777777" w:rsidR="008E0620" w:rsidRDefault="008E0620">
            <w:pPr>
              <w:rPr>
                <w:rFonts w:ascii="Arial" w:eastAsia="Calibri" w:hAnsi="Arial" w:cs="Arial"/>
                <w:bCs/>
                <w:iCs/>
              </w:rPr>
            </w:pPr>
          </w:p>
          <w:p w14:paraId="1A2433B1" w14:textId="77777777" w:rsidR="008E0620" w:rsidRDefault="008E0620">
            <w:pPr>
              <w:rPr>
                <w:rFonts w:ascii="Arial" w:eastAsia="Calibri" w:hAnsi="Arial" w:cs="Arial"/>
                <w:bCs/>
                <w:iCs/>
              </w:rPr>
            </w:pPr>
          </w:p>
          <w:p w14:paraId="79DFBBE7" w14:textId="77777777" w:rsidR="008E0620" w:rsidRDefault="008E0620">
            <w:pPr>
              <w:rPr>
                <w:rFonts w:ascii="Arial" w:eastAsia="Calibri" w:hAnsi="Arial" w:cs="Arial"/>
                <w:bCs/>
                <w:iCs/>
              </w:rPr>
            </w:pPr>
          </w:p>
          <w:p w14:paraId="17388C60" w14:textId="77777777" w:rsidR="008E0620" w:rsidRDefault="008E0620">
            <w:pPr>
              <w:rPr>
                <w:rFonts w:ascii="Arial" w:eastAsia="Calibri" w:hAnsi="Arial" w:cs="Arial"/>
                <w:b/>
                <w:iCs/>
              </w:rPr>
            </w:pPr>
          </w:p>
        </w:tc>
      </w:tr>
      <w:tr w:rsidR="008E0620" w14:paraId="30A5791E"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67CEFA2D"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0A607D12" w14:textId="77777777" w:rsidR="008E0620" w:rsidRDefault="008E0620">
            <w:pPr>
              <w:rPr>
                <w:rFonts w:ascii="Arial" w:eastAsia="Calibri" w:hAnsi="Arial" w:cs="Arial"/>
                <w:bCs/>
                <w:iCs/>
              </w:rPr>
            </w:pPr>
          </w:p>
          <w:p w14:paraId="32AAE485" w14:textId="77777777" w:rsidR="008E0620" w:rsidRDefault="008E0620">
            <w:pPr>
              <w:rPr>
                <w:rFonts w:ascii="Arial" w:eastAsia="Calibri" w:hAnsi="Arial" w:cs="Arial"/>
                <w:bCs/>
                <w:iCs/>
              </w:rPr>
            </w:pPr>
          </w:p>
          <w:p w14:paraId="610D9902" w14:textId="77777777" w:rsidR="008E0620" w:rsidRDefault="008E0620">
            <w:pPr>
              <w:rPr>
                <w:rFonts w:ascii="Arial" w:eastAsia="Calibri" w:hAnsi="Arial" w:cs="Arial"/>
                <w:bCs/>
                <w:iCs/>
              </w:rPr>
            </w:pPr>
          </w:p>
          <w:p w14:paraId="61B3C1A2" w14:textId="77777777" w:rsidR="008E0620" w:rsidRDefault="008E0620">
            <w:pPr>
              <w:rPr>
                <w:rFonts w:ascii="Arial" w:eastAsia="Calibri" w:hAnsi="Arial" w:cs="Arial"/>
                <w:bCs/>
                <w:iCs/>
              </w:rPr>
            </w:pPr>
          </w:p>
          <w:p w14:paraId="481850DF" w14:textId="77777777" w:rsidR="008E0620" w:rsidRDefault="008E0620">
            <w:pPr>
              <w:rPr>
                <w:rFonts w:ascii="Arial" w:eastAsia="Calibri" w:hAnsi="Arial" w:cs="Arial"/>
                <w:bCs/>
                <w:iCs/>
              </w:rPr>
            </w:pPr>
          </w:p>
          <w:p w14:paraId="67E35FDD" w14:textId="77777777" w:rsidR="008E0620" w:rsidRDefault="008E0620">
            <w:pPr>
              <w:rPr>
                <w:rFonts w:ascii="Arial" w:eastAsia="Calibri" w:hAnsi="Arial" w:cs="Arial"/>
                <w:bCs/>
                <w:iCs/>
              </w:rPr>
            </w:pPr>
          </w:p>
          <w:p w14:paraId="18E18DDC" w14:textId="77777777" w:rsidR="008E0620" w:rsidRDefault="008E0620">
            <w:pPr>
              <w:rPr>
                <w:rFonts w:ascii="Arial" w:eastAsia="Calibri" w:hAnsi="Arial" w:cs="Arial"/>
                <w:bCs/>
                <w:iCs/>
              </w:rPr>
            </w:pPr>
          </w:p>
          <w:p w14:paraId="200BEBF8" w14:textId="77777777" w:rsidR="008E0620" w:rsidRDefault="008E0620">
            <w:pPr>
              <w:rPr>
                <w:rFonts w:ascii="Arial" w:eastAsia="Calibri" w:hAnsi="Arial" w:cs="Arial"/>
                <w:bCs/>
                <w:iCs/>
              </w:rPr>
            </w:pPr>
          </w:p>
          <w:p w14:paraId="046841AB" w14:textId="77777777" w:rsidR="008E0620" w:rsidRDefault="008E0620">
            <w:pPr>
              <w:rPr>
                <w:rFonts w:ascii="Arial" w:eastAsia="Calibri" w:hAnsi="Arial" w:cs="Arial"/>
                <w:bCs/>
                <w:iCs/>
              </w:rPr>
            </w:pPr>
          </w:p>
          <w:p w14:paraId="2EABF5EB" w14:textId="77777777" w:rsidR="008E0620" w:rsidRDefault="008E0620">
            <w:pPr>
              <w:rPr>
                <w:rFonts w:ascii="Arial" w:eastAsia="Calibri" w:hAnsi="Arial" w:cs="Arial"/>
                <w:bCs/>
                <w:iCs/>
              </w:rPr>
            </w:pPr>
          </w:p>
          <w:p w14:paraId="16060613" w14:textId="77777777" w:rsidR="008E0620" w:rsidRDefault="008E0620">
            <w:pPr>
              <w:rPr>
                <w:rFonts w:ascii="Arial" w:eastAsia="Calibri" w:hAnsi="Arial" w:cs="Arial"/>
                <w:bCs/>
                <w:iCs/>
              </w:rPr>
            </w:pPr>
          </w:p>
          <w:p w14:paraId="0023C83E" w14:textId="77777777" w:rsidR="008E0620" w:rsidRDefault="008E0620">
            <w:pPr>
              <w:rPr>
                <w:rFonts w:ascii="Arial" w:eastAsia="Calibri" w:hAnsi="Arial" w:cs="Arial"/>
                <w:bCs/>
                <w:iCs/>
              </w:rPr>
            </w:pPr>
          </w:p>
          <w:p w14:paraId="77C5B4FB" w14:textId="77777777" w:rsidR="008E0620" w:rsidRDefault="008E0620">
            <w:pPr>
              <w:rPr>
                <w:rFonts w:ascii="Arial" w:eastAsia="Calibri" w:hAnsi="Arial" w:cs="Arial"/>
                <w:bCs/>
                <w:iCs/>
              </w:rPr>
            </w:pPr>
          </w:p>
          <w:p w14:paraId="76BD05CE" w14:textId="77777777" w:rsidR="008E0620" w:rsidRDefault="008E0620">
            <w:pPr>
              <w:rPr>
                <w:rFonts w:ascii="Arial" w:eastAsia="Calibri" w:hAnsi="Arial" w:cs="Arial"/>
                <w:bCs/>
                <w:iCs/>
              </w:rPr>
            </w:pPr>
          </w:p>
          <w:p w14:paraId="4C94AB64" w14:textId="77777777" w:rsidR="008E0620" w:rsidRDefault="008E0620">
            <w:pPr>
              <w:rPr>
                <w:rFonts w:ascii="Arial" w:eastAsia="Calibri" w:hAnsi="Arial" w:cs="Arial"/>
                <w:bCs/>
                <w:iCs/>
              </w:rPr>
            </w:pPr>
          </w:p>
          <w:p w14:paraId="7E800965" w14:textId="77777777" w:rsidR="008E0620" w:rsidRDefault="008E0620">
            <w:pPr>
              <w:rPr>
                <w:rFonts w:ascii="Arial" w:eastAsia="Calibri" w:hAnsi="Arial" w:cs="Arial"/>
                <w:bCs/>
                <w:iCs/>
              </w:rPr>
            </w:pPr>
          </w:p>
          <w:p w14:paraId="10F56161" w14:textId="77777777" w:rsidR="008E0620" w:rsidRDefault="008E0620">
            <w:pPr>
              <w:rPr>
                <w:rFonts w:ascii="Arial" w:eastAsia="Calibri" w:hAnsi="Arial" w:cs="Arial"/>
                <w:b/>
                <w:iCs/>
              </w:rPr>
            </w:pPr>
          </w:p>
        </w:tc>
      </w:tr>
      <w:tr w:rsidR="008E0620" w14:paraId="3A1AFAC6"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57243430"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22F2E96F"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5BF2128D"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70BE9325"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5A1FF02B"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164D9A09" w14:textId="77777777" w:rsidR="008E0620" w:rsidRDefault="008E0620">
            <w:pPr>
              <w:rPr>
                <w:rFonts w:ascii="Arial" w:hAnsi="Arial" w:cs="Arial"/>
                <w:b/>
              </w:rPr>
            </w:pPr>
            <w:r>
              <w:rPr>
                <w:rFonts w:ascii="Arial" w:hAnsi="Arial" w:cs="Arial"/>
                <w:b/>
              </w:rPr>
              <w:t>Excellent</w:t>
            </w:r>
          </w:p>
        </w:tc>
      </w:tr>
      <w:tr w:rsidR="008E0620" w14:paraId="5F053726"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38135DEA"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A06A7A2"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C59D295"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CF08B13"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31435CA"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96050B6" w14:textId="77777777" w:rsidR="008E0620" w:rsidRDefault="008E0620">
            <w:pPr>
              <w:rPr>
                <w:rFonts w:ascii="Arial" w:hAnsi="Arial" w:cs="Arial"/>
              </w:rPr>
            </w:pPr>
          </w:p>
        </w:tc>
      </w:tr>
      <w:tr w:rsidR="008E0620" w14:paraId="0AD0FA0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18F42"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1CAB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BA6D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CCC2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05DE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FB5DE" w14:textId="77777777" w:rsidR="008E0620" w:rsidRDefault="008E0620">
            <w:pPr>
              <w:rPr>
                <w:rFonts w:ascii="Arial" w:hAnsi="Arial" w:cs="Arial"/>
              </w:rPr>
            </w:pPr>
          </w:p>
        </w:tc>
      </w:tr>
      <w:tr w:rsidR="008E0620" w14:paraId="3C4BF49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42261"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79C2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F92B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C2F9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A03F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7650A" w14:textId="77777777" w:rsidR="008E0620" w:rsidRDefault="008E0620">
            <w:pPr>
              <w:rPr>
                <w:rFonts w:ascii="Arial" w:hAnsi="Arial" w:cs="Arial"/>
              </w:rPr>
            </w:pPr>
          </w:p>
        </w:tc>
      </w:tr>
      <w:tr w:rsidR="008E0620" w14:paraId="314D8CA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33B64"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A52C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77CC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9E2B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C326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710D5" w14:textId="77777777" w:rsidR="008E0620" w:rsidRDefault="008E0620">
            <w:pPr>
              <w:rPr>
                <w:rFonts w:ascii="Arial" w:hAnsi="Arial" w:cs="Arial"/>
              </w:rPr>
            </w:pPr>
          </w:p>
        </w:tc>
      </w:tr>
      <w:tr w:rsidR="008E0620" w14:paraId="7D5EB1C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AA5C3"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5E64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12E9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4C15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A6E8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E891B" w14:textId="77777777" w:rsidR="008E0620" w:rsidRDefault="008E0620">
            <w:pPr>
              <w:rPr>
                <w:rFonts w:ascii="Arial" w:hAnsi="Arial" w:cs="Arial"/>
              </w:rPr>
            </w:pPr>
          </w:p>
        </w:tc>
      </w:tr>
      <w:tr w:rsidR="008E0620" w14:paraId="6594D5B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687B1"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062E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EE3F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CC02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4FCF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AB87F" w14:textId="77777777" w:rsidR="008E0620" w:rsidRDefault="008E0620">
            <w:pPr>
              <w:rPr>
                <w:rFonts w:ascii="Arial" w:hAnsi="Arial" w:cs="Arial"/>
              </w:rPr>
            </w:pPr>
          </w:p>
        </w:tc>
      </w:tr>
      <w:tr w:rsidR="008E0620" w14:paraId="1344429F"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70DB8"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60F9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0826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7508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9443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A4DB6" w14:textId="77777777" w:rsidR="008E0620" w:rsidRDefault="008E0620">
            <w:pPr>
              <w:rPr>
                <w:rFonts w:ascii="Arial" w:hAnsi="Arial" w:cs="Arial"/>
              </w:rPr>
            </w:pPr>
          </w:p>
        </w:tc>
      </w:tr>
    </w:tbl>
    <w:p w14:paraId="3CBC78D9" w14:textId="77777777" w:rsidR="008E0620" w:rsidRDefault="008E0620" w:rsidP="008E0620">
      <w:pPr>
        <w:rPr>
          <w:rFonts w:ascii="Arial" w:eastAsia="Calibri" w:hAnsi="Arial" w:cs="Arial"/>
          <w:b/>
          <w:u w:val="single"/>
        </w:rPr>
      </w:pPr>
    </w:p>
    <w:p w14:paraId="2574E152"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0FF4BB04"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996160" behindDoc="0" locked="0" layoutInCell="1" allowOverlap="1" wp14:anchorId="7A3BD1DD" wp14:editId="63EF0198">
            <wp:simplePos x="0" y="0"/>
            <wp:positionH relativeFrom="column">
              <wp:posOffset>36195</wp:posOffset>
            </wp:positionH>
            <wp:positionV relativeFrom="paragraph">
              <wp:posOffset>-157480</wp:posOffset>
            </wp:positionV>
            <wp:extent cx="1547495" cy="82359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3AB75315" w14:textId="77777777" w:rsidR="008E0620" w:rsidRDefault="008E0620" w:rsidP="008E0620">
      <w:pPr>
        <w:spacing w:after="0" w:line="240" w:lineRule="auto"/>
        <w:rPr>
          <w:rFonts w:ascii="Arial" w:eastAsia="Times New Roman" w:hAnsi="Arial" w:cs="Arial"/>
          <w:b/>
          <w:sz w:val="28"/>
          <w:szCs w:val="28"/>
          <w:lang w:val="en-US" w:eastAsia="en-US"/>
        </w:rPr>
      </w:pPr>
    </w:p>
    <w:p w14:paraId="25FB232C"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w:t>
      </w:r>
    </w:p>
    <w:p w14:paraId="2E8120F5" w14:textId="77777777" w:rsidR="008E0620" w:rsidRDefault="008E0620" w:rsidP="008E0620">
      <w:pPr>
        <w:spacing w:after="0" w:line="240" w:lineRule="auto"/>
        <w:rPr>
          <w:rFonts w:ascii="Arial" w:eastAsia="Times New Roman" w:hAnsi="Arial" w:cs="Arial"/>
          <w:b/>
          <w:sz w:val="24"/>
          <w:szCs w:val="24"/>
          <w:lang w:val="en-US" w:eastAsia="en-US"/>
        </w:rPr>
      </w:pPr>
    </w:p>
    <w:p w14:paraId="2ADA25E8"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0DECF307" w14:textId="77777777" w:rsidR="008E0620" w:rsidRDefault="008E0620" w:rsidP="008E0620">
      <w:pPr>
        <w:spacing w:after="0" w:line="240" w:lineRule="auto"/>
        <w:rPr>
          <w:rFonts w:ascii="Arial" w:eastAsia="Times New Roman" w:hAnsi="Arial" w:cs="Arial"/>
          <w:b/>
          <w:sz w:val="24"/>
          <w:szCs w:val="24"/>
          <w:lang w:val="en-US" w:eastAsia="en-US"/>
        </w:rPr>
      </w:pPr>
    </w:p>
    <w:p w14:paraId="5633FA6E" w14:textId="77777777" w:rsidR="008E0620" w:rsidRDefault="008E0620" w:rsidP="008E0620">
      <w:pPr>
        <w:spacing w:after="0" w:line="240" w:lineRule="auto"/>
        <w:rPr>
          <w:rFonts w:ascii="Arial" w:eastAsia="Times New Roman" w:hAnsi="Arial" w:cs="Arial"/>
          <w:b/>
          <w:sz w:val="24"/>
          <w:szCs w:val="24"/>
          <w:lang w:val="en-US" w:eastAsia="en-US"/>
        </w:rPr>
      </w:pPr>
    </w:p>
    <w:p w14:paraId="231B3238" w14:textId="77777777" w:rsidR="008E0620" w:rsidRDefault="008E0620" w:rsidP="008E0620">
      <w:pPr>
        <w:spacing w:after="0" w:line="240" w:lineRule="auto"/>
        <w:rPr>
          <w:rFonts w:ascii="Arial" w:eastAsia="Times New Roman" w:hAnsi="Arial" w:cs="Arial"/>
          <w:b/>
          <w:sz w:val="24"/>
          <w:szCs w:val="24"/>
          <w:lang w:val="en-US" w:eastAsia="en-US"/>
        </w:rPr>
      </w:pPr>
    </w:p>
    <w:p w14:paraId="6562432B" w14:textId="77777777" w:rsidR="008E0620" w:rsidRDefault="008E0620" w:rsidP="008E0620">
      <w:pPr>
        <w:spacing w:after="0" w:line="240" w:lineRule="auto"/>
        <w:rPr>
          <w:rFonts w:ascii="Arial" w:eastAsia="Times New Roman" w:hAnsi="Arial" w:cs="Arial"/>
          <w:b/>
          <w:sz w:val="24"/>
          <w:szCs w:val="24"/>
          <w:lang w:val="en-US" w:eastAsia="en-US"/>
        </w:rPr>
      </w:pPr>
    </w:p>
    <w:p w14:paraId="05B7A4A3" w14:textId="77777777" w:rsidR="008E0620" w:rsidRDefault="008E0620" w:rsidP="008E0620">
      <w:pPr>
        <w:spacing w:after="0" w:line="240" w:lineRule="auto"/>
        <w:rPr>
          <w:rFonts w:ascii="Arial" w:eastAsia="Times New Roman" w:hAnsi="Arial" w:cs="Arial"/>
          <w:b/>
          <w:sz w:val="24"/>
          <w:szCs w:val="24"/>
          <w:lang w:val="en-US" w:eastAsia="en-US"/>
        </w:rPr>
      </w:pPr>
    </w:p>
    <w:p w14:paraId="7133B6C9" w14:textId="77777777" w:rsidR="008E0620" w:rsidRDefault="008E0620" w:rsidP="008E0620">
      <w:pPr>
        <w:spacing w:after="0" w:line="240" w:lineRule="auto"/>
        <w:rPr>
          <w:rFonts w:ascii="Arial" w:eastAsia="Times New Roman" w:hAnsi="Arial" w:cs="Arial"/>
          <w:b/>
          <w:sz w:val="24"/>
          <w:szCs w:val="24"/>
          <w:lang w:val="en-US" w:eastAsia="en-US"/>
        </w:rPr>
      </w:pPr>
    </w:p>
    <w:p w14:paraId="67F83859"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3896ADF0" w14:textId="77777777" w:rsidR="008E0620" w:rsidRDefault="008E0620" w:rsidP="008E0620">
      <w:pPr>
        <w:spacing w:after="0" w:line="240" w:lineRule="auto"/>
        <w:rPr>
          <w:rFonts w:ascii="Arial" w:eastAsia="Times New Roman" w:hAnsi="Arial" w:cs="Arial"/>
          <w:b/>
          <w:sz w:val="24"/>
          <w:szCs w:val="24"/>
          <w:lang w:val="en-US" w:eastAsia="en-US"/>
        </w:rPr>
      </w:pPr>
    </w:p>
    <w:p w14:paraId="079B907B"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76026C50" w14:textId="77777777" w:rsidR="008E0620" w:rsidRDefault="008E0620" w:rsidP="008E0620">
      <w:pPr>
        <w:spacing w:after="0" w:line="240" w:lineRule="auto"/>
        <w:rPr>
          <w:rFonts w:ascii="Arial" w:eastAsia="Times New Roman" w:hAnsi="Arial" w:cs="Arial"/>
          <w:b/>
          <w:sz w:val="24"/>
          <w:szCs w:val="24"/>
          <w:lang w:val="en-US" w:eastAsia="en-US"/>
        </w:rPr>
      </w:pPr>
    </w:p>
    <w:p w14:paraId="56022AA7" w14:textId="77777777" w:rsidR="008E0620" w:rsidRDefault="008E0620" w:rsidP="008E0620">
      <w:pPr>
        <w:spacing w:after="0" w:line="240" w:lineRule="auto"/>
        <w:rPr>
          <w:rFonts w:ascii="Arial" w:eastAsia="Times New Roman" w:hAnsi="Arial" w:cs="Arial"/>
          <w:b/>
          <w:sz w:val="24"/>
          <w:szCs w:val="24"/>
          <w:lang w:val="en-US" w:eastAsia="en-US"/>
        </w:rPr>
      </w:pPr>
    </w:p>
    <w:p w14:paraId="2C2B3098" w14:textId="77777777" w:rsidR="008E0620" w:rsidRDefault="008E0620" w:rsidP="008E0620">
      <w:pPr>
        <w:spacing w:after="0" w:line="240" w:lineRule="auto"/>
        <w:rPr>
          <w:rFonts w:ascii="Arial" w:eastAsia="Times New Roman" w:hAnsi="Arial" w:cs="Arial"/>
          <w:b/>
          <w:sz w:val="24"/>
          <w:szCs w:val="24"/>
          <w:lang w:val="en-US" w:eastAsia="en-US"/>
        </w:rPr>
      </w:pPr>
    </w:p>
    <w:p w14:paraId="0FF40E97" w14:textId="77777777" w:rsidR="008E0620" w:rsidRDefault="008E0620" w:rsidP="008E0620">
      <w:pPr>
        <w:spacing w:after="0" w:line="240" w:lineRule="auto"/>
        <w:rPr>
          <w:rFonts w:ascii="Arial" w:eastAsia="Times New Roman" w:hAnsi="Arial" w:cs="Arial"/>
          <w:b/>
          <w:sz w:val="24"/>
          <w:szCs w:val="24"/>
          <w:lang w:val="en-US" w:eastAsia="en-US"/>
        </w:rPr>
      </w:pPr>
    </w:p>
    <w:p w14:paraId="20E06264" w14:textId="77777777" w:rsidR="008E0620" w:rsidRDefault="008E0620" w:rsidP="008E0620">
      <w:pPr>
        <w:spacing w:after="0" w:line="240" w:lineRule="auto"/>
        <w:rPr>
          <w:rFonts w:ascii="Arial" w:eastAsia="Times New Roman" w:hAnsi="Arial" w:cs="Arial"/>
          <w:b/>
          <w:sz w:val="24"/>
          <w:szCs w:val="24"/>
          <w:lang w:val="en-US" w:eastAsia="en-US"/>
        </w:rPr>
      </w:pPr>
    </w:p>
    <w:p w14:paraId="5B2B5E42" w14:textId="77777777" w:rsidR="008E0620" w:rsidRDefault="008E0620" w:rsidP="008E0620">
      <w:pPr>
        <w:spacing w:after="0" w:line="240" w:lineRule="auto"/>
        <w:rPr>
          <w:rFonts w:ascii="Arial" w:eastAsia="Times New Roman" w:hAnsi="Arial" w:cs="Arial"/>
          <w:b/>
          <w:i/>
          <w:sz w:val="24"/>
          <w:szCs w:val="24"/>
          <w:lang w:val="en-US" w:eastAsia="en-US"/>
        </w:rPr>
      </w:pPr>
    </w:p>
    <w:p w14:paraId="29CBF234"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101781C5" w14:textId="77777777" w:rsidR="008E0620" w:rsidRDefault="008E0620" w:rsidP="008E0620">
      <w:pPr>
        <w:spacing w:after="0" w:line="240" w:lineRule="auto"/>
        <w:rPr>
          <w:rFonts w:ascii="Arial" w:eastAsia="Times New Roman" w:hAnsi="Arial" w:cs="Arial"/>
          <w:b/>
          <w:sz w:val="24"/>
          <w:szCs w:val="24"/>
          <w:lang w:val="en-US" w:eastAsia="en-US"/>
        </w:rPr>
      </w:pPr>
    </w:p>
    <w:p w14:paraId="70DA23FA"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7BA31D9C" w14:textId="77777777" w:rsidR="008E0620" w:rsidRDefault="008E0620" w:rsidP="008E0620">
      <w:pPr>
        <w:spacing w:after="0" w:line="240" w:lineRule="auto"/>
        <w:rPr>
          <w:rFonts w:ascii="Arial" w:eastAsia="Times New Roman" w:hAnsi="Arial" w:cs="Arial"/>
          <w:b/>
          <w:sz w:val="24"/>
          <w:szCs w:val="24"/>
          <w:lang w:val="en-US" w:eastAsia="en-US"/>
        </w:rPr>
      </w:pPr>
    </w:p>
    <w:p w14:paraId="3BB3EA2D" w14:textId="77777777" w:rsidR="008E0620" w:rsidRDefault="008E0620" w:rsidP="008E0620">
      <w:pPr>
        <w:spacing w:after="0" w:line="240" w:lineRule="auto"/>
        <w:rPr>
          <w:rFonts w:ascii="Arial" w:eastAsia="Times New Roman" w:hAnsi="Arial" w:cs="Arial"/>
          <w:b/>
          <w:sz w:val="24"/>
          <w:szCs w:val="24"/>
          <w:lang w:val="en-US" w:eastAsia="en-US"/>
        </w:rPr>
      </w:pPr>
    </w:p>
    <w:p w14:paraId="002B879C" w14:textId="77777777" w:rsidR="008E0620" w:rsidRDefault="008E0620" w:rsidP="008E0620">
      <w:pPr>
        <w:spacing w:after="0" w:line="240" w:lineRule="auto"/>
        <w:rPr>
          <w:rFonts w:ascii="Arial" w:eastAsia="Times New Roman" w:hAnsi="Arial" w:cs="Arial"/>
          <w:b/>
          <w:sz w:val="24"/>
          <w:szCs w:val="24"/>
          <w:lang w:val="en-US" w:eastAsia="en-US"/>
        </w:rPr>
      </w:pPr>
    </w:p>
    <w:p w14:paraId="20FE152F" w14:textId="77777777" w:rsidR="008E0620" w:rsidRDefault="008E0620" w:rsidP="008E0620">
      <w:pPr>
        <w:spacing w:after="0" w:line="240" w:lineRule="auto"/>
        <w:rPr>
          <w:rFonts w:ascii="Arial" w:eastAsia="Times New Roman" w:hAnsi="Arial" w:cs="Arial"/>
          <w:b/>
          <w:sz w:val="24"/>
          <w:szCs w:val="24"/>
          <w:lang w:val="en-US" w:eastAsia="en-US"/>
        </w:rPr>
      </w:pPr>
    </w:p>
    <w:p w14:paraId="4E7F77AE" w14:textId="77777777" w:rsidR="008E0620" w:rsidRDefault="008E0620" w:rsidP="008E0620">
      <w:pPr>
        <w:spacing w:after="0" w:line="240" w:lineRule="auto"/>
        <w:rPr>
          <w:rFonts w:ascii="Arial" w:eastAsia="Times New Roman" w:hAnsi="Arial" w:cs="Arial"/>
          <w:b/>
          <w:sz w:val="24"/>
          <w:szCs w:val="24"/>
          <w:lang w:val="en-US" w:eastAsia="en-US"/>
        </w:rPr>
      </w:pPr>
    </w:p>
    <w:p w14:paraId="0B1F1AA4" w14:textId="77777777" w:rsidR="008E0620" w:rsidRDefault="008E0620" w:rsidP="008E0620">
      <w:pPr>
        <w:spacing w:after="0" w:line="240" w:lineRule="auto"/>
        <w:rPr>
          <w:rFonts w:ascii="Arial" w:eastAsia="Times New Roman" w:hAnsi="Arial" w:cs="Arial"/>
          <w:b/>
          <w:i/>
          <w:sz w:val="24"/>
          <w:szCs w:val="24"/>
          <w:lang w:val="en-US" w:eastAsia="en-US"/>
        </w:rPr>
      </w:pPr>
    </w:p>
    <w:p w14:paraId="434DC38B"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19538DA8" w14:textId="77777777" w:rsidR="008E0620" w:rsidRDefault="008E0620" w:rsidP="008E0620">
      <w:pPr>
        <w:spacing w:after="0" w:line="240" w:lineRule="auto"/>
        <w:rPr>
          <w:rFonts w:ascii="Arial" w:eastAsia="Times New Roman" w:hAnsi="Arial" w:cs="Arial"/>
          <w:b/>
          <w:sz w:val="24"/>
          <w:szCs w:val="24"/>
          <w:lang w:val="en-US" w:eastAsia="en-US"/>
        </w:rPr>
      </w:pPr>
    </w:p>
    <w:p w14:paraId="356E178F"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5B8AA542" w14:textId="77777777" w:rsidR="008E0620" w:rsidRDefault="008E0620" w:rsidP="008E0620">
      <w:pPr>
        <w:spacing w:after="0" w:line="240" w:lineRule="auto"/>
        <w:rPr>
          <w:rFonts w:ascii="Arial" w:eastAsia="Times New Roman" w:hAnsi="Arial" w:cs="Arial"/>
          <w:b/>
          <w:sz w:val="24"/>
          <w:szCs w:val="24"/>
          <w:lang w:val="en-US" w:eastAsia="en-US"/>
        </w:rPr>
      </w:pPr>
    </w:p>
    <w:p w14:paraId="70F2CCC9" w14:textId="77777777" w:rsidR="008E0620" w:rsidRDefault="008E0620" w:rsidP="008E0620">
      <w:pPr>
        <w:spacing w:after="0" w:line="240" w:lineRule="auto"/>
        <w:rPr>
          <w:rFonts w:ascii="Arial" w:eastAsia="Times New Roman" w:hAnsi="Arial" w:cs="Arial"/>
          <w:b/>
          <w:sz w:val="24"/>
          <w:szCs w:val="24"/>
          <w:lang w:val="en-US" w:eastAsia="en-US"/>
        </w:rPr>
      </w:pPr>
    </w:p>
    <w:p w14:paraId="2DA725DE" w14:textId="77777777" w:rsidR="008E0620" w:rsidRDefault="008E0620" w:rsidP="008E0620">
      <w:pPr>
        <w:spacing w:after="0" w:line="240" w:lineRule="auto"/>
        <w:rPr>
          <w:rFonts w:ascii="Arial" w:eastAsia="Times New Roman" w:hAnsi="Arial" w:cs="Arial"/>
          <w:b/>
          <w:sz w:val="24"/>
          <w:szCs w:val="24"/>
          <w:lang w:val="en-US" w:eastAsia="en-US"/>
        </w:rPr>
      </w:pPr>
    </w:p>
    <w:p w14:paraId="00649064" w14:textId="77777777" w:rsidR="008E0620" w:rsidRDefault="008E0620" w:rsidP="008E0620">
      <w:pPr>
        <w:spacing w:after="0" w:line="240" w:lineRule="auto"/>
        <w:rPr>
          <w:rFonts w:ascii="Arial" w:eastAsia="Times New Roman" w:hAnsi="Arial" w:cs="Arial"/>
          <w:b/>
          <w:sz w:val="24"/>
          <w:szCs w:val="24"/>
          <w:lang w:val="en-US" w:eastAsia="en-US"/>
        </w:rPr>
      </w:pPr>
    </w:p>
    <w:p w14:paraId="2D03FE88" w14:textId="77777777" w:rsidR="008E0620" w:rsidRDefault="008E0620" w:rsidP="008E0620">
      <w:pPr>
        <w:spacing w:after="0" w:line="240" w:lineRule="auto"/>
        <w:rPr>
          <w:rFonts w:ascii="Arial" w:eastAsia="Times New Roman" w:hAnsi="Arial" w:cs="Arial"/>
          <w:b/>
          <w:sz w:val="24"/>
          <w:szCs w:val="24"/>
          <w:lang w:val="en-US" w:eastAsia="en-US"/>
        </w:rPr>
      </w:pPr>
    </w:p>
    <w:p w14:paraId="0D4875B6" w14:textId="77777777" w:rsidR="008E0620" w:rsidRDefault="008E0620" w:rsidP="008E0620">
      <w:pPr>
        <w:spacing w:after="0" w:line="240" w:lineRule="auto"/>
        <w:rPr>
          <w:rFonts w:ascii="Arial" w:eastAsia="Times New Roman" w:hAnsi="Arial" w:cs="Arial"/>
          <w:b/>
          <w:i/>
          <w:sz w:val="24"/>
          <w:szCs w:val="24"/>
          <w:lang w:val="en-US" w:eastAsia="en-US"/>
        </w:rPr>
      </w:pPr>
    </w:p>
    <w:p w14:paraId="2FD881DD"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2CC3F9B2"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1FFABE59"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7165259C"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5060C43D"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2B5527A9"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7CDF4D84"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1DADB9F7" w14:textId="77777777" w:rsidR="008E0620" w:rsidRDefault="008E0620">
            <w:pPr>
              <w:rPr>
                <w:rFonts w:ascii="Arial" w:hAnsi="Arial" w:cs="Arial"/>
                <w:b/>
              </w:rPr>
            </w:pPr>
            <w:r>
              <w:rPr>
                <w:rFonts w:ascii="Arial" w:hAnsi="Arial" w:cs="Arial"/>
                <w:b/>
              </w:rPr>
              <w:t>Excellent</w:t>
            </w:r>
          </w:p>
        </w:tc>
      </w:tr>
      <w:tr w:rsidR="008E0620" w14:paraId="6459A67B"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754EE7A5"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F1997CE"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3E1A535"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28BC755"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76AE2FF"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A92FF52" w14:textId="77777777" w:rsidR="008E0620" w:rsidRDefault="008E0620">
            <w:pPr>
              <w:rPr>
                <w:rFonts w:ascii="Arial" w:hAnsi="Arial" w:cs="Arial"/>
              </w:rPr>
            </w:pPr>
          </w:p>
        </w:tc>
      </w:tr>
      <w:tr w:rsidR="008E0620" w14:paraId="1D20AFCF"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4B7A4"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5EB3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C7DC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155E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9D51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FA59A" w14:textId="77777777" w:rsidR="008E0620" w:rsidRDefault="008E0620">
            <w:pPr>
              <w:rPr>
                <w:rFonts w:ascii="Arial" w:hAnsi="Arial" w:cs="Arial"/>
              </w:rPr>
            </w:pPr>
          </w:p>
        </w:tc>
      </w:tr>
      <w:tr w:rsidR="008E0620" w14:paraId="2080D3F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547C8"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F844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12E6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D936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DF2C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6791B" w14:textId="77777777" w:rsidR="008E0620" w:rsidRDefault="008E0620">
            <w:pPr>
              <w:rPr>
                <w:rFonts w:ascii="Arial" w:hAnsi="Arial" w:cs="Arial"/>
              </w:rPr>
            </w:pPr>
          </w:p>
        </w:tc>
      </w:tr>
      <w:tr w:rsidR="008E0620" w14:paraId="7517EC8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10F7D"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BF6F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4EC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4BA6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F062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C3487" w14:textId="77777777" w:rsidR="008E0620" w:rsidRDefault="008E0620">
            <w:pPr>
              <w:rPr>
                <w:rFonts w:ascii="Arial" w:hAnsi="Arial" w:cs="Arial"/>
              </w:rPr>
            </w:pPr>
          </w:p>
        </w:tc>
      </w:tr>
      <w:tr w:rsidR="008E0620" w14:paraId="53478E6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97D1D"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1906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ED66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5073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286F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FD412" w14:textId="77777777" w:rsidR="008E0620" w:rsidRDefault="008E0620">
            <w:pPr>
              <w:rPr>
                <w:rFonts w:ascii="Arial" w:hAnsi="Arial" w:cs="Arial"/>
              </w:rPr>
            </w:pPr>
          </w:p>
        </w:tc>
      </w:tr>
      <w:tr w:rsidR="008E0620" w14:paraId="68328BEF"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FEE45"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4C4E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1B04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353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858F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B27CC" w14:textId="77777777" w:rsidR="008E0620" w:rsidRDefault="008E0620">
            <w:pPr>
              <w:rPr>
                <w:rFonts w:ascii="Arial" w:hAnsi="Arial" w:cs="Arial"/>
              </w:rPr>
            </w:pPr>
          </w:p>
        </w:tc>
      </w:tr>
      <w:tr w:rsidR="008E0620" w14:paraId="5A6CEF6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F2CF5"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CAAB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EF8B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7649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A908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67FAD" w14:textId="77777777" w:rsidR="008E0620" w:rsidRDefault="008E0620">
            <w:pPr>
              <w:rPr>
                <w:rFonts w:ascii="Arial" w:hAnsi="Arial" w:cs="Arial"/>
              </w:rPr>
            </w:pPr>
          </w:p>
        </w:tc>
      </w:tr>
    </w:tbl>
    <w:p w14:paraId="20284CC8"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451667C0"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07971B74"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4B04D76E"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995136" behindDoc="0" locked="0" layoutInCell="1" allowOverlap="1" wp14:anchorId="631D1D3A" wp14:editId="6EF72152">
            <wp:simplePos x="0" y="0"/>
            <wp:positionH relativeFrom="column">
              <wp:posOffset>35560</wp:posOffset>
            </wp:positionH>
            <wp:positionV relativeFrom="paragraph">
              <wp:posOffset>-189865</wp:posOffset>
            </wp:positionV>
            <wp:extent cx="1547495" cy="82359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13C969D6"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30EDE62C"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31A3FF00" w14:textId="77777777" w:rsidR="008E0620" w:rsidRDefault="008E0620" w:rsidP="008E0620">
      <w:pPr>
        <w:spacing w:after="0" w:line="240" w:lineRule="auto"/>
        <w:rPr>
          <w:rFonts w:ascii="Arial" w:eastAsia="Times New Roman" w:hAnsi="Arial" w:cs="Arial"/>
          <w:b/>
          <w:sz w:val="24"/>
          <w:szCs w:val="24"/>
          <w:lang w:val="en-US" w:eastAsia="en-US"/>
        </w:rPr>
      </w:pPr>
    </w:p>
    <w:p w14:paraId="7B7A74BE"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08DFA0A5"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3DDA3BF"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560284C3"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28DA5" w14:textId="77777777" w:rsidR="008E0620" w:rsidRDefault="008E0620">
            <w:pPr>
              <w:rPr>
                <w:rFonts w:ascii="Arial" w:eastAsia="Calibri" w:hAnsi="Arial" w:cs="Arial"/>
                <w:bCs/>
                <w:iCs/>
              </w:rPr>
            </w:pPr>
            <w:r>
              <w:rPr>
                <w:rFonts w:ascii="Arial" w:eastAsia="Calibri" w:hAnsi="Arial" w:cs="Arial"/>
                <w:bCs/>
                <w:iCs/>
              </w:rPr>
              <w:t>Please specify areas of practice where the student demonstrates particular strengths</w:t>
            </w:r>
          </w:p>
          <w:p w14:paraId="76A0B327" w14:textId="77777777" w:rsidR="008E0620" w:rsidRDefault="008E0620">
            <w:pPr>
              <w:rPr>
                <w:rFonts w:ascii="Arial" w:eastAsia="Calibri" w:hAnsi="Arial" w:cs="Arial"/>
                <w:bCs/>
                <w:iCs/>
              </w:rPr>
            </w:pPr>
          </w:p>
          <w:p w14:paraId="0E05D290" w14:textId="77777777" w:rsidR="008E0620" w:rsidRDefault="008E0620">
            <w:pPr>
              <w:rPr>
                <w:rFonts w:ascii="Arial" w:eastAsia="Calibri" w:hAnsi="Arial" w:cs="Arial"/>
                <w:bCs/>
                <w:iCs/>
              </w:rPr>
            </w:pPr>
          </w:p>
          <w:p w14:paraId="106B874D" w14:textId="77777777" w:rsidR="008E0620" w:rsidRDefault="008E0620">
            <w:pPr>
              <w:rPr>
                <w:rFonts w:ascii="Arial" w:eastAsia="Calibri" w:hAnsi="Arial" w:cs="Arial"/>
                <w:bCs/>
                <w:iCs/>
              </w:rPr>
            </w:pPr>
          </w:p>
          <w:p w14:paraId="0832562A" w14:textId="77777777" w:rsidR="008E0620" w:rsidRDefault="008E0620">
            <w:pPr>
              <w:rPr>
                <w:rFonts w:ascii="Arial" w:eastAsia="Calibri" w:hAnsi="Arial" w:cs="Arial"/>
                <w:bCs/>
                <w:iCs/>
              </w:rPr>
            </w:pPr>
          </w:p>
          <w:p w14:paraId="0E203DC9" w14:textId="77777777" w:rsidR="008E0620" w:rsidRDefault="008E0620">
            <w:pPr>
              <w:rPr>
                <w:rFonts w:ascii="Arial" w:eastAsia="Calibri" w:hAnsi="Arial" w:cs="Arial"/>
                <w:bCs/>
                <w:iCs/>
              </w:rPr>
            </w:pPr>
          </w:p>
          <w:p w14:paraId="05EF0829" w14:textId="77777777" w:rsidR="008E0620" w:rsidRDefault="008E0620">
            <w:pPr>
              <w:rPr>
                <w:rFonts w:ascii="Arial" w:eastAsia="Calibri" w:hAnsi="Arial" w:cs="Arial"/>
                <w:bCs/>
                <w:iCs/>
              </w:rPr>
            </w:pPr>
          </w:p>
          <w:p w14:paraId="3E18D2F4" w14:textId="77777777" w:rsidR="008E0620" w:rsidRDefault="008E0620">
            <w:pPr>
              <w:rPr>
                <w:rFonts w:ascii="Arial" w:eastAsia="Calibri" w:hAnsi="Arial" w:cs="Arial"/>
                <w:bCs/>
                <w:iCs/>
              </w:rPr>
            </w:pPr>
          </w:p>
          <w:p w14:paraId="5961AE1C" w14:textId="77777777" w:rsidR="008E0620" w:rsidRDefault="008E0620">
            <w:pPr>
              <w:rPr>
                <w:rFonts w:ascii="Arial" w:eastAsia="Calibri" w:hAnsi="Arial" w:cs="Arial"/>
                <w:bCs/>
                <w:iCs/>
              </w:rPr>
            </w:pPr>
          </w:p>
          <w:p w14:paraId="13614F5A" w14:textId="77777777" w:rsidR="008E0620" w:rsidRDefault="008E0620">
            <w:pPr>
              <w:rPr>
                <w:rFonts w:ascii="Arial" w:eastAsia="Calibri" w:hAnsi="Arial" w:cs="Arial"/>
                <w:bCs/>
                <w:iCs/>
              </w:rPr>
            </w:pPr>
          </w:p>
          <w:p w14:paraId="172DE7BF" w14:textId="77777777" w:rsidR="008E0620" w:rsidRDefault="008E0620">
            <w:pPr>
              <w:rPr>
                <w:rFonts w:ascii="Arial" w:eastAsia="Calibri" w:hAnsi="Arial" w:cs="Arial"/>
                <w:bCs/>
                <w:iCs/>
              </w:rPr>
            </w:pPr>
          </w:p>
          <w:p w14:paraId="572038C4" w14:textId="77777777" w:rsidR="008E0620" w:rsidRDefault="008E0620">
            <w:pPr>
              <w:rPr>
                <w:rFonts w:ascii="Arial" w:eastAsia="Calibri" w:hAnsi="Arial" w:cs="Arial"/>
                <w:bCs/>
                <w:iCs/>
              </w:rPr>
            </w:pPr>
          </w:p>
          <w:p w14:paraId="0A2EA1C1" w14:textId="77777777" w:rsidR="008E0620" w:rsidRDefault="008E0620">
            <w:pPr>
              <w:rPr>
                <w:rFonts w:ascii="Arial" w:eastAsia="Calibri" w:hAnsi="Arial" w:cs="Arial"/>
                <w:bCs/>
                <w:iCs/>
              </w:rPr>
            </w:pPr>
          </w:p>
          <w:p w14:paraId="3A0027D4" w14:textId="77777777" w:rsidR="008E0620" w:rsidRDefault="008E0620">
            <w:pPr>
              <w:rPr>
                <w:rFonts w:ascii="Arial" w:eastAsia="Calibri" w:hAnsi="Arial" w:cs="Arial"/>
                <w:bCs/>
                <w:iCs/>
              </w:rPr>
            </w:pPr>
          </w:p>
          <w:p w14:paraId="3304CB21" w14:textId="77777777" w:rsidR="008E0620" w:rsidRDefault="008E0620">
            <w:pPr>
              <w:rPr>
                <w:rFonts w:ascii="Arial" w:eastAsia="Calibri" w:hAnsi="Arial" w:cs="Arial"/>
                <w:bCs/>
                <w:iCs/>
              </w:rPr>
            </w:pPr>
          </w:p>
          <w:p w14:paraId="59F18608" w14:textId="77777777" w:rsidR="008E0620" w:rsidRDefault="008E0620">
            <w:pPr>
              <w:rPr>
                <w:rFonts w:ascii="Arial" w:eastAsia="Calibri" w:hAnsi="Arial" w:cs="Arial"/>
                <w:bCs/>
                <w:iCs/>
              </w:rPr>
            </w:pPr>
          </w:p>
          <w:p w14:paraId="21AFC0F7" w14:textId="77777777" w:rsidR="008E0620" w:rsidRDefault="008E0620">
            <w:pPr>
              <w:rPr>
                <w:rFonts w:ascii="Arial" w:eastAsia="Calibri" w:hAnsi="Arial" w:cs="Arial"/>
                <w:bCs/>
                <w:iCs/>
              </w:rPr>
            </w:pPr>
          </w:p>
          <w:p w14:paraId="6E8A9852" w14:textId="77777777" w:rsidR="008E0620" w:rsidRDefault="008E0620">
            <w:pPr>
              <w:rPr>
                <w:rFonts w:ascii="Arial" w:eastAsia="Calibri" w:hAnsi="Arial" w:cs="Arial"/>
                <w:b/>
                <w:iCs/>
              </w:rPr>
            </w:pPr>
          </w:p>
        </w:tc>
      </w:tr>
      <w:tr w:rsidR="008E0620" w14:paraId="641999CA"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39AC1A29"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1A747143" w14:textId="77777777" w:rsidR="008E0620" w:rsidRDefault="008E0620">
            <w:pPr>
              <w:rPr>
                <w:rFonts w:ascii="Arial" w:eastAsia="Calibri" w:hAnsi="Arial" w:cs="Arial"/>
                <w:bCs/>
                <w:iCs/>
              </w:rPr>
            </w:pPr>
          </w:p>
          <w:p w14:paraId="0029CD11" w14:textId="77777777" w:rsidR="008E0620" w:rsidRDefault="008E0620">
            <w:pPr>
              <w:rPr>
                <w:rFonts w:ascii="Arial" w:eastAsia="Calibri" w:hAnsi="Arial" w:cs="Arial"/>
                <w:bCs/>
                <w:iCs/>
              </w:rPr>
            </w:pPr>
          </w:p>
          <w:p w14:paraId="5EACC1B7" w14:textId="77777777" w:rsidR="008E0620" w:rsidRDefault="008E0620">
            <w:pPr>
              <w:rPr>
                <w:rFonts w:ascii="Arial" w:eastAsia="Calibri" w:hAnsi="Arial" w:cs="Arial"/>
                <w:bCs/>
                <w:iCs/>
              </w:rPr>
            </w:pPr>
          </w:p>
          <w:p w14:paraId="249080B2" w14:textId="77777777" w:rsidR="008E0620" w:rsidRDefault="008E0620">
            <w:pPr>
              <w:rPr>
                <w:rFonts w:ascii="Arial" w:eastAsia="Calibri" w:hAnsi="Arial" w:cs="Arial"/>
                <w:bCs/>
                <w:iCs/>
              </w:rPr>
            </w:pPr>
          </w:p>
          <w:p w14:paraId="56A5EE26" w14:textId="77777777" w:rsidR="008E0620" w:rsidRDefault="008E0620">
            <w:pPr>
              <w:rPr>
                <w:rFonts w:ascii="Arial" w:eastAsia="Calibri" w:hAnsi="Arial" w:cs="Arial"/>
                <w:bCs/>
                <w:iCs/>
              </w:rPr>
            </w:pPr>
          </w:p>
          <w:p w14:paraId="36AE1E91" w14:textId="77777777" w:rsidR="008E0620" w:rsidRDefault="008E0620">
            <w:pPr>
              <w:rPr>
                <w:rFonts w:ascii="Arial" w:eastAsia="Calibri" w:hAnsi="Arial" w:cs="Arial"/>
                <w:bCs/>
                <w:iCs/>
              </w:rPr>
            </w:pPr>
          </w:p>
          <w:p w14:paraId="50D776B1" w14:textId="77777777" w:rsidR="008E0620" w:rsidRDefault="008E0620">
            <w:pPr>
              <w:rPr>
                <w:rFonts w:ascii="Arial" w:eastAsia="Calibri" w:hAnsi="Arial" w:cs="Arial"/>
                <w:bCs/>
                <w:iCs/>
              </w:rPr>
            </w:pPr>
          </w:p>
          <w:p w14:paraId="74F15238" w14:textId="77777777" w:rsidR="008E0620" w:rsidRDefault="008E0620">
            <w:pPr>
              <w:rPr>
                <w:rFonts w:ascii="Arial" w:eastAsia="Calibri" w:hAnsi="Arial" w:cs="Arial"/>
                <w:bCs/>
                <w:iCs/>
              </w:rPr>
            </w:pPr>
          </w:p>
          <w:p w14:paraId="68EC1A17" w14:textId="77777777" w:rsidR="008E0620" w:rsidRDefault="008E0620">
            <w:pPr>
              <w:rPr>
                <w:rFonts w:ascii="Arial" w:eastAsia="Calibri" w:hAnsi="Arial" w:cs="Arial"/>
                <w:bCs/>
                <w:iCs/>
              </w:rPr>
            </w:pPr>
          </w:p>
          <w:p w14:paraId="44B1C5FD" w14:textId="77777777" w:rsidR="008E0620" w:rsidRDefault="008E0620">
            <w:pPr>
              <w:rPr>
                <w:rFonts w:ascii="Arial" w:eastAsia="Calibri" w:hAnsi="Arial" w:cs="Arial"/>
                <w:bCs/>
                <w:iCs/>
              </w:rPr>
            </w:pPr>
          </w:p>
          <w:p w14:paraId="73054862" w14:textId="77777777" w:rsidR="008E0620" w:rsidRDefault="008E0620">
            <w:pPr>
              <w:rPr>
                <w:rFonts w:ascii="Arial" w:eastAsia="Calibri" w:hAnsi="Arial" w:cs="Arial"/>
                <w:bCs/>
                <w:iCs/>
              </w:rPr>
            </w:pPr>
          </w:p>
          <w:p w14:paraId="2CB6D0C3" w14:textId="77777777" w:rsidR="008E0620" w:rsidRDefault="008E0620">
            <w:pPr>
              <w:rPr>
                <w:rFonts w:ascii="Arial" w:eastAsia="Calibri" w:hAnsi="Arial" w:cs="Arial"/>
                <w:bCs/>
                <w:iCs/>
              </w:rPr>
            </w:pPr>
          </w:p>
          <w:p w14:paraId="7C7397BC" w14:textId="77777777" w:rsidR="008E0620" w:rsidRDefault="008E0620">
            <w:pPr>
              <w:rPr>
                <w:rFonts w:ascii="Arial" w:eastAsia="Calibri" w:hAnsi="Arial" w:cs="Arial"/>
                <w:bCs/>
                <w:iCs/>
              </w:rPr>
            </w:pPr>
          </w:p>
          <w:p w14:paraId="799111C3" w14:textId="77777777" w:rsidR="008E0620" w:rsidRDefault="008E0620">
            <w:pPr>
              <w:rPr>
                <w:rFonts w:ascii="Arial" w:eastAsia="Calibri" w:hAnsi="Arial" w:cs="Arial"/>
                <w:bCs/>
                <w:iCs/>
              </w:rPr>
            </w:pPr>
          </w:p>
          <w:p w14:paraId="4D635974" w14:textId="77777777" w:rsidR="008E0620" w:rsidRDefault="008E0620">
            <w:pPr>
              <w:rPr>
                <w:rFonts w:ascii="Arial" w:eastAsia="Calibri" w:hAnsi="Arial" w:cs="Arial"/>
                <w:bCs/>
                <w:iCs/>
              </w:rPr>
            </w:pPr>
          </w:p>
          <w:p w14:paraId="776B9B77" w14:textId="77777777" w:rsidR="008E0620" w:rsidRDefault="008E0620">
            <w:pPr>
              <w:rPr>
                <w:rFonts w:ascii="Arial" w:eastAsia="Calibri" w:hAnsi="Arial" w:cs="Arial"/>
                <w:bCs/>
                <w:iCs/>
              </w:rPr>
            </w:pPr>
          </w:p>
          <w:p w14:paraId="76382CBF" w14:textId="77777777" w:rsidR="008E0620" w:rsidRDefault="008E0620">
            <w:pPr>
              <w:rPr>
                <w:rFonts w:ascii="Arial" w:eastAsia="Calibri" w:hAnsi="Arial" w:cs="Arial"/>
                <w:b/>
                <w:iCs/>
              </w:rPr>
            </w:pPr>
          </w:p>
        </w:tc>
      </w:tr>
      <w:tr w:rsidR="008E0620" w14:paraId="632CF3A9"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452DC4B5"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07E023EE"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3CCF2293"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716E3552"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2C00756A"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28A52945" w14:textId="77777777" w:rsidR="008E0620" w:rsidRDefault="008E0620">
            <w:pPr>
              <w:rPr>
                <w:rFonts w:ascii="Arial" w:hAnsi="Arial" w:cs="Arial"/>
                <w:b/>
              </w:rPr>
            </w:pPr>
            <w:r>
              <w:rPr>
                <w:rFonts w:ascii="Arial" w:hAnsi="Arial" w:cs="Arial"/>
                <w:b/>
              </w:rPr>
              <w:t>Excellent</w:t>
            </w:r>
          </w:p>
        </w:tc>
      </w:tr>
      <w:tr w:rsidR="008E0620" w14:paraId="3410FAD3"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4E8C920E"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1CC0000"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A28BC79"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7D31179"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7524389"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9F5C19B" w14:textId="77777777" w:rsidR="008E0620" w:rsidRDefault="008E0620">
            <w:pPr>
              <w:rPr>
                <w:rFonts w:ascii="Arial" w:hAnsi="Arial" w:cs="Arial"/>
              </w:rPr>
            </w:pPr>
          </w:p>
        </w:tc>
      </w:tr>
      <w:tr w:rsidR="008E0620" w14:paraId="031F364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34E3E"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D4EF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BBE5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1CA3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6E20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984F9" w14:textId="77777777" w:rsidR="008E0620" w:rsidRDefault="008E0620">
            <w:pPr>
              <w:rPr>
                <w:rFonts w:ascii="Arial" w:hAnsi="Arial" w:cs="Arial"/>
              </w:rPr>
            </w:pPr>
          </w:p>
        </w:tc>
      </w:tr>
      <w:tr w:rsidR="008E0620" w14:paraId="49664B7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1F1F8"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CAF6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2F4D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89D5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8473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16040" w14:textId="77777777" w:rsidR="008E0620" w:rsidRDefault="008E0620">
            <w:pPr>
              <w:rPr>
                <w:rFonts w:ascii="Arial" w:hAnsi="Arial" w:cs="Arial"/>
              </w:rPr>
            </w:pPr>
          </w:p>
        </w:tc>
      </w:tr>
      <w:tr w:rsidR="008E0620" w14:paraId="3C84F2C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A1AB9"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02D2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049F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36A8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B251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AF850" w14:textId="77777777" w:rsidR="008E0620" w:rsidRDefault="008E0620">
            <w:pPr>
              <w:rPr>
                <w:rFonts w:ascii="Arial" w:hAnsi="Arial" w:cs="Arial"/>
              </w:rPr>
            </w:pPr>
          </w:p>
        </w:tc>
      </w:tr>
      <w:tr w:rsidR="008E0620" w14:paraId="08402F5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35EDD"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B2D9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FA8A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6097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65BF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414D6" w14:textId="77777777" w:rsidR="008E0620" w:rsidRDefault="008E0620">
            <w:pPr>
              <w:rPr>
                <w:rFonts w:ascii="Arial" w:hAnsi="Arial" w:cs="Arial"/>
              </w:rPr>
            </w:pPr>
          </w:p>
        </w:tc>
      </w:tr>
      <w:tr w:rsidR="008E0620" w14:paraId="1C34090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59931"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2AC3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4A0E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D943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CA53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B7D56" w14:textId="77777777" w:rsidR="008E0620" w:rsidRDefault="008E0620">
            <w:pPr>
              <w:rPr>
                <w:rFonts w:ascii="Arial" w:hAnsi="Arial" w:cs="Arial"/>
              </w:rPr>
            </w:pPr>
          </w:p>
        </w:tc>
      </w:tr>
      <w:tr w:rsidR="008E0620" w14:paraId="676D7E2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A777B"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676C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7D35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36DA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33AC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19FD5" w14:textId="77777777" w:rsidR="008E0620" w:rsidRDefault="008E0620">
            <w:pPr>
              <w:rPr>
                <w:rFonts w:ascii="Arial" w:hAnsi="Arial" w:cs="Arial"/>
              </w:rPr>
            </w:pPr>
          </w:p>
        </w:tc>
      </w:tr>
    </w:tbl>
    <w:p w14:paraId="6E8E6F58" w14:textId="77777777" w:rsidR="008E0620" w:rsidRDefault="008E0620" w:rsidP="008E0620">
      <w:pPr>
        <w:rPr>
          <w:rFonts w:ascii="Arial" w:eastAsia="Calibri" w:hAnsi="Arial" w:cs="Arial"/>
          <w:b/>
          <w:u w:val="single"/>
        </w:rPr>
      </w:pPr>
    </w:p>
    <w:p w14:paraId="69526B7E"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19F2A99A"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998208" behindDoc="0" locked="0" layoutInCell="1" allowOverlap="1" wp14:anchorId="19C62C2B" wp14:editId="62993E51">
            <wp:simplePos x="0" y="0"/>
            <wp:positionH relativeFrom="column">
              <wp:posOffset>36195</wp:posOffset>
            </wp:positionH>
            <wp:positionV relativeFrom="paragraph">
              <wp:posOffset>-157480</wp:posOffset>
            </wp:positionV>
            <wp:extent cx="1547495" cy="82359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0D6130D8" w14:textId="77777777" w:rsidR="008E0620" w:rsidRDefault="008E0620" w:rsidP="008E0620">
      <w:pPr>
        <w:spacing w:after="0" w:line="240" w:lineRule="auto"/>
        <w:rPr>
          <w:rFonts w:ascii="Arial" w:eastAsia="Times New Roman" w:hAnsi="Arial" w:cs="Arial"/>
          <w:b/>
          <w:sz w:val="28"/>
          <w:szCs w:val="28"/>
          <w:lang w:val="en-US" w:eastAsia="en-US"/>
        </w:rPr>
      </w:pPr>
    </w:p>
    <w:p w14:paraId="649B9546" w14:textId="77777777" w:rsidR="008E0620" w:rsidRDefault="008E0620" w:rsidP="008E0620">
      <w:pPr>
        <w:spacing w:after="0" w:line="240" w:lineRule="auto"/>
        <w:rPr>
          <w:rFonts w:ascii="Arial" w:eastAsia="Times New Roman" w:hAnsi="Arial" w:cs="Arial"/>
          <w:b/>
          <w:sz w:val="28"/>
          <w:szCs w:val="28"/>
          <w:lang w:val="en-US" w:eastAsia="en-US"/>
        </w:rPr>
      </w:pPr>
    </w:p>
    <w:p w14:paraId="3FBA9138"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w:t>
      </w:r>
    </w:p>
    <w:p w14:paraId="7361F5AB" w14:textId="77777777" w:rsidR="008E0620" w:rsidRDefault="008E0620" w:rsidP="008E0620">
      <w:pPr>
        <w:spacing w:after="0" w:line="240" w:lineRule="auto"/>
        <w:rPr>
          <w:rFonts w:ascii="Arial" w:eastAsia="Times New Roman" w:hAnsi="Arial" w:cs="Arial"/>
          <w:b/>
          <w:sz w:val="24"/>
          <w:szCs w:val="24"/>
          <w:lang w:val="en-US" w:eastAsia="en-US"/>
        </w:rPr>
      </w:pPr>
    </w:p>
    <w:p w14:paraId="101AA9A5"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69EAD09E" w14:textId="77777777" w:rsidR="008E0620" w:rsidRDefault="008E0620" w:rsidP="008E0620">
      <w:pPr>
        <w:spacing w:after="0" w:line="240" w:lineRule="auto"/>
        <w:rPr>
          <w:rFonts w:ascii="Arial" w:eastAsia="Times New Roman" w:hAnsi="Arial" w:cs="Arial"/>
          <w:b/>
          <w:sz w:val="24"/>
          <w:szCs w:val="24"/>
          <w:lang w:val="en-US" w:eastAsia="en-US"/>
        </w:rPr>
      </w:pPr>
    </w:p>
    <w:p w14:paraId="705227A5" w14:textId="77777777" w:rsidR="008E0620" w:rsidRDefault="008E0620" w:rsidP="008E0620">
      <w:pPr>
        <w:spacing w:after="0" w:line="240" w:lineRule="auto"/>
        <w:rPr>
          <w:rFonts w:ascii="Arial" w:eastAsia="Times New Roman" w:hAnsi="Arial" w:cs="Arial"/>
          <w:b/>
          <w:sz w:val="24"/>
          <w:szCs w:val="24"/>
          <w:lang w:val="en-US" w:eastAsia="en-US"/>
        </w:rPr>
      </w:pPr>
    </w:p>
    <w:p w14:paraId="1AC7D483" w14:textId="77777777" w:rsidR="008E0620" w:rsidRDefault="008E0620" w:rsidP="008E0620">
      <w:pPr>
        <w:spacing w:after="0" w:line="240" w:lineRule="auto"/>
        <w:rPr>
          <w:rFonts w:ascii="Arial" w:eastAsia="Times New Roman" w:hAnsi="Arial" w:cs="Arial"/>
          <w:b/>
          <w:sz w:val="24"/>
          <w:szCs w:val="24"/>
          <w:lang w:val="en-US" w:eastAsia="en-US"/>
        </w:rPr>
      </w:pPr>
    </w:p>
    <w:p w14:paraId="7F306AE5" w14:textId="77777777" w:rsidR="008E0620" w:rsidRDefault="008E0620" w:rsidP="008E0620">
      <w:pPr>
        <w:spacing w:after="0" w:line="240" w:lineRule="auto"/>
        <w:rPr>
          <w:rFonts w:ascii="Arial" w:eastAsia="Times New Roman" w:hAnsi="Arial" w:cs="Arial"/>
          <w:b/>
          <w:sz w:val="24"/>
          <w:szCs w:val="24"/>
          <w:lang w:val="en-US" w:eastAsia="en-US"/>
        </w:rPr>
      </w:pPr>
    </w:p>
    <w:p w14:paraId="7F81D411" w14:textId="77777777" w:rsidR="008E0620" w:rsidRDefault="008E0620" w:rsidP="008E0620">
      <w:pPr>
        <w:spacing w:after="0" w:line="240" w:lineRule="auto"/>
        <w:rPr>
          <w:rFonts w:ascii="Arial" w:eastAsia="Times New Roman" w:hAnsi="Arial" w:cs="Arial"/>
          <w:b/>
          <w:sz w:val="24"/>
          <w:szCs w:val="24"/>
          <w:lang w:val="en-US" w:eastAsia="en-US"/>
        </w:rPr>
      </w:pPr>
    </w:p>
    <w:p w14:paraId="32B17A33" w14:textId="77777777" w:rsidR="008E0620" w:rsidRDefault="008E0620" w:rsidP="008E0620">
      <w:pPr>
        <w:spacing w:after="0" w:line="240" w:lineRule="auto"/>
        <w:rPr>
          <w:rFonts w:ascii="Arial" w:eastAsia="Times New Roman" w:hAnsi="Arial" w:cs="Arial"/>
          <w:b/>
          <w:sz w:val="24"/>
          <w:szCs w:val="24"/>
          <w:lang w:val="en-US" w:eastAsia="en-US"/>
        </w:rPr>
      </w:pPr>
    </w:p>
    <w:p w14:paraId="5DA9D144"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56CDF644" w14:textId="77777777" w:rsidR="008E0620" w:rsidRDefault="008E0620" w:rsidP="008E0620">
      <w:pPr>
        <w:spacing w:after="0" w:line="240" w:lineRule="auto"/>
        <w:rPr>
          <w:rFonts w:ascii="Arial" w:eastAsia="Times New Roman" w:hAnsi="Arial" w:cs="Arial"/>
          <w:b/>
          <w:sz w:val="24"/>
          <w:szCs w:val="24"/>
          <w:lang w:val="en-US" w:eastAsia="en-US"/>
        </w:rPr>
      </w:pPr>
    </w:p>
    <w:p w14:paraId="366D835E"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22557FDF" w14:textId="77777777" w:rsidR="008E0620" w:rsidRDefault="008E0620" w:rsidP="008E0620">
      <w:pPr>
        <w:spacing w:after="0" w:line="240" w:lineRule="auto"/>
        <w:rPr>
          <w:rFonts w:ascii="Arial" w:eastAsia="Times New Roman" w:hAnsi="Arial" w:cs="Arial"/>
          <w:b/>
          <w:sz w:val="24"/>
          <w:szCs w:val="24"/>
          <w:lang w:val="en-US" w:eastAsia="en-US"/>
        </w:rPr>
      </w:pPr>
    </w:p>
    <w:p w14:paraId="451755DE" w14:textId="77777777" w:rsidR="008E0620" w:rsidRDefault="008E0620" w:rsidP="008E0620">
      <w:pPr>
        <w:spacing w:after="0" w:line="240" w:lineRule="auto"/>
        <w:rPr>
          <w:rFonts w:ascii="Arial" w:eastAsia="Times New Roman" w:hAnsi="Arial" w:cs="Arial"/>
          <w:b/>
          <w:sz w:val="24"/>
          <w:szCs w:val="24"/>
          <w:lang w:val="en-US" w:eastAsia="en-US"/>
        </w:rPr>
      </w:pPr>
    </w:p>
    <w:p w14:paraId="2B4606E8" w14:textId="77777777" w:rsidR="008E0620" w:rsidRDefault="008E0620" w:rsidP="008E0620">
      <w:pPr>
        <w:spacing w:after="0" w:line="240" w:lineRule="auto"/>
        <w:rPr>
          <w:rFonts w:ascii="Arial" w:eastAsia="Times New Roman" w:hAnsi="Arial" w:cs="Arial"/>
          <w:b/>
          <w:sz w:val="24"/>
          <w:szCs w:val="24"/>
          <w:lang w:val="en-US" w:eastAsia="en-US"/>
        </w:rPr>
      </w:pPr>
    </w:p>
    <w:p w14:paraId="3883C348" w14:textId="77777777" w:rsidR="008E0620" w:rsidRDefault="008E0620" w:rsidP="008E0620">
      <w:pPr>
        <w:spacing w:after="0" w:line="240" w:lineRule="auto"/>
        <w:rPr>
          <w:rFonts w:ascii="Arial" w:eastAsia="Times New Roman" w:hAnsi="Arial" w:cs="Arial"/>
          <w:b/>
          <w:sz w:val="24"/>
          <w:szCs w:val="24"/>
          <w:lang w:val="en-US" w:eastAsia="en-US"/>
        </w:rPr>
      </w:pPr>
    </w:p>
    <w:p w14:paraId="31E76232" w14:textId="77777777" w:rsidR="008E0620" w:rsidRDefault="008E0620" w:rsidP="008E0620">
      <w:pPr>
        <w:spacing w:after="0" w:line="240" w:lineRule="auto"/>
        <w:rPr>
          <w:rFonts w:ascii="Arial" w:eastAsia="Times New Roman" w:hAnsi="Arial" w:cs="Arial"/>
          <w:b/>
          <w:sz w:val="24"/>
          <w:szCs w:val="24"/>
          <w:lang w:val="en-US" w:eastAsia="en-US"/>
        </w:rPr>
      </w:pPr>
    </w:p>
    <w:p w14:paraId="14AEE51E" w14:textId="77777777" w:rsidR="008E0620" w:rsidRDefault="008E0620" w:rsidP="008E0620">
      <w:pPr>
        <w:spacing w:after="0" w:line="240" w:lineRule="auto"/>
        <w:rPr>
          <w:rFonts w:ascii="Arial" w:eastAsia="Times New Roman" w:hAnsi="Arial" w:cs="Arial"/>
          <w:b/>
          <w:i/>
          <w:sz w:val="24"/>
          <w:szCs w:val="24"/>
          <w:lang w:val="en-US" w:eastAsia="en-US"/>
        </w:rPr>
      </w:pPr>
    </w:p>
    <w:p w14:paraId="14987848"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384B2777" w14:textId="77777777" w:rsidR="008E0620" w:rsidRDefault="008E0620" w:rsidP="008E0620">
      <w:pPr>
        <w:spacing w:after="0" w:line="240" w:lineRule="auto"/>
        <w:rPr>
          <w:rFonts w:ascii="Arial" w:eastAsia="Times New Roman" w:hAnsi="Arial" w:cs="Arial"/>
          <w:b/>
          <w:sz w:val="24"/>
          <w:szCs w:val="24"/>
          <w:lang w:val="en-US" w:eastAsia="en-US"/>
        </w:rPr>
      </w:pPr>
    </w:p>
    <w:p w14:paraId="3635DABF"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4B15950C" w14:textId="77777777" w:rsidR="008E0620" w:rsidRDefault="008E0620" w:rsidP="008E0620">
      <w:pPr>
        <w:spacing w:after="0" w:line="240" w:lineRule="auto"/>
        <w:rPr>
          <w:rFonts w:ascii="Arial" w:eastAsia="Times New Roman" w:hAnsi="Arial" w:cs="Arial"/>
          <w:b/>
          <w:sz w:val="24"/>
          <w:szCs w:val="24"/>
          <w:lang w:val="en-US" w:eastAsia="en-US"/>
        </w:rPr>
      </w:pPr>
    </w:p>
    <w:p w14:paraId="1603C807" w14:textId="77777777" w:rsidR="008E0620" w:rsidRDefault="008E0620" w:rsidP="008E0620">
      <w:pPr>
        <w:spacing w:after="0" w:line="240" w:lineRule="auto"/>
        <w:rPr>
          <w:rFonts w:ascii="Arial" w:eastAsia="Times New Roman" w:hAnsi="Arial" w:cs="Arial"/>
          <w:b/>
          <w:sz w:val="24"/>
          <w:szCs w:val="24"/>
          <w:lang w:val="en-US" w:eastAsia="en-US"/>
        </w:rPr>
      </w:pPr>
    </w:p>
    <w:p w14:paraId="2A1D5FC7" w14:textId="77777777" w:rsidR="008E0620" w:rsidRDefault="008E0620" w:rsidP="008E0620">
      <w:pPr>
        <w:spacing w:after="0" w:line="240" w:lineRule="auto"/>
        <w:rPr>
          <w:rFonts w:ascii="Arial" w:eastAsia="Times New Roman" w:hAnsi="Arial" w:cs="Arial"/>
          <w:b/>
          <w:sz w:val="24"/>
          <w:szCs w:val="24"/>
          <w:lang w:val="en-US" w:eastAsia="en-US"/>
        </w:rPr>
      </w:pPr>
    </w:p>
    <w:p w14:paraId="43F027B7" w14:textId="77777777" w:rsidR="008E0620" w:rsidRDefault="008E0620" w:rsidP="008E0620">
      <w:pPr>
        <w:spacing w:after="0" w:line="240" w:lineRule="auto"/>
        <w:rPr>
          <w:rFonts w:ascii="Arial" w:eastAsia="Times New Roman" w:hAnsi="Arial" w:cs="Arial"/>
          <w:b/>
          <w:sz w:val="24"/>
          <w:szCs w:val="24"/>
          <w:lang w:val="en-US" w:eastAsia="en-US"/>
        </w:rPr>
      </w:pPr>
    </w:p>
    <w:p w14:paraId="6F3069D3" w14:textId="77777777" w:rsidR="008E0620" w:rsidRDefault="008E0620" w:rsidP="008E0620">
      <w:pPr>
        <w:spacing w:after="0" w:line="240" w:lineRule="auto"/>
        <w:rPr>
          <w:rFonts w:ascii="Arial" w:eastAsia="Times New Roman" w:hAnsi="Arial" w:cs="Arial"/>
          <w:b/>
          <w:sz w:val="24"/>
          <w:szCs w:val="24"/>
          <w:lang w:val="en-US" w:eastAsia="en-US"/>
        </w:rPr>
      </w:pPr>
    </w:p>
    <w:p w14:paraId="2F58B565" w14:textId="77777777" w:rsidR="008E0620" w:rsidRDefault="008E0620" w:rsidP="008E0620">
      <w:pPr>
        <w:spacing w:after="0" w:line="240" w:lineRule="auto"/>
        <w:rPr>
          <w:rFonts w:ascii="Arial" w:eastAsia="Times New Roman" w:hAnsi="Arial" w:cs="Arial"/>
          <w:b/>
          <w:i/>
          <w:sz w:val="24"/>
          <w:szCs w:val="24"/>
          <w:lang w:val="en-US" w:eastAsia="en-US"/>
        </w:rPr>
      </w:pPr>
    </w:p>
    <w:p w14:paraId="7933B356"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4F73EDAA" w14:textId="77777777" w:rsidR="008E0620" w:rsidRDefault="008E0620" w:rsidP="008E0620">
      <w:pPr>
        <w:spacing w:after="0" w:line="240" w:lineRule="auto"/>
        <w:rPr>
          <w:rFonts w:ascii="Arial" w:eastAsia="Times New Roman" w:hAnsi="Arial" w:cs="Arial"/>
          <w:b/>
          <w:sz w:val="24"/>
          <w:szCs w:val="24"/>
          <w:lang w:val="en-US" w:eastAsia="en-US"/>
        </w:rPr>
      </w:pPr>
    </w:p>
    <w:p w14:paraId="2D7183AD"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76D5536B" w14:textId="77777777" w:rsidR="008E0620" w:rsidRDefault="008E0620" w:rsidP="008E0620">
      <w:pPr>
        <w:spacing w:after="0" w:line="240" w:lineRule="auto"/>
        <w:rPr>
          <w:rFonts w:ascii="Arial" w:eastAsia="Times New Roman" w:hAnsi="Arial" w:cs="Arial"/>
          <w:b/>
          <w:sz w:val="24"/>
          <w:szCs w:val="24"/>
          <w:lang w:val="en-US" w:eastAsia="en-US"/>
        </w:rPr>
      </w:pPr>
    </w:p>
    <w:p w14:paraId="70EE2C53" w14:textId="77777777" w:rsidR="008E0620" w:rsidRDefault="008E0620" w:rsidP="008E0620">
      <w:pPr>
        <w:spacing w:after="0" w:line="240" w:lineRule="auto"/>
        <w:rPr>
          <w:rFonts w:ascii="Arial" w:eastAsia="Times New Roman" w:hAnsi="Arial" w:cs="Arial"/>
          <w:b/>
          <w:sz w:val="24"/>
          <w:szCs w:val="24"/>
          <w:lang w:val="en-US" w:eastAsia="en-US"/>
        </w:rPr>
      </w:pPr>
    </w:p>
    <w:p w14:paraId="7C27611D" w14:textId="77777777" w:rsidR="008E0620" w:rsidRDefault="008E0620" w:rsidP="008E0620">
      <w:pPr>
        <w:spacing w:after="0" w:line="240" w:lineRule="auto"/>
        <w:rPr>
          <w:rFonts w:ascii="Arial" w:eastAsia="Times New Roman" w:hAnsi="Arial" w:cs="Arial"/>
          <w:b/>
          <w:sz w:val="24"/>
          <w:szCs w:val="24"/>
          <w:lang w:val="en-US" w:eastAsia="en-US"/>
        </w:rPr>
      </w:pPr>
    </w:p>
    <w:p w14:paraId="0DC58435" w14:textId="77777777" w:rsidR="008E0620" w:rsidRDefault="008E0620" w:rsidP="008E0620">
      <w:pPr>
        <w:spacing w:after="0" w:line="240" w:lineRule="auto"/>
        <w:rPr>
          <w:rFonts w:ascii="Arial" w:eastAsia="Times New Roman" w:hAnsi="Arial" w:cs="Arial"/>
          <w:b/>
          <w:sz w:val="24"/>
          <w:szCs w:val="24"/>
          <w:lang w:val="en-US" w:eastAsia="en-US"/>
        </w:rPr>
      </w:pPr>
    </w:p>
    <w:p w14:paraId="6D6DA3AB" w14:textId="77777777" w:rsidR="008E0620" w:rsidRDefault="008E0620" w:rsidP="008E0620">
      <w:pPr>
        <w:spacing w:after="0" w:line="240" w:lineRule="auto"/>
        <w:rPr>
          <w:rFonts w:ascii="Arial" w:eastAsia="Times New Roman" w:hAnsi="Arial" w:cs="Arial"/>
          <w:b/>
          <w:sz w:val="24"/>
          <w:szCs w:val="24"/>
          <w:lang w:val="en-US" w:eastAsia="en-US"/>
        </w:rPr>
      </w:pPr>
    </w:p>
    <w:p w14:paraId="222CBCBA" w14:textId="77777777" w:rsidR="008E0620" w:rsidRDefault="008E0620" w:rsidP="008E0620">
      <w:pPr>
        <w:spacing w:after="0" w:line="240" w:lineRule="auto"/>
        <w:rPr>
          <w:rFonts w:ascii="Arial" w:eastAsia="Times New Roman" w:hAnsi="Arial" w:cs="Arial"/>
          <w:b/>
          <w:i/>
          <w:sz w:val="24"/>
          <w:szCs w:val="24"/>
          <w:lang w:val="en-US" w:eastAsia="en-US"/>
        </w:rPr>
      </w:pPr>
    </w:p>
    <w:p w14:paraId="2950EABD"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61FA4D22"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204A0CDC"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53DC103D"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3C67D677"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769B790E"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45800885"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5BD3A8A9" w14:textId="77777777" w:rsidR="008E0620" w:rsidRDefault="008E0620">
            <w:pPr>
              <w:rPr>
                <w:rFonts w:ascii="Arial" w:hAnsi="Arial" w:cs="Arial"/>
                <w:b/>
              </w:rPr>
            </w:pPr>
            <w:r>
              <w:rPr>
                <w:rFonts w:ascii="Arial" w:hAnsi="Arial" w:cs="Arial"/>
                <w:b/>
              </w:rPr>
              <w:t>Excellent</w:t>
            </w:r>
          </w:p>
        </w:tc>
      </w:tr>
      <w:tr w:rsidR="008E0620" w14:paraId="5C6F69BE"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5A6E0736"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A17981B"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6331675"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0F14764"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34CACB4"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F8A6C73" w14:textId="77777777" w:rsidR="008E0620" w:rsidRDefault="008E0620">
            <w:pPr>
              <w:rPr>
                <w:rFonts w:ascii="Arial" w:hAnsi="Arial" w:cs="Arial"/>
              </w:rPr>
            </w:pPr>
          </w:p>
        </w:tc>
      </w:tr>
      <w:tr w:rsidR="008E0620" w14:paraId="3E3F8C7F"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8826E"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078B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424F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B678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EB43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4F248" w14:textId="77777777" w:rsidR="008E0620" w:rsidRDefault="008E0620">
            <w:pPr>
              <w:rPr>
                <w:rFonts w:ascii="Arial" w:hAnsi="Arial" w:cs="Arial"/>
              </w:rPr>
            </w:pPr>
          </w:p>
        </w:tc>
      </w:tr>
      <w:tr w:rsidR="008E0620" w14:paraId="79856BC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DC3E6"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1074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0F58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8018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E740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5F2EE" w14:textId="77777777" w:rsidR="008E0620" w:rsidRDefault="008E0620">
            <w:pPr>
              <w:rPr>
                <w:rFonts w:ascii="Arial" w:hAnsi="Arial" w:cs="Arial"/>
              </w:rPr>
            </w:pPr>
          </w:p>
        </w:tc>
      </w:tr>
      <w:tr w:rsidR="008E0620" w14:paraId="0257055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3960B"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FF00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8E43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7BC0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BB7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8D883" w14:textId="77777777" w:rsidR="008E0620" w:rsidRDefault="008E0620">
            <w:pPr>
              <w:rPr>
                <w:rFonts w:ascii="Arial" w:hAnsi="Arial" w:cs="Arial"/>
              </w:rPr>
            </w:pPr>
          </w:p>
        </w:tc>
      </w:tr>
      <w:tr w:rsidR="008E0620" w14:paraId="3BB5CE5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495B9"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0C01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6E43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DD6F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D8CE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3C128" w14:textId="77777777" w:rsidR="008E0620" w:rsidRDefault="008E0620">
            <w:pPr>
              <w:rPr>
                <w:rFonts w:ascii="Arial" w:hAnsi="Arial" w:cs="Arial"/>
              </w:rPr>
            </w:pPr>
          </w:p>
        </w:tc>
      </w:tr>
      <w:tr w:rsidR="008E0620" w14:paraId="0A2EB24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97290"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CD66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B04D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48B0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5B7B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51E0E" w14:textId="77777777" w:rsidR="008E0620" w:rsidRDefault="008E0620">
            <w:pPr>
              <w:rPr>
                <w:rFonts w:ascii="Arial" w:hAnsi="Arial" w:cs="Arial"/>
              </w:rPr>
            </w:pPr>
          </w:p>
        </w:tc>
      </w:tr>
      <w:tr w:rsidR="008E0620" w14:paraId="44A08F8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99081"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9686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5F79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8A8C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FF8B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477B1" w14:textId="77777777" w:rsidR="008E0620" w:rsidRDefault="008E0620">
            <w:pPr>
              <w:rPr>
                <w:rFonts w:ascii="Arial" w:hAnsi="Arial" w:cs="Arial"/>
              </w:rPr>
            </w:pPr>
          </w:p>
        </w:tc>
      </w:tr>
    </w:tbl>
    <w:p w14:paraId="5EAEF9CB"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79B1D315"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35FBD3E0"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18FC0CF9"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997184" behindDoc="0" locked="0" layoutInCell="1" allowOverlap="1" wp14:anchorId="2BF89B51" wp14:editId="7B6B4FDC">
            <wp:simplePos x="0" y="0"/>
            <wp:positionH relativeFrom="column">
              <wp:posOffset>35560</wp:posOffset>
            </wp:positionH>
            <wp:positionV relativeFrom="paragraph">
              <wp:posOffset>-189865</wp:posOffset>
            </wp:positionV>
            <wp:extent cx="1547495" cy="82359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188A62B5"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0FF980B7"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71CBA07A" w14:textId="77777777" w:rsidR="008E0620" w:rsidRDefault="008E0620" w:rsidP="008E0620">
      <w:pPr>
        <w:spacing w:after="0" w:line="240" w:lineRule="auto"/>
        <w:rPr>
          <w:rFonts w:ascii="Arial" w:eastAsia="Times New Roman" w:hAnsi="Arial" w:cs="Arial"/>
          <w:b/>
          <w:sz w:val="24"/>
          <w:szCs w:val="24"/>
          <w:lang w:val="en-US" w:eastAsia="en-US"/>
        </w:rPr>
      </w:pPr>
    </w:p>
    <w:p w14:paraId="2BD86AC6"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0E26D4AE"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884EA8C"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3EDA2603"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9C632" w14:textId="77777777" w:rsidR="008E0620" w:rsidRDefault="008E0620">
            <w:pPr>
              <w:rPr>
                <w:rFonts w:ascii="Arial" w:eastAsia="Calibri" w:hAnsi="Arial" w:cs="Arial"/>
                <w:bCs/>
                <w:iCs/>
              </w:rPr>
            </w:pPr>
            <w:r>
              <w:rPr>
                <w:rFonts w:ascii="Arial" w:eastAsia="Calibri" w:hAnsi="Arial" w:cs="Arial"/>
                <w:bCs/>
                <w:iCs/>
              </w:rPr>
              <w:t>Please specify areas of practice where the student demonstrates particular strengths</w:t>
            </w:r>
          </w:p>
          <w:p w14:paraId="2BF51B5F" w14:textId="77777777" w:rsidR="008E0620" w:rsidRDefault="008E0620">
            <w:pPr>
              <w:rPr>
                <w:rFonts w:ascii="Arial" w:eastAsia="Calibri" w:hAnsi="Arial" w:cs="Arial"/>
                <w:bCs/>
                <w:iCs/>
              </w:rPr>
            </w:pPr>
          </w:p>
          <w:p w14:paraId="7527CF9F" w14:textId="77777777" w:rsidR="008E0620" w:rsidRDefault="008E0620">
            <w:pPr>
              <w:rPr>
                <w:rFonts w:ascii="Arial" w:eastAsia="Calibri" w:hAnsi="Arial" w:cs="Arial"/>
                <w:bCs/>
                <w:iCs/>
              </w:rPr>
            </w:pPr>
          </w:p>
          <w:p w14:paraId="1354FBE1" w14:textId="77777777" w:rsidR="008E0620" w:rsidRDefault="008E0620">
            <w:pPr>
              <w:rPr>
                <w:rFonts w:ascii="Arial" w:eastAsia="Calibri" w:hAnsi="Arial" w:cs="Arial"/>
                <w:bCs/>
                <w:iCs/>
              </w:rPr>
            </w:pPr>
          </w:p>
          <w:p w14:paraId="3E4F969E" w14:textId="77777777" w:rsidR="008E0620" w:rsidRDefault="008E0620">
            <w:pPr>
              <w:rPr>
                <w:rFonts w:ascii="Arial" w:eastAsia="Calibri" w:hAnsi="Arial" w:cs="Arial"/>
                <w:bCs/>
                <w:iCs/>
              </w:rPr>
            </w:pPr>
          </w:p>
          <w:p w14:paraId="0E5207DD" w14:textId="77777777" w:rsidR="008E0620" w:rsidRDefault="008E0620">
            <w:pPr>
              <w:rPr>
                <w:rFonts w:ascii="Arial" w:eastAsia="Calibri" w:hAnsi="Arial" w:cs="Arial"/>
                <w:bCs/>
                <w:iCs/>
              </w:rPr>
            </w:pPr>
          </w:p>
          <w:p w14:paraId="7C04624D" w14:textId="77777777" w:rsidR="008E0620" w:rsidRDefault="008E0620">
            <w:pPr>
              <w:rPr>
                <w:rFonts w:ascii="Arial" w:eastAsia="Calibri" w:hAnsi="Arial" w:cs="Arial"/>
                <w:bCs/>
                <w:iCs/>
              </w:rPr>
            </w:pPr>
          </w:p>
          <w:p w14:paraId="4F3C2CF1" w14:textId="77777777" w:rsidR="008E0620" w:rsidRDefault="008E0620">
            <w:pPr>
              <w:rPr>
                <w:rFonts w:ascii="Arial" w:eastAsia="Calibri" w:hAnsi="Arial" w:cs="Arial"/>
                <w:bCs/>
                <w:iCs/>
              </w:rPr>
            </w:pPr>
          </w:p>
          <w:p w14:paraId="5294F4E3" w14:textId="77777777" w:rsidR="008E0620" w:rsidRDefault="008E0620">
            <w:pPr>
              <w:rPr>
                <w:rFonts w:ascii="Arial" w:eastAsia="Calibri" w:hAnsi="Arial" w:cs="Arial"/>
                <w:bCs/>
                <w:iCs/>
              </w:rPr>
            </w:pPr>
          </w:p>
          <w:p w14:paraId="3783926A" w14:textId="77777777" w:rsidR="008E0620" w:rsidRDefault="008E0620">
            <w:pPr>
              <w:rPr>
                <w:rFonts w:ascii="Arial" w:eastAsia="Calibri" w:hAnsi="Arial" w:cs="Arial"/>
                <w:bCs/>
                <w:iCs/>
              </w:rPr>
            </w:pPr>
          </w:p>
          <w:p w14:paraId="4D94C034" w14:textId="77777777" w:rsidR="008E0620" w:rsidRDefault="008E0620">
            <w:pPr>
              <w:rPr>
                <w:rFonts w:ascii="Arial" w:eastAsia="Calibri" w:hAnsi="Arial" w:cs="Arial"/>
                <w:bCs/>
                <w:iCs/>
              </w:rPr>
            </w:pPr>
          </w:p>
          <w:p w14:paraId="5E9E609B" w14:textId="77777777" w:rsidR="008E0620" w:rsidRDefault="008E0620">
            <w:pPr>
              <w:rPr>
                <w:rFonts w:ascii="Arial" w:eastAsia="Calibri" w:hAnsi="Arial" w:cs="Arial"/>
                <w:bCs/>
                <w:iCs/>
              </w:rPr>
            </w:pPr>
          </w:p>
          <w:p w14:paraId="7CED12B7" w14:textId="77777777" w:rsidR="008E0620" w:rsidRDefault="008E0620">
            <w:pPr>
              <w:rPr>
                <w:rFonts w:ascii="Arial" w:eastAsia="Calibri" w:hAnsi="Arial" w:cs="Arial"/>
                <w:bCs/>
                <w:iCs/>
              </w:rPr>
            </w:pPr>
          </w:p>
          <w:p w14:paraId="2DF3F2B7" w14:textId="77777777" w:rsidR="008E0620" w:rsidRDefault="008E0620">
            <w:pPr>
              <w:rPr>
                <w:rFonts w:ascii="Arial" w:eastAsia="Calibri" w:hAnsi="Arial" w:cs="Arial"/>
                <w:bCs/>
                <w:iCs/>
              </w:rPr>
            </w:pPr>
          </w:p>
          <w:p w14:paraId="02B31041" w14:textId="77777777" w:rsidR="008E0620" w:rsidRDefault="008E0620">
            <w:pPr>
              <w:rPr>
                <w:rFonts w:ascii="Arial" w:eastAsia="Calibri" w:hAnsi="Arial" w:cs="Arial"/>
                <w:bCs/>
                <w:iCs/>
              </w:rPr>
            </w:pPr>
          </w:p>
          <w:p w14:paraId="2A8342D0" w14:textId="77777777" w:rsidR="008E0620" w:rsidRDefault="008E0620">
            <w:pPr>
              <w:rPr>
                <w:rFonts w:ascii="Arial" w:eastAsia="Calibri" w:hAnsi="Arial" w:cs="Arial"/>
                <w:bCs/>
                <w:iCs/>
              </w:rPr>
            </w:pPr>
          </w:p>
          <w:p w14:paraId="08A6FE0F" w14:textId="77777777" w:rsidR="008E0620" w:rsidRDefault="008E0620">
            <w:pPr>
              <w:rPr>
                <w:rFonts w:ascii="Arial" w:eastAsia="Calibri" w:hAnsi="Arial" w:cs="Arial"/>
                <w:bCs/>
                <w:iCs/>
              </w:rPr>
            </w:pPr>
          </w:p>
          <w:p w14:paraId="096D3D6D" w14:textId="77777777" w:rsidR="008E0620" w:rsidRDefault="008E0620">
            <w:pPr>
              <w:rPr>
                <w:rFonts w:ascii="Arial" w:eastAsia="Calibri" w:hAnsi="Arial" w:cs="Arial"/>
                <w:b/>
                <w:iCs/>
              </w:rPr>
            </w:pPr>
          </w:p>
        </w:tc>
      </w:tr>
      <w:tr w:rsidR="008E0620" w14:paraId="2621AE94"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51F10965"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27024C66" w14:textId="77777777" w:rsidR="008E0620" w:rsidRDefault="008E0620">
            <w:pPr>
              <w:rPr>
                <w:rFonts w:ascii="Arial" w:eastAsia="Calibri" w:hAnsi="Arial" w:cs="Arial"/>
                <w:bCs/>
                <w:iCs/>
              </w:rPr>
            </w:pPr>
          </w:p>
          <w:p w14:paraId="1E399D54" w14:textId="77777777" w:rsidR="008E0620" w:rsidRDefault="008E0620">
            <w:pPr>
              <w:rPr>
                <w:rFonts w:ascii="Arial" w:eastAsia="Calibri" w:hAnsi="Arial" w:cs="Arial"/>
                <w:bCs/>
                <w:iCs/>
              </w:rPr>
            </w:pPr>
          </w:p>
          <w:p w14:paraId="235562CE" w14:textId="77777777" w:rsidR="008E0620" w:rsidRDefault="008E0620">
            <w:pPr>
              <w:rPr>
                <w:rFonts w:ascii="Arial" w:eastAsia="Calibri" w:hAnsi="Arial" w:cs="Arial"/>
                <w:bCs/>
                <w:iCs/>
              </w:rPr>
            </w:pPr>
          </w:p>
          <w:p w14:paraId="1DBC30A9" w14:textId="77777777" w:rsidR="008E0620" w:rsidRDefault="008E0620">
            <w:pPr>
              <w:rPr>
                <w:rFonts w:ascii="Arial" w:eastAsia="Calibri" w:hAnsi="Arial" w:cs="Arial"/>
                <w:bCs/>
                <w:iCs/>
              </w:rPr>
            </w:pPr>
          </w:p>
          <w:p w14:paraId="57A3833B" w14:textId="77777777" w:rsidR="008E0620" w:rsidRDefault="008E0620">
            <w:pPr>
              <w:rPr>
                <w:rFonts w:ascii="Arial" w:eastAsia="Calibri" w:hAnsi="Arial" w:cs="Arial"/>
                <w:bCs/>
                <w:iCs/>
              </w:rPr>
            </w:pPr>
          </w:p>
          <w:p w14:paraId="36EE6558" w14:textId="77777777" w:rsidR="008E0620" w:rsidRDefault="008E0620">
            <w:pPr>
              <w:rPr>
                <w:rFonts w:ascii="Arial" w:eastAsia="Calibri" w:hAnsi="Arial" w:cs="Arial"/>
                <w:bCs/>
                <w:iCs/>
              </w:rPr>
            </w:pPr>
          </w:p>
          <w:p w14:paraId="72B2C4EC" w14:textId="77777777" w:rsidR="008E0620" w:rsidRDefault="008E0620">
            <w:pPr>
              <w:rPr>
                <w:rFonts w:ascii="Arial" w:eastAsia="Calibri" w:hAnsi="Arial" w:cs="Arial"/>
                <w:bCs/>
                <w:iCs/>
              </w:rPr>
            </w:pPr>
          </w:p>
          <w:p w14:paraId="4F397769" w14:textId="77777777" w:rsidR="008E0620" w:rsidRDefault="008E0620">
            <w:pPr>
              <w:rPr>
                <w:rFonts w:ascii="Arial" w:eastAsia="Calibri" w:hAnsi="Arial" w:cs="Arial"/>
                <w:bCs/>
                <w:iCs/>
              </w:rPr>
            </w:pPr>
          </w:p>
          <w:p w14:paraId="6AA6E3B7" w14:textId="77777777" w:rsidR="008E0620" w:rsidRDefault="008E0620">
            <w:pPr>
              <w:rPr>
                <w:rFonts w:ascii="Arial" w:eastAsia="Calibri" w:hAnsi="Arial" w:cs="Arial"/>
                <w:bCs/>
                <w:iCs/>
              </w:rPr>
            </w:pPr>
          </w:p>
          <w:p w14:paraId="1F7AC4E4" w14:textId="77777777" w:rsidR="008E0620" w:rsidRDefault="008E0620">
            <w:pPr>
              <w:rPr>
                <w:rFonts w:ascii="Arial" w:eastAsia="Calibri" w:hAnsi="Arial" w:cs="Arial"/>
                <w:bCs/>
                <w:iCs/>
              </w:rPr>
            </w:pPr>
          </w:p>
          <w:p w14:paraId="43E01766" w14:textId="77777777" w:rsidR="008E0620" w:rsidRDefault="008E0620">
            <w:pPr>
              <w:rPr>
                <w:rFonts w:ascii="Arial" w:eastAsia="Calibri" w:hAnsi="Arial" w:cs="Arial"/>
                <w:bCs/>
                <w:iCs/>
              </w:rPr>
            </w:pPr>
          </w:p>
          <w:p w14:paraId="06EE8338" w14:textId="77777777" w:rsidR="008E0620" w:rsidRDefault="008E0620">
            <w:pPr>
              <w:rPr>
                <w:rFonts w:ascii="Arial" w:eastAsia="Calibri" w:hAnsi="Arial" w:cs="Arial"/>
                <w:bCs/>
                <w:iCs/>
              </w:rPr>
            </w:pPr>
          </w:p>
          <w:p w14:paraId="072CA2AF" w14:textId="77777777" w:rsidR="008E0620" w:rsidRDefault="008E0620">
            <w:pPr>
              <w:rPr>
                <w:rFonts w:ascii="Arial" w:eastAsia="Calibri" w:hAnsi="Arial" w:cs="Arial"/>
                <w:bCs/>
                <w:iCs/>
              </w:rPr>
            </w:pPr>
          </w:p>
          <w:p w14:paraId="5669D4E9" w14:textId="77777777" w:rsidR="008E0620" w:rsidRDefault="008E0620">
            <w:pPr>
              <w:rPr>
                <w:rFonts w:ascii="Arial" w:eastAsia="Calibri" w:hAnsi="Arial" w:cs="Arial"/>
                <w:bCs/>
                <w:iCs/>
              </w:rPr>
            </w:pPr>
          </w:p>
          <w:p w14:paraId="3519D778" w14:textId="77777777" w:rsidR="008E0620" w:rsidRDefault="008E0620">
            <w:pPr>
              <w:rPr>
                <w:rFonts w:ascii="Arial" w:eastAsia="Calibri" w:hAnsi="Arial" w:cs="Arial"/>
                <w:bCs/>
                <w:iCs/>
              </w:rPr>
            </w:pPr>
          </w:p>
          <w:p w14:paraId="3B6BF4DB" w14:textId="77777777" w:rsidR="008E0620" w:rsidRDefault="008E0620">
            <w:pPr>
              <w:rPr>
                <w:rFonts w:ascii="Arial" w:eastAsia="Calibri" w:hAnsi="Arial" w:cs="Arial"/>
                <w:bCs/>
                <w:iCs/>
              </w:rPr>
            </w:pPr>
          </w:p>
          <w:p w14:paraId="379D3C5E" w14:textId="77777777" w:rsidR="008E0620" w:rsidRDefault="008E0620">
            <w:pPr>
              <w:rPr>
                <w:rFonts w:ascii="Arial" w:eastAsia="Calibri" w:hAnsi="Arial" w:cs="Arial"/>
                <w:b/>
                <w:iCs/>
              </w:rPr>
            </w:pPr>
          </w:p>
        </w:tc>
      </w:tr>
      <w:tr w:rsidR="008E0620" w14:paraId="55104571"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753321BA"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45A1E517"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6EDE7B65"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6830BBF0"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30A6D5E8"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0B68F875" w14:textId="77777777" w:rsidR="008E0620" w:rsidRDefault="008E0620">
            <w:pPr>
              <w:rPr>
                <w:rFonts w:ascii="Arial" w:hAnsi="Arial" w:cs="Arial"/>
                <w:b/>
              </w:rPr>
            </w:pPr>
            <w:r>
              <w:rPr>
                <w:rFonts w:ascii="Arial" w:hAnsi="Arial" w:cs="Arial"/>
                <w:b/>
              </w:rPr>
              <w:t>Excellent</w:t>
            </w:r>
          </w:p>
        </w:tc>
      </w:tr>
      <w:tr w:rsidR="008E0620" w14:paraId="33715249"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6C44EEF1"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B8F8D29"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D27303E"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37285E7"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B87BE6A"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1A0DDFF" w14:textId="77777777" w:rsidR="008E0620" w:rsidRDefault="008E0620">
            <w:pPr>
              <w:rPr>
                <w:rFonts w:ascii="Arial" w:hAnsi="Arial" w:cs="Arial"/>
              </w:rPr>
            </w:pPr>
          </w:p>
        </w:tc>
      </w:tr>
      <w:tr w:rsidR="008E0620" w14:paraId="2DF851C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E7B69"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12A2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B378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DADE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44BE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1D655" w14:textId="77777777" w:rsidR="008E0620" w:rsidRDefault="008E0620">
            <w:pPr>
              <w:rPr>
                <w:rFonts w:ascii="Arial" w:hAnsi="Arial" w:cs="Arial"/>
              </w:rPr>
            </w:pPr>
          </w:p>
        </w:tc>
      </w:tr>
      <w:tr w:rsidR="008E0620" w14:paraId="2610908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6CD90"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8C79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E6B4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6B18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5520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78831" w14:textId="77777777" w:rsidR="008E0620" w:rsidRDefault="008E0620">
            <w:pPr>
              <w:rPr>
                <w:rFonts w:ascii="Arial" w:hAnsi="Arial" w:cs="Arial"/>
              </w:rPr>
            </w:pPr>
          </w:p>
        </w:tc>
      </w:tr>
      <w:tr w:rsidR="008E0620" w14:paraId="693DFB3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44A07"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8CBF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6231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C169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ABF3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7B66B" w14:textId="77777777" w:rsidR="008E0620" w:rsidRDefault="008E0620">
            <w:pPr>
              <w:rPr>
                <w:rFonts w:ascii="Arial" w:hAnsi="Arial" w:cs="Arial"/>
              </w:rPr>
            </w:pPr>
          </w:p>
        </w:tc>
      </w:tr>
      <w:tr w:rsidR="008E0620" w14:paraId="3B388F3F"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C413C"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F47C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0905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EB35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3315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845C0" w14:textId="77777777" w:rsidR="008E0620" w:rsidRDefault="008E0620">
            <w:pPr>
              <w:rPr>
                <w:rFonts w:ascii="Arial" w:hAnsi="Arial" w:cs="Arial"/>
              </w:rPr>
            </w:pPr>
          </w:p>
        </w:tc>
      </w:tr>
      <w:tr w:rsidR="008E0620" w14:paraId="3455AC0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C3C15"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99D1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C3C5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2DBC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6076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7F243" w14:textId="77777777" w:rsidR="008E0620" w:rsidRDefault="008E0620">
            <w:pPr>
              <w:rPr>
                <w:rFonts w:ascii="Arial" w:hAnsi="Arial" w:cs="Arial"/>
              </w:rPr>
            </w:pPr>
          </w:p>
        </w:tc>
      </w:tr>
      <w:tr w:rsidR="008E0620" w14:paraId="60AE443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4C75B"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0C6D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9560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683F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2704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9444F" w14:textId="77777777" w:rsidR="008E0620" w:rsidRDefault="008E0620">
            <w:pPr>
              <w:rPr>
                <w:rFonts w:ascii="Arial" w:hAnsi="Arial" w:cs="Arial"/>
              </w:rPr>
            </w:pPr>
          </w:p>
        </w:tc>
      </w:tr>
    </w:tbl>
    <w:p w14:paraId="187CEB8C" w14:textId="77777777" w:rsidR="008E0620" w:rsidRDefault="008E0620" w:rsidP="008E0620">
      <w:pPr>
        <w:rPr>
          <w:rFonts w:ascii="Arial" w:eastAsia="Calibri" w:hAnsi="Arial" w:cs="Arial"/>
          <w:b/>
          <w:u w:val="single"/>
        </w:rPr>
      </w:pPr>
    </w:p>
    <w:p w14:paraId="0B65185A"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4063FAE7"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00256" behindDoc="0" locked="0" layoutInCell="1" allowOverlap="1" wp14:anchorId="5EE3982A" wp14:editId="5C517D2A">
            <wp:simplePos x="0" y="0"/>
            <wp:positionH relativeFrom="column">
              <wp:posOffset>36195</wp:posOffset>
            </wp:positionH>
            <wp:positionV relativeFrom="paragraph">
              <wp:posOffset>-157480</wp:posOffset>
            </wp:positionV>
            <wp:extent cx="1547495" cy="82359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569D5153" w14:textId="77777777" w:rsidR="008E0620" w:rsidRDefault="008E0620" w:rsidP="008E0620">
      <w:pPr>
        <w:spacing w:after="0" w:line="240" w:lineRule="auto"/>
        <w:rPr>
          <w:rFonts w:ascii="Arial" w:eastAsia="Times New Roman" w:hAnsi="Arial" w:cs="Arial"/>
          <w:b/>
          <w:sz w:val="28"/>
          <w:szCs w:val="28"/>
          <w:lang w:val="en-US" w:eastAsia="en-US"/>
        </w:rPr>
      </w:pPr>
    </w:p>
    <w:p w14:paraId="6C45BC16" w14:textId="77777777" w:rsidR="008E0620" w:rsidRDefault="008E0620" w:rsidP="008E0620">
      <w:pPr>
        <w:spacing w:after="0" w:line="240" w:lineRule="auto"/>
        <w:rPr>
          <w:rFonts w:ascii="Arial" w:eastAsia="Times New Roman" w:hAnsi="Arial" w:cs="Arial"/>
          <w:b/>
          <w:sz w:val="28"/>
          <w:szCs w:val="28"/>
          <w:lang w:val="en-US" w:eastAsia="en-US"/>
        </w:rPr>
      </w:pPr>
    </w:p>
    <w:p w14:paraId="4A4D7727"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w:t>
      </w:r>
    </w:p>
    <w:p w14:paraId="18E0E105" w14:textId="77777777" w:rsidR="008E0620" w:rsidRDefault="008E0620" w:rsidP="008E0620">
      <w:pPr>
        <w:spacing w:after="0" w:line="240" w:lineRule="auto"/>
        <w:rPr>
          <w:rFonts w:ascii="Arial" w:eastAsia="Times New Roman" w:hAnsi="Arial" w:cs="Arial"/>
          <w:b/>
          <w:sz w:val="24"/>
          <w:szCs w:val="24"/>
          <w:lang w:val="en-US" w:eastAsia="en-US"/>
        </w:rPr>
      </w:pPr>
    </w:p>
    <w:p w14:paraId="06254C18"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5FE4EEF0" w14:textId="77777777" w:rsidR="008E0620" w:rsidRDefault="008E0620" w:rsidP="008E0620">
      <w:pPr>
        <w:spacing w:after="0" w:line="240" w:lineRule="auto"/>
        <w:rPr>
          <w:rFonts w:ascii="Arial" w:eastAsia="Times New Roman" w:hAnsi="Arial" w:cs="Arial"/>
          <w:b/>
          <w:sz w:val="24"/>
          <w:szCs w:val="24"/>
          <w:lang w:val="en-US" w:eastAsia="en-US"/>
        </w:rPr>
      </w:pPr>
    </w:p>
    <w:p w14:paraId="6CAF4C32" w14:textId="77777777" w:rsidR="008E0620" w:rsidRDefault="008E0620" w:rsidP="008E0620">
      <w:pPr>
        <w:spacing w:after="0" w:line="240" w:lineRule="auto"/>
        <w:rPr>
          <w:rFonts w:ascii="Arial" w:eastAsia="Times New Roman" w:hAnsi="Arial" w:cs="Arial"/>
          <w:b/>
          <w:sz w:val="24"/>
          <w:szCs w:val="24"/>
          <w:lang w:val="en-US" w:eastAsia="en-US"/>
        </w:rPr>
      </w:pPr>
    </w:p>
    <w:p w14:paraId="1C0B004B" w14:textId="77777777" w:rsidR="008E0620" w:rsidRDefault="008E0620" w:rsidP="008E0620">
      <w:pPr>
        <w:spacing w:after="0" w:line="240" w:lineRule="auto"/>
        <w:rPr>
          <w:rFonts w:ascii="Arial" w:eastAsia="Times New Roman" w:hAnsi="Arial" w:cs="Arial"/>
          <w:b/>
          <w:sz w:val="24"/>
          <w:szCs w:val="24"/>
          <w:lang w:val="en-US" w:eastAsia="en-US"/>
        </w:rPr>
      </w:pPr>
    </w:p>
    <w:p w14:paraId="6D1706E6" w14:textId="77777777" w:rsidR="008E0620" w:rsidRDefault="008E0620" w:rsidP="008E0620">
      <w:pPr>
        <w:spacing w:after="0" w:line="240" w:lineRule="auto"/>
        <w:rPr>
          <w:rFonts w:ascii="Arial" w:eastAsia="Times New Roman" w:hAnsi="Arial" w:cs="Arial"/>
          <w:b/>
          <w:sz w:val="24"/>
          <w:szCs w:val="24"/>
          <w:lang w:val="en-US" w:eastAsia="en-US"/>
        </w:rPr>
      </w:pPr>
    </w:p>
    <w:p w14:paraId="2770949A" w14:textId="77777777" w:rsidR="008E0620" w:rsidRDefault="008E0620" w:rsidP="008E0620">
      <w:pPr>
        <w:spacing w:after="0" w:line="240" w:lineRule="auto"/>
        <w:rPr>
          <w:rFonts w:ascii="Arial" w:eastAsia="Times New Roman" w:hAnsi="Arial" w:cs="Arial"/>
          <w:b/>
          <w:sz w:val="24"/>
          <w:szCs w:val="24"/>
          <w:lang w:val="en-US" w:eastAsia="en-US"/>
        </w:rPr>
      </w:pPr>
    </w:p>
    <w:p w14:paraId="250192EA" w14:textId="77777777" w:rsidR="008E0620" w:rsidRDefault="008E0620" w:rsidP="008E0620">
      <w:pPr>
        <w:spacing w:after="0" w:line="240" w:lineRule="auto"/>
        <w:rPr>
          <w:rFonts w:ascii="Arial" w:eastAsia="Times New Roman" w:hAnsi="Arial" w:cs="Arial"/>
          <w:b/>
          <w:sz w:val="24"/>
          <w:szCs w:val="24"/>
          <w:lang w:val="en-US" w:eastAsia="en-US"/>
        </w:rPr>
      </w:pPr>
    </w:p>
    <w:p w14:paraId="486DF2F9"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3D0F1DBD" w14:textId="77777777" w:rsidR="008E0620" w:rsidRDefault="008E0620" w:rsidP="008E0620">
      <w:pPr>
        <w:spacing w:after="0" w:line="240" w:lineRule="auto"/>
        <w:rPr>
          <w:rFonts w:ascii="Arial" w:eastAsia="Times New Roman" w:hAnsi="Arial" w:cs="Arial"/>
          <w:b/>
          <w:sz w:val="24"/>
          <w:szCs w:val="24"/>
          <w:lang w:val="en-US" w:eastAsia="en-US"/>
        </w:rPr>
      </w:pPr>
    </w:p>
    <w:p w14:paraId="07F4A8FD"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5003B6C5" w14:textId="77777777" w:rsidR="008E0620" w:rsidRDefault="008E0620" w:rsidP="008E0620">
      <w:pPr>
        <w:spacing w:after="0" w:line="240" w:lineRule="auto"/>
        <w:rPr>
          <w:rFonts w:ascii="Arial" w:eastAsia="Times New Roman" w:hAnsi="Arial" w:cs="Arial"/>
          <w:b/>
          <w:sz w:val="24"/>
          <w:szCs w:val="24"/>
          <w:lang w:val="en-US" w:eastAsia="en-US"/>
        </w:rPr>
      </w:pPr>
    </w:p>
    <w:p w14:paraId="39877AA2" w14:textId="77777777" w:rsidR="008E0620" w:rsidRDefault="008E0620" w:rsidP="008E0620">
      <w:pPr>
        <w:spacing w:after="0" w:line="240" w:lineRule="auto"/>
        <w:rPr>
          <w:rFonts w:ascii="Arial" w:eastAsia="Times New Roman" w:hAnsi="Arial" w:cs="Arial"/>
          <w:b/>
          <w:sz w:val="24"/>
          <w:szCs w:val="24"/>
          <w:lang w:val="en-US" w:eastAsia="en-US"/>
        </w:rPr>
      </w:pPr>
    </w:p>
    <w:p w14:paraId="1D78753E" w14:textId="77777777" w:rsidR="008E0620" w:rsidRDefault="008E0620" w:rsidP="008E0620">
      <w:pPr>
        <w:spacing w:after="0" w:line="240" w:lineRule="auto"/>
        <w:rPr>
          <w:rFonts w:ascii="Arial" w:eastAsia="Times New Roman" w:hAnsi="Arial" w:cs="Arial"/>
          <w:b/>
          <w:sz w:val="24"/>
          <w:szCs w:val="24"/>
          <w:lang w:val="en-US" w:eastAsia="en-US"/>
        </w:rPr>
      </w:pPr>
    </w:p>
    <w:p w14:paraId="31367D94" w14:textId="77777777" w:rsidR="008E0620" w:rsidRDefault="008E0620" w:rsidP="008E0620">
      <w:pPr>
        <w:spacing w:after="0" w:line="240" w:lineRule="auto"/>
        <w:rPr>
          <w:rFonts w:ascii="Arial" w:eastAsia="Times New Roman" w:hAnsi="Arial" w:cs="Arial"/>
          <w:b/>
          <w:sz w:val="24"/>
          <w:szCs w:val="24"/>
          <w:lang w:val="en-US" w:eastAsia="en-US"/>
        </w:rPr>
      </w:pPr>
    </w:p>
    <w:p w14:paraId="127C5722" w14:textId="77777777" w:rsidR="008E0620" w:rsidRDefault="008E0620" w:rsidP="008E0620">
      <w:pPr>
        <w:spacing w:after="0" w:line="240" w:lineRule="auto"/>
        <w:rPr>
          <w:rFonts w:ascii="Arial" w:eastAsia="Times New Roman" w:hAnsi="Arial" w:cs="Arial"/>
          <w:b/>
          <w:sz w:val="24"/>
          <w:szCs w:val="24"/>
          <w:lang w:val="en-US" w:eastAsia="en-US"/>
        </w:rPr>
      </w:pPr>
    </w:p>
    <w:p w14:paraId="472767F3" w14:textId="77777777" w:rsidR="008E0620" w:rsidRDefault="008E0620" w:rsidP="008E0620">
      <w:pPr>
        <w:spacing w:after="0" w:line="240" w:lineRule="auto"/>
        <w:rPr>
          <w:rFonts w:ascii="Arial" w:eastAsia="Times New Roman" w:hAnsi="Arial" w:cs="Arial"/>
          <w:b/>
          <w:i/>
          <w:sz w:val="24"/>
          <w:szCs w:val="24"/>
          <w:lang w:val="en-US" w:eastAsia="en-US"/>
        </w:rPr>
      </w:pPr>
    </w:p>
    <w:p w14:paraId="4DCBC2BF"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1CFB01B0" w14:textId="77777777" w:rsidR="008E0620" w:rsidRDefault="008E0620" w:rsidP="008E0620">
      <w:pPr>
        <w:spacing w:after="0" w:line="240" w:lineRule="auto"/>
        <w:rPr>
          <w:rFonts w:ascii="Arial" w:eastAsia="Times New Roman" w:hAnsi="Arial" w:cs="Arial"/>
          <w:b/>
          <w:sz w:val="24"/>
          <w:szCs w:val="24"/>
          <w:lang w:val="en-US" w:eastAsia="en-US"/>
        </w:rPr>
      </w:pPr>
    </w:p>
    <w:p w14:paraId="647C90C8"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19CB2C50" w14:textId="77777777" w:rsidR="008E0620" w:rsidRDefault="008E0620" w:rsidP="008E0620">
      <w:pPr>
        <w:spacing w:after="0" w:line="240" w:lineRule="auto"/>
        <w:rPr>
          <w:rFonts w:ascii="Arial" w:eastAsia="Times New Roman" w:hAnsi="Arial" w:cs="Arial"/>
          <w:b/>
          <w:sz w:val="24"/>
          <w:szCs w:val="24"/>
          <w:lang w:val="en-US" w:eastAsia="en-US"/>
        </w:rPr>
      </w:pPr>
    </w:p>
    <w:p w14:paraId="226FC2DE" w14:textId="77777777" w:rsidR="008E0620" w:rsidRDefault="008E0620" w:rsidP="008E0620">
      <w:pPr>
        <w:spacing w:after="0" w:line="240" w:lineRule="auto"/>
        <w:rPr>
          <w:rFonts w:ascii="Arial" w:eastAsia="Times New Roman" w:hAnsi="Arial" w:cs="Arial"/>
          <w:b/>
          <w:sz w:val="24"/>
          <w:szCs w:val="24"/>
          <w:lang w:val="en-US" w:eastAsia="en-US"/>
        </w:rPr>
      </w:pPr>
    </w:p>
    <w:p w14:paraId="34939544" w14:textId="77777777" w:rsidR="008E0620" w:rsidRDefault="008E0620" w:rsidP="008E0620">
      <w:pPr>
        <w:spacing w:after="0" w:line="240" w:lineRule="auto"/>
        <w:rPr>
          <w:rFonts w:ascii="Arial" w:eastAsia="Times New Roman" w:hAnsi="Arial" w:cs="Arial"/>
          <w:b/>
          <w:sz w:val="24"/>
          <w:szCs w:val="24"/>
          <w:lang w:val="en-US" w:eastAsia="en-US"/>
        </w:rPr>
      </w:pPr>
    </w:p>
    <w:p w14:paraId="1CD22AA5" w14:textId="77777777" w:rsidR="008E0620" w:rsidRDefault="008E0620" w:rsidP="008E0620">
      <w:pPr>
        <w:spacing w:after="0" w:line="240" w:lineRule="auto"/>
        <w:rPr>
          <w:rFonts w:ascii="Arial" w:eastAsia="Times New Roman" w:hAnsi="Arial" w:cs="Arial"/>
          <w:b/>
          <w:sz w:val="24"/>
          <w:szCs w:val="24"/>
          <w:lang w:val="en-US" w:eastAsia="en-US"/>
        </w:rPr>
      </w:pPr>
    </w:p>
    <w:p w14:paraId="45BAC6B8" w14:textId="77777777" w:rsidR="008E0620" w:rsidRDefault="008E0620" w:rsidP="008E0620">
      <w:pPr>
        <w:spacing w:after="0" w:line="240" w:lineRule="auto"/>
        <w:rPr>
          <w:rFonts w:ascii="Arial" w:eastAsia="Times New Roman" w:hAnsi="Arial" w:cs="Arial"/>
          <w:b/>
          <w:sz w:val="24"/>
          <w:szCs w:val="24"/>
          <w:lang w:val="en-US" w:eastAsia="en-US"/>
        </w:rPr>
      </w:pPr>
    </w:p>
    <w:p w14:paraId="29666553" w14:textId="77777777" w:rsidR="008E0620" w:rsidRDefault="008E0620" w:rsidP="008E0620">
      <w:pPr>
        <w:spacing w:after="0" w:line="240" w:lineRule="auto"/>
        <w:rPr>
          <w:rFonts w:ascii="Arial" w:eastAsia="Times New Roman" w:hAnsi="Arial" w:cs="Arial"/>
          <w:b/>
          <w:i/>
          <w:sz w:val="24"/>
          <w:szCs w:val="24"/>
          <w:lang w:val="en-US" w:eastAsia="en-US"/>
        </w:rPr>
      </w:pPr>
    </w:p>
    <w:p w14:paraId="5849EAE1"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26C4AFC1" w14:textId="77777777" w:rsidR="008E0620" w:rsidRDefault="008E0620" w:rsidP="008E0620">
      <w:pPr>
        <w:spacing w:after="0" w:line="240" w:lineRule="auto"/>
        <w:rPr>
          <w:rFonts w:ascii="Arial" w:eastAsia="Times New Roman" w:hAnsi="Arial" w:cs="Arial"/>
          <w:b/>
          <w:sz w:val="24"/>
          <w:szCs w:val="24"/>
          <w:lang w:val="en-US" w:eastAsia="en-US"/>
        </w:rPr>
      </w:pPr>
    </w:p>
    <w:p w14:paraId="629735CF"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5DF836F7" w14:textId="77777777" w:rsidR="008E0620" w:rsidRDefault="008E0620" w:rsidP="008E0620">
      <w:pPr>
        <w:spacing w:after="0" w:line="240" w:lineRule="auto"/>
        <w:rPr>
          <w:rFonts w:ascii="Arial" w:eastAsia="Times New Roman" w:hAnsi="Arial" w:cs="Arial"/>
          <w:b/>
          <w:sz w:val="24"/>
          <w:szCs w:val="24"/>
          <w:lang w:val="en-US" w:eastAsia="en-US"/>
        </w:rPr>
      </w:pPr>
    </w:p>
    <w:p w14:paraId="166189BC" w14:textId="77777777" w:rsidR="008E0620" w:rsidRDefault="008E0620" w:rsidP="008E0620">
      <w:pPr>
        <w:spacing w:after="0" w:line="240" w:lineRule="auto"/>
        <w:rPr>
          <w:rFonts w:ascii="Arial" w:eastAsia="Times New Roman" w:hAnsi="Arial" w:cs="Arial"/>
          <w:b/>
          <w:sz w:val="24"/>
          <w:szCs w:val="24"/>
          <w:lang w:val="en-US" w:eastAsia="en-US"/>
        </w:rPr>
      </w:pPr>
    </w:p>
    <w:p w14:paraId="36EDA945" w14:textId="77777777" w:rsidR="008E0620" w:rsidRDefault="008E0620" w:rsidP="008E0620">
      <w:pPr>
        <w:spacing w:after="0" w:line="240" w:lineRule="auto"/>
        <w:rPr>
          <w:rFonts w:ascii="Arial" w:eastAsia="Times New Roman" w:hAnsi="Arial" w:cs="Arial"/>
          <w:b/>
          <w:sz w:val="24"/>
          <w:szCs w:val="24"/>
          <w:lang w:val="en-US" w:eastAsia="en-US"/>
        </w:rPr>
      </w:pPr>
    </w:p>
    <w:p w14:paraId="568389D7" w14:textId="77777777" w:rsidR="008E0620" w:rsidRDefault="008E0620" w:rsidP="008E0620">
      <w:pPr>
        <w:spacing w:after="0" w:line="240" w:lineRule="auto"/>
        <w:rPr>
          <w:rFonts w:ascii="Arial" w:eastAsia="Times New Roman" w:hAnsi="Arial" w:cs="Arial"/>
          <w:b/>
          <w:sz w:val="24"/>
          <w:szCs w:val="24"/>
          <w:lang w:val="en-US" w:eastAsia="en-US"/>
        </w:rPr>
      </w:pPr>
    </w:p>
    <w:p w14:paraId="0F4BEBC7" w14:textId="77777777" w:rsidR="008E0620" w:rsidRDefault="008E0620" w:rsidP="008E0620">
      <w:pPr>
        <w:spacing w:after="0" w:line="240" w:lineRule="auto"/>
        <w:rPr>
          <w:rFonts w:ascii="Arial" w:eastAsia="Times New Roman" w:hAnsi="Arial" w:cs="Arial"/>
          <w:b/>
          <w:sz w:val="24"/>
          <w:szCs w:val="24"/>
          <w:lang w:val="en-US" w:eastAsia="en-US"/>
        </w:rPr>
      </w:pPr>
    </w:p>
    <w:p w14:paraId="6EA0EFA1" w14:textId="77777777" w:rsidR="008E0620" w:rsidRDefault="008E0620" w:rsidP="008E0620">
      <w:pPr>
        <w:spacing w:after="0" w:line="240" w:lineRule="auto"/>
        <w:rPr>
          <w:rFonts w:ascii="Arial" w:eastAsia="Times New Roman" w:hAnsi="Arial" w:cs="Arial"/>
          <w:b/>
          <w:i/>
          <w:sz w:val="24"/>
          <w:szCs w:val="24"/>
          <w:lang w:val="en-US" w:eastAsia="en-US"/>
        </w:rPr>
      </w:pPr>
    </w:p>
    <w:p w14:paraId="2F15F87D"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7AB553C4"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78EA96C4"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5AA6E8B8"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503ABD13"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787460C2"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23B0F108"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561B91CD" w14:textId="77777777" w:rsidR="008E0620" w:rsidRDefault="008E0620">
            <w:pPr>
              <w:rPr>
                <w:rFonts w:ascii="Arial" w:hAnsi="Arial" w:cs="Arial"/>
                <w:b/>
              </w:rPr>
            </w:pPr>
            <w:r>
              <w:rPr>
                <w:rFonts w:ascii="Arial" w:hAnsi="Arial" w:cs="Arial"/>
                <w:b/>
              </w:rPr>
              <w:t>Excellent</w:t>
            </w:r>
          </w:p>
        </w:tc>
      </w:tr>
      <w:tr w:rsidR="008E0620" w14:paraId="2575B9E2"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195B6E6E"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3A83EE9"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8825F63"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C9244A3"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25FFBBB"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748F898" w14:textId="77777777" w:rsidR="008E0620" w:rsidRDefault="008E0620">
            <w:pPr>
              <w:rPr>
                <w:rFonts w:ascii="Arial" w:hAnsi="Arial" w:cs="Arial"/>
              </w:rPr>
            </w:pPr>
          </w:p>
        </w:tc>
      </w:tr>
      <w:tr w:rsidR="008E0620" w14:paraId="68E34AA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8E4B3"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A797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2031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EAE0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62BD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D8C7C" w14:textId="77777777" w:rsidR="008E0620" w:rsidRDefault="008E0620">
            <w:pPr>
              <w:rPr>
                <w:rFonts w:ascii="Arial" w:hAnsi="Arial" w:cs="Arial"/>
              </w:rPr>
            </w:pPr>
          </w:p>
        </w:tc>
      </w:tr>
      <w:tr w:rsidR="008E0620" w14:paraId="4FB5038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41886"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DB27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3199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900A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B1F3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9A0A6" w14:textId="77777777" w:rsidR="008E0620" w:rsidRDefault="008E0620">
            <w:pPr>
              <w:rPr>
                <w:rFonts w:ascii="Arial" w:hAnsi="Arial" w:cs="Arial"/>
              </w:rPr>
            </w:pPr>
          </w:p>
        </w:tc>
      </w:tr>
      <w:tr w:rsidR="008E0620" w14:paraId="14BAC9E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447CC"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3587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4C04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1BD8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104C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09E6E" w14:textId="77777777" w:rsidR="008E0620" w:rsidRDefault="008E0620">
            <w:pPr>
              <w:rPr>
                <w:rFonts w:ascii="Arial" w:hAnsi="Arial" w:cs="Arial"/>
              </w:rPr>
            </w:pPr>
          </w:p>
        </w:tc>
      </w:tr>
      <w:tr w:rsidR="008E0620" w14:paraId="767F3FA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FE0D4"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11D4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CF4B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5456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5804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6EC2D" w14:textId="77777777" w:rsidR="008E0620" w:rsidRDefault="008E0620">
            <w:pPr>
              <w:rPr>
                <w:rFonts w:ascii="Arial" w:hAnsi="Arial" w:cs="Arial"/>
              </w:rPr>
            </w:pPr>
          </w:p>
        </w:tc>
      </w:tr>
      <w:tr w:rsidR="008E0620" w14:paraId="4E95D07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9EA8C"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7C08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188F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0D6C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C891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3969C" w14:textId="77777777" w:rsidR="008E0620" w:rsidRDefault="008E0620">
            <w:pPr>
              <w:rPr>
                <w:rFonts w:ascii="Arial" w:hAnsi="Arial" w:cs="Arial"/>
              </w:rPr>
            </w:pPr>
          </w:p>
        </w:tc>
      </w:tr>
      <w:tr w:rsidR="008E0620" w14:paraId="0B58849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C21F3"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F5F9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D8F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62CE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673B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1F172" w14:textId="77777777" w:rsidR="008E0620" w:rsidRDefault="008E0620">
            <w:pPr>
              <w:rPr>
                <w:rFonts w:ascii="Arial" w:hAnsi="Arial" w:cs="Arial"/>
              </w:rPr>
            </w:pPr>
          </w:p>
        </w:tc>
      </w:tr>
    </w:tbl>
    <w:p w14:paraId="5DE2ACEE"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5C1102C5"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13A43761"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1DED48BA"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1999232" behindDoc="0" locked="0" layoutInCell="1" allowOverlap="1" wp14:anchorId="3D3BA267" wp14:editId="33D223B5">
            <wp:simplePos x="0" y="0"/>
            <wp:positionH relativeFrom="column">
              <wp:posOffset>35560</wp:posOffset>
            </wp:positionH>
            <wp:positionV relativeFrom="paragraph">
              <wp:posOffset>-189865</wp:posOffset>
            </wp:positionV>
            <wp:extent cx="1547495" cy="82359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330BBBCC"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64304BBC"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2BD66834" w14:textId="77777777" w:rsidR="008E0620" w:rsidRDefault="008E0620" w:rsidP="008E0620">
      <w:pPr>
        <w:spacing w:after="0" w:line="240" w:lineRule="auto"/>
        <w:rPr>
          <w:rFonts w:ascii="Arial" w:eastAsia="Times New Roman" w:hAnsi="Arial" w:cs="Arial"/>
          <w:b/>
          <w:sz w:val="24"/>
          <w:szCs w:val="24"/>
          <w:lang w:val="en-US" w:eastAsia="en-US"/>
        </w:rPr>
      </w:pPr>
    </w:p>
    <w:p w14:paraId="5B6864DC"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3EBB8C2E"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EF2412F"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11894E65"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D8DF6" w14:textId="77777777" w:rsidR="008E0620" w:rsidRDefault="008E0620">
            <w:pPr>
              <w:rPr>
                <w:rFonts w:ascii="Arial" w:eastAsia="Calibri" w:hAnsi="Arial" w:cs="Arial"/>
                <w:bCs/>
                <w:iCs/>
              </w:rPr>
            </w:pPr>
            <w:r>
              <w:rPr>
                <w:rFonts w:ascii="Arial" w:eastAsia="Calibri" w:hAnsi="Arial" w:cs="Arial"/>
                <w:bCs/>
                <w:iCs/>
              </w:rPr>
              <w:t>Please specify areas of practice where the student demonstrates particular strengths</w:t>
            </w:r>
          </w:p>
          <w:p w14:paraId="093BFAA0" w14:textId="77777777" w:rsidR="008E0620" w:rsidRDefault="008E0620">
            <w:pPr>
              <w:rPr>
                <w:rFonts w:ascii="Arial" w:eastAsia="Calibri" w:hAnsi="Arial" w:cs="Arial"/>
                <w:bCs/>
                <w:iCs/>
              </w:rPr>
            </w:pPr>
          </w:p>
          <w:p w14:paraId="5D0A80F3" w14:textId="77777777" w:rsidR="008E0620" w:rsidRDefault="008E0620">
            <w:pPr>
              <w:rPr>
                <w:rFonts w:ascii="Arial" w:eastAsia="Calibri" w:hAnsi="Arial" w:cs="Arial"/>
                <w:bCs/>
                <w:iCs/>
              </w:rPr>
            </w:pPr>
          </w:p>
          <w:p w14:paraId="7701C649" w14:textId="77777777" w:rsidR="008E0620" w:rsidRDefault="008E0620">
            <w:pPr>
              <w:rPr>
                <w:rFonts w:ascii="Arial" w:eastAsia="Calibri" w:hAnsi="Arial" w:cs="Arial"/>
                <w:bCs/>
                <w:iCs/>
              </w:rPr>
            </w:pPr>
          </w:p>
          <w:p w14:paraId="1A20E0D3" w14:textId="77777777" w:rsidR="008E0620" w:rsidRDefault="008E0620">
            <w:pPr>
              <w:rPr>
                <w:rFonts w:ascii="Arial" w:eastAsia="Calibri" w:hAnsi="Arial" w:cs="Arial"/>
                <w:bCs/>
                <w:iCs/>
              </w:rPr>
            </w:pPr>
          </w:p>
          <w:p w14:paraId="7A5DAD54" w14:textId="77777777" w:rsidR="008E0620" w:rsidRDefault="008E0620">
            <w:pPr>
              <w:rPr>
                <w:rFonts w:ascii="Arial" w:eastAsia="Calibri" w:hAnsi="Arial" w:cs="Arial"/>
                <w:bCs/>
                <w:iCs/>
              </w:rPr>
            </w:pPr>
          </w:p>
          <w:p w14:paraId="76CF75EF" w14:textId="77777777" w:rsidR="008E0620" w:rsidRDefault="008E0620">
            <w:pPr>
              <w:rPr>
                <w:rFonts w:ascii="Arial" w:eastAsia="Calibri" w:hAnsi="Arial" w:cs="Arial"/>
                <w:bCs/>
                <w:iCs/>
              </w:rPr>
            </w:pPr>
          </w:p>
          <w:p w14:paraId="0FEC4CEF" w14:textId="77777777" w:rsidR="008E0620" w:rsidRDefault="008E0620">
            <w:pPr>
              <w:rPr>
                <w:rFonts w:ascii="Arial" w:eastAsia="Calibri" w:hAnsi="Arial" w:cs="Arial"/>
                <w:bCs/>
                <w:iCs/>
              </w:rPr>
            </w:pPr>
          </w:p>
          <w:p w14:paraId="77503115" w14:textId="77777777" w:rsidR="008E0620" w:rsidRDefault="008E0620">
            <w:pPr>
              <w:rPr>
                <w:rFonts w:ascii="Arial" w:eastAsia="Calibri" w:hAnsi="Arial" w:cs="Arial"/>
                <w:bCs/>
                <w:iCs/>
              </w:rPr>
            </w:pPr>
          </w:p>
          <w:p w14:paraId="5A77DEAD" w14:textId="77777777" w:rsidR="008E0620" w:rsidRDefault="008E0620">
            <w:pPr>
              <w:rPr>
                <w:rFonts w:ascii="Arial" w:eastAsia="Calibri" w:hAnsi="Arial" w:cs="Arial"/>
                <w:bCs/>
                <w:iCs/>
              </w:rPr>
            </w:pPr>
          </w:p>
          <w:p w14:paraId="43A669FD" w14:textId="77777777" w:rsidR="008E0620" w:rsidRDefault="008E0620">
            <w:pPr>
              <w:rPr>
                <w:rFonts w:ascii="Arial" w:eastAsia="Calibri" w:hAnsi="Arial" w:cs="Arial"/>
                <w:bCs/>
                <w:iCs/>
              </w:rPr>
            </w:pPr>
          </w:p>
          <w:p w14:paraId="623CF243" w14:textId="77777777" w:rsidR="008E0620" w:rsidRDefault="008E0620">
            <w:pPr>
              <w:rPr>
                <w:rFonts w:ascii="Arial" w:eastAsia="Calibri" w:hAnsi="Arial" w:cs="Arial"/>
                <w:bCs/>
                <w:iCs/>
              </w:rPr>
            </w:pPr>
          </w:p>
          <w:p w14:paraId="5726EEFF" w14:textId="77777777" w:rsidR="008E0620" w:rsidRDefault="008E0620">
            <w:pPr>
              <w:rPr>
                <w:rFonts w:ascii="Arial" w:eastAsia="Calibri" w:hAnsi="Arial" w:cs="Arial"/>
                <w:bCs/>
                <w:iCs/>
              </w:rPr>
            </w:pPr>
          </w:p>
          <w:p w14:paraId="0BAB93BE" w14:textId="77777777" w:rsidR="008E0620" w:rsidRDefault="008E0620">
            <w:pPr>
              <w:rPr>
                <w:rFonts w:ascii="Arial" w:eastAsia="Calibri" w:hAnsi="Arial" w:cs="Arial"/>
                <w:bCs/>
                <w:iCs/>
              </w:rPr>
            </w:pPr>
          </w:p>
          <w:p w14:paraId="504F911A" w14:textId="77777777" w:rsidR="008E0620" w:rsidRDefault="008E0620">
            <w:pPr>
              <w:rPr>
                <w:rFonts w:ascii="Arial" w:eastAsia="Calibri" w:hAnsi="Arial" w:cs="Arial"/>
                <w:bCs/>
                <w:iCs/>
              </w:rPr>
            </w:pPr>
          </w:p>
          <w:p w14:paraId="177E6B50" w14:textId="77777777" w:rsidR="008E0620" w:rsidRDefault="008E0620">
            <w:pPr>
              <w:rPr>
                <w:rFonts w:ascii="Arial" w:eastAsia="Calibri" w:hAnsi="Arial" w:cs="Arial"/>
                <w:bCs/>
                <w:iCs/>
              </w:rPr>
            </w:pPr>
          </w:p>
          <w:p w14:paraId="67E79FDF" w14:textId="77777777" w:rsidR="008E0620" w:rsidRDefault="008E0620">
            <w:pPr>
              <w:rPr>
                <w:rFonts w:ascii="Arial" w:eastAsia="Calibri" w:hAnsi="Arial" w:cs="Arial"/>
                <w:bCs/>
                <w:iCs/>
              </w:rPr>
            </w:pPr>
          </w:p>
          <w:p w14:paraId="3BED169D" w14:textId="77777777" w:rsidR="008E0620" w:rsidRDefault="008E0620">
            <w:pPr>
              <w:rPr>
                <w:rFonts w:ascii="Arial" w:eastAsia="Calibri" w:hAnsi="Arial" w:cs="Arial"/>
                <w:b/>
                <w:iCs/>
              </w:rPr>
            </w:pPr>
          </w:p>
        </w:tc>
      </w:tr>
      <w:tr w:rsidR="008E0620" w14:paraId="5188E4BB"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5B91257F"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6A586ACD" w14:textId="77777777" w:rsidR="008E0620" w:rsidRDefault="008E0620">
            <w:pPr>
              <w:rPr>
                <w:rFonts w:ascii="Arial" w:eastAsia="Calibri" w:hAnsi="Arial" w:cs="Arial"/>
                <w:bCs/>
                <w:iCs/>
              </w:rPr>
            </w:pPr>
          </w:p>
          <w:p w14:paraId="5D06295D" w14:textId="77777777" w:rsidR="008E0620" w:rsidRDefault="008E0620">
            <w:pPr>
              <w:rPr>
                <w:rFonts w:ascii="Arial" w:eastAsia="Calibri" w:hAnsi="Arial" w:cs="Arial"/>
                <w:bCs/>
                <w:iCs/>
              </w:rPr>
            </w:pPr>
          </w:p>
          <w:p w14:paraId="506DCE65" w14:textId="77777777" w:rsidR="008E0620" w:rsidRDefault="008E0620">
            <w:pPr>
              <w:rPr>
                <w:rFonts w:ascii="Arial" w:eastAsia="Calibri" w:hAnsi="Arial" w:cs="Arial"/>
                <w:bCs/>
                <w:iCs/>
              </w:rPr>
            </w:pPr>
          </w:p>
          <w:p w14:paraId="1F93CAF7" w14:textId="77777777" w:rsidR="008E0620" w:rsidRDefault="008E0620">
            <w:pPr>
              <w:rPr>
                <w:rFonts w:ascii="Arial" w:eastAsia="Calibri" w:hAnsi="Arial" w:cs="Arial"/>
                <w:bCs/>
                <w:iCs/>
              </w:rPr>
            </w:pPr>
          </w:p>
          <w:p w14:paraId="03DE2A25" w14:textId="77777777" w:rsidR="008E0620" w:rsidRDefault="008E0620">
            <w:pPr>
              <w:rPr>
                <w:rFonts w:ascii="Arial" w:eastAsia="Calibri" w:hAnsi="Arial" w:cs="Arial"/>
                <w:bCs/>
                <w:iCs/>
              </w:rPr>
            </w:pPr>
          </w:p>
          <w:p w14:paraId="7D037AB2" w14:textId="77777777" w:rsidR="008E0620" w:rsidRDefault="008E0620">
            <w:pPr>
              <w:rPr>
                <w:rFonts w:ascii="Arial" w:eastAsia="Calibri" w:hAnsi="Arial" w:cs="Arial"/>
                <w:bCs/>
                <w:iCs/>
              </w:rPr>
            </w:pPr>
          </w:p>
          <w:p w14:paraId="0986F3C8" w14:textId="77777777" w:rsidR="008E0620" w:rsidRDefault="008E0620">
            <w:pPr>
              <w:rPr>
                <w:rFonts w:ascii="Arial" w:eastAsia="Calibri" w:hAnsi="Arial" w:cs="Arial"/>
                <w:bCs/>
                <w:iCs/>
              </w:rPr>
            </w:pPr>
          </w:p>
          <w:p w14:paraId="1942EF8A" w14:textId="77777777" w:rsidR="008E0620" w:rsidRDefault="008E0620">
            <w:pPr>
              <w:rPr>
                <w:rFonts w:ascii="Arial" w:eastAsia="Calibri" w:hAnsi="Arial" w:cs="Arial"/>
                <w:bCs/>
                <w:iCs/>
              </w:rPr>
            </w:pPr>
          </w:p>
          <w:p w14:paraId="37EC373B" w14:textId="77777777" w:rsidR="008E0620" w:rsidRDefault="008E0620">
            <w:pPr>
              <w:rPr>
                <w:rFonts w:ascii="Arial" w:eastAsia="Calibri" w:hAnsi="Arial" w:cs="Arial"/>
                <w:bCs/>
                <w:iCs/>
              </w:rPr>
            </w:pPr>
          </w:p>
          <w:p w14:paraId="7C0FB1D0" w14:textId="77777777" w:rsidR="008E0620" w:rsidRDefault="008E0620">
            <w:pPr>
              <w:rPr>
                <w:rFonts w:ascii="Arial" w:eastAsia="Calibri" w:hAnsi="Arial" w:cs="Arial"/>
                <w:bCs/>
                <w:iCs/>
              </w:rPr>
            </w:pPr>
          </w:p>
          <w:p w14:paraId="01258189" w14:textId="77777777" w:rsidR="008E0620" w:rsidRDefault="008E0620">
            <w:pPr>
              <w:rPr>
                <w:rFonts w:ascii="Arial" w:eastAsia="Calibri" w:hAnsi="Arial" w:cs="Arial"/>
                <w:bCs/>
                <w:iCs/>
              </w:rPr>
            </w:pPr>
          </w:p>
          <w:p w14:paraId="16E719BF" w14:textId="77777777" w:rsidR="008E0620" w:rsidRDefault="008E0620">
            <w:pPr>
              <w:rPr>
                <w:rFonts w:ascii="Arial" w:eastAsia="Calibri" w:hAnsi="Arial" w:cs="Arial"/>
                <w:bCs/>
                <w:iCs/>
              </w:rPr>
            </w:pPr>
          </w:p>
          <w:p w14:paraId="3AD377F9" w14:textId="77777777" w:rsidR="008E0620" w:rsidRDefault="008E0620">
            <w:pPr>
              <w:rPr>
                <w:rFonts w:ascii="Arial" w:eastAsia="Calibri" w:hAnsi="Arial" w:cs="Arial"/>
                <w:bCs/>
                <w:iCs/>
              </w:rPr>
            </w:pPr>
          </w:p>
          <w:p w14:paraId="5DAE6AA7" w14:textId="77777777" w:rsidR="008E0620" w:rsidRDefault="008E0620">
            <w:pPr>
              <w:rPr>
                <w:rFonts w:ascii="Arial" w:eastAsia="Calibri" w:hAnsi="Arial" w:cs="Arial"/>
                <w:bCs/>
                <w:iCs/>
              </w:rPr>
            </w:pPr>
          </w:p>
          <w:p w14:paraId="073E6D13" w14:textId="77777777" w:rsidR="008E0620" w:rsidRDefault="008E0620">
            <w:pPr>
              <w:rPr>
                <w:rFonts w:ascii="Arial" w:eastAsia="Calibri" w:hAnsi="Arial" w:cs="Arial"/>
                <w:bCs/>
                <w:iCs/>
              </w:rPr>
            </w:pPr>
          </w:p>
          <w:p w14:paraId="00EB34AB" w14:textId="77777777" w:rsidR="008E0620" w:rsidRDefault="008E0620">
            <w:pPr>
              <w:rPr>
                <w:rFonts w:ascii="Arial" w:eastAsia="Calibri" w:hAnsi="Arial" w:cs="Arial"/>
                <w:bCs/>
                <w:iCs/>
              </w:rPr>
            </w:pPr>
          </w:p>
          <w:p w14:paraId="5A503187" w14:textId="77777777" w:rsidR="008E0620" w:rsidRDefault="008E0620">
            <w:pPr>
              <w:rPr>
                <w:rFonts w:ascii="Arial" w:eastAsia="Calibri" w:hAnsi="Arial" w:cs="Arial"/>
                <w:b/>
                <w:iCs/>
              </w:rPr>
            </w:pPr>
          </w:p>
        </w:tc>
      </w:tr>
      <w:tr w:rsidR="008E0620" w14:paraId="1E99F5A8"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0BBBB354"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3ADB4561"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090165FF"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15B28D41"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7DE1B121"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565539DF" w14:textId="77777777" w:rsidR="008E0620" w:rsidRDefault="008E0620">
            <w:pPr>
              <w:rPr>
                <w:rFonts w:ascii="Arial" w:hAnsi="Arial" w:cs="Arial"/>
                <w:b/>
              </w:rPr>
            </w:pPr>
            <w:r>
              <w:rPr>
                <w:rFonts w:ascii="Arial" w:hAnsi="Arial" w:cs="Arial"/>
                <w:b/>
              </w:rPr>
              <w:t>Excellent</w:t>
            </w:r>
          </w:p>
        </w:tc>
      </w:tr>
      <w:tr w:rsidR="008E0620" w14:paraId="4C3E1E98"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1371F91D"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66E812A"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85DE181"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4A0E303"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B31B911"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D9585E2" w14:textId="77777777" w:rsidR="008E0620" w:rsidRDefault="008E0620">
            <w:pPr>
              <w:rPr>
                <w:rFonts w:ascii="Arial" w:hAnsi="Arial" w:cs="Arial"/>
              </w:rPr>
            </w:pPr>
          </w:p>
        </w:tc>
      </w:tr>
      <w:tr w:rsidR="008E0620" w14:paraId="0DFE5ED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891DA"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0097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93AE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5B41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AC01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7A47F" w14:textId="77777777" w:rsidR="008E0620" w:rsidRDefault="008E0620">
            <w:pPr>
              <w:rPr>
                <w:rFonts w:ascii="Arial" w:hAnsi="Arial" w:cs="Arial"/>
              </w:rPr>
            </w:pPr>
          </w:p>
        </w:tc>
      </w:tr>
      <w:tr w:rsidR="008E0620" w14:paraId="4892077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89CF4"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A2C1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A891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9C7E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73B5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B7987" w14:textId="77777777" w:rsidR="008E0620" w:rsidRDefault="008E0620">
            <w:pPr>
              <w:rPr>
                <w:rFonts w:ascii="Arial" w:hAnsi="Arial" w:cs="Arial"/>
              </w:rPr>
            </w:pPr>
          </w:p>
        </w:tc>
      </w:tr>
      <w:tr w:rsidR="008E0620" w14:paraId="20021D6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5F8EA"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AECD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BF68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D626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4B63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F9A60" w14:textId="77777777" w:rsidR="008E0620" w:rsidRDefault="008E0620">
            <w:pPr>
              <w:rPr>
                <w:rFonts w:ascii="Arial" w:hAnsi="Arial" w:cs="Arial"/>
              </w:rPr>
            </w:pPr>
          </w:p>
        </w:tc>
      </w:tr>
      <w:tr w:rsidR="008E0620" w14:paraId="7BF2D15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EF208"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7C8D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FBE5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5BCD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B46A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30CE8" w14:textId="77777777" w:rsidR="008E0620" w:rsidRDefault="008E0620">
            <w:pPr>
              <w:rPr>
                <w:rFonts w:ascii="Arial" w:hAnsi="Arial" w:cs="Arial"/>
              </w:rPr>
            </w:pPr>
          </w:p>
        </w:tc>
      </w:tr>
      <w:tr w:rsidR="008E0620" w14:paraId="1CA3F30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68F4A"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3CDD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CA7A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8263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E7AC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7D3C5" w14:textId="77777777" w:rsidR="008E0620" w:rsidRDefault="008E0620">
            <w:pPr>
              <w:rPr>
                <w:rFonts w:ascii="Arial" w:hAnsi="Arial" w:cs="Arial"/>
              </w:rPr>
            </w:pPr>
          </w:p>
        </w:tc>
      </w:tr>
      <w:tr w:rsidR="008E0620" w14:paraId="3C82D8D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16F3"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33AD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5771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77D0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4928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5C065" w14:textId="77777777" w:rsidR="008E0620" w:rsidRDefault="008E0620">
            <w:pPr>
              <w:rPr>
                <w:rFonts w:ascii="Arial" w:hAnsi="Arial" w:cs="Arial"/>
              </w:rPr>
            </w:pPr>
          </w:p>
        </w:tc>
      </w:tr>
    </w:tbl>
    <w:p w14:paraId="02C60E46" w14:textId="77777777" w:rsidR="008E0620" w:rsidRDefault="008E0620" w:rsidP="008E0620">
      <w:pPr>
        <w:rPr>
          <w:rFonts w:ascii="Arial" w:eastAsia="Calibri" w:hAnsi="Arial" w:cs="Arial"/>
          <w:b/>
          <w:u w:val="single"/>
        </w:rPr>
      </w:pPr>
    </w:p>
    <w:p w14:paraId="031E3633"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391200CC"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02304" behindDoc="0" locked="0" layoutInCell="1" allowOverlap="1" wp14:anchorId="1FB0ABE0" wp14:editId="57BE7109">
            <wp:simplePos x="0" y="0"/>
            <wp:positionH relativeFrom="column">
              <wp:posOffset>36195</wp:posOffset>
            </wp:positionH>
            <wp:positionV relativeFrom="paragraph">
              <wp:posOffset>-157480</wp:posOffset>
            </wp:positionV>
            <wp:extent cx="1547495" cy="82359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02B55A6A" w14:textId="77777777" w:rsidR="008E0620" w:rsidRDefault="008E0620" w:rsidP="008E0620">
      <w:pPr>
        <w:spacing w:after="0" w:line="240" w:lineRule="auto"/>
        <w:rPr>
          <w:rFonts w:ascii="Arial" w:eastAsia="Times New Roman" w:hAnsi="Arial" w:cs="Arial"/>
          <w:b/>
          <w:sz w:val="28"/>
          <w:szCs w:val="28"/>
          <w:lang w:val="en-US" w:eastAsia="en-US"/>
        </w:rPr>
      </w:pPr>
    </w:p>
    <w:p w14:paraId="025A4B36" w14:textId="77777777" w:rsidR="008E0620" w:rsidRDefault="008E0620" w:rsidP="008E0620">
      <w:pPr>
        <w:spacing w:after="0" w:line="240" w:lineRule="auto"/>
        <w:rPr>
          <w:rFonts w:ascii="Arial" w:eastAsia="Times New Roman" w:hAnsi="Arial" w:cs="Arial"/>
          <w:b/>
          <w:sz w:val="28"/>
          <w:szCs w:val="28"/>
          <w:lang w:val="en-US" w:eastAsia="en-US"/>
        </w:rPr>
      </w:pPr>
    </w:p>
    <w:p w14:paraId="5D03FAA9"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w:t>
      </w:r>
    </w:p>
    <w:p w14:paraId="7CB3FE07" w14:textId="77777777" w:rsidR="008E0620" w:rsidRDefault="008E0620" w:rsidP="008E0620">
      <w:pPr>
        <w:spacing w:after="0" w:line="240" w:lineRule="auto"/>
        <w:rPr>
          <w:rFonts w:ascii="Arial" w:eastAsia="Times New Roman" w:hAnsi="Arial" w:cs="Arial"/>
          <w:b/>
          <w:sz w:val="24"/>
          <w:szCs w:val="24"/>
          <w:lang w:val="en-US" w:eastAsia="en-US"/>
        </w:rPr>
      </w:pPr>
    </w:p>
    <w:p w14:paraId="20254689"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510FB023" w14:textId="77777777" w:rsidR="008E0620" w:rsidRDefault="008E0620" w:rsidP="008E0620">
      <w:pPr>
        <w:spacing w:after="0" w:line="240" w:lineRule="auto"/>
        <w:rPr>
          <w:rFonts w:ascii="Arial" w:eastAsia="Times New Roman" w:hAnsi="Arial" w:cs="Arial"/>
          <w:b/>
          <w:sz w:val="24"/>
          <w:szCs w:val="24"/>
          <w:lang w:val="en-US" w:eastAsia="en-US"/>
        </w:rPr>
      </w:pPr>
    </w:p>
    <w:p w14:paraId="61E51BA9" w14:textId="77777777" w:rsidR="008E0620" w:rsidRDefault="008E0620" w:rsidP="008E0620">
      <w:pPr>
        <w:spacing w:after="0" w:line="240" w:lineRule="auto"/>
        <w:rPr>
          <w:rFonts w:ascii="Arial" w:eastAsia="Times New Roman" w:hAnsi="Arial" w:cs="Arial"/>
          <w:b/>
          <w:sz w:val="24"/>
          <w:szCs w:val="24"/>
          <w:lang w:val="en-US" w:eastAsia="en-US"/>
        </w:rPr>
      </w:pPr>
    </w:p>
    <w:p w14:paraId="2D630048" w14:textId="77777777" w:rsidR="008E0620" w:rsidRDefault="008E0620" w:rsidP="008E0620">
      <w:pPr>
        <w:spacing w:after="0" w:line="240" w:lineRule="auto"/>
        <w:rPr>
          <w:rFonts w:ascii="Arial" w:eastAsia="Times New Roman" w:hAnsi="Arial" w:cs="Arial"/>
          <w:b/>
          <w:sz w:val="24"/>
          <w:szCs w:val="24"/>
          <w:lang w:val="en-US" w:eastAsia="en-US"/>
        </w:rPr>
      </w:pPr>
    </w:p>
    <w:p w14:paraId="4A0E947C" w14:textId="77777777" w:rsidR="008E0620" w:rsidRDefault="008E0620" w:rsidP="008E0620">
      <w:pPr>
        <w:spacing w:after="0" w:line="240" w:lineRule="auto"/>
        <w:rPr>
          <w:rFonts w:ascii="Arial" w:eastAsia="Times New Roman" w:hAnsi="Arial" w:cs="Arial"/>
          <w:b/>
          <w:sz w:val="24"/>
          <w:szCs w:val="24"/>
          <w:lang w:val="en-US" w:eastAsia="en-US"/>
        </w:rPr>
      </w:pPr>
    </w:p>
    <w:p w14:paraId="2C633A15" w14:textId="77777777" w:rsidR="008E0620" w:rsidRDefault="008E0620" w:rsidP="008E0620">
      <w:pPr>
        <w:spacing w:after="0" w:line="240" w:lineRule="auto"/>
        <w:rPr>
          <w:rFonts w:ascii="Arial" w:eastAsia="Times New Roman" w:hAnsi="Arial" w:cs="Arial"/>
          <w:b/>
          <w:sz w:val="24"/>
          <w:szCs w:val="24"/>
          <w:lang w:val="en-US" w:eastAsia="en-US"/>
        </w:rPr>
      </w:pPr>
    </w:p>
    <w:p w14:paraId="75B7F3B8"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2D0DCD9C" w14:textId="77777777" w:rsidR="008E0620" w:rsidRDefault="008E0620" w:rsidP="008E0620">
      <w:pPr>
        <w:spacing w:after="0" w:line="240" w:lineRule="auto"/>
        <w:rPr>
          <w:rFonts w:ascii="Arial" w:eastAsia="Times New Roman" w:hAnsi="Arial" w:cs="Arial"/>
          <w:b/>
          <w:sz w:val="24"/>
          <w:szCs w:val="24"/>
          <w:lang w:val="en-US" w:eastAsia="en-US"/>
        </w:rPr>
      </w:pPr>
    </w:p>
    <w:p w14:paraId="0595A594"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58FDD251" w14:textId="77777777" w:rsidR="008E0620" w:rsidRDefault="008E0620" w:rsidP="008E0620">
      <w:pPr>
        <w:spacing w:after="0" w:line="240" w:lineRule="auto"/>
        <w:rPr>
          <w:rFonts w:ascii="Arial" w:eastAsia="Times New Roman" w:hAnsi="Arial" w:cs="Arial"/>
          <w:b/>
          <w:sz w:val="24"/>
          <w:szCs w:val="24"/>
          <w:lang w:val="en-US" w:eastAsia="en-US"/>
        </w:rPr>
      </w:pPr>
    </w:p>
    <w:p w14:paraId="1C7A4612" w14:textId="77777777" w:rsidR="008E0620" w:rsidRDefault="008E0620" w:rsidP="008E0620">
      <w:pPr>
        <w:spacing w:after="0" w:line="240" w:lineRule="auto"/>
        <w:rPr>
          <w:rFonts w:ascii="Arial" w:eastAsia="Times New Roman" w:hAnsi="Arial" w:cs="Arial"/>
          <w:b/>
          <w:sz w:val="24"/>
          <w:szCs w:val="24"/>
          <w:lang w:val="en-US" w:eastAsia="en-US"/>
        </w:rPr>
      </w:pPr>
    </w:p>
    <w:p w14:paraId="19DECF72" w14:textId="77777777" w:rsidR="008E0620" w:rsidRDefault="008E0620" w:rsidP="008E0620">
      <w:pPr>
        <w:spacing w:after="0" w:line="240" w:lineRule="auto"/>
        <w:rPr>
          <w:rFonts w:ascii="Arial" w:eastAsia="Times New Roman" w:hAnsi="Arial" w:cs="Arial"/>
          <w:b/>
          <w:sz w:val="24"/>
          <w:szCs w:val="24"/>
          <w:lang w:val="en-US" w:eastAsia="en-US"/>
        </w:rPr>
      </w:pPr>
    </w:p>
    <w:p w14:paraId="13C91704" w14:textId="77777777" w:rsidR="008E0620" w:rsidRDefault="008E0620" w:rsidP="008E0620">
      <w:pPr>
        <w:spacing w:after="0" w:line="240" w:lineRule="auto"/>
        <w:rPr>
          <w:rFonts w:ascii="Arial" w:eastAsia="Times New Roman" w:hAnsi="Arial" w:cs="Arial"/>
          <w:b/>
          <w:sz w:val="24"/>
          <w:szCs w:val="24"/>
          <w:lang w:val="en-US" w:eastAsia="en-US"/>
        </w:rPr>
      </w:pPr>
    </w:p>
    <w:p w14:paraId="2484BCB0" w14:textId="77777777" w:rsidR="008E0620" w:rsidRDefault="008E0620" w:rsidP="008E0620">
      <w:pPr>
        <w:spacing w:after="0" w:line="240" w:lineRule="auto"/>
        <w:rPr>
          <w:rFonts w:ascii="Arial" w:eastAsia="Times New Roman" w:hAnsi="Arial" w:cs="Arial"/>
          <w:b/>
          <w:sz w:val="24"/>
          <w:szCs w:val="24"/>
          <w:lang w:val="en-US" w:eastAsia="en-US"/>
        </w:rPr>
      </w:pPr>
    </w:p>
    <w:p w14:paraId="13476350" w14:textId="77777777" w:rsidR="008E0620" w:rsidRDefault="008E0620" w:rsidP="008E0620">
      <w:pPr>
        <w:spacing w:after="0" w:line="240" w:lineRule="auto"/>
        <w:rPr>
          <w:rFonts w:ascii="Arial" w:eastAsia="Times New Roman" w:hAnsi="Arial" w:cs="Arial"/>
          <w:b/>
          <w:i/>
          <w:sz w:val="24"/>
          <w:szCs w:val="24"/>
          <w:lang w:val="en-US" w:eastAsia="en-US"/>
        </w:rPr>
      </w:pPr>
    </w:p>
    <w:p w14:paraId="34B9B075"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52B33B6A" w14:textId="77777777" w:rsidR="008E0620" w:rsidRDefault="008E0620" w:rsidP="008E0620">
      <w:pPr>
        <w:spacing w:after="0" w:line="240" w:lineRule="auto"/>
        <w:rPr>
          <w:rFonts w:ascii="Arial" w:eastAsia="Times New Roman" w:hAnsi="Arial" w:cs="Arial"/>
          <w:b/>
          <w:sz w:val="24"/>
          <w:szCs w:val="24"/>
          <w:lang w:val="en-US" w:eastAsia="en-US"/>
        </w:rPr>
      </w:pPr>
    </w:p>
    <w:p w14:paraId="40FB3337"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7FE8996C" w14:textId="77777777" w:rsidR="008E0620" w:rsidRDefault="008E0620" w:rsidP="008E0620">
      <w:pPr>
        <w:spacing w:after="0" w:line="240" w:lineRule="auto"/>
        <w:rPr>
          <w:rFonts w:ascii="Arial" w:eastAsia="Times New Roman" w:hAnsi="Arial" w:cs="Arial"/>
          <w:b/>
          <w:sz w:val="24"/>
          <w:szCs w:val="24"/>
          <w:lang w:val="en-US" w:eastAsia="en-US"/>
        </w:rPr>
      </w:pPr>
    </w:p>
    <w:p w14:paraId="1952B946" w14:textId="77777777" w:rsidR="008E0620" w:rsidRDefault="008E0620" w:rsidP="008E0620">
      <w:pPr>
        <w:spacing w:after="0" w:line="240" w:lineRule="auto"/>
        <w:rPr>
          <w:rFonts w:ascii="Arial" w:eastAsia="Times New Roman" w:hAnsi="Arial" w:cs="Arial"/>
          <w:b/>
          <w:sz w:val="24"/>
          <w:szCs w:val="24"/>
          <w:lang w:val="en-US" w:eastAsia="en-US"/>
        </w:rPr>
      </w:pPr>
    </w:p>
    <w:p w14:paraId="159A81C8" w14:textId="77777777" w:rsidR="008E0620" w:rsidRDefault="008E0620" w:rsidP="008E0620">
      <w:pPr>
        <w:spacing w:after="0" w:line="240" w:lineRule="auto"/>
        <w:rPr>
          <w:rFonts w:ascii="Arial" w:eastAsia="Times New Roman" w:hAnsi="Arial" w:cs="Arial"/>
          <w:b/>
          <w:sz w:val="24"/>
          <w:szCs w:val="24"/>
          <w:lang w:val="en-US" w:eastAsia="en-US"/>
        </w:rPr>
      </w:pPr>
    </w:p>
    <w:p w14:paraId="637196D8" w14:textId="77777777" w:rsidR="008E0620" w:rsidRDefault="008E0620" w:rsidP="008E0620">
      <w:pPr>
        <w:spacing w:after="0" w:line="240" w:lineRule="auto"/>
        <w:rPr>
          <w:rFonts w:ascii="Arial" w:eastAsia="Times New Roman" w:hAnsi="Arial" w:cs="Arial"/>
          <w:b/>
          <w:sz w:val="24"/>
          <w:szCs w:val="24"/>
          <w:lang w:val="en-US" w:eastAsia="en-US"/>
        </w:rPr>
      </w:pPr>
    </w:p>
    <w:p w14:paraId="17B4B75C" w14:textId="77777777" w:rsidR="008E0620" w:rsidRDefault="008E0620" w:rsidP="008E0620">
      <w:pPr>
        <w:spacing w:after="0" w:line="240" w:lineRule="auto"/>
        <w:rPr>
          <w:rFonts w:ascii="Arial" w:eastAsia="Times New Roman" w:hAnsi="Arial" w:cs="Arial"/>
          <w:b/>
          <w:sz w:val="24"/>
          <w:szCs w:val="24"/>
          <w:lang w:val="en-US" w:eastAsia="en-US"/>
        </w:rPr>
      </w:pPr>
    </w:p>
    <w:p w14:paraId="0AEB0490" w14:textId="77777777" w:rsidR="008E0620" w:rsidRDefault="008E0620" w:rsidP="008E0620">
      <w:pPr>
        <w:spacing w:after="0" w:line="240" w:lineRule="auto"/>
        <w:rPr>
          <w:rFonts w:ascii="Arial" w:eastAsia="Times New Roman" w:hAnsi="Arial" w:cs="Arial"/>
          <w:b/>
          <w:i/>
          <w:sz w:val="24"/>
          <w:szCs w:val="24"/>
          <w:lang w:val="en-US" w:eastAsia="en-US"/>
        </w:rPr>
      </w:pPr>
    </w:p>
    <w:p w14:paraId="751ACE5E"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206BE5FC" w14:textId="77777777" w:rsidR="008E0620" w:rsidRDefault="008E0620" w:rsidP="008E0620">
      <w:pPr>
        <w:spacing w:after="0" w:line="240" w:lineRule="auto"/>
        <w:rPr>
          <w:rFonts w:ascii="Arial" w:eastAsia="Times New Roman" w:hAnsi="Arial" w:cs="Arial"/>
          <w:b/>
          <w:sz w:val="24"/>
          <w:szCs w:val="24"/>
          <w:lang w:val="en-US" w:eastAsia="en-US"/>
        </w:rPr>
      </w:pPr>
    </w:p>
    <w:p w14:paraId="6662B582"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73DA2892" w14:textId="77777777" w:rsidR="008E0620" w:rsidRDefault="008E0620" w:rsidP="008E0620">
      <w:pPr>
        <w:spacing w:after="0" w:line="240" w:lineRule="auto"/>
        <w:rPr>
          <w:rFonts w:ascii="Arial" w:eastAsia="Times New Roman" w:hAnsi="Arial" w:cs="Arial"/>
          <w:b/>
          <w:sz w:val="24"/>
          <w:szCs w:val="24"/>
          <w:lang w:val="en-US" w:eastAsia="en-US"/>
        </w:rPr>
      </w:pPr>
    </w:p>
    <w:p w14:paraId="13535BE8" w14:textId="77777777" w:rsidR="008E0620" w:rsidRDefault="008E0620" w:rsidP="008E0620">
      <w:pPr>
        <w:spacing w:after="0" w:line="240" w:lineRule="auto"/>
        <w:rPr>
          <w:rFonts w:ascii="Arial" w:eastAsia="Times New Roman" w:hAnsi="Arial" w:cs="Arial"/>
          <w:b/>
          <w:sz w:val="24"/>
          <w:szCs w:val="24"/>
          <w:lang w:val="en-US" w:eastAsia="en-US"/>
        </w:rPr>
      </w:pPr>
    </w:p>
    <w:p w14:paraId="7FF99849" w14:textId="77777777" w:rsidR="008E0620" w:rsidRDefault="008E0620" w:rsidP="008E0620">
      <w:pPr>
        <w:spacing w:after="0" w:line="240" w:lineRule="auto"/>
        <w:rPr>
          <w:rFonts w:ascii="Arial" w:eastAsia="Times New Roman" w:hAnsi="Arial" w:cs="Arial"/>
          <w:b/>
          <w:sz w:val="24"/>
          <w:szCs w:val="24"/>
          <w:lang w:val="en-US" w:eastAsia="en-US"/>
        </w:rPr>
      </w:pPr>
    </w:p>
    <w:p w14:paraId="255433E3" w14:textId="77777777" w:rsidR="008E0620" w:rsidRDefault="008E0620" w:rsidP="008E0620">
      <w:pPr>
        <w:spacing w:after="0" w:line="240" w:lineRule="auto"/>
        <w:rPr>
          <w:rFonts w:ascii="Arial" w:eastAsia="Times New Roman" w:hAnsi="Arial" w:cs="Arial"/>
          <w:b/>
          <w:sz w:val="24"/>
          <w:szCs w:val="24"/>
          <w:lang w:val="en-US" w:eastAsia="en-US"/>
        </w:rPr>
      </w:pPr>
    </w:p>
    <w:p w14:paraId="2A575F9C" w14:textId="77777777" w:rsidR="008E0620" w:rsidRDefault="008E0620" w:rsidP="008E0620">
      <w:pPr>
        <w:spacing w:after="0" w:line="240" w:lineRule="auto"/>
        <w:rPr>
          <w:rFonts w:ascii="Arial" w:eastAsia="Times New Roman" w:hAnsi="Arial" w:cs="Arial"/>
          <w:b/>
          <w:sz w:val="24"/>
          <w:szCs w:val="24"/>
          <w:lang w:val="en-US" w:eastAsia="en-US"/>
        </w:rPr>
      </w:pPr>
    </w:p>
    <w:p w14:paraId="74FBBCD5" w14:textId="77777777" w:rsidR="008E0620" w:rsidRDefault="008E0620" w:rsidP="008E0620">
      <w:pPr>
        <w:spacing w:after="0" w:line="240" w:lineRule="auto"/>
        <w:rPr>
          <w:rFonts w:ascii="Arial" w:eastAsia="Times New Roman" w:hAnsi="Arial" w:cs="Arial"/>
          <w:b/>
          <w:i/>
          <w:sz w:val="24"/>
          <w:szCs w:val="24"/>
          <w:lang w:val="en-US" w:eastAsia="en-US"/>
        </w:rPr>
      </w:pPr>
    </w:p>
    <w:p w14:paraId="78883D6C"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10057632"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1DA956CA"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04735549"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579B7316"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019AFB39"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31A46039"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0A0C2C20" w14:textId="77777777" w:rsidR="008E0620" w:rsidRDefault="008E0620">
            <w:pPr>
              <w:rPr>
                <w:rFonts w:ascii="Arial" w:hAnsi="Arial" w:cs="Arial"/>
                <w:b/>
              </w:rPr>
            </w:pPr>
            <w:r>
              <w:rPr>
                <w:rFonts w:ascii="Arial" w:hAnsi="Arial" w:cs="Arial"/>
                <w:b/>
              </w:rPr>
              <w:t>Excellent</w:t>
            </w:r>
          </w:p>
        </w:tc>
      </w:tr>
      <w:tr w:rsidR="008E0620" w14:paraId="1A8D2265"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3C941E97"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9664E74"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4DC6DCB"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76CBA53"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134B0C2"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D6DDB92" w14:textId="77777777" w:rsidR="008E0620" w:rsidRDefault="008E0620">
            <w:pPr>
              <w:rPr>
                <w:rFonts w:ascii="Arial" w:hAnsi="Arial" w:cs="Arial"/>
              </w:rPr>
            </w:pPr>
          </w:p>
        </w:tc>
      </w:tr>
      <w:tr w:rsidR="008E0620" w14:paraId="18DB019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D3291"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9AF2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15A2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BCB0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7BA7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9E7B6" w14:textId="77777777" w:rsidR="008E0620" w:rsidRDefault="008E0620">
            <w:pPr>
              <w:rPr>
                <w:rFonts w:ascii="Arial" w:hAnsi="Arial" w:cs="Arial"/>
              </w:rPr>
            </w:pPr>
          </w:p>
        </w:tc>
      </w:tr>
      <w:tr w:rsidR="008E0620" w14:paraId="2704AE9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8F1D9"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2CC3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0AD7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BD8D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AA0C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79324" w14:textId="77777777" w:rsidR="008E0620" w:rsidRDefault="008E0620">
            <w:pPr>
              <w:rPr>
                <w:rFonts w:ascii="Arial" w:hAnsi="Arial" w:cs="Arial"/>
              </w:rPr>
            </w:pPr>
          </w:p>
        </w:tc>
      </w:tr>
      <w:tr w:rsidR="008E0620" w14:paraId="1EC0812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B6B0A"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64CB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968C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5C73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8DE9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08E52" w14:textId="77777777" w:rsidR="008E0620" w:rsidRDefault="008E0620">
            <w:pPr>
              <w:rPr>
                <w:rFonts w:ascii="Arial" w:hAnsi="Arial" w:cs="Arial"/>
              </w:rPr>
            </w:pPr>
          </w:p>
        </w:tc>
      </w:tr>
      <w:tr w:rsidR="008E0620" w14:paraId="30FF02DF"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6C8AC"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D5EB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7E32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24A5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B29D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14AC9" w14:textId="77777777" w:rsidR="008E0620" w:rsidRDefault="008E0620">
            <w:pPr>
              <w:rPr>
                <w:rFonts w:ascii="Arial" w:hAnsi="Arial" w:cs="Arial"/>
              </w:rPr>
            </w:pPr>
          </w:p>
        </w:tc>
      </w:tr>
      <w:tr w:rsidR="008E0620" w14:paraId="3C297A8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DF69C"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A911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D181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10F8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E8A1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43D1F" w14:textId="77777777" w:rsidR="008E0620" w:rsidRDefault="008E0620">
            <w:pPr>
              <w:rPr>
                <w:rFonts w:ascii="Arial" w:hAnsi="Arial" w:cs="Arial"/>
              </w:rPr>
            </w:pPr>
          </w:p>
        </w:tc>
      </w:tr>
      <w:tr w:rsidR="008E0620" w14:paraId="0446B63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F0DC0"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F3DC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158D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9819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CC60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614BF" w14:textId="77777777" w:rsidR="008E0620" w:rsidRDefault="008E0620">
            <w:pPr>
              <w:rPr>
                <w:rFonts w:ascii="Arial" w:hAnsi="Arial" w:cs="Arial"/>
              </w:rPr>
            </w:pPr>
          </w:p>
        </w:tc>
      </w:tr>
    </w:tbl>
    <w:p w14:paraId="27C7F7E7"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3D7E0FB1"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282CCAAD"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59680C5D"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01280" behindDoc="0" locked="0" layoutInCell="1" allowOverlap="1" wp14:anchorId="40035D1B" wp14:editId="5C17B1CB">
            <wp:simplePos x="0" y="0"/>
            <wp:positionH relativeFrom="column">
              <wp:posOffset>35560</wp:posOffset>
            </wp:positionH>
            <wp:positionV relativeFrom="paragraph">
              <wp:posOffset>-189865</wp:posOffset>
            </wp:positionV>
            <wp:extent cx="1547495" cy="82359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07AF2A80"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65FE1463"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5F611A64" w14:textId="77777777" w:rsidR="008E0620" w:rsidRDefault="008E0620" w:rsidP="008E0620">
      <w:pPr>
        <w:spacing w:after="0" w:line="240" w:lineRule="auto"/>
        <w:rPr>
          <w:rFonts w:ascii="Arial" w:eastAsia="Times New Roman" w:hAnsi="Arial" w:cs="Arial"/>
          <w:b/>
          <w:sz w:val="24"/>
          <w:szCs w:val="24"/>
          <w:lang w:val="en-US" w:eastAsia="en-US"/>
        </w:rPr>
      </w:pPr>
    </w:p>
    <w:p w14:paraId="2B3E54E8"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2EDA470D"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14C1550"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4100E440"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47EEA" w14:textId="77777777" w:rsidR="008E0620" w:rsidRDefault="008E0620">
            <w:pPr>
              <w:rPr>
                <w:rFonts w:ascii="Arial" w:eastAsia="Calibri" w:hAnsi="Arial" w:cs="Arial"/>
                <w:bCs/>
                <w:iCs/>
              </w:rPr>
            </w:pPr>
            <w:r>
              <w:rPr>
                <w:rFonts w:ascii="Arial" w:eastAsia="Calibri" w:hAnsi="Arial" w:cs="Arial"/>
                <w:bCs/>
                <w:iCs/>
              </w:rPr>
              <w:t>Please specify areas of practice where the student demonstrates particular strengths</w:t>
            </w:r>
          </w:p>
          <w:p w14:paraId="06E58B89" w14:textId="77777777" w:rsidR="008E0620" w:rsidRDefault="008E0620">
            <w:pPr>
              <w:rPr>
                <w:rFonts w:ascii="Arial" w:eastAsia="Calibri" w:hAnsi="Arial" w:cs="Arial"/>
                <w:bCs/>
                <w:iCs/>
              </w:rPr>
            </w:pPr>
          </w:p>
          <w:p w14:paraId="2F26C6E9" w14:textId="77777777" w:rsidR="008E0620" w:rsidRDefault="008E0620">
            <w:pPr>
              <w:rPr>
                <w:rFonts w:ascii="Arial" w:eastAsia="Calibri" w:hAnsi="Arial" w:cs="Arial"/>
                <w:bCs/>
                <w:iCs/>
              </w:rPr>
            </w:pPr>
          </w:p>
          <w:p w14:paraId="7DA99EB3" w14:textId="77777777" w:rsidR="008E0620" w:rsidRDefault="008E0620">
            <w:pPr>
              <w:rPr>
                <w:rFonts w:ascii="Arial" w:eastAsia="Calibri" w:hAnsi="Arial" w:cs="Arial"/>
                <w:bCs/>
                <w:iCs/>
              </w:rPr>
            </w:pPr>
          </w:p>
          <w:p w14:paraId="6F3A32DC" w14:textId="77777777" w:rsidR="008E0620" w:rsidRDefault="008E0620">
            <w:pPr>
              <w:rPr>
                <w:rFonts w:ascii="Arial" w:eastAsia="Calibri" w:hAnsi="Arial" w:cs="Arial"/>
                <w:bCs/>
                <w:iCs/>
              </w:rPr>
            </w:pPr>
          </w:p>
          <w:p w14:paraId="26BE0940" w14:textId="77777777" w:rsidR="008E0620" w:rsidRDefault="008E0620">
            <w:pPr>
              <w:rPr>
                <w:rFonts w:ascii="Arial" w:eastAsia="Calibri" w:hAnsi="Arial" w:cs="Arial"/>
                <w:bCs/>
                <w:iCs/>
              </w:rPr>
            </w:pPr>
          </w:p>
          <w:p w14:paraId="6375A24E" w14:textId="77777777" w:rsidR="008E0620" w:rsidRDefault="008E0620">
            <w:pPr>
              <w:rPr>
                <w:rFonts w:ascii="Arial" w:eastAsia="Calibri" w:hAnsi="Arial" w:cs="Arial"/>
                <w:bCs/>
                <w:iCs/>
              </w:rPr>
            </w:pPr>
          </w:p>
          <w:p w14:paraId="32E0842C" w14:textId="77777777" w:rsidR="008E0620" w:rsidRDefault="008E0620">
            <w:pPr>
              <w:rPr>
                <w:rFonts w:ascii="Arial" w:eastAsia="Calibri" w:hAnsi="Arial" w:cs="Arial"/>
                <w:bCs/>
                <w:iCs/>
              </w:rPr>
            </w:pPr>
          </w:p>
          <w:p w14:paraId="6A3B4CCC" w14:textId="77777777" w:rsidR="008E0620" w:rsidRDefault="008E0620">
            <w:pPr>
              <w:rPr>
                <w:rFonts w:ascii="Arial" w:eastAsia="Calibri" w:hAnsi="Arial" w:cs="Arial"/>
                <w:bCs/>
                <w:iCs/>
              </w:rPr>
            </w:pPr>
          </w:p>
          <w:p w14:paraId="7FFE0C84" w14:textId="77777777" w:rsidR="008E0620" w:rsidRDefault="008E0620">
            <w:pPr>
              <w:rPr>
                <w:rFonts w:ascii="Arial" w:eastAsia="Calibri" w:hAnsi="Arial" w:cs="Arial"/>
                <w:bCs/>
                <w:iCs/>
              </w:rPr>
            </w:pPr>
          </w:p>
          <w:p w14:paraId="50331F0F" w14:textId="77777777" w:rsidR="008E0620" w:rsidRDefault="008E0620">
            <w:pPr>
              <w:rPr>
                <w:rFonts w:ascii="Arial" w:eastAsia="Calibri" w:hAnsi="Arial" w:cs="Arial"/>
                <w:bCs/>
                <w:iCs/>
              </w:rPr>
            </w:pPr>
          </w:p>
          <w:p w14:paraId="543B6D12" w14:textId="77777777" w:rsidR="008E0620" w:rsidRDefault="008E0620">
            <w:pPr>
              <w:rPr>
                <w:rFonts w:ascii="Arial" w:eastAsia="Calibri" w:hAnsi="Arial" w:cs="Arial"/>
                <w:bCs/>
                <w:iCs/>
              </w:rPr>
            </w:pPr>
          </w:p>
          <w:p w14:paraId="06D43797" w14:textId="77777777" w:rsidR="008E0620" w:rsidRDefault="008E0620">
            <w:pPr>
              <w:rPr>
                <w:rFonts w:ascii="Arial" w:eastAsia="Calibri" w:hAnsi="Arial" w:cs="Arial"/>
                <w:bCs/>
                <w:iCs/>
              </w:rPr>
            </w:pPr>
          </w:p>
          <w:p w14:paraId="16654C7D" w14:textId="77777777" w:rsidR="008E0620" w:rsidRDefault="008E0620">
            <w:pPr>
              <w:rPr>
                <w:rFonts w:ascii="Arial" w:eastAsia="Calibri" w:hAnsi="Arial" w:cs="Arial"/>
                <w:bCs/>
                <w:iCs/>
              </w:rPr>
            </w:pPr>
          </w:p>
          <w:p w14:paraId="47340677" w14:textId="77777777" w:rsidR="008E0620" w:rsidRDefault="008E0620">
            <w:pPr>
              <w:rPr>
                <w:rFonts w:ascii="Arial" w:eastAsia="Calibri" w:hAnsi="Arial" w:cs="Arial"/>
                <w:bCs/>
                <w:iCs/>
              </w:rPr>
            </w:pPr>
          </w:p>
          <w:p w14:paraId="31E8DFC5" w14:textId="77777777" w:rsidR="008E0620" w:rsidRDefault="008E0620">
            <w:pPr>
              <w:rPr>
                <w:rFonts w:ascii="Arial" w:eastAsia="Calibri" w:hAnsi="Arial" w:cs="Arial"/>
                <w:bCs/>
                <w:iCs/>
              </w:rPr>
            </w:pPr>
          </w:p>
          <w:p w14:paraId="4DDD488E" w14:textId="77777777" w:rsidR="008E0620" w:rsidRDefault="008E0620">
            <w:pPr>
              <w:rPr>
                <w:rFonts w:ascii="Arial" w:eastAsia="Calibri" w:hAnsi="Arial" w:cs="Arial"/>
                <w:bCs/>
                <w:iCs/>
              </w:rPr>
            </w:pPr>
          </w:p>
          <w:p w14:paraId="3D354E12" w14:textId="77777777" w:rsidR="008E0620" w:rsidRDefault="008E0620">
            <w:pPr>
              <w:rPr>
                <w:rFonts w:ascii="Arial" w:eastAsia="Calibri" w:hAnsi="Arial" w:cs="Arial"/>
                <w:b/>
                <w:iCs/>
              </w:rPr>
            </w:pPr>
          </w:p>
        </w:tc>
      </w:tr>
      <w:tr w:rsidR="008E0620" w14:paraId="2ADEA7F7"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5A4151AD"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16E73F4E" w14:textId="77777777" w:rsidR="008E0620" w:rsidRDefault="008E0620">
            <w:pPr>
              <w:rPr>
                <w:rFonts w:ascii="Arial" w:eastAsia="Calibri" w:hAnsi="Arial" w:cs="Arial"/>
                <w:bCs/>
                <w:iCs/>
              </w:rPr>
            </w:pPr>
          </w:p>
          <w:p w14:paraId="40744490" w14:textId="77777777" w:rsidR="008E0620" w:rsidRDefault="008E0620">
            <w:pPr>
              <w:rPr>
                <w:rFonts w:ascii="Arial" w:eastAsia="Calibri" w:hAnsi="Arial" w:cs="Arial"/>
                <w:bCs/>
                <w:iCs/>
              </w:rPr>
            </w:pPr>
          </w:p>
          <w:p w14:paraId="47772F1D" w14:textId="77777777" w:rsidR="008E0620" w:rsidRDefault="008E0620">
            <w:pPr>
              <w:rPr>
                <w:rFonts w:ascii="Arial" w:eastAsia="Calibri" w:hAnsi="Arial" w:cs="Arial"/>
                <w:bCs/>
                <w:iCs/>
              </w:rPr>
            </w:pPr>
          </w:p>
          <w:p w14:paraId="42574D77" w14:textId="77777777" w:rsidR="008E0620" w:rsidRDefault="008E0620">
            <w:pPr>
              <w:rPr>
                <w:rFonts w:ascii="Arial" w:eastAsia="Calibri" w:hAnsi="Arial" w:cs="Arial"/>
                <w:bCs/>
                <w:iCs/>
              </w:rPr>
            </w:pPr>
          </w:p>
          <w:p w14:paraId="2A43B795" w14:textId="77777777" w:rsidR="008E0620" w:rsidRDefault="008E0620">
            <w:pPr>
              <w:rPr>
                <w:rFonts w:ascii="Arial" w:eastAsia="Calibri" w:hAnsi="Arial" w:cs="Arial"/>
                <w:bCs/>
                <w:iCs/>
              </w:rPr>
            </w:pPr>
          </w:p>
          <w:p w14:paraId="02E69172" w14:textId="77777777" w:rsidR="008E0620" w:rsidRDefault="008E0620">
            <w:pPr>
              <w:rPr>
                <w:rFonts w:ascii="Arial" w:eastAsia="Calibri" w:hAnsi="Arial" w:cs="Arial"/>
                <w:bCs/>
                <w:iCs/>
              </w:rPr>
            </w:pPr>
          </w:p>
          <w:p w14:paraId="62666C5F" w14:textId="77777777" w:rsidR="008E0620" w:rsidRDefault="008E0620">
            <w:pPr>
              <w:rPr>
                <w:rFonts w:ascii="Arial" w:eastAsia="Calibri" w:hAnsi="Arial" w:cs="Arial"/>
                <w:bCs/>
                <w:iCs/>
              </w:rPr>
            </w:pPr>
          </w:p>
          <w:p w14:paraId="0E586DEE" w14:textId="77777777" w:rsidR="008E0620" w:rsidRDefault="008E0620">
            <w:pPr>
              <w:rPr>
                <w:rFonts w:ascii="Arial" w:eastAsia="Calibri" w:hAnsi="Arial" w:cs="Arial"/>
                <w:bCs/>
                <w:iCs/>
              </w:rPr>
            </w:pPr>
          </w:p>
          <w:p w14:paraId="717DFFC7" w14:textId="77777777" w:rsidR="008E0620" w:rsidRDefault="008E0620">
            <w:pPr>
              <w:rPr>
                <w:rFonts w:ascii="Arial" w:eastAsia="Calibri" w:hAnsi="Arial" w:cs="Arial"/>
                <w:bCs/>
                <w:iCs/>
              </w:rPr>
            </w:pPr>
          </w:p>
          <w:p w14:paraId="09CA579A" w14:textId="77777777" w:rsidR="008E0620" w:rsidRDefault="008E0620">
            <w:pPr>
              <w:rPr>
                <w:rFonts w:ascii="Arial" w:eastAsia="Calibri" w:hAnsi="Arial" w:cs="Arial"/>
                <w:bCs/>
                <w:iCs/>
              </w:rPr>
            </w:pPr>
          </w:p>
          <w:p w14:paraId="328F6E69" w14:textId="77777777" w:rsidR="008E0620" w:rsidRDefault="008E0620">
            <w:pPr>
              <w:rPr>
                <w:rFonts w:ascii="Arial" w:eastAsia="Calibri" w:hAnsi="Arial" w:cs="Arial"/>
                <w:bCs/>
                <w:iCs/>
              </w:rPr>
            </w:pPr>
          </w:p>
          <w:p w14:paraId="438B8637" w14:textId="77777777" w:rsidR="008E0620" w:rsidRDefault="008E0620">
            <w:pPr>
              <w:rPr>
                <w:rFonts w:ascii="Arial" w:eastAsia="Calibri" w:hAnsi="Arial" w:cs="Arial"/>
                <w:bCs/>
                <w:iCs/>
              </w:rPr>
            </w:pPr>
          </w:p>
          <w:p w14:paraId="5AA8BE2D" w14:textId="77777777" w:rsidR="008E0620" w:rsidRDefault="008E0620">
            <w:pPr>
              <w:rPr>
                <w:rFonts w:ascii="Arial" w:eastAsia="Calibri" w:hAnsi="Arial" w:cs="Arial"/>
                <w:bCs/>
                <w:iCs/>
              </w:rPr>
            </w:pPr>
          </w:p>
          <w:p w14:paraId="1694A828" w14:textId="77777777" w:rsidR="008E0620" w:rsidRDefault="008E0620">
            <w:pPr>
              <w:rPr>
                <w:rFonts w:ascii="Arial" w:eastAsia="Calibri" w:hAnsi="Arial" w:cs="Arial"/>
                <w:bCs/>
                <w:iCs/>
              </w:rPr>
            </w:pPr>
          </w:p>
          <w:p w14:paraId="6003B7E8" w14:textId="77777777" w:rsidR="008E0620" w:rsidRDefault="008E0620">
            <w:pPr>
              <w:rPr>
                <w:rFonts w:ascii="Arial" w:eastAsia="Calibri" w:hAnsi="Arial" w:cs="Arial"/>
                <w:bCs/>
                <w:iCs/>
              </w:rPr>
            </w:pPr>
          </w:p>
          <w:p w14:paraId="09B33406" w14:textId="77777777" w:rsidR="008E0620" w:rsidRDefault="008E0620">
            <w:pPr>
              <w:rPr>
                <w:rFonts w:ascii="Arial" w:eastAsia="Calibri" w:hAnsi="Arial" w:cs="Arial"/>
                <w:bCs/>
                <w:iCs/>
              </w:rPr>
            </w:pPr>
          </w:p>
          <w:p w14:paraId="3ADF7D82" w14:textId="77777777" w:rsidR="008E0620" w:rsidRDefault="008E0620">
            <w:pPr>
              <w:rPr>
                <w:rFonts w:ascii="Arial" w:eastAsia="Calibri" w:hAnsi="Arial" w:cs="Arial"/>
                <w:b/>
                <w:iCs/>
              </w:rPr>
            </w:pPr>
          </w:p>
        </w:tc>
      </w:tr>
      <w:tr w:rsidR="008E0620" w14:paraId="456208C2"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3ADE6A00"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01954F7B"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5816CE1D"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7DEE23B9"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33DD58CF"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4DA4C68E" w14:textId="77777777" w:rsidR="008E0620" w:rsidRDefault="008E0620">
            <w:pPr>
              <w:rPr>
                <w:rFonts w:ascii="Arial" w:hAnsi="Arial" w:cs="Arial"/>
                <w:b/>
              </w:rPr>
            </w:pPr>
            <w:r>
              <w:rPr>
                <w:rFonts w:ascii="Arial" w:hAnsi="Arial" w:cs="Arial"/>
                <w:b/>
              </w:rPr>
              <w:t>Excellent</w:t>
            </w:r>
          </w:p>
        </w:tc>
      </w:tr>
      <w:tr w:rsidR="008E0620" w14:paraId="0D825C85"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5CF6C5C7"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20E5231"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A73CEAE"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7CCE1D9"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A011D52"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7CEA450" w14:textId="77777777" w:rsidR="008E0620" w:rsidRDefault="008E0620">
            <w:pPr>
              <w:rPr>
                <w:rFonts w:ascii="Arial" w:hAnsi="Arial" w:cs="Arial"/>
              </w:rPr>
            </w:pPr>
          </w:p>
        </w:tc>
      </w:tr>
      <w:tr w:rsidR="008E0620" w14:paraId="49A4F40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40A6B"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09C3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6A32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EFF7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A62E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0EB05" w14:textId="77777777" w:rsidR="008E0620" w:rsidRDefault="008E0620">
            <w:pPr>
              <w:rPr>
                <w:rFonts w:ascii="Arial" w:hAnsi="Arial" w:cs="Arial"/>
              </w:rPr>
            </w:pPr>
          </w:p>
        </w:tc>
      </w:tr>
      <w:tr w:rsidR="008E0620" w14:paraId="5B6889F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1DEB8"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A2B9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5EA5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ABEF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D545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94714" w14:textId="77777777" w:rsidR="008E0620" w:rsidRDefault="008E0620">
            <w:pPr>
              <w:rPr>
                <w:rFonts w:ascii="Arial" w:hAnsi="Arial" w:cs="Arial"/>
              </w:rPr>
            </w:pPr>
          </w:p>
        </w:tc>
      </w:tr>
      <w:tr w:rsidR="008E0620" w14:paraId="33978AA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13E9D"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BF93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5315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38A0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35F8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472DF" w14:textId="77777777" w:rsidR="008E0620" w:rsidRDefault="008E0620">
            <w:pPr>
              <w:rPr>
                <w:rFonts w:ascii="Arial" w:hAnsi="Arial" w:cs="Arial"/>
              </w:rPr>
            </w:pPr>
          </w:p>
        </w:tc>
      </w:tr>
      <w:tr w:rsidR="008E0620" w14:paraId="0E59236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F5155"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FFED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0A3E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D6D8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F90F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8FAC5" w14:textId="77777777" w:rsidR="008E0620" w:rsidRDefault="008E0620">
            <w:pPr>
              <w:rPr>
                <w:rFonts w:ascii="Arial" w:hAnsi="Arial" w:cs="Arial"/>
              </w:rPr>
            </w:pPr>
          </w:p>
        </w:tc>
      </w:tr>
      <w:tr w:rsidR="008E0620" w14:paraId="150D025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ACA4"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EC5F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DDCB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92A9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432C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CFE85" w14:textId="77777777" w:rsidR="008E0620" w:rsidRDefault="008E0620">
            <w:pPr>
              <w:rPr>
                <w:rFonts w:ascii="Arial" w:hAnsi="Arial" w:cs="Arial"/>
              </w:rPr>
            </w:pPr>
          </w:p>
        </w:tc>
      </w:tr>
      <w:tr w:rsidR="008E0620" w14:paraId="31FA5EB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EBAA3"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AD78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C425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A090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A24E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6319F" w14:textId="77777777" w:rsidR="008E0620" w:rsidRDefault="008E0620">
            <w:pPr>
              <w:rPr>
                <w:rFonts w:ascii="Arial" w:hAnsi="Arial" w:cs="Arial"/>
              </w:rPr>
            </w:pPr>
          </w:p>
        </w:tc>
      </w:tr>
    </w:tbl>
    <w:p w14:paraId="6D10E7B9" w14:textId="77777777" w:rsidR="008E0620" w:rsidRDefault="008E0620" w:rsidP="008E0620">
      <w:pPr>
        <w:rPr>
          <w:rFonts w:ascii="Arial" w:eastAsia="Calibri" w:hAnsi="Arial" w:cs="Arial"/>
          <w:b/>
          <w:u w:val="single"/>
        </w:rPr>
      </w:pPr>
    </w:p>
    <w:p w14:paraId="3C96A276"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79E36540"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04352" behindDoc="0" locked="0" layoutInCell="1" allowOverlap="1" wp14:anchorId="140CA28C" wp14:editId="43C49A9E">
            <wp:simplePos x="0" y="0"/>
            <wp:positionH relativeFrom="column">
              <wp:posOffset>36195</wp:posOffset>
            </wp:positionH>
            <wp:positionV relativeFrom="paragraph">
              <wp:posOffset>-157480</wp:posOffset>
            </wp:positionV>
            <wp:extent cx="1547495" cy="82359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23B04708" w14:textId="77777777" w:rsidR="008E0620" w:rsidRDefault="008E0620" w:rsidP="008E0620">
      <w:pPr>
        <w:spacing w:after="0" w:line="240" w:lineRule="auto"/>
        <w:rPr>
          <w:rFonts w:ascii="Arial" w:eastAsia="Times New Roman" w:hAnsi="Arial" w:cs="Arial"/>
          <w:b/>
          <w:sz w:val="28"/>
          <w:szCs w:val="28"/>
          <w:lang w:val="en-US" w:eastAsia="en-US"/>
        </w:rPr>
      </w:pPr>
    </w:p>
    <w:p w14:paraId="3CA1BE45" w14:textId="77777777" w:rsidR="008E0620" w:rsidRDefault="008E0620" w:rsidP="008E0620">
      <w:pPr>
        <w:spacing w:after="0" w:line="240" w:lineRule="auto"/>
        <w:rPr>
          <w:rFonts w:ascii="Arial" w:eastAsia="Times New Roman" w:hAnsi="Arial" w:cs="Arial"/>
          <w:b/>
          <w:sz w:val="28"/>
          <w:szCs w:val="28"/>
          <w:lang w:val="en-US" w:eastAsia="en-US"/>
        </w:rPr>
      </w:pPr>
    </w:p>
    <w:p w14:paraId="240D3808"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w:t>
      </w:r>
    </w:p>
    <w:p w14:paraId="2A2B5204" w14:textId="77777777" w:rsidR="008E0620" w:rsidRDefault="008E0620" w:rsidP="008E0620">
      <w:pPr>
        <w:spacing w:after="0" w:line="240" w:lineRule="auto"/>
        <w:rPr>
          <w:rFonts w:ascii="Arial" w:eastAsia="Times New Roman" w:hAnsi="Arial" w:cs="Arial"/>
          <w:b/>
          <w:sz w:val="24"/>
          <w:szCs w:val="24"/>
          <w:lang w:val="en-US" w:eastAsia="en-US"/>
        </w:rPr>
      </w:pPr>
    </w:p>
    <w:p w14:paraId="5AF62564"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3005412D" w14:textId="77777777" w:rsidR="008E0620" w:rsidRDefault="008E0620" w:rsidP="008E0620">
      <w:pPr>
        <w:spacing w:after="0" w:line="240" w:lineRule="auto"/>
        <w:rPr>
          <w:rFonts w:ascii="Arial" w:eastAsia="Times New Roman" w:hAnsi="Arial" w:cs="Arial"/>
          <w:b/>
          <w:sz w:val="24"/>
          <w:szCs w:val="24"/>
          <w:lang w:val="en-US" w:eastAsia="en-US"/>
        </w:rPr>
      </w:pPr>
    </w:p>
    <w:p w14:paraId="54A218A3" w14:textId="77777777" w:rsidR="008E0620" w:rsidRDefault="008E0620" w:rsidP="008E0620">
      <w:pPr>
        <w:spacing w:after="0" w:line="240" w:lineRule="auto"/>
        <w:rPr>
          <w:rFonts w:ascii="Arial" w:eastAsia="Times New Roman" w:hAnsi="Arial" w:cs="Arial"/>
          <w:b/>
          <w:sz w:val="24"/>
          <w:szCs w:val="24"/>
          <w:lang w:val="en-US" w:eastAsia="en-US"/>
        </w:rPr>
      </w:pPr>
    </w:p>
    <w:p w14:paraId="69981561" w14:textId="77777777" w:rsidR="008E0620" w:rsidRDefault="008E0620" w:rsidP="008E0620">
      <w:pPr>
        <w:spacing w:after="0" w:line="240" w:lineRule="auto"/>
        <w:rPr>
          <w:rFonts w:ascii="Arial" w:eastAsia="Times New Roman" w:hAnsi="Arial" w:cs="Arial"/>
          <w:b/>
          <w:sz w:val="24"/>
          <w:szCs w:val="24"/>
          <w:lang w:val="en-US" w:eastAsia="en-US"/>
        </w:rPr>
      </w:pPr>
    </w:p>
    <w:p w14:paraId="0A792739" w14:textId="77777777" w:rsidR="008E0620" w:rsidRDefault="008E0620" w:rsidP="008E0620">
      <w:pPr>
        <w:spacing w:after="0" w:line="240" w:lineRule="auto"/>
        <w:rPr>
          <w:rFonts w:ascii="Arial" w:eastAsia="Times New Roman" w:hAnsi="Arial" w:cs="Arial"/>
          <w:b/>
          <w:sz w:val="24"/>
          <w:szCs w:val="24"/>
          <w:lang w:val="en-US" w:eastAsia="en-US"/>
        </w:rPr>
      </w:pPr>
    </w:p>
    <w:p w14:paraId="64E26848" w14:textId="77777777" w:rsidR="008E0620" w:rsidRDefault="008E0620" w:rsidP="008E0620">
      <w:pPr>
        <w:spacing w:after="0" w:line="240" w:lineRule="auto"/>
        <w:rPr>
          <w:rFonts w:ascii="Arial" w:eastAsia="Times New Roman" w:hAnsi="Arial" w:cs="Arial"/>
          <w:b/>
          <w:sz w:val="24"/>
          <w:szCs w:val="24"/>
          <w:lang w:val="en-US" w:eastAsia="en-US"/>
        </w:rPr>
      </w:pPr>
    </w:p>
    <w:p w14:paraId="5CC7834C" w14:textId="77777777" w:rsidR="008E0620" w:rsidRDefault="008E0620" w:rsidP="008E0620">
      <w:pPr>
        <w:spacing w:after="0" w:line="240" w:lineRule="auto"/>
        <w:rPr>
          <w:rFonts w:ascii="Arial" w:eastAsia="Times New Roman" w:hAnsi="Arial" w:cs="Arial"/>
          <w:b/>
          <w:sz w:val="24"/>
          <w:szCs w:val="24"/>
          <w:lang w:val="en-US" w:eastAsia="en-US"/>
        </w:rPr>
      </w:pPr>
    </w:p>
    <w:p w14:paraId="6D04DF16"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6EEF3F15" w14:textId="77777777" w:rsidR="008E0620" w:rsidRDefault="008E0620" w:rsidP="008E0620">
      <w:pPr>
        <w:spacing w:after="0" w:line="240" w:lineRule="auto"/>
        <w:rPr>
          <w:rFonts w:ascii="Arial" w:eastAsia="Times New Roman" w:hAnsi="Arial" w:cs="Arial"/>
          <w:b/>
          <w:sz w:val="24"/>
          <w:szCs w:val="24"/>
          <w:lang w:val="en-US" w:eastAsia="en-US"/>
        </w:rPr>
      </w:pPr>
    </w:p>
    <w:p w14:paraId="6B53FEA3"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105CB6B8" w14:textId="77777777" w:rsidR="008E0620" w:rsidRDefault="008E0620" w:rsidP="008E0620">
      <w:pPr>
        <w:spacing w:after="0" w:line="240" w:lineRule="auto"/>
        <w:rPr>
          <w:rFonts w:ascii="Arial" w:eastAsia="Times New Roman" w:hAnsi="Arial" w:cs="Arial"/>
          <w:b/>
          <w:sz w:val="24"/>
          <w:szCs w:val="24"/>
          <w:lang w:val="en-US" w:eastAsia="en-US"/>
        </w:rPr>
      </w:pPr>
    </w:p>
    <w:p w14:paraId="4FDA5BED" w14:textId="77777777" w:rsidR="008E0620" w:rsidRDefault="008E0620" w:rsidP="008E0620">
      <w:pPr>
        <w:spacing w:after="0" w:line="240" w:lineRule="auto"/>
        <w:rPr>
          <w:rFonts w:ascii="Arial" w:eastAsia="Times New Roman" w:hAnsi="Arial" w:cs="Arial"/>
          <w:b/>
          <w:sz w:val="24"/>
          <w:szCs w:val="24"/>
          <w:lang w:val="en-US" w:eastAsia="en-US"/>
        </w:rPr>
      </w:pPr>
    </w:p>
    <w:p w14:paraId="07057DF3" w14:textId="77777777" w:rsidR="008E0620" w:rsidRDefault="008E0620" w:rsidP="008E0620">
      <w:pPr>
        <w:spacing w:after="0" w:line="240" w:lineRule="auto"/>
        <w:rPr>
          <w:rFonts w:ascii="Arial" w:eastAsia="Times New Roman" w:hAnsi="Arial" w:cs="Arial"/>
          <w:b/>
          <w:sz w:val="24"/>
          <w:szCs w:val="24"/>
          <w:lang w:val="en-US" w:eastAsia="en-US"/>
        </w:rPr>
      </w:pPr>
    </w:p>
    <w:p w14:paraId="78BD8780" w14:textId="77777777" w:rsidR="008E0620" w:rsidRDefault="008E0620" w:rsidP="008E0620">
      <w:pPr>
        <w:spacing w:after="0" w:line="240" w:lineRule="auto"/>
        <w:rPr>
          <w:rFonts w:ascii="Arial" w:eastAsia="Times New Roman" w:hAnsi="Arial" w:cs="Arial"/>
          <w:b/>
          <w:sz w:val="24"/>
          <w:szCs w:val="24"/>
          <w:lang w:val="en-US" w:eastAsia="en-US"/>
        </w:rPr>
      </w:pPr>
    </w:p>
    <w:p w14:paraId="1A042A7F" w14:textId="77777777" w:rsidR="008E0620" w:rsidRDefault="008E0620" w:rsidP="008E0620">
      <w:pPr>
        <w:spacing w:after="0" w:line="240" w:lineRule="auto"/>
        <w:rPr>
          <w:rFonts w:ascii="Arial" w:eastAsia="Times New Roman" w:hAnsi="Arial" w:cs="Arial"/>
          <w:b/>
          <w:sz w:val="24"/>
          <w:szCs w:val="24"/>
          <w:lang w:val="en-US" w:eastAsia="en-US"/>
        </w:rPr>
      </w:pPr>
    </w:p>
    <w:p w14:paraId="2CDEFA51" w14:textId="77777777" w:rsidR="008E0620" w:rsidRDefault="008E0620" w:rsidP="008E0620">
      <w:pPr>
        <w:spacing w:after="0" w:line="240" w:lineRule="auto"/>
        <w:rPr>
          <w:rFonts w:ascii="Arial" w:eastAsia="Times New Roman" w:hAnsi="Arial" w:cs="Arial"/>
          <w:b/>
          <w:i/>
          <w:sz w:val="24"/>
          <w:szCs w:val="24"/>
          <w:lang w:val="en-US" w:eastAsia="en-US"/>
        </w:rPr>
      </w:pPr>
    </w:p>
    <w:p w14:paraId="0135C767"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072F62F5" w14:textId="77777777" w:rsidR="008E0620" w:rsidRDefault="008E0620" w:rsidP="008E0620">
      <w:pPr>
        <w:spacing w:after="0" w:line="240" w:lineRule="auto"/>
        <w:rPr>
          <w:rFonts w:ascii="Arial" w:eastAsia="Times New Roman" w:hAnsi="Arial" w:cs="Arial"/>
          <w:b/>
          <w:sz w:val="24"/>
          <w:szCs w:val="24"/>
          <w:lang w:val="en-US" w:eastAsia="en-US"/>
        </w:rPr>
      </w:pPr>
    </w:p>
    <w:p w14:paraId="3FF40EBF"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10E68E24" w14:textId="77777777" w:rsidR="008E0620" w:rsidRDefault="008E0620" w:rsidP="008E0620">
      <w:pPr>
        <w:spacing w:after="0" w:line="240" w:lineRule="auto"/>
        <w:rPr>
          <w:rFonts w:ascii="Arial" w:eastAsia="Times New Roman" w:hAnsi="Arial" w:cs="Arial"/>
          <w:b/>
          <w:sz w:val="24"/>
          <w:szCs w:val="24"/>
          <w:lang w:val="en-US" w:eastAsia="en-US"/>
        </w:rPr>
      </w:pPr>
    </w:p>
    <w:p w14:paraId="77E7C7A7" w14:textId="77777777" w:rsidR="008E0620" w:rsidRDefault="008E0620" w:rsidP="008E0620">
      <w:pPr>
        <w:spacing w:after="0" w:line="240" w:lineRule="auto"/>
        <w:rPr>
          <w:rFonts w:ascii="Arial" w:eastAsia="Times New Roman" w:hAnsi="Arial" w:cs="Arial"/>
          <w:b/>
          <w:sz w:val="24"/>
          <w:szCs w:val="24"/>
          <w:lang w:val="en-US" w:eastAsia="en-US"/>
        </w:rPr>
      </w:pPr>
    </w:p>
    <w:p w14:paraId="11E343F0" w14:textId="77777777" w:rsidR="008E0620" w:rsidRDefault="008E0620" w:rsidP="008E0620">
      <w:pPr>
        <w:spacing w:after="0" w:line="240" w:lineRule="auto"/>
        <w:rPr>
          <w:rFonts w:ascii="Arial" w:eastAsia="Times New Roman" w:hAnsi="Arial" w:cs="Arial"/>
          <w:b/>
          <w:sz w:val="24"/>
          <w:szCs w:val="24"/>
          <w:lang w:val="en-US" w:eastAsia="en-US"/>
        </w:rPr>
      </w:pPr>
    </w:p>
    <w:p w14:paraId="56B201D0" w14:textId="77777777" w:rsidR="008E0620" w:rsidRDefault="008E0620" w:rsidP="008E0620">
      <w:pPr>
        <w:spacing w:after="0" w:line="240" w:lineRule="auto"/>
        <w:rPr>
          <w:rFonts w:ascii="Arial" w:eastAsia="Times New Roman" w:hAnsi="Arial" w:cs="Arial"/>
          <w:b/>
          <w:sz w:val="24"/>
          <w:szCs w:val="24"/>
          <w:lang w:val="en-US" w:eastAsia="en-US"/>
        </w:rPr>
      </w:pPr>
    </w:p>
    <w:p w14:paraId="05FC682D" w14:textId="77777777" w:rsidR="008E0620" w:rsidRDefault="008E0620" w:rsidP="008E0620">
      <w:pPr>
        <w:spacing w:after="0" w:line="240" w:lineRule="auto"/>
        <w:rPr>
          <w:rFonts w:ascii="Arial" w:eastAsia="Times New Roman" w:hAnsi="Arial" w:cs="Arial"/>
          <w:b/>
          <w:sz w:val="24"/>
          <w:szCs w:val="24"/>
          <w:lang w:val="en-US" w:eastAsia="en-US"/>
        </w:rPr>
      </w:pPr>
    </w:p>
    <w:p w14:paraId="3F353122" w14:textId="77777777" w:rsidR="008E0620" w:rsidRDefault="008E0620" w:rsidP="008E0620">
      <w:pPr>
        <w:spacing w:after="0" w:line="240" w:lineRule="auto"/>
        <w:rPr>
          <w:rFonts w:ascii="Arial" w:eastAsia="Times New Roman" w:hAnsi="Arial" w:cs="Arial"/>
          <w:b/>
          <w:i/>
          <w:sz w:val="24"/>
          <w:szCs w:val="24"/>
          <w:lang w:val="en-US" w:eastAsia="en-US"/>
        </w:rPr>
      </w:pPr>
    </w:p>
    <w:p w14:paraId="76AAB453"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0DD4BF3A" w14:textId="77777777" w:rsidR="008E0620" w:rsidRDefault="008E0620" w:rsidP="008E0620">
      <w:pPr>
        <w:spacing w:after="0" w:line="240" w:lineRule="auto"/>
        <w:rPr>
          <w:rFonts w:ascii="Arial" w:eastAsia="Times New Roman" w:hAnsi="Arial" w:cs="Arial"/>
          <w:b/>
          <w:sz w:val="24"/>
          <w:szCs w:val="24"/>
          <w:lang w:val="en-US" w:eastAsia="en-US"/>
        </w:rPr>
      </w:pPr>
    </w:p>
    <w:p w14:paraId="35B8DD47"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100DB208" w14:textId="77777777" w:rsidR="008E0620" w:rsidRDefault="008E0620" w:rsidP="008E0620">
      <w:pPr>
        <w:spacing w:after="0" w:line="240" w:lineRule="auto"/>
        <w:rPr>
          <w:rFonts w:ascii="Arial" w:eastAsia="Times New Roman" w:hAnsi="Arial" w:cs="Arial"/>
          <w:b/>
          <w:sz w:val="24"/>
          <w:szCs w:val="24"/>
          <w:lang w:val="en-US" w:eastAsia="en-US"/>
        </w:rPr>
      </w:pPr>
    </w:p>
    <w:p w14:paraId="78738A16" w14:textId="77777777" w:rsidR="008E0620" w:rsidRDefault="008E0620" w:rsidP="008E0620">
      <w:pPr>
        <w:spacing w:after="0" w:line="240" w:lineRule="auto"/>
        <w:rPr>
          <w:rFonts w:ascii="Arial" w:eastAsia="Times New Roman" w:hAnsi="Arial" w:cs="Arial"/>
          <w:b/>
          <w:sz w:val="24"/>
          <w:szCs w:val="24"/>
          <w:lang w:val="en-US" w:eastAsia="en-US"/>
        </w:rPr>
      </w:pPr>
    </w:p>
    <w:p w14:paraId="03855C24" w14:textId="77777777" w:rsidR="008E0620" w:rsidRDefault="008E0620" w:rsidP="008E0620">
      <w:pPr>
        <w:spacing w:after="0" w:line="240" w:lineRule="auto"/>
        <w:rPr>
          <w:rFonts w:ascii="Arial" w:eastAsia="Times New Roman" w:hAnsi="Arial" w:cs="Arial"/>
          <w:b/>
          <w:sz w:val="24"/>
          <w:szCs w:val="24"/>
          <w:lang w:val="en-US" w:eastAsia="en-US"/>
        </w:rPr>
      </w:pPr>
    </w:p>
    <w:p w14:paraId="2E2C8528" w14:textId="77777777" w:rsidR="008E0620" w:rsidRDefault="008E0620" w:rsidP="008E0620">
      <w:pPr>
        <w:spacing w:after="0" w:line="240" w:lineRule="auto"/>
        <w:rPr>
          <w:rFonts w:ascii="Arial" w:eastAsia="Times New Roman" w:hAnsi="Arial" w:cs="Arial"/>
          <w:b/>
          <w:sz w:val="24"/>
          <w:szCs w:val="24"/>
          <w:lang w:val="en-US" w:eastAsia="en-US"/>
        </w:rPr>
      </w:pPr>
    </w:p>
    <w:p w14:paraId="7CFD0C38" w14:textId="77777777" w:rsidR="008E0620" w:rsidRDefault="008E0620" w:rsidP="008E0620">
      <w:pPr>
        <w:spacing w:after="0" w:line="240" w:lineRule="auto"/>
        <w:rPr>
          <w:rFonts w:ascii="Arial" w:eastAsia="Times New Roman" w:hAnsi="Arial" w:cs="Arial"/>
          <w:b/>
          <w:sz w:val="24"/>
          <w:szCs w:val="24"/>
          <w:lang w:val="en-US" w:eastAsia="en-US"/>
        </w:rPr>
      </w:pPr>
    </w:p>
    <w:p w14:paraId="12CAC57F" w14:textId="77777777" w:rsidR="008E0620" w:rsidRDefault="008E0620" w:rsidP="008E0620">
      <w:pPr>
        <w:spacing w:after="0" w:line="240" w:lineRule="auto"/>
        <w:rPr>
          <w:rFonts w:ascii="Arial" w:eastAsia="Times New Roman" w:hAnsi="Arial" w:cs="Arial"/>
          <w:b/>
          <w:i/>
          <w:sz w:val="24"/>
          <w:szCs w:val="24"/>
          <w:lang w:val="en-US" w:eastAsia="en-US"/>
        </w:rPr>
      </w:pPr>
    </w:p>
    <w:p w14:paraId="08074413"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49B2E80D"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19CB4374"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25E7759C"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3B97AB8D"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449D1DCF"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5A8D6304"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7D1C81F7" w14:textId="77777777" w:rsidR="008E0620" w:rsidRDefault="008E0620">
            <w:pPr>
              <w:rPr>
                <w:rFonts w:ascii="Arial" w:hAnsi="Arial" w:cs="Arial"/>
                <w:b/>
              </w:rPr>
            </w:pPr>
            <w:r>
              <w:rPr>
                <w:rFonts w:ascii="Arial" w:hAnsi="Arial" w:cs="Arial"/>
                <w:b/>
              </w:rPr>
              <w:t>Excellent</w:t>
            </w:r>
          </w:p>
        </w:tc>
      </w:tr>
      <w:tr w:rsidR="008E0620" w14:paraId="35C2BCC1"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6F7D165B"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CCFA6E2"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541EF77"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D8C6705"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E590CE6"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950A47A" w14:textId="77777777" w:rsidR="008E0620" w:rsidRDefault="008E0620">
            <w:pPr>
              <w:rPr>
                <w:rFonts w:ascii="Arial" w:hAnsi="Arial" w:cs="Arial"/>
              </w:rPr>
            </w:pPr>
          </w:p>
        </w:tc>
      </w:tr>
      <w:tr w:rsidR="008E0620" w14:paraId="4C03370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00930"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D3E7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1643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F8DA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9B4B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72FD8" w14:textId="77777777" w:rsidR="008E0620" w:rsidRDefault="008E0620">
            <w:pPr>
              <w:rPr>
                <w:rFonts w:ascii="Arial" w:hAnsi="Arial" w:cs="Arial"/>
              </w:rPr>
            </w:pPr>
          </w:p>
        </w:tc>
      </w:tr>
      <w:tr w:rsidR="008E0620" w14:paraId="76A6FDE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61EA6B"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AE88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7853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D964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ABD5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F92FD" w14:textId="77777777" w:rsidR="008E0620" w:rsidRDefault="008E0620">
            <w:pPr>
              <w:rPr>
                <w:rFonts w:ascii="Arial" w:hAnsi="Arial" w:cs="Arial"/>
              </w:rPr>
            </w:pPr>
          </w:p>
        </w:tc>
      </w:tr>
      <w:tr w:rsidR="008E0620" w14:paraId="7CAD3E4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85D69"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4902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A667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964E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FE56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170B2" w14:textId="77777777" w:rsidR="008E0620" w:rsidRDefault="008E0620">
            <w:pPr>
              <w:rPr>
                <w:rFonts w:ascii="Arial" w:hAnsi="Arial" w:cs="Arial"/>
              </w:rPr>
            </w:pPr>
          </w:p>
        </w:tc>
      </w:tr>
      <w:tr w:rsidR="008E0620" w14:paraId="3350B80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BB72A"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E79B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0F2F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5ED7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47C4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05530" w14:textId="77777777" w:rsidR="008E0620" w:rsidRDefault="008E0620">
            <w:pPr>
              <w:rPr>
                <w:rFonts w:ascii="Arial" w:hAnsi="Arial" w:cs="Arial"/>
              </w:rPr>
            </w:pPr>
          </w:p>
        </w:tc>
      </w:tr>
      <w:tr w:rsidR="008E0620" w14:paraId="13505B4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1AB9B"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1395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12FC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273C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F8F2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29A8F" w14:textId="77777777" w:rsidR="008E0620" w:rsidRDefault="008E0620">
            <w:pPr>
              <w:rPr>
                <w:rFonts w:ascii="Arial" w:hAnsi="Arial" w:cs="Arial"/>
              </w:rPr>
            </w:pPr>
          </w:p>
        </w:tc>
      </w:tr>
      <w:tr w:rsidR="008E0620" w14:paraId="00B9319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AB240"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4F39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2372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BD08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CA03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A5204" w14:textId="77777777" w:rsidR="008E0620" w:rsidRDefault="008E0620">
            <w:pPr>
              <w:rPr>
                <w:rFonts w:ascii="Arial" w:hAnsi="Arial" w:cs="Arial"/>
              </w:rPr>
            </w:pPr>
          </w:p>
        </w:tc>
      </w:tr>
    </w:tbl>
    <w:p w14:paraId="5BB0CC17"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289284D2"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17FE31E6"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0DCD1495"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03328" behindDoc="0" locked="0" layoutInCell="1" allowOverlap="1" wp14:anchorId="686C7D5B" wp14:editId="251203B9">
            <wp:simplePos x="0" y="0"/>
            <wp:positionH relativeFrom="column">
              <wp:posOffset>35560</wp:posOffset>
            </wp:positionH>
            <wp:positionV relativeFrom="paragraph">
              <wp:posOffset>-189865</wp:posOffset>
            </wp:positionV>
            <wp:extent cx="1547495" cy="82359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0F9B4B4F"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53A4CB7F"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741FB102" w14:textId="77777777" w:rsidR="008E0620" w:rsidRDefault="008E0620" w:rsidP="008E0620">
      <w:pPr>
        <w:spacing w:after="0" w:line="240" w:lineRule="auto"/>
        <w:rPr>
          <w:rFonts w:ascii="Arial" w:eastAsia="Times New Roman" w:hAnsi="Arial" w:cs="Arial"/>
          <w:b/>
          <w:sz w:val="24"/>
          <w:szCs w:val="24"/>
          <w:lang w:val="en-US" w:eastAsia="en-US"/>
        </w:rPr>
      </w:pPr>
    </w:p>
    <w:p w14:paraId="7ED68CD0"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7867BBF2"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7E507C5"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74E4C4EB"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239A3" w14:textId="77777777" w:rsidR="008E0620" w:rsidRDefault="008E0620">
            <w:pPr>
              <w:rPr>
                <w:rFonts w:ascii="Arial" w:eastAsia="Calibri" w:hAnsi="Arial" w:cs="Arial"/>
                <w:bCs/>
                <w:iCs/>
              </w:rPr>
            </w:pPr>
            <w:r>
              <w:rPr>
                <w:rFonts w:ascii="Arial" w:eastAsia="Calibri" w:hAnsi="Arial" w:cs="Arial"/>
                <w:bCs/>
                <w:iCs/>
              </w:rPr>
              <w:t>Please specify areas of practice where the student demonstrates particular strengths</w:t>
            </w:r>
          </w:p>
          <w:p w14:paraId="7089EC77" w14:textId="77777777" w:rsidR="008E0620" w:rsidRDefault="008E0620">
            <w:pPr>
              <w:rPr>
                <w:rFonts w:ascii="Arial" w:eastAsia="Calibri" w:hAnsi="Arial" w:cs="Arial"/>
                <w:bCs/>
                <w:iCs/>
              </w:rPr>
            </w:pPr>
          </w:p>
          <w:p w14:paraId="764191A8" w14:textId="77777777" w:rsidR="008E0620" w:rsidRDefault="008E0620">
            <w:pPr>
              <w:rPr>
                <w:rFonts w:ascii="Arial" w:eastAsia="Calibri" w:hAnsi="Arial" w:cs="Arial"/>
                <w:bCs/>
                <w:iCs/>
              </w:rPr>
            </w:pPr>
          </w:p>
          <w:p w14:paraId="4C7DC0C2" w14:textId="77777777" w:rsidR="008E0620" w:rsidRDefault="008E0620">
            <w:pPr>
              <w:rPr>
                <w:rFonts w:ascii="Arial" w:eastAsia="Calibri" w:hAnsi="Arial" w:cs="Arial"/>
                <w:bCs/>
                <w:iCs/>
              </w:rPr>
            </w:pPr>
          </w:p>
          <w:p w14:paraId="0F58AD85" w14:textId="77777777" w:rsidR="008E0620" w:rsidRDefault="008E0620">
            <w:pPr>
              <w:rPr>
                <w:rFonts w:ascii="Arial" w:eastAsia="Calibri" w:hAnsi="Arial" w:cs="Arial"/>
                <w:bCs/>
                <w:iCs/>
              </w:rPr>
            </w:pPr>
          </w:p>
          <w:p w14:paraId="58056F07" w14:textId="77777777" w:rsidR="008E0620" w:rsidRDefault="008E0620">
            <w:pPr>
              <w:rPr>
                <w:rFonts w:ascii="Arial" w:eastAsia="Calibri" w:hAnsi="Arial" w:cs="Arial"/>
                <w:bCs/>
                <w:iCs/>
              </w:rPr>
            </w:pPr>
          </w:p>
          <w:p w14:paraId="638143B8" w14:textId="77777777" w:rsidR="008E0620" w:rsidRDefault="008E0620">
            <w:pPr>
              <w:rPr>
                <w:rFonts w:ascii="Arial" w:eastAsia="Calibri" w:hAnsi="Arial" w:cs="Arial"/>
                <w:bCs/>
                <w:iCs/>
              </w:rPr>
            </w:pPr>
          </w:p>
          <w:p w14:paraId="710FE46C" w14:textId="77777777" w:rsidR="008E0620" w:rsidRDefault="008E0620">
            <w:pPr>
              <w:rPr>
                <w:rFonts w:ascii="Arial" w:eastAsia="Calibri" w:hAnsi="Arial" w:cs="Arial"/>
                <w:bCs/>
                <w:iCs/>
              </w:rPr>
            </w:pPr>
          </w:p>
          <w:p w14:paraId="09BB09BC" w14:textId="77777777" w:rsidR="008E0620" w:rsidRDefault="008E0620">
            <w:pPr>
              <w:rPr>
                <w:rFonts w:ascii="Arial" w:eastAsia="Calibri" w:hAnsi="Arial" w:cs="Arial"/>
                <w:bCs/>
                <w:iCs/>
              </w:rPr>
            </w:pPr>
          </w:p>
          <w:p w14:paraId="67712692" w14:textId="77777777" w:rsidR="008E0620" w:rsidRDefault="008E0620">
            <w:pPr>
              <w:rPr>
                <w:rFonts w:ascii="Arial" w:eastAsia="Calibri" w:hAnsi="Arial" w:cs="Arial"/>
                <w:bCs/>
                <w:iCs/>
              </w:rPr>
            </w:pPr>
          </w:p>
          <w:p w14:paraId="7AE18E7F" w14:textId="77777777" w:rsidR="008E0620" w:rsidRDefault="008E0620">
            <w:pPr>
              <w:rPr>
                <w:rFonts w:ascii="Arial" w:eastAsia="Calibri" w:hAnsi="Arial" w:cs="Arial"/>
                <w:bCs/>
                <w:iCs/>
              </w:rPr>
            </w:pPr>
          </w:p>
          <w:p w14:paraId="3A2487B6" w14:textId="77777777" w:rsidR="008E0620" w:rsidRDefault="008E0620">
            <w:pPr>
              <w:rPr>
                <w:rFonts w:ascii="Arial" w:eastAsia="Calibri" w:hAnsi="Arial" w:cs="Arial"/>
                <w:bCs/>
                <w:iCs/>
              </w:rPr>
            </w:pPr>
          </w:p>
          <w:p w14:paraId="26772869" w14:textId="77777777" w:rsidR="008E0620" w:rsidRDefault="008E0620">
            <w:pPr>
              <w:rPr>
                <w:rFonts w:ascii="Arial" w:eastAsia="Calibri" w:hAnsi="Arial" w:cs="Arial"/>
                <w:bCs/>
                <w:iCs/>
              </w:rPr>
            </w:pPr>
          </w:p>
          <w:p w14:paraId="44560F13" w14:textId="77777777" w:rsidR="008E0620" w:rsidRDefault="008E0620">
            <w:pPr>
              <w:rPr>
                <w:rFonts w:ascii="Arial" w:eastAsia="Calibri" w:hAnsi="Arial" w:cs="Arial"/>
                <w:bCs/>
                <w:iCs/>
              </w:rPr>
            </w:pPr>
          </w:p>
          <w:p w14:paraId="348D17F5" w14:textId="77777777" w:rsidR="008E0620" w:rsidRDefault="008E0620">
            <w:pPr>
              <w:rPr>
                <w:rFonts w:ascii="Arial" w:eastAsia="Calibri" w:hAnsi="Arial" w:cs="Arial"/>
                <w:bCs/>
                <w:iCs/>
              </w:rPr>
            </w:pPr>
          </w:p>
          <w:p w14:paraId="23DCD37E" w14:textId="77777777" w:rsidR="008E0620" w:rsidRDefault="008E0620">
            <w:pPr>
              <w:rPr>
                <w:rFonts w:ascii="Arial" w:eastAsia="Calibri" w:hAnsi="Arial" w:cs="Arial"/>
                <w:bCs/>
                <w:iCs/>
              </w:rPr>
            </w:pPr>
          </w:p>
          <w:p w14:paraId="69AA592B" w14:textId="77777777" w:rsidR="008E0620" w:rsidRDefault="008E0620">
            <w:pPr>
              <w:rPr>
                <w:rFonts w:ascii="Arial" w:eastAsia="Calibri" w:hAnsi="Arial" w:cs="Arial"/>
                <w:bCs/>
                <w:iCs/>
              </w:rPr>
            </w:pPr>
          </w:p>
          <w:p w14:paraId="472BC300" w14:textId="77777777" w:rsidR="008E0620" w:rsidRDefault="008E0620">
            <w:pPr>
              <w:rPr>
                <w:rFonts w:ascii="Arial" w:eastAsia="Calibri" w:hAnsi="Arial" w:cs="Arial"/>
                <w:b/>
                <w:iCs/>
              </w:rPr>
            </w:pPr>
          </w:p>
        </w:tc>
      </w:tr>
      <w:tr w:rsidR="008E0620" w14:paraId="5CB582AE"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0763571F"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0911FB89" w14:textId="77777777" w:rsidR="008E0620" w:rsidRDefault="008E0620">
            <w:pPr>
              <w:rPr>
                <w:rFonts w:ascii="Arial" w:eastAsia="Calibri" w:hAnsi="Arial" w:cs="Arial"/>
                <w:bCs/>
                <w:iCs/>
              </w:rPr>
            </w:pPr>
          </w:p>
          <w:p w14:paraId="11EB5DE3" w14:textId="77777777" w:rsidR="008E0620" w:rsidRDefault="008E0620">
            <w:pPr>
              <w:rPr>
                <w:rFonts w:ascii="Arial" w:eastAsia="Calibri" w:hAnsi="Arial" w:cs="Arial"/>
                <w:bCs/>
                <w:iCs/>
              </w:rPr>
            </w:pPr>
          </w:p>
          <w:p w14:paraId="0D7D79E7" w14:textId="77777777" w:rsidR="008E0620" w:rsidRDefault="008E0620">
            <w:pPr>
              <w:rPr>
                <w:rFonts w:ascii="Arial" w:eastAsia="Calibri" w:hAnsi="Arial" w:cs="Arial"/>
                <w:bCs/>
                <w:iCs/>
              </w:rPr>
            </w:pPr>
          </w:p>
          <w:p w14:paraId="21BA3B62" w14:textId="77777777" w:rsidR="008E0620" w:rsidRDefault="008E0620">
            <w:pPr>
              <w:rPr>
                <w:rFonts w:ascii="Arial" w:eastAsia="Calibri" w:hAnsi="Arial" w:cs="Arial"/>
                <w:bCs/>
                <w:iCs/>
              </w:rPr>
            </w:pPr>
          </w:p>
          <w:p w14:paraId="0084D561" w14:textId="77777777" w:rsidR="008E0620" w:rsidRDefault="008E0620">
            <w:pPr>
              <w:rPr>
                <w:rFonts w:ascii="Arial" w:eastAsia="Calibri" w:hAnsi="Arial" w:cs="Arial"/>
                <w:bCs/>
                <w:iCs/>
              </w:rPr>
            </w:pPr>
          </w:p>
          <w:p w14:paraId="02FA9540" w14:textId="77777777" w:rsidR="008E0620" w:rsidRDefault="008E0620">
            <w:pPr>
              <w:rPr>
                <w:rFonts w:ascii="Arial" w:eastAsia="Calibri" w:hAnsi="Arial" w:cs="Arial"/>
                <w:bCs/>
                <w:iCs/>
              </w:rPr>
            </w:pPr>
          </w:p>
          <w:p w14:paraId="623C75C4" w14:textId="77777777" w:rsidR="008E0620" w:rsidRDefault="008E0620">
            <w:pPr>
              <w:rPr>
                <w:rFonts w:ascii="Arial" w:eastAsia="Calibri" w:hAnsi="Arial" w:cs="Arial"/>
                <w:bCs/>
                <w:iCs/>
              </w:rPr>
            </w:pPr>
          </w:p>
          <w:p w14:paraId="447ECA69" w14:textId="77777777" w:rsidR="008E0620" w:rsidRDefault="008E0620">
            <w:pPr>
              <w:rPr>
                <w:rFonts w:ascii="Arial" w:eastAsia="Calibri" w:hAnsi="Arial" w:cs="Arial"/>
                <w:bCs/>
                <w:iCs/>
              </w:rPr>
            </w:pPr>
          </w:p>
          <w:p w14:paraId="4F280672" w14:textId="77777777" w:rsidR="008E0620" w:rsidRDefault="008E0620">
            <w:pPr>
              <w:rPr>
                <w:rFonts w:ascii="Arial" w:eastAsia="Calibri" w:hAnsi="Arial" w:cs="Arial"/>
                <w:bCs/>
                <w:iCs/>
              </w:rPr>
            </w:pPr>
          </w:p>
          <w:p w14:paraId="4D8C1742" w14:textId="77777777" w:rsidR="008E0620" w:rsidRDefault="008E0620">
            <w:pPr>
              <w:rPr>
                <w:rFonts w:ascii="Arial" w:eastAsia="Calibri" w:hAnsi="Arial" w:cs="Arial"/>
                <w:bCs/>
                <w:iCs/>
              </w:rPr>
            </w:pPr>
          </w:p>
          <w:p w14:paraId="126522A2" w14:textId="77777777" w:rsidR="008E0620" w:rsidRDefault="008E0620">
            <w:pPr>
              <w:rPr>
                <w:rFonts w:ascii="Arial" w:eastAsia="Calibri" w:hAnsi="Arial" w:cs="Arial"/>
                <w:bCs/>
                <w:iCs/>
              </w:rPr>
            </w:pPr>
          </w:p>
          <w:p w14:paraId="4CEE6AA8" w14:textId="77777777" w:rsidR="008E0620" w:rsidRDefault="008E0620">
            <w:pPr>
              <w:rPr>
                <w:rFonts w:ascii="Arial" w:eastAsia="Calibri" w:hAnsi="Arial" w:cs="Arial"/>
                <w:bCs/>
                <w:iCs/>
              </w:rPr>
            </w:pPr>
          </w:p>
          <w:p w14:paraId="717E85A5" w14:textId="77777777" w:rsidR="008E0620" w:rsidRDefault="008E0620">
            <w:pPr>
              <w:rPr>
                <w:rFonts w:ascii="Arial" w:eastAsia="Calibri" w:hAnsi="Arial" w:cs="Arial"/>
                <w:bCs/>
                <w:iCs/>
              </w:rPr>
            </w:pPr>
          </w:p>
          <w:p w14:paraId="1DDA0A3F" w14:textId="77777777" w:rsidR="008E0620" w:rsidRDefault="008E0620">
            <w:pPr>
              <w:rPr>
                <w:rFonts w:ascii="Arial" w:eastAsia="Calibri" w:hAnsi="Arial" w:cs="Arial"/>
                <w:bCs/>
                <w:iCs/>
              </w:rPr>
            </w:pPr>
          </w:p>
          <w:p w14:paraId="50C7DDBD" w14:textId="77777777" w:rsidR="008E0620" w:rsidRDefault="008E0620">
            <w:pPr>
              <w:rPr>
                <w:rFonts w:ascii="Arial" w:eastAsia="Calibri" w:hAnsi="Arial" w:cs="Arial"/>
                <w:bCs/>
                <w:iCs/>
              </w:rPr>
            </w:pPr>
          </w:p>
          <w:p w14:paraId="1E92871C" w14:textId="77777777" w:rsidR="008E0620" w:rsidRDefault="008E0620">
            <w:pPr>
              <w:rPr>
                <w:rFonts w:ascii="Arial" w:eastAsia="Calibri" w:hAnsi="Arial" w:cs="Arial"/>
                <w:bCs/>
                <w:iCs/>
              </w:rPr>
            </w:pPr>
          </w:p>
          <w:p w14:paraId="765602C7" w14:textId="77777777" w:rsidR="008E0620" w:rsidRDefault="008E0620">
            <w:pPr>
              <w:rPr>
                <w:rFonts w:ascii="Arial" w:eastAsia="Calibri" w:hAnsi="Arial" w:cs="Arial"/>
                <w:b/>
                <w:iCs/>
              </w:rPr>
            </w:pPr>
          </w:p>
        </w:tc>
      </w:tr>
      <w:tr w:rsidR="008E0620" w14:paraId="28AA67E6"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3A6326C0"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08D26FEA"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0C1C2786"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2F24E60B"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359A0DD6"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72119C69" w14:textId="77777777" w:rsidR="008E0620" w:rsidRDefault="008E0620">
            <w:pPr>
              <w:rPr>
                <w:rFonts w:ascii="Arial" w:hAnsi="Arial" w:cs="Arial"/>
                <w:b/>
              </w:rPr>
            </w:pPr>
            <w:r>
              <w:rPr>
                <w:rFonts w:ascii="Arial" w:hAnsi="Arial" w:cs="Arial"/>
                <w:b/>
              </w:rPr>
              <w:t>Excellent</w:t>
            </w:r>
          </w:p>
        </w:tc>
      </w:tr>
      <w:tr w:rsidR="008E0620" w14:paraId="6C54E652"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2C60B0DB"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46D9448"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ADE5603"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E969259"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1793155"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1664AEB" w14:textId="77777777" w:rsidR="008E0620" w:rsidRDefault="008E0620">
            <w:pPr>
              <w:rPr>
                <w:rFonts w:ascii="Arial" w:hAnsi="Arial" w:cs="Arial"/>
              </w:rPr>
            </w:pPr>
          </w:p>
        </w:tc>
      </w:tr>
      <w:tr w:rsidR="008E0620" w14:paraId="3791F53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D20A"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A774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E36E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E306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31D5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917C6" w14:textId="77777777" w:rsidR="008E0620" w:rsidRDefault="008E0620">
            <w:pPr>
              <w:rPr>
                <w:rFonts w:ascii="Arial" w:hAnsi="Arial" w:cs="Arial"/>
              </w:rPr>
            </w:pPr>
          </w:p>
        </w:tc>
      </w:tr>
      <w:tr w:rsidR="008E0620" w14:paraId="75BD7F4F"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973EE"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164B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10EF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77E0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9E49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4960F" w14:textId="77777777" w:rsidR="008E0620" w:rsidRDefault="008E0620">
            <w:pPr>
              <w:rPr>
                <w:rFonts w:ascii="Arial" w:hAnsi="Arial" w:cs="Arial"/>
              </w:rPr>
            </w:pPr>
          </w:p>
        </w:tc>
      </w:tr>
      <w:tr w:rsidR="008E0620" w14:paraId="34E5F92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9ECF1"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39B1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27EE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B4CD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ED32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76838" w14:textId="77777777" w:rsidR="008E0620" w:rsidRDefault="008E0620">
            <w:pPr>
              <w:rPr>
                <w:rFonts w:ascii="Arial" w:hAnsi="Arial" w:cs="Arial"/>
              </w:rPr>
            </w:pPr>
          </w:p>
        </w:tc>
      </w:tr>
      <w:tr w:rsidR="008E0620" w14:paraId="4D307F0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3E13F"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521C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E8F5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CC1B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122B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C882A" w14:textId="77777777" w:rsidR="008E0620" w:rsidRDefault="008E0620">
            <w:pPr>
              <w:rPr>
                <w:rFonts w:ascii="Arial" w:hAnsi="Arial" w:cs="Arial"/>
              </w:rPr>
            </w:pPr>
          </w:p>
        </w:tc>
      </w:tr>
      <w:tr w:rsidR="008E0620" w14:paraId="187379E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56211"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0071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B9EF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E65B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1CEB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502A5" w14:textId="77777777" w:rsidR="008E0620" w:rsidRDefault="008E0620">
            <w:pPr>
              <w:rPr>
                <w:rFonts w:ascii="Arial" w:hAnsi="Arial" w:cs="Arial"/>
              </w:rPr>
            </w:pPr>
          </w:p>
        </w:tc>
      </w:tr>
      <w:tr w:rsidR="008E0620" w14:paraId="0F77228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8D728"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2E88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E87E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1CB5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1C70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E3BC1" w14:textId="77777777" w:rsidR="008E0620" w:rsidRDefault="008E0620">
            <w:pPr>
              <w:rPr>
                <w:rFonts w:ascii="Arial" w:hAnsi="Arial" w:cs="Arial"/>
              </w:rPr>
            </w:pPr>
          </w:p>
        </w:tc>
      </w:tr>
    </w:tbl>
    <w:p w14:paraId="68742620" w14:textId="77777777" w:rsidR="008E0620" w:rsidRDefault="008E0620" w:rsidP="008E0620">
      <w:pPr>
        <w:rPr>
          <w:rFonts w:ascii="Arial" w:eastAsia="Calibri" w:hAnsi="Arial" w:cs="Arial"/>
          <w:b/>
          <w:u w:val="single"/>
        </w:rPr>
      </w:pPr>
    </w:p>
    <w:p w14:paraId="4AE78359"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2EA6D27D"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06400" behindDoc="0" locked="0" layoutInCell="1" allowOverlap="1" wp14:anchorId="3F2586C1" wp14:editId="1DAF7CF2">
            <wp:simplePos x="0" y="0"/>
            <wp:positionH relativeFrom="column">
              <wp:posOffset>36195</wp:posOffset>
            </wp:positionH>
            <wp:positionV relativeFrom="paragraph">
              <wp:posOffset>-157480</wp:posOffset>
            </wp:positionV>
            <wp:extent cx="1547495" cy="82359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50E5C121" w14:textId="77777777" w:rsidR="008E0620" w:rsidRDefault="008E0620" w:rsidP="008E0620">
      <w:pPr>
        <w:spacing w:after="0" w:line="240" w:lineRule="auto"/>
        <w:rPr>
          <w:rFonts w:ascii="Arial" w:eastAsia="Times New Roman" w:hAnsi="Arial" w:cs="Arial"/>
          <w:b/>
          <w:sz w:val="28"/>
          <w:szCs w:val="28"/>
          <w:lang w:val="en-US" w:eastAsia="en-US"/>
        </w:rPr>
      </w:pPr>
    </w:p>
    <w:p w14:paraId="192EDFEA" w14:textId="77777777" w:rsidR="008E0620" w:rsidRDefault="008E0620" w:rsidP="008E0620">
      <w:pPr>
        <w:spacing w:after="0" w:line="240" w:lineRule="auto"/>
        <w:rPr>
          <w:rFonts w:ascii="Arial" w:eastAsia="Times New Roman" w:hAnsi="Arial" w:cs="Arial"/>
          <w:b/>
          <w:sz w:val="28"/>
          <w:szCs w:val="28"/>
          <w:lang w:val="en-US" w:eastAsia="en-US"/>
        </w:rPr>
      </w:pPr>
    </w:p>
    <w:p w14:paraId="3650CE14"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w:t>
      </w:r>
    </w:p>
    <w:p w14:paraId="54FEA656" w14:textId="77777777" w:rsidR="008E0620" w:rsidRDefault="008E0620" w:rsidP="008E0620">
      <w:pPr>
        <w:spacing w:after="0" w:line="240" w:lineRule="auto"/>
        <w:rPr>
          <w:rFonts w:ascii="Arial" w:eastAsia="Times New Roman" w:hAnsi="Arial" w:cs="Arial"/>
          <w:b/>
          <w:sz w:val="24"/>
          <w:szCs w:val="24"/>
          <w:lang w:val="en-US" w:eastAsia="en-US"/>
        </w:rPr>
      </w:pPr>
    </w:p>
    <w:p w14:paraId="48401F9D"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5F0992DD" w14:textId="77777777" w:rsidR="008E0620" w:rsidRDefault="008E0620" w:rsidP="008E0620">
      <w:pPr>
        <w:spacing w:after="0" w:line="240" w:lineRule="auto"/>
        <w:rPr>
          <w:rFonts w:ascii="Arial" w:eastAsia="Times New Roman" w:hAnsi="Arial" w:cs="Arial"/>
          <w:b/>
          <w:sz w:val="24"/>
          <w:szCs w:val="24"/>
          <w:lang w:val="en-US" w:eastAsia="en-US"/>
        </w:rPr>
      </w:pPr>
    </w:p>
    <w:p w14:paraId="0D541768" w14:textId="77777777" w:rsidR="008E0620" w:rsidRDefault="008E0620" w:rsidP="008E0620">
      <w:pPr>
        <w:spacing w:after="0" w:line="240" w:lineRule="auto"/>
        <w:rPr>
          <w:rFonts w:ascii="Arial" w:eastAsia="Times New Roman" w:hAnsi="Arial" w:cs="Arial"/>
          <w:b/>
          <w:sz w:val="24"/>
          <w:szCs w:val="24"/>
          <w:lang w:val="en-US" w:eastAsia="en-US"/>
        </w:rPr>
      </w:pPr>
    </w:p>
    <w:p w14:paraId="6E12B291" w14:textId="77777777" w:rsidR="008E0620" w:rsidRDefault="008E0620" w:rsidP="008E0620">
      <w:pPr>
        <w:spacing w:after="0" w:line="240" w:lineRule="auto"/>
        <w:rPr>
          <w:rFonts w:ascii="Arial" w:eastAsia="Times New Roman" w:hAnsi="Arial" w:cs="Arial"/>
          <w:b/>
          <w:sz w:val="24"/>
          <w:szCs w:val="24"/>
          <w:lang w:val="en-US" w:eastAsia="en-US"/>
        </w:rPr>
      </w:pPr>
    </w:p>
    <w:p w14:paraId="5E5950F2" w14:textId="77777777" w:rsidR="008E0620" w:rsidRDefault="008E0620" w:rsidP="008E0620">
      <w:pPr>
        <w:spacing w:after="0" w:line="240" w:lineRule="auto"/>
        <w:rPr>
          <w:rFonts w:ascii="Arial" w:eastAsia="Times New Roman" w:hAnsi="Arial" w:cs="Arial"/>
          <w:b/>
          <w:sz w:val="24"/>
          <w:szCs w:val="24"/>
          <w:lang w:val="en-US" w:eastAsia="en-US"/>
        </w:rPr>
      </w:pPr>
    </w:p>
    <w:p w14:paraId="23833FE3" w14:textId="77777777" w:rsidR="008E0620" w:rsidRDefault="008E0620" w:rsidP="008E0620">
      <w:pPr>
        <w:spacing w:after="0" w:line="240" w:lineRule="auto"/>
        <w:rPr>
          <w:rFonts w:ascii="Arial" w:eastAsia="Times New Roman" w:hAnsi="Arial" w:cs="Arial"/>
          <w:b/>
          <w:sz w:val="24"/>
          <w:szCs w:val="24"/>
          <w:lang w:val="en-US" w:eastAsia="en-US"/>
        </w:rPr>
      </w:pPr>
    </w:p>
    <w:p w14:paraId="7D36B77C" w14:textId="77777777" w:rsidR="008E0620" w:rsidRDefault="008E0620" w:rsidP="008E0620">
      <w:pPr>
        <w:spacing w:after="0" w:line="240" w:lineRule="auto"/>
        <w:rPr>
          <w:rFonts w:ascii="Arial" w:eastAsia="Times New Roman" w:hAnsi="Arial" w:cs="Arial"/>
          <w:b/>
          <w:sz w:val="24"/>
          <w:szCs w:val="24"/>
          <w:lang w:val="en-US" w:eastAsia="en-US"/>
        </w:rPr>
      </w:pPr>
    </w:p>
    <w:p w14:paraId="372A0FF3"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63B2B983" w14:textId="77777777" w:rsidR="008E0620" w:rsidRDefault="008E0620" w:rsidP="008E0620">
      <w:pPr>
        <w:spacing w:after="0" w:line="240" w:lineRule="auto"/>
        <w:rPr>
          <w:rFonts w:ascii="Arial" w:eastAsia="Times New Roman" w:hAnsi="Arial" w:cs="Arial"/>
          <w:b/>
          <w:sz w:val="24"/>
          <w:szCs w:val="24"/>
          <w:lang w:val="en-US" w:eastAsia="en-US"/>
        </w:rPr>
      </w:pPr>
    </w:p>
    <w:p w14:paraId="5A83C76E"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0C86B5EF" w14:textId="77777777" w:rsidR="008E0620" w:rsidRDefault="008E0620" w:rsidP="008E0620">
      <w:pPr>
        <w:spacing w:after="0" w:line="240" w:lineRule="auto"/>
        <w:rPr>
          <w:rFonts w:ascii="Arial" w:eastAsia="Times New Roman" w:hAnsi="Arial" w:cs="Arial"/>
          <w:b/>
          <w:sz w:val="24"/>
          <w:szCs w:val="24"/>
          <w:lang w:val="en-US" w:eastAsia="en-US"/>
        </w:rPr>
      </w:pPr>
    </w:p>
    <w:p w14:paraId="26FE45AD" w14:textId="77777777" w:rsidR="008E0620" w:rsidRDefault="008E0620" w:rsidP="008E0620">
      <w:pPr>
        <w:spacing w:after="0" w:line="240" w:lineRule="auto"/>
        <w:rPr>
          <w:rFonts w:ascii="Arial" w:eastAsia="Times New Roman" w:hAnsi="Arial" w:cs="Arial"/>
          <w:b/>
          <w:sz w:val="24"/>
          <w:szCs w:val="24"/>
          <w:lang w:val="en-US" w:eastAsia="en-US"/>
        </w:rPr>
      </w:pPr>
    </w:p>
    <w:p w14:paraId="03C3CC00" w14:textId="77777777" w:rsidR="008E0620" w:rsidRDefault="008E0620" w:rsidP="008E0620">
      <w:pPr>
        <w:spacing w:after="0" w:line="240" w:lineRule="auto"/>
        <w:rPr>
          <w:rFonts w:ascii="Arial" w:eastAsia="Times New Roman" w:hAnsi="Arial" w:cs="Arial"/>
          <w:b/>
          <w:sz w:val="24"/>
          <w:szCs w:val="24"/>
          <w:lang w:val="en-US" w:eastAsia="en-US"/>
        </w:rPr>
      </w:pPr>
    </w:p>
    <w:p w14:paraId="0975E0CA" w14:textId="77777777" w:rsidR="008E0620" w:rsidRDefault="008E0620" w:rsidP="008E0620">
      <w:pPr>
        <w:spacing w:after="0" w:line="240" w:lineRule="auto"/>
        <w:rPr>
          <w:rFonts w:ascii="Arial" w:eastAsia="Times New Roman" w:hAnsi="Arial" w:cs="Arial"/>
          <w:b/>
          <w:sz w:val="24"/>
          <w:szCs w:val="24"/>
          <w:lang w:val="en-US" w:eastAsia="en-US"/>
        </w:rPr>
      </w:pPr>
    </w:p>
    <w:p w14:paraId="0A3D4F1F" w14:textId="77777777" w:rsidR="008E0620" w:rsidRDefault="008E0620" w:rsidP="008E0620">
      <w:pPr>
        <w:spacing w:after="0" w:line="240" w:lineRule="auto"/>
        <w:rPr>
          <w:rFonts w:ascii="Arial" w:eastAsia="Times New Roman" w:hAnsi="Arial" w:cs="Arial"/>
          <w:b/>
          <w:sz w:val="24"/>
          <w:szCs w:val="24"/>
          <w:lang w:val="en-US" w:eastAsia="en-US"/>
        </w:rPr>
      </w:pPr>
    </w:p>
    <w:p w14:paraId="6D111267" w14:textId="77777777" w:rsidR="008E0620" w:rsidRDefault="008E0620" w:rsidP="008E0620">
      <w:pPr>
        <w:spacing w:after="0" w:line="240" w:lineRule="auto"/>
        <w:rPr>
          <w:rFonts w:ascii="Arial" w:eastAsia="Times New Roman" w:hAnsi="Arial" w:cs="Arial"/>
          <w:b/>
          <w:i/>
          <w:sz w:val="24"/>
          <w:szCs w:val="24"/>
          <w:lang w:val="en-US" w:eastAsia="en-US"/>
        </w:rPr>
      </w:pPr>
    </w:p>
    <w:p w14:paraId="42FBF7D2"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575F1D9C" w14:textId="77777777" w:rsidR="008E0620" w:rsidRDefault="008E0620" w:rsidP="008E0620">
      <w:pPr>
        <w:spacing w:after="0" w:line="240" w:lineRule="auto"/>
        <w:rPr>
          <w:rFonts w:ascii="Arial" w:eastAsia="Times New Roman" w:hAnsi="Arial" w:cs="Arial"/>
          <w:b/>
          <w:sz w:val="24"/>
          <w:szCs w:val="24"/>
          <w:lang w:val="en-US" w:eastAsia="en-US"/>
        </w:rPr>
      </w:pPr>
    </w:p>
    <w:p w14:paraId="76FFE035"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514938BB" w14:textId="77777777" w:rsidR="008E0620" w:rsidRDefault="008E0620" w:rsidP="008E0620">
      <w:pPr>
        <w:spacing w:after="0" w:line="240" w:lineRule="auto"/>
        <w:rPr>
          <w:rFonts w:ascii="Arial" w:eastAsia="Times New Roman" w:hAnsi="Arial" w:cs="Arial"/>
          <w:b/>
          <w:sz w:val="24"/>
          <w:szCs w:val="24"/>
          <w:lang w:val="en-US" w:eastAsia="en-US"/>
        </w:rPr>
      </w:pPr>
    </w:p>
    <w:p w14:paraId="011231EF" w14:textId="77777777" w:rsidR="008E0620" w:rsidRDefault="008E0620" w:rsidP="008E0620">
      <w:pPr>
        <w:spacing w:after="0" w:line="240" w:lineRule="auto"/>
        <w:rPr>
          <w:rFonts w:ascii="Arial" w:eastAsia="Times New Roman" w:hAnsi="Arial" w:cs="Arial"/>
          <w:b/>
          <w:sz w:val="24"/>
          <w:szCs w:val="24"/>
          <w:lang w:val="en-US" w:eastAsia="en-US"/>
        </w:rPr>
      </w:pPr>
    </w:p>
    <w:p w14:paraId="321242B1" w14:textId="77777777" w:rsidR="008E0620" w:rsidRDefault="008E0620" w:rsidP="008E0620">
      <w:pPr>
        <w:spacing w:after="0" w:line="240" w:lineRule="auto"/>
        <w:rPr>
          <w:rFonts w:ascii="Arial" w:eastAsia="Times New Roman" w:hAnsi="Arial" w:cs="Arial"/>
          <w:b/>
          <w:sz w:val="24"/>
          <w:szCs w:val="24"/>
          <w:lang w:val="en-US" w:eastAsia="en-US"/>
        </w:rPr>
      </w:pPr>
    </w:p>
    <w:p w14:paraId="019541DE" w14:textId="77777777" w:rsidR="008E0620" w:rsidRDefault="008E0620" w:rsidP="008E0620">
      <w:pPr>
        <w:spacing w:after="0" w:line="240" w:lineRule="auto"/>
        <w:rPr>
          <w:rFonts w:ascii="Arial" w:eastAsia="Times New Roman" w:hAnsi="Arial" w:cs="Arial"/>
          <w:b/>
          <w:sz w:val="24"/>
          <w:szCs w:val="24"/>
          <w:lang w:val="en-US" w:eastAsia="en-US"/>
        </w:rPr>
      </w:pPr>
    </w:p>
    <w:p w14:paraId="560C9E27" w14:textId="77777777" w:rsidR="008E0620" w:rsidRDefault="008E0620" w:rsidP="008E0620">
      <w:pPr>
        <w:spacing w:after="0" w:line="240" w:lineRule="auto"/>
        <w:rPr>
          <w:rFonts w:ascii="Arial" w:eastAsia="Times New Roman" w:hAnsi="Arial" w:cs="Arial"/>
          <w:b/>
          <w:sz w:val="24"/>
          <w:szCs w:val="24"/>
          <w:lang w:val="en-US" w:eastAsia="en-US"/>
        </w:rPr>
      </w:pPr>
    </w:p>
    <w:p w14:paraId="3D1C1EB7" w14:textId="77777777" w:rsidR="008E0620" w:rsidRDefault="008E0620" w:rsidP="008E0620">
      <w:pPr>
        <w:spacing w:after="0" w:line="240" w:lineRule="auto"/>
        <w:rPr>
          <w:rFonts w:ascii="Arial" w:eastAsia="Times New Roman" w:hAnsi="Arial" w:cs="Arial"/>
          <w:b/>
          <w:i/>
          <w:sz w:val="24"/>
          <w:szCs w:val="24"/>
          <w:lang w:val="en-US" w:eastAsia="en-US"/>
        </w:rPr>
      </w:pPr>
    </w:p>
    <w:p w14:paraId="7AD32652"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117221CF" w14:textId="77777777" w:rsidR="008E0620" w:rsidRDefault="008E0620" w:rsidP="008E0620">
      <w:pPr>
        <w:spacing w:after="0" w:line="240" w:lineRule="auto"/>
        <w:rPr>
          <w:rFonts w:ascii="Arial" w:eastAsia="Times New Roman" w:hAnsi="Arial" w:cs="Arial"/>
          <w:b/>
          <w:sz w:val="24"/>
          <w:szCs w:val="24"/>
          <w:lang w:val="en-US" w:eastAsia="en-US"/>
        </w:rPr>
      </w:pPr>
    </w:p>
    <w:p w14:paraId="6287CC27"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0EAFD8BA" w14:textId="77777777" w:rsidR="008E0620" w:rsidRDefault="008E0620" w:rsidP="008E0620">
      <w:pPr>
        <w:spacing w:after="0" w:line="240" w:lineRule="auto"/>
        <w:rPr>
          <w:rFonts w:ascii="Arial" w:eastAsia="Times New Roman" w:hAnsi="Arial" w:cs="Arial"/>
          <w:b/>
          <w:sz w:val="24"/>
          <w:szCs w:val="24"/>
          <w:lang w:val="en-US" w:eastAsia="en-US"/>
        </w:rPr>
      </w:pPr>
    </w:p>
    <w:p w14:paraId="0B1A01E9" w14:textId="77777777" w:rsidR="008E0620" w:rsidRDefault="008E0620" w:rsidP="008E0620">
      <w:pPr>
        <w:spacing w:after="0" w:line="240" w:lineRule="auto"/>
        <w:rPr>
          <w:rFonts w:ascii="Arial" w:eastAsia="Times New Roman" w:hAnsi="Arial" w:cs="Arial"/>
          <w:b/>
          <w:sz w:val="24"/>
          <w:szCs w:val="24"/>
          <w:lang w:val="en-US" w:eastAsia="en-US"/>
        </w:rPr>
      </w:pPr>
    </w:p>
    <w:p w14:paraId="7FC7ECCE" w14:textId="77777777" w:rsidR="008E0620" w:rsidRDefault="008E0620" w:rsidP="008E0620">
      <w:pPr>
        <w:spacing w:after="0" w:line="240" w:lineRule="auto"/>
        <w:rPr>
          <w:rFonts w:ascii="Arial" w:eastAsia="Times New Roman" w:hAnsi="Arial" w:cs="Arial"/>
          <w:b/>
          <w:sz w:val="24"/>
          <w:szCs w:val="24"/>
          <w:lang w:val="en-US" w:eastAsia="en-US"/>
        </w:rPr>
      </w:pPr>
    </w:p>
    <w:p w14:paraId="33D49EA3" w14:textId="77777777" w:rsidR="008E0620" w:rsidRDefault="008E0620" w:rsidP="008E0620">
      <w:pPr>
        <w:spacing w:after="0" w:line="240" w:lineRule="auto"/>
        <w:rPr>
          <w:rFonts w:ascii="Arial" w:eastAsia="Times New Roman" w:hAnsi="Arial" w:cs="Arial"/>
          <w:b/>
          <w:sz w:val="24"/>
          <w:szCs w:val="24"/>
          <w:lang w:val="en-US" w:eastAsia="en-US"/>
        </w:rPr>
      </w:pPr>
    </w:p>
    <w:p w14:paraId="7ED69A2B" w14:textId="77777777" w:rsidR="008E0620" w:rsidRDefault="008E0620" w:rsidP="008E0620">
      <w:pPr>
        <w:spacing w:after="0" w:line="240" w:lineRule="auto"/>
        <w:rPr>
          <w:rFonts w:ascii="Arial" w:eastAsia="Times New Roman" w:hAnsi="Arial" w:cs="Arial"/>
          <w:b/>
          <w:sz w:val="24"/>
          <w:szCs w:val="24"/>
          <w:lang w:val="en-US" w:eastAsia="en-US"/>
        </w:rPr>
      </w:pPr>
    </w:p>
    <w:p w14:paraId="09E5645A" w14:textId="77777777" w:rsidR="008E0620" w:rsidRDefault="008E0620" w:rsidP="008E0620">
      <w:pPr>
        <w:spacing w:after="0" w:line="240" w:lineRule="auto"/>
        <w:rPr>
          <w:rFonts w:ascii="Arial" w:eastAsia="Times New Roman" w:hAnsi="Arial" w:cs="Arial"/>
          <w:b/>
          <w:i/>
          <w:sz w:val="24"/>
          <w:szCs w:val="24"/>
          <w:lang w:val="en-US" w:eastAsia="en-US"/>
        </w:rPr>
      </w:pPr>
    </w:p>
    <w:p w14:paraId="40478692"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3592F65F"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13025985"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5C310BEC"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60A336F2"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707FD66D"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7351FEBE"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2BA6B5A3" w14:textId="77777777" w:rsidR="008E0620" w:rsidRDefault="008E0620">
            <w:pPr>
              <w:rPr>
                <w:rFonts w:ascii="Arial" w:hAnsi="Arial" w:cs="Arial"/>
                <w:b/>
              </w:rPr>
            </w:pPr>
            <w:r>
              <w:rPr>
                <w:rFonts w:ascii="Arial" w:hAnsi="Arial" w:cs="Arial"/>
                <w:b/>
              </w:rPr>
              <w:t>Excellent</w:t>
            </w:r>
          </w:p>
        </w:tc>
      </w:tr>
      <w:tr w:rsidR="008E0620" w14:paraId="32C08AEB"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62027147"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2C097AC"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1876406"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214F90B"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9A3040C"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DDF18A0" w14:textId="77777777" w:rsidR="008E0620" w:rsidRDefault="008E0620">
            <w:pPr>
              <w:rPr>
                <w:rFonts w:ascii="Arial" w:hAnsi="Arial" w:cs="Arial"/>
              </w:rPr>
            </w:pPr>
          </w:p>
        </w:tc>
      </w:tr>
      <w:tr w:rsidR="008E0620" w14:paraId="5E916CB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E1637"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7025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18C9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B2D2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143F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9E134" w14:textId="77777777" w:rsidR="008E0620" w:rsidRDefault="008E0620">
            <w:pPr>
              <w:rPr>
                <w:rFonts w:ascii="Arial" w:hAnsi="Arial" w:cs="Arial"/>
              </w:rPr>
            </w:pPr>
          </w:p>
        </w:tc>
      </w:tr>
      <w:tr w:rsidR="008E0620" w14:paraId="4013063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5A199"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525A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14A0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3009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B2E8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499F3" w14:textId="77777777" w:rsidR="008E0620" w:rsidRDefault="008E0620">
            <w:pPr>
              <w:rPr>
                <w:rFonts w:ascii="Arial" w:hAnsi="Arial" w:cs="Arial"/>
              </w:rPr>
            </w:pPr>
          </w:p>
        </w:tc>
      </w:tr>
      <w:tr w:rsidR="008E0620" w14:paraId="4AB9F30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297CB"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60D7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FED2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9669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20AB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125F5" w14:textId="77777777" w:rsidR="008E0620" w:rsidRDefault="008E0620">
            <w:pPr>
              <w:rPr>
                <w:rFonts w:ascii="Arial" w:hAnsi="Arial" w:cs="Arial"/>
              </w:rPr>
            </w:pPr>
          </w:p>
        </w:tc>
      </w:tr>
      <w:tr w:rsidR="008E0620" w14:paraId="57A43D5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C66BF"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E911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1FCA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724F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28A8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817C1" w14:textId="77777777" w:rsidR="008E0620" w:rsidRDefault="008E0620">
            <w:pPr>
              <w:rPr>
                <w:rFonts w:ascii="Arial" w:hAnsi="Arial" w:cs="Arial"/>
              </w:rPr>
            </w:pPr>
          </w:p>
        </w:tc>
      </w:tr>
      <w:tr w:rsidR="008E0620" w14:paraId="583CFFC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27172"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714C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410F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CDB3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3430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FEA51" w14:textId="77777777" w:rsidR="008E0620" w:rsidRDefault="008E0620">
            <w:pPr>
              <w:rPr>
                <w:rFonts w:ascii="Arial" w:hAnsi="Arial" w:cs="Arial"/>
              </w:rPr>
            </w:pPr>
          </w:p>
        </w:tc>
      </w:tr>
      <w:tr w:rsidR="008E0620" w14:paraId="007124A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DC478"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7127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D895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AF4D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0EB2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AE0DB" w14:textId="77777777" w:rsidR="008E0620" w:rsidRDefault="008E0620">
            <w:pPr>
              <w:rPr>
                <w:rFonts w:ascii="Arial" w:hAnsi="Arial" w:cs="Arial"/>
              </w:rPr>
            </w:pPr>
          </w:p>
        </w:tc>
      </w:tr>
    </w:tbl>
    <w:p w14:paraId="0F97CE26"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4DCC331D"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2DD1C46D"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63696682"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05376" behindDoc="0" locked="0" layoutInCell="1" allowOverlap="1" wp14:anchorId="705919CA" wp14:editId="253F5E55">
            <wp:simplePos x="0" y="0"/>
            <wp:positionH relativeFrom="column">
              <wp:posOffset>35560</wp:posOffset>
            </wp:positionH>
            <wp:positionV relativeFrom="paragraph">
              <wp:posOffset>-189865</wp:posOffset>
            </wp:positionV>
            <wp:extent cx="1547495" cy="82359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5D8E6C0E"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3BD44554"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5974851A" w14:textId="77777777" w:rsidR="008E0620" w:rsidRDefault="008E0620" w:rsidP="008E0620">
      <w:pPr>
        <w:spacing w:after="0" w:line="240" w:lineRule="auto"/>
        <w:rPr>
          <w:rFonts w:ascii="Arial" w:eastAsia="Times New Roman" w:hAnsi="Arial" w:cs="Arial"/>
          <w:b/>
          <w:sz w:val="24"/>
          <w:szCs w:val="24"/>
          <w:lang w:val="en-US" w:eastAsia="en-US"/>
        </w:rPr>
      </w:pPr>
    </w:p>
    <w:p w14:paraId="66230B43"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216B8485"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973FADB"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1589A8A8"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79771" w14:textId="77777777" w:rsidR="008E0620" w:rsidRDefault="008E0620">
            <w:pPr>
              <w:rPr>
                <w:rFonts w:ascii="Arial" w:eastAsia="Calibri" w:hAnsi="Arial" w:cs="Arial"/>
                <w:bCs/>
                <w:iCs/>
              </w:rPr>
            </w:pPr>
            <w:r>
              <w:rPr>
                <w:rFonts w:ascii="Arial" w:eastAsia="Calibri" w:hAnsi="Arial" w:cs="Arial"/>
                <w:bCs/>
                <w:iCs/>
              </w:rPr>
              <w:t>Please specify areas of practice where the student demonstrates particular strengths</w:t>
            </w:r>
          </w:p>
          <w:p w14:paraId="68099B92" w14:textId="77777777" w:rsidR="008E0620" w:rsidRDefault="008E0620">
            <w:pPr>
              <w:rPr>
                <w:rFonts w:ascii="Arial" w:eastAsia="Calibri" w:hAnsi="Arial" w:cs="Arial"/>
                <w:bCs/>
                <w:iCs/>
              </w:rPr>
            </w:pPr>
          </w:p>
          <w:p w14:paraId="53A221DB" w14:textId="77777777" w:rsidR="008E0620" w:rsidRDefault="008E0620">
            <w:pPr>
              <w:rPr>
                <w:rFonts w:ascii="Arial" w:eastAsia="Calibri" w:hAnsi="Arial" w:cs="Arial"/>
                <w:bCs/>
                <w:iCs/>
              </w:rPr>
            </w:pPr>
          </w:p>
          <w:p w14:paraId="0DF9A507" w14:textId="77777777" w:rsidR="008E0620" w:rsidRDefault="008E0620">
            <w:pPr>
              <w:rPr>
                <w:rFonts w:ascii="Arial" w:eastAsia="Calibri" w:hAnsi="Arial" w:cs="Arial"/>
                <w:bCs/>
                <w:iCs/>
              </w:rPr>
            </w:pPr>
          </w:p>
          <w:p w14:paraId="3D3CC88C" w14:textId="77777777" w:rsidR="008E0620" w:rsidRDefault="008E0620">
            <w:pPr>
              <w:rPr>
                <w:rFonts w:ascii="Arial" w:eastAsia="Calibri" w:hAnsi="Arial" w:cs="Arial"/>
                <w:bCs/>
                <w:iCs/>
              </w:rPr>
            </w:pPr>
          </w:p>
          <w:p w14:paraId="5FE675E1" w14:textId="77777777" w:rsidR="008E0620" w:rsidRDefault="008E0620">
            <w:pPr>
              <w:rPr>
                <w:rFonts w:ascii="Arial" w:eastAsia="Calibri" w:hAnsi="Arial" w:cs="Arial"/>
                <w:bCs/>
                <w:iCs/>
              </w:rPr>
            </w:pPr>
          </w:p>
          <w:p w14:paraId="27451C78" w14:textId="77777777" w:rsidR="008E0620" w:rsidRDefault="008E0620">
            <w:pPr>
              <w:rPr>
                <w:rFonts w:ascii="Arial" w:eastAsia="Calibri" w:hAnsi="Arial" w:cs="Arial"/>
                <w:bCs/>
                <w:iCs/>
              </w:rPr>
            </w:pPr>
          </w:p>
          <w:p w14:paraId="2161F85E" w14:textId="77777777" w:rsidR="008E0620" w:rsidRDefault="008E0620">
            <w:pPr>
              <w:rPr>
                <w:rFonts w:ascii="Arial" w:eastAsia="Calibri" w:hAnsi="Arial" w:cs="Arial"/>
                <w:bCs/>
                <w:iCs/>
              </w:rPr>
            </w:pPr>
          </w:p>
          <w:p w14:paraId="468200A5" w14:textId="77777777" w:rsidR="008E0620" w:rsidRDefault="008E0620">
            <w:pPr>
              <w:rPr>
                <w:rFonts w:ascii="Arial" w:eastAsia="Calibri" w:hAnsi="Arial" w:cs="Arial"/>
                <w:bCs/>
                <w:iCs/>
              </w:rPr>
            </w:pPr>
          </w:p>
          <w:p w14:paraId="045F9343" w14:textId="77777777" w:rsidR="008E0620" w:rsidRDefault="008E0620">
            <w:pPr>
              <w:rPr>
                <w:rFonts w:ascii="Arial" w:eastAsia="Calibri" w:hAnsi="Arial" w:cs="Arial"/>
                <w:bCs/>
                <w:iCs/>
              </w:rPr>
            </w:pPr>
          </w:p>
          <w:p w14:paraId="61A1123B" w14:textId="77777777" w:rsidR="008E0620" w:rsidRDefault="008E0620">
            <w:pPr>
              <w:rPr>
                <w:rFonts w:ascii="Arial" w:eastAsia="Calibri" w:hAnsi="Arial" w:cs="Arial"/>
                <w:bCs/>
                <w:iCs/>
              </w:rPr>
            </w:pPr>
          </w:p>
          <w:p w14:paraId="7B4557AB" w14:textId="77777777" w:rsidR="008E0620" w:rsidRDefault="008E0620">
            <w:pPr>
              <w:rPr>
                <w:rFonts w:ascii="Arial" w:eastAsia="Calibri" w:hAnsi="Arial" w:cs="Arial"/>
                <w:bCs/>
                <w:iCs/>
              </w:rPr>
            </w:pPr>
          </w:p>
          <w:p w14:paraId="2E412D17" w14:textId="77777777" w:rsidR="008E0620" w:rsidRDefault="008E0620">
            <w:pPr>
              <w:rPr>
                <w:rFonts w:ascii="Arial" w:eastAsia="Calibri" w:hAnsi="Arial" w:cs="Arial"/>
                <w:bCs/>
                <w:iCs/>
              </w:rPr>
            </w:pPr>
          </w:p>
          <w:p w14:paraId="156B8979" w14:textId="77777777" w:rsidR="008E0620" w:rsidRDefault="008E0620">
            <w:pPr>
              <w:rPr>
                <w:rFonts w:ascii="Arial" w:eastAsia="Calibri" w:hAnsi="Arial" w:cs="Arial"/>
                <w:bCs/>
                <w:iCs/>
              </w:rPr>
            </w:pPr>
          </w:p>
          <w:p w14:paraId="5985B0AF" w14:textId="77777777" w:rsidR="008E0620" w:rsidRDefault="008E0620">
            <w:pPr>
              <w:rPr>
                <w:rFonts w:ascii="Arial" w:eastAsia="Calibri" w:hAnsi="Arial" w:cs="Arial"/>
                <w:bCs/>
                <w:iCs/>
              </w:rPr>
            </w:pPr>
          </w:p>
          <w:p w14:paraId="78D81F95" w14:textId="77777777" w:rsidR="008E0620" w:rsidRDefault="008E0620">
            <w:pPr>
              <w:rPr>
                <w:rFonts w:ascii="Arial" w:eastAsia="Calibri" w:hAnsi="Arial" w:cs="Arial"/>
                <w:bCs/>
                <w:iCs/>
              </w:rPr>
            </w:pPr>
          </w:p>
          <w:p w14:paraId="16409A8E" w14:textId="77777777" w:rsidR="008E0620" w:rsidRDefault="008E0620">
            <w:pPr>
              <w:rPr>
                <w:rFonts w:ascii="Arial" w:eastAsia="Calibri" w:hAnsi="Arial" w:cs="Arial"/>
                <w:bCs/>
                <w:iCs/>
              </w:rPr>
            </w:pPr>
          </w:p>
          <w:p w14:paraId="47760424" w14:textId="77777777" w:rsidR="008E0620" w:rsidRDefault="008E0620">
            <w:pPr>
              <w:rPr>
                <w:rFonts w:ascii="Arial" w:eastAsia="Calibri" w:hAnsi="Arial" w:cs="Arial"/>
                <w:b/>
                <w:iCs/>
              </w:rPr>
            </w:pPr>
          </w:p>
        </w:tc>
      </w:tr>
      <w:tr w:rsidR="008E0620" w14:paraId="717585E3"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5D17E4C2"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78AFDB5D" w14:textId="77777777" w:rsidR="008E0620" w:rsidRDefault="008E0620">
            <w:pPr>
              <w:rPr>
                <w:rFonts w:ascii="Arial" w:eastAsia="Calibri" w:hAnsi="Arial" w:cs="Arial"/>
                <w:bCs/>
                <w:iCs/>
              </w:rPr>
            </w:pPr>
          </w:p>
          <w:p w14:paraId="0D7F666A" w14:textId="77777777" w:rsidR="008E0620" w:rsidRDefault="008E0620">
            <w:pPr>
              <w:rPr>
                <w:rFonts w:ascii="Arial" w:eastAsia="Calibri" w:hAnsi="Arial" w:cs="Arial"/>
                <w:bCs/>
                <w:iCs/>
              </w:rPr>
            </w:pPr>
          </w:p>
          <w:p w14:paraId="6B88AC13" w14:textId="77777777" w:rsidR="008E0620" w:rsidRDefault="008E0620">
            <w:pPr>
              <w:rPr>
                <w:rFonts w:ascii="Arial" w:eastAsia="Calibri" w:hAnsi="Arial" w:cs="Arial"/>
                <w:bCs/>
                <w:iCs/>
              </w:rPr>
            </w:pPr>
          </w:p>
          <w:p w14:paraId="753E3E40" w14:textId="77777777" w:rsidR="008E0620" w:rsidRDefault="008E0620">
            <w:pPr>
              <w:rPr>
                <w:rFonts w:ascii="Arial" w:eastAsia="Calibri" w:hAnsi="Arial" w:cs="Arial"/>
                <w:bCs/>
                <w:iCs/>
              </w:rPr>
            </w:pPr>
          </w:p>
          <w:p w14:paraId="6FE70612" w14:textId="77777777" w:rsidR="008E0620" w:rsidRDefault="008E0620">
            <w:pPr>
              <w:rPr>
                <w:rFonts w:ascii="Arial" w:eastAsia="Calibri" w:hAnsi="Arial" w:cs="Arial"/>
                <w:bCs/>
                <w:iCs/>
              </w:rPr>
            </w:pPr>
          </w:p>
          <w:p w14:paraId="0CE0E53E" w14:textId="77777777" w:rsidR="008E0620" w:rsidRDefault="008E0620">
            <w:pPr>
              <w:rPr>
                <w:rFonts w:ascii="Arial" w:eastAsia="Calibri" w:hAnsi="Arial" w:cs="Arial"/>
                <w:bCs/>
                <w:iCs/>
              </w:rPr>
            </w:pPr>
          </w:p>
          <w:p w14:paraId="2AC72303" w14:textId="77777777" w:rsidR="008E0620" w:rsidRDefault="008E0620">
            <w:pPr>
              <w:rPr>
                <w:rFonts w:ascii="Arial" w:eastAsia="Calibri" w:hAnsi="Arial" w:cs="Arial"/>
                <w:bCs/>
                <w:iCs/>
              </w:rPr>
            </w:pPr>
          </w:p>
          <w:p w14:paraId="3496F95D" w14:textId="77777777" w:rsidR="008E0620" w:rsidRDefault="008E0620">
            <w:pPr>
              <w:rPr>
                <w:rFonts w:ascii="Arial" w:eastAsia="Calibri" w:hAnsi="Arial" w:cs="Arial"/>
                <w:bCs/>
                <w:iCs/>
              </w:rPr>
            </w:pPr>
          </w:p>
          <w:p w14:paraId="1EE9455F" w14:textId="77777777" w:rsidR="008E0620" w:rsidRDefault="008E0620">
            <w:pPr>
              <w:rPr>
                <w:rFonts w:ascii="Arial" w:eastAsia="Calibri" w:hAnsi="Arial" w:cs="Arial"/>
                <w:bCs/>
                <w:iCs/>
              </w:rPr>
            </w:pPr>
          </w:p>
          <w:p w14:paraId="76170628" w14:textId="77777777" w:rsidR="008E0620" w:rsidRDefault="008E0620">
            <w:pPr>
              <w:rPr>
                <w:rFonts w:ascii="Arial" w:eastAsia="Calibri" w:hAnsi="Arial" w:cs="Arial"/>
                <w:bCs/>
                <w:iCs/>
              </w:rPr>
            </w:pPr>
          </w:p>
          <w:p w14:paraId="6C5412A8" w14:textId="77777777" w:rsidR="008E0620" w:rsidRDefault="008E0620">
            <w:pPr>
              <w:rPr>
                <w:rFonts w:ascii="Arial" w:eastAsia="Calibri" w:hAnsi="Arial" w:cs="Arial"/>
                <w:bCs/>
                <w:iCs/>
              </w:rPr>
            </w:pPr>
          </w:p>
          <w:p w14:paraId="705CA70C" w14:textId="77777777" w:rsidR="008E0620" w:rsidRDefault="008E0620">
            <w:pPr>
              <w:rPr>
                <w:rFonts w:ascii="Arial" w:eastAsia="Calibri" w:hAnsi="Arial" w:cs="Arial"/>
                <w:bCs/>
                <w:iCs/>
              </w:rPr>
            </w:pPr>
          </w:p>
          <w:p w14:paraId="2D81667B" w14:textId="77777777" w:rsidR="008E0620" w:rsidRDefault="008E0620">
            <w:pPr>
              <w:rPr>
                <w:rFonts w:ascii="Arial" w:eastAsia="Calibri" w:hAnsi="Arial" w:cs="Arial"/>
                <w:bCs/>
                <w:iCs/>
              </w:rPr>
            </w:pPr>
          </w:p>
          <w:p w14:paraId="58453E8B" w14:textId="77777777" w:rsidR="008E0620" w:rsidRDefault="008E0620">
            <w:pPr>
              <w:rPr>
                <w:rFonts w:ascii="Arial" w:eastAsia="Calibri" w:hAnsi="Arial" w:cs="Arial"/>
                <w:bCs/>
                <w:iCs/>
              </w:rPr>
            </w:pPr>
          </w:p>
          <w:p w14:paraId="737D4DBC" w14:textId="77777777" w:rsidR="008E0620" w:rsidRDefault="008E0620">
            <w:pPr>
              <w:rPr>
                <w:rFonts w:ascii="Arial" w:eastAsia="Calibri" w:hAnsi="Arial" w:cs="Arial"/>
                <w:bCs/>
                <w:iCs/>
              </w:rPr>
            </w:pPr>
          </w:p>
          <w:p w14:paraId="291C0D13" w14:textId="77777777" w:rsidR="008E0620" w:rsidRDefault="008E0620">
            <w:pPr>
              <w:rPr>
                <w:rFonts w:ascii="Arial" w:eastAsia="Calibri" w:hAnsi="Arial" w:cs="Arial"/>
                <w:bCs/>
                <w:iCs/>
              </w:rPr>
            </w:pPr>
          </w:p>
          <w:p w14:paraId="342E5B68" w14:textId="77777777" w:rsidR="008E0620" w:rsidRDefault="008E0620">
            <w:pPr>
              <w:rPr>
                <w:rFonts w:ascii="Arial" w:eastAsia="Calibri" w:hAnsi="Arial" w:cs="Arial"/>
                <w:b/>
                <w:iCs/>
              </w:rPr>
            </w:pPr>
          </w:p>
        </w:tc>
      </w:tr>
      <w:tr w:rsidR="008E0620" w14:paraId="6A7D69E5"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449E3EE4"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05DF7A30"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695F303E"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03CAAC32"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113C9C56"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5D463C1F" w14:textId="77777777" w:rsidR="008E0620" w:rsidRDefault="008E0620">
            <w:pPr>
              <w:rPr>
                <w:rFonts w:ascii="Arial" w:hAnsi="Arial" w:cs="Arial"/>
                <w:b/>
              </w:rPr>
            </w:pPr>
            <w:r>
              <w:rPr>
                <w:rFonts w:ascii="Arial" w:hAnsi="Arial" w:cs="Arial"/>
                <w:b/>
              </w:rPr>
              <w:t>Excellent</w:t>
            </w:r>
          </w:p>
        </w:tc>
      </w:tr>
      <w:tr w:rsidR="008E0620" w14:paraId="7991DBCD"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685460F6"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818B75B"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73EC672"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E4FD994"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85AFE9F"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5E6FD58" w14:textId="77777777" w:rsidR="008E0620" w:rsidRDefault="008E0620">
            <w:pPr>
              <w:rPr>
                <w:rFonts w:ascii="Arial" w:hAnsi="Arial" w:cs="Arial"/>
              </w:rPr>
            </w:pPr>
          </w:p>
        </w:tc>
      </w:tr>
      <w:tr w:rsidR="008E0620" w14:paraId="39DE047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A4892"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F080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4635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3D64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F205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81082" w14:textId="77777777" w:rsidR="008E0620" w:rsidRDefault="008E0620">
            <w:pPr>
              <w:rPr>
                <w:rFonts w:ascii="Arial" w:hAnsi="Arial" w:cs="Arial"/>
              </w:rPr>
            </w:pPr>
          </w:p>
        </w:tc>
      </w:tr>
      <w:tr w:rsidR="008E0620" w14:paraId="5C76A14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E671B"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645C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FF4B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C731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7117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4F3B7" w14:textId="77777777" w:rsidR="008E0620" w:rsidRDefault="008E0620">
            <w:pPr>
              <w:rPr>
                <w:rFonts w:ascii="Arial" w:hAnsi="Arial" w:cs="Arial"/>
              </w:rPr>
            </w:pPr>
          </w:p>
        </w:tc>
      </w:tr>
      <w:tr w:rsidR="008E0620" w14:paraId="2631549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4F222"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9F30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DCE0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5C50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35E8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F20FC" w14:textId="77777777" w:rsidR="008E0620" w:rsidRDefault="008E0620">
            <w:pPr>
              <w:rPr>
                <w:rFonts w:ascii="Arial" w:hAnsi="Arial" w:cs="Arial"/>
              </w:rPr>
            </w:pPr>
          </w:p>
        </w:tc>
      </w:tr>
      <w:tr w:rsidR="008E0620" w14:paraId="1DC83A2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7E89F"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3F09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14F4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B5E3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939E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ED397" w14:textId="77777777" w:rsidR="008E0620" w:rsidRDefault="008E0620">
            <w:pPr>
              <w:rPr>
                <w:rFonts w:ascii="Arial" w:hAnsi="Arial" w:cs="Arial"/>
              </w:rPr>
            </w:pPr>
          </w:p>
        </w:tc>
      </w:tr>
      <w:tr w:rsidR="008E0620" w14:paraId="79CBD41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A9141"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323D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3801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5018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7E9A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BE7E4" w14:textId="77777777" w:rsidR="008E0620" w:rsidRDefault="008E0620">
            <w:pPr>
              <w:rPr>
                <w:rFonts w:ascii="Arial" w:hAnsi="Arial" w:cs="Arial"/>
              </w:rPr>
            </w:pPr>
          </w:p>
        </w:tc>
      </w:tr>
      <w:tr w:rsidR="008E0620" w14:paraId="29648D8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47463"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1C18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9F71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8024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CDD2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CD5D8" w14:textId="77777777" w:rsidR="008E0620" w:rsidRDefault="008E0620">
            <w:pPr>
              <w:rPr>
                <w:rFonts w:ascii="Arial" w:hAnsi="Arial" w:cs="Arial"/>
              </w:rPr>
            </w:pPr>
          </w:p>
        </w:tc>
      </w:tr>
    </w:tbl>
    <w:p w14:paraId="1196F1AE" w14:textId="77777777" w:rsidR="008E0620" w:rsidRDefault="008E0620" w:rsidP="008E0620">
      <w:pPr>
        <w:rPr>
          <w:rFonts w:ascii="Arial" w:eastAsia="Calibri" w:hAnsi="Arial" w:cs="Arial"/>
          <w:b/>
          <w:u w:val="single"/>
        </w:rPr>
      </w:pPr>
    </w:p>
    <w:p w14:paraId="66C24E11"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4739C24F"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08448" behindDoc="0" locked="0" layoutInCell="1" allowOverlap="1" wp14:anchorId="0B12B7C7" wp14:editId="6820F90D">
            <wp:simplePos x="0" y="0"/>
            <wp:positionH relativeFrom="column">
              <wp:posOffset>36195</wp:posOffset>
            </wp:positionH>
            <wp:positionV relativeFrom="paragraph">
              <wp:posOffset>-157480</wp:posOffset>
            </wp:positionV>
            <wp:extent cx="1547495" cy="82359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0DE02C44" w14:textId="77777777" w:rsidR="008E0620" w:rsidRDefault="008E0620" w:rsidP="008E0620">
      <w:pPr>
        <w:spacing w:after="0" w:line="240" w:lineRule="auto"/>
        <w:rPr>
          <w:rFonts w:ascii="Arial" w:eastAsia="Times New Roman" w:hAnsi="Arial" w:cs="Arial"/>
          <w:b/>
          <w:sz w:val="28"/>
          <w:szCs w:val="28"/>
          <w:lang w:val="en-US" w:eastAsia="en-US"/>
        </w:rPr>
      </w:pPr>
    </w:p>
    <w:p w14:paraId="6C0EDED4" w14:textId="77777777" w:rsidR="008E0620" w:rsidRDefault="008E0620" w:rsidP="008E0620">
      <w:pPr>
        <w:spacing w:after="0" w:line="240" w:lineRule="auto"/>
        <w:rPr>
          <w:rFonts w:ascii="Arial" w:eastAsia="Times New Roman" w:hAnsi="Arial" w:cs="Arial"/>
          <w:b/>
          <w:sz w:val="28"/>
          <w:szCs w:val="28"/>
          <w:lang w:val="en-US" w:eastAsia="en-US"/>
        </w:rPr>
      </w:pPr>
    </w:p>
    <w:p w14:paraId="118758B7"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w:t>
      </w:r>
    </w:p>
    <w:p w14:paraId="106314F6" w14:textId="77777777" w:rsidR="008E0620" w:rsidRDefault="008E0620" w:rsidP="008E0620">
      <w:pPr>
        <w:spacing w:after="0" w:line="240" w:lineRule="auto"/>
        <w:rPr>
          <w:rFonts w:ascii="Arial" w:eastAsia="Times New Roman" w:hAnsi="Arial" w:cs="Arial"/>
          <w:b/>
          <w:sz w:val="24"/>
          <w:szCs w:val="24"/>
          <w:lang w:val="en-US" w:eastAsia="en-US"/>
        </w:rPr>
      </w:pPr>
    </w:p>
    <w:p w14:paraId="4427E8D9"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4A1CB19C" w14:textId="77777777" w:rsidR="008E0620" w:rsidRDefault="008E0620" w:rsidP="008E0620">
      <w:pPr>
        <w:spacing w:after="0" w:line="240" w:lineRule="auto"/>
        <w:rPr>
          <w:rFonts w:ascii="Arial" w:eastAsia="Times New Roman" w:hAnsi="Arial" w:cs="Arial"/>
          <w:b/>
          <w:sz w:val="24"/>
          <w:szCs w:val="24"/>
          <w:lang w:val="en-US" w:eastAsia="en-US"/>
        </w:rPr>
      </w:pPr>
    </w:p>
    <w:p w14:paraId="49D69346" w14:textId="77777777" w:rsidR="008E0620" w:rsidRDefault="008E0620" w:rsidP="008E0620">
      <w:pPr>
        <w:spacing w:after="0" w:line="240" w:lineRule="auto"/>
        <w:rPr>
          <w:rFonts w:ascii="Arial" w:eastAsia="Times New Roman" w:hAnsi="Arial" w:cs="Arial"/>
          <w:b/>
          <w:sz w:val="24"/>
          <w:szCs w:val="24"/>
          <w:lang w:val="en-US" w:eastAsia="en-US"/>
        </w:rPr>
      </w:pPr>
    </w:p>
    <w:p w14:paraId="47DCC9F5" w14:textId="77777777" w:rsidR="008E0620" w:rsidRDefault="008E0620" w:rsidP="008E0620">
      <w:pPr>
        <w:spacing w:after="0" w:line="240" w:lineRule="auto"/>
        <w:rPr>
          <w:rFonts w:ascii="Arial" w:eastAsia="Times New Roman" w:hAnsi="Arial" w:cs="Arial"/>
          <w:b/>
          <w:sz w:val="24"/>
          <w:szCs w:val="24"/>
          <w:lang w:val="en-US" w:eastAsia="en-US"/>
        </w:rPr>
      </w:pPr>
    </w:p>
    <w:p w14:paraId="7C3C9A8F" w14:textId="77777777" w:rsidR="008E0620" w:rsidRDefault="008E0620" w:rsidP="008E0620">
      <w:pPr>
        <w:spacing w:after="0" w:line="240" w:lineRule="auto"/>
        <w:rPr>
          <w:rFonts w:ascii="Arial" w:eastAsia="Times New Roman" w:hAnsi="Arial" w:cs="Arial"/>
          <w:b/>
          <w:sz w:val="24"/>
          <w:szCs w:val="24"/>
          <w:lang w:val="en-US" w:eastAsia="en-US"/>
        </w:rPr>
      </w:pPr>
    </w:p>
    <w:p w14:paraId="3C0268FE" w14:textId="77777777" w:rsidR="008E0620" w:rsidRDefault="008E0620" w:rsidP="008E0620">
      <w:pPr>
        <w:spacing w:after="0" w:line="240" w:lineRule="auto"/>
        <w:rPr>
          <w:rFonts w:ascii="Arial" w:eastAsia="Times New Roman" w:hAnsi="Arial" w:cs="Arial"/>
          <w:b/>
          <w:sz w:val="24"/>
          <w:szCs w:val="24"/>
          <w:lang w:val="en-US" w:eastAsia="en-US"/>
        </w:rPr>
      </w:pPr>
    </w:p>
    <w:p w14:paraId="4382BAA8" w14:textId="77777777" w:rsidR="008E0620" w:rsidRDefault="008E0620" w:rsidP="008E0620">
      <w:pPr>
        <w:spacing w:after="0" w:line="240" w:lineRule="auto"/>
        <w:rPr>
          <w:rFonts w:ascii="Arial" w:eastAsia="Times New Roman" w:hAnsi="Arial" w:cs="Arial"/>
          <w:b/>
          <w:sz w:val="24"/>
          <w:szCs w:val="24"/>
          <w:lang w:val="en-US" w:eastAsia="en-US"/>
        </w:rPr>
      </w:pPr>
    </w:p>
    <w:p w14:paraId="093F8578"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64EFF62D" w14:textId="77777777" w:rsidR="008E0620" w:rsidRDefault="008E0620" w:rsidP="008E0620">
      <w:pPr>
        <w:spacing w:after="0" w:line="240" w:lineRule="auto"/>
        <w:rPr>
          <w:rFonts w:ascii="Arial" w:eastAsia="Times New Roman" w:hAnsi="Arial" w:cs="Arial"/>
          <w:b/>
          <w:sz w:val="24"/>
          <w:szCs w:val="24"/>
          <w:lang w:val="en-US" w:eastAsia="en-US"/>
        </w:rPr>
      </w:pPr>
    </w:p>
    <w:p w14:paraId="64C41548"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51714B70" w14:textId="77777777" w:rsidR="008E0620" w:rsidRDefault="008E0620" w:rsidP="008E0620">
      <w:pPr>
        <w:spacing w:after="0" w:line="240" w:lineRule="auto"/>
        <w:rPr>
          <w:rFonts w:ascii="Arial" w:eastAsia="Times New Roman" w:hAnsi="Arial" w:cs="Arial"/>
          <w:b/>
          <w:sz w:val="24"/>
          <w:szCs w:val="24"/>
          <w:lang w:val="en-US" w:eastAsia="en-US"/>
        </w:rPr>
      </w:pPr>
    </w:p>
    <w:p w14:paraId="0267F131" w14:textId="77777777" w:rsidR="008E0620" w:rsidRDefault="008E0620" w:rsidP="008E0620">
      <w:pPr>
        <w:spacing w:after="0" w:line="240" w:lineRule="auto"/>
        <w:rPr>
          <w:rFonts w:ascii="Arial" w:eastAsia="Times New Roman" w:hAnsi="Arial" w:cs="Arial"/>
          <w:b/>
          <w:sz w:val="24"/>
          <w:szCs w:val="24"/>
          <w:lang w:val="en-US" w:eastAsia="en-US"/>
        </w:rPr>
      </w:pPr>
    </w:p>
    <w:p w14:paraId="689C8EAF" w14:textId="77777777" w:rsidR="008E0620" w:rsidRDefault="008E0620" w:rsidP="008E0620">
      <w:pPr>
        <w:spacing w:after="0" w:line="240" w:lineRule="auto"/>
        <w:rPr>
          <w:rFonts w:ascii="Arial" w:eastAsia="Times New Roman" w:hAnsi="Arial" w:cs="Arial"/>
          <w:b/>
          <w:sz w:val="24"/>
          <w:szCs w:val="24"/>
          <w:lang w:val="en-US" w:eastAsia="en-US"/>
        </w:rPr>
      </w:pPr>
    </w:p>
    <w:p w14:paraId="591ABE05" w14:textId="77777777" w:rsidR="008E0620" w:rsidRDefault="008E0620" w:rsidP="008E0620">
      <w:pPr>
        <w:spacing w:after="0" w:line="240" w:lineRule="auto"/>
        <w:rPr>
          <w:rFonts w:ascii="Arial" w:eastAsia="Times New Roman" w:hAnsi="Arial" w:cs="Arial"/>
          <w:b/>
          <w:sz w:val="24"/>
          <w:szCs w:val="24"/>
          <w:lang w:val="en-US" w:eastAsia="en-US"/>
        </w:rPr>
      </w:pPr>
    </w:p>
    <w:p w14:paraId="71F8AC9E" w14:textId="77777777" w:rsidR="008E0620" w:rsidRDefault="008E0620" w:rsidP="008E0620">
      <w:pPr>
        <w:spacing w:after="0" w:line="240" w:lineRule="auto"/>
        <w:rPr>
          <w:rFonts w:ascii="Arial" w:eastAsia="Times New Roman" w:hAnsi="Arial" w:cs="Arial"/>
          <w:b/>
          <w:sz w:val="24"/>
          <w:szCs w:val="24"/>
          <w:lang w:val="en-US" w:eastAsia="en-US"/>
        </w:rPr>
      </w:pPr>
    </w:p>
    <w:p w14:paraId="6C030B54" w14:textId="77777777" w:rsidR="008E0620" w:rsidRDefault="008E0620" w:rsidP="008E0620">
      <w:pPr>
        <w:spacing w:after="0" w:line="240" w:lineRule="auto"/>
        <w:rPr>
          <w:rFonts w:ascii="Arial" w:eastAsia="Times New Roman" w:hAnsi="Arial" w:cs="Arial"/>
          <w:b/>
          <w:i/>
          <w:sz w:val="24"/>
          <w:szCs w:val="24"/>
          <w:lang w:val="en-US" w:eastAsia="en-US"/>
        </w:rPr>
      </w:pPr>
    </w:p>
    <w:p w14:paraId="4BD67EF0"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7ED0ACE7" w14:textId="77777777" w:rsidR="008E0620" w:rsidRDefault="008E0620" w:rsidP="008E0620">
      <w:pPr>
        <w:spacing w:after="0" w:line="240" w:lineRule="auto"/>
        <w:rPr>
          <w:rFonts w:ascii="Arial" w:eastAsia="Times New Roman" w:hAnsi="Arial" w:cs="Arial"/>
          <w:b/>
          <w:sz w:val="24"/>
          <w:szCs w:val="24"/>
          <w:lang w:val="en-US" w:eastAsia="en-US"/>
        </w:rPr>
      </w:pPr>
    </w:p>
    <w:p w14:paraId="26861374"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00A51499" w14:textId="77777777" w:rsidR="008E0620" w:rsidRDefault="008E0620" w:rsidP="008E0620">
      <w:pPr>
        <w:spacing w:after="0" w:line="240" w:lineRule="auto"/>
        <w:rPr>
          <w:rFonts w:ascii="Arial" w:eastAsia="Times New Roman" w:hAnsi="Arial" w:cs="Arial"/>
          <w:b/>
          <w:sz w:val="24"/>
          <w:szCs w:val="24"/>
          <w:lang w:val="en-US" w:eastAsia="en-US"/>
        </w:rPr>
      </w:pPr>
    </w:p>
    <w:p w14:paraId="5813E1AF" w14:textId="77777777" w:rsidR="008E0620" w:rsidRDefault="008E0620" w:rsidP="008E0620">
      <w:pPr>
        <w:spacing w:after="0" w:line="240" w:lineRule="auto"/>
        <w:rPr>
          <w:rFonts w:ascii="Arial" w:eastAsia="Times New Roman" w:hAnsi="Arial" w:cs="Arial"/>
          <w:b/>
          <w:sz w:val="24"/>
          <w:szCs w:val="24"/>
          <w:lang w:val="en-US" w:eastAsia="en-US"/>
        </w:rPr>
      </w:pPr>
    </w:p>
    <w:p w14:paraId="0DC5E7F2" w14:textId="77777777" w:rsidR="008E0620" w:rsidRDefault="008E0620" w:rsidP="008E0620">
      <w:pPr>
        <w:spacing w:after="0" w:line="240" w:lineRule="auto"/>
        <w:rPr>
          <w:rFonts w:ascii="Arial" w:eastAsia="Times New Roman" w:hAnsi="Arial" w:cs="Arial"/>
          <w:b/>
          <w:sz w:val="24"/>
          <w:szCs w:val="24"/>
          <w:lang w:val="en-US" w:eastAsia="en-US"/>
        </w:rPr>
      </w:pPr>
    </w:p>
    <w:p w14:paraId="7C5FE708" w14:textId="77777777" w:rsidR="008E0620" w:rsidRDefault="008E0620" w:rsidP="008E0620">
      <w:pPr>
        <w:spacing w:after="0" w:line="240" w:lineRule="auto"/>
        <w:rPr>
          <w:rFonts w:ascii="Arial" w:eastAsia="Times New Roman" w:hAnsi="Arial" w:cs="Arial"/>
          <w:b/>
          <w:sz w:val="24"/>
          <w:szCs w:val="24"/>
          <w:lang w:val="en-US" w:eastAsia="en-US"/>
        </w:rPr>
      </w:pPr>
    </w:p>
    <w:p w14:paraId="062F1FFC" w14:textId="77777777" w:rsidR="008E0620" w:rsidRDefault="008E0620" w:rsidP="008E0620">
      <w:pPr>
        <w:spacing w:after="0" w:line="240" w:lineRule="auto"/>
        <w:rPr>
          <w:rFonts w:ascii="Arial" w:eastAsia="Times New Roman" w:hAnsi="Arial" w:cs="Arial"/>
          <w:b/>
          <w:sz w:val="24"/>
          <w:szCs w:val="24"/>
          <w:lang w:val="en-US" w:eastAsia="en-US"/>
        </w:rPr>
      </w:pPr>
    </w:p>
    <w:p w14:paraId="58EAC69C" w14:textId="77777777" w:rsidR="008E0620" w:rsidRDefault="008E0620" w:rsidP="008E0620">
      <w:pPr>
        <w:spacing w:after="0" w:line="240" w:lineRule="auto"/>
        <w:rPr>
          <w:rFonts w:ascii="Arial" w:eastAsia="Times New Roman" w:hAnsi="Arial" w:cs="Arial"/>
          <w:b/>
          <w:i/>
          <w:sz w:val="24"/>
          <w:szCs w:val="24"/>
          <w:lang w:val="en-US" w:eastAsia="en-US"/>
        </w:rPr>
      </w:pPr>
    </w:p>
    <w:p w14:paraId="41D23420"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38268738" w14:textId="77777777" w:rsidR="008E0620" w:rsidRDefault="008E0620" w:rsidP="008E0620">
      <w:pPr>
        <w:spacing w:after="0" w:line="240" w:lineRule="auto"/>
        <w:rPr>
          <w:rFonts w:ascii="Arial" w:eastAsia="Times New Roman" w:hAnsi="Arial" w:cs="Arial"/>
          <w:b/>
          <w:sz w:val="24"/>
          <w:szCs w:val="24"/>
          <w:lang w:val="en-US" w:eastAsia="en-US"/>
        </w:rPr>
      </w:pPr>
    </w:p>
    <w:p w14:paraId="391E2FC8"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561BED96" w14:textId="77777777" w:rsidR="008E0620" w:rsidRDefault="008E0620" w:rsidP="008E0620">
      <w:pPr>
        <w:spacing w:after="0" w:line="240" w:lineRule="auto"/>
        <w:rPr>
          <w:rFonts w:ascii="Arial" w:eastAsia="Times New Roman" w:hAnsi="Arial" w:cs="Arial"/>
          <w:b/>
          <w:sz w:val="24"/>
          <w:szCs w:val="24"/>
          <w:lang w:val="en-US" w:eastAsia="en-US"/>
        </w:rPr>
      </w:pPr>
    </w:p>
    <w:p w14:paraId="08767CD8" w14:textId="77777777" w:rsidR="008E0620" w:rsidRDefault="008E0620" w:rsidP="008E0620">
      <w:pPr>
        <w:spacing w:after="0" w:line="240" w:lineRule="auto"/>
        <w:rPr>
          <w:rFonts w:ascii="Arial" w:eastAsia="Times New Roman" w:hAnsi="Arial" w:cs="Arial"/>
          <w:b/>
          <w:sz w:val="24"/>
          <w:szCs w:val="24"/>
          <w:lang w:val="en-US" w:eastAsia="en-US"/>
        </w:rPr>
      </w:pPr>
    </w:p>
    <w:p w14:paraId="44A02CC8" w14:textId="77777777" w:rsidR="008E0620" w:rsidRDefault="008E0620" w:rsidP="008E0620">
      <w:pPr>
        <w:spacing w:after="0" w:line="240" w:lineRule="auto"/>
        <w:rPr>
          <w:rFonts w:ascii="Arial" w:eastAsia="Times New Roman" w:hAnsi="Arial" w:cs="Arial"/>
          <w:b/>
          <w:sz w:val="24"/>
          <w:szCs w:val="24"/>
          <w:lang w:val="en-US" w:eastAsia="en-US"/>
        </w:rPr>
      </w:pPr>
    </w:p>
    <w:p w14:paraId="4FE2C4FB" w14:textId="77777777" w:rsidR="008E0620" w:rsidRDefault="008E0620" w:rsidP="008E0620">
      <w:pPr>
        <w:spacing w:after="0" w:line="240" w:lineRule="auto"/>
        <w:rPr>
          <w:rFonts w:ascii="Arial" w:eastAsia="Times New Roman" w:hAnsi="Arial" w:cs="Arial"/>
          <w:b/>
          <w:sz w:val="24"/>
          <w:szCs w:val="24"/>
          <w:lang w:val="en-US" w:eastAsia="en-US"/>
        </w:rPr>
      </w:pPr>
    </w:p>
    <w:p w14:paraId="49ABA03C" w14:textId="77777777" w:rsidR="008E0620" w:rsidRDefault="008E0620" w:rsidP="008E0620">
      <w:pPr>
        <w:spacing w:after="0" w:line="240" w:lineRule="auto"/>
        <w:rPr>
          <w:rFonts w:ascii="Arial" w:eastAsia="Times New Roman" w:hAnsi="Arial" w:cs="Arial"/>
          <w:b/>
          <w:sz w:val="24"/>
          <w:szCs w:val="24"/>
          <w:lang w:val="en-US" w:eastAsia="en-US"/>
        </w:rPr>
      </w:pPr>
    </w:p>
    <w:p w14:paraId="582EE979" w14:textId="77777777" w:rsidR="008E0620" w:rsidRDefault="008E0620" w:rsidP="008E0620">
      <w:pPr>
        <w:spacing w:after="0" w:line="240" w:lineRule="auto"/>
        <w:rPr>
          <w:rFonts w:ascii="Arial" w:eastAsia="Times New Roman" w:hAnsi="Arial" w:cs="Arial"/>
          <w:b/>
          <w:i/>
          <w:sz w:val="24"/>
          <w:szCs w:val="24"/>
          <w:lang w:val="en-US" w:eastAsia="en-US"/>
        </w:rPr>
      </w:pPr>
    </w:p>
    <w:p w14:paraId="1ABFB255"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5C9B6225"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47292585"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10913377"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2D700F09"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3EFD8597"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1EFAC9F9"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16232050" w14:textId="77777777" w:rsidR="008E0620" w:rsidRDefault="008E0620">
            <w:pPr>
              <w:rPr>
                <w:rFonts w:ascii="Arial" w:hAnsi="Arial" w:cs="Arial"/>
                <w:b/>
              </w:rPr>
            </w:pPr>
            <w:r>
              <w:rPr>
                <w:rFonts w:ascii="Arial" w:hAnsi="Arial" w:cs="Arial"/>
                <w:b/>
              </w:rPr>
              <w:t>Excellent</w:t>
            </w:r>
          </w:p>
        </w:tc>
      </w:tr>
      <w:tr w:rsidR="008E0620" w14:paraId="26EC1BA8"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5011116A"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9D5DF88"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CED3DF2"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46E4914"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5F647C6"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42C6A05" w14:textId="77777777" w:rsidR="008E0620" w:rsidRDefault="008E0620">
            <w:pPr>
              <w:rPr>
                <w:rFonts w:ascii="Arial" w:hAnsi="Arial" w:cs="Arial"/>
              </w:rPr>
            </w:pPr>
          </w:p>
        </w:tc>
      </w:tr>
      <w:tr w:rsidR="008E0620" w14:paraId="23DD09E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DCDB4"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94BC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D05E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77AD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0EF8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23BCE" w14:textId="77777777" w:rsidR="008E0620" w:rsidRDefault="008E0620">
            <w:pPr>
              <w:rPr>
                <w:rFonts w:ascii="Arial" w:hAnsi="Arial" w:cs="Arial"/>
              </w:rPr>
            </w:pPr>
          </w:p>
        </w:tc>
      </w:tr>
      <w:tr w:rsidR="008E0620" w14:paraId="31F61F6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2BCDC"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4361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CC97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A507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CFA5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B91D2" w14:textId="77777777" w:rsidR="008E0620" w:rsidRDefault="008E0620">
            <w:pPr>
              <w:rPr>
                <w:rFonts w:ascii="Arial" w:hAnsi="Arial" w:cs="Arial"/>
              </w:rPr>
            </w:pPr>
          </w:p>
        </w:tc>
      </w:tr>
      <w:tr w:rsidR="008E0620" w14:paraId="0BE6EC4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04F12"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6416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7DA6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3181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FB5F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4CADB" w14:textId="77777777" w:rsidR="008E0620" w:rsidRDefault="008E0620">
            <w:pPr>
              <w:rPr>
                <w:rFonts w:ascii="Arial" w:hAnsi="Arial" w:cs="Arial"/>
              </w:rPr>
            </w:pPr>
          </w:p>
        </w:tc>
      </w:tr>
      <w:tr w:rsidR="008E0620" w14:paraId="71FAB13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35B44"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1177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E52C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968C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4F8F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F62B6" w14:textId="77777777" w:rsidR="008E0620" w:rsidRDefault="008E0620">
            <w:pPr>
              <w:rPr>
                <w:rFonts w:ascii="Arial" w:hAnsi="Arial" w:cs="Arial"/>
              </w:rPr>
            </w:pPr>
          </w:p>
        </w:tc>
      </w:tr>
      <w:tr w:rsidR="008E0620" w14:paraId="44A0446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C6CCF"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70A1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B7D8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BAE7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FC4F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44679" w14:textId="77777777" w:rsidR="008E0620" w:rsidRDefault="008E0620">
            <w:pPr>
              <w:rPr>
                <w:rFonts w:ascii="Arial" w:hAnsi="Arial" w:cs="Arial"/>
              </w:rPr>
            </w:pPr>
          </w:p>
        </w:tc>
      </w:tr>
      <w:tr w:rsidR="008E0620" w14:paraId="3E30BE8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D2950"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6D29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A576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7F51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34C8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C9018" w14:textId="77777777" w:rsidR="008E0620" w:rsidRDefault="008E0620">
            <w:pPr>
              <w:rPr>
                <w:rFonts w:ascii="Arial" w:hAnsi="Arial" w:cs="Arial"/>
              </w:rPr>
            </w:pPr>
          </w:p>
        </w:tc>
      </w:tr>
    </w:tbl>
    <w:p w14:paraId="6F09809A"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5A978C0E"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02E4D586"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1FE02064"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07424" behindDoc="0" locked="0" layoutInCell="1" allowOverlap="1" wp14:anchorId="53FF448F" wp14:editId="02F5FDD1">
            <wp:simplePos x="0" y="0"/>
            <wp:positionH relativeFrom="column">
              <wp:posOffset>35560</wp:posOffset>
            </wp:positionH>
            <wp:positionV relativeFrom="paragraph">
              <wp:posOffset>-189865</wp:posOffset>
            </wp:positionV>
            <wp:extent cx="1547495" cy="82359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74476455"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71E11713"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633F1A07" w14:textId="77777777" w:rsidR="008E0620" w:rsidRDefault="008E0620" w:rsidP="008E0620">
      <w:pPr>
        <w:spacing w:after="0" w:line="240" w:lineRule="auto"/>
        <w:rPr>
          <w:rFonts w:ascii="Arial" w:eastAsia="Times New Roman" w:hAnsi="Arial" w:cs="Arial"/>
          <w:b/>
          <w:sz w:val="24"/>
          <w:szCs w:val="24"/>
          <w:lang w:val="en-US" w:eastAsia="en-US"/>
        </w:rPr>
      </w:pPr>
    </w:p>
    <w:p w14:paraId="06D66E91"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4FE8BB74"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B5C52FE"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2F252A9C"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C419C" w14:textId="77777777" w:rsidR="008E0620" w:rsidRDefault="008E0620">
            <w:pPr>
              <w:rPr>
                <w:rFonts w:ascii="Arial" w:eastAsia="Calibri" w:hAnsi="Arial" w:cs="Arial"/>
                <w:bCs/>
                <w:iCs/>
              </w:rPr>
            </w:pPr>
            <w:r>
              <w:rPr>
                <w:rFonts w:ascii="Arial" w:eastAsia="Calibri" w:hAnsi="Arial" w:cs="Arial"/>
                <w:bCs/>
                <w:iCs/>
              </w:rPr>
              <w:t>Please specify areas of practice where the student demonstrates particular strengths</w:t>
            </w:r>
          </w:p>
          <w:p w14:paraId="0A1DC9CD" w14:textId="77777777" w:rsidR="008E0620" w:rsidRDefault="008E0620">
            <w:pPr>
              <w:rPr>
                <w:rFonts w:ascii="Arial" w:eastAsia="Calibri" w:hAnsi="Arial" w:cs="Arial"/>
                <w:bCs/>
                <w:iCs/>
              </w:rPr>
            </w:pPr>
          </w:p>
          <w:p w14:paraId="33D385EE" w14:textId="77777777" w:rsidR="008E0620" w:rsidRDefault="008E0620">
            <w:pPr>
              <w:rPr>
                <w:rFonts w:ascii="Arial" w:eastAsia="Calibri" w:hAnsi="Arial" w:cs="Arial"/>
                <w:bCs/>
                <w:iCs/>
              </w:rPr>
            </w:pPr>
          </w:p>
          <w:p w14:paraId="54C5C7BD" w14:textId="77777777" w:rsidR="008E0620" w:rsidRDefault="008E0620">
            <w:pPr>
              <w:rPr>
                <w:rFonts w:ascii="Arial" w:eastAsia="Calibri" w:hAnsi="Arial" w:cs="Arial"/>
                <w:bCs/>
                <w:iCs/>
              </w:rPr>
            </w:pPr>
          </w:p>
          <w:p w14:paraId="428C740D" w14:textId="77777777" w:rsidR="008E0620" w:rsidRDefault="008E0620">
            <w:pPr>
              <w:rPr>
                <w:rFonts w:ascii="Arial" w:eastAsia="Calibri" w:hAnsi="Arial" w:cs="Arial"/>
                <w:bCs/>
                <w:iCs/>
              </w:rPr>
            </w:pPr>
          </w:p>
          <w:p w14:paraId="214D011F" w14:textId="77777777" w:rsidR="008E0620" w:rsidRDefault="008E0620">
            <w:pPr>
              <w:rPr>
                <w:rFonts w:ascii="Arial" w:eastAsia="Calibri" w:hAnsi="Arial" w:cs="Arial"/>
                <w:bCs/>
                <w:iCs/>
              </w:rPr>
            </w:pPr>
          </w:p>
          <w:p w14:paraId="2230D968" w14:textId="77777777" w:rsidR="008E0620" w:rsidRDefault="008E0620">
            <w:pPr>
              <w:rPr>
                <w:rFonts w:ascii="Arial" w:eastAsia="Calibri" w:hAnsi="Arial" w:cs="Arial"/>
                <w:bCs/>
                <w:iCs/>
              </w:rPr>
            </w:pPr>
          </w:p>
          <w:p w14:paraId="471127C6" w14:textId="77777777" w:rsidR="008E0620" w:rsidRDefault="008E0620">
            <w:pPr>
              <w:rPr>
                <w:rFonts w:ascii="Arial" w:eastAsia="Calibri" w:hAnsi="Arial" w:cs="Arial"/>
                <w:bCs/>
                <w:iCs/>
              </w:rPr>
            </w:pPr>
          </w:p>
          <w:p w14:paraId="782FAB39" w14:textId="77777777" w:rsidR="008E0620" w:rsidRDefault="008E0620">
            <w:pPr>
              <w:rPr>
                <w:rFonts w:ascii="Arial" w:eastAsia="Calibri" w:hAnsi="Arial" w:cs="Arial"/>
                <w:bCs/>
                <w:iCs/>
              </w:rPr>
            </w:pPr>
          </w:p>
          <w:p w14:paraId="57C890CF" w14:textId="77777777" w:rsidR="008E0620" w:rsidRDefault="008E0620">
            <w:pPr>
              <w:rPr>
                <w:rFonts w:ascii="Arial" w:eastAsia="Calibri" w:hAnsi="Arial" w:cs="Arial"/>
                <w:bCs/>
                <w:iCs/>
              </w:rPr>
            </w:pPr>
          </w:p>
          <w:p w14:paraId="44682CA4" w14:textId="77777777" w:rsidR="008E0620" w:rsidRDefault="008E0620">
            <w:pPr>
              <w:rPr>
                <w:rFonts w:ascii="Arial" w:eastAsia="Calibri" w:hAnsi="Arial" w:cs="Arial"/>
                <w:bCs/>
                <w:iCs/>
              </w:rPr>
            </w:pPr>
          </w:p>
          <w:p w14:paraId="6B856871" w14:textId="77777777" w:rsidR="008E0620" w:rsidRDefault="008E0620">
            <w:pPr>
              <w:rPr>
                <w:rFonts w:ascii="Arial" w:eastAsia="Calibri" w:hAnsi="Arial" w:cs="Arial"/>
                <w:bCs/>
                <w:iCs/>
              </w:rPr>
            </w:pPr>
          </w:p>
          <w:p w14:paraId="7804A139" w14:textId="77777777" w:rsidR="008E0620" w:rsidRDefault="008E0620">
            <w:pPr>
              <w:rPr>
                <w:rFonts w:ascii="Arial" w:eastAsia="Calibri" w:hAnsi="Arial" w:cs="Arial"/>
                <w:bCs/>
                <w:iCs/>
              </w:rPr>
            </w:pPr>
          </w:p>
          <w:p w14:paraId="64A9F061" w14:textId="77777777" w:rsidR="008E0620" w:rsidRDefault="008E0620">
            <w:pPr>
              <w:rPr>
                <w:rFonts w:ascii="Arial" w:eastAsia="Calibri" w:hAnsi="Arial" w:cs="Arial"/>
                <w:bCs/>
                <w:iCs/>
              </w:rPr>
            </w:pPr>
          </w:p>
          <w:p w14:paraId="6677AFFF" w14:textId="77777777" w:rsidR="008E0620" w:rsidRDefault="008E0620">
            <w:pPr>
              <w:rPr>
                <w:rFonts w:ascii="Arial" w:eastAsia="Calibri" w:hAnsi="Arial" w:cs="Arial"/>
                <w:bCs/>
                <w:iCs/>
              </w:rPr>
            </w:pPr>
          </w:p>
          <w:p w14:paraId="18A7C605" w14:textId="77777777" w:rsidR="008E0620" w:rsidRDefault="008E0620">
            <w:pPr>
              <w:rPr>
                <w:rFonts w:ascii="Arial" w:eastAsia="Calibri" w:hAnsi="Arial" w:cs="Arial"/>
                <w:bCs/>
                <w:iCs/>
              </w:rPr>
            </w:pPr>
          </w:p>
          <w:p w14:paraId="7764755F" w14:textId="77777777" w:rsidR="008E0620" w:rsidRDefault="008E0620">
            <w:pPr>
              <w:rPr>
                <w:rFonts w:ascii="Arial" w:eastAsia="Calibri" w:hAnsi="Arial" w:cs="Arial"/>
                <w:bCs/>
                <w:iCs/>
              </w:rPr>
            </w:pPr>
          </w:p>
          <w:p w14:paraId="63F7A942" w14:textId="77777777" w:rsidR="008E0620" w:rsidRDefault="008E0620">
            <w:pPr>
              <w:rPr>
                <w:rFonts w:ascii="Arial" w:eastAsia="Calibri" w:hAnsi="Arial" w:cs="Arial"/>
                <w:b/>
                <w:iCs/>
              </w:rPr>
            </w:pPr>
          </w:p>
        </w:tc>
      </w:tr>
      <w:tr w:rsidR="008E0620" w14:paraId="68B0CDDD"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3FE07026"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203B349A" w14:textId="77777777" w:rsidR="008E0620" w:rsidRDefault="008E0620">
            <w:pPr>
              <w:rPr>
                <w:rFonts w:ascii="Arial" w:eastAsia="Calibri" w:hAnsi="Arial" w:cs="Arial"/>
                <w:bCs/>
                <w:iCs/>
              </w:rPr>
            </w:pPr>
          </w:p>
          <w:p w14:paraId="1A5DC6C6" w14:textId="77777777" w:rsidR="008E0620" w:rsidRDefault="008E0620">
            <w:pPr>
              <w:rPr>
                <w:rFonts w:ascii="Arial" w:eastAsia="Calibri" w:hAnsi="Arial" w:cs="Arial"/>
                <w:bCs/>
                <w:iCs/>
              </w:rPr>
            </w:pPr>
          </w:p>
          <w:p w14:paraId="1A9F50B4" w14:textId="77777777" w:rsidR="008E0620" w:rsidRDefault="008E0620">
            <w:pPr>
              <w:rPr>
                <w:rFonts w:ascii="Arial" w:eastAsia="Calibri" w:hAnsi="Arial" w:cs="Arial"/>
                <w:bCs/>
                <w:iCs/>
              </w:rPr>
            </w:pPr>
          </w:p>
          <w:p w14:paraId="6CE7DAC3" w14:textId="77777777" w:rsidR="008E0620" w:rsidRDefault="008E0620">
            <w:pPr>
              <w:rPr>
                <w:rFonts w:ascii="Arial" w:eastAsia="Calibri" w:hAnsi="Arial" w:cs="Arial"/>
                <w:bCs/>
                <w:iCs/>
              </w:rPr>
            </w:pPr>
          </w:p>
          <w:p w14:paraId="15C04EB9" w14:textId="77777777" w:rsidR="008E0620" w:rsidRDefault="008E0620">
            <w:pPr>
              <w:rPr>
                <w:rFonts w:ascii="Arial" w:eastAsia="Calibri" w:hAnsi="Arial" w:cs="Arial"/>
                <w:bCs/>
                <w:iCs/>
              </w:rPr>
            </w:pPr>
          </w:p>
          <w:p w14:paraId="0D98C7A2" w14:textId="77777777" w:rsidR="008E0620" w:rsidRDefault="008E0620">
            <w:pPr>
              <w:rPr>
                <w:rFonts w:ascii="Arial" w:eastAsia="Calibri" w:hAnsi="Arial" w:cs="Arial"/>
                <w:bCs/>
                <w:iCs/>
              </w:rPr>
            </w:pPr>
          </w:p>
          <w:p w14:paraId="392F3CB6" w14:textId="77777777" w:rsidR="008E0620" w:rsidRDefault="008E0620">
            <w:pPr>
              <w:rPr>
                <w:rFonts w:ascii="Arial" w:eastAsia="Calibri" w:hAnsi="Arial" w:cs="Arial"/>
                <w:bCs/>
                <w:iCs/>
              </w:rPr>
            </w:pPr>
          </w:p>
          <w:p w14:paraId="6438E80F" w14:textId="77777777" w:rsidR="008E0620" w:rsidRDefault="008E0620">
            <w:pPr>
              <w:rPr>
                <w:rFonts w:ascii="Arial" w:eastAsia="Calibri" w:hAnsi="Arial" w:cs="Arial"/>
                <w:bCs/>
                <w:iCs/>
              </w:rPr>
            </w:pPr>
          </w:p>
          <w:p w14:paraId="762B6E66" w14:textId="77777777" w:rsidR="008E0620" w:rsidRDefault="008E0620">
            <w:pPr>
              <w:rPr>
                <w:rFonts w:ascii="Arial" w:eastAsia="Calibri" w:hAnsi="Arial" w:cs="Arial"/>
                <w:bCs/>
                <w:iCs/>
              </w:rPr>
            </w:pPr>
          </w:p>
          <w:p w14:paraId="7B372EEB" w14:textId="77777777" w:rsidR="008E0620" w:rsidRDefault="008E0620">
            <w:pPr>
              <w:rPr>
                <w:rFonts w:ascii="Arial" w:eastAsia="Calibri" w:hAnsi="Arial" w:cs="Arial"/>
                <w:bCs/>
                <w:iCs/>
              </w:rPr>
            </w:pPr>
          </w:p>
          <w:p w14:paraId="0F0FF4EB" w14:textId="77777777" w:rsidR="008E0620" w:rsidRDefault="008E0620">
            <w:pPr>
              <w:rPr>
                <w:rFonts w:ascii="Arial" w:eastAsia="Calibri" w:hAnsi="Arial" w:cs="Arial"/>
                <w:bCs/>
                <w:iCs/>
              </w:rPr>
            </w:pPr>
          </w:p>
          <w:p w14:paraId="7233A579" w14:textId="77777777" w:rsidR="008E0620" w:rsidRDefault="008E0620">
            <w:pPr>
              <w:rPr>
                <w:rFonts w:ascii="Arial" w:eastAsia="Calibri" w:hAnsi="Arial" w:cs="Arial"/>
                <w:bCs/>
                <w:iCs/>
              </w:rPr>
            </w:pPr>
          </w:p>
          <w:p w14:paraId="42600573" w14:textId="77777777" w:rsidR="008E0620" w:rsidRDefault="008E0620">
            <w:pPr>
              <w:rPr>
                <w:rFonts w:ascii="Arial" w:eastAsia="Calibri" w:hAnsi="Arial" w:cs="Arial"/>
                <w:bCs/>
                <w:iCs/>
              </w:rPr>
            </w:pPr>
          </w:p>
          <w:p w14:paraId="78BDD53B" w14:textId="77777777" w:rsidR="008E0620" w:rsidRDefault="008E0620">
            <w:pPr>
              <w:rPr>
                <w:rFonts w:ascii="Arial" w:eastAsia="Calibri" w:hAnsi="Arial" w:cs="Arial"/>
                <w:bCs/>
                <w:iCs/>
              </w:rPr>
            </w:pPr>
          </w:p>
          <w:p w14:paraId="25AA2B13" w14:textId="77777777" w:rsidR="008E0620" w:rsidRDefault="008E0620">
            <w:pPr>
              <w:rPr>
                <w:rFonts w:ascii="Arial" w:eastAsia="Calibri" w:hAnsi="Arial" w:cs="Arial"/>
                <w:bCs/>
                <w:iCs/>
              </w:rPr>
            </w:pPr>
          </w:p>
          <w:p w14:paraId="0C434E73" w14:textId="77777777" w:rsidR="008E0620" w:rsidRDefault="008E0620">
            <w:pPr>
              <w:rPr>
                <w:rFonts w:ascii="Arial" w:eastAsia="Calibri" w:hAnsi="Arial" w:cs="Arial"/>
                <w:bCs/>
                <w:iCs/>
              </w:rPr>
            </w:pPr>
          </w:p>
          <w:p w14:paraId="0D253D64" w14:textId="77777777" w:rsidR="008E0620" w:rsidRDefault="008E0620">
            <w:pPr>
              <w:rPr>
                <w:rFonts w:ascii="Arial" w:eastAsia="Calibri" w:hAnsi="Arial" w:cs="Arial"/>
                <w:b/>
                <w:iCs/>
              </w:rPr>
            </w:pPr>
          </w:p>
        </w:tc>
      </w:tr>
      <w:tr w:rsidR="008E0620" w14:paraId="2374023C"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61D67B63"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7C487893"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0346AA06"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48F55D27"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08038B1F"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0AFCE89A" w14:textId="77777777" w:rsidR="008E0620" w:rsidRDefault="008E0620">
            <w:pPr>
              <w:rPr>
                <w:rFonts w:ascii="Arial" w:hAnsi="Arial" w:cs="Arial"/>
                <w:b/>
              </w:rPr>
            </w:pPr>
            <w:r>
              <w:rPr>
                <w:rFonts w:ascii="Arial" w:hAnsi="Arial" w:cs="Arial"/>
                <w:b/>
              </w:rPr>
              <w:t>Excellent</w:t>
            </w:r>
          </w:p>
        </w:tc>
      </w:tr>
      <w:tr w:rsidR="008E0620" w14:paraId="7A76A28A"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34868AAB"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88297EA"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50AC506"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93548EC"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C3B8C75"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3882EC2" w14:textId="77777777" w:rsidR="008E0620" w:rsidRDefault="008E0620">
            <w:pPr>
              <w:rPr>
                <w:rFonts w:ascii="Arial" w:hAnsi="Arial" w:cs="Arial"/>
              </w:rPr>
            </w:pPr>
          </w:p>
        </w:tc>
      </w:tr>
      <w:tr w:rsidR="008E0620" w14:paraId="4CD7C6B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66EB6"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2093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87FA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659D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0CEE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EC9FD" w14:textId="77777777" w:rsidR="008E0620" w:rsidRDefault="008E0620">
            <w:pPr>
              <w:rPr>
                <w:rFonts w:ascii="Arial" w:hAnsi="Arial" w:cs="Arial"/>
              </w:rPr>
            </w:pPr>
          </w:p>
        </w:tc>
      </w:tr>
      <w:tr w:rsidR="008E0620" w14:paraId="73F2881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FA2EB"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9C09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DB1E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DBC7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4C04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15EE6" w14:textId="77777777" w:rsidR="008E0620" w:rsidRDefault="008E0620">
            <w:pPr>
              <w:rPr>
                <w:rFonts w:ascii="Arial" w:hAnsi="Arial" w:cs="Arial"/>
              </w:rPr>
            </w:pPr>
          </w:p>
        </w:tc>
      </w:tr>
      <w:tr w:rsidR="008E0620" w14:paraId="3A3A087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C3286"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B19D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C35A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3705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941D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FFAEC" w14:textId="77777777" w:rsidR="008E0620" w:rsidRDefault="008E0620">
            <w:pPr>
              <w:rPr>
                <w:rFonts w:ascii="Arial" w:hAnsi="Arial" w:cs="Arial"/>
              </w:rPr>
            </w:pPr>
          </w:p>
        </w:tc>
      </w:tr>
      <w:tr w:rsidR="008E0620" w14:paraId="7B8881E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30003"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463E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A906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3A63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DBA5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38F2C" w14:textId="77777777" w:rsidR="008E0620" w:rsidRDefault="008E0620">
            <w:pPr>
              <w:rPr>
                <w:rFonts w:ascii="Arial" w:hAnsi="Arial" w:cs="Arial"/>
              </w:rPr>
            </w:pPr>
          </w:p>
        </w:tc>
      </w:tr>
      <w:tr w:rsidR="008E0620" w14:paraId="046174F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C1225"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0FB4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45A2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2C2E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C53E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C07BC" w14:textId="77777777" w:rsidR="008E0620" w:rsidRDefault="008E0620">
            <w:pPr>
              <w:rPr>
                <w:rFonts w:ascii="Arial" w:hAnsi="Arial" w:cs="Arial"/>
              </w:rPr>
            </w:pPr>
          </w:p>
        </w:tc>
      </w:tr>
      <w:tr w:rsidR="008E0620" w14:paraId="3F34E73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0EE04"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7D17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B9D0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48E8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CC19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B6A96" w14:textId="77777777" w:rsidR="008E0620" w:rsidRDefault="008E0620">
            <w:pPr>
              <w:rPr>
                <w:rFonts w:ascii="Arial" w:hAnsi="Arial" w:cs="Arial"/>
              </w:rPr>
            </w:pPr>
          </w:p>
        </w:tc>
      </w:tr>
    </w:tbl>
    <w:p w14:paraId="6B960F73" w14:textId="77777777" w:rsidR="008E0620" w:rsidRDefault="008E0620" w:rsidP="008E0620">
      <w:pPr>
        <w:rPr>
          <w:rFonts w:ascii="Arial" w:eastAsia="Calibri" w:hAnsi="Arial" w:cs="Arial"/>
          <w:b/>
          <w:u w:val="single"/>
        </w:rPr>
      </w:pPr>
    </w:p>
    <w:p w14:paraId="76DBA802"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63C95108"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10496" behindDoc="0" locked="0" layoutInCell="1" allowOverlap="1" wp14:anchorId="3216E290" wp14:editId="32FE8B87">
            <wp:simplePos x="0" y="0"/>
            <wp:positionH relativeFrom="column">
              <wp:posOffset>36195</wp:posOffset>
            </wp:positionH>
            <wp:positionV relativeFrom="paragraph">
              <wp:posOffset>-157480</wp:posOffset>
            </wp:positionV>
            <wp:extent cx="1547495" cy="82359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3D3686EF" w14:textId="77777777" w:rsidR="008E0620" w:rsidRDefault="008E0620" w:rsidP="008E0620">
      <w:pPr>
        <w:spacing w:after="0" w:line="240" w:lineRule="auto"/>
        <w:rPr>
          <w:rFonts w:ascii="Arial" w:eastAsia="Times New Roman" w:hAnsi="Arial" w:cs="Arial"/>
          <w:b/>
          <w:sz w:val="28"/>
          <w:szCs w:val="28"/>
          <w:lang w:val="en-US" w:eastAsia="en-US"/>
        </w:rPr>
      </w:pPr>
    </w:p>
    <w:p w14:paraId="6FE34F4B" w14:textId="77777777" w:rsidR="008E0620" w:rsidRDefault="008E0620" w:rsidP="008E0620">
      <w:pPr>
        <w:spacing w:after="0" w:line="240" w:lineRule="auto"/>
        <w:rPr>
          <w:rFonts w:ascii="Arial" w:eastAsia="Times New Roman" w:hAnsi="Arial" w:cs="Arial"/>
          <w:b/>
          <w:sz w:val="28"/>
          <w:szCs w:val="28"/>
          <w:lang w:val="en-US" w:eastAsia="en-US"/>
        </w:rPr>
      </w:pPr>
    </w:p>
    <w:p w14:paraId="7E65F398"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w:t>
      </w:r>
    </w:p>
    <w:p w14:paraId="283EF818" w14:textId="77777777" w:rsidR="008E0620" w:rsidRDefault="008E0620" w:rsidP="008E0620">
      <w:pPr>
        <w:spacing w:after="0" w:line="240" w:lineRule="auto"/>
        <w:rPr>
          <w:rFonts w:ascii="Arial" w:eastAsia="Times New Roman" w:hAnsi="Arial" w:cs="Arial"/>
          <w:b/>
          <w:sz w:val="24"/>
          <w:szCs w:val="24"/>
          <w:lang w:val="en-US" w:eastAsia="en-US"/>
        </w:rPr>
      </w:pPr>
    </w:p>
    <w:p w14:paraId="12C07D86"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7D9C381F" w14:textId="77777777" w:rsidR="008E0620" w:rsidRDefault="008E0620" w:rsidP="008E0620">
      <w:pPr>
        <w:spacing w:after="0" w:line="240" w:lineRule="auto"/>
        <w:rPr>
          <w:rFonts w:ascii="Arial" w:eastAsia="Times New Roman" w:hAnsi="Arial" w:cs="Arial"/>
          <w:b/>
          <w:sz w:val="24"/>
          <w:szCs w:val="24"/>
          <w:lang w:val="en-US" w:eastAsia="en-US"/>
        </w:rPr>
      </w:pPr>
    </w:p>
    <w:p w14:paraId="6D21F12C" w14:textId="77777777" w:rsidR="008E0620" w:rsidRDefault="008E0620" w:rsidP="008E0620">
      <w:pPr>
        <w:spacing w:after="0" w:line="240" w:lineRule="auto"/>
        <w:rPr>
          <w:rFonts w:ascii="Arial" w:eastAsia="Times New Roman" w:hAnsi="Arial" w:cs="Arial"/>
          <w:b/>
          <w:sz w:val="24"/>
          <w:szCs w:val="24"/>
          <w:lang w:val="en-US" w:eastAsia="en-US"/>
        </w:rPr>
      </w:pPr>
    </w:p>
    <w:p w14:paraId="4A2E2530" w14:textId="77777777" w:rsidR="008E0620" w:rsidRDefault="008E0620" w:rsidP="008E0620">
      <w:pPr>
        <w:spacing w:after="0" w:line="240" w:lineRule="auto"/>
        <w:rPr>
          <w:rFonts w:ascii="Arial" w:eastAsia="Times New Roman" w:hAnsi="Arial" w:cs="Arial"/>
          <w:b/>
          <w:sz w:val="24"/>
          <w:szCs w:val="24"/>
          <w:lang w:val="en-US" w:eastAsia="en-US"/>
        </w:rPr>
      </w:pPr>
    </w:p>
    <w:p w14:paraId="6755742F" w14:textId="77777777" w:rsidR="008E0620" w:rsidRDefault="008E0620" w:rsidP="008E0620">
      <w:pPr>
        <w:spacing w:after="0" w:line="240" w:lineRule="auto"/>
        <w:rPr>
          <w:rFonts w:ascii="Arial" w:eastAsia="Times New Roman" w:hAnsi="Arial" w:cs="Arial"/>
          <w:b/>
          <w:sz w:val="24"/>
          <w:szCs w:val="24"/>
          <w:lang w:val="en-US" w:eastAsia="en-US"/>
        </w:rPr>
      </w:pPr>
    </w:p>
    <w:p w14:paraId="54570F6E" w14:textId="77777777" w:rsidR="008E0620" w:rsidRDefault="008E0620" w:rsidP="008E0620">
      <w:pPr>
        <w:spacing w:after="0" w:line="240" w:lineRule="auto"/>
        <w:rPr>
          <w:rFonts w:ascii="Arial" w:eastAsia="Times New Roman" w:hAnsi="Arial" w:cs="Arial"/>
          <w:b/>
          <w:sz w:val="24"/>
          <w:szCs w:val="24"/>
          <w:lang w:val="en-US" w:eastAsia="en-US"/>
        </w:rPr>
      </w:pPr>
    </w:p>
    <w:p w14:paraId="2AF7DF6E" w14:textId="77777777" w:rsidR="008E0620" w:rsidRDefault="008E0620" w:rsidP="008E0620">
      <w:pPr>
        <w:spacing w:after="0" w:line="240" w:lineRule="auto"/>
        <w:rPr>
          <w:rFonts w:ascii="Arial" w:eastAsia="Times New Roman" w:hAnsi="Arial" w:cs="Arial"/>
          <w:b/>
          <w:sz w:val="24"/>
          <w:szCs w:val="24"/>
          <w:lang w:val="en-US" w:eastAsia="en-US"/>
        </w:rPr>
      </w:pPr>
    </w:p>
    <w:p w14:paraId="02434B18"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6AA479CF" w14:textId="77777777" w:rsidR="008E0620" w:rsidRDefault="008E0620" w:rsidP="008E0620">
      <w:pPr>
        <w:spacing w:after="0" w:line="240" w:lineRule="auto"/>
        <w:rPr>
          <w:rFonts w:ascii="Arial" w:eastAsia="Times New Roman" w:hAnsi="Arial" w:cs="Arial"/>
          <w:b/>
          <w:sz w:val="24"/>
          <w:szCs w:val="24"/>
          <w:lang w:val="en-US" w:eastAsia="en-US"/>
        </w:rPr>
      </w:pPr>
    </w:p>
    <w:p w14:paraId="42E1ECD8"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7047E180" w14:textId="77777777" w:rsidR="008E0620" w:rsidRDefault="008E0620" w:rsidP="008E0620">
      <w:pPr>
        <w:spacing w:after="0" w:line="240" w:lineRule="auto"/>
        <w:rPr>
          <w:rFonts w:ascii="Arial" w:eastAsia="Times New Roman" w:hAnsi="Arial" w:cs="Arial"/>
          <w:b/>
          <w:sz w:val="24"/>
          <w:szCs w:val="24"/>
          <w:lang w:val="en-US" w:eastAsia="en-US"/>
        </w:rPr>
      </w:pPr>
    </w:p>
    <w:p w14:paraId="10A2CCD6" w14:textId="77777777" w:rsidR="008E0620" w:rsidRDefault="008E0620" w:rsidP="008E0620">
      <w:pPr>
        <w:spacing w:after="0" w:line="240" w:lineRule="auto"/>
        <w:rPr>
          <w:rFonts w:ascii="Arial" w:eastAsia="Times New Roman" w:hAnsi="Arial" w:cs="Arial"/>
          <w:b/>
          <w:sz w:val="24"/>
          <w:szCs w:val="24"/>
          <w:lang w:val="en-US" w:eastAsia="en-US"/>
        </w:rPr>
      </w:pPr>
    </w:p>
    <w:p w14:paraId="5098DF6B" w14:textId="77777777" w:rsidR="008E0620" w:rsidRDefault="008E0620" w:rsidP="008E0620">
      <w:pPr>
        <w:spacing w:after="0" w:line="240" w:lineRule="auto"/>
        <w:rPr>
          <w:rFonts w:ascii="Arial" w:eastAsia="Times New Roman" w:hAnsi="Arial" w:cs="Arial"/>
          <w:b/>
          <w:sz w:val="24"/>
          <w:szCs w:val="24"/>
          <w:lang w:val="en-US" w:eastAsia="en-US"/>
        </w:rPr>
      </w:pPr>
    </w:p>
    <w:p w14:paraId="13BFF61F" w14:textId="77777777" w:rsidR="008E0620" w:rsidRDefault="008E0620" w:rsidP="008E0620">
      <w:pPr>
        <w:spacing w:after="0" w:line="240" w:lineRule="auto"/>
        <w:rPr>
          <w:rFonts w:ascii="Arial" w:eastAsia="Times New Roman" w:hAnsi="Arial" w:cs="Arial"/>
          <w:b/>
          <w:sz w:val="24"/>
          <w:szCs w:val="24"/>
          <w:lang w:val="en-US" w:eastAsia="en-US"/>
        </w:rPr>
      </w:pPr>
    </w:p>
    <w:p w14:paraId="4651CC77" w14:textId="77777777" w:rsidR="008E0620" w:rsidRDefault="008E0620" w:rsidP="008E0620">
      <w:pPr>
        <w:spacing w:after="0" w:line="240" w:lineRule="auto"/>
        <w:rPr>
          <w:rFonts w:ascii="Arial" w:eastAsia="Times New Roman" w:hAnsi="Arial" w:cs="Arial"/>
          <w:b/>
          <w:sz w:val="24"/>
          <w:szCs w:val="24"/>
          <w:lang w:val="en-US" w:eastAsia="en-US"/>
        </w:rPr>
      </w:pPr>
    </w:p>
    <w:p w14:paraId="4B1DDCD4" w14:textId="77777777" w:rsidR="008E0620" w:rsidRDefault="008E0620" w:rsidP="008E0620">
      <w:pPr>
        <w:spacing w:after="0" w:line="240" w:lineRule="auto"/>
        <w:rPr>
          <w:rFonts w:ascii="Arial" w:eastAsia="Times New Roman" w:hAnsi="Arial" w:cs="Arial"/>
          <w:b/>
          <w:i/>
          <w:sz w:val="24"/>
          <w:szCs w:val="24"/>
          <w:lang w:val="en-US" w:eastAsia="en-US"/>
        </w:rPr>
      </w:pPr>
    </w:p>
    <w:p w14:paraId="53AD848F"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42C35018" w14:textId="77777777" w:rsidR="008E0620" w:rsidRDefault="008E0620" w:rsidP="008E0620">
      <w:pPr>
        <w:spacing w:after="0" w:line="240" w:lineRule="auto"/>
        <w:rPr>
          <w:rFonts w:ascii="Arial" w:eastAsia="Times New Roman" w:hAnsi="Arial" w:cs="Arial"/>
          <w:b/>
          <w:sz w:val="24"/>
          <w:szCs w:val="24"/>
          <w:lang w:val="en-US" w:eastAsia="en-US"/>
        </w:rPr>
      </w:pPr>
    </w:p>
    <w:p w14:paraId="59E48302"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2E82B8D9" w14:textId="77777777" w:rsidR="008E0620" w:rsidRDefault="008E0620" w:rsidP="008E0620">
      <w:pPr>
        <w:spacing w:after="0" w:line="240" w:lineRule="auto"/>
        <w:rPr>
          <w:rFonts w:ascii="Arial" w:eastAsia="Times New Roman" w:hAnsi="Arial" w:cs="Arial"/>
          <w:b/>
          <w:sz w:val="24"/>
          <w:szCs w:val="24"/>
          <w:lang w:val="en-US" w:eastAsia="en-US"/>
        </w:rPr>
      </w:pPr>
    </w:p>
    <w:p w14:paraId="67FA1D7E" w14:textId="77777777" w:rsidR="008E0620" w:rsidRDefault="008E0620" w:rsidP="008E0620">
      <w:pPr>
        <w:spacing w:after="0" w:line="240" w:lineRule="auto"/>
        <w:rPr>
          <w:rFonts w:ascii="Arial" w:eastAsia="Times New Roman" w:hAnsi="Arial" w:cs="Arial"/>
          <w:b/>
          <w:sz w:val="24"/>
          <w:szCs w:val="24"/>
          <w:lang w:val="en-US" w:eastAsia="en-US"/>
        </w:rPr>
      </w:pPr>
    </w:p>
    <w:p w14:paraId="014A619D" w14:textId="77777777" w:rsidR="008E0620" w:rsidRDefault="008E0620" w:rsidP="008E0620">
      <w:pPr>
        <w:spacing w:after="0" w:line="240" w:lineRule="auto"/>
        <w:rPr>
          <w:rFonts w:ascii="Arial" w:eastAsia="Times New Roman" w:hAnsi="Arial" w:cs="Arial"/>
          <w:b/>
          <w:sz w:val="24"/>
          <w:szCs w:val="24"/>
          <w:lang w:val="en-US" w:eastAsia="en-US"/>
        </w:rPr>
      </w:pPr>
    </w:p>
    <w:p w14:paraId="1D8F7AA9" w14:textId="77777777" w:rsidR="008E0620" w:rsidRDefault="008E0620" w:rsidP="008E0620">
      <w:pPr>
        <w:spacing w:after="0" w:line="240" w:lineRule="auto"/>
        <w:rPr>
          <w:rFonts w:ascii="Arial" w:eastAsia="Times New Roman" w:hAnsi="Arial" w:cs="Arial"/>
          <w:b/>
          <w:sz w:val="24"/>
          <w:szCs w:val="24"/>
          <w:lang w:val="en-US" w:eastAsia="en-US"/>
        </w:rPr>
      </w:pPr>
    </w:p>
    <w:p w14:paraId="246168D5" w14:textId="77777777" w:rsidR="008E0620" w:rsidRDefault="008E0620" w:rsidP="008E0620">
      <w:pPr>
        <w:spacing w:after="0" w:line="240" w:lineRule="auto"/>
        <w:rPr>
          <w:rFonts w:ascii="Arial" w:eastAsia="Times New Roman" w:hAnsi="Arial" w:cs="Arial"/>
          <w:b/>
          <w:sz w:val="24"/>
          <w:szCs w:val="24"/>
          <w:lang w:val="en-US" w:eastAsia="en-US"/>
        </w:rPr>
      </w:pPr>
    </w:p>
    <w:p w14:paraId="47FF84A3" w14:textId="77777777" w:rsidR="008E0620" w:rsidRDefault="008E0620" w:rsidP="008E0620">
      <w:pPr>
        <w:spacing w:after="0" w:line="240" w:lineRule="auto"/>
        <w:rPr>
          <w:rFonts w:ascii="Arial" w:eastAsia="Times New Roman" w:hAnsi="Arial" w:cs="Arial"/>
          <w:b/>
          <w:i/>
          <w:sz w:val="24"/>
          <w:szCs w:val="24"/>
          <w:lang w:val="en-US" w:eastAsia="en-US"/>
        </w:rPr>
      </w:pPr>
    </w:p>
    <w:p w14:paraId="30904DD3"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2B066953" w14:textId="77777777" w:rsidR="008E0620" w:rsidRDefault="008E0620" w:rsidP="008E0620">
      <w:pPr>
        <w:spacing w:after="0" w:line="240" w:lineRule="auto"/>
        <w:rPr>
          <w:rFonts w:ascii="Arial" w:eastAsia="Times New Roman" w:hAnsi="Arial" w:cs="Arial"/>
          <w:b/>
          <w:sz w:val="24"/>
          <w:szCs w:val="24"/>
          <w:lang w:val="en-US" w:eastAsia="en-US"/>
        </w:rPr>
      </w:pPr>
    </w:p>
    <w:p w14:paraId="30036E8B"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0EB498B9" w14:textId="77777777" w:rsidR="008E0620" w:rsidRDefault="008E0620" w:rsidP="008E0620">
      <w:pPr>
        <w:spacing w:after="0" w:line="240" w:lineRule="auto"/>
        <w:rPr>
          <w:rFonts w:ascii="Arial" w:eastAsia="Times New Roman" w:hAnsi="Arial" w:cs="Arial"/>
          <w:b/>
          <w:sz w:val="24"/>
          <w:szCs w:val="24"/>
          <w:lang w:val="en-US" w:eastAsia="en-US"/>
        </w:rPr>
      </w:pPr>
    </w:p>
    <w:p w14:paraId="4153BCF6" w14:textId="77777777" w:rsidR="008E0620" w:rsidRDefault="008E0620" w:rsidP="008E0620">
      <w:pPr>
        <w:spacing w:after="0" w:line="240" w:lineRule="auto"/>
        <w:rPr>
          <w:rFonts w:ascii="Arial" w:eastAsia="Times New Roman" w:hAnsi="Arial" w:cs="Arial"/>
          <w:b/>
          <w:sz w:val="24"/>
          <w:szCs w:val="24"/>
          <w:lang w:val="en-US" w:eastAsia="en-US"/>
        </w:rPr>
      </w:pPr>
    </w:p>
    <w:p w14:paraId="4484F558" w14:textId="77777777" w:rsidR="008E0620" w:rsidRDefault="008E0620" w:rsidP="008E0620">
      <w:pPr>
        <w:spacing w:after="0" w:line="240" w:lineRule="auto"/>
        <w:rPr>
          <w:rFonts w:ascii="Arial" w:eastAsia="Times New Roman" w:hAnsi="Arial" w:cs="Arial"/>
          <w:b/>
          <w:sz w:val="24"/>
          <w:szCs w:val="24"/>
          <w:lang w:val="en-US" w:eastAsia="en-US"/>
        </w:rPr>
      </w:pPr>
    </w:p>
    <w:p w14:paraId="3BC511DA" w14:textId="77777777" w:rsidR="008E0620" w:rsidRDefault="008E0620" w:rsidP="008E0620">
      <w:pPr>
        <w:spacing w:after="0" w:line="240" w:lineRule="auto"/>
        <w:rPr>
          <w:rFonts w:ascii="Arial" w:eastAsia="Times New Roman" w:hAnsi="Arial" w:cs="Arial"/>
          <w:b/>
          <w:sz w:val="24"/>
          <w:szCs w:val="24"/>
          <w:lang w:val="en-US" w:eastAsia="en-US"/>
        </w:rPr>
      </w:pPr>
    </w:p>
    <w:p w14:paraId="124AACB8" w14:textId="77777777" w:rsidR="008E0620" w:rsidRDefault="008E0620" w:rsidP="008E0620">
      <w:pPr>
        <w:spacing w:after="0" w:line="240" w:lineRule="auto"/>
        <w:rPr>
          <w:rFonts w:ascii="Arial" w:eastAsia="Times New Roman" w:hAnsi="Arial" w:cs="Arial"/>
          <w:b/>
          <w:sz w:val="24"/>
          <w:szCs w:val="24"/>
          <w:lang w:val="en-US" w:eastAsia="en-US"/>
        </w:rPr>
      </w:pPr>
    </w:p>
    <w:p w14:paraId="55D0BE1F" w14:textId="77777777" w:rsidR="008E0620" w:rsidRDefault="008E0620" w:rsidP="008E0620">
      <w:pPr>
        <w:spacing w:after="0" w:line="240" w:lineRule="auto"/>
        <w:rPr>
          <w:rFonts w:ascii="Arial" w:eastAsia="Times New Roman" w:hAnsi="Arial" w:cs="Arial"/>
          <w:b/>
          <w:i/>
          <w:sz w:val="24"/>
          <w:szCs w:val="24"/>
          <w:lang w:val="en-US" w:eastAsia="en-US"/>
        </w:rPr>
      </w:pPr>
    </w:p>
    <w:p w14:paraId="441A9CB4"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3279E551"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4BFA7F61"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63F58BD8"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5E02D4FA"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2DB17029"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0B28999B"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2F999871" w14:textId="77777777" w:rsidR="008E0620" w:rsidRDefault="008E0620">
            <w:pPr>
              <w:rPr>
                <w:rFonts w:ascii="Arial" w:hAnsi="Arial" w:cs="Arial"/>
                <w:b/>
              </w:rPr>
            </w:pPr>
            <w:r>
              <w:rPr>
                <w:rFonts w:ascii="Arial" w:hAnsi="Arial" w:cs="Arial"/>
                <w:b/>
              </w:rPr>
              <w:t>Excellent</w:t>
            </w:r>
          </w:p>
        </w:tc>
      </w:tr>
      <w:tr w:rsidR="008E0620" w14:paraId="33B00868"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095F2C18"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32B5C21"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17A156F"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3952D0C"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CEE0A84"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31625AB" w14:textId="77777777" w:rsidR="008E0620" w:rsidRDefault="008E0620">
            <w:pPr>
              <w:rPr>
                <w:rFonts w:ascii="Arial" w:hAnsi="Arial" w:cs="Arial"/>
              </w:rPr>
            </w:pPr>
          </w:p>
        </w:tc>
      </w:tr>
      <w:tr w:rsidR="008E0620" w14:paraId="7175029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F5E38"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E350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6221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6D28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8514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2D367" w14:textId="77777777" w:rsidR="008E0620" w:rsidRDefault="008E0620">
            <w:pPr>
              <w:rPr>
                <w:rFonts w:ascii="Arial" w:hAnsi="Arial" w:cs="Arial"/>
              </w:rPr>
            </w:pPr>
          </w:p>
        </w:tc>
      </w:tr>
      <w:tr w:rsidR="008E0620" w14:paraId="101301E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F225F7"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741F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B1E7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B89D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5326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ADBE6" w14:textId="77777777" w:rsidR="008E0620" w:rsidRDefault="008E0620">
            <w:pPr>
              <w:rPr>
                <w:rFonts w:ascii="Arial" w:hAnsi="Arial" w:cs="Arial"/>
              </w:rPr>
            </w:pPr>
          </w:p>
        </w:tc>
      </w:tr>
      <w:tr w:rsidR="008E0620" w14:paraId="64C431A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C3AB4"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4F20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663F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6D28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6606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E0CF7" w14:textId="77777777" w:rsidR="008E0620" w:rsidRDefault="008E0620">
            <w:pPr>
              <w:rPr>
                <w:rFonts w:ascii="Arial" w:hAnsi="Arial" w:cs="Arial"/>
              </w:rPr>
            </w:pPr>
          </w:p>
        </w:tc>
      </w:tr>
      <w:tr w:rsidR="008E0620" w14:paraId="48E7FB0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0B56B"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CB21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935F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7DFE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684D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28AEA" w14:textId="77777777" w:rsidR="008E0620" w:rsidRDefault="008E0620">
            <w:pPr>
              <w:rPr>
                <w:rFonts w:ascii="Arial" w:hAnsi="Arial" w:cs="Arial"/>
              </w:rPr>
            </w:pPr>
          </w:p>
        </w:tc>
      </w:tr>
      <w:tr w:rsidR="008E0620" w14:paraId="55DD6E8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5914A"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3664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739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9E10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B022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EF4AE" w14:textId="77777777" w:rsidR="008E0620" w:rsidRDefault="008E0620">
            <w:pPr>
              <w:rPr>
                <w:rFonts w:ascii="Arial" w:hAnsi="Arial" w:cs="Arial"/>
              </w:rPr>
            </w:pPr>
          </w:p>
        </w:tc>
      </w:tr>
      <w:tr w:rsidR="008E0620" w14:paraId="01D7DEF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54D04"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867D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5B28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F8B3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C751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54229" w14:textId="77777777" w:rsidR="008E0620" w:rsidRDefault="008E0620">
            <w:pPr>
              <w:rPr>
                <w:rFonts w:ascii="Arial" w:hAnsi="Arial" w:cs="Arial"/>
              </w:rPr>
            </w:pPr>
          </w:p>
        </w:tc>
      </w:tr>
    </w:tbl>
    <w:p w14:paraId="51914275"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4CAF5A19"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7E204885"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378B158C"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09472" behindDoc="0" locked="0" layoutInCell="1" allowOverlap="1" wp14:anchorId="6A3B8305" wp14:editId="081E53E0">
            <wp:simplePos x="0" y="0"/>
            <wp:positionH relativeFrom="column">
              <wp:posOffset>35560</wp:posOffset>
            </wp:positionH>
            <wp:positionV relativeFrom="paragraph">
              <wp:posOffset>-189865</wp:posOffset>
            </wp:positionV>
            <wp:extent cx="1547495" cy="82359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6DC65FD1"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6E56CB76"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12C8557F" w14:textId="77777777" w:rsidR="008E0620" w:rsidRDefault="008E0620" w:rsidP="008E0620">
      <w:pPr>
        <w:spacing w:after="0" w:line="240" w:lineRule="auto"/>
        <w:rPr>
          <w:rFonts w:ascii="Arial" w:eastAsia="Times New Roman" w:hAnsi="Arial" w:cs="Arial"/>
          <w:b/>
          <w:sz w:val="24"/>
          <w:szCs w:val="24"/>
          <w:lang w:val="en-US" w:eastAsia="en-US"/>
        </w:rPr>
      </w:pPr>
    </w:p>
    <w:p w14:paraId="2A84A4B5"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0F6B1957"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DAF76BE"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21AAB68F"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7C891" w14:textId="77777777" w:rsidR="008E0620" w:rsidRDefault="008E0620">
            <w:pPr>
              <w:rPr>
                <w:rFonts w:ascii="Arial" w:eastAsia="Calibri" w:hAnsi="Arial" w:cs="Arial"/>
                <w:bCs/>
                <w:iCs/>
              </w:rPr>
            </w:pPr>
            <w:r>
              <w:rPr>
                <w:rFonts w:ascii="Arial" w:eastAsia="Calibri" w:hAnsi="Arial" w:cs="Arial"/>
                <w:bCs/>
                <w:iCs/>
              </w:rPr>
              <w:t>Please specify areas of practice where the student demonstrates particular strengths</w:t>
            </w:r>
          </w:p>
          <w:p w14:paraId="179631BA" w14:textId="77777777" w:rsidR="008E0620" w:rsidRDefault="008E0620">
            <w:pPr>
              <w:rPr>
                <w:rFonts w:ascii="Arial" w:eastAsia="Calibri" w:hAnsi="Arial" w:cs="Arial"/>
                <w:bCs/>
                <w:iCs/>
              </w:rPr>
            </w:pPr>
          </w:p>
          <w:p w14:paraId="77FE783F" w14:textId="77777777" w:rsidR="008E0620" w:rsidRDefault="008E0620">
            <w:pPr>
              <w:rPr>
                <w:rFonts w:ascii="Arial" w:eastAsia="Calibri" w:hAnsi="Arial" w:cs="Arial"/>
                <w:bCs/>
                <w:iCs/>
              </w:rPr>
            </w:pPr>
          </w:p>
          <w:p w14:paraId="7857F441" w14:textId="77777777" w:rsidR="008E0620" w:rsidRDefault="008E0620">
            <w:pPr>
              <w:rPr>
                <w:rFonts w:ascii="Arial" w:eastAsia="Calibri" w:hAnsi="Arial" w:cs="Arial"/>
                <w:bCs/>
                <w:iCs/>
              </w:rPr>
            </w:pPr>
          </w:p>
          <w:p w14:paraId="61426D0E" w14:textId="77777777" w:rsidR="008E0620" w:rsidRDefault="008E0620">
            <w:pPr>
              <w:rPr>
                <w:rFonts w:ascii="Arial" w:eastAsia="Calibri" w:hAnsi="Arial" w:cs="Arial"/>
                <w:bCs/>
                <w:iCs/>
              </w:rPr>
            </w:pPr>
          </w:p>
          <w:p w14:paraId="4C5E8D46" w14:textId="77777777" w:rsidR="008E0620" w:rsidRDefault="008E0620">
            <w:pPr>
              <w:rPr>
                <w:rFonts w:ascii="Arial" w:eastAsia="Calibri" w:hAnsi="Arial" w:cs="Arial"/>
                <w:bCs/>
                <w:iCs/>
              </w:rPr>
            </w:pPr>
          </w:p>
          <w:p w14:paraId="625E9271" w14:textId="77777777" w:rsidR="008E0620" w:rsidRDefault="008E0620">
            <w:pPr>
              <w:rPr>
                <w:rFonts w:ascii="Arial" w:eastAsia="Calibri" w:hAnsi="Arial" w:cs="Arial"/>
                <w:bCs/>
                <w:iCs/>
              </w:rPr>
            </w:pPr>
          </w:p>
          <w:p w14:paraId="6124D4FC" w14:textId="77777777" w:rsidR="008E0620" w:rsidRDefault="008E0620">
            <w:pPr>
              <w:rPr>
                <w:rFonts w:ascii="Arial" w:eastAsia="Calibri" w:hAnsi="Arial" w:cs="Arial"/>
                <w:bCs/>
                <w:iCs/>
              </w:rPr>
            </w:pPr>
          </w:p>
          <w:p w14:paraId="5D0BC2E1" w14:textId="77777777" w:rsidR="008E0620" w:rsidRDefault="008E0620">
            <w:pPr>
              <w:rPr>
                <w:rFonts w:ascii="Arial" w:eastAsia="Calibri" w:hAnsi="Arial" w:cs="Arial"/>
                <w:bCs/>
                <w:iCs/>
              </w:rPr>
            </w:pPr>
          </w:p>
          <w:p w14:paraId="27400AD4" w14:textId="77777777" w:rsidR="008E0620" w:rsidRDefault="008E0620">
            <w:pPr>
              <w:rPr>
                <w:rFonts w:ascii="Arial" w:eastAsia="Calibri" w:hAnsi="Arial" w:cs="Arial"/>
                <w:bCs/>
                <w:iCs/>
              </w:rPr>
            </w:pPr>
          </w:p>
          <w:p w14:paraId="5EEC3FBB" w14:textId="77777777" w:rsidR="008E0620" w:rsidRDefault="008E0620">
            <w:pPr>
              <w:rPr>
                <w:rFonts w:ascii="Arial" w:eastAsia="Calibri" w:hAnsi="Arial" w:cs="Arial"/>
                <w:bCs/>
                <w:iCs/>
              </w:rPr>
            </w:pPr>
          </w:p>
          <w:p w14:paraId="2855C52C" w14:textId="77777777" w:rsidR="008E0620" w:rsidRDefault="008E0620">
            <w:pPr>
              <w:rPr>
                <w:rFonts w:ascii="Arial" w:eastAsia="Calibri" w:hAnsi="Arial" w:cs="Arial"/>
                <w:bCs/>
                <w:iCs/>
              </w:rPr>
            </w:pPr>
          </w:p>
          <w:p w14:paraId="7D79F376" w14:textId="77777777" w:rsidR="008E0620" w:rsidRDefault="008E0620">
            <w:pPr>
              <w:rPr>
                <w:rFonts w:ascii="Arial" w:eastAsia="Calibri" w:hAnsi="Arial" w:cs="Arial"/>
                <w:bCs/>
                <w:iCs/>
              </w:rPr>
            </w:pPr>
          </w:p>
          <w:p w14:paraId="4A7DE4D6" w14:textId="77777777" w:rsidR="008E0620" w:rsidRDefault="008E0620">
            <w:pPr>
              <w:rPr>
                <w:rFonts w:ascii="Arial" w:eastAsia="Calibri" w:hAnsi="Arial" w:cs="Arial"/>
                <w:bCs/>
                <w:iCs/>
              </w:rPr>
            </w:pPr>
          </w:p>
          <w:p w14:paraId="5AC0C008" w14:textId="77777777" w:rsidR="008E0620" w:rsidRDefault="008E0620">
            <w:pPr>
              <w:rPr>
                <w:rFonts w:ascii="Arial" w:eastAsia="Calibri" w:hAnsi="Arial" w:cs="Arial"/>
                <w:bCs/>
                <w:iCs/>
              </w:rPr>
            </w:pPr>
          </w:p>
          <w:p w14:paraId="2F93C807" w14:textId="77777777" w:rsidR="008E0620" w:rsidRDefault="008E0620">
            <w:pPr>
              <w:rPr>
                <w:rFonts w:ascii="Arial" w:eastAsia="Calibri" w:hAnsi="Arial" w:cs="Arial"/>
                <w:bCs/>
                <w:iCs/>
              </w:rPr>
            </w:pPr>
          </w:p>
          <w:p w14:paraId="536D7535" w14:textId="77777777" w:rsidR="008E0620" w:rsidRDefault="008E0620">
            <w:pPr>
              <w:rPr>
                <w:rFonts w:ascii="Arial" w:eastAsia="Calibri" w:hAnsi="Arial" w:cs="Arial"/>
                <w:bCs/>
                <w:iCs/>
              </w:rPr>
            </w:pPr>
          </w:p>
          <w:p w14:paraId="293642BB" w14:textId="77777777" w:rsidR="008E0620" w:rsidRDefault="008E0620">
            <w:pPr>
              <w:rPr>
                <w:rFonts w:ascii="Arial" w:eastAsia="Calibri" w:hAnsi="Arial" w:cs="Arial"/>
                <w:b/>
                <w:iCs/>
              </w:rPr>
            </w:pPr>
          </w:p>
        </w:tc>
      </w:tr>
      <w:tr w:rsidR="008E0620" w14:paraId="52FD1EB0"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2D2A4F63"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4B344EB9" w14:textId="77777777" w:rsidR="008E0620" w:rsidRDefault="008E0620">
            <w:pPr>
              <w:rPr>
                <w:rFonts w:ascii="Arial" w:eastAsia="Calibri" w:hAnsi="Arial" w:cs="Arial"/>
                <w:bCs/>
                <w:iCs/>
              </w:rPr>
            </w:pPr>
          </w:p>
          <w:p w14:paraId="30BCED2B" w14:textId="77777777" w:rsidR="008E0620" w:rsidRDefault="008E0620">
            <w:pPr>
              <w:rPr>
                <w:rFonts w:ascii="Arial" w:eastAsia="Calibri" w:hAnsi="Arial" w:cs="Arial"/>
                <w:bCs/>
                <w:iCs/>
              </w:rPr>
            </w:pPr>
          </w:p>
          <w:p w14:paraId="5AE35BEB" w14:textId="77777777" w:rsidR="008E0620" w:rsidRDefault="008E0620">
            <w:pPr>
              <w:rPr>
                <w:rFonts w:ascii="Arial" w:eastAsia="Calibri" w:hAnsi="Arial" w:cs="Arial"/>
                <w:bCs/>
                <w:iCs/>
              </w:rPr>
            </w:pPr>
          </w:p>
          <w:p w14:paraId="5F4A2348" w14:textId="77777777" w:rsidR="008E0620" w:rsidRDefault="008E0620">
            <w:pPr>
              <w:rPr>
                <w:rFonts w:ascii="Arial" w:eastAsia="Calibri" w:hAnsi="Arial" w:cs="Arial"/>
                <w:bCs/>
                <w:iCs/>
              </w:rPr>
            </w:pPr>
          </w:p>
          <w:p w14:paraId="3A3863FD" w14:textId="77777777" w:rsidR="008E0620" w:rsidRDefault="008E0620">
            <w:pPr>
              <w:rPr>
                <w:rFonts w:ascii="Arial" w:eastAsia="Calibri" w:hAnsi="Arial" w:cs="Arial"/>
                <w:bCs/>
                <w:iCs/>
              </w:rPr>
            </w:pPr>
          </w:p>
          <w:p w14:paraId="2060AACB" w14:textId="77777777" w:rsidR="008E0620" w:rsidRDefault="008E0620">
            <w:pPr>
              <w:rPr>
                <w:rFonts w:ascii="Arial" w:eastAsia="Calibri" w:hAnsi="Arial" w:cs="Arial"/>
                <w:bCs/>
                <w:iCs/>
              </w:rPr>
            </w:pPr>
          </w:p>
          <w:p w14:paraId="3784E4F8" w14:textId="77777777" w:rsidR="008E0620" w:rsidRDefault="008E0620">
            <w:pPr>
              <w:rPr>
                <w:rFonts w:ascii="Arial" w:eastAsia="Calibri" w:hAnsi="Arial" w:cs="Arial"/>
                <w:bCs/>
                <w:iCs/>
              </w:rPr>
            </w:pPr>
          </w:p>
          <w:p w14:paraId="0050D2EB" w14:textId="77777777" w:rsidR="008E0620" w:rsidRDefault="008E0620">
            <w:pPr>
              <w:rPr>
                <w:rFonts w:ascii="Arial" w:eastAsia="Calibri" w:hAnsi="Arial" w:cs="Arial"/>
                <w:bCs/>
                <w:iCs/>
              </w:rPr>
            </w:pPr>
          </w:p>
          <w:p w14:paraId="37B82629" w14:textId="77777777" w:rsidR="008E0620" w:rsidRDefault="008E0620">
            <w:pPr>
              <w:rPr>
                <w:rFonts w:ascii="Arial" w:eastAsia="Calibri" w:hAnsi="Arial" w:cs="Arial"/>
                <w:bCs/>
                <w:iCs/>
              </w:rPr>
            </w:pPr>
          </w:p>
          <w:p w14:paraId="2E9CD3DB" w14:textId="77777777" w:rsidR="008E0620" w:rsidRDefault="008E0620">
            <w:pPr>
              <w:rPr>
                <w:rFonts w:ascii="Arial" w:eastAsia="Calibri" w:hAnsi="Arial" w:cs="Arial"/>
                <w:bCs/>
                <w:iCs/>
              </w:rPr>
            </w:pPr>
          </w:p>
          <w:p w14:paraId="51783C11" w14:textId="77777777" w:rsidR="008E0620" w:rsidRDefault="008E0620">
            <w:pPr>
              <w:rPr>
                <w:rFonts w:ascii="Arial" w:eastAsia="Calibri" w:hAnsi="Arial" w:cs="Arial"/>
                <w:bCs/>
                <w:iCs/>
              </w:rPr>
            </w:pPr>
          </w:p>
          <w:p w14:paraId="0CA54B45" w14:textId="77777777" w:rsidR="008E0620" w:rsidRDefault="008E0620">
            <w:pPr>
              <w:rPr>
                <w:rFonts w:ascii="Arial" w:eastAsia="Calibri" w:hAnsi="Arial" w:cs="Arial"/>
                <w:bCs/>
                <w:iCs/>
              </w:rPr>
            </w:pPr>
          </w:p>
          <w:p w14:paraId="3C45498B" w14:textId="77777777" w:rsidR="008E0620" w:rsidRDefault="008E0620">
            <w:pPr>
              <w:rPr>
                <w:rFonts w:ascii="Arial" w:eastAsia="Calibri" w:hAnsi="Arial" w:cs="Arial"/>
                <w:bCs/>
                <w:iCs/>
              </w:rPr>
            </w:pPr>
          </w:p>
          <w:p w14:paraId="49232B2B" w14:textId="77777777" w:rsidR="008E0620" w:rsidRDefault="008E0620">
            <w:pPr>
              <w:rPr>
                <w:rFonts w:ascii="Arial" w:eastAsia="Calibri" w:hAnsi="Arial" w:cs="Arial"/>
                <w:bCs/>
                <w:iCs/>
              </w:rPr>
            </w:pPr>
          </w:p>
          <w:p w14:paraId="653BEA02" w14:textId="77777777" w:rsidR="008E0620" w:rsidRDefault="008E0620">
            <w:pPr>
              <w:rPr>
                <w:rFonts w:ascii="Arial" w:eastAsia="Calibri" w:hAnsi="Arial" w:cs="Arial"/>
                <w:bCs/>
                <w:iCs/>
              </w:rPr>
            </w:pPr>
          </w:p>
          <w:p w14:paraId="468D4351" w14:textId="77777777" w:rsidR="008E0620" w:rsidRDefault="008E0620">
            <w:pPr>
              <w:rPr>
                <w:rFonts w:ascii="Arial" w:eastAsia="Calibri" w:hAnsi="Arial" w:cs="Arial"/>
                <w:bCs/>
                <w:iCs/>
              </w:rPr>
            </w:pPr>
          </w:p>
          <w:p w14:paraId="345C462E" w14:textId="77777777" w:rsidR="008E0620" w:rsidRDefault="008E0620">
            <w:pPr>
              <w:rPr>
                <w:rFonts w:ascii="Arial" w:eastAsia="Calibri" w:hAnsi="Arial" w:cs="Arial"/>
                <w:b/>
                <w:iCs/>
              </w:rPr>
            </w:pPr>
          </w:p>
        </w:tc>
      </w:tr>
      <w:tr w:rsidR="008E0620" w14:paraId="66A06132"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538F26D2"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35D11ACF"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31FE4CD8"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03D6C58D"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616565D9"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0A011572" w14:textId="77777777" w:rsidR="008E0620" w:rsidRDefault="008E0620">
            <w:pPr>
              <w:rPr>
                <w:rFonts w:ascii="Arial" w:hAnsi="Arial" w:cs="Arial"/>
                <w:b/>
              </w:rPr>
            </w:pPr>
            <w:r>
              <w:rPr>
                <w:rFonts w:ascii="Arial" w:hAnsi="Arial" w:cs="Arial"/>
                <w:b/>
              </w:rPr>
              <w:t>Excellent</w:t>
            </w:r>
          </w:p>
        </w:tc>
      </w:tr>
      <w:tr w:rsidR="008E0620" w14:paraId="38ABE97E"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31BDB081"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5290992"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2611589"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183E70A"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C431BF0"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5938D98" w14:textId="77777777" w:rsidR="008E0620" w:rsidRDefault="008E0620">
            <w:pPr>
              <w:rPr>
                <w:rFonts w:ascii="Arial" w:hAnsi="Arial" w:cs="Arial"/>
              </w:rPr>
            </w:pPr>
          </w:p>
        </w:tc>
      </w:tr>
      <w:tr w:rsidR="008E0620" w14:paraId="5BD1E82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9688E"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CEAF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0298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6FC3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766D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1D053" w14:textId="77777777" w:rsidR="008E0620" w:rsidRDefault="008E0620">
            <w:pPr>
              <w:rPr>
                <w:rFonts w:ascii="Arial" w:hAnsi="Arial" w:cs="Arial"/>
              </w:rPr>
            </w:pPr>
          </w:p>
        </w:tc>
      </w:tr>
      <w:tr w:rsidR="008E0620" w14:paraId="3C01FB9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3FE81"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768A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623E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B79C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CB27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78F52" w14:textId="77777777" w:rsidR="008E0620" w:rsidRDefault="008E0620">
            <w:pPr>
              <w:rPr>
                <w:rFonts w:ascii="Arial" w:hAnsi="Arial" w:cs="Arial"/>
              </w:rPr>
            </w:pPr>
          </w:p>
        </w:tc>
      </w:tr>
      <w:tr w:rsidR="008E0620" w14:paraId="2B7CDE6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D3ED9"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0DBC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B5B8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3DAE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2CAD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C1636" w14:textId="77777777" w:rsidR="008E0620" w:rsidRDefault="008E0620">
            <w:pPr>
              <w:rPr>
                <w:rFonts w:ascii="Arial" w:hAnsi="Arial" w:cs="Arial"/>
              </w:rPr>
            </w:pPr>
          </w:p>
        </w:tc>
      </w:tr>
      <w:tr w:rsidR="008E0620" w14:paraId="208C121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BCAA9"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AA1A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8E2B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EF00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B436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6118C" w14:textId="77777777" w:rsidR="008E0620" w:rsidRDefault="008E0620">
            <w:pPr>
              <w:rPr>
                <w:rFonts w:ascii="Arial" w:hAnsi="Arial" w:cs="Arial"/>
              </w:rPr>
            </w:pPr>
          </w:p>
        </w:tc>
      </w:tr>
      <w:tr w:rsidR="008E0620" w14:paraId="5168500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F8561"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C9F7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EB88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8F4A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E386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5C44B" w14:textId="77777777" w:rsidR="008E0620" w:rsidRDefault="008E0620">
            <w:pPr>
              <w:rPr>
                <w:rFonts w:ascii="Arial" w:hAnsi="Arial" w:cs="Arial"/>
              </w:rPr>
            </w:pPr>
          </w:p>
        </w:tc>
      </w:tr>
      <w:tr w:rsidR="008E0620" w14:paraId="1CC9754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31435"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AEBC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4FA4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34C3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FB79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20A7E" w14:textId="77777777" w:rsidR="008E0620" w:rsidRDefault="008E0620">
            <w:pPr>
              <w:rPr>
                <w:rFonts w:ascii="Arial" w:hAnsi="Arial" w:cs="Arial"/>
              </w:rPr>
            </w:pPr>
          </w:p>
        </w:tc>
      </w:tr>
    </w:tbl>
    <w:p w14:paraId="77A578D6" w14:textId="77777777" w:rsidR="008E0620" w:rsidRDefault="008E0620" w:rsidP="008E0620">
      <w:pPr>
        <w:rPr>
          <w:rFonts w:ascii="Arial" w:eastAsia="Calibri" w:hAnsi="Arial" w:cs="Arial"/>
          <w:b/>
          <w:u w:val="single"/>
        </w:rPr>
      </w:pPr>
    </w:p>
    <w:p w14:paraId="2219AB98"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4DD8B7D1"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12544" behindDoc="0" locked="0" layoutInCell="1" allowOverlap="1" wp14:anchorId="0E8471EC" wp14:editId="0A133165">
            <wp:simplePos x="0" y="0"/>
            <wp:positionH relativeFrom="column">
              <wp:posOffset>36195</wp:posOffset>
            </wp:positionH>
            <wp:positionV relativeFrom="paragraph">
              <wp:posOffset>-157480</wp:posOffset>
            </wp:positionV>
            <wp:extent cx="1547495" cy="82359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0E109F5A" w14:textId="77777777" w:rsidR="008E0620" w:rsidRDefault="008E0620" w:rsidP="008E0620">
      <w:pPr>
        <w:spacing w:after="0" w:line="240" w:lineRule="auto"/>
        <w:rPr>
          <w:rFonts w:ascii="Arial" w:eastAsia="Times New Roman" w:hAnsi="Arial" w:cs="Arial"/>
          <w:b/>
          <w:sz w:val="28"/>
          <w:szCs w:val="28"/>
          <w:lang w:val="en-US" w:eastAsia="en-US"/>
        </w:rPr>
      </w:pPr>
    </w:p>
    <w:p w14:paraId="2EBDEBAE" w14:textId="77777777" w:rsidR="008E0620" w:rsidRDefault="008E0620" w:rsidP="008E0620">
      <w:pPr>
        <w:spacing w:after="0" w:line="240" w:lineRule="auto"/>
        <w:rPr>
          <w:rFonts w:ascii="Arial" w:eastAsia="Times New Roman" w:hAnsi="Arial" w:cs="Arial"/>
          <w:b/>
          <w:sz w:val="28"/>
          <w:szCs w:val="28"/>
          <w:lang w:val="en-US" w:eastAsia="en-US"/>
        </w:rPr>
      </w:pPr>
    </w:p>
    <w:p w14:paraId="47073D97"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w:t>
      </w:r>
    </w:p>
    <w:p w14:paraId="7BD2995A" w14:textId="77777777" w:rsidR="008E0620" w:rsidRDefault="008E0620" w:rsidP="008E0620">
      <w:pPr>
        <w:spacing w:after="0" w:line="240" w:lineRule="auto"/>
        <w:rPr>
          <w:rFonts w:ascii="Arial" w:eastAsia="Times New Roman" w:hAnsi="Arial" w:cs="Arial"/>
          <w:b/>
          <w:sz w:val="24"/>
          <w:szCs w:val="24"/>
          <w:lang w:val="en-US" w:eastAsia="en-US"/>
        </w:rPr>
      </w:pPr>
    </w:p>
    <w:p w14:paraId="5952072F"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3AEA68B9" w14:textId="77777777" w:rsidR="008E0620" w:rsidRDefault="008E0620" w:rsidP="008E0620">
      <w:pPr>
        <w:spacing w:after="0" w:line="240" w:lineRule="auto"/>
        <w:rPr>
          <w:rFonts w:ascii="Arial" w:eastAsia="Times New Roman" w:hAnsi="Arial" w:cs="Arial"/>
          <w:b/>
          <w:sz w:val="24"/>
          <w:szCs w:val="24"/>
          <w:lang w:val="en-US" w:eastAsia="en-US"/>
        </w:rPr>
      </w:pPr>
    </w:p>
    <w:p w14:paraId="4DC04218" w14:textId="77777777" w:rsidR="008E0620" w:rsidRDefault="008E0620" w:rsidP="008E0620">
      <w:pPr>
        <w:spacing w:after="0" w:line="240" w:lineRule="auto"/>
        <w:rPr>
          <w:rFonts w:ascii="Arial" w:eastAsia="Times New Roman" w:hAnsi="Arial" w:cs="Arial"/>
          <w:b/>
          <w:sz w:val="24"/>
          <w:szCs w:val="24"/>
          <w:lang w:val="en-US" w:eastAsia="en-US"/>
        </w:rPr>
      </w:pPr>
    </w:p>
    <w:p w14:paraId="63B47818" w14:textId="77777777" w:rsidR="008E0620" w:rsidRDefault="008E0620" w:rsidP="008E0620">
      <w:pPr>
        <w:spacing w:after="0" w:line="240" w:lineRule="auto"/>
        <w:rPr>
          <w:rFonts w:ascii="Arial" w:eastAsia="Times New Roman" w:hAnsi="Arial" w:cs="Arial"/>
          <w:b/>
          <w:sz w:val="24"/>
          <w:szCs w:val="24"/>
          <w:lang w:val="en-US" w:eastAsia="en-US"/>
        </w:rPr>
      </w:pPr>
    </w:p>
    <w:p w14:paraId="1D7027B5" w14:textId="77777777" w:rsidR="008E0620" w:rsidRDefault="008E0620" w:rsidP="008E0620">
      <w:pPr>
        <w:spacing w:after="0" w:line="240" w:lineRule="auto"/>
        <w:rPr>
          <w:rFonts w:ascii="Arial" w:eastAsia="Times New Roman" w:hAnsi="Arial" w:cs="Arial"/>
          <w:b/>
          <w:sz w:val="24"/>
          <w:szCs w:val="24"/>
          <w:lang w:val="en-US" w:eastAsia="en-US"/>
        </w:rPr>
      </w:pPr>
    </w:p>
    <w:p w14:paraId="72B00F4F" w14:textId="77777777" w:rsidR="008E0620" w:rsidRDefault="008E0620" w:rsidP="008E0620">
      <w:pPr>
        <w:spacing w:after="0" w:line="240" w:lineRule="auto"/>
        <w:rPr>
          <w:rFonts w:ascii="Arial" w:eastAsia="Times New Roman" w:hAnsi="Arial" w:cs="Arial"/>
          <w:b/>
          <w:sz w:val="24"/>
          <w:szCs w:val="24"/>
          <w:lang w:val="en-US" w:eastAsia="en-US"/>
        </w:rPr>
      </w:pPr>
    </w:p>
    <w:p w14:paraId="6748519E" w14:textId="77777777" w:rsidR="008E0620" w:rsidRDefault="008E0620" w:rsidP="008E0620">
      <w:pPr>
        <w:spacing w:after="0" w:line="240" w:lineRule="auto"/>
        <w:rPr>
          <w:rFonts w:ascii="Arial" w:eastAsia="Times New Roman" w:hAnsi="Arial" w:cs="Arial"/>
          <w:b/>
          <w:sz w:val="24"/>
          <w:szCs w:val="24"/>
          <w:lang w:val="en-US" w:eastAsia="en-US"/>
        </w:rPr>
      </w:pPr>
    </w:p>
    <w:p w14:paraId="5C70076B"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50D978B9" w14:textId="77777777" w:rsidR="008E0620" w:rsidRDefault="008E0620" w:rsidP="008E0620">
      <w:pPr>
        <w:spacing w:after="0" w:line="240" w:lineRule="auto"/>
        <w:rPr>
          <w:rFonts w:ascii="Arial" w:eastAsia="Times New Roman" w:hAnsi="Arial" w:cs="Arial"/>
          <w:b/>
          <w:sz w:val="24"/>
          <w:szCs w:val="24"/>
          <w:lang w:val="en-US" w:eastAsia="en-US"/>
        </w:rPr>
      </w:pPr>
    </w:p>
    <w:p w14:paraId="41F93DC7"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11C3DCB4" w14:textId="77777777" w:rsidR="008E0620" w:rsidRDefault="008E0620" w:rsidP="008E0620">
      <w:pPr>
        <w:spacing w:after="0" w:line="240" w:lineRule="auto"/>
        <w:rPr>
          <w:rFonts w:ascii="Arial" w:eastAsia="Times New Roman" w:hAnsi="Arial" w:cs="Arial"/>
          <w:b/>
          <w:sz w:val="24"/>
          <w:szCs w:val="24"/>
          <w:lang w:val="en-US" w:eastAsia="en-US"/>
        </w:rPr>
      </w:pPr>
    </w:p>
    <w:p w14:paraId="21F69DF7" w14:textId="77777777" w:rsidR="008E0620" w:rsidRDefault="008E0620" w:rsidP="008E0620">
      <w:pPr>
        <w:spacing w:after="0" w:line="240" w:lineRule="auto"/>
        <w:rPr>
          <w:rFonts w:ascii="Arial" w:eastAsia="Times New Roman" w:hAnsi="Arial" w:cs="Arial"/>
          <w:b/>
          <w:sz w:val="24"/>
          <w:szCs w:val="24"/>
          <w:lang w:val="en-US" w:eastAsia="en-US"/>
        </w:rPr>
      </w:pPr>
    </w:p>
    <w:p w14:paraId="0D16C588" w14:textId="77777777" w:rsidR="008E0620" w:rsidRDefault="008E0620" w:rsidP="008E0620">
      <w:pPr>
        <w:spacing w:after="0" w:line="240" w:lineRule="auto"/>
        <w:rPr>
          <w:rFonts w:ascii="Arial" w:eastAsia="Times New Roman" w:hAnsi="Arial" w:cs="Arial"/>
          <w:b/>
          <w:sz w:val="24"/>
          <w:szCs w:val="24"/>
          <w:lang w:val="en-US" w:eastAsia="en-US"/>
        </w:rPr>
      </w:pPr>
    </w:p>
    <w:p w14:paraId="3DA499BE" w14:textId="77777777" w:rsidR="008E0620" w:rsidRDefault="008E0620" w:rsidP="008E0620">
      <w:pPr>
        <w:spacing w:after="0" w:line="240" w:lineRule="auto"/>
        <w:rPr>
          <w:rFonts w:ascii="Arial" w:eastAsia="Times New Roman" w:hAnsi="Arial" w:cs="Arial"/>
          <w:b/>
          <w:sz w:val="24"/>
          <w:szCs w:val="24"/>
          <w:lang w:val="en-US" w:eastAsia="en-US"/>
        </w:rPr>
      </w:pPr>
    </w:p>
    <w:p w14:paraId="6EAAF5B9" w14:textId="77777777" w:rsidR="008E0620" w:rsidRDefault="008E0620" w:rsidP="008E0620">
      <w:pPr>
        <w:spacing w:after="0" w:line="240" w:lineRule="auto"/>
        <w:rPr>
          <w:rFonts w:ascii="Arial" w:eastAsia="Times New Roman" w:hAnsi="Arial" w:cs="Arial"/>
          <w:b/>
          <w:sz w:val="24"/>
          <w:szCs w:val="24"/>
          <w:lang w:val="en-US" w:eastAsia="en-US"/>
        </w:rPr>
      </w:pPr>
    </w:p>
    <w:p w14:paraId="2FA1A308" w14:textId="77777777" w:rsidR="008E0620" w:rsidRDefault="008E0620" w:rsidP="008E0620">
      <w:pPr>
        <w:spacing w:after="0" w:line="240" w:lineRule="auto"/>
        <w:rPr>
          <w:rFonts w:ascii="Arial" w:eastAsia="Times New Roman" w:hAnsi="Arial" w:cs="Arial"/>
          <w:b/>
          <w:i/>
          <w:sz w:val="24"/>
          <w:szCs w:val="24"/>
          <w:lang w:val="en-US" w:eastAsia="en-US"/>
        </w:rPr>
      </w:pPr>
    </w:p>
    <w:p w14:paraId="66F8483D"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5DF8404C" w14:textId="77777777" w:rsidR="008E0620" w:rsidRDefault="008E0620" w:rsidP="008E0620">
      <w:pPr>
        <w:spacing w:after="0" w:line="240" w:lineRule="auto"/>
        <w:rPr>
          <w:rFonts w:ascii="Arial" w:eastAsia="Times New Roman" w:hAnsi="Arial" w:cs="Arial"/>
          <w:b/>
          <w:sz w:val="24"/>
          <w:szCs w:val="24"/>
          <w:lang w:val="en-US" w:eastAsia="en-US"/>
        </w:rPr>
      </w:pPr>
    </w:p>
    <w:p w14:paraId="17C79248"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5E43927F" w14:textId="77777777" w:rsidR="008E0620" w:rsidRDefault="008E0620" w:rsidP="008E0620">
      <w:pPr>
        <w:spacing w:after="0" w:line="240" w:lineRule="auto"/>
        <w:rPr>
          <w:rFonts w:ascii="Arial" w:eastAsia="Times New Roman" w:hAnsi="Arial" w:cs="Arial"/>
          <w:b/>
          <w:sz w:val="24"/>
          <w:szCs w:val="24"/>
          <w:lang w:val="en-US" w:eastAsia="en-US"/>
        </w:rPr>
      </w:pPr>
    </w:p>
    <w:p w14:paraId="6157F0C5" w14:textId="77777777" w:rsidR="008E0620" w:rsidRDefault="008E0620" w:rsidP="008E0620">
      <w:pPr>
        <w:spacing w:after="0" w:line="240" w:lineRule="auto"/>
        <w:rPr>
          <w:rFonts w:ascii="Arial" w:eastAsia="Times New Roman" w:hAnsi="Arial" w:cs="Arial"/>
          <w:b/>
          <w:sz w:val="24"/>
          <w:szCs w:val="24"/>
          <w:lang w:val="en-US" w:eastAsia="en-US"/>
        </w:rPr>
      </w:pPr>
    </w:p>
    <w:p w14:paraId="05BC9F38" w14:textId="77777777" w:rsidR="008E0620" w:rsidRDefault="008E0620" w:rsidP="008E0620">
      <w:pPr>
        <w:spacing w:after="0" w:line="240" w:lineRule="auto"/>
        <w:rPr>
          <w:rFonts w:ascii="Arial" w:eastAsia="Times New Roman" w:hAnsi="Arial" w:cs="Arial"/>
          <w:b/>
          <w:sz w:val="24"/>
          <w:szCs w:val="24"/>
          <w:lang w:val="en-US" w:eastAsia="en-US"/>
        </w:rPr>
      </w:pPr>
    </w:p>
    <w:p w14:paraId="3034DF2B" w14:textId="77777777" w:rsidR="008E0620" w:rsidRDefault="008E0620" w:rsidP="008E0620">
      <w:pPr>
        <w:spacing w:after="0" w:line="240" w:lineRule="auto"/>
        <w:rPr>
          <w:rFonts w:ascii="Arial" w:eastAsia="Times New Roman" w:hAnsi="Arial" w:cs="Arial"/>
          <w:b/>
          <w:sz w:val="24"/>
          <w:szCs w:val="24"/>
          <w:lang w:val="en-US" w:eastAsia="en-US"/>
        </w:rPr>
      </w:pPr>
    </w:p>
    <w:p w14:paraId="77623475" w14:textId="77777777" w:rsidR="008E0620" w:rsidRDefault="008E0620" w:rsidP="008E0620">
      <w:pPr>
        <w:spacing w:after="0" w:line="240" w:lineRule="auto"/>
        <w:rPr>
          <w:rFonts w:ascii="Arial" w:eastAsia="Times New Roman" w:hAnsi="Arial" w:cs="Arial"/>
          <w:b/>
          <w:sz w:val="24"/>
          <w:szCs w:val="24"/>
          <w:lang w:val="en-US" w:eastAsia="en-US"/>
        </w:rPr>
      </w:pPr>
    </w:p>
    <w:p w14:paraId="0D83636B" w14:textId="77777777" w:rsidR="008E0620" w:rsidRDefault="008E0620" w:rsidP="008E0620">
      <w:pPr>
        <w:spacing w:after="0" w:line="240" w:lineRule="auto"/>
        <w:rPr>
          <w:rFonts w:ascii="Arial" w:eastAsia="Times New Roman" w:hAnsi="Arial" w:cs="Arial"/>
          <w:b/>
          <w:i/>
          <w:sz w:val="24"/>
          <w:szCs w:val="24"/>
          <w:lang w:val="en-US" w:eastAsia="en-US"/>
        </w:rPr>
      </w:pPr>
    </w:p>
    <w:p w14:paraId="0489BD8B"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33391D6B" w14:textId="77777777" w:rsidR="008E0620" w:rsidRDefault="008E0620" w:rsidP="008E0620">
      <w:pPr>
        <w:spacing w:after="0" w:line="240" w:lineRule="auto"/>
        <w:rPr>
          <w:rFonts w:ascii="Arial" w:eastAsia="Times New Roman" w:hAnsi="Arial" w:cs="Arial"/>
          <w:b/>
          <w:sz w:val="24"/>
          <w:szCs w:val="24"/>
          <w:lang w:val="en-US" w:eastAsia="en-US"/>
        </w:rPr>
      </w:pPr>
    </w:p>
    <w:p w14:paraId="312A53E2"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3FE0DFEA" w14:textId="77777777" w:rsidR="008E0620" w:rsidRDefault="008E0620" w:rsidP="008E0620">
      <w:pPr>
        <w:spacing w:after="0" w:line="240" w:lineRule="auto"/>
        <w:rPr>
          <w:rFonts w:ascii="Arial" w:eastAsia="Times New Roman" w:hAnsi="Arial" w:cs="Arial"/>
          <w:b/>
          <w:sz w:val="24"/>
          <w:szCs w:val="24"/>
          <w:lang w:val="en-US" w:eastAsia="en-US"/>
        </w:rPr>
      </w:pPr>
    </w:p>
    <w:p w14:paraId="30FAF38B" w14:textId="77777777" w:rsidR="008E0620" w:rsidRDefault="008E0620" w:rsidP="008E0620">
      <w:pPr>
        <w:spacing w:after="0" w:line="240" w:lineRule="auto"/>
        <w:rPr>
          <w:rFonts w:ascii="Arial" w:eastAsia="Times New Roman" w:hAnsi="Arial" w:cs="Arial"/>
          <w:b/>
          <w:sz w:val="24"/>
          <w:szCs w:val="24"/>
          <w:lang w:val="en-US" w:eastAsia="en-US"/>
        </w:rPr>
      </w:pPr>
    </w:p>
    <w:p w14:paraId="265DE5AD" w14:textId="77777777" w:rsidR="008E0620" w:rsidRDefault="008E0620" w:rsidP="008E0620">
      <w:pPr>
        <w:spacing w:after="0" w:line="240" w:lineRule="auto"/>
        <w:rPr>
          <w:rFonts w:ascii="Arial" w:eastAsia="Times New Roman" w:hAnsi="Arial" w:cs="Arial"/>
          <w:b/>
          <w:sz w:val="24"/>
          <w:szCs w:val="24"/>
          <w:lang w:val="en-US" w:eastAsia="en-US"/>
        </w:rPr>
      </w:pPr>
    </w:p>
    <w:p w14:paraId="7B40F0F1" w14:textId="77777777" w:rsidR="008E0620" w:rsidRDefault="008E0620" w:rsidP="008E0620">
      <w:pPr>
        <w:spacing w:after="0" w:line="240" w:lineRule="auto"/>
        <w:rPr>
          <w:rFonts w:ascii="Arial" w:eastAsia="Times New Roman" w:hAnsi="Arial" w:cs="Arial"/>
          <w:b/>
          <w:sz w:val="24"/>
          <w:szCs w:val="24"/>
          <w:lang w:val="en-US" w:eastAsia="en-US"/>
        </w:rPr>
      </w:pPr>
    </w:p>
    <w:p w14:paraId="05683841" w14:textId="77777777" w:rsidR="008E0620" w:rsidRDefault="008E0620" w:rsidP="008E0620">
      <w:pPr>
        <w:spacing w:after="0" w:line="240" w:lineRule="auto"/>
        <w:rPr>
          <w:rFonts w:ascii="Arial" w:eastAsia="Times New Roman" w:hAnsi="Arial" w:cs="Arial"/>
          <w:b/>
          <w:sz w:val="24"/>
          <w:szCs w:val="24"/>
          <w:lang w:val="en-US" w:eastAsia="en-US"/>
        </w:rPr>
      </w:pPr>
    </w:p>
    <w:p w14:paraId="0A42BBE8" w14:textId="77777777" w:rsidR="008E0620" w:rsidRDefault="008E0620" w:rsidP="008E0620">
      <w:pPr>
        <w:spacing w:after="0" w:line="240" w:lineRule="auto"/>
        <w:rPr>
          <w:rFonts w:ascii="Arial" w:eastAsia="Times New Roman" w:hAnsi="Arial" w:cs="Arial"/>
          <w:b/>
          <w:i/>
          <w:sz w:val="24"/>
          <w:szCs w:val="24"/>
          <w:lang w:val="en-US" w:eastAsia="en-US"/>
        </w:rPr>
      </w:pPr>
    </w:p>
    <w:p w14:paraId="3D2F5FCA"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2DD7A779"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5D7A9E2D"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4412FD5D"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278EAA89"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273103C4"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1E6A404F"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6D31E2D3" w14:textId="77777777" w:rsidR="008E0620" w:rsidRDefault="008E0620">
            <w:pPr>
              <w:rPr>
                <w:rFonts w:ascii="Arial" w:hAnsi="Arial" w:cs="Arial"/>
                <w:b/>
              </w:rPr>
            </w:pPr>
            <w:r>
              <w:rPr>
                <w:rFonts w:ascii="Arial" w:hAnsi="Arial" w:cs="Arial"/>
                <w:b/>
              </w:rPr>
              <w:t>Excellent</w:t>
            </w:r>
          </w:p>
        </w:tc>
      </w:tr>
      <w:tr w:rsidR="008E0620" w14:paraId="2410D63D"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4540994F"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A46490F"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56DAABA"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B3B7916"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3A120D3"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77524C8" w14:textId="77777777" w:rsidR="008E0620" w:rsidRDefault="008E0620">
            <w:pPr>
              <w:rPr>
                <w:rFonts w:ascii="Arial" w:hAnsi="Arial" w:cs="Arial"/>
              </w:rPr>
            </w:pPr>
          </w:p>
        </w:tc>
      </w:tr>
      <w:tr w:rsidR="008E0620" w14:paraId="7CAAB28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7A3E0"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6875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1F81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7064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9E5E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4D922" w14:textId="77777777" w:rsidR="008E0620" w:rsidRDefault="008E0620">
            <w:pPr>
              <w:rPr>
                <w:rFonts w:ascii="Arial" w:hAnsi="Arial" w:cs="Arial"/>
              </w:rPr>
            </w:pPr>
          </w:p>
        </w:tc>
      </w:tr>
      <w:tr w:rsidR="008E0620" w14:paraId="636F1AAF"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F182B"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EF5A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3AF5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A46C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A975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CA412" w14:textId="77777777" w:rsidR="008E0620" w:rsidRDefault="008E0620">
            <w:pPr>
              <w:rPr>
                <w:rFonts w:ascii="Arial" w:hAnsi="Arial" w:cs="Arial"/>
              </w:rPr>
            </w:pPr>
          </w:p>
        </w:tc>
      </w:tr>
      <w:tr w:rsidR="008E0620" w14:paraId="3DE46E3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F84BD"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4265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FD61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4D4D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64DE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7F5FB" w14:textId="77777777" w:rsidR="008E0620" w:rsidRDefault="008E0620">
            <w:pPr>
              <w:rPr>
                <w:rFonts w:ascii="Arial" w:hAnsi="Arial" w:cs="Arial"/>
              </w:rPr>
            </w:pPr>
          </w:p>
        </w:tc>
      </w:tr>
      <w:tr w:rsidR="008E0620" w14:paraId="0BF411B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4C0CA"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507E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D394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C400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0119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FED02" w14:textId="77777777" w:rsidR="008E0620" w:rsidRDefault="008E0620">
            <w:pPr>
              <w:rPr>
                <w:rFonts w:ascii="Arial" w:hAnsi="Arial" w:cs="Arial"/>
              </w:rPr>
            </w:pPr>
          </w:p>
        </w:tc>
      </w:tr>
      <w:tr w:rsidR="008E0620" w14:paraId="449DBE5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83E7F"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25DA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F0557"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CAD4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F578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CAEE1" w14:textId="77777777" w:rsidR="008E0620" w:rsidRDefault="008E0620">
            <w:pPr>
              <w:rPr>
                <w:rFonts w:ascii="Arial" w:hAnsi="Arial" w:cs="Arial"/>
              </w:rPr>
            </w:pPr>
          </w:p>
        </w:tc>
      </w:tr>
      <w:tr w:rsidR="008E0620" w14:paraId="0E471B0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CBA57"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5A38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F38B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F0FE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122C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FDF52" w14:textId="77777777" w:rsidR="008E0620" w:rsidRDefault="008E0620">
            <w:pPr>
              <w:rPr>
                <w:rFonts w:ascii="Arial" w:hAnsi="Arial" w:cs="Arial"/>
              </w:rPr>
            </w:pPr>
          </w:p>
        </w:tc>
      </w:tr>
    </w:tbl>
    <w:p w14:paraId="58E43434"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45B3A13B"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173D3552"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223338F2"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11520" behindDoc="0" locked="0" layoutInCell="1" allowOverlap="1" wp14:anchorId="1D5AAE2F" wp14:editId="3AD90748">
            <wp:simplePos x="0" y="0"/>
            <wp:positionH relativeFrom="column">
              <wp:posOffset>35560</wp:posOffset>
            </wp:positionH>
            <wp:positionV relativeFrom="paragraph">
              <wp:posOffset>-189865</wp:posOffset>
            </wp:positionV>
            <wp:extent cx="1547495" cy="82359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221C718F"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383D4607"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21B45489" w14:textId="77777777" w:rsidR="008E0620" w:rsidRDefault="008E0620" w:rsidP="008E0620">
      <w:pPr>
        <w:spacing w:after="0" w:line="240" w:lineRule="auto"/>
        <w:rPr>
          <w:rFonts w:ascii="Arial" w:eastAsia="Times New Roman" w:hAnsi="Arial" w:cs="Arial"/>
          <w:b/>
          <w:sz w:val="24"/>
          <w:szCs w:val="24"/>
          <w:lang w:val="en-US" w:eastAsia="en-US"/>
        </w:rPr>
      </w:pPr>
    </w:p>
    <w:p w14:paraId="1E1BC504"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0BFE11EC"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A61FB9A"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3329592F"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24F72" w14:textId="77777777" w:rsidR="008E0620" w:rsidRDefault="008E0620">
            <w:pPr>
              <w:rPr>
                <w:rFonts w:ascii="Arial" w:eastAsia="Calibri" w:hAnsi="Arial" w:cs="Arial"/>
                <w:bCs/>
                <w:iCs/>
              </w:rPr>
            </w:pPr>
            <w:r>
              <w:rPr>
                <w:rFonts w:ascii="Arial" w:eastAsia="Calibri" w:hAnsi="Arial" w:cs="Arial"/>
                <w:bCs/>
                <w:iCs/>
              </w:rPr>
              <w:t>Please specify areas of practice where the student demonstrates particular strengths</w:t>
            </w:r>
          </w:p>
          <w:p w14:paraId="4CAE918B" w14:textId="77777777" w:rsidR="008E0620" w:rsidRDefault="008E0620">
            <w:pPr>
              <w:rPr>
                <w:rFonts w:ascii="Arial" w:eastAsia="Calibri" w:hAnsi="Arial" w:cs="Arial"/>
                <w:bCs/>
                <w:iCs/>
              </w:rPr>
            </w:pPr>
          </w:p>
          <w:p w14:paraId="60126620" w14:textId="77777777" w:rsidR="008E0620" w:rsidRDefault="008E0620">
            <w:pPr>
              <w:rPr>
                <w:rFonts w:ascii="Arial" w:eastAsia="Calibri" w:hAnsi="Arial" w:cs="Arial"/>
                <w:bCs/>
                <w:iCs/>
              </w:rPr>
            </w:pPr>
          </w:p>
          <w:p w14:paraId="3CE4B14B" w14:textId="77777777" w:rsidR="008E0620" w:rsidRDefault="008E0620">
            <w:pPr>
              <w:rPr>
                <w:rFonts w:ascii="Arial" w:eastAsia="Calibri" w:hAnsi="Arial" w:cs="Arial"/>
                <w:bCs/>
                <w:iCs/>
              </w:rPr>
            </w:pPr>
          </w:p>
          <w:p w14:paraId="2C7251A7" w14:textId="77777777" w:rsidR="008E0620" w:rsidRDefault="008E0620">
            <w:pPr>
              <w:rPr>
                <w:rFonts w:ascii="Arial" w:eastAsia="Calibri" w:hAnsi="Arial" w:cs="Arial"/>
                <w:bCs/>
                <w:iCs/>
              </w:rPr>
            </w:pPr>
          </w:p>
          <w:p w14:paraId="38B3517B" w14:textId="77777777" w:rsidR="008E0620" w:rsidRDefault="008E0620">
            <w:pPr>
              <w:rPr>
                <w:rFonts w:ascii="Arial" w:eastAsia="Calibri" w:hAnsi="Arial" w:cs="Arial"/>
                <w:bCs/>
                <w:iCs/>
              </w:rPr>
            </w:pPr>
          </w:p>
          <w:p w14:paraId="52499F0B" w14:textId="77777777" w:rsidR="008E0620" w:rsidRDefault="008E0620">
            <w:pPr>
              <w:rPr>
                <w:rFonts w:ascii="Arial" w:eastAsia="Calibri" w:hAnsi="Arial" w:cs="Arial"/>
                <w:bCs/>
                <w:iCs/>
              </w:rPr>
            </w:pPr>
          </w:p>
          <w:p w14:paraId="6D674E26" w14:textId="77777777" w:rsidR="008E0620" w:rsidRDefault="008E0620">
            <w:pPr>
              <w:rPr>
                <w:rFonts w:ascii="Arial" w:eastAsia="Calibri" w:hAnsi="Arial" w:cs="Arial"/>
                <w:bCs/>
                <w:iCs/>
              </w:rPr>
            </w:pPr>
          </w:p>
          <w:p w14:paraId="2F2DE9E3" w14:textId="77777777" w:rsidR="008E0620" w:rsidRDefault="008E0620">
            <w:pPr>
              <w:rPr>
                <w:rFonts w:ascii="Arial" w:eastAsia="Calibri" w:hAnsi="Arial" w:cs="Arial"/>
                <w:bCs/>
                <w:iCs/>
              </w:rPr>
            </w:pPr>
          </w:p>
          <w:p w14:paraId="0F727A77" w14:textId="77777777" w:rsidR="008E0620" w:rsidRDefault="008E0620">
            <w:pPr>
              <w:rPr>
                <w:rFonts w:ascii="Arial" w:eastAsia="Calibri" w:hAnsi="Arial" w:cs="Arial"/>
                <w:bCs/>
                <w:iCs/>
              </w:rPr>
            </w:pPr>
          </w:p>
          <w:p w14:paraId="35D0E845" w14:textId="77777777" w:rsidR="008E0620" w:rsidRDefault="008E0620">
            <w:pPr>
              <w:rPr>
                <w:rFonts w:ascii="Arial" w:eastAsia="Calibri" w:hAnsi="Arial" w:cs="Arial"/>
                <w:bCs/>
                <w:iCs/>
              </w:rPr>
            </w:pPr>
          </w:p>
          <w:p w14:paraId="2A6B6C05" w14:textId="77777777" w:rsidR="008E0620" w:rsidRDefault="008E0620">
            <w:pPr>
              <w:rPr>
                <w:rFonts w:ascii="Arial" w:eastAsia="Calibri" w:hAnsi="Arial" w:cs="Arial"/>
                <w:bCs/>
                <w:iCs/>
              </w:rPr>
            </w:pPr>
          </w:p>
          <w:p w14:paraId="761BC432" w14:textId="77777777" w:rsidR="008E0620" w:rsidRDefault="008E0620">
            <w:pPr>
              <w:rPr>
                <w:rFonts w:ascii="Arial" w:eastAsia="Calibri" w:hAnsi="Arial" w:cs="Arial"/>
                <w:bCs/>
                <w:iCs/>
              </w:rPr>
            </w:pPr>
          </w:p>
          <w:p w14:paraId="22429DD7" w14:textId="77777777" w:rsidR="008E0620" w:rsidRDefault="008E0620">
            <w:pPr>
              <w:rPr>
                <w:rFonts w:ascii="Arial" w:eastAsia="Calibri" w:hAnsi="Arial" w:cs="Arial"/>
                <w:bCs/>
                <w:iCs/>
              </w:rPr>
            </w:pPr>
          </w:p>
          <w:p w14:paraId="70ADF554" w14:textId="77777777" w:rsidR="008E0620" w:rsidRDefault="008E0620">
            <w:pPr>
              <w:rPr>
                <w:rFonts w:ascii="Arial" w:eastAsia="Calibri" w:hAnsi="Arial" w:cs="Arial"/>
                <w:bCs/>
                <w:iCs/>
              </w:rPr>
            </w:pPr>
          </w:p>
          <w:p w14:paraId="5CA98882" w14:textId="77777777" w:rsidR="008E0620" w:rsidRDefault="008E0620">
            <w:pPr>
              <w:rPr>
                <w:rFonts w:ascii="Arial" w:eastAsia="Calibri" w:hAnsi="Arial" w:cs="Arial"/>
                <w:bCs/>
                <w:iCs/>
              </w:rPr>
            </w:pPr>
          </w:p>
          <w:p w14:paraId="6EE6B9C4" w14:textId="77777777" w:rsidR="008E0620" w:rsidRDefault="008E0620">
            <w:pPr>
              <w:rPr>
                <w:rFonts w:ascii="Arial" w:eastAsia="Calibri" w:hAnsi="Arial" w:cs="Arial"/>
                <w:bCs/>
                <w:iCs/>
              </w:rPr>
            </w:pPr>
          </w:p>
          <w:p w14:paraId="24718C8A" w14:textId="77777777" w:rsidR="008E0620" w:rsidRDefault="008E0620">
            <w:pPr>
              <w:rPr>
                <w:rFonts w:ascii="Arial" w:eastAsia="Calibri" w:hAnsi="Arial" w:cs="Arial"/>
                <w:b/>
                <w:iCs/>
              </w:rPr>
            </w:pPr>
          </w:p>
        </w:tc>
      </w:tr>
      <w:tr w:rsidR="008E0620" w14:paraId="42AE129F"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544F2BC0"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7C4E501E" w14:textId="77777777" w:rsidR="008E0620" w:rsidRDefault="008E0620">
            <w:pPr>
              <w:rPr>
                <w:rFonts w:ascii="Arial" w:eastAsia="Calibri" w:hAnsi="Arial" w:cs="Arial"/>
                <w:bCs/>
                <w:iCs/>
              </w:rPr>
            </w:pPr>
          </w:p>
          <w:p w14:paraId="63649A43" w14:textId="77777777" w:rsidR="008E0620" w:rsidRDefault="008E0620">
            <w:pPr>
              <w:rPr>
                <w:rFonts w:ascii="Arial" w:eastAsia="Calibri" w:hAnsi="Arial" w:cs="Arial"/>
                <w:bCs/>
                <w:iCs/>
              </w:rPr>
            </w:pPr>
          </w:p>
          <w:p w14:paraId="257EF6D9" w14:textId="77777777" w:rsidR="008E0620" w:rsidRDefault="008E0620">
            <w:pPr>
              <w:rPr>
                <w:rFonts w:ascii="Arial" w:eastAsia="Calibri" w:hAnsi="Arial" w:cs="Arial"/>
                <w:bCs/>
                <w:iCs/>
              </w:rPr>
            </w:pPr>
          </w:p>
          <w:p w14:paraId="12D0BC00" w14:textId="77777777" w:rsidR="008E0620" w:rsidRDefault="008E0620">
            <w:pPr>
              <w:rPr>
                <w:rFonts w:ascii="Arial" w:eastAsia="Calibri" w:hAnsi="Arial" w:cs="Arial"/>
                <w:bCs/>
                <w:iCs/>
              </w:rPr>
            </w:pPr>
          </w:p>
          <w:p w14:paraId="6CC90551" w14:textId="77777777" w:rsidR="008E0620" w:rsidRDefault="008E0620">
            <w:pPr>
              <w:rPr>
                <w:rFonts w:ascii="Arial" w:eastAsia="Calibri" w:hAnsi="Arial" w:cs="Arial"/>
                <w:bCs/>
                <w:iCs/>
              </w:rPr>
            </w:pPr>
          </w:p>
          <w:p w14:paraId="76DDF2E7" w14:textId="77777777" w:rsidR="008E0620" w:rsidRDefault="008E0620">
            <w:pPr>
              <w:rPr>
                <w:rFonts w:ascii="Arial" w:eastAsia="Calibri" w:hAnsi="Arial" w:cs="Arial"/>
                <w:bCs/>
                <w:iCs/>
              </w:rPr>
            </w:pPr>
          </w:p>
          <w:p w14:paraId="3BBC7923" w14:textId="77777777" w:rsidR="008E0620" w:rsidRDefault="008E0620">
            <w:pPr>
              <w:rPr>
                <w:rFonts w:ascii="Arial" w:eastAsia="Calibri" w:hAnsi="Arial" w:cs="Arial"/>
                <w:bCs/>
                <w:iCs/>
              </w:rPr>
            </w:pPr>
          </w:p>
          <w:p w14:paraId="487FF8E0" w14:textId="77777777" w:rsidR="008E0620" w:rsidRDefault="008E0620">
            <w:pPr>
              <w:rPr>
                <w:rFonts w:ascii="Arial" w:eastAsia="Calibri" w:hAnsi="Arial" w:cs="Arial"/>
                <w:bCs/>
                <w:iCs/>
              </w:rPr>
            </w:pPr>
          </w:p>
          <w:p w14:paraId="707B75F3" w14:textId="77777777" w:rsidR="008E0620" w:rsidRDefault="008E0620">
            <w:pPr>
              <w:rPr>
                <w:rFonts w:ascii="Arial" w:eastAsia="Calibri" w:hAnsi="Arial" w:cs="Arial"/>
                <w:bCs/>
                <w:iCs/>
              </w:rPr>
            </w:pPr>
          </w:p>
          <w:p w14:paraId="4B68DD8B" w14:textId="77777777" w:rsidR="008E0620" w:rsidRDefault="008E0620">
            <w:pPr>
              <w:rPr>
                <w:rFonts w:ascii="Arial" w:eastAsia="Calibri" w:hAnsi="Arial" w:cs="Arial"/>
                <w:bCs/>
                <w:iCs/>
              </w:rPr>
            </w:pPr>
          </w:p>
          <w:p w14:paraId="1107F77D" w14:textId="77777777" w:rsidR="008E0620" w:rsidRDefault="008E0620">
            <w:pPr>
              <w:rPr>
                <w:rFonts w:ascii="Arial" w:eastAsia="Calibri" w:hAnsi="Arial" w:cs="Arial"/>
                <w:bCs/>
                <w:iCs/>
              </w:rPr>
            </w:pPr>
          </w:p>
          <w:p w14:paraId="79AE2FA7" w14:textId="77777777" w:rsidR="008E0620" w:rsidRDefault="008E0620">
            <w:pPr>
              <w:rPr>
                <w:rFonts w:ascii="Arial" w:eastAsia="Calibri" w:hAnsi="Arial" w:cs="Arial"/>
                <w:bCs/>
                <w:iCs/>
              </w:rPr>
            </w:pPr>
          </w:p>
          <w:p w14:paraId="2A67112E" w14:textId="77777777" w:rsidR="008E0620" w:rsidRDefault="008E0620">
            <w:pPr>
              <w:rPr>
                <w:rFonts w:ascii="Arial" w:eastAsia="Calibri" w:hAnsi="Arial" w:cs="Arial"/>
                <w:bCs/>
                <w:iCs/>
              </w:rPr>
            </w:pPr>
          </w:p>
          <w:p w14:paraId="4F0AE0C2" w14:textId="77777777" w:rsidR="008E0620" w:rsidRDefault="008E0620">
            <w:pPr>
              <w:rPr>
                <w:rFonts w:ascii="Arial" w:eastAsia="Calibri" w:hAnsi="Arial" w:cs="Arial"/>
                <w:bCs/>
                <w:iCs/>
              </w:rPr>
            </w:pPr>
          </w:p>
          <w:p w14:paraId="6F5D6484" w14:textId="77777777" w:rsidR="008E0620" w:rsidRDefault="008E0620">
            <w:pPr>
              <w:rPr>
                <w:rFonts w:ascii="Arial" w:eastAsia="Calibri" w:hAnsi="Arial" w:cs="Arial"/>
                <w:bCs/>
                <w:iCs/>
              </w:rPr>
            </w:pPr>
          </w:p>
          <w:p w14:paraId="6CE60753" w14:textId="77777777" w:rsidR="008E0620" w:rsidRDefault="008E0620">
            <w:pPr>
              <w:rPr>
                <w:rFonts w:ascii="Arial" w:eastAsia="Calibri" w:hAnsi="Arial" w:cs="Arial"/>
                <w:bCs/>
                <w:iCs/>
              </w:rPr>
            </w:pPr>
          </w:p>
          <w:p w14:paraId="4FB3E03B" w14:textId="77777777" w:rsidR="008E0620" w:rsidRDefault="008E0620">
            <w:pPr>
              <w:rPr>
                <w:rFonts w:ascii="Arial" w:eastAsia="Calibri" w:hAnsi="Arial" w:cs="Arial"/>
                <w:b/>
                <w:iCs/>
              </w:rPr>
            </w:pPr>
          </w:p>
        </w:tc>
      </w:tr>
      <w:tr w:rsidR="008E0620" w14:paraId="29A65AC4"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2B0D39C6"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356E3CDE"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6121E59E"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6C72B77C"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07F60F21"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05AF1ADE" w14:textId="77777777" w:rsidR="008E0620" w:rsidRDefault="008E0620">
            <w:pPr>
              <w:rPr>
                <w:rFonts w:ascii="Arial" w:hAnsi="Arial" w:cs="Arial"/>
                <w:b/>
              </w:rPr>
            </w:pPr>
            <w:r>
              <w:rPr>
                <w:rFonts w:ascii="Arial" w:hAnsi="Arial" w:cs="Arial"/>
                <w:b/>
              </w:rPr>
              <w:t>Excellent</w:t>
            </w:r>
          </w:p>
        </w:tc>
      </w:tr>
      <w:tr w:rsidR="008E0620" w14:paraId="10561C94"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6DF4D9CE"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554B469"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D9A14A8"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B175C2E"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A3820F5"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6554574" w14:textId="77777777" w:rsidR="008E0620" w:rsidRDefault="008E0620">
            <w:pPr>
              <w:rPr>
                <w:rFonts w:ascii="Arial" w:hAnsi="Arial" w:cs="Arial"/>
              </w:rPr>
            </w:pPr>
          </w:p>
        </w:tc>
      </w:tr>
      <w:tr w:rsidR="008E0620" w14:paraId="0E96A0F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31E66"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2179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F718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2AC6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C77A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64CA2" w14:textId="77777777" w:rsidR="008E0620" w:rsidRDefault="008E0620">
            <w:pPr>
              <w:rPr>
                <w:rFonts w:ascii="Arial" w:hAnsi="Arial" w:cs="Arial"/>
              </w:rPr>
            </w:pPr>
          </w:p>
        </w:tc>
      </w:tr>
      <w:tr w:rsidR="008E0620" w14:paraId="3A3F63A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A13D3"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7554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0480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84BD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1AD4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24009" w14:textId="77777777" w:rsidR="008E0620" w:rsidRDefault="008E0620">
            <w:pPr>
              <w:rPr>
                <w:rFonts w:ascii="Arial" w:hAnsi="Arial" w:cs="Arial"/>
              </w:rPr>
            </w:pPr>
          </w:p>
        </w:tc>
      </w:tr>
      <w:tr w:rsidR="008E0620" w14:paraId="590D1C9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FA57D"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C646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3D16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43E8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03F3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56629" w14:textId="77777777" w:rsidR="008E0620" w:rsidRDefault="008E0620">
            <w:pPr>
              <w:rPr>
                <w:rFonts w:ascii="Arial" w:hAnsi="Arial" w:cs="Arial"/>
              </w:rPr>
            </w:pPr>
          </w:p>
        </w:tc>
      </w:tr>
      <w:tr w:rsidR="008E0620" w14:paraId="4D0030A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FBEA0"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0E92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E302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A029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30E9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36A42" w14:textId="77777777" w:rsidR="008E0620" w:rsidRDefault="008E0620">
            <w:pPr>
              <w:rPr>
                <w:rFonts w:ascii="Arial" w:hAnsi="Arial" w:cs="Arial"/>
              </w:rPr>
            </w:pPr>
          </w:p>
        </w:tc>
      </w:tr>
      <w:tr w:rsidR="008E0620" w14:paraId="65C8761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860B9"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3670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579B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B8EC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1BA6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87474" w14:textId="77777777" w:rsidR="008E0620" w:rsidRDefault="008E0620">
            <w:pPr>
              <w:rPr>
                <w:rFonts w:ascii="Arial" w:hAnsi="Arial" w:cs="Arial"/>
              </w:rPr>
            </w:pPr>
          </w:p>
        </w:tc>
      </w:tr>
      <w:tr w:rsidR="008E0620" w14:paraId="2EB8469F"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6EBDA"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2FD6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1731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975E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BEC8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D4B23" w14:textId="77777777" w:rsidR="008E0620" w:rsidRDefault="008E0620">
            <w:pPr>
              <w:rPr>
                <w:rFonts w:ascii="Arial" w:hAnsi="Arial" w:cs="Arial"/>
              </w:rPr>
            </w:pPr>
          </w:p>
        </w:tc>
      </w:tr>
    </w:tbl>
    <w:p w14:paraId="6E7A117C" w14:textId="77777777" w:rsidR="008E0620" w:rsidRDefault="008E0620" w:rsidP="008E0620">
      <w:pPr>
        <w:rPr>
          <w:rFonts w:ascii="Arial" w:eastAsia="Calibri" w:hAnsi="Arial" w:cs="Arial"/>
          <w:b/>
          <w:u w:val="single"/>
        </w:rPr>
      </w:pPr>
    </w:p>
    <w:p w14:paraId="5BFDA613"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2CD913A0"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14592" behindDoc="0" locked="0" layoutInCell="1" allowOverlap="1" wp14:anchorId="32F93690" wp14:editId="1DAF1140">
            <wp:simplePos x="0" y="0"/>
            <wp:positionH relativeFrom="column">
              <wp:posOffset>36195</wp:posOffset>
            </wp:positionH>
            <wp:positionV relativeFrom="paragraph">
              <wp:posOffset>-157480</wp:posOffset>
            </wp:positionV>
            <wp:extent cx="1547495" cy="82359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1ED2AA1C" w14:textId="77777777" w:rsidR="008E0620" w:rsidRDefault="008E0620" w:rsidP="008E0620">
      <w:pPr>
        <w:spacing w:after="0" w:line="240" w:lineRule="auto"/>
        <w:rPr>
          <w:rFonts w:ascii="Arial" w:eastAsia="Times New Roman" w:hAnsi="Arial" w:cs="Arial"/>
          <w:b/>
          <w:sz w:val="28"/>
          <w:szCs w:val="28"/>
          <w:lang w:val="en-US" w:eastAsia="en-US"/>
        </w:rPr>
      </w:pPr>
    </w:p>
    <w:p w14:paraId="12D4A481" w14:textId="77777777" w:rsidR="008E0620" w:rsidRDefault="008E0620" w:rsidP="008E0620">
      <w:pPr>
        <w:spacing w:after="0" w:line="240" w:lineRule="auto"/>
        <w:rPr>
          <w:rFonts w:ascii="Arial" w:eastAsia="Times New Roman" w:hAnsi="Arial" w:cs="Arial"/>
          <w:b/>
          <w:sz w:val="28"/>
          <w:szCs w:val="28"/>
          <w:lang w:val="en-US" w:eastAsia="en-US"/>
        </w:rPr>
      </w:pPr>
    </w:p>
    <w:p w14:paraId="02B7A26A"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w:t>
      </w:r>
    </w:p>
    <w:p w14:paraId="59DE5CCD" w14:textId="77777777" w:rsidR="008E0620" w:rsidRDefault="008E0620" w:rsidP="008E0620">
      <w:pPr>
        <w:spacing w:after="0" w:line="240" w:lineRule="auto"/>
        <w:rPr>
          <w:rFonts w:ascii="Arial" w:eastAsia="Times New Roman" w:hAnsi="Arial" w:cs="Arial"/>
          <w:b/>
          <w:sz w:val="24"/>
          <w:szCs w:val="24"/>
          <w:lang w:val="en-US" w:eastAsia="en-US"/>
        </w:rPr>
      </w:pPr>
    </w:p>
    <w:p w14:paraId="429B0954"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50C1B8BA" w14:textId="77777777" w:rsidR="008E0620" w:rsidRDefault="008E0620" w:rsidP="008E0620">
      <w:pPr>
        <w:spacing w:after="0" w:line="240" w:lineRule="auto"/>
        <w:rPr>
          <w:rFonts w:ascii="Arial" w:eastAsia="Times New Roman" w:hAnsi="Arial" w:cs="Arial"/>
          <w:b/>
          <w:sz w:val="24"/>
          <w:szCs w:val="24"/>
          <w:lang w:val="en-US" w:eastAsia="en-US"/>
        </w:rPr>
      </w:pPr>
    </w:p>
    <w:p w14:paraId="32D88FE9" w14:textId="77777777" w:rsidR="008E0620" w:rsidRDefault="008E0620" w:rsidP="008E0620">
      <w:pPr>
        <w:spacing w:after="0" w:line="240" w:lineRule="auto"/>
        <w:rPr>
          <w:rFonts w:ascii="Arial" w:eastAsia="Times New Roman" w:hAnsi="Arial" w:cs="Arial"/>
          <w:b/>
          <w:sz w:val="24"/>
          <w:szCs w:val="24"/>
          <w:lang w:val="en-US" w:eastAsia="en-US"/>
        </w:rPr>
      </w:pPr>
    </w:p>
    <w:p w14:paraId="3915BD67" w14:textId="77777777" w:rsidR="008E0620" w:rsidRDefault="008E0620" w:rsidP="008E0620">
      <w:pPr>
        <w:spacing w:after="0" w:line="240" w:lineRule="auto"/>
        <w:rPr>
          <w:rFonts w:ascii="Arial" w:eastAsia="Times New Roman" w:hAnsi="Arial" w:cs="Arial"/>
          <w:b/>
          <w:sz w:val="24"/>
          <w:szCs w:val="24"/>
          <w:lang w:val="en-US" w:eastAsia="en-US"/>
        </w:rPr>
      </w:pPr>
    </w:p>
    <w:p w14:paraId="120FF781" w14:textId="77777777" w:rsidR="008E0620" w:rsidRDefault="008E0620" w:rsidP="008E0620">
      <w:pPr>
        <w:spacing w:after="0" w:line="240" w:lineRule="auto"/>
        <w:rPr>
          <w:rFonts w:ascii="Arial" w:eastAsia="Times New Roman" w:hAnsi="Arial" w:cs="Arial"/>
          <w:b/>
          <w:sz w:val="24"/>
          <w:szCs w:val="24"/>
          <w:lang w:val="en-US" w:eastAsia="en-US"/>
        </w:rPr>
      </w:pPr>
    </w:p>
    <w:p w14:paraId="0996D699" w14:textId="77777777" w:rsidR="008E0620" w:rsidRDefault="008E0620" w:rsidP="008E0620">
      <w:pPr>
        <w:spacing w:after="0" w:line="240" w:lineRule="auto"/>
        <w:rPr>
          <w:rFonts w:ascii="Arial" w:eastAsia="Times New Roman" w:hAnsi="Arial" w:cs="Arial"/>
          <w:b/>
          <w:sz w:val="24"/>
          <w:szCs w:val="24"/>
          <w:lang w:val="en-US" w:eastAsia="en-US"/>
        </w:rPr>
      </w:pPr>
    </w:p>
    <w:p w14:paraId="7AB3710A" w14:textId="77777777" w:rsidR="008E0620" w:rsidRDefault="008E0620" w:rsidP="008E0620">
      <w:pPr>
        <w:spacing w:after="0" w:line="240" w:lineRule="auto"/>
        <w:rPr>
          <w:rFonts w:ascii="Arial" w:eastAsia="Times New Roman" w:hAnsi="Arial" w:cs="Arial"/>
          <w:b/>
          <w:sz w:val="24"/>
          <w:szCs w:val="24"/>
          <w:lang w:val="en-US" w:eastAsia="en-US"/>
        </w:rPr>
      </w:pPr>
    </w:p>
    <w:p w14:paraId="51047515"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330C8890" w14:textId="77777777" w:rsidR="008E0620" w:rsidRDefault="008E0620" w:rsidP="008E0620">
      <w:pPr>
        <w:spacing w:after="0" w:line="240" w:lineRule="auto"/>
        <w:rPr>
          <w:rFonts w:ascii="Arial" w:eastAsia="Times New Roman" w:hAnsi="Arial" w:cs="Arial"/>
          <w:b/>
          <w:sz w:val="24"/>
          <w:szCs w:val="24"/>
          <w:lang w:val="en-US" w:eastAsia="en-US"/>
        </w:rPr>
      </w:pPr>
    </w:p>
    <w:p w14:paraId="02DFBF4D"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5CBAAF48" w14:textId="77777777" w:rsidR="008E0620" w:rsidRDefault="008E0620" w:rsidP="008E0620">
      <w:pPr>
        <w:spacing w:after="0" w:line="240" w:lineRule="auto"/>
        <w:rPr>
          <w:rFonts w:ascii="Arial" w:eastAsia="Times New Roman" w:hAnsi="Arial" w:cs="Arial"/>
          <w:b/>
          <w:sz w:val="24"/>
          <w:szCs w:val="24"/>
          <w:lang w:val="en-US" w:eastAsia="en-US"/>
        </w:rPr>
      </w:pPr>
    </w:p>
    <w:p w14:paraId="00E353D9" w14:textId="77777777" w:rsidR="008E0620" w:rsidRDefault="008E0620" w:rsidP="008E0620">
      <w:pPr>
        <w:spacing w:after="0" w:line="240" w:lineRule="auto"/>
        <w:rPr>
          <w:rFonts w:ascii="Arial" w:eastAsia="Times New Roman" w:hAnsi="Arial" w:cs="Arial"/>
          <w:b/>
          <w:sz w:val="24"/>
          <w:szCs w:val="24"/>
          <w:lang w:val="en-US" w:eastAsia="en-US"/>
        </w:rPr>
      </w:pPr>
    </w:p>
    <w:p w14:paraId="2C146B86" w14:textId="77777777" w:rsidR="008E0620" w:rsidRDefault="008E0620" w:rsidP="008E0620">
      <w:pPr>
        <w:spacing w:after="0" w:line="240" w:lineRule="auto"/>
        <w:rPr>
          <w:rFonts w:ascii="Arial" w:eastAsia="Times New Roman" w:hAnsi="Arial" w:cs="Arial"/>
          <w:b/>
          <w:sz w:val="24"/>
          <w:szCs w:val="24"/>
          <w:lang w:val="en-US" w:eastAsia="en-US"/>
        </w:rPr>
      </w:pPr>
    </w:p>
    <w:p w14:paraId="266DB64B" w14:textId="77777777" w:rsidR="008E0620" w:rsidRDefault="008E0620" w:rsidP="008E0620">
      <w:pPr>
        <w:spacing w:after="0" w:line="240" w:lineRule="auto"/>
        <w:rPr>
          <w:rFonts w:ascii="Arial" w:eastAsia="Times New Roman" w:hAnsi="Arial" w:cs="Arial"/>
          <w:b/>
          <w:sz w:val="24"/>
          <w:szCs w:val="24"/>
          <w:lang w:val="en-US" w:eastAsia="en-US"/>
        </w:rPr>
      </w:pPr>
    </w:p>
    <w:p w14:paraId="59F72C94" w14:textId="77777777" w:rsidR="008E0620" w:rsidRDefault="008E0620" w:rsidP="008E0620">
      <w:pPr>
        <w:spacing w:after="0" w:line="240" w:lineRule="auto"/>
        <w:rPr>
          <w:rFonts w:ascii="Arial" w:eastAsia="Times New Roman" w:hAnsi="Arial" w:cs="Arial"/>
          <w:b/>
          <w:sz w:val="24"/>
          <w:szCs w:val="24"/>
          <w:lang w:val="en-US" w:eastAsia="en-US"/>
        </w:rPr>
      </w:pPr>
    </w:p>
    <w:p w14:paraId="7A761D57" w14:textId="77777777" w:rsidR="008E0620" w:rsidRDefault="008E0620" w:rsidP="008E0620">
      <w:pPr>
        <w:spacing w:after="0" w:line="240" w:lineRule="auto"/>
        <w:rPr>
          <w:rFonts w:ascii="Arial" w:eastAsia="Times New Roman" w:hAnsi="Arial" w:cs="Arial"/>
          <w:b/>
          <w:i/>
          <w:sz w:val="24"/>
          <w:szCs w:val="24"/>
          <w:lang w:val="en-US" w:eastAsia="en-US"/>
        </w:rPr>
      </w:pPr>
    </w:p>
    <w:p w14:paraId="20508699"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4C4855F3" w14:textId="77777777" w:rsidR="008E0620" w:rsidRDefault="008E0620" w:rsidP="008E0620">
      <w:pPr>
        <w:spacing w:after="0" w:line="240" w:lineRule="auto"/>
        <w:rPr>
          <w:rFonts w:ascii="Arial" w:eastAsia="Times New Roman" w:hAnsi="Arial" w:cs="Arial"/>
          <w:b/>
          <w:sz w:val="24"/>
          <w:szCs w:val="24"/>
          <w:lang w:val="en-US" w:eastAsia="en-US"/>
        </w:rPr>
      </w:pPr>
    </w:p>
    <w:p w14:paraId="0E16383A"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0577C099" w14:textId="77777777" w:rsidR="008E0620" w:rsidRDefault="008E0620" w:rsidP="008E0620">
      <w:pPr>
        <w:spacing w:after="0" w:line="240" w:lineRule="auto"/>
        <w:rPr>
          <w:rFonts w:ascii="Arial" w:eastAsia="Times New Roman" w:hAnsi="Arial" w:cs="Arial"/>
          <w:b/>
          <w:sz w:val="24"/>
          <w:szCs w:val="24"/>
          <w:lang w:val="en-US" w:eastAsia="en-US"/>
        </w:rPr>
      </w:pPr>
    </w:p>
    <w:p w14:paraId="5E24518C" w14:textId="77777777" w:rsidR="008E0620" w:rsidRDefault="008E0620" w:rsidP="008E0620">
      <w:pPr>
        <w:spacing w:after="0" w:line="240" w:lineRule="auto"/>
        <w:rPr>
          <w:rFonts w:ascii="Arial" w:eastAsia="Times New Roman" w:hAnsi="Arial" w:cs="Arial"/>
          <w:b/>
          <w:sz w:val="24"/>
          <w:szCs w:val="24"/>
          <w:lang w:val="en-US" w:eastAsia="en-US"/>
        </w:rPr>
      </w:pPr>
    </w:p>
    <w:p w14:paraId="325948E5" w14:textId="77777777" w:rsidR="008E0620" w:rsidRDefault="008E0620" w:rsidP="008E0620">
      <w:pPr>
        <w:spacing w:after="0" w:line="240" w:lineRule="auto"/>
        <w:rPr>
          <w:rFonts w:ascii="Arial" w:eastAsia="Times New Roman" w:hAnsi="Arial" w:cs="Arial"/>
          <w:b/>
          <w:sz w:val="24"/>
          <w:szCs w:val="24"/>
          <w:lang w:val="en-US" w:eastAsia="en-US"/>
        </w:rPr>
      </w:pPr>
    </w:p>
    <w:p w14:paraId="264E3549" w14:textId="77777777" w:rsidR="008E0620" w:rsidRDefault="008E0620" w:rsidP="008E0620">
      <w:pPr>
        <w:spacing w:after="0" w:line="240" w:lineRule="auto"/>
        <w:rPr>
          <w:rFonts w:ascii="Arial" w:eastAsia="Times New Roman" w:hAnsi="Arial" w:cs="Arial"/>
          <w:b/>
          <w:sz w:val="24"/>
          <w:szCs w:val="24"/>
          <w:lang w:val="en-US" w:eastAsia="en-US"/>
        </w:rPr>
      </w:pPr>
    </w:p>
    <w:p w14:paraId="215EFEEC" w14:textId="77777777" w:rsidR="008E0620" w:rsidRDefault="008E0620" w:rsidP="008E0620">
      <w:pPr>
        <w:spacing w:after="0" w:line="240" w:lineRule="auto"/>
        <w:rPr>
          <w:rFonts w:ascii="Arial" w:eastAsia="Times New Roman" w:hAnsi="Arial" w:cs="Arial"/>
          <w:b/>
          <w:sz w:val="24"/>
          <w:szCs w:val="24"/>
          <w:lang w:val="en-US" w:eastAsia="en-US"/>
        </w:rPr>
      </w:pPr>
    </w:p>
    <w:p w14:paraId="54666F90" w14:textId="77777777" w:rsidR="008E0620" w:rsidRDefault="008E0620" w:rsidP="008E0620">
      <w:pPr>
        <w:spacing w:after="0" w:line="240" w:lineRule="auto"/>
        <w:rPr>
          <w:rFonts w:ascii="Arial" w:eastAsia="Times New Roman" w:hAnsi="Arial" w:cs="Arial"/>
          <w:b/>
          <w:i/>
          <w:sz w:val="24"/>
          <w:szCs w:val="24"/>
          <w:lang w:val="en-US" w:eastAsia="en-US"/>
        </w:rPr>
      </w:pPr>
    </w:p>
    <w:p w14:paraId="78D2BA41"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474052BD" w14:textId="77777777" w:rsidR="008E0620" w:rsidRDefault="008E0620" w:rsidP="008E0620">
      <w:pPr>
        <w:spacing w:after="0" w:line="240" w:lineRule="auto"/>
        <w:rPr>
          <w:rFonts w:ascii="Arial" w:eastAsia="Times New Roman" w:hAnsi="Arial" w:cs="Arial"/>
          <w:b/>
          <w:sz w:val="24"/>
          <w:szCs w:val="24"/>
          <w:lang w:val="en-US" w:eastAsia="en-US"/>
        </w:rPr>
      </w:pPr>
    </w:p>
    <w:p w14:paraId="09B2F1B5"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30EF6673" w14:textId="77777777" w:rsidR="008E0620" w:rsidRDefault="008E0620" w:rsidP="008E0620">
      <w:pPr>
        <w:spacing w:after="0" w:line="240" w:lineRule="auto"/>
        <w:rPr>
          <w:rFonts w:ascii="Arial" w:eastAsia="Times New Roman" w:hAnsi="Arial" w:cs="Arial"/>
          <w:b/>
          <w:sz w:val="24"/>
          <w:szCs w:val="24"/>
          <w:lang w:val="en-US" w:eastAsia="en-US"/>
        </w:rPr>
      </w:pPr>
    </w:p>
    <w:p w14:paraId="6B3A1E5E" w14:textId="77777777" w:rsidR="008E0620" w:rsidRDefault="008E0620" w:rsidP="008E0620">
      <w:pPr>
        <w:spacing w:after="0" w:line="240" w:lineRule="auto"/>
        <w:rPr>
          <w:rFonts w:ascii="Arial" w:eastAsia="Times New Roman" w:hAnsi="Arial" w:cs="Arial"/>
          <w:b/>
          <w:sz w:val="24"/>
          <w:szCs w:val="24"/>
          <w:lang w:val="en-US" w:eastAsia="en-US"/>
        </w:rPr>
      </w:pPr>
    </w:p>
    <w:p w14:paraId="2FABFF20" w14:textId="77777777" w:rsidR="008E0620" w:rsidRDefault="008E0620" w:rsidP="008E0620">
      <w:pPr>
        <w:spacing w:after="0" w:line="240" w:lineRule="auto"/>
        <w:rPr>
          <w:rFonts w:ascii="Arial" w:eastAsia="Times New Roman" w:hAnsi="Arial" w:cs="Arial"/>
          <w:b/>
          <w:sz w:val="24"/>
          <w:szCs w:val="24"/>
          <w:lang w:val="en-US" w:eastAsia="en-US"/>
        </w:rPr>
      </w:pPr>
    </w:p>
    <w:p w14:paraId="74673594" w14:textId="77777777" w:rsidR="008E0620" w:rsidRDefault="008E0620" w:rsidP="008E0620">
      <w:pPr>
        <w:spacing w:after="0" w:line="240" w:lineRule="auto"/>
        <w:rPr>
          <w:rFonts w:ascii="Arial" w:eastAsia="Times New Roman" w:hAnsi="Arial" w:cs="Arial"/>
          <w:b/>
          <w:sz w:val="24"/>
          <w:szCs w:val="24"/>
          <w:lang w:val="en-US" w:eastAsia="en-US"/>
        </w:rPr>
      </w:pPr>
    </w:p>
    <w:p w14:paraId="367F6F7E" w14:textId="77777777" w:rsidR="008E0620" w:rsidRDefault="008E0620" w:rsidP="008E0620">
      <w:pPr>
        <w:spacing w:after="0" w:line="240" w:lineRule="auto"/>
        <w:rPr>
          <w:rFonts w:ascii="Arial" w:eastAsia="Times New Roman" w:hAnsi="Arial" w:cs="Arial"/>
          <w:b/>
          <w:sz w:val="24"/>
          <w:szCs w:val="24"/>
          <w:lang w:val="en-US" w:eastAsia="en-US"/>
        </w:rPr>
      </w:pPr>
    </w:p>
    <w:p w14:paraId="51E51102" w14:textId="77777777" w:rsidR="008E0620" w:rsidRDefault="008E0620" w:rsidP="008E0620">
      <w:pPr>
        <w:spacing w:after="0" w:line="240" w:lineRule="auto"/>
        <w:rPr>
          <w:rFonts w:ascii="Arial" w:eastAsia="Times New Roman" w:hAnsi="Arial" w:cs="Arial"/>
          <w:b/>
          <w:i/>
          <w:sz w:val="24"/>
          <w:szCs w:val="24"/>
          <w:lang w:val="en-US" w:eastAsia="en-US"/>
        </w:rPr>
      </w:pPr>
    </w:p>
    <w:p w14:paraId="5BCA6A91"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569F26B1"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7F672BA4"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34023328"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537153AE"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3DA4255C"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5D3A0A85"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16B270D4" w14:textId="77777777" w:rsidR="008E0620" w:rsidRDefault="008E0620">
            <w:pPr>
              <w:rPr>
                <w:rFonts w:ascii="Arial" w:hAnsi="Arial" w:cs="Arial"/>
                <w:b/>
              </w:rPr>
            </w:pPr>
            <w:r>
              <w:rPr>
                <w:rFonts w:ascii="Arial" w:hAnsi="Arial" w:cs="Arial"/>
                <w:b/>
              </w:rPr>
              <w:t>Excellent</w:t>
            </w:r>
          </w:p>
        </w:tc>
      </w:tr>
      <w:tr w:rsidR="008E0620" w14:paraId="76052B96"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329C3E8D"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F18706E"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79DF132"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13ADEB5"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A7EB3E6"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9C858D8" w14:textId="77777777" w:rsidR="008E0620" w:rsidRDefault="008E0620">
            <w:pPr>
              <w:rPr>
                <w:rFonts w:ascii="Arial" w:hAnsi="Arial" w:cs="Arial"/>
              </w:rPr>
            </w:pPr>
          </w:p>
        </w:tc>
      </w:tr>
      <w:tr w:rsidR="008E0620" w14:paraId="405039A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60085"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EBED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D083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1F1D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78B3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57D9A" w14:textId="77777777" w:rsidR="008E0620" w:rsidRDefault="008E0620">
            <w:pPr>
              <w:rPr>
                <w:rFonts w:ascii="Arial" w:hAnsi="Arial" w:cs="Arial"/>
              </w:rPr>
            </w:pPr>
          </w:p>
        </w:tc>
      </w:tr>
      <w:tr w:rsidR="008E0620" w14:paraId="72006FA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000FF"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32E3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116A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EC54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23E7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3D5DD" w14:textId="77777777" w:rsidR="008E0620" w:rsidRDefault="008E0620">
            <w:pPr>
              <w:rPr>
                <w:rFonts w:ascii="Arial" w:hAnsi="Arial" w:cs="Arial"/>
              </w:rPr>
            </w:pPr>
          </w:p>
        </w:tc>
      </w:tr>
      <w:tr w:rsidR="008E0620" w14:paraId="094CF1C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92B5F"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1A82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D262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C95C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AF2A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C823C" w14:textId="77777777" w:rsidR="008E0620" w:rsidRDefault="008E0620">
            <w:pPr>
              <w:rPr>
                <w:rFonts w:ascii="Arial" w:hAnsi="Arial" w:cs="Arial"/>
              </w:rPr>
            </w:pPr>
          </w:p>
        </w:tc>
      </w:tr>
      <w:tr w:rsidR="008E0620" w14:paraId="7ECEA47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4CE59"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D2D7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643C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3652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BD7D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5258F" w14:textId="77777777" w:rsidR="008E0620" w:rsidRDefault="008E0620">
            <w:pPr>
              <w:rPr>
                <w:rFonts w:ascii="Arial" w:hAnsi="Arial" w:cs="Arial"/>
              </w:rPr>
            </w:pPr>
          </w:p>
        </w:tc>
      </w:tr>
      <w:tr w:rsidR="008E0620" w14:paraId="0002930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091B"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F258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07CC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F76A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7730E"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5B522" w14:textId="77777777" w:rsidR="008E0620" w:rsidRDefault="008E0620">
            <w:pPr>
              <w:rPr>
                <w:rFonts w:ascii="Arial" w:hAnsi="Arial" w:cs="Arial"/>
              </w:rPr>
            </w:pPr>
          </w:p>
        </w:tc>
      </w:tr>
      <w:tr w:rsidR="008E0620" w14:paraId="288CB20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007F3"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DF841"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9AA8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F0F5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CA62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F9B7C" w14:textId="77777777" w:rsidR="008E0620" w:rsidRDefault="008E0620">
            <w:pPr>
              <w:rPr>
                <w:rFonts w:ascii="Arial" w:hAnsi="Arial" w:cs="Arial"/>
              </w:rPr>
            </w:pPr>
          </w:p>
        </w:tc>
      </w:tr>
    </w:tbl>
    <w:p w14:paraId="38975392"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206DE062"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3245C8FF"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3A3CBDB9"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13568" behindDoc="0" locked="0" layoutInCell="1" allowOverlap="1" wp14:anchorId="60357D0B" wp14:editId="7F0B030E">
            <wp:simplePos x="0" y="0"/>
            <wp:positionH relativeFrom="column">
              <wp:posOffset>35560</wp:posOffset>
            </wp:positionH>
            <wp:positionV relativeFrom="paragraph">
              <wp:posOffset>-189865</wp:posOffset>
            </wp:positionV>
            <wp:extent cx="1547495" cy="8235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474728F0"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0FFA6B03"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14E8142E" w14:textId="77777777" w:rsidR="008E0620" w:rsidRDefault="008E0620" w:rsidP="008E0620">
      <w:pPr>
        <w:spacing w:after="0" w:line="240" w:lineRule="auto"/>
        <w:rPr>
          <w:rFonts w:ascii="Arial" w:eastAsia="Times New Roman" w:hAnsi="Arial" w:cs="Arial"/>
          <w:b/>
          <w:sz w:val="24"/>
          <w:szCs w:val="24"/>
          <w:lang w:val="en-US" w:eastAsia="en-US"/>
        </w:rPr>
      </w:pPr>
    </w:p>
    <w:p w14:paraId="265AE422"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68B2B6F8"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7EEA168"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4DC8F6A6"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23E08" w14:textId="77777777" w:rsidR="008E0620" w:rsidRDefault="008E0620">
            <w:pPr>
              <w:rPr>
                <w:rFonts w:ascii="Arial" w:eastAsia="Calibri" w:hAnsi="Arial" w:cs="Arial"/>
                <w:bCs/>
                <w:iCs/>
              </w:rPr>
            </w:pPr>
            <w:r>
              <w:rPr>
                <w:rFonts w:ascii="Arial" w:eastAsia="Calibri" w:hAnsi="Arial" w:cs="Arial"/>
                <w:bCs/>
                <w:iCs/>
              </w:rPr>
              <w:t>Please specify areas of practice where the student demonstrates particular strengths</w:t>
            </w:r>
          </w:p>
          <w:p w14:paraId="5BB28EFF" w14:textId="77777777" w:rsidR="008E0620" w:rsidRDefault="008E0620">
            <w:pPr>
              <w:rPr>
                <w:rFonts w:ascii="Arial" w:eastAsia="Calibri" w:hAnsi="Arial" w:cs="Arial"/>
                <w:bCs/>
                <w:iCs/>
              </w:rPr>
            </w:pPr>
          </w:p>
          <w:p w14:paraId="6C24C186" w14:textId="77777777" w:rsidR="008E0620" w:rsidRDefault="008E0620">
            <w:pPr>
              <w:rPr>
                <w:rFonts w:ascii="Arial" w:eastAsia="Calibri" w:hAnsi="Arial" w:cs="Arial"/>
                <w:bCs/>
                <w:iCs/>
              </w:rPr>
            </w:pPr>
          </w:p>
          <w:p w14:paraId="5921194E" w14:textId="77777777" w:rsidR="008E0620" w:rsidRDefault="008E0620">
            <w:pPr>
              <w:rPr>
                <w:rFonts w:ascii="Arial" w:eastAsia="Calibri" w:hAnsi="Arial" w:cs="Arial"/>
                <w:bCs/>
                <w:iCs/>
              </w:rPr>
            </w:pPr>
          </w:p>
          <w:p w14:paraId="65D4A744" w14:textId="77777777" w:rsidR="008E0620" w:rsidRDefault="008E0620">
            <w:pPr>
              <w:rPr>
                <w:rFonts w:ascii="Arial" w:eastAsia="Calibri" w:hAnsi="Arial" w:cs="Arial"/>
                <w:bCs/>
                <w:iCs/>
              </w:rPr>
            </w:pPr>
          </w:p>
          <w:p w14:paraId="2A21C50E" w14:textId="77777777" w:rsidR="008E0620" w:rsidRDefault="008E0620">
            <w:pPr>
              <w:rPr>
                <w:rFonts w:ascii="Arial" w:eastAsia="Calibri" w:hAnsi="Arial" w:cs="Arial"/>
                <w:bCs/>
                <w:iCs/>
              </w:rPr>
            </w:pPr>
          </w:p>
          <w:p w14:paraId="6C916C65" w14:textId="77777777" w:rsidR="008E0620" w:rsidRDefault="008E0620">
            <w:pPr>
              <w:rPr>
                <w:rFonts w:ascii="Arial" w:eastAsia="Calibri" w:hAnsi="Arial" w:cs="Arial"/>
                <w:bCs/>
                <w:iCs/>
              </w:rPr>
            </w:pPr>
          </w:p>
          <w:p w14:paraId="21F85561" w14:textId="77777777" w:rsidR="008E0620" w:rsidRDefault="008E0620">
            <w:pPr>
              <w:rPr>
                <w:rFonts w:ascii="Arial" w:eastAsia="Calibri" w:hAnsi="Arial" w:cs="Arial"/>
                <w:bCs/>
                <w:iCs/>
              </w:rPr>
            </w:pPr>
          </w:p>
          <w:p w14:paraId="4EF03949" w14:textId="77777777" w:rsidR="008E0620" w:rsidRDefault="008E0620">
            <w:pPr>
              <w:rPr>
                <w:rFonts w:ascii="Arial" w:eastAsia="Calibri" w:hAnsi="Arial" w:cs="Arial"/>
                <w:bCs/>
                <w:iCs/>
              </w:rPr>
            </w:pPr>
          </w:p>
          <w:p w14:paraId="70D2978F" w14:textId="77777777" w:rsidR="008E0620" w:rsidRDefault="008E0620">
            <w:pPr>
              <w:rPr>
                <w:rFonts w:ascii="Arial" w:eastAsia="Calibri" w:hAnsi="Arial" w:cs="Arial"/>
                <w:bCs/>
                <w:iCs/>
              </w:rPr>
            </w:pPr>
          </w:p>
          <w:p w14:paraId="5A0D3452" w14:textId="77777777" w:rsidR="008E0620" w:rsidRDefault="008E0620">
            <w:pPr>
              <w:rPr>
                <w:rFonts w:ascii="Arial" w:eastAsia="Calibri" w:hAnsi="Arial" w:cs="Arial"/>
                <w:bCs/>
                <w:iCs/>
              </w:rPr>
            </w:pPr>
          </w:p>
          <w:p w14:paraId="479D12DE" w14:textId="77777777" w:rsidR="008E0620" w:rsidRDefault="008E0620">
            <w:pPr>
              <w:rPr>
                <w:rFonts w:ascii="Arial" w:eastAsia="Calibri" w:hAnsi="Arial" w:cs="Arial"/>
                <w:bCs/>
                <w:iCs/>
              </w:rPr>
            </w:pPr>
          </w:p>
          <w:p w14:paraId="6FE9A9C2" w14:textId="77777777" w:rsidR="008E0620" w:rsidRDefault="008E0620">
            <w:pPr>
              <w:rPr>
                <w:rFonts w:ascii="Arial" w:eastAsia="Calibri" w:hAnsi="Arial" w:cs="Arial"/>
                <w:bCs/>
                <w:iCs/>
              </w:rPr>
            </w:pPr>
          </w:p>
          <w:p w14:paraId="722272E1" w14:textId="77777777" w:rsidR="008E0620" w:rsidRDefault="008E0620">
            <w:pPr>
              <w:rPr>
                <w:rFonts w:ascii="Arial" w:eastAsia="Calibri" w:hAnsi="Arial" w:cs="Arial"/>
                <w:bCs/>
                <w:iCs/>
              </w:rPr>
            </w:pPr>
          </w:p>
          <w:p w14:paraId="2E9E283C" w14:textId="77777777" w:rsidR="008E0620" w:rsidRDefault="008E0620">
            <w:pPr>
              <w:rPr>
                <w:rFonts w:ascii="Arial" w:eastAsia="Calibri" w:hAnsi="Arial" w:cs="Arial"/>
                <w:bCs/>
                <w:iCs/>
              </w:rPr>
            </w:pPr>
          </w:p>
          <w:p w14:paraId="047A6170" w14:textId="77777777" w:rsidR="008E0620" w:rsidRDefault="008E0620">
            <w:pPr>
              <w:rPr>
                <w:rFonts w:ascii="Arial" w:eastAsia="Calibri" w:hAnsi="Arial" w:cs="Arial"/>
                <w:bCs/>
                <w:iCs/>
              </w:rPr>
            </w:pPr>
          </w:p>
          <w:p w14:paraId="65F8BEC8" w14:textId="77777777" w:rsidR="008E0620" w:rsidRDefault="008E0620">
            <w:pPr>
              <w:rPr>
                <w:rFonts w:ascii="Arial" w:eastAsia="Calibri" w:hAnsi="Arial" w:cs="Arial"/>
                <w:bCs/>
                <w:iCs/>
              </w:rPr>
            </w:pPr>
          </w:p>
          <w:p w14:paraId="12BBE83C" w14:textId="77777777" w:rsidR="008E0620" w:rsidRDefault="008E0620">
            <w:pPr>
              <w:rPr>
                <w:rFonts w:ascii="Arial" w:eastAsia="Calibri" w:hAnsi="Arial" w:cs="Arial"/>
                <w:b/>
                <w:iCs/>
              </w:rPr>
            </w:pPr>
          </w:p>
        </w:tc>
      </w:tr>
      <w:tr w:rsidR="008E0620" w14:paraId="7408EABD"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31AB28A1"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0E4278AA" w14:textId="77777777" w:rsidR="008E0620" w:rsidRDefault="008E0620">
            <w:pPr>
              <w:rPr>
                <w:rFonts w:ascii="Arial" w:eastAsia="Calibri" w:hAnsi="Arial" w:cs="Arial"/>
                <w:bCs/>
                <w:iCs/>
              </w:rPr>
            </w:pPr>
          </w:p>
          <w:p w14:paraId="271BD2DF" w14:textId="77777777" w:rsidR="008E0620" w:rsidRDefault="008E0620">
            <w:pPr>
              <w:rPr>
                <w:rFonts w:ascii="Arial" w:eastAsia="Calibri" w:hAnsi="Arial" w:cs="Arial"/>
                <w:bCs/>
                <w:iCs/>
              </w:rPr>
            </w:pPr>
          </w:p>
          <w:p w14:paraId="717588EE" w14:textId="77777777" w:rsidR="008E0620" w:rsidRDefault="008E0620">
            <w:pPr>
              <w:rPr>
                <w:rFonts w:ascii="Arial" w:eastAsia="Calibri" w:hAnsi="Arial" w:cs="Arial"/>
                <w:bCs/>
                <w:iCs/>
              </w:rPr>
            </w:pPr>
          </w:p>
          <w:p w14:paraId="4512FD15" w14:textId="77777777" w:rsidR="008E0620" w:rsidRDefault="008E0620">
            <w:pPr>
              <w:rPr>
                <w:rFonts w:ascii="Arial" w:eastAsia="Calibri" w:hAnsi="Arial" w:cs="Arial"/>
                <w:bCs/>
                <w:iCs/>
              </w:rPr>
            </w:pPr>
          </w:p>
          <w:p w14:paraId="0483FAC1" w14:textId="77777777" w:rsidR="008E0620" w:rsidRDefault="008E0620">
            <w:pPr>
              <w:rPr>
                <w:rFonts w:ascii="Arial" w:eastAsia="Calibri" w:hAnsi="Arial" w:cs="Arial"/>
                <w:bCs/>
                <w:iCs/>
              </w:rPr>
            </w:pPr>
          </w:p>
          <w:p w14:paraId="563775B6" w14:textId="77777777" w:rsidR="008E0620" w:rsidRDefault="008E0620">
            <w:pPr>
              <w:rPr>
                <w:rFonts w:ascii="Arial" w:eastAsia="Calibri" w:hAnsi="Arial" w:cs="Arial"/>
                <w:bCs/>
                <w:iCs/>
              </w:rPr>
            </w:pPr>
          </w:p>
          <w:p w14:paraId="28AB986B" w14:textId="77777777" w:rsidR="008E0620" w:rsidRDefault="008E0620">
            <w:pPr>
              <w:rPr>
                <w:rFonts w:ascii="Arial" w:eastAsia="Calibri" w:hAnsi="Arial" w:cs="Arial"/>
                <w:bCs/>
                <w:iCs/>
              </w:rPr>
            </w:pPr>
          </w:p>
          <w:p w14:paraId="5A02F76B" w14:textId="77777777" w:rsidR="008E0620" w:rsidRDefault="008E0620">
            <w:pPr>
              <w:rPr>
                <w:rFonts w:ascii="Arial" w:eastAsia="Calibri" w:hAnsi="Arial" w:cs="Arial"/>
                <w:bCs/>
                <w:iCs/>
              </w:rPr>
            </w:pPr>
          </w:p>
          <w:p w14:paraId="3EDAA6B4" w14:textId="77777777" w:rsidR="008E0620" w:rsidRDefault="008E0620">
            <w:pPr>
              <w:rPr>
                <w:rFonts w:ascii="Arial" w:eastAsia="Calibri" w:hAnsi="Arial" w:cs="Arial"/>
                <w:bCs/>
                <w:iCs/>
              </w:rPr>
            </w:pPr>
          </w:p>
          <w:p w14:paraId="653A1145" w14:textId="77777777" w:rsidR="008E0620" w:rsidRDefault="008E0620">
            <w:pPr>
              <w:rPr>
                <w:rFonts w:ascii="Arial" w:eastAsia="Calibri" w:hAnsi="Arial" w:cs="Arial"/>
                <w:bCs/>
                <w:iCs/>
              </w:rPr>
            </w:pPr>
          </w:p>
          <w:p w14:paraId="7FB561A6" w14:textId="77777777" w:rsidR="008E0620" w:rsidRDefault="008E0620">
            <w:pPr>
              <w:rPr>
                <w:rFonts w:ascii="Arial" w:eastAsia="Calibri" w:hAnsi="Arial" w:cs="Arial"/>
                <w:bCs/>
                <w:iCs/>
              </w:rPr>
            </w:pPr>
          </w:p>
          <w:p w14:paraId="6C70187C" w14:textId="77777777" w:rsidR="008E0620" w:rsidRDefault="008E0620">
            <w:pPr>
              <w:rPr>
                <w:rFonts w:ascii="Arial" w:eastAsia="Calibri" w:hAnsi="Arial" w:cs="Arial"/>
                <w:bCs/>
                <w:iCs/>
              </w:rPr>
            </w:pPr>
          </w:p>
          <w:p w14:paraId="23683E91" w14:textId="77777777" w:rsidR="008E0620" w:rsidRDefault="008E0620">
            <w:pPr>
              <w:rPr>
                <w:rFonts w:ascii="Arial" w:eastAsia="Calibri" w:hAnsi="Arial" w:cs="Arial"/>
                <w:bCs/>
                <w:iCs/>
              </w:rPr>
            </w:pPr>
          </w:p>
          <w:p w14:paraId="7134FB58" w14:textId="77777777" w:rsidR="008E0620" w:rsidRDefault="008E0620">
            <w:pPr>
              <w:rPr>
                <w:rFonts w:ascii="Arial" w:eastAsia="Calibri" w:hAnsi="Arial" w:cs="Arial"/>
                <w:bCs/>
                <w:iCs/>
              </w:rPr>
            </w:pPr>
          </w:p>
          <w:p w14:paraId="189B416D" w14:textId="77777777" w:rsidR="008E0620" w:rsidRDefault="008E0620">
            <w:pPr>
              <w:rPr>
                <w:rFonts w:ascii="Arial" w:eastAsia="Calibri" w:hAnsi="Arial" w:cs="Arial"/>
                <w:bCs/>
                <w:iCs/>
              </w:rPr>
            </w:pPr>
          </w:p>
          <w:p w14:paraId="1729C027" w14:textId="77777777" w:rsidR="008E0620" w:rsidRDefault="008E0620">
            <w:pPr>
              <w:rPr>
                <w:rFonts w:ascii="Arial" w:eastAsia="Calibri" w:hAnsi="Arial" w:cs="Arial"/>
                <w:bCs/>
                <w:iCs/>
              </w:rPr>
            </w:pPr>
          </w:p>
          <w:p w14:paraId="37BD4B92" w14:textId="77777777" w:rsidR="008E0620" w:rsidRDefault="008E0620">
            <w:pPr>
              <w:rPr>
                <w:rFonts w:ascii="Arial" w:eastAsia="Calibri" w:hAnsi="Arial" w:cs="Arial"/>
                <w:b/>
                <w:iCs/>
              </w:rPr>
            </w:pPr>
          </w:p>
        </w:tc>
      </w:tr>
      <w:tr w:rsidR="008E0620" w14:paraId="62EAC066"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15225889"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61AB4D9E"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03CD9C0A"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01E7E5DB"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3869BB35"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4B3FA005" w14:textId="77777777" w:rsidR="008E0620" w:rsidRDefault="008E0620">
            <w:pPr>
              <w:rPr>
                <w:rFonts w:ascii="Arial" w:hAnsi="Arial" w:cs="Arial"/>
                <w:b/>
              </w:rPr>
            </w:pPr>
            <w:r>
              <w:rPr>
                <w:rFonts w:ascii="Arial" w:hAnsi="Arial" w:cs="Arial"/>
                <w:b/>
              </w:rPr>
              <w:t>Excellent</w:t>
            </w:r>
          </w:p>
        </w:tc>
      </w:tr>
      <w:tr w:rsidR="008E0620" w14:paraId="05FF0B45"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62E3E810"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C4A93F0"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41A4E22"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0343010"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D24BB1E"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52B378E" w14:textId="77777777" w:rsidR="008E0620" w:rsidRDefault="008E0620">
            <w:pPr>
              <w:rPr>
                <w:rFonts w:ascii="Arial" w:hAnsi="Arial" w:cs="Arial"/>
              </w:rPr>
            </w:pPr>
          </w:p>
        </w:tc>
      </w:tr>
      <w:tr w:rsidR="008E0620" w14:paraId="181D75F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010E3"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49E7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1334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9B73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5785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67B86" w14:textId="77777777" w:rsidR="008E0620" w:rsidRDefault="008E0620">
            <w:pPr>
              <w:rPr>
                <w:rFonts w:ascii="Arial" w:hAnsi="Arial" w:cs="Arial"/>
              </w:rPr>
            </w:pPr>
          </w:p>
        </w:tc>
      </w:tr>
      <w:tr w:rsidR="008E0620" w14:paraId="372B3CB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30D46"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1050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ACC2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6387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0768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028D5" w14:textId="77777777" w:rsidR="008E0620" w:rsidRDefault="008E0620">
            <w:pPr>
              <w:rPr>
                <w:rFonts w:ascii="Arial" w:hAnsi="Arial" w:cs="Arial"/>
              </w:rPr>
            </w:pPr>
          </w:p>
        </w:tc>
      </w:tr>
      <w:tr w:rsidR="008E0620" w14:paraId="4FD92FE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5CB78"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85E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C911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6CC3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6126F"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DF0BC" w14:textId="77777777" w:rsidR="008E0620" w:rsidRDefault="008E0620">
            <w:pPr>
              <w:rPr>
                <w:rFonts w:ascii="Arial" w:hAnsi="Arial" w:cs="Arial"/>
              </w:rPr>
            </w:pPr>
          </w:p>
        </w:tc>
      </w:tr>
      <w:tr w:rsidR="008E0620" w14:paraId="44E15AA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0191F"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0906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1A17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BC2A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7162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A74D9" w14:textId="77777777" w:rsidR="008E0620" w:rsidRDefault="008E0620">
            <w:pPr>
              <w:rPr>
                <w:rFonts w:ascii="Arial" w:hAnsi="Arial" w:cs="Arial"/>
              </w:rPr>
            </w:pPr>
          </w:p>
        </w:tc>
      </w:tr>
      <w:tr w:rsidR="008E0620" w14:paraId="00F2B40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5FEE39"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2B89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0D91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6205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2F47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9F4D7" w14:textId="77777777" w:rsidR="008E0620" w:rsidRDefault="008E0620">
            <w:pPr>
              <w:rPr>
                <w:rFonts w:ascii="Arial" w:hAnsi="Arial" w:cs="Arial"/>
              </w:rPr>
            </w:pPr>
          </w:p>
        </w:tc>
      </w:tr>
      <w:tr w:rsidR="008E0620" w14:paraId="72C99E7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019F2"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050B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5BFA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6E3A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76F8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E784A" w14:textId="77777777" w:rsidR="008E0620" w:rsidRDefault="008E0620">
            <w:pPr>
              <w:rPr>
                <w:rFonts w:ascii="Arial" w:hAnsi="Arial" w:cs="Arial"/>
              </w:rPr>
            </w:pPr>
          </w:p>
        </w:tc>
      </w:tr>
    </w:tbl>
    <w:p w14:paraId="3BD0A461" w14:textId="77777777" w:rsidR="008E0620" w:rsidRDefault="008E0620" w:rsidP="008E0620">
      <w:pPr>
        <w:rPr>
          <w:rFonts w:ascii="Arial" w:eastAsia="Calibri" w:hAnsi="Arial" w:cs="Arial"/>
          <w:b/>
          <w:u w:val="single"/>
        </w:rPr>
      </w:pPr>
    </w:p>
    <w:p w14:paraId="4E3EE7CB"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5E4F2652"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16640" behindDoc="0" locked="0" layoutInCell="1" allowOverlap="1" wp14:anchorId="64813E26" wp14:editId="4D3A20A1">
            <wp:simplePos x="0" y="0"/>
            <wp:positionH relativeFrom="column">
              <wp:posOffset>36195</wp:posOffset>
            </wp:positionH>
            <wp:positionV relativeFrom="paragraph">
              <wp:posOffset>-157480</wp:posOffset>
            </wp:positionV>
            <wp:extent cx="1547495" cy="82359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1D7DEDE2" w14:textId="77777777" w:rsidR="008E0620" w:rsidRDefault="008E0620" w:rsidP="008E0620">
      <w:pPr>
        <w:spacing w:after="0" w:line="240" w:lineRule="auto"/>
        <w:rPr>
          <w:rFonts w:ascii="Arial" w:eastAsia="Times New Roman" w:hAnsi="Arial" w:cs="Arial"/>
          <w:b/>
          <w:sz w:val="28"/>
          <w:szCs w:val="28"/>
          <w:lang w:val="en-US" w:eastAsia="en-US"/>
        </w:rPr>
      </w:pPr>
    </w:p>
    <w:p w14:paraId="031BC5A1" w14:textId="77777777" w:rsidR="008E0620" w:rsidRDefault="008E0620" w:rsidP="008E0620">
      <w:pPr>
        <w:spacing w:after="0" w:line="240" w:lineRule="auto"/>
        <w:rPr>
          <w:rFonts w:ascii="Arial" w:eastAsia="Times New Roman" w:hAnsi="Arial" w:cs="Arial"/>
          <w:b/>
          <w:sz w:val="28"/>
          <w:szCs w:val="28"/>
          <w:lang w:val="en-US" w:eastAsia="en-US"/>
        </w:rPr>
      </w:pPr>
    </w:p>
    <w:p w14:paraId="5B7972C0"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w:t>
      </w:r>
    </w:p>
    <w:p w14:paraId="5D34119B" w14:textId="77777777" w:rsidR="008E0620" w:rsidRDefault="008E0620" w:rsidP="008E0620">
      <w:pPr>
        <w:spacing w:after="0" w:line="240" w:lineRule="auto"/>
        <w:rPr>
          <w:rFonts w:ascii="Arial" w:eastAsia="Times New Roman" w:hAnsi="Arial" w:cs="Arial"/>
          <w:b/>
          <w:sz w:val="24"/>
          <w:szCs w:val="24"/>
          <w:lang w:val="en-US" w:eastAsia="en-US"/>
        </w:rPr>
      </w:pPr>
    </w:p>
    <w:p w14:paraId="319460B2"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244E4A08" w14:textId="77777777" w:rsidR="008E0620" w:rsidRDefault="008E0620" w:rsidP="008E0620">
      <w:pPr>
        <w:spacing w:after="0" w:line="240" w:lineRule="auto"/>
        <w:rPr>
          <w:rFonts w:ascii="Arial" w:eastAsia="Times New Roman" w:hAnsi="Arial" w:cs="Arial"/>
          <w:b/>
          <w:sz w:val="24"/>
          <w:szCs w:val="24"/>
          <w:lang w:val="en-US" w:eastAsia="en-US"/>
        </w:rPr>
      </w:pPr>
    </w:p>
    <w:p w14:paraId="6A7AE5AD" w14:textId="77777777" w:rsidR="008E0620" w:rsidRDefault="008E0620" w:rsidP="008E0620">
      <w:pPr>
        <w:spacing w:after="0" w:line="240" w:lineRule="auto"/>
        <w:rPr>
          <w:rFonts w:ascii="Arial" w:eastAsia="Times New Roman" w:hAnsi="Arial" w:cs="Arial"/>
          <w:b/>
          <w:sz w:val="24"/>
          <w:szCs w:val="24"/>
          <w:lang w:val="en-US" w:eastAsia="en-US"/>
        </w:rPr>
      </w:pPr>
    </w:p>
    <w:p w14:paraId="07CA16B6" w14:textId="77777777" w:rsidR="008E0620" w:rsidRDefault="008E0620" w:rsidP="008E0620">
      <w:pPr>
        <w:spacing w:after="0" w:line="240" w:lineRule="auto"/>
        <w:rPr>
          <w:rFonts w:ascii="Arial" w:eastAsia="Times New Roman" w:hAnsi="Arial" w:cs="Arial"/>
          <w:b/>
          <w:sz w:val="24"/>
          <w:szCs w:val="24"/>
          <w:lang w:val="en-US" w:eastAsia="en-US"/>
        </w:rPr>
      </w:pPr>
    </w:p>
    <w:p w14:paraId="6ED5F711" w14:textId="77777777" w:rsidR="008E0620" w:rsidRDefault="008E0620" w:rsidP="008E0620">
      <w:pPr>
        <w:spacing w:after="0" w:line="240" w:lineRule="auto"/>
        <w:rPr>
          <w:rFonts w:ascii="Arial" w:eastAsia="Times New Roman" w:hAnsi="Arial" w:cs="Arial"/>
          <w:b/>
          <w:sz w:val="24"/>
          <w:szCs w:val="24"/>
          <w:lang w:val="en-US" w:eastAsia="en-US"/>
        </w:rPr>
      </w:pPr>
    </w:p>
    <w:p w14:paraId="217434CC" w14:textId="77777777" w:rsidR="008E0620" w:rsidRDefault="008E0620" w:rsidP="008E0620">
      <w:pPr>
        <w:spacing w:after="0" w:line="240" w:lineRule="auto"/>
        <w:rPr>
          <w:rFonts w:ascii="Arial" w:eastAsia="Times New Roman" w:hAnsi="Arial" w:cs="Arial"/>
          <w:b/>
          <w:sz w:val="24"/>
          <w:szCs w:val="24"/>
          <w:lang w:val="en-US" w:eastAsia="en-US"/>
        </w:rPr>
      </w:pPr>
    </w:p>
    <w:p w14:paraId="021A4610" w14:textId="77777777" w:rsidR="008E0620" w:rsidRDefault="008E0620" w:rsidP="008E0620">
      <w:pPr>
        <w:spacing w:after="0" w:line="240" w:lineRule="auto"/>
        <w:rPr>
          <w:rFonts w:ascii="Arial" w:eastAsia="Times New Roman" w:hAnsi="Arial" w:cs="Arial"/>
          <w:b/>
          <w:sz w:val="24"/>
          <w:szCs w:val="24"/>
          <w:lang w:val="en-US" w:eastAsia="en-US"/>
        </w:rPr>
      </w:pPr>
    </w:p>
    <w:p w14:paraId="44FE8005"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72822019" w14:textId="77777777" w:rsidR="008E0620" w:rsidRDefault="008E0620" w:rsidP="008E0620">
      <w:pPr>
        <w:spacing w:after="0" w:line="240" w:lineRule="auto"/>
        <w:rPr>
          <w:rFonts w:ascii="Arial" w:eastAsia="Times New Roman" w:hAnsi="Arial" w:cs="Arial"/>
          <w:b/>
          <w:sz w:val="24"/>
          <w:szCs w:val="24"/>
          <w:lang w:val="en-US" w:eastAsia="en-US"/>
        </w:rPr>
      </w:pPr>
    </w:p>
    <w:p w14:paraId="05165F97"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465DC4C0" w14:textId="77777777" w:rsidR="008E0620" w:rsidRDefault="008E0620" w:rsidP="008E0620">
      <w:pPr>
        <w:spacing w:after="0" w:line="240" w:lineRule="auto"/>
        <w:rPr>
          <w:rFonts w:ascii="Arial" w:eastAsia="Times New Roman" w:hAnsi="Arial" w:cs="Arial"/>
          <w:b/>
          <w:sz w:val="24"/>
          <w:szCs w:val="24"/>
          <w:lang w:val="en-US" w:eastAsia="en-US"/>
        </w:rPr>
      </w:pPr>
    </w:p>
    <w:p w14:paraId="1651C9A0" w14:textId="77777777" w:rsidR="008E0620" w:rsidRDefault="008E0620" w:rsidP="008E0620">
      <w:pPr>
        <w:spacing w:after="0" w:line="240" w:lineRule="auto"/>
        <w:rPr>
          <w:rFonts w:ascii="Arial" w:eastAsia="Times New Roman" w:hAnsi="Arial" w:cs="Arial"/>
          <w:b/>
          <w:sz w:val="24"/>
          <w:szCs w:val="24"/>
          <w:lang w:val="en-US" w:eastAsia="en-US"/>
        </w:rPr>
      </w:pPr>
    </w:p>
    <w:p w14:paraId="5AB0CABA" w14:textId="77777777" w:rsidR="008E0620" w:rsidRDefault="008E0620" w:rsidP="008E0620">
      <w:pPr>
        <w:spacing w:after="0" w:line="240" w:lineRule="auto"/>
        <w:rPr>
          <w:rFonts w:ascii="Arial" w:eastAsia="Times New Roman" w:hAnsi="Arial" w:cs="Arial"/>
          <w:b/>
          <w:sz w:val="24"/>
          <w:szCs w:val="24"/>
          <w:lang w:val="en-US" w:eastAsia="en-US"/>
        </w:rPr>
      </w:pPr>
    </w:p>
    <w:p w14:paraId="4B5E25F9" w14:textId="77777777" w:rsidR="008E0620" w:rsidRDefault="008E0620" w:rsidP="008E0620">
      <w:pPr>
        <w:spacing w:after="0" w:line="240" w:lineRule="auto"/>
        <w:rPr>
          <w:rFonts w:ascii="Arial" w:eastAsia="Times New Roman" w:hAnsi="Arial" w:cs="Arial"/>
          <w:b/>
          <w:sz w:val="24"/>
          <w:szCs w:val="24"/>
          <w:lang w:val="en-US" w:eastAsia="en-US"/>
        </w:rPr>
      </w:pPr>
    </w:p>
    <w:p w14:paraId="75E3AA94" w14:textId="77777777" w:rsidR="008E0620" w:rsidRDefault="008E0620" w:rsidP="008E0620">
      <w:pPr>
        <w:spacing w:after="0" w:line="240" w:lineRule="auto"/>
        <w:rPr>
          <w:rFonts w:ascii="Arial" w:eastAsia="Times New Roman" w:hAnsi="Arial" w:cs="Arial"/>
          <w:b/>
          <w:sz w:val="24"/>
          <w:szCs w:val="24"/>
          <w:lang w:val="en-US" w:eastAsia="en-US"/>
        </w:rPr>
      </w:pPr>
    </w:p>
    <w:p w14:paraId="3A13E9E6" w14:textId="77777777" w:rsidR="008E0620" w:rsidRDefault="008E0620" w:rsidP="008E0620">
      <w:pPr>
        <w:spacing w:after="0" w:line="240" w:lineRule="auto"/>
        <w:rPr>
          <w:rFonts w:ascii="Arial" w:eastAsia="Times New Roman" w:hAnsi="Arial" w:cs="Arial"/>
          <w:b/>
          <w:i/>
          <w:sz w:val="24"/>
          <w:szCs w:val="24"/>
          <w:lang w:val="en-US" w:eastAsia="en-US"/>
        </w:rPr>
      </w:pPr>
    </w:p>
    <w:p w14:paraId="2900F964"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256C4D31" w14:textId="77777777" w:rsidR="008E0620" w:rsidRDefault="008E0620" w:rsidP="008E0620">
      <w:pPr>
        <w:spacing w:after="0" w:line="240" w:lineRule="auto"/>
        <w:rPr>
          <w:rFonts w:ascii="Arial" w:eastAsia="Times New Roman" w:hAnsi="Arial" w:cs="Arial"/>
          <w:b/>
          <w:sz w:val="24"/>
          <w:szCs w:val="24"/>
          <w:lang w:val="en-US" w:eastAsia="en-US"/>
        </w:rPr>
      </w:pPr>
    </w:p>
    <w:p w14:paraId="46DA1ECD"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38DC7BAF" w14:textId="77777777" w:rsidR="008E0620" w:rsidRDefault="008E0620" w:rsidP="008E0620">
      <w:pPr>
        <w:spacing w:after="0" w:line="240" w:lineRule="auto"/>
        <w:rPr>
          <w:rFonts w:ascii="Arial" w:eastAsia="Times New Roman" w:hAnsi="Arial" w:cs="Arial"/>
          <w:b/>
          <w:sz w:val="24"/>
          <w:szCs w:val="24"/>
          <w:lang w:val="en-US" w:eastAsia="en-US"/>
        </w:rPr>
      </w:pPr>
    </w:p>
    <w:p w14:paraId="7D81C0E9" w14:textId="77777777" w:rsidR="008E0620" w:rsidRDefault="008E0620" w:rsidP="008E0620">
      <w:pPr>
        <w:spacing w:after="0" w:line="240" w:lineRule="auto"/>
        <w:rPr>
          <w:rFonts w:ascii="Arial" w:eastAsia="Times New Roman" w:hAnsi="Arial" w:cs="Arial"/>
          <w:b/>
          <w:sz w:val="24"/>
          <w:szCs w:val="24"/>
          <w:lang w:val="en-US" w:eastAsia="en-US"/>
        </w:rPr>
      </w:pPr>
    </w:p>
    <w:p w14:paraId="75D2B0C3" w14:textId="77777777" w:rsidR="008E0620" w:rsidRDefault="008E0620" w:rsidP="008E0620">
      <w:pPr>
        <w:spacing w:after="0" w:line="240" w:lineRule="auto"/>
        <w:rPr>
          <w:rFonts w:ascii="Arial" w:eastAsia="Times New Roman" w:hAnsi="Arial" w:cs="Arial"/>
          <w:b/>
          <w:sz w:val="24"/>
          <w:szCs w:val="24"/>
          <w:lang w:val="en-US" w:eastAsia="en-US"/>
        </w:rPr>
      </w:pPr>
    </w:p>
    <w:p w14:paraId="2ED42E70" w14:textId="77777777" w:rsidR="008E0620" w:rsidRDefault="008E0620" w:rsidP="008E0620">
      <w:pPr>
        <w:spacing w:after="0" w:line="240" w:lineRule="auto"/>
        <w:rPr>
          <w:rFonts w:ascii="Arial" w:eastAsia="Times New Roman" w:hAnsi="Arial" w:cs="Arial"/>
          <w:b/>
          <w:sz w:val="24"/>
          <w:szCs w:val="24"/>
          <w:lang w:val="en-US" w:eastAsia="en-US"/>
        </w:rPr>
      </w:pPr>
    </w:p>
    <w:p w14:paraId="1D06536F" w14:textId="77777777" w:rsidR="008E0620" w:rsidRDefault="008E0620" w:rsidP="008E0620">
      <w:pPr>
        <w:spacing w:after="0" w:line="240" w:lineRule="auto"/>
        <w:rPr>
          <w:rFonts w:ascii="Arial" w:eastAsia="Times New Roman" w:hAnsi="Arial" w:cs="Arial"/>
          <w:b/>
          <w:sz w:val="24"/>
          <w:szCs w:val="24"/>
          <w:lang w:val="en-US" w:eastAsia="en-US"/>
        </w:rPr>
      </w:pPr>
    </w:p>
    <w:p w14:paraId="16BB8D83" w14:textId="77777777" w:rsidR="008E0620" w:rsidRDefault="008E0620" w:rsidP="008E0620">
      <w:pPr>
        <w:spacing w:after="0" w:line="240" w:lineRule="auto"/>
        <w:rPr>
          <w:rFonts w:ascii="Arial" w:eastAsia="Times New Roman" w:hAnsi="Arial" w:cs="Arial"/>
          <w:b/>
          <w:i/>
          <w:sz w:val="24"/>
          <w:szCs w:val="24"/>
          <w:lang w:val="en-US" w:eastAsia="en-US"/>
        </w:rPr>
      </w:pPr>
    </w:p>
    <w:p w14:paraId="3430994E"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47762073" w14:textId="77777777" w:rsidR="008E0620" w:rsidRDefault="008E0620" w:rsidP="008E0620">
      <w:pPr>
        <w:spacing w:after="0" w:line="240" w:lineRule="auto"/>
        <w:rPr>
          <w:rFonts w:ascii="Arial" w:eastAsia="Times New Roman" w:hAnsi="Arial" w:cs="Arial"/>
          <w:b/>
          <w:sz w:val="24"/>
          <w:szCs w:val="24"/>
          <w:lang w:val="en-US" w:eastAsia="en-US"/>
        </w:rPr>
      </w:pPr>
    </w:p>
    <w:p w14:paraId="19C7B0D3"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1CD74859" w14:textId="77777777" w:rsidR="008E0620" w:rsidRDefault="008E0620" w:rsidP="008E0620">
      <w:pPr>
        <w:spacing w:after="0" w:line="240" w:lineRule="auto"/>
        <w:rPr>
          <w:rFonts w:ascii="Arial" w:eastAsia="Times New Roman" w:hAnsi="Arial" w:cs="Arial"/>
          <w:b/>
          <w:sz w:val="24"/>
          <w:szCs w:val="24"/>
          <w:lang w:val="en-US" w:eastAsia="en-US"/>
        </w:rPr>
      </w:pPr>
    </w:p>
    <w:p w14:paraId="09FF52EE" w14:textId="77777777" w:rsidR="008E0620" w:rsidRDefault="008E0620" w:rsidP="008E0620">
      <w:pPr>
        <w:spacing w:after="0" w:line="240" w:lineRule="auto"/>
        <w:rPr>
          <w:rFonts w:ascii="Arial" w:eastAsia="Times New Roman" w:hAnsi="Arial" w:cs="Arial"/>
          <w:b/>
          <w:sz w:val="24"/>
          <w:szCs w:val="24"/>
          <w:lang w:val="en-US" w:eastAsia="en-US"/>
        </w:rPr>
      </w:pPr>
    </w:p>
    <w:p w14:paraId="231D2AB6" w14:textId="77777777" w:rsidR="008E0620" w:rsidRDefault="008E0620" w:rsidP="008E0620">
      <w:pPr>
        <w:spacing w:after="0" w:line="240" w:lineRule="auto"/>
        <w:rPr>
          <w:rFonts w:ascii="Arial" w:eastAsia="Times New Roman" w:hAnsi="Arial" w:cs="Arial"/>
          <w:b/>
          <w:sz w:val="24"/>
          <w:szCs w:val="24"/>
          <w:lang w:val="en-US" w:eastAsia="en-US"/>
        </w:rPr>
      </w:pPr>
    </w:p>
    <w:p w14:paraId="30FC4F13" w14:textId="77777777" w:rsidR="008E0620" w:rsidRDefault="008E0620" w:rsidP="008E0620">
      <w:pPr>
        <w:spacing w:after="0" w:line="240" w:lineRule="auto"/>
        <w:rPr>
          <w:rFonts w:ascii="Arial" w:eastAsia="Times New Roman" w:hAnsi="Arial" w:cs="Arial"/>
          <w:b/>
          <w:sz w:val="24"/>
          <w:szCs w:val="24"/>
          <w:lang w:val="en-US" w:eastAsia="en-US"/>
        </w:rPr>
      </w:pPr>
    </w:p>
    <w:p w14:paraId="5A726644" w14:textId="77777777" w:rsidR="008E0620" w:rsidRDefault="008E0620" w:rsidP="008E0620">
      <w:pPr>
        <w:spacing w:after="0" w:line="240" w:lineRule="auto"/>
        <w:rPr>
          <w:rFonts w:ascii="Arial" w:eastAsia="Times New Roman" w:hAnsi="Arial" w:cs="Arial"/>
          <w:b/>
          <w:sz w:val="24"/>
          <w:szCs w:val="24"/>
          <w:lang w:val="en-US" w:eastAsia="en-US"/>
        </w:rPr>
      </w:pPr>
    </w:p>
    <w:p w14:paraId="71CA1ACA" w14:textId="77777777" w:rsidR="008E0620" w:rsidRDefault="008E0620" w:rsidP="008E0620">
      <w:pPr>
        <w:spacing w:after="0" w:line="240" w:lineRule="auto"/>
        <w:rPr>
          <w:rFonts w:ascii="Arial" w:eastAsia="Times New Roman" w:hAnsi="Arial" w:cs="Arial"/>
          <w:b/>
          <w:i/>
          <w:sz w:val="24"/>
          <w:szCs w:val="24"/>
          <w:lang w:val="en-US" w:eastAsia="en-US"/>
        </w:rPr>
      </w:pPr>
    </w:p>
    <w:p w14:paraId="71729A49"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71BC2DA6"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5495D9BB"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13CEB47A"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7BEE621E"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033702C7"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707232BB"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681110BE" w14:textId="77777777" w:rsidR="008E0620" w:rsidRDefault="008E0620">
            <w:pPr>
              <w:rPr>
                <w:rFonts w:ascii="Arial" w:hAnsi="Arial" w:cs="Arial"/>
                <w:b/>
              </w:rPr>
            </w:pPr>
            <w:r>
              <w:rPr>
                <w:rFonts w:ascii="Arial" w:hAnsi="Arial" w:cs="Arial"/>
                <w:b/>
              </w:rPr>
              <w:t>Excellent</w:t>
            </w:r>
          </w:p>
        </w:tc>
      </w:tr>
      <w:tr w:rsidR="008E0620" w14:paraId="4885712A"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5B303755"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3C7A5CC"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D306EDA"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619A90A"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176CA9C"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547A4AE" w14:textId="77777777" w:rsidR="008E0620" w:rsidRDefault="008E0620">
            <w:pPr>
              <w:rPr>
                <w:rFonts w:ascii="Arial" w:hAnsi="Arial" w:cs="Arial"/>
              </w:rPr>
            </w:pPr>
          </w:p>
        </w:tc>
      </w:tr>
      <w:tr w:rsidR="008E0620" w14:paraId="7241528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33CD0"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0C84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F7DD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C8B1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091E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911EC" w14:textId="77777777" w:rsidR="008E0620" w:rsidRDefault="008E0620">
            <w:pPr>
              <w:rPr>
                <w:rFonts w:ascii="Arial" w:hAnsi="Arial" w:cs="Arial"/>
              </w:rPr>
            </w:pPr>
          </w:p>
        </w:tc>
      </w:tr>
      <w:tr w:rsidR="008E0620" w14:paraId="5A7B42E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76C3E"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05BB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B697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A39A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358D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43CC0" w14:textId="77777777" w:rsidR="008E0620" w:rsidRDefault="008E0620">
            <w:pPr>
              <w:rPr>
                <w:rFonts w:ascii="Arial" w:hAnsi="Arial" w:cs="Arial"/>
              </w:rPr>
            </w:pPr>
          </w:p>
        </w:tc>
      </w:tr>
      <w:tr w:rsidR="008E0620" w14:paraId="73260CD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277C1"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8FDCE"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DA7B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9110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FB7D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CEC67" w14:textId="77777777" w:rsidR="008E0620" w:rsidRDefault="008E0620">
            <w:pPr>
              <w:rPr>
                <w:rFonts w:ascii="Arial" w:hAnsi="Arial" w:cs="Arial"/>
              </w:rPr>
            </w:pPr>
          </w:p>
        </w:tc>
      </w:tr>
      <w:tr w:rsidR="008E0620" w14:paraId="204375F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6D997"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62EB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B6A3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789B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C00D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9D2A9" w14:textId="77777777" w:rsidR="008E0620" w:rsidRDefault="008E0620">
            <w:pPr>
              <w:rPr>
                <w:rFonts w:ascii="Arial" w:hAnsi="Arial" w:cs="Arial"/>
              </w:rPr>
            </w:pPr>
          </w:p>
        </w:tc>
      </w:tr>
      <w:tr w:rsidR="008E0620" w14:paraId="0F39FDA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12CAB"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B6ED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81C5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37D6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EF62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5AA7B" w14:textId="77777777" w:rsidR="008E0620" w:rsidRDefault="008E0620">
            <w:pPr>
              <w:rPr>
                <w:rFonts w:ascii="Arial" w:hAnsi="Arial" w:cs="Arial"/>
              </w:rPr>
            </w:pPr>
          </w:p>
        </w:tc>
      </w:tr>
      <w:tr w:rsidR="008E0620" w14:paraId="4D6A35A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41E99"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698E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43D5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21CA2"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1272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7D4C3" w14:textId="77777777" w:rsidR="008E0620" w:rsidRDefault="008E0620">
            <w:pPr>
              <w:rPr>
                <w:rFonts w:ascii="Arial" w:hAnsi="Arial" w:cs="Arial"/>
              </w:rPr>
            </w:pPr>
          </w:p>
        </w:tc>
      </w:tr>
    </w:tbl>
    <w:p w14:paraId="7E980D78"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2A49A656"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667F00E4"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315207E4"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15616" behindDoc="0" locked="0" layoutInCell="1" allowOverlap="1" wp14:anchorId="4A029EBF" wp14:editId="6190F28E">
            <wp:simplePos x="0" y="0"/>
            <wp:positionH relativeFrom="column">
              <wp:posOffset>35560</wp:posOffset>
            </wp:positionH>
            <wp:positionV relativeFrom="paragraph">
              <wp:posOffset>-189865</wp:posOffset>
            </wp:positionV>
            <wp:extent cx="1547495" cy="8235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3305803C"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75153F6E"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4B2F63A9" w14:textId="77777777" w:rsidR="008E0620" w:rsidRDefault="008E0620" w:rsidP="008E0620">
      <w:pPr>
        <w:spacing w:after="0" w:line="240" w:lineRule="auto"/>
        <w:rPr>
          <w:rFonts w:ascii="Arial" w:eastAsia="Times New Roman" w:hAnsi="Arial" w:cs="Arial"/>
          <w:b/>
          <w:sz w:val="24"/>
          <w:szCs w:val="24"/>
          <w:lang w:val="en-US" w:eastAsia="en-US"/>
        </w:rPr>
      </w:pPr>
    </w:p>
    <w:p w14:paraId="740F183E"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6C3A1DA0"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221F82A"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1CBDD186"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F7014" w14:textId="77777777" w:rsidR="008E0620" w:rsidRDefault="008E0620">
            <w:pPr>
              <w:rPr>
                <w:rFonts w:ascii="Arial" w:eastAsia="Calibri" w:hAnsi="Arial" w:cs="Arial"/>
                <w:bCs/>
                <w:iCs/>
              </w:rPr>
            </w:pPr>
            <w:r>
              <w:rPr>
                <w:rFonts w:ascii="Arial" w:eastAsia="Calibri" w:hAnsi="Arial" w:cs="Arial"/>
                <w:bCs/>
                <w:iCs/>
              </w:rPr>
              <w:t>Please specify areas of practice where the student demonstrates particular strengths</w:t>
            </w:r>
          </w:p>
          <w:p w14:paraId="75CB5780" w14:textId="77777777" w:rsidR="008E0620" w:rsidRDefault="008E0620">
            <w:pPr>
              <w:rPr>
                <w:rFonts w:ascii="Arial" w:eastAsia="Calibri" w:hAnsi="Arial" w:cs="Arial"/>
                <w:bCs/>
                <w:iCs/>
              </w:rPr>
            </w:pPr>
          </w:p>
          <w:p w14:paraId="14E8B819" w14:textId="77777777" w:rsidR="008E0620" w:rsidRDefault="008E0620">
            <w:pPr>
              <w:rPr>
                <w:rFonts w:ascii="Arial" w:eastAsia="Calibri" w:hAnsi="Arial" w:cs="Arial"/>
                <w:bCs/>
                <w:iCs/>
              </w:rPr>
            </w:pPr>
          </w:p>
          <w:p w14:paraId="3EEB4E74" w14:textId="77777777" w:rsidR="008E0620" w:rsidRDefault="008E0620">
            <w:pPr>
              <w:rPr>
                <w:rFonts w:ascii="Arial" w:eastAsia="Calibri" w:hAnsi="Arial" w:cs="Arial"/>
                <w:bCs/>
                <w:iCs/>
              </w:rPr>
            </w:pPr>
          </w:p>
          <w:p w14:paraId="642D9AE5" w14:textId="77777777" w:rsidR="008E0620" w:rsidRDefault="008E0620">
            <w:pPr>
              <w:rPr>
                <w:rFonts w:ascii="Arial" w:eastAsia="Calibri" w:hAnsi="Arial" w:cs="Arial"/>
                <w:bCs/>
                <w:iCs/>
              </w:rPr>
            </w:pPr>
          </w:p>
          <w:p w14:paraId="449C2C77" w14:textId="77777777" w:rsidR="008E0620" w:rsidRDefault="008E0620">
            <w:pPr>
              <w:rPr>
                <w:rFonts w:ascii="Arial" w:eastAsia="Calibri" w:hAnsi="Arial" w:cs="Arial"/>
                <w:bCs/>
                <w:iCs/>
              </w:rPr>
            </w:pPr>
          </w:p>
          <w:p w14:paraId="3662B2F0" w14:textId="77777777" w:rsidR="008E0620" w:rsidRDefault="008E0620">
            <w:pPr>
              <w:rPr>
                <w:rFonts w:ascii="Arial" w:eastAsia="Calibri" w:hAnsi="Arial" w:cs="Arial"/>
                <w:bCs/>
                <w:iCs/>
              </w:rPr>
            </w:pPr>
          </w:p>
          <w:p w14:paraId="037775A3" w14:textId="77777777" w:rsidR="008E0620" w:rsidRDefault="008E0620">
            <w:pPr>
              <w:rPr>
                <w:rFonts w:ascii="Arial" w:eastAsia="Calibri" w:hAnsi="Arial" w:cs="Arial"/>
                <w:bCs/>
                <w:iCs/>
              </w:rPr>
            </w:pPr>
          </w:p>
          <w:p w14:paraId="18E89687" w14:textId="77777777" w:rsidR="008E0620" w:rsidRDefault="008E0620">
            <w:pPr>
              <w:rPr>
                <w:rFonts w:ascii="Arial" w:eastAsia="Calibri" w:hAnsi="Arial" w:cs="Arial"/>
                <w:bCs/>
                <w:iCs/>
              </w:rPr>
            </w:pPr>
          </w:p>
          <w:p w14:paraId="2DE3883E" w14:textId="77777777" w:rsidR="008E0620" w:rsidRDefault="008E0620">
            <w:pPr>
              <w:rPr>
                <w:rFonts w:ascii="Arial" w:eastAsia="Calibri" w:hAnsi="Arial" w:cs="Arial"/>
                <w:bCs/>
                <w:iCs/>
              </w:rPr>
            </w:pPr>
          </w:p>
          <w:p w14:paraId="0CEE8C24" w14:textId="77777777" w:rsidR="008E0620" w:rsidRDefault="008E0620">
            <w:pPr>
              <w:rPr>
                <w:rFonts w:ascii="Arial" w:eastAsia="Calibri" w:hAnsi="Arial" w:cs="Arial"/>
                <w:bCs/>
                <w:iCs/>
              </w:rPr>
            </w:pPr>
          </w:p>
          <w:p w14:paraId="3682FDD9" w14:textId="77777777" w:rsidR="008E0620" w:rsidRDefault="008E0620">
            <w:pPr>
              <w:rPr>
                <w:rFonts w:ascii="Arial" w:eastAsia="Calibri" w:hAnsi="Arial" w:cs="Arial"/>
                <w:bCs/>
                <w:iCs/>
              </w:rPr>
            </w:pPr>
          </w:p>
          <w:p w14:paraId="5A512D38" w14:textId="77777777" w:rsidR="008E0620" w:rsidRDefault="008E0620">
            <w:pPr>
              <w:rPr>
                <w:rFonts w:ascii="Arial" w:eastAsia="Calibri" w:hAnsi="Arial" w:cs="Arial"/>
                <w:bCs/>
                <w:iCs/>
              </w:rPr>
            </w:pPr>
          </w:p>
          <w:p w14:paraId="7740B0CE" w14:textId="77777777" w:rsidR="008E0620" w:rsidRDefault="008E0620">
            <w:pPr>
              <w:rPr>
                <w:rFonts w:ascii="Arial" w:eastAsia="Calibri" w:hAnsi="Arial" w:cs="Arial"/>
                <w:bCs/>
                <w:iCs/>
              </w:rPr>
            </w:pPr>
          </w:p>
          <w:p w14:paraId="07CBCB85" w14:textId="77777777" w:rsidR="008E0620" w:rsidRDefault="008E0620">
            <w:pPr>
              <w:rPr>
                <w:rFonts w:ascii="Arial" w:eastAsia="Calibri" w:hAnsi="Arial" w:cs="Arial"/>
                <w:bCs/>
                <w:iCs/>
              </w:rPr>
            </w:pPr>
          </w:p>
          <w:p w14:paraId="304B6A62" w14:textId="77777777" w:rsidR="008E0620" w:rsidRDefault="008E0620">
            <w:pPr>
              <w:rPr>
                <w:rFonts w:ascii="Arial" w:eastAsia="Calibri" w:hAnsi="Arial" w:cs="Arial"/>
                <w:bCs/>
                <w:iCs/>
              </w:rPr>
            </w:pPr>
          </w:p>
          <w:p w14:paraId="583D0CDD" w14:textId="77777777" w:rsidR="008E0620" w:rsidRDefault="008E0620">
            <w:pPr>
              <w:rPr>
                <w:rFonts w:ascii="Arial" w:eastAsia="Calibri" w:hAnsi="Arial" w:cs="Arial"/>
                <w:bCs/>
                <w:iCs/>
              </w:rPr>
            </w:pPr>
          </w:p>
          <w:p w14:paraId="39235D44" w14:textId="77777777" w:rsidR="008E0620" w:rsidRDefault="008E0620">
            <w:pPr>
              <w:rPr>
                <w:rFonts w:ascii="Arial" w:eastAsia="Calibri" w:hAnsi="Arial" w:cs="Arial"/>
                <w:b/>
                <w:iCs/>
              </w:rPr>
            </w:pPr>
          </w:p>
        </w:tc>
      </w:tr>
      <w:tr w:rsidR="008E0620" w14:paraId="3D69AE48"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391BB0A9"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765518F6" w14:textId="77777777" w:rsidR="008E0620" w:rsidRDefault="008E0620">
            <w:pPr>
              <w:rPr>
                <w:rFonts w:ascii="Arial" w:eastAsia="Calibri" w:hAnsi="Arial" w:cs="Arial"/>
                <w:bCs/>
                <w:iCs/>
              </w:rPr>
            </w:pPr>
          </w:p>
          <w:p w14:paraId="39AB7FD7" w14:textId="77777777" w:rsidR="008E0620" w:rsidRDefault="008E0620">
            <w:pPr>
              <w:rPr>
                <w:rFonts w:ascii="Arial" w:eastAsia="Calibri" w:hAnsi="Arial" w:cs="Arial"/>
                <w:bCs/>
                <w:iCs/>
              </w:rPr>
            </w:pPr>
          </w:p>
          <w:p w14:paraId="0354394B" w14:textId="77777777" w:rsidR="008E0620" w:rsidRDefault="008E0620">
            <w:pPr>
              <w:rPr>
                <w:rFonts w:ascii="Arial" w:eastAsia="Calibri" w:hAnsi="Arial" w:cs="Arial"/>
                <w:bCs/>
                <w:iCs/>
              </w:rPr>
            </w:pPr>
          </w:p>
          <w:p w14:paraId="5126B216" w14:textId="77777777" w:rsidR="008E0620" w:rsidRDefault="008E0620">
            <w:pPr>
              <w:rPr>
                <w:rFonts w:ascii="Arial" w:eastAsia="Calibri" w:hAnsi="Arial" w:cs="Arial"/>
                <w:bCs/>
                <w:iCs/>
              </w:rPr>
            </w:pPr>
          </w:p>
          <w:p w14:paraId="548AC68B" w14:textId="77777777" w:rsidR="008E0620" w:rsidRDefault="008E0620">
            <w:pPr>
              <w:rPr>
                <w:rFonts w:ascii="Arial" w:eastAsia="Calibri" w:hAnsi="Arial" w:cs="Arial"/>
                <w:bCs/>
                <w:iCs/>
              </w:rPr>
            </w:pPr>
          </w:p>
          <w:p w14:paraId="6AEF9716" w14:textId="77777777" w:rsidR="008E0620" w:rsidRDefault="008E0620">
            <w:pPr>
              <w:rPr>
                <w:rFonts w:ascii="Arial" w:eastAsia="Calibri" w:hAnsi="Arial" w:cs="Arial"/>
                <w:bCs/>
                <w:iCs/>
              </w:rPr>
            </w:pPr>
          </w:p>
          <w:p w14:paraId="048429F9" w14:textId="77777777" w:rsidR="008E0620" w:rsidRDefault="008E0620">
            <w:pPr>
              <w:rPr>
                <w:rFonts w:ascii="Arial" w:eastAsia="Calibri" w:hAnsi="Arial" w:cs="Arial"/>
                <w:bCs/>
                <w:iCs/>
              </w:rPr>
            </w:pPr>
          </w:p>
          <w:p w14:paraId="5D4AD60D" w14:textId="77777777" w:rsidR="008E0620" w:rsidRDefault="008E0620">
            <w:pPr>
              <w:rPr>
                <w:rFonts w:ascii="Arial" w:eastAsia="Calibri" w:hAnsi="Arial" w:cs="Arial"/>
                <w:bCs/>
                <w:iCs/>
              </w:rPr>
            </w:pPr>
          </w:p>
          <w:p w14:paraId="1B028B17" w14:textId="77777777" w:rsidR="008E0620" w:rsidRDefault="008E0620">
            <w:pPr>
              <w:rPr>
                <w:rFonts w:ascii="Arial" w:eastAsia="Calibri" w:hAnsi="Arial" w:cs="Arial"/>
                <w:bCs/>
                <w:iCs/>
              </w:rPr>
            </w:pPr>
          </w:p>
          <w:p w14:paraId="4B9EA714" w14:textId="77777777" w:rsidR="008E0620" w:rsidRDefault="008E0620">
            <w:pPr>
              <w:rPr>
                <w:rFonts w:ascii="Arial" w:eastAsia="Calibri" w:hAnsi="Arial" w:cs="Arial"/>
                <w:bCs/>
                <w:iCs/>
              </w:rPr>
            </w:pPr>
          </w:p>
          <w:p w14:paraId="207C8D2C" w14:textId="77777777" w:rsidR="008E0620" w:rsidRDefault="008E0620">
            <w:pPr>
              <w:rPr>
                <w:rFonts w:ascii="Arial" w:eastAsia="Calibri" w:hAnsi="Arial" w:cs="Arial"/>
                <w:bCs/>
                <w:iCs/>
              </w:rPr>
            </w:pPr>
          </w:p>
          <w:p w14:paraId="6540A1D4" w14:textId="77777777" w:rsidR="008E0620" w:rsidRDefault="008E0620">
            <w:pPr>
              <w:rPr>
                <w:rFonts w:ascii="Arial" w:eastAsia="Calibri" w:hAnsi="Arial" w:cs="Arial"/>
                <w:bCs/>
                <w:iCs/>
              </w:rPr>
            </w:pPr>
          </w:p>
          <w:p w14:paraId="7B8D41D7" w14:textId="77777777" w:rsidR="008E0620" w:rsidRDefault="008E0620">
            <w:pPr>
              <w:rPr>
                <w:rFonts w:ascii="Arial" w:eastAsia="Calibri" w:hAnsi="Arial" w:cs="Arial"/>
                <w:bCs/>
                <w:iCs/>
              </w:rPr>
            </w:pPr>
          </w:p>
          <w:p w14:paraId="7523D0A9" w14:textId="77777777" w:rsidR="008E0620" w:rsidRDefault="008E0620">
            <w:pPr>
              <w:rPr>
                <w:rFonts w:ascii="Arial" w:eastAsia="Calibri" w:hAnsi="Arial" w:cs="Arial"/>
                <w:bCs/>
                <w:iCs/>
              </w:rPr>
            </w:pPr>
          </w:p>
          <w:p w14:paraId="7A08D176" w14:textId="77777777" w:rsidR="008E0620" w:rsidRDefault="008E0620">
            <w:pPr>
              <w:rPr>
                <w:rFonts w:ascii="Arial" w:eastAsia="Calibri" w:hAnsi="Arial" w:cs="Arial"/>
                <w:bCs/>
                <w:iCs/>
              </w:rPr>
            </w:pPr>
          </w:p>
          <w:p w14:paraId="3F5895A0" w14:textId="77777777" w:rsidR="008E0620" w:rsidRDefault="008E0620">
            <w:pPr>
              <w:rPr>
                <w:rFonts w:ascii="Arial" w:eastAsia="Calibri" w:hAnsi="Arial" w:cs="Arial"/>
                <w:bCs/>
                <w:iCs/>
              </w:rPr>
            </w:pPr>
          </w:p>
          <w:p w14:paraId="4470FB68" w14:textId="77777777" w:rsidR="008E0620" w:rsidRDefault="008E0620">
            <w:pPr>
              <w:rPr>
                <w:rFonts w:ascii="Arial" w:eastAsia="Calibri" w:hAnsi="Arial" w:cs="Arial"/>
                <w:b/>
                <w:iCs/>
              </w:rPr>
            </w:pPr>
          </w:p>
        </w:tc>
      </w:tr>
      <w:tr w:rsidR="008E0620" w14:paraId="3690D4B4"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1A4FD068"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02FAEDDE"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6F840715"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37109BA1"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132F48BB"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1805EE3A" w14:textId="77777777" w:rsidR="008E0620" w:rsidRDefault="008E0620">
            <w:pPr>
              <w:rPr>
                <w:rFonts w:ascii="Arial" w:hAnsi="Arial" w:cs="Arial"/>
                <w:b/>
              </w:rPr>
            </w:pPr>
            <w:r>
              <w:rPr>
                <w:rFonts w:ascii="Arial" w:hAnsi="Arial" w:cs="Arial"/>
                <w:b/>
              </w:rPr>
              <w:t>Excellent</w:t>
            </w:r>
          </w:p>
        </w:tc>
      </w:tr>
      <w:tr w:rsidR="008E0620" w14:paraId="611D7641"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6D3CC89E"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FE93D53"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1E27098"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7065016"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83B1FCE"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F3FE412" w14:textId="77777777" w:rsidR="008E0620" w:rsidRDefault="008E0620">
            <w:pPr>
              <w:rPr>
                <w:rFonts w:ascii="Arial" w:hAnsi="Arial" w:cs="Arial"/>
              </w:rPr>
            </w:pPr>
          </w:p>
        </w:tc>
      </w:tr>
      <w:tr w:rsidR="008E0620" w14:paraId="27BEABC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E9526"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C9E1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A60B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CACA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7BB9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34EB1" w14:textId="77777777" w:rsidR="008E0620" w:rsidRDefault="008E0620">
            <w:pPr>
              <w:rPr>
                <w:rFonts w:ascii="Arial" w:hAnsi="Arial" w:cs="Arial"/>
              </w:rPr>
            </w:pPr>
          </w:p>
        </w:tc>
      </w:tr>
      <w:tr w:rsidR="008E0620" w14:paraId="5CF5631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1A699"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10E3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BAE5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B655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AB2F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15060" w14:textId="77777777" w:rsidR="008E0620" w:rsidRDefault="008E0620">
            <w:pPr>
              <w:rPr>
                <w:rFonts w:ascii="Arial" w:hAnsi="Arial" w:cs="Arial"/>
              </w:rPr>
            </w:pPr>
          </w:p>
        </w:tc>
      </w:tr>
      <w:tr w:rsidR="008E0620" w14:paraId="5F17BD35"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8537C"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790D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D5FC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11C6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C839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1640A" w14:textId="77777777" w:rsidR="008E0620" w:rsidRDefault="008E0620">
            <w:pPr>
              <w:rPr>
                <w:rFonts w:ascii="Arial" w:hAnsi="Arial" w:cs="Arial"/>
              </w:rPr>
            </w:pPr>
          </w:p>
        </w:tc>
      </w:tr>
      <w:tr w:rsidR="008E0620" w14:paraId="7D673B8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2718C"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AD2CA"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55B6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1992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E23E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3EC25" w14:textId="77777777" w:rsidR="008E0620" w:rsidRDefault="008E0620">
            <w:pPr>
              <w:rPr>
                <w:rFonts w:ascii="Arial" w:hAnsi="Arial" w:cs="Arial"/>
              </w:rPr>
            </w:pPr>
          </w:p>
        </w:tc>
      </w:tr>
      <w:tr w:rsidR="008E0620" w14:paraId="0F81B60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2ABA3"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F7C1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812D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67FA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C8F40"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052B4" w14:textId="77777777" w:rsidR="008E0620" w:rsidRDefault="008E0620">
            <w:pPr>
              <w:rPr>
                <w:rFonts w:ascii="Arial" w:hAnsi="Arial" w:cs="Arial"/>
              </w:rPr>
            </w:pPr>
          </w:p>
        </w:tc>
      </w:tr>
      <w:tr w:rsidR="008E0620" w14:paraId="3CDBDDC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1274C"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D790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818D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EE00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45AA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6C622" w14:textId="77777777" w:rsidR="008E0620" w:rsidRDefault="008E0620">
            <w:pPr>
              <w:rPr>
                <w:rFonts w:ascii="Arial" w:hAnsi="Arial" w:cs="Arial"/>
              </w:rPr>
            </w:pPr>
          </w:p>
        </w:tc>
      </w:tr>
    </w:tbl>
    <w:p w14:paraId="59D88D9C" w14:textId="77777777" w:rsidR="008E0620" w:rsidRDefault="008E0620" w:rsidP="008E0620">
      <w:pPr>
        <w:rPr>
          <w:rFonts w:ascii="Arial" w:eastAsia="Calibri" w:hAnsi="Arial" w:cs="Arial"/>
          <w:b/>
          <w:u w:val="single"/>
        </w:rPr>
      </w:pPr>
    </w:p>
    <w:p w14:paraId="63BD83D8"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7877DE11"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18688" behindDoc="0" locked="0" layoutInCell="1" allowOverlap="1" wp14:anchorId="10B62461" wp14:editId="369E5B34">
            <wp:simplePos x="0" y="0"/>
            <wp:positionH relativeFrom="column">
              <wp:posOffset>36195</wp:posOffset>
            </wp:positionH>
            <wp:positionV relativeFrom="paragraph">
              <wp:posOffset>-157480</wp:posOffset>
            </wp:positionV>
            <wp:extent cx="1547495" cy="8235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298F21E5" w14:textId="77777777" w:rsidR="008E0620" w:rsidRDefault="008E0620" w:rsidP="008E0620">
      <w:pPr>
        <w:spacing w:after="0" w:line="240" w:lineRule="auto"/>
        <w:rPr>
          <w:rFonts w:ascii="Arial" w:eastAsia="Times New Roman" w:hAnsi="Arial" w:cs="Arial"/>
          <w:b/>
          <w:sz w:val="28"/>
          <w:szCs w:val="28"/>
          <w:lang w:val="en-US" w:eastAsia="en-US"/>
        </w:rPr>
      </w:pPr>
    </w:p>
    <w:p w14:paraId="7314216F" w14:textId="77777777" w:rsidR="008E0620" w:rsidRDefault="008E0620" w:rsidP="008E0620">
      <w:pPr>
        <w:spacing w:after="0" w:line="240" w:lineRule="auto"/>
        <w:rPr>
          <w:rFonts w:ascii="Arial" w:eastAsia="Times New Roman" w:hAnsi="Arial" w:cs="Arial"/>
          <w:b/>
          <w:sz w:val="28"/>
          <w:szCs w:val="28"/>
          <w:lang w:val="en-US" w:eastAsia="en-US"/>
        </w:rPr>
      </w:pPr>
    </w:p>
    <w:p w14:paraId="665397F5"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w:t>
      </w:r>
    </w:p>
    <w:p w14:paraId="2FF97CEE" w14:textId="77777777" w:rsidR="008E0620" w:rsidRDefault="008E0620" w:rsidP="008E0620">
      <w:pPr>
        <w:spacing w:after="0" w:line="240" w:lineRule="auto"/>
        <w:rPr>
          <w:rFonts w:ascii="Arial" w:eastAsia="Times New Roman" w:hAnsi="Arial" w:cs="Arial"/>
          <w:b/>
          <w:sz w:val="24"/>
          <w:szCs w:val="24"/>
          <w:lang w:val="en-US" w:eastAsia="en-US"/>
        </w:rPr>
      </w:pPr>
    </w:p>
    <w:p w14:paraId="113A71A8"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0A27008B" w14:textId="77777777" w:rsidR="008E0620" w:rsidRDefault="008E0620" w:rsidP="008E0620">
      <w:pPr>
        <w:spacing w:after="0" w:line="240" w:lineRule="auto"/>
        <w:rPr>
          <w:rFonts w:ascii="Arial" w:eastAsia="Times New Roman" w:hAnsi="Arial" w:cs="Arial"/>
          <w:b/>
          <w:sz w:val="24"/>
          <w:szCs w:val="24"/>
          <w:lang w:val="en-US" w:eastAsia="en-US"/>
        </w:rPr>
      </w:pPr>
    </w:p>
    <w:p w14:paraId="154C850D" w14:textId="77777777" w:rsidR="008E0620" w:rsidRDefault="008E0620" w:rsidP="008E0620">
      <w:pPr>
        <w:spacing w:after="0" w:line="240" w:lineRule="auto"/>
        <w:rPr>
          <w:rFonts w:ascii="Arial" w:eastAsia="Times New Roman" w:hAnsi="Arial" w:cs="Arial"/>
          <w:b/>
          <w:sz w:val="24"/>
          <w:szCs w:val="24"/>
          <w:lang w:val="en-US" w:eastAsia="en-US"/>
        </w:rPr>
      </w:pPr>
    </w:p>
    <w:p w14:paraId="3399122C" w14:textId="77777777" w:rsidR="008E0620" w:rsidRDefault="008E0620" w:rsidP="008E0620">
      <w:pPr>
        <w:spacing w:after="0" w:line="240" w:lineRule="auto"/>
        <w:rPr>
          <w:rFonts w:ascii="Arial" w:eastAsia="Times New Roman" w:hAnsi="Arial" w:cs="Arial"/>
          <w:b/>
          <w:sz w:val="24"/>
          <w:szCs w:val="24"/>
          <w:lang w:val="en-US" w:eastAsia="en-US"/>
        </w:rPr>
      </w:pPr>
    </w:p>
    <w:p w14:paraId="125B02A5" w14:textId="77777777" w:rsidR="008E0620" w:rsidRDefault="008E0620" w:rsidP="008E0620">
      <w:pPr>
        <w:spacing w:after="0" w:line="240" w:lineRule="auto"/>
        <w:rPr>
          <w:rFonts w:ascii="Arial" w:eastAsia="Times New Roman" w:hAnsi="Arial" w:cs="Arial"/>
          <w:b/>
          <w:sz w:val="24"/>
          <w:szCs w:val="24"/>
          <w:lang w:val="en-US" w:eastAsia="en-US"/>
        </w:rPr>
      </w:pPr>
    </w:p>
    <w:p w14:paraId="4881338E" w14:textId="77777777" w:rsidR="008E0620" w:rsidRDefault="008E0620" w:rsidP="008E0620">
      <w:pPr>
        <w:spacing w:after="0" w:line="240" w:lineRule="auto"/>
        <w:rPr>
          <w:rFonts w:ascii="Arial" w:eastAsia="Times New Roman" w:hAnsi="Arial" w:cs="Arial"/>
          <w:b/>
          <w:sz w:val="24"/>
          <w:szCs w:val="24"/>
          <w:lang w:val="en-US" w:eastAsia="en-US"/>
        </w:rPr>
      </w:pPr>
    </w:p>
    <w:p w14:paraId="1FA3B098" w14:textId="77777777" w:rsidR="008E0620" w:rsidRDefault="008E0620" w:rsidP="008E0620">
      <w:pPr>
        <w:spacing w:after="0" w:line="240" w:lineRule="auto"/>
        <w:rPr>
          <w:rFonts w:ascii="Arial" w:eastAsia="Times New Roman" w:hAnsi="Arial" w:cs="Arial"/>
          <w:b/>
          <w:sz w:val="24"/>
          <w:szCs w:val="24"/>
          <w:lang w:val="en-US" w:eastAsia="en-US"/>
        </w:rPr>
      </w:pPr>
    </w:p>
    <w:p w14:paraId="65BA812C"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3EFA598A" w14:textId="77777777" w:rsidR="008E0620" w:rsidRDefault="008E0620" w:rsidP="008E0620">
      <w:pPr>
        <w:spacing w:after="0" w:line="240" w:lineRule="auto"/>
        <w:rPr>
          <w:rFonts w:ascii="Arial" w:eastAsia="Times New Roman" w:hAnsi="Arial" w:cs="Arial"/>
          <w:b/>
          <w:sz w:val="24"/>
          <w:szCs w:val="24"/>
          <w:lang w:val="en-US" w:eastAsia="en-US"/>
        </w:rPr>
      </w:pPr>
    </w:p>
    <w:p w14:paraId="2549D3D5"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1C505DE9" w14:textId="77777777" w:rsidR="008E0620" w:rsidRDefault="008E0620" w:rsidP="008E0620">
      <w:pPr>
        <w:spacing w:after="0" w:line="240" w:lineRule="auto"/>
        <w:rPr>
          <w:rFonts w:ascii="Arial" w:eastAsia="Times New Roman" w:hAnsi="Arial" w:cs="Arial"/>
          <w:b/>
          <w:sz w:val="24"/>
          <w:szCs w:val="24"/>
          <w:lang w:val="en-US" w:eastAsia="en-US"/>
        </w:rPr>
      </w:pPr>
    </w:p>
    <w:p w14:paraId="522F6AB7" w14:textId="77777777" w:rsidR="008E0620" w:rsidRDefault="008E0620" w:rsidP="008E0620">
      <w:pPr>
        <w:spacing w:after="0" w:line="240" w:lineRule="auto"/>
        <w:rPr>
          <w:rFonts w:ascii="Arial" w:eastAsia="Times New Roman" w:hAnsi="Arial" w:cs="Arial"/>
          <w:b/>
          <w:sz w:val="24"/>
          <w:szCs w:val="24"/>
          <w:lang w:val="en-US" w:eastAsia="en-US"/>
        </w:rPr>
      </w:pPr>
    </w:p>
    <w:p w14:paraId="001DDBBB" w14:textId="77777777" w:rsidR="008E0620" w:rsidRDefault="008E0620" w:rsidP="008E0620">
      <w:pPr>
        <w:spacing w:after="0" w:line="240" w:lineRule="auto"/>
        <w:rPr>
          <w:rFonts w:ascii="Arial" w:eastAsia="Times New Roman" w:hAnsi="Arial" w:cs="Arial"/>
          <w:b/>
          <w:sz w:val="24"/>
          <w:szCs w:val="24"/>
          <w:lang w:val="en-US" w:eastAsia="en-US"/>
        </w:rPr>
      </w:pPr>
    </w:p>
    <w:p w14:paraId="148341F8" w14:textId="77777777" w:rsidR="008E0620" w:rsidRDefault="008E0620" w:rsidP="008E0620">
      <w:pPr>
        <w:spacing w:after="0" w:line="240" w:lineRule="auto"/>
        <w:rPr>
          <w:rFonts w:ascii="Arial" w:eastAsia="Times New Roman" w:hAnsi="Arial" w:cs="Arial"/>
          <w:b/>
          <w:sz w:val="24"/>
          <w:szCs w:val="24"/>
          <w:lang w:val="en-US" w:eastAsia="en-US"/>
        </w:rPr>
      </w:pPr>
    </w:p>
    <w:p w14:paraId="0A8680F2" w14:textId="77777777" w:rsidR="008E0620" w:rsidRDefault="008E0620" w:rsidP="008E0620">
      <w:pPr>
        <w:spacing w:after="0" w:line="240" w:lineRule="auto"/>
        <w:rPr>
          <w:rFonts w:ascii="Arial" w:eastAsia="Times New Roman" w:hAnsi="Arial" w:cs="Arial"/>
          <w:b/>
          <w:sz w:val="24"/>
          <w:szCs w:val="24"/>
          <w:lang w:val="en-US" w:eastAsia="en-US"/>
        </w:rPr>
      </w:pPr>
    </w:p>
    <w:p w14:paraId="650D6815" w14:textId="77777777" w:rsidR="008E0620" w:rsidRDefault="008E0620" w:rsidP="008E0620">
      <w:pPr>
        <w:spacing w:after="0" w:line="240" w:lineRule="auto"/>
        <w:rPr>
          <w:rFonts w:ascii="Arial" w:eastAsia="Times New Roman" w:hAnsi="Arial" w:cs="Arial"/>
          <w:b/>
          <w:i/>
          <w:sz w:val="24"/>
          <w:szCs w:val="24"/>
          <w:lang w:val="en-US" w:eastAsia="en-US"/>
        </w:rPr>
      </w:pPr>
    </w:p>
    <w:p w14:paraId="4E5EEB6A"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2A7A223E" w14:textId="77777777" w:rsidR="008E0620" w:rsidRDefault="008E0620" w:rsidP="008E0620">
      <w:pPr>
        <w:spacing w:after="0" w:line="240" w:lineRule="auto"/>
        <w:rPr>
          <w:rFonts w:ascii="Arial" w:eastAsia="Times New Roman" w:hAnsi="Arial" w:cs="Arial"/>
          <w:b/>
          <w:sz w:val="24"/>
          <w:szCs w:val="24"/>
          <w:lang w:val="en-US" w:eastAsia="en-US"/>
        </w:rPr>
      </w:pPr>
    </w:p>
    <w:p w14:paraId="2A806B1C"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1B99C8B2" w14:textId="77777777" w:rsidR="008E0620" w:rsidRDefault="008E0620" w:rsidP="008E0620">
      <w:pPr>
        <w:spacing w:after="0" w:line="240" w:lineRule="auto"/>
        <w:rPr>
          <w:rFonts w:ascii="Arial" w:eastAsia="Times New Roman" w:hAnsi="Arial" w:cs="Arial"/>
          <w:b/>
          <w:sz w:val="24"/>
          <w:szCs w:val="24"/>
          <w:lang w:val="en-US" w:eastAsia="en-US"/>
        </w:rPr>
      </w:pPr>
    </w:p>
    <w:p w14:paraId="75B51EFD" w14:textId="77777777" w:rsidR="008E0620" w:rsidRDefault="008E0620" w:rsidP="008E0620">
      <w:pPr>
        <w:spacing w:after="0" w:line="240" w:lineRule="auto"/>
        <w:rPr>
          <w:rFonts w:ascii="Arial" w:eastAsia="Times New Roman" w:hAnsi="Arial" w:cs="Arial"/>
          <w:b/>
          <w:sz w:val="24"/>
          <w:szCs w:val="24"/>
          <w:lang w:val="en-US" w:eastAsia="en-US"/>
        </w:rPr>
      </w:pPr>
    </w:p>
    <w:p w14:paraId="4072D74E" w14:textId="77777777" w:rsidR="008E0620" w:rsidRDefault="008E0620" w:rsidP="008E0620">
      <w:pPr>
        <w:spacing w:after="0" w:line="240" w:lineRule="auto"/>
        <w:rPr>
          <w:rFonts w:ascii="Arial" w:eastAsia="Times New Roman" w:hAnsi="Arial" w:cs="Arial"/>
          <w:b/>
          <w:sz w:val="24"/>
          <w:szCs w:val="24"/>
          <w:lang w:val="en-US" w:eastAsia="en-US"/>
        </w:rPr>
      </w:pPr>
    </w:p>
    <w:p w14:paraId="10BAADDF" w14:textId="77777777" w:rsidR="008E0620" w:rsidRDefault="008E0620" w:rsidP="008E0620">
      <w:pPr>
        <w:spacing w:after="0" w:line="240" w:lineRule="auto"/>
        <w:rPr>
          <w:rFonts w:ascii="Arial" w:eastAsia="Times New Roman" w:hAnsi="Arial" w:cs="Arial"/>
          <w:b/>
          <w:sz w:val="24"/>
          <w:szCs w:val="24"/>
          <w:lang w:val="en-US" w:eastAsia="en-US"/>
        </w:rPr>
      </w:pPr>
    </w:p>
    <w:p w14:paraId="64ACF204" w14:textId="77777777" w:rsidR="008E0620" w:rsidRDefault="008E0620" w:rsidP="008E0620">
      <w:pPr>
        <w:spacing w:after="0" w:line="240" w:lineRule="auto"/>
        <w:rPr>
          <w:rFonts w:ascii="Arial" w:eastAsia="Times New Roman" w:hAnsi="Arial" w:cs="Arial"/>
          <w:b/>
          <w:sz w:val="24"/>
          <w:szCs w:val="24"/>
          <w:lang w:val="en-US" w:eastAsia="en-US"/>
        </w:rPr>
      </w:pPr>
    </w:p>
    <w:p w14:paraId="59CD7186" w14:textId="77777777" w:rsidR="008E0620" w:rsidRDefault="008E0620" w:rsidP="008E0620">
      <w:pPr>
        <w:spacing w:after="0" w:line="240" w:lineRule="auto"/>
        <w:rPr>
          <w:rFonts w:ascii="Arial" w:eastAsia="Times New Roman" w:hAnsi="Arial" w:cs="Arial"/>
          <w:b/>
          <w:i/>
          <w:sz w:val="24"/>
          <w:szCs w:val="24"/>
          <w:lang w:val="en-US" w:eastAsia="en-US"/>
        </w:rPr>
      </w:pPr>
    </w:p>
    <w:p w14:paraId="3988F500"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562BDA3D" w14:textId="77777777" w:rsidR="008E0620" w:rsidRDefault="008E0620" w:rsidP="008E0620">
      <w:pPr>
        <w:spacing w:after="0" w:line="240" w:lineRule="auto"/>
        <w:rPr>
          <w:rFonts w:ascii="Arial" w:eastAsia="Times New Roman" w:hAnsi="Arial" w:cs="Arial"/>
          <w:b/>
          <w:sz w:val="24"/>
          <w:szCs w:val="24"/>
          <w:lang w:val="en-US" w:eastAsia="en-US"/>
        </w:rPr>
      </w:pPr>
    </w:p>
    <w:p w14:paraId="6B603CCF"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6609CB8E" w14:textId="77777777" w:rsidR="008E0620" w:rsidRDefault="008E0620" w:rsidP="008E0620">
      <w:pPr>
        <w:spacing w:after="0" w:line="240" w:lineRule="auto"/>
        <w:rPr>
          <w:rFonts w:ascii="Arial" w:eastAsia="Times New Roman" w:hAnsi="Arial" w:cs="Arial"/>
          <w:b/>
          <w:sz w:val="24"/>
          <w:szCs w:val="24"/>
          <w:lang w:val="en-US" w:eastAsia="en-US"/>
        </w:rPr>
      </w:pPr>
    </w:p>
    <w:p w14:paraId="20D2F841" w14:textId="77777777" w:rsidR="008E0620" w:rsidRDefault="008E0620" w:rsidP="008E0620">
      <w:pPr>
        <w:spacing w:after="0" w:line="240" w:lineRule="auto"/>
        <w:rPr>
          <w:rFonts w:ascii="Arial" w:eastAsia="Times New Roman" w:hAnsi="Arial" w:cs="Arial"/>
          <w:b/>
          <w:sz w:val="24"/>
          <w:szCs w:val="24"/>
          <w:lang w:val="en-US" w:eastAsia="en-US"/>
        </w:rPr>
      </w:pPr>
    </w:p>
    <w:p w14:paraId="588A9E25" w14:textId="77777777" w:rsidR="008E0620" w:rsidRDefault="008E0620" w:rsidP="008E0620">
      <w:pPr>
        <w:spacing w:after="0" w:line="240" w:lineRule="auto"/>
        <w:rPr>
          <w:rFonts w:ascii="Arial" w:eastAsia="Times New Roman" w:hAnsi="Arial" w:cs="Arial"/>
          <w:b/>
          <w:sz w:val="24"/>
          <w:szCs w:val="24"/>
          <w:lang w:val="en-US" w:eastAsia="en-US"/>
        </w:rPr>
      </w:pPr>
    </w:p>
    <w:p w14:paraId="58E1C4AF" w14:textId="77777777" w:rsidR="008E0620" w:rsidRDefault="008E0620" w:rsidP="008E0620">
      <w:pPr>
        <w:spacing w:after="0" w:line="240" w:lineRule="auto"/>
        <w:rPr>
          <w:rFonts w:ascii="Arial" w:eastAsia="Times New Roman" w:hAnsi="Arial" w:cs="Arial"/>
          <w:b/>
          <w:sz w:val="24"/>
          <w:szCs w:val="24"/>
          <w:lang w:val="en-US" w:eastAsia="en-US"/>
        </w:rPr>
      </w:pPr>
    </w:p>
    <w:p w14:paraId="68436635" w14:textId="77777777" w:rsidR="008E0620" w:rsidRDefault="008E0620" w:rsidP="008E0620">
      <w:pPr>
        <w:spacing w:after="0" w:line="240" w:lineRule="auto"/>
        <w:rPr>
          <w:rFonts w:ascii="Arial" w:eastAsia="Times New Roman" w:hAnsi="Arial" w:cs="Arial"/>
          <w:b/>
          <w:sz w:val="24"/>
          <w:szCs w:val="24"/>
          <w:lang w:val="en-US" w:eastAsia="en-US"/>
        </w:rPr>
      </w:pPr>
    </w:p>
    <w:p w14:paraId="7CB4EA06" w14:textId="77777777" w:rsidR="008E0620" w:rsidRDefault="008E0620" w:rsidP="008E0620">
      <w:pPr>
        <w:spacing w:after="0" w:line="240" w:lineRule="auto"/>
        <w:rPr>
          <w:rFonts w:ascii="Arial" w:eastAsia="Times New Roman" w:hAnsi="Arial" w:cs="Arial"/>
          <w:b/>
          <w:i/>
          <w:sz w:val="24"/>
          <w:szCs w:val="24"/>
          <w:lang w:val="en-US" w:eastAsia="en-US"/>
        </w:rPr>
      </w:pPr>
    </w:p>
    <w:p w14:paraId="4382E22A"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564E6AD4"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0F2B3403"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077706E6"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7C5054AE"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30CDA115"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5BA95E7F"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0B9B0D00" w14:textId="77777777" w:rsidR="008E0620" w:rsidRDefault="008E0620">
            <w:pPr>
              <w:rPr>
                <w:rFonts w:ascii="Arial" w:hAnsi="Arial" w:cs="Arial"/>
                <w:b/>
              </w:rPr>
            </w:pPr>
            <w:r>
              <w:rPr>
                <w:rFonts w:ascii="Arial" w:hAnsi="Arial" w:cs="Arial"/>
                <w:b/>
              </w:rPr>
              <w:t>Excellent</w:t>
            </w:r>
          </w:p>
        </w:tc>
      </w:tr>
      <w:tr w:rsidR="008E0620" w14:paraId="757FDD1A"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196518D7"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676B111"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273C586"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E6D722E"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7C23A02"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1383CC3" w14:textId="77777777" w:rsidR="008E0620" w:rsidRDefault="008E0620">
            <w:pPr>
              <w:rPr>
                <w:rFonts w:ascii="Arial" w:hAnsi="Arial" w:cs="Arial"/>
              </w:rPr>
            </w:pPr>
          </w:p>
        </w:tc>
      </w:tr>
      <w:tr w:rsidR="008E0620" w14:paraId="3688A118"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22D99"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C29DC"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ED09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5DBE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1B75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31B3C" w14:textId="77777777" w:rsidR="008E0620" w:rsidRDefault="008E0620">
            <w:pPr>
              <w:rPr>
                <w:rFonts w:ascii="Arial" w:hAnsi="Arial" w:cs="Arial"/>
              </w:rPr>
            </w:pPr>
          </w:p>
        </w:tc>
      </w:tr>
      <w:tr w:rsidR="008E0620" w14:paraId="388A298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8D675"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81DF2"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1A5C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1AD7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896D4"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F32BB" w14:textId="77777777" w:rsidR="008E0620" w:rsidRDefault="008E0620">
            <w:pPr>
              <w:rPr>
                <w:rFonts w:ascii="Arial" w:hAnsi="Arial" w:cs="Arial"/>
              </w:rPr>
            </w:pPr>
          </w:p>
        </w:tc>
      </w:tr>
      <w:tr w:rsidR="008E0620" w14:paraId="01433BCA"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88BC5"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6C8F9"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8F27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9A7C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739A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B1E39" w14:textId="77777777" w:rsidR="008E0620" w:rsidRDefault="008E0620">
            <w:pPr>
              <w:rPr>
                <w:rFonts w:ascii="Arial" w:hAnsi="Arial" w:cs="Arial"/>
              </w:rPr>
            </w:pPr>
          </w:p>
        </w:tc>
      </w:tr>
      <w:tr w:rsidR="008E0620" w14:paraId="65CA087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96803"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7F45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563E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5FF9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A1A1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6E773" w14:textId="77777777" w:rsidR="008E0620" w:rsidRDefault="008E0620">
            <w:pPr>
              <w:rPr>
                <w:rFonts w:ascii="Arial" w:hAnsi="Arial" w:cs="Arial"/>
              </w:rPr>
            </w:pPr>
          </w:p>
        </w:tc>
      </w:tr>
      <w:tr w:rsidR="008E0620" w14:paraId="7023C92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4517F"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71D7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193F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6B76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8007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647F7" w14:textId="77777777" w:rsidR="008E0620" w:rsidRDefault="008E0620">
            <w:pPr>
              <w:rPr>
                <w:rFonts w:ascii="Arial" w:hAnsi="Arial" w:cs="Arial"/>
              </w:rPr>
            </w:pPr>
          </w:p>
        </w:tc>
      </w:tr>
      <w:tr w:rsidR="008E0620" w14:paraId="0314A82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9229B"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15FC3"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3924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0ABB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7EB6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EFEE0" w14:textId="77777777" w:rsidR="008E0620" w:rsidRDefault="008E0620">
            <w:pPr>
              <w:rPr>
                <w:rFonts w:ascii="Arial" w:hAnsi="Arial" w:cs="Arial"/>
              </w:rPr>
            </w:pPr>
          </w:p>
        </w:tc>
      </w:tr>
    </w:tbl>
    <w:p w14:paraId="4A838C4D"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33AA3F4A"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254AD825"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4352CA40"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17664" behindDoc="0" locked="0" layoutInCell="1" allowOverlap="1" wp14:anchorId="741DBC0B" wp14:editId="33C3F040">
            <wp:simplePos x="0" y="0"/>
            <wp:positionH relativeFrom="column">
              <wp:posOffset>35560</wp:posOffset>
            </wp:positionH>
            <wp:positionV relativeFrom="paragraph">
              <wp:posOffset>-189865</wp:posOffset>
            </wp:positionV>
            <wp:extent cx="1547495" cy="8235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5A25C5AD"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761D622C"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604C3A81" w14:textId="77777777" w:rsidR="008E0620" w:rsidRDefault="008E0620" w:rsidP="008E0620">
      <w:pPr>
        <w:spacing w:after="0" w:line="240" w:lineRule="auto"/>
        <w:rPr>
          <w:rFonts w:ascii="Arial" w:eastAsia="Times New Roman" w:hAnsi="Arial" w:cs="Arial"/>
          <w:b/>
          <w:sz w:val="24"/>
          <w:szCs w:val="24"/>
          <w:lang w:val="en-US" w:eastAsia="en-US"/>
        </w:rPr>
      </w:pPr>
    </w:p>
    <w:p w14:paraId="676D3EE7"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271350D4"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5130E2A"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5FA95BD3"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09A40" w14:textId="77777777" w:rsidR="008E0620" w:rsidRDefault="008E0620">
            <w:pPr>
              <w:rPr>
                <w:rFonts w:ascii="Arial" w:eastAsia="Calibri" w:hAnsi="Arial" w:cs="Arial"/>
                <w:bCs/>
                <w:iCs/>
              </w:rPr>
            </w:pPr>
            <w:r>
              <w:rPr>
                <w:rFonts w:ascii="Arial" w:eastAsia="Calibri" w:hAnsi="Arial" w:cs="Arial"/>
                <w:bCs/>
                <w:iCs/>
              </w:rPr>
              <w:t>Please specify areas of practice where the student demonstrates particular strengths</w:t>
            </w:r>
          </w:p>
          <w:p w14:paraId="36FA5CCC" w14:textId="77777777" w:rsidR="008E0620" w:rsidRDefault="008E0620">
            <w:pPr>
              <w:rPr>
                <w:rFonts w:ascii="Arial" w:eastAsia="Calibri" w:hAnsi="Arial" w:cs="Arial"/>
                <w:bCs/>
                <w:iCs/>
              </w:rPr>
            </w:pPr>
          </w:p>
          <w:p w14:paraId="3DC6C5E4" w14:textId="77777777" w:rsidR="008E0620" w:rsidRDefault="008E0620">
            <w:pPr>
              <w:rPr>
                <w:rFonts w:ascii="Arial" w:eastAsia="Calibri" w:hAnsi="Arial" w:cs="Arial"/>
                <w:bCs/>
                <w:iCs/>
              </w:rPr>
            </w:pPr>
          </w:p>
          <w:p w14:paraId="0DA2961F" w14:textId="77777777" w:rsidR="008E0620" w:rsidRDefault="008E0620">
            <w:pPr>
              <w:rPr>
                <w:rFonts w:ascii="Arial" w:eastAsia="Calibri" w:hAnsi="Arial" w:cs="Arial"/>
                <w:bCs/>
                <w:iCs/>
              </w:rPr>
            </w:pPr>
          </w:p>
          <w:p w14:paraId="3165D205" w14:textId="77777777" w:rsidR="008E0620" w:rsidRDefault="008E0620">
            <w:pPr>
              <w:rPr>
                <w:rFonts w:ascii="Arial" w:eastAsia="Calibri" w:hAnsi="Arial" w:cs="Arial"/>
                <w:bCs/>
                <w:iCs/>
              </w:rPr>
            </w:pPr>
          </w:p>
          <w:p w14:paraId="2A36CA7B" w14:textId="77777777" w:rsidR="008E0620" w:rsidRDefault="008E0620">
            <w:pPr>
              <w:rPr>
                <w:rFonts w:ascii="Arial" w:eastAsia="Calibri" w:hAnsi="Arial" w:cs="Arial"/>
                <w:bCs/>
                <w:iCs/>
              </w:rPr>
            </w:pPr>
          </w:p>
          <w:p w14:paraId="1302A129" w14:textId="77777777" w:rsidR="008E0620" w:rsidRDefault="008E0620">
            <w:pPr>
              <w:rPr>
                <w:rFonts w:ascii="Arial" w:eastAsia="Calibri" w:hAnsi="Arial" w:cs="Arial"/>
                <w:bCs/>
                <w:iCs/>
              </w:rPr>
            </w:pPr>
          </w:p>
          <w:p w14:paraId="66ED5884" w14:textId="77777777" w:rsidR="008E0620" w:rsidRDefault="008E0620">
            <w:pPr>
              <w:rPr>
                <w:rFonts w:ascii="Arial" w:eastAsia="Calibri" w:hAnsi="Arial" w:cs="Arial"/>
                <w:bCs/>
                <w:iCs/>
              </w:rPr>
            </w:pPr>
          </w:p>
          <w:p w14:paraId="3A69A9C1" w14:textId="77777777" w:rsidR="008E0620" w:rsidRDefault="008E0620">
            <w:pPr>
              <w:rPr>
                <w:rFonts w:ascii="Arial" w:eastAsia="Calibri" w:hAnsi="Arial" w:cs="Arial"/>
                <w:bCs/>
                <w:iCs/>
              </w:rPr>
            </w:pPr>
          </w:p>
          <w:p w14:paraId="02A216E0" w14:textId="77777777" w:rsidR="008E0620" w:rsidRDefault="008E0620">
            <w:pPr>
              <w:rPr>
                <w:rFonts w:ascii="Arial" w:eastAsia="Calibri" w:hAnsi="Arial" w:cs="Arial"/>
                <w:bCs/>
                <w:iCs/>
              </w:rPr>
            </w:pPr>
          </w:p>
          <w:p w14:paraId="1F5446F9" w14:textId="77777777" w:rsidR="008E0620" w:rsidRDefault="008E0620">
            <w:pPr>
              <w:rPr>
                <w:rFonts w:ascii="Arial" w:eastAsia="Calibri" w:hAnsi="Arial" w:cs="Arial"/>
                <w:bCs/>
                <w:iCs/>
              </w:rPr>
            </w:pPr>
          </w:p>
          <w:p w14:paraId="7F338FC1" w14:textId="77777777" w:rsidR="008E0620" w:rsidRDefault="008E0620">
            <w:pPr>
              <w:rPr>
                <w:rFonts w:ascii="Arial" w:eastAsia="Calibri" w:hAnsi="Arial" w:cs="Arial"/>
                <w:bCs/>
                <w:iCs/>
              </w:rPr>
            </w:pPr>
          </w:p>
          <w:p w14:paraId="781ED306" w14:textId="77777777" w:rsidR="008E0620" w:rsidRDefault="008E0620">
            <w:pPr>
              <w:rPr>
                <w:rFonts w:ascii="Arial" w:eastAsia="Calibri" w:hAnsi="Arial" w:cs="Arial"/>
                <w:bCs/>
                <w:iCs/>
              </w:rPr>
            </w:pPr>
          </w:p>
          <w:p w14:paraId="51928D62" w14:textId="77777777" w:rsidR="008E0620" w:rsidRDefault="008E0620">
            <w:pPr>
              <w:rPr>
                <w:rFonts w:ascii="Arial" w:eastAsia="Calibri" w:hAnsi="Arial" w:cs="Arial"/>
                <w:bCs/>
                <w:iCs/>
              </w:rPr>
            </w:pPr>
          </w:p>
          <w:p w14:paraId="7E46BA58" w14:textId="77777777" w:rsidR="008E0620" w:rsidRDefault="008E0620">
            <w:pPr>
              <w:rPr>
                <w:rFonts w:ascii="Arial" w:eastAsia="Calibri" w:hAnsi="Arial" w:cs="Arial"/>
                <w:bCs/>
                <w:iCs/>
              </w:rPr>
            </w:pPr>
          </w:p>
          <w:p w14:paraId="7A67C8B0" w14:textId="77777777" w:rsidR="008E0620" w:rsidRDefault="008E0620">
            <w:pPr>
              <w:rPr>
                <w:rFonts w:ascii="Arial" w:eastAsia="Calibri" w:hAnsi="Arial" w:cs="Arial"/>
                <w:bCs/>
                <w:iCs/>
              </w:rPr>
            </w:pPr>
          </w:p>
          <w:p w14:paraId="7A8AF88D" w14:textId="77777777" w:rsidR="008E0620" w:rsidRDefault="008E0620">
            <w:pPr>
              <w:rPr>
                <w:rFonts w:ascii="Arial" w:eastAsia="Calibri" w:hAnsi="Arial" w:cs="Arial"/>
                <w:bCs/>
                <w:iCs/>
              </w:rPr>
            </w:pPr>
          </w:p>
          <w:p w14:paraId="406E39BA" w14:textId="77777777" w:rsidR="008E0620" w:rsidRDefault="008E0620">
            <w:pPr>
              <w:rPr>
                <w:rFonts w:ascii="Arial" w:eastAsia="Calibri" w:hAnsi="Arial" w:cs="Arial"/>
                <w:b/>
                <w:iCs/>
              </w:rPr>
            </w:pPr>
          </w:p>
        </w:tc>
      </w:tr>
      <w:tr w:rsidR="008E0620" w14:paraId="54D438EC"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7F34A3E3"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21802D6F" w14:textId="77777777" w:rsidR="008E0620" w:rsidRDefault="008E0620">
            <w:pPr>
              <w:rPr>
                <w:rFonts w:ascii="Arial" w:eastAsia="Calibri" w:hAnsi="Arial" w:cs="Arial"/>
                <w:bCs/>
                <w:iCs/>
              </w:rPr>
            </w:pPr>
          </w:p>
          <w:p w14:paraId="4D5BB970" w14:textId="77777777" w:rsidR="008E0620" w:rsidRDefault="008E0620">
            <w:pPr>
              <w:rPr>
                <w:rFonts w:ascii="Arial" w:eastAsia="Calibri" w:hAnsi="Arial" w:cs="Arial"/>
                <w:bCs/>
                <w:iCs/>
              </w:rPr>
            </w:pPr>
          </w:p>
          <w:p w14:paraId="52E5EDC8" w14:textId="77777777" w:rsidR="008E0620" w:rsidRDefault="008E0620">
            <w:pPr>
              <w:rPr>
                <w:rFonts w:ascii="Arial" w:eastAsia="Calibri" w:hAnsi="Arial" w:cs="Arial"/>
                <w:bCs/>
                <w:iCs/>
              </w:rPr>
            </w:pPr>
          </w:p>
          <w:p w14:paraId="59DFE14E" w14:textId="77777777" w:rsidR="008E0620" w:rsidRDefault="008E0620">
            <w:pPr>
              <w:rPr>
                <w:rFonts w:ascii="Arial" w:eastAsia="Calibri" w:hAnsi="Arial" w:cs="Arial"/>
                <w:bCs/>
                <w:iCs/>
              </w:rPr>
            </w:pPr>
          </w:p>
          <w:p w14:paraId="7CD34A65" w14:textId="77777777" w:rsidR="008E0620" w:rsidRDefault="008E0620">
            <w:pPr>
              <w:rPr>
                <w:rFonts w:ascii="Arial" w:eastAsia="Calibri" w:hAnsi="Arial" w:cs="Arial"/>
                <w:bCs/>
                <w:iCs/>
              </w:rPr>
            </w:pPr>
          </w:p>
          <w:p w14:paraId="50D9F575" w14:textId="77777777" w:rsidR="008E0620" w:rsidRDefault="008E0620">
            <w:pPr>
              <w:rPr>
                <w:rFonts w:ascii="Arial" w:eastAsia="Calibri" w:hAnsi="Arial" w:cs="Arial"/>
                <w:bCs/>
                <w:iCs/>
              </w:rPr>
            </w:pPr>
          </w:p>
          <w:p w14:paraId="54AA7194" w14:textId="77777777" w:rsidR="008E0620" w:rsidRDefault="008E0620">
            <w:pPr>
              <w:rPr>
                <w:rFonts w:ascii="Arial" w:eastAsia="Calibri" w:hAnsi="Arial" w:cs="Arial"/>
                <w:bCs/>
                <w:iCs/>
              </w:rPr>
            </w:pPr>
          </w:p>
          <w:p w14:paraId="29D42012" w14:textId="77777777" w:rsidR="008E0620" w:rsidRDefault="008E0620">
            <w:pPr>
              <w:rPr>
                <w:rFonts w:ascii="Arial" w:eastAsia="Calibri" w:hAnsi="Arial" w:cs="Arial"/>
                <w:bCs/>
                <w:iCs/>
              </w:rPr>
            </w:pPr>
          </w:p>
          <w:p w14:paraId="49DF1C31" w14:textId="77777777" w:rsidR="008E0620" w:rsidRDefault="008E0620">
            <w:pPr>
              <w:rPr>
                <w:rFonts w:ascii="Arial" w:eastAsia="Calibri" w:hAnsi="Arial" w:cs="Arial"/>
                <w:bCs/>
                <w:iCs/>
              </w:rPr>
            </w:pPr>
          </w:p>
          <w:p w14:paraId="0F4972D9" w14:textId="77777777" w:rsidR="008E0620" w:rsidRDefault="008E0620">
            <w:pPr>
              <w:rPr>
                <w:rFonts w:ascii="Arial" w:eastAsia="Calibri" w:hAnsi="Arial" w:cs="Arial"/>
                <w:bCs/>
                <w:iCs/>
              </w:rPr>
            </w:pPr>
          </w:p>
          <w:p w14:paraId="0FC7A9A7" w14:textId="77777777" w:rsidR="008E0620" w:rsidRDefault="008E0620">
            <w:pPr>
              <w:rPr>
                <w:rFonts w:ascii="Arial" w:eastAsia="Calibri" w:hAnsi="Arial" w:cs="Arial"/>
                <w:bCs/>
                <w:iCs/>
              </w:rPr>
            </w:pPr>
          </w:p>
          <w:p w14:paraId="79C435B2" w14:textId="77777777" w:rsidR="008E0620" w:rsidRDefault="008E0620">
            <w:pPr>
              <w:rPr>
                <w:rFonts w:ascii="Arial" w:eastAsia="Calibri" w:hAnsi="Arial" w:cs="Arial"/>
                <w:bCs/>
                <w:iCs/>
              </w:rPr>
            </w:pPr>
          </w:p>
          <w:p w14:paraId="774CD92F" w14:textId="77777777" w:rsidR="008E0620" w:rsidRDefault="008E0620">
            <w:pPr>
              <w:rPr>
                <w:rFonts w:ascii="Arial" w:eastAsia="Calibri" w:hAnsi="Arial" w:cs="Arial"/>
                <w:bCs/>
                <w:iCs/>
              </w:rPr>
            </w:pPr>
          </w:p>
          <w:p w14:paraId="5A34D316" w14:textId="77777777" w:rsidR="008E0620" w:rsidRDefault="008E0620">
            <w:pPr>
              <w:rPr>
                <w:rFonts w:ascii="Arial" w:eastAsia="Calibri" w:hAnsi="Arial" w:cs="Arial"/>
                <w:bCs/>
                <w:iCs/>
              </w:rPr>
            </w:pPr>
          </w:p>
          <w:p w14:paraId="3792EC4D" w14:textId="77777777" w:rsidR="008E0620" w:rsidRDefault="008E0620">
            <w:pPr>
              <w:rPr>
                <w:rFonts w:ascii="Arial" w:eastAsia="Calibri" w:hAnsi="Arial" w:cs="Arial"/>
                <w:bCs/>
                <w:iCs/>
              </w:rPr>
            </w:pPr>
          </w:p>
          <w:p w14:paraId="1A8022BD" w14:textId="77777777" w:rsidR="008E0620" w:rsidRDefault="008E0620">
            <w:pPr>
              <w:rPr>
                <w:rFonts w:ascii="Arial" w:eastAsia="Calibri" w:hAnsi="Arial" w:cs="Arial"/>
                <w:bCs/>
                <w:iCs/>
              </w:rPr>
            </w:pPr>
          </w:p>
          <w:p w14:paraId="40C15B31" w14:textId="77777777" w:rsidR="008E0620" w:rsidRDefault="008E0620">
            <w:pPr>
              <w:rPr>
                <w:rFonts w:ascii="Arial" w:eastAsia="Calibri" w:hAnsi="Arial" w:cs="Arial"/>
                <w:b/>
                <w:iCs/>
              </w:rPr>
            </w:pPr>
          </w:p>
        </w:tc>
      </w:tr>
      <w:tr w:rsidR="008E0620" w14:paraId="1BCC064D"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6C989291"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343BC6E7"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744A5A11"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636E2952"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14342567"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2F8BA880" w14:textId="77777777" w:rsidR="008E0620" w:rsidRDefault="008E0620">
            <w:pPr>
              <w:rPr>
                <w:rFonts w:ascii="Arial" w:hAnsi="Arial" w:cs="Arial"/>
                <w:b/>
              </w:rPr>
            </w:pPr>
            <w:r>
              <w:rPr>
                <w:rFonts w:ascii="Arial" w:hAnsi="Arial" w:cs="Arial"/>
                <w:b/>
              </w:rPr>
              <w:t>Excellent</w:t>
            </w:r>
          </w:p>
        </w:tc>
      </w:tr>
      <w:tr w:rsidR="008E0620" w14:paraId="74F1016A"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7D1A7C9B"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C2B2ED5"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FB08A35"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2B2CB39"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02B3DD9"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5F07624" w14:textId="77777777" w:rsidR="008E0620" w:rsidRDefault="008E0620">
            <w:pPr>
              <w:rPr>
                <w:rFonts w:ascii="Arial" w:hAnsi="Arial" w:cs="Arial"/>
              </w:rPr>
            </w:pPr>
          </w:p>
        </w:tc>
      </w:tr>
      <w:tr w:rsidR="008E0620" w14:paraId="1F116DD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04481"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0F29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749A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1210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CB41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629E0" w14:textId="77777777" w:rsidR="008E0620" w:rsidRDefault="008E0620">
            <w:pPr>
              <w:rPr>
                <w:rFonts w:ascii="Arial" w:hAnsi="Arial" w:cs="Arial"/>
              </w:rPr>
            </w:pPr>
          </w:p>
        </w:tc>
      </w:tr>
      <w:tr w:rsidR="008E0620" w14:paraId="79CF6B6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E8C91"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385D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384C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93B5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6D7F8"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80AB4" w14:textId="77777777" w:rsidR="008E0620" w:rsidRDefault="008E0620">
            <w:pPr>
              <w:rPr>
                <w:rFonts w:ascii="Arial" w:hAnsi="Arial" w:cs="Arial"/>
              </w:rPr>
            </w:pPr>
          </w:p>
        </w:tc>
      </w:tr>
      <w:tr w:rsidR="008E0620" w14:paraId="3B49301E"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89B0D"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0F79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7730F"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5F56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4E42A"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1CE04" w14:textId="77777777" w:rsidR="008E0620" w:rsidRDefault="008E0620">
            <w:pPr>
              <w:rPr>
                <w:rFonts w:ascii="Arial" w:hAnsi="Arial" w:cs="Arial"/>
              </w:rPr>
            </w:pPr>
          </w:p>
        </w:tc>
      </w:tr>
      <w:tr w:rsidR="008E0620" w14:paraId="6D028DA4"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7BF60"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57C7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5FDF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BBCF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C8B2B"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3E91C" w14:textId="77777777" w:rsidR="008E0620" w:rsidRDefault="008E0620">
            <w:pPr>
              <w:rPr>
                <w:rFonts w:ascii="Arial" w:hAnsi="Arial" w:cs="Arial"/>
              </w:rPr>
            </w:pPr>
          </w:p>
        </w:tc>
      </w:tr>
      <w:tr w:rsidR="008E0620" w14:paraId="482E51C3"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0CECE"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A82FD"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FE8B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EC4C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F4D5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7275F" w14:textId="77777777" w:rsidR="008E0620" w:rsidRDefault="008E0620">
            <w:pPr>
              <w:rPr>
                <w:rFonts w:ascii="Arial" w:hAnsi="Arial" w:cs="Arial"/>
              </w:rPr>
            </w:pPr>
          </w:p>
        </w:tc>
      </w:tr>
      <w:tr w:rsidR="008E0620" w14:paraId="0DE9BAB2"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36F32"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DA45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6428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3BD6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58F9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1E9F8" w14:textId="77777777" w:rsidR="008E0620" w:rsidRDefault="008E0620">
            <w:pPr>
              <w:rPr>
                <w:rFonts w:ascii="Arial" w:hAnsi="Arial" w:cs="Arial"/>
              </w:rPr>
            </w:pPr>
          </w:p>
        </w:tc>
      </w:tr>
    </w:tbl>
    <w:p w14:paraId="5AABEBD8" w14:textId="77777777" w:rsidR="008E0620" w:rsidRDefault="008E0620" w:rsidP="008E0620">
      <w:pPr>
        <w:rPr>
          <w:rFonts w:ascii="Arial" w:eastAsia="Calibri" w:hAnsi="Arial" w:cs="Arial"/>
          <w:b/>
          <w:u w:val="single"/>
        </w:rPr>
      </w:pPr>
    </w:p>
    <w:p w14:paraId="1083AB9E"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265B8053"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20736" behindDoc="0" locked="0" layoutInCell="1" allowOverlap="1" wp14:anchorId="7EE4A3A2" wp14:editId="24667CA2">
            <wp:simplePos x="0" y="0"/>
            <wp:positionH relativeFrom="column">
              <wp:posOffset>36195</wp:posOffset>
            </wp:positionH>
            <wp:positionV relativeFrom="paragraph">
              <wp:posOffset>-157480</wp:posOffset>
            </wp:positionV>
            <wp:extent cx="1547495" cy="8235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Daily Comments from Supervisors</w:t>
      </w:r>
    </w:p>
    <w:p w14:paraId="1F56C546" w14:textId="77777777" w:rsidR="008E0620" w:rsidRDefault="008E0620" w:rsidP="008E0620">
      <w:pPr>
        <w:spacing w:after="0" w:line="240" w:lineRule="auto"/>
        <w:rPr>
          <w:rFonts w:ascii="Arial" w:eastAsia="Times New Roman" w:hAnsi="Arial" w:cs="Arial"/>
          <w:b/>
          <w:sz w:val="28"/>
          <w:szCs w:val="28"/>
          <w:lang w:val="en-US" w:eastAsia="en-US"/>
        </w:rPr>
      </w:pPr>
    </w:p>
    <w:p w14:paraId="5EDACF17" w14:textId="77777777" w:rsidR="008E0620" w:rsidRDefault="008E0620" w:rsidP="008E0620">
      <w:pPr>
        <w:spacing w:after="0" w:line="240" w:lineRule="auto"/>
        <w:rPr>
          <w:rFonts w:ascii="Arial" w:eastAsia="Times New Roman" w:hAnsi="Arial" w:cs="Arial"/>
          <w:b/>
          <w:sz w:val="28"/>
          <w:szCs w:val="28"/>
          <w:lang w:val="en-US" w:eastAsia="en-US"/>
        </w:rPr>
      </w:pPr>
    </w:p>
    <w:p w14:paraId="0B479C32"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w:t>
      </w:r>
    </w:p>
    <w:p w14:paraId="553FE0C9" w14:textId="77777777" w:rsidR="008E0620" w:rsidRDefault="008E0620" w:rsidP="008E0620">
      <w:pPr>
        <w:spacing w:after="0" w:line="240" w:lineRule="auto"/>
        <w:rPr>
          <w:rFonts w:ascii="Arial" w:eastAsia="Times New Roman" w:hAnsi="Arial" w:cs="Arial"/>
          <w:b/>
          <w:sz w:val="24"/>
          <w:szCs w:val="24"/>
          <w:lang w:val="en-US" w:eastAsia="en-US"/>
        </w:rPr>
      </w:pPr>
    </w:p>
    <w:p w14:paraId="0E9F68D2"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1:</w:t>
      </w:r>
    </w:p>
    <w:p w14:paraId="1485060D" w14:textId="77777777" w:rsidR="008E0620" w:rsidRDefault="008E0620" w:rsidP="008E0620">
      <w:pPr>
        <w:spacing w:after="0" w:line="240" w:lineRule="auto"/>
        <w:rPr>
          <w:rFonts w:ascii="Arial" w:eastAsia="Times New Roman" w:hAnsi="Arial" w:cs="Arial"/>
          <w:b/>
          <w:sz w:val="24"/>
          <w:szCs w:val="24"/>
          <w:lang w:val="en-US" w:eastAsia="en-US"/>
        </w:rPr>
      </w:pPr>
    </w:p>
    <w:p w14:paraId="4E45D852" w14:textId="77777777" w:rsidR="008E0620" w:rsidRDefault="008E0620" w:rsidP="008E0620">
      <w:pPr>
        <w:spacing w:after="0" w:line="240" w:lineRule="auto"/>
        <w:rPr>
          <w:rFonts w:ascii="Arial" w:eastAsia="Times New Roman" w:hAnsi="Arial" w:cs="Arial"/>
          <w:b/>
          <w:sz w:val="24"/>
          <w:szCs w:val="24"/>
          <w:lang w:val="en-US" w:eastAsia="en-US"/>
        </w:rPr>
      </w:pPr>
    </w:p>
    <w:p w14:paraId="68889316" w14:textId="77777777" w:rsidR="008E0620" w:rsidRDefault="008E0620" w:rsidP="008E0620">
      <w:pPr>
        <w:spacing w:after="0" w:line="240" w:lineRule="auto"/>
        <w:rPr>
          <w:rFonts w:ascii="Arial" w:eastAsia="Times New Roman" w:hAnsi="Arial" w:cs="Arial"/>
          <w:b/>
          <w:sz w:val="24"/>
          <w:szCs w:val="24"/>
          <w:lang w:val="en-US" w:eastAsia="en-US"/>
        </w:rPr>
      </w:pPr>
    </w:p>
    <w:p w14:paraId="5A7F8FE7" w14:textId="77777777" w:rsidR="008E0620" w:rsidRDefault="008E0620" w:rsidP="008E0620">
      <w:pPr>
        <w:spacing w:after="0" w:line="240" w:lineRule="auto"/>
        <w:rPr>
          <w:rFonts w:ascii="Arial" w:eastAsia="Times New Roman" w:hAnsi="Arial" w:cs="Arial"/>
          <w:b/>
          <w:sz w:val="24"/>
          <w:szCs w:val="24"/>
          <w:lang w:val="en-US" w:eastAsia="en-US"/>
        </w:rPr>
      </w:pPr>
    </w:p>
    <w:p w14:paraId="6AC073BF" w14:textId="77777777" w:rsidR="008E0620" w:rsidRDefault="008E0620" w:rsidP="008E0620">
      <w:pPr>
        <w:spacing w:after="0" w:line="240" w:lineRule="auto"/>
        <w:rPr>
          <w:rFonts w:ascii="Arial" w:eastAsia="Times New Roman" w:hAnsi="Arial" w:cs="Arial"/>
          <w:b/>
          <w:sz w:val="24"/>
          <w:szCs w:val="24"/>
          <w:lang w:val="en-US" w:eastAsia="en-US"/>
        </w:rPr>
      </w:pPr>
    </w:p>
    <w:p w14:paraId="742556A0" w14:textId="77777777" w:rsidR="008E0620" w:rsidRDefault="008E0620" w:rsidP="008E0620">
      <w:pPr>
        <w:spacing w:after="0" w:line="240" w:lineRule="auto"/>
        <w:rPr>
          <w:rFonts w:ascii="Arial" w:eastAsia="Times New Roman" w:hAnsi="Arial" w:cs="Arial"/>
          <w:b/>
          <w:sz w:val="24"/>
          <w:szCs w:val="24"/>
          <w:lang w:val="en-US" w:eastAsia="en-US"/>
        </w:rPr>
      </w:pPr>
    </w:p>
    <w:p w14:paraId="57793C13"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610279CB" w14:textId="77777777" w:rsidR="008E0620" w:rsidRDefault="008E0620" w:rsidP="008E0620">
      <w:pPr>
        <w:spacing w:after="0" w:line="240" w:lineRule="auto"/>
        <w:rPr>
          <w:rFonts w:ascii="Arial" w:eastAsia="Times New Roman" w:hAnsi="Arial" w:cs="Arial"/>
          <w:b/>
          <w:sz w:val="24"/>
          <w:szCs w:val="24"/>
          <w:lang w:val="en-US" w:eastAsia="en-US"/>
        </w:rPr>
      </w:pPr>
    </w:p>
    <w:p w14:paraId="3707593B"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2:</w:t>
      </w:r>
    </w:p>
    <w:p w14:paraId="2FF70945" w14:textId="77777777" w:rsidR="008E0620" w:rsidRDefault="008E0620" w:rsidP="008E0620">
      <w:pPr>
        <w:spacing w:after="0" w:line="240" w:lineRule="auto"/>
        <w:rPr>
          <w:rFonts w:ascii="Arial" w:eastAsia="Times New Roman" w:hAnsi="Arial" w:cs="Arial"/>
          <w:b/>
          <w:sz w:val="24"/>
          <w:szCs w:val="24"/>
          <w:lang w:val="en-US" w:eastAsia="en-US"/>
        </w:rPr>
      </w:pPr>
    </w:p>
    <w:p w14:paraId="332B77EE" w14:textId="77777777" w:rsidR="008E0620" w:rsidRDefault="008E0620" w:rsidP="008E0620">
      <w:pPr>
        <w:spacing w:after="0" w:line="240" w:lineRule="auto"/>
        <w:rPr>
          <w:rFonts w:ascii="Arial" w:eastAsia="Times New Roman" w:hAnsi="Arial" w:cs="Arial"/>
          <w:b/>
          <w:sz w:val="24"/>
          <w:szCs w:val="24"/>
          <w:lang w:val="en-US" w:eastAsia="en-US"/>
        </w:rPr>
      </w:pPr>
    </w:p>
    <w:p w14:paraId="25A4B377" w14:textId="77777777" w:rsidR="008E0620" w:rsidRDefault="008E0620" w:rsidP="008E0620">
      <w:pPr>
        <w:spacing w:after="0" w:line="240" w:lineRule="auto"/>
        <w:rPr>
          <w:rFonts w:ascii="Arial" w:eastAsia="Times New Roman" w:hAnsi="Arial" w:cs="Arial"/>
          <w:b/>
          <w:sz w:val="24"/>
          <w:szCs w:val="24"/>
          <w:lang w:val="en-US" w:eastAsia="en-US"/>
        </w:rPr>
      </w:pPr>
    </w:p>
    <w:p w14:paraId="3A859314" w14:textId="77777777" w:rsidR="008E0620" w:rsidRDefault="008E0620" w:rsidP="008E0620">
      <w:pPr>
        <w:spacing w:after="0" w:line="240" w:lineRule="auto"/>
        <w:rPr>
          <w:rFonts w:ascii="Arial" w:eastAsia="Times New Roman" w:hAnsi="Arial" w:cs="Arial"/>
          <w:b/>
          <w:sz w:val="24"/>
          <w:szCs w:val="24"/>
          <w:lang w:val="en-US" w:eastAsia="en-US"/>
        </w:rPr>
      </w:pPr>
    </w:p>
    <w:p w14:paraId="31683E9B" w14:textId="77777777" w:rsidR="008E0620" w:rsidRDefault="008E0620" w:rsidP="008E0620">
      <w:pPr>
        <w:spacing w:after="0" w:line="240" w:lineRule="auto"/>
        <w:rPr>
          <w:rFonts w:ascii="Arial" w:eastAsia="Times New Roman" w:hAnsi="Arial" w:cs="Arial"/>
          <w:b/>
          <w:sz w:val="24"/>
          <w:szCs w:val="24"/>
          <w:lang w:val="en-US" w:eastAsia="en-US"/>
        </w:rPr>
      </w:pPr>
    </w:p>
    <w:p w14:paraId="0736A012" w14:textId="77777777" w:rsidR="008E0620" w:rsidRDefault="008E0620" w:rsidP="008E0620">
      <w:pPr>
        <w:spacing w:after="0" w:line="240" w:lineRule="auto"/>
        <w:rPr>
          <w:rFonts w:ascii="Arial" w:eastAsia="Times New Roman" w:hAnsi="Arial" w:cs="Arial"/>
          <w:b/>
          <w:i/>
          <w:sz w:val="24"/>
          <w:szCs w:val="24"/>
          <w:lang w:val="en-US" w:eastAsia="en-US"/>
        </w:rPr>
      </w:pPr>
    </w:p>
    <w:p w14:paraId="55A78B42"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17965013" w14:textId="77777777" w:rsidR="008E0620" w:rsidRDefault="008E0620" w:rsidP="008E0620">
      <w:pPr>
        <w:spacing w:after="0" w:line="240" w:lineRule="auto"/>
        <w:rPr>
          <w:rFonts w:ascii="Arial" w:eastAsia="Times New Roman" w:hAnsi="Arial" w:cs="Arial"/>
          <w:b/>
          <w:sz w:val="24"/>
          <w:szCs w:val="24"/>
          <w:lang w:val="en-US" w:eastAsia="en-US"/>
        </w:rPr>
      </w:pPr>
    </w:p>
    <w:p w14:paraId="7C8AAE5C"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3:</w:t>
      </w:r>
    </w:p>
    <w:p w14:paraId="6F4FE7DF" w14:textId="77777777" w:rsidR="008E0620" w:rsidRDefault="008E0620" w:rsidP="008E0620">
      <w:pPr>
        <w:spacing w:after="0" w:line="240" w:lineRule="auto"/>
        <w:rPr>
          <w:rFonts w:ascii="Arial" w:eastAsia="Times New Roman" w:hAnsi="Arial" w:cs="Arial"/>
          <w:b/>
          <w:sz w:val="24"/>
          <w:szCs w:val="24"/>
          <w:lang w:val="en-US" w:eastAsia="en-US"/>
        </w:rPr>
      </w:pPr>
    </w:p>
    <w:p w14:paraId="677F37F1" w14:textId="77777777" w:rsidR="008E0620" w:rsidRDefault="008E0620" w:rsidP="008E0620">
      <w:pPr>
        <w:spacing w:after="0" w:line="240" w:lineRule="auto"/>
        <w:rPr>
          <w:rFonts w:ascii="Arial" w:eastAsia="Times New Roman" w:hAnsi="Arial" w:cs="Arial"/>
          <w:b/>
          <w:sz w:val="24"/>
          <w:szCs w:val="24"/>
          <w:lang w:val="en-US" w:eastAsia="en-US"/>
        </w:rPr>
      </w:pPr>
    </w:p>
    <w:p w14:paraId="169201FA" w14:textId="77777777" w:rsidR="008E0620" w:rsidRDefault="008E0620" w:rsidP="008E0620">
      <w:pPr>
        <w:spacing w:after="0" w:line="240" w:lineRule="auto"/>
        <w:rPr>
          <w:rFonts w:ascii="Arial" w:eastAsia="Times New Roman" w:hAnsi="Arial" w:cs="Arial"/>
          <w:b/>
          <w:sz w:val="24"/>
          <w:szCs w:val="24"/>
          <w:lang w:val="en-US" w:eastAsia="en-US"/>
        </w:rPr>
      </w:pPr>
    </w:p>
    <w:p w14:paraId="7A629D19" w14:textId="77777777" w:rsidR="008E0620" w:rsidRDefault="008E0620" w:rsidP="008E0620">
      <w:pPr>
        <w:spacing w:after="0" w:line="240" w:lineRule="auto"/>
        <w:rPr>
          <w:rFonts w:ascii="Arial" w:eastAsia="Times New Roman" w:hAnsi="Arial" w:cs="Arial"/>
          <w:b/>
          <w:sz w:val="24"/>
          <w:szCs w:val="24"/>
          <w:lang w:val="en-US" w:eastAsia="en-US"/>
        </w:rPr>
      </w:pPr>
    </w:p>
    <w:p w14:paraId="3431BAA6" w14:textId="77777777" w:rsidR="008E0620" w:rsidRDefault="008E0620" w:rsidP="008E0620">
      <w:pPr>
        <w:spacing w:after="0" w:line="240" w:lineRule="auto"/>
        <w:rPr>
          <w:rFonts w:ascii="Arial" w:eastAsia="Times New Roman" w:hAnsi="Arial" w:cs="Arial"/>
          <w:b/>
          <w:sz w:val="24"/>
          <w:szCs w:val="24"/>
          <w:lang w:val="en-US" w:eastAsia="en-US"/>
        </w:rPr>
      </w:pPr>
    </w:p>
    <w:p w14:paraId="72D241CD" w14:textId="77777777" w:rsidR="008E0620" w:rsidRDefault="008E0620" w:rsidP="008E0620">
      <w:pPr>
        <w:spacing w:after="0" w:line="240" w:lineRule="auto"/>
        <w:rPr>
          <w:rFonts w:ascii="Arial" w:eastAsia="Times New Roman" w:hAnsi="Arial" w:cs="Arial"/>
          <w:b/>
          <w:i/>
          <w:sz w:val="24"/>
          <w:szCs w:val="24"/>
          <w:lang w:val="en-US" w:eastAsia="en-US"/>
        </w:rPr>
      </w:pPr>
    </w:p>
    <w:p w14:paraId="07334AF7"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p w14:paraId="55CF9203" w14:textId="77777777" w:rsidR="008E0620" w:rsidRDefault="008E0620" w:rsidP="008E0620">
      <w:pPr>
        <w:spacing w:after="0" w:line="240" w:lineRule="auto"/>
        <w:rPr>
          <w:rFonts w:ascii="Arial" w:eastAsia="Times New Roman" w:hAnsi="Arial" w:cs="Arial"/>
          <w:b/>
          <w:sz w:val="24"/>
          <w:szCs w:val="24"/>
          <w:lang w:val="en-US" w:eastAsia="en-US"/>
        </w:rPr>
      </w:pPr>
    </w:p>
    <w:p w14:paraId="17216458" w14:textId="77777777" w:rsidR="008E0620" w:rsidRDefault="008E0620" w:rsidP="008E0620">
      <w:pPr>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Day 4:</w:t>
      </w:r>
    </w:p>
    <w:p w14:paraId="771342FB" w14:textId="77777777" w:rsidR="008E0620" w:rsidRDefault="008E0620" w:rsidP="008E0620">
      <w:pPr>
        <w:spacing w:after="0" w:line="240" w:lineRule="auto"/>
        <w:rPr>
          <w:rFonts w:ascii="Arial" w:eastAsia="Times New Roman" w:hAnsi="Arial" w:cs="Arial"/>
          <w:b/>
          <w:sz w:val="24"/>
          <w:szCs w:val="24"/>
          <w:lang w:val="en-US" w:eastAsia="en-US"/>
        </w:rPr>
      </w:pPr>
    </w:p>
    <w:p w14:paraId="38FD8E2C" w14:textId="77777777" w:rsidR="008E0620" w:rsidRDefault="008E0620" w:rsidP="008E0620">
      <w:pPr>
        <w:spacing w:after="0" w:line="240" w:lineRule="auto"/>
        <w:rPr>
          <w:rFonts w:ascii="Arial" w:eastAsia="Times New Roman" w:hAnsi="Arial" w:cs="Arial"/>
          <w:b/>
          <w:sz w:val="24"/>
          <w:szCs w:val="24"/>
          <w:lang w:val="en-US" w:eastAsia="en-US"/>
        </w:rPr>
      </w:pPr>
    </w:p>
    <w:p w14:paraId="7243F28B" w14:textId="77777777" w:rsidR="008E0620" w:rsidRDefault="008E0620" w:rsidP="008E0620">
      <w:pPr>
        <w:spacing w:after="0" w:line="240" w:lineRule="auto"/>
        <w:rPr>
          <w:rFonts w:ascii="Arial" w:eastAsia="Times New Roman" w:hAnsi="Arial" w:cs="Arial"/>
          <w:b/>
          <w:sz w:val="24"/>
          <w:szCs w:val="24"/>
          <w:lang w:val="en-US" w:eastAsia="en-US"/>
        </w:rPr>
      </w:pPr>
    </w:p>
    <w:p w14:paraId="33BCA00E" w14:textId="77777777" w:rsidR="008E0620" w:rsidRDefault="008E0620" w:rsidP="008E0620">
      <w:pPr>
        <w:spacing w:after="0" w:line="240" w:lineRule="auto"/>
        <w:rPr>
          <w:rFonts w:ascii="Arial" w:eastAsia="Times New Roman" w:hAnsi="Arial" w:cs="Arial"/>
          <w:b/>
          <w:sz w:val="24"/>
          <w:szCs w:val="24"/>
          <w:lang w:val="en-US" w:eastAsia="en-US"/>
        </w:rPr>
      </w:pPr>
    </w:p>
    <w:p w14:paraId="6654FFBE" w14:textId="77777777" w:rsidR="008E0620" w:rsidRDefault="008E0620" w:rsidP="008E0620">
      <w:pPr>
        <w:spacing w:after="0" w:line="240" w:lineRule="auto"/>
        <w:rPr>
          <w:rFonts w:ascii="Arial" w:eastAsia="Times New Roman" w:hAnsi="Arial" w:cs="Arial"/>
          <w:b/>
          <w:sz w:val="24"/>
          <w:szCs w:val="24"/>
          <w:lang w:val="en-US" w:eastAsia="en-US"/>
        </w:rPr>
      </w:pPr>
    </w:p>
    <w:p w14:paraId="65E400E0" w14:textId="77777777" w:rsidR="008E0620" w:rsidRDefault="008E0620" w:rsidP="008E0620">
      <w:pPr>
        <w:spacing w:after="0" w:line="240" w:lineRule="auto"/>
        <w:rPr>
          <w:rFonts w:ascii="Arial" w:eastAsia="Times New Roman" w:hAnsi="Arial" w:cs="Arial"/>
          <w:b/>
          <w:i/>
          <w:sz w:val="24"/>
          <w:szCs w:val="24"/>
          <w:lang w:val="en-US" w:eastAsia="en-US"/>
        </w:rPr>
      </w:pPr>
    </w:p>
    <w:p w14:paraId="77027DF1" w14:textId="77777777" w:rsidR="008E0620" w:rsidRDefault="008E0620" w:rsidP="008E0620">
      <w:pPr>
        <w:spacing w:after="0" w:line="240" w:lineRule="auto"/>
        <w:rPr>
          <w:rFonts w:ascii="Arial" w:eastAsia="Times New Roman" w:hAnsi="Arial" w:cs="Arial"/>
          <w:b/>
          <w:i/>
          <w:sz w:val="24"/>
          <w:szCs w:val="24"/>
          <w:lang w:val="en-US" w:eastAsia="en-US"/>
        </w:rPr>
      </w:pPr>
      <w:r>
        <w:rPr>
          <w:rFonts w:ascii="Arial" w:eastAsia="Times New Roman" w:hAnsi="Arial" w:cs="Arial"/>
          <w:b/>
          <w:i/>
          <w:sz w:val="24"/>
          <w:szCs w:val="24"/>
          <w:lang w:val="en-US" w:eastAsia="en-US"/>
        </w:rPr>
        <w:t>Signature</w:t>
      </w: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1407D0B2"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35A68E52"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51AEBEB9"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37D79E5E"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65E349D9"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5B94F188"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7C02D73A" w14:textId="77777777" w:rsidR="008E0620" w:rsidRDefault="008E0620">
            <w:pPr>
              <w:rPr>
                <w:rFonts w:ascii="Arial" w:hAnsi="Arial" w:cs="Arial"/>
                <w:b/>
              </w:rPr>
            </w:pPr>
            <w:r>
              <w:rPr>
                <w:rFonts w:ascii="Arial" w:hAnsi="Arial" w:cs="Arial"/>
                <w:b/>
              </w:rPr>
              <w:t>Excellent</w:t>
            </w:r>
          </w:p>
        </w:tc>
      </w:tr>
      <w:tr w:rsidR="008E0620" w14:paraId="40D4E06E"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0ADE03A0"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23DC521"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6C038B7"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74C8106"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CFEAB07"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0F4224E" w14:textId="77777777" w:rsidR="008E0620" w:rsidRDefault="008E0620">
            <w:pPr>
              <w:rPr>
                <w:rFonts w:ascii="Arial" w:hAnsi="Arial" w:cs="Arial"/>
              </w:rPr>
            </w:pPr>
          </w:p>
        </w:tc>
      </w:tr>
      <w:tr w:rsidR="008E0620" w14:paraId="75200C3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2AA7C"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33EAB"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82E5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A22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6ED2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50C92" w14:textId="77777777" w:rsidR="008E0620" w:rsidRDefault="008E0620">
            <w:pPr>
              <w:rPr>
                <w:rFonts w:ascii="Arial" w:hAnsi="Arial" w:cs="Arial"/>
              </w:rPr>
            </w:pPr>
          </w:p>
        </w:tc>
      </w:tr>
      <w:tr w:rsidR="008E0620" w14:paraId="336F91C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259C6"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AE40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BF934"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40CF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3429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E7E4A" w14:textId="77777777" w:rsidR="008E0620" w:rsidRDefault="008E0620">
            <w:pPr>
              <w:rPr>
                <w:rFonts w:ascii="Arial" w:hAnsi="Arial" w:cs="Arial"/>
              </w:rPr>
            </w:pPr>
          </w:p>
        </w:tc>
      </w:tr>
      <w:tr w:rsidR="008E0620" w14:paraId="7BCD3E7D"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888A3"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EAD0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0E14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E29D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72166"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9242A" w14:textId="77777777" w:rsidR="008E0620" w:rsidRDefault="008E0620">
            <w:pPr>
              <w:rPr>
                <w:rFonts w:ascii="Arial" w:hAnsi="Arial" w:cs="Arial"/>
              </w:rPr>
            </w:pPr>
          </w:p>
        </w:tc>
      </w:tr>
      <w:tr w:rsidR="008E0620" w14:paraId="1119BBBC"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3C72"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29EC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22F6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26176"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19ED2"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6A58C" w14:textId="77777777" w:rsidR="008E0620" w:rsidRDefault="008E0620">
            <w:pPr>
              <w:rPr>
                <w:rFonts w:ascii="Arial" w:hAnsi="Arial" w:cs="Arial"/>
              </w:rPr>
            </w:pPr>
          </w:p>
        </w:tc>
      </w:tr>
      <w:tr w:rsidR="008E0620" w14:paraId="2BFD856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3E6E7"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DE9F5"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5452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9D6D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38D1C"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93BF2" w14:textId="77777777" w:rsidR="008E0620" w:rsidRDefault="008E0620">
            <w:pPr>
              <w:rPr>
                <w:rFonts w:ascii="Arial" w:hAnsi="Arial" w:cs="Arial"/>
              </w:rPr>
            </w:pPr>
          </w:p>
        </w:tc>
      </w:tr>
      <w:tr w:rsidR="008E0620" w14:paraId="41AC15C6"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3E676"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D0420"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40F80"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36D1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D62D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607F5" w14:textId="77777777" w:rsidR="008E0620" w:rsidRDefault="008E0620">
            <w:pPr>
              <w:rPr>
                <w:rFonts w:ascii="Arial" w:hAnsi="Arial" w:cs="Arial"/>
              </w:rPr>
            </w:pPr>
          </w:p>
        </w:tc>
      </w:tr>
    </w:tbl>
    <w:p w14:paraId="01CC299F" w14:textId="77777777" w:rsidR="008E0620" w:rsidRDefault="008E0620" w:rsidP="008E0620">
      <w:pPr>
        <w:tabs>
          <w:tab w:val="left" w:pos="5107"/>
          <w:tab w:val="left" w:pos="5877"/>
        </w:tabs>
        <w:spacing w:after="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ab/>
      </w:r>
      <w:r>
        <w:rPr>
          <w:rFonts w:ascii="Arial" w:eastAsia="Times New Roman" w:hAnsi="Arial" w:cs="Arial"/>
          <w:b/>
          <w:sz w:val="24"/>
          <w:szCs w:val="24"/>
          <w:lang w:val="en-US" w:eastAsia="en-US"/>
        </w:rPr>
        <w:tab/>
      </w:r>
    </w:p>
    <w:p w14:paraId="10656054" w14:textId="77777777" w:rsidR="008E0620" w:rsidRDefault="008E0620" w:rsidP="008E0620">
      <w:pPr>
        <w:spacing w:after="0" w:line="240" w:lineRule="auto"/>
        <w:jc w:val="both"/>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One of the supervisors providing the comments above MUST also complete the table</w:t>
      </w:r>
      <w:r>
        <w:rPr>
          <w:rFonts w:ascii="Arial" w:eastAsia="Times New Roman" w:hAnsi="Arial" w:cs="Arial"/>
          <w:bCs/>
          <w:sz w:val="20"/>
          <w:szCs w:val="20"/>
          <w:lang w:val="en-US" w:eastAsia="en-US"/>
        </w:rPr>
        <w:t xml:space="preserve"> </w:t>
      </w:r>
      <w:r>
        <w:rPr>
          <w:rFonts w:ascii="Arial" w:eastAsia="Times New Roman" w:hAnsi="Arial" w:cs="Arial"/>
          <w:b/>
          <w:bCs/>
          <w:sz w:val="20"/>
          <w:szCs w:val="20"/>
          <w:lang w:val="en-US" w:eastAsia="en-US"/>
        </w:rPr>
        <w:t xml:space="preserve">above </w:t>
      </w:r>
    </w:p>
    <w:p w14:paraId="1C2D2666" w14:textId="77777777" w:rsidR="008E0620" w:rsidRDefault="008E0620" w:rsidP="008E0620">
      <w:pPr>
        <w:rPr>
          <w:rFonts w:ascii="Arial" w:eastAsia="Times New Roman" w:hAnsi="Arial" w:cs="Arial"/>
          <w:b/>
          <w:sz w:val="28"/>
          <w:szCs w:val="28"/>
          <w:lang w:val="en-US" w:eastAsia="en-US"/>
        </w:rPr>
      </w:pPr>
      <w:r>
        <w:rPr>
          <w:rFonts w:ascii="Arial" w:eastAsia="Times New Roman" w:hAnsi="Arial" w:cs="Arial"/>
          <w:b/>
          <w:sz w:val="28"/>
          <w:szCs w:val="28"/>
          <w:lang w:val="en-US" w:eastAsia="en-US"/>
        </w:rPr>
        <w:br w:type="page"/>
      </w:r>
    </w:p>
    <w:p w14:paraId="0B26E429" w14:textId="77777777" w:rsidR="008E0620" w:rsidRDefault="008E0620" w:rsidP="008E0620">
      <w:pPr>
        <w:spacing w:after="0" w:line="240" w:lineRule="auto"/>
        <w:jc w:val="right"/>
        <w:rPr>
          <w:rFonts w:ascii="Arial" w:eastAsia="Times New Roman" w:hAnsi="Arial" w:cs="Arial"/>
          <w:b/>
          <w:sz w:val="28"/>
          <w:szCs w:val="28"/>
          <w:lang w:val="en-US" w:eastAsia="en-US"/>
        </w:rPr>
      </w:pPr>
      <w:r>
        <w:rPr>
          <w:noProof/>
          <w:lang w:eastAsia="en-GB"/>
        </w:rPr>
        <w:lastRenderedPageBreak/>
        <w:drawing>
          <wp:anchor distT="0" distB="0" distL="114300" distR="114300" simplePos="0" relativeHeight="252019712" behindDoc="0" locked="0" layoutInCell="1" allowOverlap="1" wp14:anchorId="0AC81338" wp14:editId="3895FFF2">
            <wp:simplePos x="0" y="0"/>
            <wp:positionH relativeFrom="column">
              <wp:posOffset>35560</wp:posOffset>
            </wp:positionH>
            <wp:positionV relativeFrom="paragraph">
              <wp:posOffset>-189865</wp:posOffset>
            </wp:positionV>
            <wp:extent cx="1547495" cy="8235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8"/>
          <w:szCs w:val="28"/>
          <w:lang w:val="en-US" w:eastAsia="en-US"/>
        </w:rPr>
        <w:t>Weekly Comments from Supervisors</w:t>
      </w:r>
    </w:p>
    <w:p w14:paraId="6E0BA8D9" w14:textId="77777777" w:rsidR="008E0620" w:rsidRDefault="008E0620" w:rsidP="008E0620">
      <w:pPr>
        <w:spacing w:after="0" w:line="240" w:lineRule="auto"/>
        <w:jc w:val="center"/>
        <w:rPr>
          <w:rFonts w:ascii="Arial" w:eastAsia="Times New Roman" w:hAnsi="Arial" w:cs="Arial"/>
          <w:b/>
          <w:sz w:val="28"/>
          <w:szCs w:val="28"/>
          <w:lang w:val="en-US" w:eastAsia="en-US"/>
        </w:rPr>
      </w:pPr>
    </w:p>
    <w:p w14:paraId="50597043" w14:textId="77777777" w:rsidR="008E0620" w:rsidRDefault="008E0620" w:rsidP="008E0620">
      <w:pPr>
        <w:spacing w:after="0" w:line="240" w:lineRule="auto"/>
        <w:jc w:val="right"/>
        <w:rPr>
          <w:rFonts w:ascii="Arial" w:eastAsia="Times New Roman" w:hAnsi="Arial" w:cs="Arial"/>
          <w:b/>
          <w:sz w:val="24"/>
          <w:szCs w:val="24"/>
          <w:lang w:val="en-US" w:eastAsia="en-US"/>
        </w:rPr>
      </w:pPr>
      <w:r>
        <w:rPr>
          <w:rFonts w:ascii="Arial" w:eastAsia="Times New Roman" w:hAnsi="Arial" w:cs="Arial"/>
          <w:b/>
          <w:sz w:val="24"/>
          <w:szCs w:val="24"/>
          <w:lang w:val="en-US" w:eastAsia="en-US"/>
        </w:rPr>
        <w:t>Week Commencing: …………………………</w:t>
      </w:r>
    </w:p>
    <w:p w14:paraId="123495AE" w14:textId="77777777" w:rsidR="008E0620" w:rsidRDefault="008E0620" w:rsidP="008E0620">
      <w:pPr>
        <w:spacing w:after="0" w:line="240" w:lineRule="auto"/>
        <w:rPr>
          <w:rFonts w:ascii="Arial" w:eastAsia="Times New Roman" w:hAnsi="Arial" w:cs="Arial"/>
          <w:b/>
          <w:sz w:val="24"/>
          <w:szCs w:val="24"/>
          <w:lang w:val="en-US" w:eastAsia="en-US"/>
        </w:rPr>
      </w:pPr>
    </w:p>
    <w:p w14:paraId="065EF7CD" w14:textId="77777777" w:rsidR="008E0620" w:rsidRDefault="008E0620" w:rsidP="008E0620">
      <w:pPr>
        <w:spacing w:after="0" w:line="240" w:lineRule="auto"/>
        <w:rPr>
          <w:rFonts w:ascii="Arial" w:eastAsia="Times New Roman" w:hAnsi="Arial" w:cs="Arial"/>
          <w:b/>
          <w:sz w:val="24"/>
          <w:szCs w:val="24"/>
          <w:lang w:val="en-US" w:eastAsia="en-US"/>
        </w:rPr>
      </w:pPr>
    </w:p>
    <w:tbl>
      <w:tblPr>
        <w:tblStyle w:val="TableGrid"/>
        <w:tblW w:w="0" w:type="auto"/>
        <w:tblLook w:val="04A0" w:firstRow="1" w:lastRow="0" w:firstColumn="1" w:lastColumn="0" w:noHBand="0" w:noVBand="1"/>
      </w:tblPr>
      <w:tblGrid>
        <w:gridCol w:w="4431"/>
        <w:gridCol w:w="910"/>
        <w:gridCol w:w="896"/>
        <w:gridCol w:w="911"/>
        <w:gridCol w:w="911"/>
        <w:gridCol w:w="1183"/>
      </w:tblGrid>
      <w:tr w:rsidR="008E0620" w14:paraId="50D8548E"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45520CF" w14:textId="77777777" w:rsidR="008E0620" w:rsidRDefault="008E0620">
            <w:pPr>
              <w:tabs>
                <w:tab w:val="center" w:pos="4513"/>
              </w:tabs>
              <w:rPr>
                <w:rFonts w:ascii="Arial" w:eastAsia="Calibri" w:hAnsi="Arial" w:cs="Arial"/>
                <w:b/>
                <w:sz w:val="32"/>
                <w:szCs w:val="32"/>
              </w:rPr>
            </w:pPr>
            <w:r>
              <w:rPr>
                <w:rFonts w:ascii="Arial" w:eastAsia="Calibri" w:hAnsi="Arial" w:cs="Arial"/>
                <w:b/>
                <w:sz w:val="32"/>
                <w:szCs w:val="32"/>
              </w:rPr>
              <w:t>Radiographer name:</w:t>
            </w:r>
            <w:r>
              <w:rPr>
                <w:rFonts w:ascii="Arial" w:eastAsia="Calibri" w:hAnsi="Arial" w:cs="Arial"/>
                <w:b/>
                <w:sz w:val="32"/>
                <w:szCs w:val="32"/>
              </w:rPr>
              <w:tab/>
              <w:t xml:space="preserve">                                     Date:</w:t>
            </w:r>
          </w:p>
        </w:tc>
      </w:tr>
      <w:tr w:rsidR="008E0620" w14:paraId="752EEF60" w14:textId="77777777" w:rsidTr="008E0620">
        <w:tc>
          <w:tcPr>
            <w:tcW w:w="92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09DA3" w14:textId="77777777" w:rsidR="008E0620" w:rsidRDefault="008E0620">
            <w:pPr>
              <w:rPr>
                <w:rFonts w:ascii="Arial" w:eastAsia="Calibri" w:hAnsi="Arial" w:cs="Arial"/>
                <w:bCs/>
                <w:iCs/>
              </w:rPr>
            </w:pPr>
            <w:r>
              <w:rPr>
                <w:rFonts w:ascii="Arial" w:eastAsia="Calibri" w:hAnsi="Arial" w:cs="Arial"/>
                <w:bCs/>
                <w:iCs/>
              </w:rPr>
              <w:t>Please specify areas of practice where the student demonstrates particular strengths</w:t>
            </w:r>
          </w:p>
          <w:p w14:paraId="621C25B8" w14:textId="77777777" w:rsidR="008E0620" w:rsidRDefault="008E0620">
            <w:pPr>
              <w:rPr>
                <w:rFonts w:ascii="Arial" w:eastAsia="Calibri" w:hAnsi="Arial" w:cs="Arial"/>
                <w:bCs/>
                <w:iCs/>
              </w:rPr>
            </w:pPr>
          </w:p>
          <w:p w14:paraId="6CDFE3D3" w14:textId="77777777" w:rsidR="008E0620" w:rsidRDefault="008E0620">
            <w:pPr>
              <w:rPr>
                <w:rFonts w:ascii="Arial" w:eastAsia="Calibri" w:hAnsi="Arial" w:cs="Arial"/>
                <w:bCs/>
                <w:iCs/>
              </w:rPr>
            </w:pPr>
          </w:p>
          <w:p w14:paraId="643409A4" w14:textId="77777777" w:rsidR="008E0620" w:rsidRDefault="008E0620">
            <w:pPr>
              <w:rPr>
                <w:rFonts w:ascii="Arial" w:eastAsia="Calibri" w:hAnsi="Arial" w:cs="Arial"/>
                <w:bCs/>
                <w:iCs/>
              </w:rPr>
            </w:pPr>
          </w:p>
          <w:p w14:paraId="3B62B950" w14:textId="77777777" w:rsidR="008E0620" w:rsidRDefault="008E0620">
            <w:pPr>
              <w:rPr>
                <w:rFonts w:ascii="Arial" w:eastAsia="Calibri" w:hAnsi="Arial" w:cs="Arial"/>
                <w:bCs/>
                <w:iCs/>
              </w:rPr>
            </w:pPr>
          </w:p>
          <w:p w14:paraId="556BF8A5" w14:textId="77777777" w:rsidR="008E0620" w:rsidRDefault="008E0620">
            <w:pPr>
              <w:rPr>
                <w:rFonts w:ascii="Arial" w:eastAsia="Calibri" w:hAnsi="Arial" w:cs="Arial"/>
                <w:bCs/>
                <w:iCs/>
              </w:rPr>
            </w:pPr>
          </w:p>
          <w:p w14:paraId="2A2EAFD4" w14:textId="77777777" w:rsidR="008E0620" w:rsidRDefault="008E0620">
            <w:pPr>
              <w:rPr>
                <w:rFonts w:ascii="Arial" w:eastAsia="Calibri" w:hAnsi="Arial" w:cs="Arial"/>
                <w:bCs/>
                <w:iCs/>
              </w:rPr>
            </w:pPr>
          </w:p>
          <w:p w14:paraId="5C1C2258" w14:textId="77777777" w:rsidR="008E0620" w:rsidRDefault="008E0620">
            <w:pPr>
              <w:rPr>
                <w:rFonts w:ascii="Arial" w:eastAsia="Calibri" w:hAnsi="Arial" w:cs="Arial"/>
                <w:bCs/>
                <w:iCs/>
              </w:rPr>
            </w:pPr>
          </w:p>
          <w:p w14:paraId="3E5E6B00" w14:textId="77777777" w:rsidR="008E0620" w:rsidRDefault="008E0620">
            <w:pPr>
              <w:rPr>
                <w:rFonts w:ascii="Arial" w:eastAsia="Calibri" w:hAnsi="Arial" w:cs="Arial"/>
                <w:bCs/>
                <w:iCs/>
              </w:rPr>
            </w:pPr>
          </w:p>
          <w:p w14:paraId="473BC175" w14:textId="77777777" w:rsidR="008E0620" w:rsidRDefault="008E0620">
            <w:pPr>
              <w:rPr>
                <w:rFonts w:ascii="Arial" w:eastAsia="Calibri" w:hAnsi="Arial" w:cs="Arial"/>
                <w:bCs/>
                <w:iCs/>
              </w:rPr>
            </w:pPr>
          </w:p>
          <w:p w14:paraId="5A7972E7" w14:textId="77777777" w:rsidR="008E0620" w:rsidRDefault="008E0620">
            <w:pPr>
              <w:rPr>
                <w:rFonts w:ascii="Arial" w:eastAsia="Calibri" w:hAnsi="Arial" w:cs="Arial"/>
                <w:bCs/>
                <w:iCs/>
              </w:rPr>
            </w:pPr>
          </w:p>
          <w:p w14:paraId="0039FA1D" w14:textId="77777777" w:rsidR="008E0620" w:rsidRDefault="008E0620">
            <w:pPr>
              <w:rPr>
                <w:rFonts w:ascii="Arial" w:eastAsia="Calibri" w:hAnsi="Arial" w:cs="Arial"/>
                <w:bCs/>
                <w:iCs/>
              </w:rPr>
            </w:pPr>
          </w:p>
          <w:p w14:paraId="4B3CD71E" w14:textId="77777777" w:rsidR="008E0620" w:rsidRDefault="008E0620">
            <w:pPr>
              <w:rPr>
                <w:rFonts w:ascii="Arial" w:eastAsia="Calibri" w:hAnsi="Arial" w:cs="Arial"/>
                <w:bCs/>
                <w:iCs/>
              </w:rPr>
            </w:pPr>
          </w:p>
          <w:p w14:paraId="781576A8" w14:textId="77777777" w:rsidR="008E0620" w:rsidRDefault="008E0620">
            <w:pPr>
              <w:rPr>
                <w:rFonts w:ascii="Arial" w:eastAsia="Calibri" w:hAnsi="Arial" w:cs="Arial"/>
                <w:bCs/>
                <w:iCs/>
              </w:rPr>
            </w:pPr>
          </w:p>
          <w:p w14:paraId="6A7614AC" w14:textId="77777777" w:rsidR="008E0620" w:rsidRDefault="008E0620">
            <w:pPr>
              <w:rPr>
                <w:rFonts w:ascii="Arial" w:eastAsia="Calibri" w:hAnsi="Arial" w:cs="Arial"/>
                <w:bCs/>
                <w:iCs/>
              </w:rPr>
            </w:pPr>
          </w:p>
          <w:p w14:paraId="4F03FE3F" w14:textId="77777777" w:rsidR="008E0620" w:rsidRDefault="008E0620">
            <w:pPr>
              <w:rPr>
                <w:rFonts w:ascii="Arial" w:eastAsia="Calibri" w:hAnsi="Arial" w:cs="Arial"/>
                <w:bCs/>
                <w:iCs/>
              </w:rPr>
            </w:pPr>
          </w:p>
          <w:p w14:paraId="673DA913" w14:textId="77777777" w:rsidR="008E0620" w:rsidRDefault="008E0620">
            <w:pPr>
              <w:rPr>
                <w:rFonts w:ascii="Arial" w:eastAsia="Calibri" w:hAnsi="Arial" w:cs="Arial"/>
                <w:bCs/>
                <w:iCs/>
              </w:rPr>
            </w:pPr>
          </w:p>
          <w:p w14:paraId="438C3736" w14:textId="77777777" w:rsidR="008E0620" w:rsidRDefault="008E0620">
            <w:pPr>
              <w:rPr>
                <w:rFonts w:ascii="Arial" w:eastAsia="Calibri" w:hAnsi="Arial" w:cs="Arial"/>
                <w:b/>
                <w:iCs/>
              </w:rPr>
            </w:pPr>
          </w:p>
        </w:tc>
      </w:tr>
      <w:tr w:rsidR="008E0620" w14:paraId="17420416" w14:textId="77777777" w:rsidTr="008E0620">
        <w:tc>
          <w:tcPr>
            <w:tcW w:w="9242" w:type="dxa"/>
            <w:gridSpan w:val="6"/>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24A23122" w14:textId="77777777" w:rsidR="008E0620" w:rsidRDefault="008E0620">
            <w:pPr>
              <w:rPr>
                <w:rFonts w:ascii="Arial" w:eastAsia="Calibri" w:hAnsi="Arial" w:cs="Arial"/>
                <w:bCs/>
                <w:iCs/>
              </w:rPr>
            </w:pPr>
            <w:r>
              <w:rPr>
                <w:rFonts w:ascii="Arial" w:eastAsia="Calibri" w:hAnsi="Arial" w:cs="Arial"/>
                <w:bCs/>
                <w:iCs/>
              </w:rPr>
              <w:t>Please specify areas that would benefit from further development</w:t>
            </w:r>
          </w:p>
          <w:p w14:paraId="7D43B78B" w14:textId="77777777" w:rsidR="008E0620" w:rsidRDefault="008E0620">
            <w:pPr>
              <w:rPr>
                <w:rFonts w:ascii="Arial" w:eastAsia="Calibri" w:hAnsi="Arial" w:cs="Arial"/>
                <w:bCs/>
                <w:iCs/>
              </w:rPr>
            </w:pPr>
          </w:p>
          <w:p w14:paraId="29E559AA" w14:textId="77777777" w:rsidR="008E0620" w:rsidRDefault="008E0620">
            <w:pPr>
              <w:rPr>
                <w:rFonts w:ascii="Arial" w:eastAsia="Calibri" w:hAnsi="Arial" w:cs="Arial"/>
                <w:bCs/>
                <w:iCs/>
              </w:rPr>
            </w:pPr>
          </w:p>
          <w:p w14:paraId="5EADA67F" w14:textId="77777777" w:rsidR="008E0620" w:rsidRDefault="008E0620">
            <w:pPr>
              <w:rPr>
                <w:rFonts w:ascii="Arial" w:eastAsia="Calibri" w:hAnsi="Arial" w:cs="Arial"/>
                <w:bCs/>
                <w:iCs/>
              </w:rPr>
            </w:pPr>
          </w:p>
          <w:p w14:paraId="46D94AE0" w14:textId="77777777" w:rsidR="008E0620" w:rsidRDefault="008E0620">
            <w:pPr>
              <w:rPr>
                <w:rFonts w:ascii="Arial" w:eastAsia="Calibri" w:hAnsi="Arial" w:cs="Arial"/>
                <w:bCs/>
                <w:iCs/>
              </w:rPr>
            </w:pPr>
          </w:p>
          <w:p w14:paraId="191A4D11" w14:textId="77777777" w:rsidR="008E0620" w:rsidRDefault="008E0620">
            <w:pPr>
              <w:rPr>
                <w:rFonts w:ascii="Arial" w:eastAsia="Calibri" w:hAnsi="Arial" w:cs="Arial"/>
                <w:bCs/>
                <w:iCs/>
              </w:rPr>
            </w:pPr>
          </w:p>
          <w:p w14:paraId="210B48EA" w14:textId="77777777" w:rsidR="008E0620" w:rsidRDefault="008E0620">
            <w:pPr>
              <w:rPr>
                <w:rFonts w:ascii="Arial" w:eastAsia="Calibri" w:hAnsi="Arial" w:cs="Arial"/>
                <w:bCs/>
                <w:iCs/>
              </w:rPr>
            </w:pPr>
          </w:p>
          <w:p w14:paraId="48F8F447" w14:textId="77777777" w:rsidR="008E0620" w:rsidRDefault="008E0620">
            <w:pPr>
              <w:rPr>
                <w:rFonts w:ascii="Arial" w:eastAsia="Calibri" w:hAnsi="Arial" w:cs="Arial"/>
                <w:bCs/>
                <w:iCs/>
              </w:rPr>
            </w:pPr>
          </w:p>
          <w:p w14:paraId="11C01546" w14:textId="77777777" w:rsidR="008E0620" w:rsidRDefault="008E0620">
            <w:pPr>
              <w:rPr>
                <w:rFonts w:ascii="Arial" w:eastAsia="Calibri" w:hAnsi="Arial" w:cs="Arial"/>
                <w:bCs/>
                <w:iCs/>
              </w:rPr>
            </w:pPr>
          </w:p>
          <w:p w14:paraId="10FCCADE" w14:textId="77777777" w:rsidR="008E0620" w:rsidRDefault="008E0620">
            <w:pPr>
              <w:rPr>
                <w:rFonts w:ascii="Arial" w:eastAsia="Calibri" w:hAnsi="Arial" w:cs="Arial"/>
                <w:bCs/>
                <w:iCs/>
              </w:rPr>
            </w:pPr>
          </w:p>
          <w:p w14:paraId="4CFF4F1C" w14:textId="77777777" w:rsidR="008E0620" w:rsidRDefault="008E0620">
            <w:pPr>
              <w:rPr>
                <w:rFonts w:ascii="Arial" w:eastAsia="Calibri" w:hAnsi="Arial" w:cs="Arial"/>
                <w:bCs/>
                <w:iCs/>
              </w:rPr>
            </w:pPr>
          </w:p>
          <w:p w14:paraId="798AC24E" w14:textId="77777777" w:rsidR="008E0620" w:rsidRDefault="008E0620">
            <w:pPr>
              <w:rPr>
                <w:rFonts w:ascii="Arial" w:eastAsia="Calibri" w:hAnsi="Arial" w:cs="Arial"/>
                <w:bCs/>
                <w:iCs/>
              </w:rPr>
            </w:pPr>
          </w:p>
          <w:p w14:paraId="5B4D2212" w14:textId="77777777" w:rsidR="008E0620" w:rsidRDefault="008E0620">
            <w:pPr>
              <w:rPr>
                <w:rFonts w:ascii="Arial" w:eastAsia="Calibri" w:hAnsi="Arial" w:cs="Arial"/>
                <w:bCs/>
                <w:iCs/>
              </w:rPr>
            </w:pPr>
          </w:p>
          <w:p w14:paraId="3920F092" w14:textId="77777777" w:rsidR="008E0620" w:rsidRDefault="008E0620">
            <w:pPr>
              <w:rPr>
                <w:rFonts w:ascii="Arial" w:eastAsia="Calibri" w:hAnsi="Arial" w:cs="Arial"/>
                <w:bCs/>
                <w:iCs/>
              </w:rPr>
            </w:pPr>
          </w:p>
          <w:p w14:paraId="3FB9D752" w14:textId="77777777" w:rsidR="008E0620" w:rsidRDefault="008E0620">
            <w:pPr>
              <w:rPr>
                <w:rFonts w:ascii="Arial" w:eastAsia="Calibri" w:hAnsi="Arial" w:cs="Arial"/>
                <w:bCs/>
                <w:iCs/>
              </w:rPr>
            </w:pPr>
          </w:p>
          <w:p w14:paraId="57864D2A" w14:textId="77777777" w:rsidR="008E0620" w:rsidRDefault="008E0620">
            <w:pPr>
              <w:rPr>
                <w:rFonts w:ascii="Arial" w:eastAsia="Calibri" w:hAnsi="Arial" w:cs="Arial"/>
                <w:bCs/>
                <w:iCs/>
              </w:rPr>
            </w:pPr>
          </w:p>
          <w:p w14:paraId="564B1F12" w14:textId="77777777" w:rsidR="008E0620" w:rsidRDefault="008E0620">
            <w:pPr>
              <w:rPr>
                <w:rFonts w:ascii="Arial" w:eastAsia="Calibri" w:hAnsi="Arial" w:cs="Arial"/>
                <w:bCs/>
                <w:iCs/>
              </w:rPr>
            </w:pPr>
          </w:p>
          <w:p w14:paraId="1AF3D513" w14:textId="77777777" w:rsidR="008E0620" w:rsidRDefault="008E0620">
            <w:pPr>
              <w:rPr>
                <w:rFonts w:ascii="Arial" w:eastAsia="Calibri" w:hAnsi="Arial" w:cs="Arial"/>
                <w:b/>
                <w:iCs/>
              </w:rPr>
            </w:pPr>
          </w:p>
        </w:tc>
      </w:tr>
      <w:tr w:rsidR="008E0620" w14:paraId="2BAA2103" w14:textId="77777777" w:rsidTr="008E0620">
        <w:tc>
          <w:tcPr>
            <w:tcW w:w="4431" w:type="dxa"/>
            <w:tcBorders>
              <w:top w:val="double" w:sz="4" w:space="0" w:color="auto"/>
              <w:left w:val="double" w:sz="4" w:space="0" w:color="auto"/>
              <w:bottom w:val="double" w:sz="4" w:space="0" w:color="auto"/>
              <w:right w:val="double" w:sz="4" w:space="0" w:color="auto"/>
            </w:tcBorders>
            <w:hideMark/>
          </w:tcPr>
          <w:p w14:paraId="5AA36CB9" w14:textId="77777777" w:rsidR="008E0620" w:rsidRDefault="008E0620">
            <w:pPr>
              <w:rPr>
                <w:rFonts w:ascii="Arial" w:hAnsi="Arial" w:cs="Arial"/>
                <w:b/>
                <w:i/>
              </w:rPr>
            </w:pPr>
            <w:r>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14:paraId="4A8EDFE8" w14:textId="77777777" w:rsidR="008E0620" w:rsidRDefault="008E0620">
            <w:pPr>
              <w:rPr>
                <w:rFonts w:ascii="Arial" w:hAnsi="Arial" w:cs="Arial"/>
                <w:b/>
              </w:rPr>
            </w:pPr>
            <w:r>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14:paraId="663093EE" w14:textId="77777777" w:rsidR="008E0620" w:rsidRDefault="008E0620">
            <w:pPr>
              <w:rPr>
                <w:rFonts w:ascii="Arial" w:hAnsi="Arial" w:cs="Arial"/>
                <w:b/>
              </w:rPr>
            </w:pPr>
            <w:r>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14:paraId="70A80AB1" w14:textId="77777777" w:rsidR="008E0620" w:rsidRDefault="008E0620">
            <w:pPr>
              <w:rPr>
                <w:rFonts w:ascii="Arial" w:hAnsi="Arial" w:cs="Arial"/>
                <w:b/>
              </w:rPr>
            </w:pPr>
            <w:r>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14:paraId="79AF2474" w14:textId="77777777" w:rsidR="008E0620" w:rsidRDefault="008E0620">
            <w:pPr>
              <w:rPr>
                <w:rFonts w:ascii="Arial" w:hAnsi="Arial" w:cs="Arial"/>
                <w:b/>
              </w:rPr>
            </w:pPr>
            <w:r>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14:paraId="4F167598" w14:textId="77777777" w:rsidR="008E0620" w:rsidRDefault="008E0620">
            <w:pPr>
              <w:rPr>
                <w:rFonts w:ascii="Arial" w:hAnsi="Arial" w:cs="Arial"/>
                <w:b/>
              </w:rPr>
            </w:pPr>
            <w:r>
              <w:rPr>
                <w:rFonts w:ascii="Arial" w:hAnsi="Arial" w:cs="Arial"/>
                <w:b/>
              </w:rPr>
              <w:t>Excellent</w:t>
            </w:r>
          </w:p>
        </w:tc>
      </w:tr>
      <w:tr w:rsidR="008E0620" w14:paraId="430C24B7" w14:textId="77777777" w:rsidTr="008E0620">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38C12CEF" w14:textId="77777777" w:rsidR="008E0620" w:rsidRDefault="008E0620">
            <w:pPr>
              <w:rPr>
                <w:rFonts w:ascii="Arial" w:hAnsi="Arial" w:cs="Arial"/>
              </w:rPr>
            </w:pPr>
            <w:r>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5E5932E" w14:textId="77777777" w:rsidR="008E0620" w:rsidRDefault="008E0620">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34C3B0E"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E825EC8" w14:textId="77777777" w:rsidR="008E0620" w:rsidRDefault="008E0620">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A7AD834" w14:textId="77777777" w:rsidR="008E0620" w:rsidRDefault="008E0620">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5C5098D" w14:textId="77777777" w:rsidR="008E0620" w:rsidRDefault="008E0620">
            <w:pPr>
              <w:rPr>
                <w:rFonts w:ascii="Arial" w:hAnsi="Arial" w:cs="Arial"/>
              </w:rPr>
            </w:pPr>
          </w:p>
        </w:tc>
      </w:tr>
      <w:tr w:rsidR="008E0620" w14:paraId="345CD1C9"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946B0" w14:textId="77777777" w:rsidR="008E0620" w:rsidRDefault="008E0620">
            <w:pPr>
              <w:rPr>
                <w:rFonts w:ascii="Arial" w:hAnsi="Arial" w:cs="Arial"/>
              </w:rPr>
            </w:pPr>
            <w:r>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9AF58"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8A1E8"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7FA13"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19EF7"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C516F" w14:textId="77777777" w:rsidR="008E0620" w:rsidRDefault="008E0620">
            <w:pPr>
              <w:rPr>
                <w:rFonts w:ascii="Arial" w:hAnsi="Arial" w:cs="Arial"/>
              </w:rPr>
            </w:pPr>
          </w:p>
        </w:tc>
      </w:tr>
      <w:tr w:rsidR="008E0620" w14:paraId="256883EB"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8EA47" w14:textId="77777777" w:rsidR="008E0620" w:rsidRDefault="008E0620">
            <w:pPr>
              <w:rPr>
                <w:rFonts w:ascii="Arial" w:hAnsi="Arial" w:cs="Arial"/>
              </w:rPr>
            </w:pPr>
            <w:r>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092F6"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2DA2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814DC"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51E13"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FBD28" w14:textId="77777777" w:rsidR="008E0620" w:rsidRDefault="008E0620">
            <w:pPr>
              <w:rPr>
                <w:rFonts w:ascii="Arial" w:hAnsi="Arial" w:cs="Arial"/>
              </w:rPr>
            </w:pPr>
          </w:p>
        </w:tc>
      </w:tr>
      <w:tr w:rsidR="008E0620" w14:paraId="0A041297"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9A6CA" w14:textId="77777777" w:rsidR="008E0620" w:rsidRDefault="008E0620">
            <w:pPr>
              <w:rPr>
                <w:rFonts w:ascii="Arial" w:hAnsi="Arial" w:cs="Arial"/>
              </w:rPr>
            </w:pPr>
            <w:r>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053B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9A15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FC0CD"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460C5"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15FC5" w14:textId="77777777" w:rsidR="008E0620" w:rsidRDefault="008E0620">
            <w:pPr>
              <w:rPr>
                <w:rFonts w:ascii="Arial" w:hAnsi="Arial" w:cs="Arial"/>
              </w:rPr>
            </w:pPr>
          </w:p>
        </w:tc>
      </w:tr>
      <w:tr w:rsidR="008E0620" w14:paraId="3CF4FE01"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9CE72" w14:textId="77777777" w:rsidR="008E0620" w:rsidRDefault="008E0620">
            <w:pPr>
              <w:rPr>
                <w:rFonts w:ascii="Arial" w:hAnsi="Arial" w:cs="Arial"/>
              </w:rPr>
            </w:pPr>
            <w:r>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1CFF7"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42DCB"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D9059"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78ABD"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2376B" w14:textId="77777777" w:rsidR="008E0620" w:rsidRDefault="008E0620">
            <w:pPr>
              <w:rPr>
                <w:rFonts w:ascii="Arial" w:hAnsi="Arial" w:cs="Arial"/>
              </w:rPr>
            </w:pPr>
          </w:p>
        </w:tc>
      </w:tr>
      <w:tr w:rsidR="008E0620" w14:paraId="4471A1E0"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14934" w14:textId="77777777" w:rsidR="008E0620" w:rsidRDefault="008E0620">
            <w:pPr>
              <w:rPr>
                <w:rFonts w:ascii="Arial" w:hAnsi="Arial" w:cs="Arial"/>
              </w:rPr>
            </w:pPr>
            <w:r>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20564"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59B55"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4C2BA"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F31E9"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AAE69" w14:textId="77777777" w:rsidR="008E0620" w:rsidRDefault="008E0620">
            <w:pPr>
              <w:rPr>
                <w:rFonts w:ascii="Arial" w:hAnsi="Arial" w:cs="Arial"/>
              </w:rPr>
            </w:pPr>
          </w:p>
        </w:tc>
      </w:tr>
      <w:tr w:rsidR="008E0620" w14:paraId="26CF0E5F" w14:textId="77777777" w:rsidTr="008E0620">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BDCE6" w14:textId="77777777" w:rsidR="008E0620" w:rsidRDefault="008E0620">
            <w:pPr>
              <w:rPr>
                <w:rFonts w:ascii="Arial" w:hAnsi="Arial" w:cs="Arial"/>
              </w:rPr>
            </w:pPr>
            <w:r>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64B2F" w14:textId="77777777" w:rsidR="008E0620" w:rsidRDefault="008E0620">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F0591"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56E0E" w14:textId="77777777" w:rsidR="008E0620" w:rsidRDefault="008E0620">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BFBE1" w14:textId="77777777" w:rsidR="008E0620" w:rsidRDefault="008E0620">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ADD0C" w14:textId="77777777" w:rsidR="008E0620" w:rsidRDefault="008E0620">
            <w:pPr>
              <w:rPr>
                <w:rFonts w:ascii="Arial" w:hAnsi="Arial" w:cs="Arial"/>
              </w:rPr>
            </w:pPr>
          </w:p>
        </w:tc>
      </w:tr>
    </w:tbl>
    <w:p w14:paraId="70671366" w14:textId="77777777" w:rsidR="008E0620" w:rsidRDefault="008E0620" w:rsidP="008E0620">
      <w:pPr>
        <w:rPr>
          <w:rFonts w:ascii="Arial" w:eastAsia="Calibri" w:hAnsi="Arial" w:cs="Arial"/>
          <w:b/>
          <w:u w:val="single"/>
        </w:rPr>
      </w:pPr>
    </w:p>
    <w:p w14:paraId="3D60156F" w14:textId="77777777" w:rsidR="008E0620" w:rsidRDefault="008E0620" w:rsidP="008E0620">
      <w:pPr>
        <w:rPr>
          <w:rFonts w:ascii="Arial" w:eastAsia="Calibri" w:hAnsi="Arial" w:cs="Arial"/>
          <w:b/>
          <w:bCs/>
          <w:sz w:val="44"/>
          <w:szCs w:val="44"/>
        </w:rPr>
      </w:pPr>
      <w:r>
        <w:rPr>
          <w:rFonts w:ascii="Arial" w:eastAsia="Calibri" w:hAnsi="Arial" w:cs="Arial"/>
          <w:b/>
          <w:sz w:val="24"/>
          <w:szCs w:val="24"/>
        </w:rPr>
        <w:t xml:space="preserve">Signature:  ……………………………………………………………………… </w:t>
      </w:r>
      <w:r>
        <w:rPr>
          <w:rFonts w:ascii="Arial" w:eastAsia="Calibri" w:hAnsi="Arial" w:cs="Arial"/>
          <w:b/>
          <w:bCs/>
          <w:sz w:val="44"/>
          <w:szCs w:val="44"/>
        </w:rPr>
        <w:br w:type="page"/>
      </w:r>
    </w:p>
    <w:p w14:paraId="2A231406" w14:textId="77777777" w:rsidR="00583B84" w:rsidRPr="004A778E" w:rsidRDefault="00583B84">
      <w:pPr>
        <w:rPr>
          <w:rFonts w:ascii="Arial" w:eastAsia="Calibri" w:hAnsi="Arial" w:cs="Arial"/>
          <w:b/>
          <w:bCs/>
          <w:sz w:val="44"/>
          <w:szCs w:val="44"/>
        </w:rPr>
      </w:pPr>
    </w:p>
    <w:p w14:paraId="1EC3F5B6" w14:textId="77777777" w:rsidR="00755EB4" w:rsidRDefault="00755EB4" w:rsidP="006A1B72">
      <w:pPr>
        <w:jc w:val="center"/>
        <w:rPr>
          <w:rFonts w:ascii="Arial" w:eastAsia="Calibri" w:hAnsi="Arial" w:cs="Arial"/>
          <w:b/>
          <w:bCs/>
          <w:sz w:val="44"/>
          <w:szCs w:val="44"/>
        </w:rPr>
      </w:pPr>
    </w:p>
    <w:p w14:paraId="5EB5FE30" w14:textId="77777777" w:rsidR="00561802" w:rsidRDefault="00163993" w:rsidP="006A1B72">
      <w:pPr>
        <w:jc w:val="center"/>
        <w:rPr>
          <w:rFonts w:ascii="Arial" w:eastAsia="Calibri" w:hAnsi="Arial" w:cs="Arial"/>
          <w:b/>
          <w:bCs/>
          <w:sz w:val="44"/>
          <w:szCs w:val="44"/>
        </w:rPr>
      </w:pPr>
      <w:r>
        <w:rPr>
          <w:rFonts w:ascii="Arial" w:eastAsia="Calibri" w:hAnsi="Arial" w:cs="Arial"/>
          <w:b/>
          <w:bCs/>
          <w:sz w:val="44"/>
          <w:szCs w:val="44"/>
        </w:rPr>
        <w:t>Section 5</w:t>
      </w:r>
    </w:p>
    <w:p w14:paraId="06E564B0" w14:textId="77777777" w:rsidR="00B71531" w:rsidRPr="00090289" w:rsidRDefault="00B71531" w:rsidP="006A1B72">
      <w:pPr>
        <w:jc w:val="center"/>
        <w:rPr>
          <w:rFonts w:ascii="Arial" w:eastAsia="Calibri" w:hAnsi="Arial" w:cs="Arial"/>
          <w:b/>
          <w:bCs/>
          <w:sz w:val="44"/>
          <w:szCs w:val="44"/>
        </w:rPr>
      </w:pPr>
    </w:p>
    <w:p w14:paraId="295460F9" w14:textId="77777777" w:rsidR="003522E9" w:rsidRPr="00090289" w:rsidRDefault="00E61DA2" w:rsidP="00383BF0">
      <w:pPr>
        <w:spacing w:line="240" w:lineRule="auto"/>
        <w:jc w:val="center"/>
        <w:rPr>
          <w:rFonts w:ascii="Arial" w:eastAsia="Calibri" w:hAnsi="Arial" w:cs="Arial"/>
          <w:b/>
          <w:bCs/>
          <w:sz w:val="32"/>
          <w:szCs w:val="32"/>
        </w:rPr>
      </w:pPr>
      <w:r w:rsidRPr="00090289">
        <w:rPr>
          <w:rFonts w:ascii="Arial" w:eastAsia="Calibri" w:hAnsi="Arial" w:cs="Arial"/>
          <w:b/>
          <w:bCs/>
          <w:sz w:val="44"/>
          <w:szCs w:val="44"/>
        </w:rPr>
        <w:t>Structured Observations</w:t>
      </w:r>
      <w:r w:rsidR="006A1B72">
        <w:rPr>
          <w:rFonts w:ascii="Arial" w:eastAsia="Calibri" w:hAnsi="Arial" w:cs="Arial"/>
          <w:b/>
          <w:bCs/>
          <w:sz w:val="44"/>
          <w:szCs w:val="44"/>
        </w:rPr>
        <w:t xml:space="preserve"> - Year </w:t>
      </w:r>
      <w:r w:rsidR="005C0C38">
        <w:rPr>
          <w:rFonts w:ascii="Arial" w:eastAsia="Calibri" w:hAnsi="Arial" w:cs="Arial"/>
          <w:b/>
          <w:bCs/>
          <w:sz w:val="44"/>
          <w:szCs w:val="44"/>
        </w:rPr>
        <w:t>1</w:t>
      </w:r>
    </w:p>
    <w:p w14:paraId="2518EA4E" w14:textId="77777777" w:rsidR="003522E9" w:rsidRDefault="003522E9" w:rsidP="003522E9">
      <w:pPr>
        <w:spacing w:line="240" w:lineRule="auto"/>
        <w:rPr>
          <w:rFonts w:ascii="Arial" w:eastAsia="Calibri" w:hAnsi="Arial" w:cs="Arial"/>
          <w:b/>
          <w:bCs/>
          <w:sz w:val="32"/>
          <w:szCs w:val="32"/>
        </w:rPr>
      </w:pPr>
    </w:p>
    <w:p w14:paraId="47E16E81" w14:textId="77777777" w:rsidR="00B76FDD" w:rsidRDefault="00B76FDD" w:rsidP="005C0C38">
      <w:pPr>
        <w:pStyle w:val="ListParagraph"/>
        <w:spacing w:line="240" w:lineRule="auto"/>
        <w:rPr>
          <w:rFonts w:ascii="Arial" w:eastAsia="Calibri" w:hAnsi="Arial" w:cs="Arial"/>
          <w:b/>
          <w:bCs/>
          <w:sz w:val="28"/>
          <w:szCs w:val="28"/>
        </w:rPr>
      </w:pPr>
      <w:r w:rsidRPr="00416DD6">
        <w:rPr>
          <w:rFonts w:ascii="Arial" w:eastAsia="Calibri" w:hAnsi="Arial" w:cs="Arial"/>
          <w:b/>
          <w:bCs/>
          <w:sz w:val="28"/>
          <w:szCs w:val="28"/>
        </w:rPr>
        <w:t>Guidance Notes</w:t>
      </w:r>
    </w:p>
    <w:p w14:paraId="2E591F3C" w14:textId="77777777" w:rsidR="00416DD6" w:rsidRDefault="00416DD6" w:rsidP="00416DD6">
      <w:pPr>
        <w:pStyle w:val="ListParagraph"/>
        <w:spacing w:line="240" w:lineRule="auto"/>
        <w:ind w:left="1440"/>
        <w:rPr>
          <w:rFonts w:ascii="Arial" w:eastAsia="Calibri" w:hAnsi="Arial" w:cs="Arial"/>
          <w:b/>
          <w:bCs/>
          <w:sz w:val="28"/>
          <w:szCs w:val="28"/>
        </w:rPr>
      </w:pPr>
    </w:p>
    <w:p w14:paraId="2C100881" w14:textId="77777777" w:rsidR="007600EA" w:rsidRDefault="005C0C38" w:rsidP="005C0C38">
      <w:pPr>
        <w:spacing w:line="240" w:lineRule="auto"/>
        <w:ind w:left="720"/>
        <w:rPr>
          <w:rFonts w:ascii="Arial" w:eastAsia="Calibri" w:hAnsi="Arial" w:cs="Arial"/>
          <w:b/>
          <w:bCs/>
          <w:sz w:val="28"/>
          <w:szCs w:val="28"/>
        </w:rPr>
      </w:pPr>
      <w:r>
        <w:rPr>
          <w:rFonts w:ascii="Arial" w:eastAsia="Calibri" w:hAnsi="Arial" w:cs="Arial"/>
          <w:b/>
          <w:bCs/>
          <w:sz w:val="28"/>
          <w:szCs w:val="28"/>
        </w:rPr>
        <w:t>Assessment forms for:</w:t>
      </w:r>
    </w:p>
    <w:p w14:paraId="2230B451" w14:textId="77777777" w:rsidR="007600EA" w:rsidRPr="007600EA" w:rsidRDefault="007600EA" w:rsidP="007600EA">
      <w:pPr>
        <w:spacing w:line="240" w:lineRule="auto"/>
        <w:ind w:left="1080"/>
        <w:rPr>
          <w:rFonts w:ascii="Arial" w:eastAsia="Calibri" w:hAnsi="Arial" w:cs="Arial"/>
          <w:b/>
          <w:bCs/>
          <w:sz w:val="32"/>
          <w:szCs w:val="32"/>
        </w:rPr>
      </w:pPr>
      <w:r w:rsidRPr="007600EA">
        <w:rPr>
          <w:rFonts w:ascii="Arial" w:eastAsia="Calibri" w:hAnsi="Arial" w:cs="Arial"/>
          <w:b/>
          <w:bCs/>
          <w:sz w:val="32"/>
          <w:szCs w:val="32"/>
        </w:rPr>
        <w:t>•</w:t>
      </w:r>
      <w:r w:rsidRPr="007600EA">
        <w:rPr>
          <w:rFonts w:ascii="Arial" w:eastAsia="Calibri" w:hAnsi="Arial" w:cs="Arial"/>
          <w:b/>
          <w:bCs/>
          <w:sz w:val="32"/>
          <w:szCs w:val="32"/>
        </w:rPr>
        <w:tab/>
        <w:t>Thorax</w:t>
      </w:r>
    </w:p>
    <w:p w14:paraId="418247CA" w14:textId="77777777" w:rsidR="007600EA" w:rsidRPr="007600EA" w:rsidRDefault="007600EA" w:rsidP="007600EA">
      <w:pPr>
        <w:spacing w:line="240" w:lineRule="auto"/>
        <w:ind w:left="1080"/>
        <w:rPr>
          <w:rFonts w:ascii="Arial" w:eastAsia="Calibri" w:hAnsi="Arial" w:cs="Arial"/>
          <w:b/>
          <w:bCs/>
          <w:sz w:val="32"/>
          <w:szCs w:val="32"/>
        </w:rPr>
      </w:pPr>
      <w:r w:rsidRPr="007600EA">
        <w:rPr>
          <w:rFonts w:ascii="Arial" w:eastAsia="Calibri" w:hAnsi="Arial" w:cs="Arial"/>
          <w:b/>
          <w:bCs/>
          <w:sz w:val="32"/>
          <w:szCs w:val="32"/>
        </w:rPr>
        <w:t>•</w:t>
      </w:r>
      <w:r w:rsidRPr="007600EA">
        <w:rPr>
          <w:rFonts w:ascii="Arial" w:eastAsia="Calibri" w:hAnsi="Arial" w:cs="Arial"/>
          <w:b/>
          <w:bCs/>
          <w:sz w:val="32"/>
          <w:szCs w:val="32"/>
        </w:rPr>
        <w:tab/>
        <w:t>Hand/wrist</w:t>
      </w:r>
    </w:p>
    <w:p w14:paraId="3E08EB59" w14:textId="77777777" w:rsidR="007600EA" w:rsidRPr="007600EA" w:rsidRDefault="007600EA" w:rsidP="007600EA">
      <w:pPr>
        <w:spacing w:line="240" w:lineRule="auto"/>
        <w:ind w:left="1080"/>
        <w:rPr>
          <w:rFonts w:ascii="Arial" w:eastAsia="Calibri" w:hAnsi="Arial" w:cs="Arial"/>
          <w:b/>
          <w:bCs/>
          <w:sz w:val="32"/>
          <w:szCs w:val="32"/>
        </w:rPr>
      </w:pPr>
      <w:r w:rsidRPr="007600EA">
        <w:rPr>
          <w:rFonts w:ascii="Arial" w:eastAsia="Calibri" w:hAnsi="Arial" w:cs="Arial"/>
          <w:b/>
          <w:bCs/>
          <w:sz w:val="32"/>
          <w:szCs w:val="32"/>
        </w:rPr>
        <w:t>•</w:t>
      </w:r>
      <w:r w:rsidRPr="007600EA">
        <w:rPr>
          <w:rFonts w:ascii="Arial" w:eastAsia="Calibri" w:hAnsi="Arial" w:cs="Arial"/>
          <w:b/>
          <w:bCs/>
          <w:sz w:val="32"/>
          <w:szCs w:val="32"/>
        </w:rPr>
        <w:tab/>
        <w:t>Foot/ankle</w:t>
      </w:r>
    </w:p>
    <w:p w14:paraId="77397C70" w14:textId="77777777" w:rsidR="007600EA" w:rsidRPr="007600EA" w:rsidRDefault="007600EA" w:rsidP="007600EA">
      <w:pPr>
        <w:spacing w:line="240" w:lineRule="auto"/>
        <w:ind w:left="1080"/>
        <w:rPr>
          <w:rFonts w:ascii="Arial" w:eastAsia="Calibri" w:hAnsi="Arial" w:cs="Arial"/>
          <w:b/>
          <w:bCs/>
          <w:sz w:val="32"/>
          <w:szCs w:val="32"/>
        </w:rPr>
      </w:pPr>
      <w:r w:rsidRPr="007600EA">
        <w:rPr>
          <w:rFonts w:ascii="Arial" w:eastAsia="Calibri" w:hAnsi="Arial" w:cs="Arial"/>
          <w:b/>
          <w:bCs/>
          <w:sz w:val="32"/>
          <w:szCs w:val="32"/>
        </w:rPr>
        <w:t>•</w:t>
      </w:r>
      <w:r w:rsidRPr="007600EA">
        <w:rPr>
          <w:rFonts w:ascii="Arial" w:eastAsia="Calibri" w:hAnsi="Arial" w:cs="Arial"/>
          <w:b/>
          <w:bCs/>
          <w:sz w:val="32"/>
          <w:szCs w:val="32"/>
        </w:rPr>
        <w:tab/>
        <w:t>Elbow</w:t>
      </w:r>
    </w:p>
    <w:p w14:paraId="7367BCFC" w14:textId="77777777" w:rsidR="007600EA" w:rsidRPr="007600EA" w:rsidRDefault="007600EA" w:rsidP="007600EA">
      <w:pPr>
        <w:spacing w:line="240" w:lineRule="auto"/>
        <w:ind w:left="1080"/>
        <w:rPr>
          <w:rFonts w:ascii="Arial" w:eastAsia="Calibri" w:hAnsi="Arial" w:cs="Arial"/>
          <w:b/>
          <w:bCs/>
          <w:sz w:val="32"/>
          <w:szCs w:val="32"/>
        </w:rPr>
      </w:pPr>
      <w:r w:rsidRPr="007600EA">
        <w:rPr>
          <w:rFonts w:ascii="Arial" w:eastAsia="Calibri" w:hAnsi="Arial" w:cs="Arial"/>
          <w:b/>
          <w:bCs/>
          <w:sz w:val="32"/>
          <w:szCs w:val="32"/>
        </w:rPr>
        <w:t>•</w:t>
      </w:r>
      <w:r w:rsidRPr="007600EA">
        <w:rPr>
          <w:rFonts w:ascii="Arial" w:eastAsia="Calibri" w:hAnsi="Arial" w:cs="Arial"/>
          <w:b/>
          <w:bCs/>
          <w:sz w:val="32"/>
          <w:szCs w:val="32"/>
        </w:rPr>
        <w:tab/>
        <w:t>Knee</w:t>
      </w:r>
    </w:p>
    <w:p w14:paraId="6DCA09C1" w14:textId="77777777" w:rsidR="007600EA" w:rsidRPr="007600EA" w:rsidRDefault="007600EA" w:rsidP="007600EA">
      <w:pPr>
        <w:spacing w:line="240" w:lineRule="auto"/>
        <w:ind w:left="1080"/>
        <w:rPr>
          <w:rFonts w:ascii="Arial" w:eastAsia="Calibri" w:hAnsi="Arial" w:cs="Arial"/>
          <w:b/>
          <w:bCs/>
          <w:sz w:val="32"/>
          <w:szCs w:val="32"/>
        </w:rPr>
      </w:pPr>
      <w:r w:rsidRPr="007600EA">
        <w:rPr>
          <w:rFonts w:ascii="Arial" w:eastAsia="Calibri" w:hAnsi="Arial" w:cs="Arial"/>
          <w:b/>
          <w:bCs/>
          <w:sz w:val="32"/>
          <w:szCs w:val="32"/>
        </w:rPr>
        <w:t>•</w:t>
      </w:r>
      <w:r w:rsidRPr="007600EA">
        <w:rPr>
          <w:rFonts w:ascii="Arial" w:eastAsia="Calibri" w:hAnsi="Arial" w:cs="Arial"/>
          <w:b/>
          <w:bCs/>
          <w:sz w:val="32"/>
          <w:szCs w:val="32"/>
        </w:rPr>
        <w:tab/>
        <w:t>Abdomen</w:t>
      </w:r>
    </w:p>
    <w:p w14:paraId="7AE514D7" w14:textId="77777777" w:rsidR="007600EA" w:rsidRPr="007600EA" w:rsidRDefault="007600EA" w:rsidP="007600EA">
      <w:pPr>
        <w:spacing w:line="240" w:lineRule="auto"/>
        <w:ind w:left="1080"/>
        <w:rPr>
          <w:rFonts w:ascii="Arial" w:eastAsia="Calibri" w:hAnsi="Arial" w:cs="Arial"/>
          <w:b/>
          <w:bCs/>
          <w:sz w:val="32"/>
          <w:szCs w:val="32"/>
        </w:rPr>
      </w:pPr>
      <w:r w:rsidRPr="007600EA">
        <w:rPr>
          <w:rFonts w:ascii="Arial" w:eastAsia="Calibri" w:hAnsi="Arial" w:cs="Arial"/>
          <w:b/>
          <w:bCs/>
          <w:sz w:val="32"/>
          <w:szCs w:val="32"/>
        </w:rPr>
        <w:t>•</w:t>
      </w:r>
      <w:r w:rsidRPr="007600EA">
        <w:rPr>
          <w:rFonts w:ascii="Arial" w:eastAsia="Calibri" w:hAnsi="Arial" w:cs="Arial"/>
          <w:b/>
          <w:bCs/>
          <w:sz w:val="32"/>
          <w:szCs w:val="32"/>
        </w:rPr>
        <w:tab/>
        <w:t>Shoulder</w:t>
      </w:r>
      <w:r w:rsidR="006D0775">
        <w:rPr>
          <w:rFonts w:ascii="Arial" w:eastAsia="Calibri" w:hAnsi="Arial" w:cs="Arial"/>
          <w:b/>
          <w:bCs/>
          <w:sz w:val="32"/>
          <w:szCs w:val="32"/>
        </w:rPr>
        <w:t xml:space="preserve"> girdle</w:t>
      </w:r>
    </w:p>
    <w:p w14:paraId="415D7351" w14:textId="77777777" w:rsidR="007600EA" w:rsidRPr="007600EA" w:rsidRDefault="006D0775" w:rsidP="007600EA">
      <w:pPr>
        <w:spacing w:line="240" w:lineRule="auto"/>
        <w:ind w:left="1080"/>
        <w:rPr>
          <w:rFonts w:ascii="Arial" w:eastAsia="Calibri" w:hAnsi="Arial" w:cs="Arial"/>
          <w:b/>
          <w:bCs/>
          <w:sz w:val="32"/>
          <w:szCs w:val="32"/>
        </w:rPr>
      </w:pPr>
      <w:r>
        <w:rPr>
          <w:rFonts w:ascii="Arial" w:eastAsia="Calibri" w:hAnsi="Arial" w:cs="Arial"/>
          <w:b/>
          <w:bCs/>
          <w:sz w:val="32"/>
          <w:szCs w:val="32"/>
        </w:rPr>
        <w:t>•</w:t>
      </w:r>
      <w:r>
        <w:rPr>
          <w:rFonts w:ascii="Arial" w:eastAsia="Calibri" w:hAnsi="Arial" w:cs="Arial"/>
          <w:b/>
          <w:bCs/>
          <w:sz w:val="32"/>
          <w:szCs w:val="32"/>
        </w:rPr>
        <w:tab/>
        <w:t>Pelvis/hips</w:t>
      </w:r>
    </w:p>
    <w:p w14:paraId="391DC3F7" w14:textId="77777777" w:rsidR="007600EA" w:rsidRPr="007600EA" w:rsidRDefault="007600EA" w:rsidP="007600EA">
      <w:pPr>
        <w:spacing w:line="240" w:lineRule="auto"/>
        <w:ind w:left="1080"/>
        <w:rPr>
          <w:rFonts w:ascii="Arial" w:eastAsia="Calibri" w:hAnsi="Arial" w:cs="Arial"/>
          <w:b/>
          <w:bCs/>
          <w:sz w:val="32"/>
          <w:szCs w:val="32"/>
        </w:rPr>
      </w:pPr>
      <w:r w:rsidRPr="007600EA">
        <w:rPr>
          <w:rFonts w:ascii="Arial" w:eastAsia="Calibri" w:hAnsi="Arial" w:cs="Arial"/>
          <w:b/>
          <w:bCs/>
          <w:sz w:val="32"/>
          <w:szCs w:val="32"/>
        </w:rPr>
        <w:t>•</w:t>
      </w:r>
      <w:r w:rsidRPr="007600EA">
        <w:rPr>
          <w:rFonts w:ascii="Arial" w:eastAsia="Calibri" w:hAnsi="Arial" w:cs="Arial"/>
          <w:b/>
          <w:bCs/>
          <w:sz w:val="32"/>
          <w:szCs w:val="32"/>
        </w:rPr>
        <w:tab/>
        <w:t>C spine</w:t>
      </w:r>
    </w:p>
    <w:p w14:paraId="45F3B6E4" w14:textId="77777777" w:rsidR="007600EA" w:rsidRPr="007600EA" w:rsidRDefault="007600EA" w:rsidP="007600EA">
      <w:pPr>
        <w:spacing w:line="240" w:lineRule="auto"/>
        <w:ind w:left="1080"/>
        <w:rPr>
          <w:rFonts w:ascii="Arial" w:eastAsia="Calibri" w:hAnsi="Arial" w:cs="Arial"/>
          <w:b/>
          <w:bCs/>
          <w:sz w:val="32"/>
          <w:szCs w:val="32"/>
        </w:rPr>
      </w:pPr>
      <w:r w:rsidRPr="007600EA">
        <w:rPr>
          <w:rFonts w:ascii="Arial" w:eastAsia="Calibri" w:hAnsi="Arial" w:cs="Arial"/>
          <w:b/>
          <w:bCs/>
          <w:sz w:val="32"/>
          <w:szCs w:val="32"/>
        </w:rPr>
        <w:t>•</w:t>
      </w:r>
      <w:r w:rsidRPr="007600EA">
        <w:rPr>
          <w:rFonts w:ascii="Arial" w:eastAsia="Calibri" w:hAnsi="Arial" w:cs="Arial"/>
          <w:b/>
          <w:bCs/>
          <w:sz w:val="32"/>
          <w:szCs w:val="32"/>
        </w:rPr>
        <w:tab/>
        <w:t>T spine</w:t>
      </w:r>
    </w:p>
    <w:p w14:paraId="31BC32B4" w14:textId="77777777" w:rsidR="007600EA" w:rsidRPr="007600EA" w:rsidRDefault="007600EA" w:rsidP="007600EA">
      <w:pPr>
        <w:spacing w:line="240" w:lineRule="auto"/>
        <w:ind w:left="1080"/>
        <w:rPr>
          <w:rFonts w:ascii="Arial" w:eastAsia="Calibri" w:hAnsi="Arial" w:cs="Arial"/>
          <w:b/>
          <w:bCs/>
          <w:sz w:val="44"/>
          <w:szCs w:val="44"/>
        </w:rPr>
      </w:pPr>
      <w:r w:rsidRPr="007600EA">
        <w:rPr>
          <w:rFonts w:ascii="Arial" w:eastAsia="Calibri" w:hAnsi="Arial" w:cs="Arial"/>
          <w:b/>
          <w:bCs/>
          <w:sz w:val="32"/>
          <w:szCs w:val="32"/>
        </w:rPr>
        <w:t>•</w:t>
      </w:r>
      <w:r w:rsidRPr="007600EA">
        <w:rPr>
          <w:rFonts w:ascii="Arial" w:eastAsia="Calibri" w:hAnsi="Arial" w:cs="Arial"/>
          <w:b/>
          <w:bCs/>
          <w:sz w:val="32"/>
          <w:szCs w:val="32"/>
        </w:rPr>
        <w:tab/>
        <w:t>L spine</w:t>
      </w:r>
    </w:p>
    <w:p w14:paraId="1BF1F01F" w14:textId="77777777" w:rsidR="00A6600E" w:rsidRDefault="00A6600E">
      <w:pPr>
        <w:rPr>
          <w:rFonts w:ascii="Arial" w:eastAsia="Calibri" w:hAnsi="Arial" w:cs="Arial"/>
          <w:b/>
          <w:bCs/>
          <w:sz w:val="32"/>
          <w:szCs w:val="32"/>
        </w:rPr>
      </w:pPr>
      <w:r>
        <w:rPr>
          <w:rFonts w:ascii="Arial" w:eastAsia="Calibri" w:hAnsi="Arial" w:cs="Arial"/>
          <w:b/>
          <w:bCs/>
          <w:sz w:val="32"/>
          <w:szCs w:val="32"/>
        </w:rPr>
        <w:br w:type="page"/>
      </w:r>
    </w:p>
    <w:p w14:paraId="2B9588BD" w14:textId="77777777" w:rsidR="007600EA" w:rsidRDefault="00A6600E" w:rsidP="00B76FDD">
      <w:pPr>
        <w:spacing w:before="100" w:beforeAutospacing="1" w:after="100" w:afterAutospacing="1"/>
        <w:rPr>
          <w:rFonts w:ascii="Arial" w:eastAsia="Calibri" w:hAnsi="Arial" w:cs="Arial"/>
          <w:b/>
          <w:bCs/>
          <w:sz w:val="32"/>
          <w:szCs w:val="32"/>
        </w:rPr>
      </w:pPr>
      <w:r w:rsidRPr="00D565EF">
        <w:rPr>
          <w:rFonts w:ascii="Arial" w:hAnsi="Arial" w:cs="Arial"/>
          <w:noProof/>
          <w:lang w:eastAsia="en-GB"/>
        </w:rPr>
        <w:lastRenderedPageBreak/>
        <w:drawing>
          <wp:anchor distT="0" distB="0" distL="114300" distR="114300" simplePos="0" relativeHeight="251954176" behindDoc="0" locked="0" layoutInCell="1" allowOverlap="1" wp14:anchorId="6D88AE05" wp14:editId="2F88DE1E">
            <wp:simplePos x="0" y="0"/>
            <wp:positionH relativeFrom="column">
              <wp:posOffset>-23495</wp:posOffset>
            </wp:positionH>
            <wp:positionV relativeFrom="paragraph">
              <wp:posOffset>-379730</wp:posOffset>
            </wp:positionV>
            <wp:extent cx="1547495" cy="82359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22AB8C56" w14:textId="77777777" w:rsidR="00A6600E" w:rsidRPr="007F32BB" w:rsidRDefault="00A6600E" w:rsidP="00A6600E">
      <w:pPr>
        <w:spacing w:before="100" w:beforeAutospacing="1" w:after="100" w:afterAutospacing="1"/>
        <w:rPr>
          <w:rFonts w:ascii="Arial" w:eastAsia="Times New Roman" w:hAnsi="Arial" w:cs="Arial"/>
          <w:b/>
          <w:bCs/>
          <w:sz w:val="28"/>
          <w:lang w:eastAsia="en-GB"/>
        </w:rPr>
      </w:pPr>
      <w:r w:rsidRPr="00D565EF">
        <w:rPr>
          <w:rFonts w:ascii="Arial" w:eastAsia="Times New Roman" w:hAnsi="Arial" w:cs="Arial"/>
          <w:b/>
          <w:bCs/>
          <w:sz w:val="28"/>
          <w:u w:val="single"/>
          <w:lang w:eastAsia="en-GB"/>
        </w:rPr>
        <w:t>The Northern Counties Diagnostic Radiography Assessment Group BSc(Hons) Diagnostic Radiography</w:t>
      </w:r>
      <w:r w:rsidR="007F32BB">
        <w:rPr>
          <w:rFonts w:ascii="Arial" w:eastAsia="Times New Roman" w:hAnsi="Arial" w:cs="Arial"/>
          <w:b/>
          <w:bCs/>
          <w:sz w:val="28"/>
          <w:lang w:eastAsia="en-GB"/>
        </w:rPr>
        <w:t xml:space="preserve"> - </w:t>
      </w:r>
      <w:r w:rsidRPr="00D565EF">
        <w:rPr>
          <w:rFonts w:ascii="Arial" w:eastAsia="Times New Roman" w:hAnsi="Arial" w:cs="Arial"/>
          <w:b/>
          <w:bCs/>
          <w:sz w:val="28"/>
          <w:u w:val="single"/>
          <w:lang w:eastAsia="en-GB"/>
        </w:rPr>
        <w:t>CLINICAL ASSESSMENT OF PRACTICE - Guidance notes</w:t>
      </w:r>
    </w:p>
    <w:p w14:paraId="2A337245" w14:textId="77777777" w:rsidR="00A6600E" w:rsidRPr="00D565EF" w:rsidRDefault="00A6600E" w:rsidP="007F32BB">
      <w:pPr>
        <w:spacing w:after="0" w:line="240" w:lineRule="auto"/>
        <w:rPr>
          <w:rFonts w:ascii="Arial" w:eastAsia="Times New Roman" w:hAnsi="Arial" w:cs="Arial"/>
          <w:lang w:eastAsia="en-GB"/>
        </w:rPr>
      </w:pPr>
      <w:r w:rsidRPr="00D565EF">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w:t>
      </w:r>
      <w:r w:rsidRPr="00D565EF">
        <w:rPr>
          <w:rFonts w:ascii="Arial" w:eastAsia="Times New Roman" w:hAnsi="Arial" w:cs="Arial"/>
          <w:lang w:eastAsia="en-GB"/>
        </w:rPr>
        <w:t xml:space="preserve"> </w:t>
      </w:r>
    </w:p>
    <w:p w14:paraId="12B38F4B" w14:textId="77777777" w:rsidR="00A6600E" w:rsidRPr="00D565EF" w:rsidRDefault="00A6600E" w:rsidP="007F32BB">
      <w:pPr>
        <w:spacing w:before="100" w:beforeAutospacing="1" w:after="100" w:afterAutospacing="1" w:line="240" w:lineRule="auto"/>
        <w:rPr>
          <w:rFonts w:ascii="Arial" w:eastAsia="Times New Roman" w:hAnsi="Arial" w:cs="Arial"/>
          <w:lang w:eastAsia="en-GB"/>
        </w:rPr>
      </w:pPr>
      <w:r w:rsidRPr="00D565EF">
        <w:rPr>
          <w:rFonts w:ascii="Arial" w:eastAsia="Times New Roman" w:hAnsi="Arial" w:cs="Arial"/>
          <w:b/>
          <w:bCs/>
          <w:lang w:eastAsia="en-GB"/>
        </w:rPr>
        <w:t>Supervisor’s comments:</w:t>
      </w:r>
      <w:r w:rsidR="007F32BB" w:rsidRPr="00D565EF">
        <w:rPr>
          <w:rFonts w:ascii="Arial" w:eastAsia="Times New Roman" w:hAnsi="Arial" w:cs="Arial"/>
          <w:b/>
          <w:bCs/>
          <w:lang w:eastAsia="en-GB"/>
        </w:rPr>
        <w:t xml:space="preserve"> </w:t>
      </w:r>
      <w:r w:rsidRPr="00D565EF">
        <w:rPr>
          <w:rFonts w:ascii="Arial" w:eastAsia="Times New Roman" w:hAnsi="Arial" w:cs="Arial"/>
          <w:b/>
          <w:bCs/>
          <w:lang w:eastAsia="en-GB"/>
        </w:rPr>
        <w:t>Clear explanation of above expected level and unsatisfactory practice should be given here.</w:t>
      </w:r>
    </w:p>
    <w:p w14:paraId="0D8CFC01" w14:textId="77777777" w:rsidR="00A6600E" w:rsidRPr="00D565EF" w:rsidRDefault="00A6600E" w:rsidP="007F32BB">
      <w:pPr>
        <w:spacing w:before="100" w:beforeAutospacing="1" w:after="100" w:afterAutospacing="1" w:line="240" w:lineRule="auto"/>
        <w:rPr>
          <w:rFonts w:ascii="Arial" w:eastAsia="Times New Roman" w:hAnsi="Arial" w:cs="Arial"/>
          <w:lang w:eastAsia="en-GB"/>
        </w:rPr>
      </w:pPr>
      <w:r w:rsidRPr="00D565EF">
        <w:rPr>
          <w:rFonts w:ascii="Arial" w:eastAsia="Times New Roman" w:hAnsi="Arial" w:cs="Arial"/>
          <w:b/>
          <w:bCs/>
          <w:lang w:eastAsia="en-GB"/>
        </w:rPr>
        <w:t>Advice should be given on how students can improve practice.</w:t>
      </w:r>
    </w:p>
    <w:p w14:paraId="74AC57F9" w14:textId="77777777" w:rsidR="00A6600E" w:rsidRPr="00D565EF" w:rsidRDefault="00A6600E" w:rsidP="007F32BB">
      <w:pPr>
        <w:spacing w:before="100" w:beforeAutospacing="1" w:after="100" w:afterAutospacing="1" w:line="240" w:lineRule="auto"/>
        <w:rPr>
          <w:rFonts w:ascii="Arial" w:eastAsia="Times New Roman" w:hAnsi="Arial" w:cs="Arial"/>
          <w:lang w:eastAsia="en-GB"/>
        </w:rPr>
      </w:pPr>
      <w:r w:rsidRPr="00D565EF">
        <w:rPr>
          <w:rFonts w:ascii="Arial" w:eastAsia="Times New Roman" w:hAnsi="Arial" w:cs="Arial"/>
          <w:b/>
          <w:bCs/>
          <w:lang w:eastAsia="en-GB"/>
        </w:rPr>
        <w:t>These guidelines are applied using the radiographer’s professional judgement on what is safe and proficient practice.</w:t>
      </w:r>
      <w:r w:rsidRPr="00D565EF">
        <w:rPr>
          <w:rFonts w:ascii="Arial" w:eastAsia="Times New Roman" w:hAnsi="Arial" w:cs="Arial"/>
          <w:lang w:eastAsia="en-GB"/>
        </w:rPr>
        <w:t xml:space="preserve"> </w:t>
      </w:r>
    </w:p>
    <w:p w14:paraId="12B7F2B5" w14:textId="77777777" w:rsidR="00A6600E" w:rsidRPr="00D565EF" w:rsidRDefault="00A6600E" w:rsidP="00323BD0">
      <w:pPr>
        <w:numPr>
          <w:ilvl w:val="0"/>
          <w:numId w:val="1"/>
        </w:numPr>
        <w:spacing w:after="0" w:line="240" w:lineRule="auto"/>
        <w:rPr>
          <w:rFonts w:ascii="Arial" w:eastAsia="Times New Roman" w:hAnsi="Arial" w:cs="Arial"/>
          <w:lang w:eastAsia="en-GB"/>
        </w:rPr>
      </w:pPr>
      <w:r w:rsidRPr="00D565EF">
        <w:rPr>
          <w:rFonts w:ascii="Arial" w:eastAsia="Times New Roman" w:hAnsi="Arial" w:cs="Arial"/>
          <w:b/>
          <w:bCs/>
          <w:lang w:eastAsia="en-GB"/>
        </w:rPr>
        <w:t>This judgement should take account of the stage of training of the student.</w:t>
      </w:r>
      <w:r w:rsidRPr="00D565EF">
        <w:rPr>
          <w:rFonts w:ascii="Arial" w:eastAsia="Times New Roman" w:hAnsi="Arial" w:cs="Arial"/>
          <w:lang w:eastAsia="en-GB"/>
        </w:rPr>
        <w:t xml:space="preserve"> </w:t>
      </w:r>
    </w:p>
    <w:p w14:paraId="35E6B7FC" w14:textId="77777777" w:rsidR="00A6600E" w:rsidRPr="00D565EF" w:rsidRDefault="00A6600E" w:rsidP="00323BD0">
      <w:pPr>
        <w:numPr>
          <w:ilvl w:val="0"/>
          <w:numId w:val="1"/>
        </w:numPr>
        <w:spacing w:after="0" w:line="240" w:lineRule="auto"/>
        <w:rPr>
          <w:rFonts w:ascii="Arial" w:eastAsia="Times New Roman" w:hAnsi="Arial" w:cs="Arial"/>
          <w:lang w:eastAsia="en-GB"/>
        </w:rPr>
      </w:pPr>
      <w:r w:rsidRPr="00D565EF">
        <w:rPr>
          <w:rFonts w:ascii="Arial" w:eastAsia="Times New Roman" w:hAnsi="Arial" w:cs="Arial"/>
          <w:b/>
          <w:bCs/>
          <w:lang w:eastAsia="en-GB"/>
        </w:rPr>
        <w:t>It is to be expected that proficiency and terminology will develop over the course.</w:t>
      </w:r>
      <w:r w:rsidRPr="00D565EF">
        <w:rPr>
          <w:rFonts w:ascii="Arial" w:eastAsia="Times New Roman" w:hAnsi="Arial" w:cs="Arial"/>
          <w:lang w:eastAsia="en-GB"/>
        </w:rPr>
        <w:t xml:space="preserve">  </w:t>
      </w:r>
      <w:r w:rsidRPr="00D565EF">
        <w:rPr>
          <w:rFonts w:ascii="Arial" w:eastAsia="Times New Roman" w:hAnsi="Arial" w:cs="Arial"/>
          <w:b/>
          <w:bCs/>
          <w:lang w:eastAsia="en-GB"/>
        </w:rPr>
        <w:t>This should be reflected in expectations of the student.</w:t>
      </w:r>
      <w:r w:rsidRPr="00D565EF">
        <w:rPr>
          <w:rFonts w:ascii="Arial" w:eastAsia="Times New Roman" w:hAnsi="Arial" w:cs="Arial"/>
          <w:lang w:eastAsia="en-GB"/>
        </w:rPr>
        <w:t xml:space="preserve"> </w:t>
      </w:r>
    </w:p>
    <w:p w14:paraId="6F2D1B28" w14:textId="77777777" w:rsidR="00A6600E" w:rsidRPr="00D565EF" w:rsidRDefault="00A6600E" w:rsidP="00323BD0">
      <w:pPr>
        <w:numPr>
          <w:ilvl w:val="0"/>
          <w:numId w:val="1"/>
        </w:numPr>
        <w:spacing w:after="0" w:line="240" w:lineRule="auto"/>
        <w:rPr>
          <w:rFonts w:ascii="Arial" w:eastAsia="Times New Roman" w:hAnsi="Arial" w:cs="Arial"/>
          <w:lang w:eastAsia="en-GB"/>
        </w:rPr>
      </w:pPr>
      <w:r w:rsidRPr="00D565EF">
        <w:rPr>
          <w:rFonts w:ascii="Arial" w:eastAsia="Times New Roman" w:hAnsi="Arial" w:cs="Arial"/>
          <w:b/>
          <w:bCs/>
          <w:lang w:eastAsia="en-GB"/>
        </w:rPr>
        <w:t>For the purpose of this form it is assumed that department protocols can be mapped to current legislation and professional guidance.</w:t>
      </w:r>
      <w:r w:rsidRPr="00D565EF">
        <w:rPr>
          <w:rFonts w:ascii="Arial" w:eastAsia="Times New Roman" w:hAnsi="Arial" w:cs="Arial"/>
          <w:lang w:eastAsia="en-GB"/>
        </w:rPr>
        <w:t xml:space="preserve"> </w:t>
      </w:r>
    </w:p>
    <w:p w14:paraId="3077BADA" w14:textId="77777777" w:rsidR="00A6600E" w:rsidRPr="00D565EF" w:rsidRDefault="00A6600E" w:rsidP="00323BD0">
      <w:pPr>
        <w:numPr>
          <w:ilvl w:val="0"/>
          <w:numId w:val="1"/>
        </w:numPr>
        <w:spacing w:after="0" w:line="240" w:lineRule="auto"/>
        <w:rPr>
          <w:rFonts w:ascii="Arial" w:eastAsia="Times New Roman" w:hAnsi="Arial" w:cs="Arial"/>
          <w:lang w:eastAsia="en-GB"/>
        </w:rPr>
      </w:pPr>
      <w:r w:rsidRPr="00D565EF">
        <w:rPr>
          <w:rFonts w:ascii="Arial" w:eastAsia="Times New Roman" w:hAnsi="Arial" w:cs="Arial"/>
          <w:b/>
          <w:bCs/>
          <w:lang w:eastAsia="en-GB"/>
        </w:rPr>
        <w:t>These notes are for guidance only and any concerns should be clearly documented in the comments section if any section is marked as unsatisfactory.</w:t>
      </w:r>
      <w:r w:rsidRPr="00D565EF">
        <w:rPr>
          <w:rFonts w:ascii="Arial" w:eastAsia="Times New Roman" w:hAnsi="Arial" w:cs="Arial"/>
          <w:lang w:eastAsia="en-GB"/>
        </w:rPr>
        <w:t xml:space="preserve"> </w:t>
      </w:r>
    </w:p>
    <w:p w14:paraId="7C4817A1" w14:textId="77777777" w:rsidR="00A6600E" w:rsidRPr="00D565EF" w:rsidRDefault="00A6600E" w:rsidP="00323BD0">
      <w:pPr>
        <w:numPr>
          <w:ilvl w:val="0"/>
          <w:numId w:val="1"/>
        </w:numPr>
        <w:spacing w:after="0" w:line="240" w:lineRule="auto"/>
        <w:rPr>
          <w:rFonts w:ascii="Arial" w:eastAsia="Times New Roman" w:hAnsi="Arial" w:cs="Arial"/>
          <w:lang w:eastAsia="en-GB"/>
        </w:rPr>
      </w:pPr>
      <w:r w:rsidRPr="00D565EF">
        <w:rPr>
          <w:rFonts w:ascii="Arial" w:eastAsia="Times New Roman" w:hAnsi="Arial" w:cs="Arial"/>
          <w:b/>
          <w:bCs/>
          <w:lang w:eastAsia="en-GB"/>
        </w:rPr>
        <w:t>For a summative assessment, any unsatisfactory outcomes will result in a further formal review o</w:t>
      </w:r>
      <w:r w:rsidR="007F32BB">
        <w:rPr>
          <w:rFonts w:ascii="Arial" w:eastAsia="Times New Roman" w:hAnsi="Arial" w:cs="Arial"/>
          <w:b/>
          <w:bCs/>
          <w:lang w:eastAsia="en-GB"/>
        </w:rPr>
        <w:t xml:space="preserve">f the students overall clinical </w:t>
      </w:r>
      <w:r w:rsidRPr="00D565EF">
        <w:rPr>
          <w:rFonts w:ascii="Arial" w:eastAsia="Times New Roman" w:hAnsi="Arial" w:cs="Arial"/>
          <w:b/>
          <w:bCs/>
          <w:lang w:eastAsia="en-GB"/>
        </w:rPr>
        <w:t>performance.</w:t>
      </w:r>
      <w:r w:rsidR="007F32BB">
        <w:rPr>
          <w:rFonts w:ascii="Arial" w:eastAsia="Times New Roman" w:hAnsi="Arial" w:cs="Arial"/>
          <w:b/>
          <w:bCs/>
          <w:lang w:eastAsia="en-GB"/>
        </w:rPr>
        <w:t xml:space="preserve"> </w:t>
      </w:r>
      <w:r w:rsidRPr="00D565EF">
        <w:rPr>
          <w:rFonts w:ascii="Arial" w:eastAsia="Times New Roman" w:hAnsi="Arial" w:cs="Arial"/>
          <w:b/>
          <w:bCs/>
          <w:lang w:eastAsia="en-GB"/>
        </w:rPr>
        <w:t>The outcome of this review may result in failure of the clinical assessment.</w:t>
      </w:r>
    </w:p>
    <w:p w14:paraId="74BF84E7" w14:textId="77777777" w:rsidR="00A6600E" w:rsidRPr="00D565EF" w:rsidRDefault="00A6600E" w:rsidP="00A6600E">
      <w:pPr>
        <w:spacing w:after="0"/>
        <w:rPr>
          <w:rFonts w:ascii="Arial" w:eastAsia="Times New Roman" w:hAnsi="Arial" w:cs="Arial"/>
          <w:lang w:eastAsia="en-GB"/>
        </w:rPr>
      </w:pPr>
      <w:r w:rsidRPr="00D565EF">
        <w:rPr>
          <w:rFonts w:ascii="Arial" w:eastAsia="Times New Roman" w:hAnsi="Arial" w:cs="Arial"/>
          <w:b/>
          <w:bCs/>
          <w:lang w:eastAsia="en-GB"/>
        </w:rPr>
        <w:t>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4A0" w:firstRow="1" w:lastRow="0" w:firstColumn="1" w:lastColumn="0" w:noHBand="0" w:noVBand="1"/>
      </w:tblPr>
      <w:tblGrid>
        <w:gridCol w:w="4536"/>
        <w:gridCol w:w="4536"/>
      </w:tblGrid>
      <w:tr w:rsidR="00A6600E" w:rsidRPr="00D565EF" w14:paraId="67AA2AB9" w14:textId="77777777" w:rsidTr="009A7558">
        <w:tc>
          <w:tcPr>
            <w:tcW w:w="4536"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725A9736"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67F838"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Guidance</w:t>
            </w:r>
          </w:p>
        </w:tc>
      </w:tr>
      <w:tr w:rsidR="00A6600E" w:rsidRPr="00D565EF" w14:paraId="33ACECEA" w14:textId="77777777" w:rsidTr="009A7558">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0635E5C2"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Correctly evaluated and interpreted the clinical information on imaging requests</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CBC0231"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A6600E" w:rsidRPr="00D565EF" w14:paraId="10E34941" w14:textId="77777777" w:rsidTr="009A7558">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0C09A20E"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Demonstrated an understanding of the process for justification</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689AACC7"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A6600E" w:rsidRPr="00D565EF" w14:paraId="7FC00DF5" w14:textId="77777777" w:rsidTr="009A7558">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7A7DF8DC"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Proficiently and safely prepared the equipment and self</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4DC0FD3E"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This includes room, equipment, exposure factors, accessories, image receptor</w:t>
            </w:r>
          </w:p>
        </w:tc>
      </w:tr>
      <w:tr w:rsidR="00A6600E" w:rsidRPr="00D565EF" w14:paraId="596D67C7" w14:textId="77777777" w:rsidTr="009A7558">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05E4796D"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Correctly checked patient identification *</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913032C"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According to department protocols</w:t>
            </w:r>
          </w:p>
        </w:tc>
      </w:tr>
      <w:tr w:rsidR="00A6600E" w:rsidRPr="00D565EF" w14:paraId="23A8964E" w14:textId="77777777" w:rsidTr="009A7558">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5533315B"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Introduced self and explained procedure and appropriately prepared the patient</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7F957C3"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Including declaration that  “I am a student under supervision……”</w:t>
            </w:r>
          </w:p>
        </w:tc>
      </w:tr>
      <w:tr w:rsidR="00A6600E" w:rsidRPr="00D565EF" w14:paraId="1990D0BD" w14:textId="77777777" w:rsidTr="009A7558">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159AE63C"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Checked pregnancy status with patient as appropriate *</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727F529A"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According to department protocols</w:t>
            </w:r>
          </w:p>
        </w:tc>
      </w:tr>
      <w:tr w:rsidR="00A6600E" w:rsidRPr="00D565EF" w14:paraId="16852E0D" w14:textId="77777777" w:rsidTr="009A7558">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63A4A0A0"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Demonstrated an understanding of departmental protocols </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3DB2FC48"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Student is able to defend rationale if questioned.</w:t>
            </w:r>
          </w:p>
        </w:tc>
      </w:tr>
      <w:tr w:rsidR="00A6600E" w:rsidRPr="00D565EF" w14:paraId="01B33E50" w14:textId="77777777" w:rsidTr="009A7558">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0E445EAD"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Recognised potential hazards and taken appropriate action e.g. manual handling, infection control.</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6FF0BDEE"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This could include ANY potential hazards; COSHH; RIDDOR; conflict management; incident and accident reporting; Health and Safety at work act; etc. where applicable</w:t>
            </w:r>
          </w:p>
        </w:tc>
      </w:tr>
    </w:tbl>
    <w:p w14:paraId="546A3770" w14:textId="77777777" w:rsidR="007F32BB" w:rsidRDefault="007F32BB">
      <w:r>
        <w:br w:type="page"/>
      </w:r>
    </w:p>
    <w:tbl>
      <w:tblPr>
        <w:tblW w:w="0" w:type="auto"/>
        <w:tblInd w:w="108" w:type="dxa"/>
        <w:tblCellMar>
          <w:left w:w="0" w:type="dxa"/>
          <w:right w:w="0" w:type="dxa"/>
        </w:tblCellMar>
        <w:tblLook w:val="04A0" w:firstRow="1" w:lastRow="0" w:firstColumn="1" w:lastColumn="0" w:noHBand="0" w:noVBand="1"/>
      </w:tblPr>
      <w:tblGrid>
        <w:gridCol w:w="4749"/>
        <w:gridCol w:w="4385"/>
      </w:tblGrid>
      <w:tr w:rsidR="00A6600E" w:rsidRPr="00D565EF" w14:paraId="0DA05707" w14:textId="77777777" w:rsidTr="009A7558">
        <w:tc>
          <w:tcPr>
            <w:tcW w:w="4749"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09DD9C42"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lastRenderedPageBreak/>
              <w:t>RADIOGRAPHIC PROCEDURES</w:t>
            </w:r>
          </w:p>
        </w:tc>
        <w:tc>
          <w:tcPr>
            <w:tcW w:w="43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C04EEB"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Guidance</w:t>
            </w:r>
          </w:p>
        </w:tc>
      </w:tr>
      <w:tr w:rsidR="00A6600E" w:rsidRPr="00D565EF" w14:paraId="3C0FC3DC" w14:textId="77777777" w:rsidTr="009A7558">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5B377039"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Applied departmental radiographic examination protocols </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78D91BE3"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A6600E" w:rsidRPr="00D565EF" w14:paraId="21E4DB29" w14:textId="77777777" w:rsidTr="009A7558">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43D99415"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Effectively communicated with the patient and addressed their physical and emotional needs</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0D12B636"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A6600E" w:rsidRPr="00D565EF" w14:paraId="2F16435B" w14:textId="77777777" w:rsidTr="009A7558">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63B86771"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Correctly positioned the patient and equipment  for radiographic examinations</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3465590E"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A6600E" w:rsidRPr="00D565EF" w14:paraId="44F5AEDC" w14:textId="77777777" w:rsidTr="009A7558">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0422C8AA"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Correctly selected exposure factors and recorded doses</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4578C3A0"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A6600E" w:rsidRPr="00D565EF" w14:paraId="459FD4F8" w14:textId="77777777" w:rsidTr="009A7558">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204210AE"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Applied radiation protection measures for each examination</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2186A620"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According to department protocols</w:t>
            </w:r>
          </w:p>
        </w:tc>
      </w:tr>
      <w:tr w:rsidR="00A6600E" w:rsidRPr="00D565EF" w14:paraId="29437266" w14:textId="77777777" w:rsidTr="009A7558">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1FBA028A"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Used equipment and accessories safely and proficiently </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3E0036CF"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A6600E" w:rsidRPr="00D565EF" w14:paraId="11180001" w14:textId="77777777" w:rsidTr="009A7558">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1B888CAC"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Considered the safety of patients and colleagues</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60895F40"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A6600E" w:rsidRPr="00D565EF" w14:paraId="31B1C84A" w14:textId="77777777" w:rsidTr="009A7558">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60C4F376"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Correctly applied identification to and processed the image</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14:paraId="7EBCF28B"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14:paraId="0C5D9A39" w14:textId="77777777" w:rsidR="00A6600E" w:rsidRPr="00D565EF" w:rsidRDefault="00A6600E" w:rsidP="00A6600E">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4A0" w:firstRow="1" w:lastRow="0" w:firstColumn="1" w:lastColumn="0" w:noHBand="0" w:noVBand="1"/>
      </w:tblPr>
      <w:tblGrid>
        <w:gridCol w:w="4742"/>
        <w:gridCol w:w="4392"/>
      </w:tblGrid>
      <w:tr w:rsidR="00A6600E" w:rsidRPr="00D565EF" w14:paraId="01C30359" w14:textId="77777777" w:rsidTr="009A7558">
        <w:tc>
          <w:tcPr>
            <w:tcW w:w="4742"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7DF2404A"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br/>
            </w:r>
            <w:r w:rsidRPr="00D565EF">
              <w:rPr>
                <w:rFonts w:ascii="Arial" w:eastAsia="Times New Roman" w:hAnsi="Arial" w:cs="Arial"/>
                <w:b/>
                <w:bCs/>
                <w:u w:val="single"/>
                <w:lang w:eastAsia="en-GB"/>
              </w:rPr>
              <w:t>MANAGEMENT POST EXAMINATION</w:t>
            </w:r>
          </w:p>
        </w:tc>
        <w:tc>
          <w:tcPr>
            <w:tcW w:w="43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9950F1"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Guidance</w:t>
            </w:r>
          </w:p>
        </w:tc>
      </w:tr>
      <w:tr w:rsidR="00A6600E" w:rsidRPr="00D565EF" w14:paraId="5215AC9B" w14:textId="77777777" w:rsidTr="009A7558">
        <w:tc>
          <w:tcPr>
            <w:tcW w:w="4742"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31641FFC"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Technically evaluated the images according to set criteria</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692BD84B"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12 point checklist</w:t>
            </w:r>
          </w:p>
        </w:tc>
      </w:tr>
      <w:tr w:rsidR="00A6600E" w:rsidRPr="00D565EF" w14:paraId="52F7A6EB" w14:textId="77777777" w:rsidTr="009A7558">
        <w:tc>
          <w:tcPr>
            <w:tcW w:w="4742"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248B9DB6"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Correctly identified radiographic anatomy</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1B2E1C12"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A6600E" w:rsidRPr="00D565EF" w14:paraId="008D9E42" w14:textId="77777777" w:rsidTr="009A7558">
        <w:tc>
          <w:tcPr>
            <w:tcW w:w="4742"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01CB710C"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Effectively managed the patients images /data/records </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74BC8D82"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A6600E" w:rsidRPr="00D565EF" w14:paraId="5AC5FDA0" w14:textId="77777777" w:rsidTr="009A7558">
        <w:tc>
          <w:tcPr>
            <w:tcW w:w="4742"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53FCEEEA"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Effectively managed the patient post examination</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296675E8"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Patient is referred with correct instructions, eg transport arranged</w:t>
            </w:r>
          </w:p>
        </w:tc>
      </w:tr>
      <w:tr w:rsidR="00A6600E" w:rsidRPr="00D565EF" w14:paraId="3CA904B8" w14:textId="77777777" w:rsidTr="009A7558">
        <w:tc>
          <w:tcPr>
            <w:tcW w:w="4742"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789FD3BD"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Effectively managed the equipment post examination</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268AFA17"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14:paraId="3B26E1CF" w14:textId="77777777" w:rsidR="00A6600E" w:rsidRPr="00D565EF" w:rsidRDefault="00A6600E" w:rsidP="00A6600E">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4A0" w:firstRow="1" w:lastRow="0" w:firstColumn="1" w:lastColumn="0" w:noHBand="0" w:noVBand="1"/>
      </w:tblPr>
      <w:tblGrid>
        <w:gridCol w:w="4747"/>
        <w:gridCol w:w="4387"/>
      </w:tblGrid>
      <w:tr w:rsidR="00A6600E" w:rsidRPr="00D565EF" w14:paraId="732E0A0F" w14:textId="77777777" w:rsidTr="009A7558">
        <w:tc>
          <w:tcPr>
            <w:tcW w:w="4747"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5DB1894E"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4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ED5DA2"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Guidance</w:t>
            </w:r>
          </w:p>
        </w:tc>
      </w:tr>
      <w:tr w:rsidR="00A6600E" w:rsidRPr="00D565EF" w14:paraId="5C98B56A" w14:textId="77777777" w:rsidTr="009A7558">
        <w:tc>
          <w:tcPr>
            <w:tcW w:w="4747"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4844C52E"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Consistently acted in a professional manner in accordance with ethical, professional codes of conduct &amp; legislation </w:t>
            </w:r>
          </w:p>
        </w:tc>
        <w:tc>
          <w:tcPr>
            <w:tcW w:w="4387" w:type="dxa"/>
            <w:tcBorders>
              <w:top w:val="nil"/>
              <w:left w:val="nil"/>
              <w:bottom w:val="single" w:sz="8" w:space="0" w:color="auto"/>
              <w:right w:val="single" w:sz="8" w:space="0" w:color="auto"/>
            </w:tcBorders>
            <w:tcMar>
              <w:top w:w="0" w:type="dxa"/>
              <w:left w:w="108" w:type="dxa"/>
              <w:bottom w:w="0" w:type="dxa"/>
              <w:right w:w="108" w:type="dxa"/>
            </w:tcMar>
            <w:hideMark/>
          </w:tcPr>
          <w:p w14:paraId="114D4690"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This includes appearance, timekeeping and attitude</w:t>
            </w:r>
          </w:p>
        </w:tc>
      </w:tr>
      <w:tr w:rsidR="00A6600E" w:rsidRPr="00D565EF" w14:paraId="302F0788" w14:textId="77777777" w:rsidTr="009A7558">
        <w:tc>
          <w:tcPr>
            <w:tcW w:w="4747"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697478B3"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Effectively interacted with radiographic &amp; health care colleagues </w:t>
            </w:r>
          </w:p>
        </w:tc>
        <w:tc>
          <w:tcPr>
            <w:tcW w:w="4387" w:type="dxa"/>
            <w:tcBorders>
              <w:top w:val="nil"/>
              <w:left w:val="nil"/>
              <w:bottom w:val="single" w:sz="8" w:space="0" w:color="auto"/>
              <w:right w:val="single" w:sz="8" w:space="0" w:color="auto"/>
            </w:tcBorders>
            <w:tcMar>
              <w:top w:w="0" w:type="dxa"/>
              <w:left w:w="108" w:type="dxa"/>
              <w:bottom w:w="0" w:type="dxa"/>
              <w:right w:w="108" w:type="dxa"/>
            </w:tcMar>
            <w:hideMark/>
          </w:tcPr>
          <w:p w14:paraId="34475906"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A6600E" w:rsidRPr="00D565EF" w14:paraId="4CFB2833" w14:textId="77777777" w:rsidTr="009A7558">
        <w:tc>
          <w:tcPr>
            <w:tcW w:w="4747"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1740C9C5"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Recognised their own limitations, sought &amp; acted upon advice when necessary</w:t>
            </w:r>
          </w:p>
        </w:tc>
        <w:tc>
          <w:tcPr>
            <w:tcW w:w="4387" w:type="dxa"/>
            <w:tcBorders>
              <w:top w:val="nil"/>
              <w:left w:val="nil"/>
              <w:bottom w:val="single" w:sz="8" w:space="0" w:color="auto"/>
              <w:right w:val="single" w:sz="8" w:space="0" w:color="auto"/>
            </w:tcBorders>
            <w:tcMar>
              <w:top w:w="0" w:type="dxa"/>
              <w:left w:w="108" w:type="dxa"/>
              <w:bottom w:w="0" w:type="dxa"/>
              <w:right w:w="108" w:type="dxa"/>
            </w:tcMar>
            <w:hideMark/>
          </w:tcPr>
          <w:p w14:paraId="2B894A7B"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This starts at the request card and demonstration of understanding of basic terminology.</w:t>
            </w:r>
          </w:p>
        </w:tc>
      </w:tr>
      <w:tr w:rsidR="00A6600E" w:rsidRPr="00D565EF" w14:paraId="7E8209EE" w14:textId="77777777" w:rsidTr="009A7558">
        <w:tc>
          <w:tcPr>
            <w:tcW w:w="4747"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14:paraId="5A420C5C"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Demonstrated initiative in supporting the radiographer</w:t>
            </w:r>
          </w:p>
        </w:tc>
        <w:tc>
          <w:tcPr>
            <w:tcW w:w="4387" w:type="dxa"/>
            <w:tcBorders>
              <w:top w:val="nil"/>
              <w:left w:val="nil"/>
              <w:bottom w:val="single" w:sz="8" w:space="0" w:color="auto"/>
              <w:right w:val="single" w:sz="8" w:space="0" w:color="auto"/>
            </w:tcBorders>
            <w:tcMar>
              <w:top w:w="0" w:type="dxa"/>
              <w:left w:w="108" w:type="dxa"/>
              <w:bottom w:w="0" w:type="dxa"/>
              <w:right w:w="108" w:type="dxa"/>
            </w:tcMar>
            <w:hideMark/>
          </w:tcPr>
          <w:p w14:paraId="32E10B7A" w14:textId="77777777" w:rsidR="00A6600E" w:rsidRPr="00D565EF" w:rsidRDefault="00A6600E" w:rsidP="009A755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14:paraId="5DC3DBA8" w14:textId="77777777" w:rsidR="00A6600E" w:rsidRPr="00D565EF" w:rsidRDefault="00A6600E" w:rsidP="00A6600E">
      <w:pPr>
        <w:spacing w:after="0"/>
        <w:rPr>
          <w:rFonts w:ascii="Arial" w:hAnsi="Arial" w:cs="Arial"/>
        </w:rPr>
      </w:pPr>
    </w:p>
    <w:p w14:paraId="3DCEA0F6" w14:textId="77777777" w:rsidR="007A1535" w:rsidRDefault="00A6600E" w:rsidP="007A1535">
      <w:pPr>
        <w:rPr>
          <w:rFonts w:ascii="Arial" w:eastAsia="Times New Roman" w:hAnsi="Arial" w:cs="Arial"/>
          <w:b/>
          <w:bCs/>
          <w:sz w:val="28"/>
          <w:szCs w:val="24"/>
          <w:u w:val="single"/>
          <w:lang w:eastAsia="en-GB"/>
        </w:rPr>
      </w:pPr>
      <w:r>
        <w:rPr>
          <w:rFonts w:ascii="Arial" w:eastAsia="Times New Roman" w:hAnsi="Arial" w:cs="Arial"/>
          <w:bCs/>
          <w:i/>
          <w:sz w:val="28"/>
          <w:u w:val="single"/>
          <w:lang w:eastAsia="en-GB"/>
        </w:rPr>
        <w:br w:type="page"/>
      </w:r>
    </w:p>
    <w:p w14:paraId="4C1DF9F7" w14:textId="77777777" w:rsidR="00355304" w:rsidRDefault="00355304" w:rsidP="00355304">
      <w:pPr>
        <w:spacing w:after="0" w:line="240" w:lineRule="auto"/>
        <w:jc w:val="center"/>
        <w:rPr>
          <w:rFonts w:ascii="Arial" w:eastAsia="Times New Roman" w:hAnsi="Arial" w:cs="Arial"/>
          <w:b/>
          <w:bCs/>
          <w:sz w:val="28"/>
          <w:szCs w:val="24"/>
          <w:u w:val="single"/>
          <w:lang w:eastAsia="en-GB"/>
        </w:rPr>
      </w:pPr>
    </w:p>
    <w:p w14:paraId="350B4FCC" w14:textId="77777777" w:rsidR="00355304" w:rsidRDefault="00355304" w:rsidP="00355304">
      <w:pPr>
        <w:spacing w:after="0" w:line="240" w:lineRule="auto"/>
        <w:jc w:val="center"/>
        <w:rPr>
          <w:rFonts w:ascii="Arial" w:eastAsia="Times New Roman" w:hAnsi="Arial" w:cs="Arial"/>
          <w:b/>
          <w:bCs/>
          <w:sz w:val="28"/>
          <w:szCs w:val="24"/>
          <w:u w:val="single"/>
          <w:lang w:eastAsia="en-GB"/>
        </w:rPr>
      </w:pPr>
      <w:r w:rsidRPr="00090289">
        <w:rPr>
          <w:rFonts w:ascii="Arial" w:hAnsi="Arial" w:cs="Arial"/>
          <w:noProof/>
          <w:lang w:eastAsia="en-GB"/>
        </w:rPr>
        <w:drawing>
          <wp:anchor distT="0" distB="0" distL="114300" distR="114300" simplePos="0" relativeHeight="251983872" behindDoc="0" locked="0" layoutInCell="1" allowOverlap="1" wp14:anchorId="2A150104" wp14:editId="02D4CD14">
            <wp:simplePos x="0" y="0"/>
            <wp:positionH relativeFrom="column">
              <wp:posOffset>54610</wp:posOffset>
            </wp:positionH>
            <wp:positionV relativeFrom="paragraph">
              <wp:posOffset>-328295</wp:posOffset>
            </wp:positionV>
            <wp:extent cx="1547495" cy="82359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0E012180" w14:textId="77777777" w:rsidR="00355304" w:rsidRDefault="00355304" w:rsidP="00355304">
      <w:pPr>
        <w:spacing w:after="0" w:line="240" w:lineRule="auto"/>
        <w:jc w:val="center"/>
        <w:rPr>
          <w:rFonts w:ascii="Arial" w:eastAsia="Times New Roman" w:hAnsi="Arial" w:cs="Arial"/>
          <w:b/>
          <w:bCs/>
          <w:sz w:val="28"/>
          <w:szCs w:val="24"/>
          <w:u w:val="single"/>
          <w:lang w:eastAsia="en-GB"/>
        </w:rPr>
      </w:pPr>
    </w:p>
    <w:p w14:paraId="5C6EDD8D" w14:textId="77777777" w:rsidR="00355304" w:rsidRDefault="00355304" w:rsidP="00355304">
      <w:pPr>
        <w:spacing w:after="0" w:line="240" w:lineRule="auto"/>
        <w:jc w:val="center"/>
        <w:rPr>
          <w:rFonts w:ascii="Arial" w:eastAsia="Times New Roman" w:hAnsi="Arial" w:cs="Arial"/>
          <w:b/>
          <w:bCs/>
          <w:sz w:val="28"/>
          <w:szCs w:val="24"/>
          <w:u w:val="single"/>
          <w:lang w:eastAsia="en-GB"/>
        </w:rPr>
      </w:pPr>
    </w:p>
    <w:p w14:paraId="243650F4" w14:textId="77777777" w:rsidR="00355304" w:rsidRPr="00090289" w:rsidRDefault="00355304" w:rsidP="00355304">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52CC553D" w14:textId="77777777" w:rsidR="00355304" w:rsidRPr="00090289" w:rsidRDefault="00355304" w:rsidP="00355304">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BSc(Hons) Diagnostic Radiography</w:t>
      </w:r>
    </w:p>
    <w:p w14:paraId="03EEF2A2" w14:textId="77777777" w:rsidR="00355304" w:rsidRPr="00090289" w:rsidRDefault="00355304" w:rsidP="00355304">
      <w:pPr>
        <w:spacing w:after="0" w:line="240" w:lineRule="auto"/>
        <w:jc w:val="center"/>
        <w:rPr>
          <w:rFonts w:ascii="Arial" w:eastAsia="Times New Roman" w:hAnsi="Arial" w:cs="Arial"/>
          <w:b/>
          <w:bCs/>
          <w:sz w:val="28"/>
          <w:szCs w:val="24"/>
          <w:lang w:eastAsia="en-GB"/>
        </w:rPr>
      </w:pPr>
    </w:p>
    <w:p w14:paraId="00DEF2CB" w14:textId="77777777" w:rsidR="00355304" w:rsidRPr="00090289" w:rsidRDefault="007F32BB" w:rsidP="00355304">
      <w:pPr>
        <w:spacing w:after="0" w:line="240" w:lineRule="auto"/>
        <w:jc w:val="center"/>
        <w:rPr>
          <w:rFonts w:ascii="Arial" w:eastAsia="Times New Roman" w:hAnsi="Arial" w:cs="Arial"/>
          <w:b/>
          <w:bCs/>
          <w:sz w:val="28"/>
          <w:szCs w:val="24"/>
          <w:u w:val="single"/>
          <w:lang w:eastAsia="en-GB"/>
        </w:rPr>
      </w:pPr>
      <w:r>
        <w:rPr>
          <w:rFonts w:ascii="Arial" w:eastAsia="Times New Roman" w:hAnsi="Arial" w:cs="Arial"/>
          <w:b/>
          <w:bCs/>
          <w:sz w:val="28"/>
          <w:szCs w:val="24"/>
          <w:u w:val="single"/>
          <w:lang w:eastAsia="en-GB"/>
        </w:rPr>
        <w:t xml:space="preserve">FIRST YEAR </w:t>
      </w:r>
      <w:r w:rsidR="00355304" w:rsidRPr="00090289">
        <w:rPr>
          <w:rFonts w:ascii="Arial" w:eastAsia="Times New Roman" w:hAnsi="Arial" w:cs="Arial"/>
          <w:b/>
          <w:bCs/>
          <w:sz w:val="28"/>
          <w:szCs w:val="24"/>
          <w:u w:val="single"/>
          <w:lang w:eastAsia="en-GB"/>
        </w:rPr>
        <w:t>CLINICAL ASSESSMENT OF PRACTICE</w:t>
      </w:r>
    </w:p>
    <w:p w14:paraId="0415033B" w14:textId="77777777" w:rsidR="00355304" w:rsidRPr="00090289" w:rsidRDefault="00355304" w:rsidP="00355304">
      <w:pPr>
        <w:spacing w:after="0" w:line="240" w:lineRule="auto"/>
        <w:rPr>
          <w:rFonts w:ascii="Arial" w:eastAsia="Times New Roman" w:hAnsi="Arial" w:cs="Arial"/>
          <w:b/>
          <w:bCs/>
          <w:szCs w:val="24"/>
          <w:u w:val="single"/>
          <w:lang w:eastAsia="en-GB"/>
        </w:rPr>
      </w:pPr>
    </w:p>
    <w:p w14:paraId="3529ABBA" w14:textId="77777777" w:rsidR="00355304" w:rsidRPr="00090289" w:rsidRDefault="00355304" w:rsidP="00355304">
      <w:pPr>
        <w:spacing w:after="0" w:line="240" w:lineRule="auto"/>
        <w:jc w:val="center"/>
        <w:rPr>
          <w:rFonts w:ascii="Arial" w:eastAsia="Times New Roman" w:hAnsi="Arial" w:cs="Arial"/>
          <w:b/>
          <w:bCs/>
          <w:sz w:val="28"/>
          <w:szCs w:val="28"/>
          <w:u w:val="single"/>
          <w:lang w:eastAsia="en-GB"/>
        </w:rPr>
      </w:pPr>
      <w:r w:rsidRPr="00090289">
        <w:rPr>
          <w:rFonts w:ascii="Arial" w:eastAsia="Times New Roman" w:hAnsi="Arial" w:cs="Arial"/>
          <w:b/>
          <w:bCs/>
          <w:sz w:val="28"/>
          <w:szCs w:val="28"/>
          <w:u w:val="single"/>
          <w:lang w:eastAsia="en-GB"/>
        </w:rPr>
        <w:t>Examination Area:</w:t>
      </w:r>
      <w:r w:rsidRPr="00090289">
        <w:rPr>
          <w:rFonts w:ascii="Arial" w:eastAsia="Times New Roman" w:hAnsi="Arial" w:cs="Arial"/>
          <w:b/>
          <w:bCs/>
          <w:sz w:val="28"/>
          <w:szCs w:val="28"/>
          <w:lang w:eastAsia="en-GB"/>
        </w:rPr>
        <w:t xml:space="preserve">  Thorax</w:t>
      </w:r>
    </w:p>
    <w:p w14:paraId="1AADD3E0" w14:textId="77777777" w:rsidR="00355304" w:rsidRPr="00090289" w:rsidRDefault="00355304" w:rsidP="00355304">
      <w:pPr>
        <w:spacing w:after="0" w:line="240" w:lineRule="auto"/>
        <w:rPr>
          <w:rFonts w:ascii="Arial" w:eastAsia="Times New Roman" w:hAnsi="Arial" w:cs="Arial"/>
          <w:b/>
          <w:bCs/>
          <w:sz w:val="24"/>
          <w:szCs w:val="24"/>
          <w:lang w:eastAsia="en-GB"/>
        </w:rPr>
      </w:pPr>
    </w:p>
    <w:p w14:paraId="19A5EFA3" w14:textId="77777777" w:rsidR="00355304" w:rsidRPr="00090289" w:rsidRDefault="00355304" w:rsidP="00355304">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Students name: </w:t>
      </w:r>
      <w:r w:rsidRPr="00090289">
        <w:rPr>
          <w:rFonts w:ascii="Arial" w:eastAsia="Times New Roman" w:hAnsi="Arial" w:cs="Arial"/>
          <w:b/>
          <w:bCs/>
          <w:sz w:val="24"/>
          <w:szCs w:val="24"/>
          <w:lang w:eastAsia="en-GB"/>
        </w:rPr>
        <w:t>…………………………………………….……………………</w:t>
      </w:r>
    </w:p>
    <w:p w14:paraId="0DE70557" w14:textId="77777777" w:rsidR="00355304" w:rsidRPr="00090289" w:rsidRDefault="00355304" w:rsidP="00355304">
      <w:pPr>
        <w:spacing w:after="0" w:line="240" w:lineRule="auto"/>
        <w:rPr>
          <w:rFonts w:ascii="Arial" w:eastAsia="Times New Roman" w:hAnsi="Arial" w:cs="Arial"/>
          <w:b/>
          <w:bCs/>
          <w:sz w:val="24"/>
          <w:szCs w:val="24"/>
          <w:lang w:eastAsia="en-GB"/>
        </w:rPr>
      </w:pPr>
    </w:p>
    <w:p w14:paraId="72C49083" w14:textId="77777777" w:rsidR="00355304" w:rsidRPr="00090289" w:rsidRDefault="00355304" w:rsidP="00355304">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79E8F918" w14:textId="77777777" w:rsidR="00355304" w:rsidRPr="00090289" w:rsidRDefault="00355304" w:rsidP="00355304">
      <w:pPr>
        <w:spacing w:after="0" w:line="240" w:lineRule="auto"/>
        <w:rPr>
          <w:rFonts w:ascii="Arial" w:eastAsia="Times New Roman" w:hAnsi="Arial" w:cs="Arial"/>
          <w:b/>
          <w:bCs/>
          <w:szCs w:val="24"/>
          <w:lang w:eastAsia="en-GB"/>
        </w:rPr>
      </w:pPr>
    </w:p>
    <w:p w14:paraId="79A90DEB" w14:textId="77777777" w:rsidR="00355304" w:rsidRPr="00090289" w:rsidRDefault="00355304" w:rsidP="00355304">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
    <w:p w14:paraId="6587E87B" w14:textId="77777777" w:rsidR="00355304" w:rsidRPr="00090289" w:rsidRDefault="00355304" w:rsidP="00355304">
      <w:pPr>
        <w:spacing w:after="0" w:line="240" w:lineRule="auto"/>
        <w:rPr>
          <w:rFonts w:ascii="Arial" w:eastAsia="Times New Roman" w:hAnsi="Arial" w:cs="Arial"/>
          <w:b/>
          <w:bCs/>
          <w:szCs w:val="24"/>
          <w:lang w:eastAsia="en-GB"/>
        </w:rPr>
      </w:pPr>
    </w:p>
    <w:p w14:paraId="29EE971E" w14:textId="77777777" w:rsidR="00355304" w:rsidRPr="00090289" w:rsidRDefault="00355304" w:rsidP="00355304">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This assessment should be completed by the supervising radiographer(s) in order to evaluate the safe and proficient practice of students whilst undertaking a range of radiographic procedures (see guidance notes).</w:t>
      </w:r>
    </w:p>
    <w:p w14:paraId="41282AF9" w14:textId="77777777" w:rsidR="00355304" w:rsidRPr="00090289" w:rsidRDefault="00355304" w:rsidP="00355304">
      <w:pPr>
        <w:spacing w:after="0" w:line="240" w:lineRule="auto"/>
        <w:rPr>
          <w:rFonts w:ascii="Arial" w:eastAsia="Times New Roman" w:hAnsi="Arial" w:cs="Arial"/>
          <w:b/>
          <w:bCs/>
          <w:szCs w:val="24"/>
          <w:lang w:eastAsia="en-GB"/>
        </w:rPr>
      </w:pPr>
    </w:p>
    <w:p w14:paraId="3D055A77" w14:textId="77777777" w:rsidR="00355304" w:rsidRPr="00090289" w:rsidRDefault="00355304" w:rsidP="00355304">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116C5010" w14:textId="77777777" w:rsidR="00355304" w:rsidRPr="00090289" w:rsidRDefault="00355304" w:rsidP="00355304">
      <w:pPr>
        <w:spacing w:after="0" w:line="240" w:lineRule="auto"/>
        <w:rPr>
          <w:rFonts w:ascii="Arial" w:eastAsia="Times New Roman" w:hAnsi="Arial" w:cs="Arial"/>
          <w:b/>
          <w:bCs/>
          <w:szCs w:val="24"/>
          <w:lang w:eastAsia="en-GB"/>
        </w:rPr>
      </w:pPr>
    </w:p>
    <w:p w14:paraId="03483E92" w14:textId="77777777" w:rsidR="00355304" w:rsidRPr="00090289" w:rsidRDefault="00355304" w:rsidP="00355304">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059528D4" w14:textId="77777777" w:rsidR="00355304" w:rsidRPr="00090289" w:rsidRDefault="00355304" w:rsidP="00355304">
      <w:pPr>
        <w:spacing w:after="0" w:line="240" w:lineRule="auto"/>
        <w:rPr>
          <w:rFonts w:ascii="Arial" w:eastAsia="Times New Roman" w:hAnsi="Arial" w:cs="Arial"/>
          <w:b/>
          <w:bCs/>
          <w:szCs w:val="24"/>
          <w:lang w:eastAsia="en-GB"/>
        </w:rPr>
      </w:pPr>
    </w:p>
    <w:p w14:paraId="464C12ED" w14:textId="77777777" w:rsidR="00355304" w:rsidRPr="00090289" w:rsidRDefault="00355304" w:rsidP="00355304">
      <w:pPr>
        <w:spacing w:line="240" w:lineRule="auto"/>
        <w:rPr>
          <w:rFonts w:ascii="Arial" w:eastAsia="SimSun" w:hAnsi="Arial" w:cs="Arial"/>
          <w:szCs w:val="24"/>
        </w:rPr>
      </w:pPr>
    </w:p>
    <w:p w14:paraId="6F7EEA9F" w14:textId="77777777" w:rsidR="00355304" w:rsidRPr="00090289" w:rsidRDefault="00355304" w:rsidP="00355304">
      <w:pPr>
        <w:spacing w:line="240" w:lineRule="auto"/>
        <w:rPr>
          <w:rFonts w:ascii="Arial" w:eastAsia="SimSun" w:hAnsi="Arial" w:cs="Arial"/>
          <w:szCs w:val="24"/>
        </w:rPr>
      </w:pPr>
    </w:p>
    <w:p w14:paraId="72FBD330" w14:textId="77777777" w:rsidR="00355304" w:rsidRPr="00090289" w:rsidRDefault="00355304" w:rsidP="00355304">
      <w:pPr>
        <w:spacing w:line="240" w:lineRule="auto"/>
        <w:rPr>
          <w:rFonts w:ascii="Arial" w:eastAsia="SimSun" w:hAnsi="Arial" w:cs="Arial"/>
          <w:szCs w:val="24"/>
        </w:rPr>
      </w:pPr>
    </w:p>
    <w:p w14:paraId="41E1DB56" w14:textId="77777777" w:rsidR="00355304" w:rsidRPr="00090289" w:rsidRDefault="00355304" w:rsidP="00355304">
      <w:pPr>
        <w:spacing w:line="240" w:lineRule="auto"/>
        <w:rPr>
          <w:rFonts w:ascii="Arial" w:eastAsia="SimSun" w:hAnsi="Arial" w:cs="Arial"/>
          <w:szCs w:val="24"/>
        </w:rPr>
      </w:pPr>
    </w:p>
    <w:p w14:paraId="10A858AC" w14:textId="77777777" w:rsidR="00355304" w:rsidRPr="00090289" w:rsidRDefault="00355304" w:rsidP="00355304">
      <w:pPr>
        <w:spacing w:line="240" w:lineRule="auto"/>
        <w:rPr>
          <w:rFonts w:ascii="Arial" w:eastAsia="SimSun" w:hAnsi="Arial" w:cs="Arial"/>
          <w:szCs w:val="24"/>
        </w:rPr>
      </w:pPr>
    </w:p>
    <w:p w14:paraId="255E7D93" w14:textId="77777777" w:rsidR="00355304" w:rsidRPr="00090289" w:rsidRDefault="00355304" w:rsidP="00355304">
      <w:pPr>
        <w:spacing w:line="240" w:lineRule="auto"/>
        <w:rPr>
          <w:rFonts w:ascii="Arial" w:eastAsia="SimSun" w:hAnsi="Arial" w:cs="Arial"/>
          <w:szCs w:val="24"/>
        </w:rPr>
      </w:pPr>
    </w:p>
    <w:p w14:paraId="350447FF" w14:textId="77777777" w:rsidR="00355304" w:rsidRPr="00090289" w:rsidRDefault="00355304" w:rsidP="00355304">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004AC214" w14:textId="77777777" w:rsidR="00355304" w:rsidRPr="00090289" w:rsidRDefault="00355304" w:rsidP="00355304">
      <w:pPr>
        <w:spacing w:after="0" w:line="240" w:lineRule="auto"/>
        <w:rPr>
          <w:rFonts w:ascii="Arial" w:eastAsia="Times New Roman" w:hAnsi="Arial" w:cs="Arial"/>
          <w:b/>
          <w:bCs/>
          <w:szCs w:val="24"/>
          <w:lang w:eastAsia="en-GB"/>
        </w:rPr>
      </w:pPr>
    </w:p>
    <w:p w14:paraId="4F0434D5" w14:textId="77777777" w:rsidR="00355304" w:rsidRPr="00090289" w:rsidRDefault="00355304" w:rsidP="00355304">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If an objective is not measurable please mark as N/A</w:t>
      </w:r>
    </w:p>
    <w:p w14:paraId="6F6BB8BA" w14:textId="77777777" w:rsidR="00355304" w:rsidRPr="00090289" w:rsidRDefault="00355304" w:rsidP="00355304">
      <w:pPr>
        <w:spacing w:after="0" w:line="240" w:lineRule="auto"/>
        <w:rPr>
          <w:rFonts w:ascii="Arial" w:eastAsia="Times New Roman" w:hAnsi="Arial" w:cs="Arial"/>
          <w:b/>
          <w:bCs/>
          <w:szCs w:val="24"/>
          <w:lang w:eastAsia="en-GB"/>
        </w:rPr>
      </w:pPr>
    </w:p>
    <w:p w14:paraId="129AAEA2" w14:textId="77777777" w:rsidR="00355304" w:rsidRPr="00090289" w:rsidRDefault="00355304" w:rsidP="00355304">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The student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355304" w:rsidRPr="00090289" w14:paraId="56FAAE88" w14:textId="77777777" w:rsidTr="00D20A86">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2A4874"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82A6E8C"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DFB39F"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355304" w:rsidRPr="00090289" w14:paraId="39079189"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A067417"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A08AA6"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DF3B22E"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6ADBF3DF"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67144D"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82BE83"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DD3A132"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258DF1C9"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327A3D5"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C4D28E"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CE89ED"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53458293"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18177B2"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D9D309"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81E546" w14:textId="77777777" w:rsidR="00355304" w:rsidRPr="00090289" w:rsidRDefault="00355304" w:rsidP="00D20A86">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414C61FD"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AF1A92"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9B0C5C"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35FD89"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7728772E"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57EBFF"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055B40"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8A4FEA" w14:textId="77777777" w:rsidR="00355304" w:rsidRPr="00090289" w:rsidRDefault="00355304" w:rsidP="00D20A86">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3FFA353D"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71223C"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3B41D3"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58EFF5"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26235266"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D93794"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potential hazards and taken appropriate action e.g.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36217A"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AF10C7"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6389BBEC" w14:textId="77777777" w:rsidTr="00D20A86">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41CDE0F"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lastRenderedPageBreak/>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7FB878"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8D4B754"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355304" w:rsidRPr="00090289" w14:paraId="1ECA886B"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FB4598"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A9B18A"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0C9C07"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004B5AA2"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E03C79"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7CD25C"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9EFC8C"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52EA0830"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E0AF2C"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positioned the patient and equipment  for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AD1F45"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95A50F"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2035CCA7"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490E2C"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B1AE09"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6E7971"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33E0CD88"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AF8EC06"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83755A"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39C900"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67D066FC"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39ADA7"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C7B1F1"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022EF6"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5067F66A"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10BC6A9"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D1178F"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F81C4CF"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173380E9"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F6529B5"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6FDDF7E"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73BD56"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2DE51714" w14:textId="77777777" w:rsidR="00355304" w:rsidRPr="00090289" w:rsidRDefault="00355304" w:rsidP="00355304">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355304" w:rsidRPr="00090289" w14:paraId="13D14A53" w14:textId="77777777" w:rsidTr="00D20A86">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8B32917"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3C347E"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CB69725"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355304" w:rsidRPr="00090289" w14:paraId="64377D13"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F1D0A7F"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289AC0"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C5B82D"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51CAE95A"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FC61CDE"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4E37C2"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BDCF6B"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6AAE17B5"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0670559"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patients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451780"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A36031"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40EDD67A"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D067C7"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29FBC8"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AD143B"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17D4B1EF"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49E540"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ECCDC6"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9EF2C8"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55BAD80B" w14:textId="77777777" w:rsidR="00355304" w:rsidRPr="00090289" w:rsidRDefault="00355304" w:rsidP="00355304">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355304" w:rsidRPr="00090289" w14:paraId="24BDC0A5" w14:textId="77777777" w:rsidTr="00D20A86">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BFEFD00"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03CF57F"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DA2AC6E"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355304" w:rsidRPr="00090289" w14:paraId="6231917E"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944326"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E0CE0A"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4D292E"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765DCFE1"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A76910"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765FEF"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4B147C"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7F18ACB6"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7FCEE17"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46ABDF"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3C305F"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355304" w:rsidRPr="00090289" w14:paraId="5CEC8B10" w14:textId="77777777" w:rsidTr="00D20A86">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0A6BA39"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432381"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B5DD02" w14:textId="77777777" w:rsidR="00355304" w:rsidRPr="00090289" w:rsidRDefault="00355304" w:rsidP="00D20A86">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799FD008" w14:textId="77777777" w:rsidR="00355304" w:rsidRPr="00090289" w:rsidRDefault="00355304" w:rsidP="00355304">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02FCC057" w14:textId="77777777" w:rsidR="00355304" w:rsidRPr="00090289" w:rsidRDefault="00355304" w:rsidP="00355304">
      <w:pPr>
        <w:spacing w:after="0" w:line="240" w:lineRule="auto"/>
        <w:ind w:left="60"/>
        <w:rPr>
          <w:rFonts w:ascii="Arial" w:eastAsia="Times New Roman" w:hAnsi="Arial" w:cs="Arial"/>
          <w:b/>
          <w:bCs/>
          <w:sz w:val="24"/>
          <w:szCs w:val="24"/>
          <w:lang w:eastAsia="en-GB"/>
        </w:rPr>
      </w:pPr>
    </w:p>
    <w:p w14:paraId="356B7FC8" w14:textId="77777777" w:rsidR="00355304" w:rsidRPr="00090289" w:rsidRDefault="00355304" w:rsidP="00355304">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7811DBA5" w14:textId="77777777" w:rsidR="00355304" w:rsidRPr="0021648F" w:rsidRDefault="00355304" w:rsidP="00355304">
      <w:pPr>
        <w:spacing w:line="240" w:lineRule="auto"/>
        <w:rPr>
          <w:rFonts w:ascii="Arial" w:eastAsia="SimSun" w:hAnsi="Arial" w:cs="Arial"/>
          <w:szCs w:val="24"/>
        </w:rPr>
      </w:pPr>
      <w:r w:rsidRPr="0021648F">
        <w:rPr>
          <w:rFonts w:ascii="Arial" w:eastAsia="SimSun" w:hAnsi="Arial" w:cs="Arial"/>
          <w:iCs/>
          <w:szCs w:val="24"/>
        </w:rPr>
        <w:t xml:space="preserve">Please specify areas where the student is very strong </w:t>
      </w:r>
    </w:p>
    <w:p w14:paraId="60243E6D" w14:textId="77777777" w:rsidR="00355304" w:rsidRPr="0021648F" w:rsidRDefault="00355304" w:rsidP="00355304">
      <w:pPr>
        <w:spacing w:line="240" w:lineRule="auto"/>
        <w:rPr>
          <w:rFonts w:ascii="Arial" w:eastAsia="SimSun" w:hAnsi="Arial" w:cs="Arial"/>
          <w:szCs w:val="24"/>
        </w:rPr>
      </w:pPr>
    </w:p>
    <w:p w14:paraId="697BD49B" w14:textId="77777777" w:rsidR="00355304" w:rsidRPr="0021648F" w:rsidRDefault="00355304" w:rsidP="00355304">
      <w:pPr>
        <w:spacing w:line="240" w:lineRule="auto"/>
        <w:rPr>
          <w:rFonts w:ascii="Arial" w:eastAsia="SimSun" w:hAnsi="Arial" w:cs="Arial"/>
          <w:szCs w:val="24"/>
        </w:rPr>
      </w:pPr>
    </w:p>
    <w:p w14:paraId="4E98258F" w14:textId="77777777" w:rsidR="00355304" w:rsidRPr="0021648F" w:rsidRDefault="00355304" w:rsidP="00355304">
      <w:pPr>
        <w:spacing w:line="240" w:lineRule="auto"/>
        <w:rPr>
          <w:rFonts w:ascii="Arial" w:eastAsia="SimSun" w:hAnsi="Arial" w:cs="Arial"/>
          <w:szCs w:val="24"/>
        </w:rPr>
      </w:pPr>
    </w:p>
    <w:p w14:paraId="3DE5C454" w14:textId="77777777" w:rsidR="00355304" w:rsidRPr="0021648F" w:rsidRDefault="00355304" w:rsidP="00355304">
      <w:pPr>
        <w:spacing w:line="240" w:lineRule="auto"/>
        <w:rPr>
          <w:rFonts w:ascii="Arial" w:eastAsia="SimSun" w:hAnsi="Arial" w:cs="Arial"/>
          <w:szCs w:val="24"/>
        </w:rPr>
      </w:pPr>
    </w:p>
    <w:p w14:paraId="32A99B24" w14:textId="77777777" w:rsidR="00355304" w:rsidRPr="0021648F" w:rsidRDefault="00355304" w:rsidP="00355304">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2FB178A4" w14:textId="77777777" w:rsidR="00355304" w:rsidRPr="0021648F" w:rsidRDefault="00355304" w:rsidP="00355304">
      <w:pPr>
        <w:spacing w:line="240" w:lineRule="auto"/>
        <w:rPr>
          <w:rFonts w:ascii="Arial" w:eastAsia="SimSun" w:hAnsi="Arial" w:cs="Arial"/>
          <w:szCs w:val="24"/>
        </w:rPr>
      </w:pPr>
    </w:p>
    <w:p w14:paraId="466DE6C5" w14:textId="77777777" w:rsidR="00355304" w:rsidRPr="0021648F" w:rsidRDefault="00355304" w:rsidP="00355304">
      <w:pPr>
        <w:spacing w:after="0" w:line="240" w:lineRule="auto"/>
        <w:ind w:left="60"/>
        <w:rPr>
          <w:rFonts w:ascii="Arial" w:eastAsia="Times New Roman" w:hAnsi="Arial" w:cs="Arial"/>
          <w:bCs/>
          <w:sz w:val="24"/>
          <w:szCs w:val="24"/>
          <w:lang w:eastAsia="en-GB"/>
        </w:rPr>
      </w:pPr>
    </w:p>
    <w:p w14:paraId="013B0071" w14:textId="77777777" w:rsidR="00355304" w:rsidRPr="0021648F" w:rsidRDefault="00355304" w:rsidP="00355304">
      <w:pPr>
        <w:spacing w:after="0" w:line="240" w:lineRule="auto"/>
        <w:ind w:left="60"/>
        <w:rPr>
          <w:rFonts w:ascii="Arial" w:eastAsia="Times New Roman" w:hAnsi="Arial" w:cs="Arial"/>
          <w:bCs/>
          <w:sz w:val="24"/>
          <w:szCs w:val="24"/>
          <w:lang w:eastAsia="en-GB"/>
        </w:rPr>
      </w:pPr>
    </w:p>
    <w:p w14:paraId="4F8C9F9B" w14:textId="77777777" w:rsidR="00355304" w:rsidRPr="0021648F" w:rsidRDefault="00355304" w:rsidP="00355304">
      <w:pPr>
        <w:spacing w:after="0" w:line="240" w:lineRule="auto"/>
        <w:ind w:left="60"/>
        <w:rPr>
          <w:rFonts w:ascii="Arial" w:eastAsia="Times New Roman" w:hAnsi="Arial" w:cs="Arial"/>
          <w:bCs/>
          <w:sz w:val="24"/>
          <w:szCs w:val="24"/>
          <w:lang w:eastAsia="en-GB"/>
        </w:rPr>
      </w:pPr>
    </w:p>
    <w:p w14:paraId="60D3CBC2" w14:textId="77777777" w:rsidR="00355304" w:rsidRPr="0021648F" w:rsidRDefault="00355304" w:rsidP="00355304">
      <w:pPr>
        <w:spacing w:after="0" w:line="240" w:lineRule="auto"/>
        <w:ind w:left="60"/>
        <w:rPr>
          <w:rFonts w:ascii="Arial" w:eastAsia="Times New Roman" w:hAnsi="Arial" w:cs="Arial"/>
          <w:bCs/>
          <w:sz w:val="24"/>
          <w:szCs w:val="24"/>
          <w:lang w:eastAsia="en-GB"/>
        </w:rPr>
      </w:pPr>
    </w:p>
    <w:p w14:paraId="383CBD99" w14:textId="77777777" w:rsidR="00355304" w:rsidRPr="0021648F" w:rsidRDefault="00355304" w:rsidP="00355304">
      <w:pPr>
        <w:spacing w:after="0" w:line="240" w:lineRule="auto"/>
        <w:ind w:left="60"/>
        <w:rPr>
          <w:rFonts w:ascii="Arial" w:eastAsia="Times New Roman" w:hAnsi="Arial" w:cs="Arial"/>
          <w:bCs/>
          <w:sz w:val="24"/>
          <w:szCs w:val="24"/>
          <w:lang w:eastAsia="en-GB"/>
        </w:rPr>
      </w:pPr>
    </w:p>
    <w:p w14:paraId="0D42748C" w14:textId="77777777" w:rsidR="00355304" w:rsidRPr="0021648F" w:rsidRDefault="00355304" w:rsidP="00355304">
      <w:pPr>
        <w:spacing w:after="0" w:line="240" w:lineRule="auto"/>
        <w:ind w:left="60"/>
        <w:rPr>
          <w:rFonts w:ascii="Arial" w:eastAsia="Times New Roman" w:hAnsi="Arial" w:cs="Arial"/>
          <w:bCs/>
          <w:sz w:val="24"/>
          <w:szCs w:val="24"/>
          <w:lang w:eastAsia="en-GB"/>
        </w:rPr>
      </w:pPr>
    </w:p>
    <w:p w14:paraId="497DC9CB" w14:textId="77777777" w:rsidR="00355304" w:rsidRPr="0021648F" w:rsidRDefault="00355304" w:rsidP="00355304">
      <w:pPr>
        <w:spacing w:after="0" w:line="240" w:lineRule="auto"/>
        <w:ind w:left="60"/>
        <w:rPr>
          <w:rFonts w:ascii="Arial" w:eastAsia="Times New Roman" w:hAnsi="Arial" w:cs="Arial"/>
          <w:bCs/>
          <w:sz w:val="24"/>
          <w:szCs w:val="24"/>
          <w:lang w:eastAsia="en-GB"/>
        </w:rPr>
      </w:pPr>
    </w:p>
    <w:p w14:paraId="79B34DA7" w14:textId="77777777" w:rsidR="00355304" w:rsidRPr="00090289" w:rsidRDefault="00355304" w:rsidP="00355304">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6EB708DC" w14:textId="77777777" w:rsidR="00355304" w:rsidRPr="00090289" w:rsidRDefault="00355304" w:rsidP="00355304">
      <w:pPr>
        <w:spacing w:after="0" w:line="240" w:lineRule="auto"/>
        <w:ind w:left="60"/>
        <w:rPr>
          <w:rFonts w:ascii="Arial" w:eastAsia="Times New Roman" w:hAnsi="Arial" w:cs="Arial"/>
          <w:b/>
          <w:bCs/>
          <w:sz w:val="24"/>
          <w:szCs w:val="24"/>
          <w:lang w:eastAsia="en-GB"/>
        </w:rPr>
      </w:pPr>
    </w:p>
    <w:p w14:paraId="7EDBD03C" w14:textId="77777777" w:rsidR="00355304" w:rsidRDefault="00355304" w:rsidP="00355304">
      <w:pPr>
        <w:spacing w:after="0" w:line="240" w:lineRule="auto"/>
        <w:ind w:left="60"/>
        <w:rPr>
          <w:rFonts w:ascii="Arial" w:eastAsia="Times New Roman" w:hAnsi="Arial" w:cs="Arial"/>
          <w:lang w:eastAsia="en-GB"/>
        </w:rPr>
      </w:pPr>
      <w:r w:rsidRPr="00090289">
        <w:rPr>
          <w:rFonts w:ascii="Arial" w:eastAsia="Times New Roman" w:hAnsi="Arial" w:cs="Arial"/>
          <w:b/>
          <w:bCs/>
          <w:sz w:val="24"/>
          <w:szCs w:val="24"/>
          <w:lang w:eastAsia="en-GB"/>
        </w:rPr>
        <w:t>Student signature: ………………………………………………</w:t>
      </w:r>
      <w:r w:rsidRPr="00090289">
        <w:rPr>
          <w:rFonts w:ascii="Arial" w:eastAsia="Times New Roman" w:hAnsi="Arial" w:cs="Arial"/>
          <w:lang w:eastAsia="en-GB"/>
        </w:rPr>
        <w:t xml:space="preserve"> </w:t>
      </w:r>
    </w:p>
    <w:p w14:paraId="51D098CA" w14:textId="77777777" w:rsidR="00355304" w:rsidRDefault="00355304" w:rsidP="00355304">
      <w:pPr>
        <w:spacing w:before="100" w:beforeAutospacing="1" w:after="100" w:afterAutospacing="1"/>
        <w:rPr>
          <w:rFonts w:ascii="Arial" w:eastAsia="Times New Roman" w:hAnsi="Arial" w:cs="Arial"/>
          <w:lang w:eastAsia="en-GB"/>
        </w:rPr>
      </w:pPr>
      <w:r>
        <w:rPr>
          <w:rFonts w:ascii="Arial" w:eastAsia="Times New Roman" w:hAnsi="Arial" w:cs="Arial"/>
          <w:lang w:eastAsia="en-GB"/>
        </w:rPr>
        <w:br w:type="page"/>
      </w:r>
      <w:r w:rsidRPr="00D03891">
        <w:rPr>
          <w:rFonts w:ascii="Arial" w:eastAsia="Times New Roman" w:hAnsi="Arial" w:cs="Arial"/>
          <w:lang w:eastAsia="en-GB"/>
        </w:rPr>
        <w:lastRenderedPageBreak/>
        <w:t xml:space="preserve"> </w:t>
      </w:r>
    </w:p>
    <w:p w14:paraId="4A825520" w14:textId="77777777" w:rsidR="00355304" w:rsidRDefault="00355304" w:rsidP="00355304">
      <w:pPr>
        <w:rPr>
          <w:rFonts w:ascii="Arial" w:eastAsia="Calibri" w:hAnsi="Arial" w:cs="Arial"/>
          <w:b/>
          <w:sz w:val="32"/>
          <w:szCs w:val="32"/>
        </w:rPr>
      </w:pPr>
      <w:r w:rsidRPr="0032094A">
        <w:rPr>
          <w:rFonts w:ascii="Arial" w:eastAsia="Calibri" w:hAnsi="Arial" w:cs="Arial"/>
          <w:b/>
          <w:sz w:val="32"/>
          <w:szCs w:val="32"/>
        </w:rPr>
        <w:t>Student Reflection on this examination area</w:t>
      </w:r>
    </w:p>
    <w:tbl>
      <w:tblPr>
        <w:tblStyle w:val="TableGrid1"/>
        <w:tblW w:w="0" w:type="auto"/>
        <w:tblLook w:val="04A0" w:firstRow="1" w:lastRow="0" w:firstColumn="1" w:lastColumn="0" w:noHBand="0" w:noVBand="1"/>
      </w:tblPr>
      <w:tblGrid>
        <w:gridCol w:w="9242"/>
      </w:tblGrid>
      <w:tr w:rsidR="00355304" w:rsidRPr="00D03891" w14:paraId="316388B1" w14:textId="77777777" w:rsidTr="00D20A86">
        <w:tc>
          <w:tcPr>
            <w:tcW w:w="9242" w:type="dxa"/>
            <w:shd w:val="clear" w:color="auto" w:fill="BFBFBF" w:themeFill="background1" w:themeFillShade="BF"/>
          </w:tcPr>
          <w:p w14:paraId="05087B01" w14:textId="77777777" w:rsidR="00355304" w:rsidRPr="00D03891" w:rsidRDefault="00355304" w:rsidP="00D20A86">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355304" w:rsidRPr="00D03891" w14:paraId="690397D4" w14:textId="77777777" w:rsidTr="00D20A86">
        <w:tc>
          <w:tcPr>
            <w:tcW w:w="9242" w:type="dxa"/>
          </w:tcPr>
          <w:p w14:paraId="527FB209" w14:textId="77777777" w:rsidR="00355304" w:rsidRPr="00D03891" w:rsidRDefault="00355304" w:rsidP="00D20A86">
            <w:pPr>
              <w:contextualSpacing/>
              <w:rPr>
                <w:rFonts w:ascii="Arial" w:eastAsia="Calibri" w:hAnsi="Arial" w:cs="Arial"/>
                <w:i/>
              </w:rPr>
            </w:pPr>
            <w:r w:rsidRPr="00D03891">
              <w:rPr>
                <w:rFonts w:ascii="Arial" w:eastAsia="Calibri" w:hAnsi="Arial" w:cs="Arial"/>
                <w:i/>
              </w:rPr>
              <w:t xml:space="preserve">What have I learnt?   </w:t>
            </w:r>
          </w:p>
          <w:p w14:paraId="07DDE4E8" w14:textId="77777777" w:rsidR="00355304" w:rsidRPr="00D03891" w:rsidRDefault="00355304" w:rsidP="00D20A86">
            <w:pPr>
              <w:rPr>
                <w:rFonts w:ascii="Arial" w:eastAsia="Calibri" w:hAnsi="Arial" w:cs="Arial"/>
                <w:i/>
              </w:rPr>
            </w:pPr>
          </w:p>
          <w:p w14:paraId="66A33F64" w14:textId="77777777" w:rsidR="00355304" w:rsidRPr="00D03891" w:rsidRDefault="00355304" w:rsidP="00D20A86">
            <w:pPr>
              <w:rPr>
                <w:rFonts w:ascii="Arial" w:eastAsia="Calibri" w:hAnsi="Arial" w:cs="Arial"/>
                <w:i/>
              </w:rPr>
            </w:pPr>
          </w:p>
          <w:p w14:paraId="1FC3D87D" w14:textId="77777777" w:rsidR="00355304" w:rsidRDefault="00355304" w:rsidP="00D20A86">
            <w:pPr>
              <w:rPr>
                <w:rFonts w:ascii="Arial" w:eastAsia="Calibri" w:hAnsi="Arial" w:cs="Arial"/>
                <w:i/>
              </w:rPr>
            </w:pPr>
          </w:p>
          <w:p w14:paraId="3755023C" w14:textId="77777777" w:rsidR="00355304" w:rsidRDefault="00355304" w:rsidP="00D20A86">
            <w:pPr>
              <w:rPr>
                <w:rFonts w:ascii="Arial" w:eastAsia="Calibri" w:hAnsi="Arial" w:cs="Arial"/>
                <w:i/>
              </w:rPr>
            </w:pPr>
          </w:p>
          <w:p w14:paraId="534394EF" w14:textId="77777777" w:rsidR="00355304" w:rsidRDefault="00355304" w:rsidP="00D20A86">
            <w:pPr>
              <w:rPr>
                <w:rFonts w:ascii="Arial" w:eastAsia="Calibri" w:hAnsi="Arial" w:cs="Arial"/>
                <w:i/>
              </w:rPr>
            </w:pPr>
          </w:p>
          <w:p w14:paraId="62B56632" w14:textId="77777777" w:rsidR="00355304" w:rsidRDefault="00355304" w:rsidP="00D20A86">
            <w:pPr>
              <w:rPr>
                <w:rFonts w:ascii="Arial" w:eastAsia="Calibri" w:hAnsi="Arial" w:cs="Arial"/>
                <w:i/>
              </w:rPr>
            </w:pPr>
          </w:p>
          <w:p w14:paraId="641E700B" w14:textId="77777777" w:rsidR="00355304" w:rsidRPr="00D03891" w:rsidRDefault="00355304" w:rsidP="00D20A86">
            <w:pPr>
              <w:rPr>
                <w:rFonts w:ascii="Arial" w:eastAsia="Calibri" w:hAnsi="Arial" w:cs="Arial"/>
                <w:i/>
              </w:rPr>
            </w:pPr>
          </w:p>
          <w:p w14:paraId="7EBD34B4" w14:textId="77777777" w:rsidR="00355304" w:rsidRPr="00D03891" w:rsidRDefault="00355304" w:rsidP="00D20A86">
            <w:pPr>
              <w:rPr>
                <w:rFonts w:ascii="Arial" w:eastAsia="Calibri" w:hAnsi="Arial" w:cs="Arial"/>
                <w:i/>
              </w:rPr>
            </w:pPr>
          </w:p>
          <w:p w14:paraId="3B9BCE02" w14:textId="77777777" w:rsidR="00355304" w:rsidRPr="00D03891" w:rsidRDefault="00355304" w:rsidP="00D20A86">
            <w:pPr>
              <w:rPr>
                <w:rFonts w:ascii="Arial" w:eastAsia="Calibri" w:hAnsi="Arial" w:cs="Arial"/>
                <w:i/>
              </w:rPr>
            </w:pPr>
          </w:p>
          <w:p w14:paraId="633AFCDD" w14:textId="77777777" w:rsidR="00355304" w:rsidRPr="00D03891" w:rsidRDefault="00355304" w:rsidP="00D20A86">
            <w:pPr>
              <w:rPr>
                <w:rFonts w:ascii="Arial" w:eastAsia="Calibri" w:hAnsi="Arial" w:cs="Arial"/>
                <w:i/>
              </w:rPr>
            </w:pPr>
          </w:p>
        </w:tc>
      </w:tr>
      <w:tr w:rsidR="00355304" w:rsidRPr="00D03891" w14:paraId="3DA8397A" w14:textId="77777777" w:rsidTr="00D20A86">
        <w:tc>
          <w:tcPr>
            <w:tcW w:w="9242" w:type="dxa"/>
          </w:tcPr>
          <w:p w14:paraId="49E48F49" w14:textId="77777777" w:rsidR="00355304" w:rsidRPr="00D03891" w:rsidRDefault="00355304" w:rsidP="00D20A86">
            <w:pPr>
              <w:contextualSpacing/>
              <w:rPr>
                <w:rFonts w:ascii="Arial" w:eastAsia="Calibri" w:hAnsi="Arial" w:cs="Arial"/>
                <w:i/>
              </w:rPr>
            </w:pPr>
            <w:r w:rsidRPr="00D03891">
              <w:rPr>
                <w:rFonts w:ascii="Arial" w:eastAsia="Calibri" w:hAnsi="Arial" w:cs="Arial"/>
                <w:i/>
              </w:rPr>
              <w:t>What do I need to do to improve?</w:t>
            </w:r>
          </w:p>
          <w:p w14:paraId="6059B33E" w14:textId="77777777" w:rsidR="00355304" w:rsidRPr="00D03891" w:rsidRDefault="00355304" w:rsidP="00D20A86">
            <w:pPr>
              <w:rPr>
                <w:rFonts w:ascii="Arial" w:eastAsia="Calibri" w:hAnsi="Arial" w:cs="Arial"/>
                <w:i/>
              </w:rPr>
            </w:pPr>
          </w:p>
          <w:p w14:paraId="6C3E358D" w14:textId="77777777" w:rsidR="00355304" w:rsidRPr="00D03891" w:rsidRDefault="00355304" w:rsidP="00D20A86">
            <w:pPr>
              <w:rPr>
                <w:rFonts w:ascii="Arial" w:eastAsia="Calibri" w:hAnsi="Arial" w:cs="Arial"/>
                <w:i/>
              </w:rPr>
            </w:pPr>
          </w:p>
          <w:p w14:paraId="29994EDF" w14:textId="77777777" w:rsidR="00355304" w:rsidRDefault="00355304" w:rsidP="00D20A86">
            <w:pPr>
              <w:rPr>
                <w:rFonts w:ascii="Arial" w:eastAsia="Calibri" w:hAnsi="Arial" w:cs="Arial"/>
                <w:i/>
              </w:rPr>
            </w:pPr>
          </w:p>
          <w:p w14:paraId="7973832C" w14:textId="77777777" w:rsidR="00355304" w:rsidRDefault="00355304" w:rsidP="00D20A86">
            <w:pPr>
              <w:rPr>
                <w:rFonts w:ascii="Arial" w:eastAsia="Calibri" w:hAnsi="Arial" w:cs="Arial"/>
                <w:i/>
              </w:rPr>
            </w:pPr>
          </w:p>
          <w:p w14:paraId="5F7C17BC" w14:textId="77777777" w:rsidR="00355304" w:rsidRDefault="00355304" w:rsidP="00D20A86">
            <w:pPr>
              <w:rPr>
                <w:rFonts w:ascii="Arial" w:eastAsia="Calibri" w:hAnsi="Arial" w:cs="Arial"/>
                <w:i/>
              </w:rPr>
            </w:pPr>
          </w:p>
          <w:p w14:paraId="36A75EBD" w14:textId="77777777" w:rsidR="00355304" w:rsidRDefault="00355304" w:rsidP="00D20A86">
            <w:pPr>
              <w:rPr>
                <w:rFonts w:ascii="Arial" w:eastAsia="Calibri" w:hAnsi="Arial" w:cs="Arial"/>
                <w:i/>
              </w:rPr>
            </w:pPr>
          </w:p>
          <w:p w14:paraId="4DEA5186" w14:textId="77777777" w:rsidR="00355304" w:rsidRPr="00D03891" w:rsidRDefault="00355304" w:rsidP="00D20A86">
            <w:pPr>
              <w:rPr>
                <w:rFonts w:ascii="Arial" w:eastAsia="Calibri" w:hAnsi="Arial" w:cs="Arial"/>
                <w:i/>
              </w:rPr>
            </w:pPr>
          </w:p>
          <w:p w14:paraId="31466BDB" w14:textId="77777777" w:rsidR="00355304" w:rsidRPr="00D03891" w:rsidRDefault="00355304" w:rsidP="00D20A86">
            <w:pPr>
              <w:rPr>
                <w:rFonts w:ascii="Arial" w:eastAsia="Calibri" w:hAnsi="Arial" w:cs="Arial"/>
                <w:i/>
              </w:rPr>
            </w:pPr>
          </w:p>
          <w:p w14:paraId="75A472CB" w14:textId="77777777" w:rsidR="00355304" w:rsidRPr="00D03891" w:rsidRDefault="00355304" w:rsidP="00D20A86">
            <w:pPr>
              <w:rPr>
                <w:rFonts w:ascii="Arial" w:eastAsia="Calibri" w:hAnsi="Arial" w:cs="Arial"/>
                <w:i/>
              </w:rPr>
            </w:pPr>
          </w:p>
          <w:p w14:paraId="40D4C577" w14:textId="77777777" w:rsidR="00355304" w:rsidRPr="00D03891" w:rsidRDefault="00355304" w:rsidP="00D20A86">
            <w:pPr>
              <w:rPr>
                <w:rFonts w:ascii="Arial" w:eastAsia="Calibri" w:hAnsi="Arial" w:cs="Arial"/>
                <w:i/>
              </w:rPr>
            </w:pPr>
          </w:p>
        </w:tc>
      </w:tr>
      <w:tr w:rsidR="00355304" w:rsidRPr="00D03891" w14:paraId="73822281" w14:textId="77777777" w:rsidTr="00D20A86">
        <w:tc>
          <w:tcPr>
            <w:tcW w:w="9242" w:type="dxa"/>
          </w:tcPr>
          <w:p w14:paraId="79B1CF97" w14:textId="77777777" w:rsidR="00355304" w:rsidRPr="00D03891" w:rsidRDefault="00355304" w:rsidP="00D20A86">
            <w:pPr>
              <w:contextualSpacing/>
              <w:rPr>
                <w:rFonts w:ascii="Arial" w:eastAsia="Calibri" w:hAnsi="Arial" w:cs="Arial"/>
                <w:i/>
              </w:rPr>
            </w:pPr>
            <w:r w:rsidRPr="00D03891">
              <w:rPr>
                <w:rFonts w:ascii="Arial" w:eastAsia="Calibri" w:hAnsi="Arial" w:cs="Arial"/>
                <w:i/>
              </w:rPr>
              <w:t xml:space="preserve">Who or what do I need to help me?  </w:t>
            </w:r>
          </w:p>
          <w:p w14:paraId="3575BEA1" w14:textId="77777777" w:rsidR="00355304" w:rsidRPr="00D03891" w:rsidRDefault="00355304" w:rsidP="00D20A86">
            <w:pPr>
              <w:rPr>
                <w:rFonts w:ascii="Arial" w:eastAsia="Calibri" w:hAnsi="Arial" w:cs="Arial"/>
                <w:i/>
              </w:rPr>
            </w:pPr>
          </w:p>
          <w:p w14:paraId="011EFA30" w14:textId="77777777" w:rsidR="00355304" w:rsidRPr="00D03891" w:rsidRDefault="00355304" w:rsidP="00D20A86">
            <w:pPr>
              <w:rPr>
                <w:rFonts w:ascii="Arial" w:eastAsia="Calibri" w:hAnsi="Arial" w:cs="Arial"/>
                <w:i/>
              </w:rPr>
            </w:pPr>
          </w:p>
          <w:p w14:paraId="1C70B2CB" w14:textId="77777777" w:rsidR="00355304" w:rsidRPr="00D03891" w:rsidRDefault="00355304" w:rsidP="00D20A86">
            <w:pPr>
              <w:rPr>
                <w:rFonts w:ascii="Arial" w:eastAsia="Calibri" w:hAnsi="Arial" w:cs="Arial"/>
                <w:i/>
              </w:rPr>
            </w:pPr>
          </w:p>
          <w:p w14:paraId="2A87E7CC" w14:textId="77777777" w:rsidR="00355304" w:rsidRDefault="00355304" w:rsidP="00D20A86">
            <w:pPr>
              <w:rPr>
                <w:rFonts w:ascii="Arial" w:eastAsia="Calibri" w:hAnsi="Arial" w:cs="Arial"/>
                <w:i/>
              </w:rPr>
            </w:pPr>
          </w:p>
          <w:p w14:paraId="3AD4381E" w14:textId="77777777" w:rsidR="00355304" w:rsidRDefault="00355304" w:rsidP="00D20A86">
            <w:pPr>
              <w:rPr>
                <w:rFonts w:ascii="Arial" w:eastAsia="Calibri" w:hAnsi="Arial" w:cs="Arial"/>
                <w:i/>
              </w:rPr>
            </w:pPr>
          </w:p>
          <w:p w14:paraId="7A799F2A" w14:textId="77777777" w:rsidR="00355304" w:rsidRDefault="00355304" w:rsidP="00D20A86">
            <w:pPr>
              <w:rPr>
                <w:rFonts w:ascii="Arial" w:eastAsia="Calibri" w:hAnsi="Arial" w:cs="Arial"/>
                <w:i/>
              </w:rPr>
            </w:pPr>
          </w:p>
          <w:p w14:paraId="26DC02B3" w14:textId="77777777" w:rsidR="00355304" w:rsidRDefault="00355304" w:rsidP="00D20A86">
            <w:pPr>
              <w:rPr>
                <w:rFonts w:ascii="Arial" w:eastAsia="Calibri" w:hAnsi="Arial" w:cs="Arial"/>
                <w:i/>
              </w:rPr>
            </w:pPr>
          </w:p>
          <w:p w14:paraId="61604AFE" w14:textId="77777777" w:rsidR="00355304" w:rsidRPr="00D03891" w:rsidRDefault="00355304" w:rsidP="00D20A86">
            <w:pPr>
              <w:rPr>
                <w:rFonts w:ascii="Arial" w:eastAsia="Calibri" w:hAnsi="Arial" w:cs="Arial"/>
                <w:i/>
              </w:rPr>
            </w:pPr>
          </w:p>
          <w:p w14:paraId="4629D46E" w14:textId="77777777" w:rsidR="00355304" w:rsidRPr="00D03891" w:rsidRDefault="00355304" w:rsidP="00D20A86">
            <w:pPr>
              <w:rPr>
                <w:rFonts w:ascii="Arial" w:eastAsia="Calibri" w:hAnsi="Arial" w:cs="Arial"/>
                <w:i/>
              </w:rPr>
            </w:pPr>
          </w:p>
          <w:p w14:paraId="4DC757DA" w14:textId="77777777" w:rsidR="00355304" w:rsidRPr="00D03891" w:rsidRDefault="00355304" w:rsidP="00D20A86">
            <w:pPr>
              <w:rPr>
                <w:rFonts w:ascii="Arial" w:eastAsia="Calibri" w:hAnsi="Arial" w:cs="Arial"/>
                <w:i/>
              </w:rPr>
            </w:pPr>
          </w:p>
        </w:tc>
      </w:tr>
      <w:tr w:rsidR="00355304" w:rsidRPr="00D03891" w14:paraId="22ACB111" w14:textId="77777777" w:rsidTr="00D20A86">
        <w:tc>
          <w:tcPr>
            <w:tcW w:w="9242" w:type="dxa"/>
            <w:tcBorders>
              <w:bottom w:val="single" w:sz="4" w:space="0" w:color="000000" w:themeColor="text1"/>
            </w:tcBorders>
          </w:tcPr>
          <w:p w14:paraId="6272A6AC" w14:textId="77777777" w:rsidR="00355304" w:rsidRPr="00D03891" w:rsidRDefault="00355304" w:rsidP="00D20A86">
            <w:pPr>
              <w:contextualSpacing/>
              <w:rPr>
                <w:rFonts w:ascii="Arial" w:eastAsia="Calibri" w:hAnsi="Arial" w:cs="Arial"/>
                <w:i/>
              </w:rPr>
            </w:pPr>
            <w:r w:rsidRPr="00D03891">
              <w:rPr>
                <w:rFonts w:ascii="Arial" w:eastAsia="Calibri" w:hAnsi="Arial" w:cs="Arial"/>
                <w:i/>
              </w:rPr>
              <w:t>What intermediate steps or targets do I need to set?</w:t>
            </w:r>
          </w:p>
          <w:p w14:paraId="6370FF68" w14:textId="77777777" w:rsidR="00355304" w:rsidRPr="00D03891" w:rsidRDefault="00355304" w:rsidP="00D20A86">
            <w:pPr>
              <w:rPr>
                <w:rFonts w:ascii="Arial" w:eastAsia="Calibri" w:hAnsi="Arial" w:cs="Arial"/>
                <w:i/>
              </w:rPr>
            </w:pPr>
          </w:p>
          <w:p w14:paraId="01031A58" w14:textId="77777777" w:rsidR="00355304" w:rsidRPr="00D03891" w:rsidRDefault="00355304" w:rsidP="00D20A86">
            <w:pPr>
              <w:rPr>
                <w:rFonts w:ascii="Arial" w:eastAsia="Calibri" w:hAnsi="Arial" w:cs="Arial"/>
                <w:i/>
              </w:rPr>
            </w:pPr>
          </w:p>
          <w:p w14:paraId="6F16421C" w14:textId="77777777" w:rsidR="00355304" w:rsidRPr="00D03891" w:rsidRDefault="00355304" w:rsidP="00D20A86">
            <w:pPr>
              <w:rPr>
                <w:rFonts w:ascii="Arial" w:eastAsia="Calibri" w:hAnsi="Arial" w:cs="Arial"/>
                <w:i/>
              </w:rPr>
            </w:pPr>
          </w:p>
          <w:p w14:paraId="43F32974" w14:textId="77777777" w:rsidR="00355304" w:rsidRDefault="00355304" w:rsidP="00D20A86">
            <w:pPr>
              <w:rPr>
                <w:rFonts w:ascii="Arial" w:eastAsia="Calibri" w:hAnsi="Arial" w:cs="Arial"/>
                <w:i/>
              </w:rPr>
            </w:pPr>
          </w:p>
          <w:p w14:paraId="628A2121" w14:textId="77777777" w:rsidR="00355304" w:rsidRDefault="00355304" w:rsidP="00D20A86">
            <w:pPr>
              <w:rPr>
                <w:rFonts w:ascii="Arial" w:eastAsia="Calibri" w:hAnsi="Arial" w:cs="Arial"/>
                <w:i/>
              </w:rPr>
            </w:pPr>
          </w:p>
          <w:p w14:paraId="6825CE98" w14:textId="77777777" w:rsidR="00355304" w:rsidRDefault="00355304" w:rsidP="00D20A86">
            <w:pPr>
              <w:rPr>
                <w:rFonts w:ascii="Arial" w:eastAsia="Calibri" w:hAnsi="Arial" w:cs="Arial"/>
                <w:i/>
              </w:rPr>
            </w:pPr>
          </w:p>
          <w:p w14:paraId="0D7394BC" w14:textId="77777777" w:rsidR="00355304" w:rsidRDefault="00355304" w:rsidP="00D20A86">
            <w:pPr>
              <w:rPr>
                <w:rFonts w:ascii="Arial" w:eastAsia="Calibri" w:hAnsi="Arial" w:cs="Arial"/>
                <w:i/>
              </w:rPr>
            </w:pPr>
          </w:p>
          <w:p w14:paraId="261D98E9" w14:textId="77777777" w:rsidR="00355304" w:rsidRPr="00D03891" w:rsidRDefault="00355304" w:rsidP="00D20A86">
            <w:pPr>
              <w:rPr>
                <w:rFonts w:ascii="Arial" w:eastAsia="Calibri" w:hAnsi="Arial" w:cs="Arial"/>
                <w:i/>
              </w:rPr>
            </w:pPr>
          </w:p>
          <w:p w14:paraId="587FE75A" w14:textId="77777777" w:rsidR="00355304" w:rsidRPr="00D03891" w:rsidRDefault="00355304" w:rsidP="00D20A86">
            <w:pPr>
              <w:rPr>
                <w:rFonts w:ascii="Arial" w:eastAsia="Calibri" w:hAnsi="Arial" w:cs="Arial"/>
                <w:i/>
              </w:rPr>
            </w:pPr>
          </w:p>
          <w:p w14:paraId="3DDB5730" w14:textId="77777777" w:rsidR="00355304" w:rsidRPr="00D03891" w:rsidRDefault="00355304" w:rsidP="00D20A86">
            <w:pPr>
              <w:rPr>
                <w:rFonts w:ascii="Arial" w:eastAsia="Calibri" w:hAnsi="Arial" w:cs="Arial"/>
                <w:i/>
              </w:rPr>
            </w:pPr>
          </w:p>
        </w:tc>
      </w:tr>
    </w:tbl>
    <w:p w14:paraId="5611B0D7" w14:textId="77777777" w:rsidR="00355304" w:rsidRDefault="00355304" w:rsidP="00355304">
      <w:pPr>
        <w:rPr>
          <w:rFonts w:ascii="Arial" w:eastAsia="Calibri" w:hAnsi="Arial" w:cs="Arial"/>
          <w:b/>
          <w:iCs/>
          <w:sz w:val="32"/>
          <w:szCs w:val="32"/>
        </w:rPr>
      </w:pPr>
    </w:p>
    <w:p w14:paraId="7FBA15DF" w14:textId="77777777" w:rsidR="00355304" w:rsidRDefault="00355304" w:rsidP="00355304">
      <w:pPr>
        <w:rPr>
          <w:rFonts w:ascii="Arial" w:eastAsia="Times New Roman" w:hAnsi="Arial" w:cs="Arial"/>
          <w:lang w:eastAsia="en-GB"/>
        </w:rPr>
      </w:pPr>
      <w:r w:rsidRPr="00D03891">
        <w:rPr>
          <w:rFonts w:ascii="Arial" w:eastAsia="Calibri" w:hAnsi="Arial" w:cs="Arial"/>
          <w:b/>
          <w:iCs/>
          <w:sz w:val="32"/>
          <w:szCs w:val="32"/>
        </w:rPr>
        <w:t>Date: …………………………………</w:t>
      </w:r>
    </w:p>
    <w:p w14:paraId="20E61030" w14:textId="77777777" w:rsidR="005C0C38" w:rsidRDefault="007F32BB" w:rsidP="005C0C38">
      <w:pPr>
        <w:rPr>
          <w:rFonts w:ascii="Arial" w:eastAsia="Times New Roman" w:hAnsi="Arial" w:cs="Arial"/>
          <w:lang w:eastAsia="en-GB"/>
        </w:rPr>
      </w:pPr>
      <w:r w:rsidRPr="00090289">
        <w:rPr>
          <w:rFonts w:ascii="Arial" w:hAnsi="Arial" w:cs="Arial"/>
          <w:noProof/>
          <w:lang w:eastAsia="en-GB"/>
        </w:rPr>
        <w:lastRenderedPageBreak/>
        <w:drawing>
          <wp:anchor distT="0" distB="0" distL="114300" distR="114300" simplePos="0" relativeHeight="251888640" behindDoc="0" locked="0" layoutInCell="1" allowOverlap="1" wp14:anchorId="38CC1B7C" wp14:editId="094725C4">
            <wp:simplePos x="0" y="0"/>
            <wp:positionH relativeFrom="column">
              <wp:posOffset>-79375</wp:posOffset>
            </wp:positionH>
            <wp:positionV relativeFrom="paragraph">
              <wp:posOffset>-84455</wp:posOffset>
            </wp:positionV>
            <wp:extent cx="1547495" cy="8235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3507C4CD" w14:textId="77777777" w:rsidR="005C0C38" w:rsidRPr="00090289" w:rsidRDefault="005C0C38" w:rsidP="005C0C38">
      <w:pPr>
        <w:spacing w:after="0" w:line="240" w:lineRule="auto"/>
        <w:ind w:left="60"/>
        <w:rPr>
          <w:rFonts w:ascii="Arial" w:eastAsia="Times New Roman" w:hAnsi="Arial" w:cs="Arial"/>
          <w:lang w:eastAsia="en-GB"/>
        </w:rPr>
      </w:pPr>
    </w:p>
    <w:p w14:paraId="0615AB44" w14:textId="77777777" w:rsidR="007F32BB" w:rsidRDefault="007F32BB" w:rsidP="005C0C38">
      <w:pPr>
        <w:spacing w:after="0" w:line="240" w:lineRule="auto"/>
        <w:jc w:val="center"/>
        <w:rPr>
          <w:rFonts w:ascii="Arial" w:eastAsia="Calibri" w:hAnsi="Arial" w:cs="Arial"/>
          <w:b/>
          <w:bCs/>
          <w:sz w:val="44"/>
          <w:szCs w:val="44"/>
        </w:rPr>
      </w:pPr>
    </w:p>
    <w:p w14:paraId="08580B6D"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34BAFF28"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BSc(Hons) Diagnostic Radiography</w:t>
      </w:r>
    </w:p>
    <w:p w14:paraId="04DB81F8" w14:textId="77777777" w:rsidR="005C0C38" w:rsidRPr="00090289" w:rsidRDefault="005C0C38" w:rsidP="005C0C38">
      <w:pPr>
        <w:spacing w:after="0" w:line="240" w:lineRule="auto"/>
        <w:jc w:val="center"/>
        <w:rPr>
          <w:rFonts w:ascii="Arial" w:eastAsia="Times New Roman" w:hAnsi="Arial" w:cs="Arial"/>
          <w:b/>
          <w:bCs/>
          <w:sz w:val="28"/>
          <w:szCs w:val="24"/>
          <w:lang w:eastAsia="en-GB"/>
        </w:rPr>
      </w:pPr>
    </w:p>
    <w:p w14:paraId="7415B1CD"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FIRST  YEAR  CLINICAL ASSESSMENT OF PRACTICE</w:t>
      </w:r>
    </w:p>
    <w:p w14:paraId="7F52F3D7" w14:textId="77777777" w:rsidR="005C0C38" w:rsidRPr="00090289" w:rsidRDefault="005C0C38" w:rsidP="005C0C38">
      <w:pPr>
        <w:spacing w:after="0" w:line="240" w:lineRule="auto"/>
        <w:rPr>
          <w:rFonts w:ascii="Arial" w:eastAsia="Times New Roman" w:hAnsi="Arial" w:cs="Arial"/>
          <w:b/>
          <w:bCs/>
          <w:szCs w:val="24"/>
          <w:u w:val="single"/>
          <w:lang w:eastAsia="en-GB"/>
        </w:rPr>
      </w:pPr>
    </w:p>
    <w:p w14:paraId="2C616E60" w14:textId="77777777" w:rsidR="005C0C38" w:rsidRPr="00090289" w:rsidRDefault="005C0C38" w:rsidP="005C0C38">
      <w:pPr>
        <w:spacing w:after="0" w:line="240" w:lineRule="auto"/>
        <w:jc w:val="center"/>
        <w:rPr>
          <w:rFonts w:ascii="Arial" w:eastAsia="Times New Roman" w:hAnsi="Arial" w:cs="Arial"/>
          <w:b/>
          <w:bCs/>
          <w:sz w:val="28"/>
          <w:szCs w:val="28"/>
          <w:u w:val="single"/>
          <w:lang w:eastAsia="en-GB"/>
        </w:rPr>
      </w:pPr>
      <w:r w:rsidRPr="00090289">
        <w:rPr>
          <w:rFonts w:ascii="Arial" w:eastAsia="Times New Roman" w:hAnsi="Arial" w:cs="Arial"/>
          <w:b/>
          <w:bCs/>
          <w:sz w:val="28"/>
          <w:szCs w:val="28"/>
          <w:u w:val="single"/>
          <w:lang w:eastAsia="en-GB"/>
        </w:rPr>
        <w:t>Examination Area:</w:t>
      </w:r>
      <w:r w:rsidRPr="00090289">
        <w:rPr>
          <w:rFonts w:ascii="Arial" w:eastAsia="Times New Roman" w:hAnsi="Arial" w:cs="Arial"/>
          <w:b/>
          <w:bCs/>
          <w:sz w:val="28"/>
          <w:szCs w:val="28"/>
          <w:lang w:eastAsia="en-GB"/>
        </w:rPr>
        <w:t xml:space="preserve">  </w:t>
      </w:r>
      <w:r>
        <w:rPr>
          <w:rFonts w:ascii="Arial" w:eastAsia="Times New Roman" w:hAnsi="Arial" w:cs="Arial"/>
          <w:b/>
          <w:bCs/>
          <w:sz w:val="28"/>
          <w:szCs w:val="28"/>
          <w:lang w:eastAsia="en-GB"/>
        </w:rPr>
        <w:t>Hand/Wrist</w:t>
      </w:r>
    </w:p>
    <w:p w14:paraId="30D428AD"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5629397B"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Students name: </w:t>
      </w:r>
      <w:r w:rsidRPr="00090289">
        <w:rPr>
          <w:rFonts w:ascii="Arial" w:eastAsia="Times New Roman" w:hAnsi="Arial" w:cs="Arial"/>
          <w:b/>
          <w:bCs/>
          <w:sz w:val="24"/>
          <w:szCs w:val="24"/>
          <w:lang w:eastAsia="en-GB"/>
        </w:rPr>
        <w:t>…………………………………………….……………………</w:t>
      </w:r>
    </w:p>
    <w:p w14:paraId="068F0C36"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38D43601"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40289BA8" w14:textId="77777777" w:rsidR="005C0C38" w:rsidRPr="00090289" w:rsidRDefault="005C0C38" w:rsidP="005C0C38">
      <w:pPr>
        <w:spacing w:after="0" w:line="240" w:lineRule="auto"/>
        <w:rPr>
          <w:rFonts w:ascii="Arial" w:eastAsia="Times New Roman" w:hAnsi="Arial" w:cs="Arial"/>
          <w:b/>
          <w:bCs/>
          <w:szCs w:val="24"/>
          <w:lang w:eastAsia="en-GB"/>
        </w:rPr>
      </w:pPr>
    </w:p>
    <w:p w14:paraId="70E846F5"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
    <w:p w14:paraId="19F7176C" w14:textId="77777777" w:rsidR="005C0C38" w:rsidRPr="00090289" w:rsidRDefault="005C0C38" w:rsidP="005C0C38">
      <w:pPr>
        <w:spacing w:after="0" w:line="240" w:lineRule="auto"/>
        <w:rPr>
          <w:rFonts w:ascii="Arial" w:eastAsia="Times New Roman" w:hAnsi="Arial" w:cs="Arial"/>
          <w:b/>
          <w:bCs/>
          <w:szCs w:val="24"/>
          <w:lang w:eastAsia="en-GB"/>
        </w:rPr>
      </w:pPr>
    </w:p>
    <w:p w14:paraId="374A4BCC"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This assessment should be completed by the supervising radiographer(s) in order to evaluate the safe and proficient practice of students whilst undertaking a range of radiographic procedures (see guidance notes).</w:t>
      </w:r>
    </w:p>
    <w:p w14:paraId="384AA87A" w14:textId="77777777" w:rsidR="005C0C38" w:rsidRPr="00090289" w:rsidRDefault="005C0C38" w:rsidP="005C0C38">
      <w:pPr>
        <w:spacing w:after="0" w:line="240" w:lineRule="auto"/>
        <w:rPr>
          <w:rFonts w:ascii="Arial" w:eastAsia="Times New Roman" w:hAnsi="Arial" w:cs="Arial"/>
          <w:b/>
          <w:bCs/>
          <w:szCs w:val="24"/>
          <w:lang w:eastAsia="en-GB"/>
        </w:rPr>
      </w:pPr>
    </w:p>
    <w:p w14:paraId="232E2238"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3BE38647" w14:textId="77777777" w:rsidR="005C0C38" w:rsidRPr="00090289" w:rsidRDefault="005C0C38" w:rsidP="005C0C38">
      <w:pPr>
        <w:spacing w:after="0" w:line="240" w:lineRule="auto"/>
        <w:rPr>
          <w:rFonts w:ascii="Arial" w:eastAsia="Times New Roman" w:hAnsi="Arial" w:cs="Arial"/>
          <w:b/>
          <w:bCs/>
          <w:szCs w:val="24"/>
          <w:lang w:eastAsia="en-GB"/>
        </w:rPr>
      </w:pPr>
    </w:p>
    <w:p w14:paraId="22A313A8" w14:textId="77777777" w:rsidR="005C0C38" w:rsidRPr="00090289" w:rsidRDefault="005C0C38" w:rsidP="005C0C38">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6535E0E8" w14:textId="77777777" w:rsidR="005C0C38" w:rsidRPr="00090289" w:rsidRDefault="005C0C38" w:rsidP="005C0C38">
      <w:pPr>
        <w:spacing w:after="0" w:line="240" w:lineRule="auto"/>
        <w:rPr>
          <w:rFonts w:ascii="Arial" w:eastAsia="Times New Roman" w:hAnsi="Arial" w:cs="Arial"/>
          <w:b/>
          <w:bCs/>
          <w:szCs w:val="24"/>
          <w:lang w:eastAsia="en-GB"/>
        </w:rPr>
      </w:pPr>
    </w:p>
    <w:p w14:paraId="5F020C0E" w14:textId="77777777" w:rsidR="005C0C38" w:rsidRPr="00090289" w:rsidRDefault="005C0C38" w:rsidP="005C0C38">
      <w:pPr>
        <w:spacing w:line="240" w:lineRule="auto"/>
        <w:rPr>
          <w:rFonts w:ascii="Arial" w:eastAsia="SimSun" w:hAnsi="Arial" w:cs="Arial"/>
          <w:szCs w:val="24"/>
        </w:rPr>
      </w:pPr>
    </w:p>
    <w:p w14:paraId="6C9564E0" w14:textId="77777777" w:rsidR="005C0C38" w:rsidRPr="00090289" w:rsidRDefault="005C0C38" w:rsidP="005C0C38">
      <w:pPr>
        <w:spacing w:line="240" w:lineRule="auto"/>
        <w:rPr>
          <w:rFonts w:ascii="Arial" w:eastAsia="SimSun" w:hAnsi="Arial" w:cs="Arial"/>
          <w:szCs w:val="24"/>
        </w:rPr>
      </w:pPr>
    </w:p>
    <w:p w14:paraId="3A4BE5E1" w14:textId="77777777" w:rsidR="005C0C38" w:rsidRPr="00090289" w:rsidRDefault="005C0C38" w:rsidP="005C0C38">
      <w:pPr>
        <w:spacing w:line="240" w:lineRule="auto"/>
        <w:rPr>
          <w:rFonts w:ascii="Arial" w:eastAsia="SimSun" w:hAnsi="Arial" w:cs="Arial"/>
          <w:szCs w:val="24"/>
        </w:rPr>
      </w:pPr>
    </w:p>
    <w:p w14:paraId="0CBEB000" w14:textId="77777777" w:rsidR="005C0C38" w:rsidRPr="00090289" w:rsidRDefault="005C0C38" w:rsidP="005C0C38">
      <w:pPr>
        <w:spacing w:line="240" w:lineRule="auto"/>
        <w:rPr>
          <w:rFonts w:ascii="Arial" w:eastAsia="SimSun" w:hAnsi="Arial" w:cs="Arial"/>
          <w:szCs w:val="24"/>
        </w:rPr>
      </w:pPr>
    </w:p>
    <w:p w14:paraId="0A729984" w14:textId="77777777" w:rsidR="005C0C38" w:rsidRPr="00090289" w:rsidRDefault="005C0C38" w:rsidP="005C0C38">
      <w:pPr>
        <w:spacing w:line="240" w:lineRule="auto"/>
        <w:rPr>
          <w:rFonts w:ascii="Arial" w:eastAsia="SimSun" w:hAnsi="Arial" w:cs="Arial"/>
          <w:szCs w:val="24"/>
        </w:rPr>
      </w:pPr>
    </w:p>
    <w:p w14:paraId="69780231" w14:textId="77777777" w:rsidR="005C0C38" w:rsidRPr="00090289" w:rsidRDefault="005C0C38" w:rsidP="005C0C38">
      <w:pPr>
        <w:spacing w:line="240" w:lineRule="auto"/>
        <w:rPr>
          <w:rFonts w:ascii="Arial" w:eastAsia="SimSun" w:hAnsi="Arial" w:cs="Arial"/>
          <w:szCs w:val="24"/>
        </w:rPr>
      </w:pPr>
    </w:p>
    <w:p w14:paraId="3BF8F635"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590A1204" w14:textId="77777777" w:rsidR="005C0C38" w:rsidRPr="00090289" w:rsidRDefault="005C0C38" w:rsidP="005C0C38">
      <w:pPr>
        <w:spacing w:after="0" w:line="240" w:lineRule="auto"/>
        <w:rPr>
          <w:rFonts w:ascii="Arial" w:eastAsia="Times New Roman" w:hAnsi="Arial" w:cs="Arial"/>
          <w:b/>
          <w:bCs/>
          <w:szCs w:val="24"/>
          <w:lang w:eastAsia="en-GB"/>
        </w:rPr>
      </w:pPr>
    </w:p>
    <w:p w14:paraId="7261F738"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If an objective is not measurable please mark as N/A</w:t>
      </w:r>
    </w:p>
    <w:p w14:paraId="33562265" w14:textId="77777777" w:rsidR="005C0C38" w:rsidRPr="00090289" w:rsidRDefault="005C0C38" w:rsidP="005C0C38">
      <w:pPr>
        <w:spacing w:after="0" w:line="240" w:lineRule="auto"/>
        <w:rPr>
          <w:rFonts w:ascii="Arial" w:eastAsia="Times New Roman" w:hAnsi="Arial" w:cs="Arial"/>
          <w:b/>
          <w:bCs/>
          <w:szCs w:val="24"/>
          <w:lang w:eastAsia="en-GB"/>
        </w:rPr>
      </w:pPr>
    </w:p>
    <w:p w14:paraId="0A724AB2"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The student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6638BF6D"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A8458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B7F8AE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01AC3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5C0C38" w:rsidRPr="00090289" w14:paraId="7CE81C0C"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14A5B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25631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5884B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35EBC4D"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F88E1B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47C59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739D1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464964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46A7EE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9284A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3F90C9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082867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1E52B8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C4CEC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3ECE71"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69380B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6D4CA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22C98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9A53F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67A1E7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BD0A5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41EDF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51FD96"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B12F81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EF6CD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2F0AA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B8C2B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CB63A2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C37B3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potential hazards and taken appropriate action e.g.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5BD5E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2A241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45E2AB50"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22472E7F"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D2E32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C61D0E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98C19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133EEB3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FCF8EF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AD330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8ACF4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428736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FD2E36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6A4C9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083D6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E9D234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DF3DD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positioned the patient and equipment  for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54F0C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A68DD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731A68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5EA23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82393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DA3BB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95798F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CF95F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B7F7C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AA1E4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D5026D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0938D5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A27ED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E8494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4B2641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6EE340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50015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500A9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D8DBD0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B5E91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BB2BE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90515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31991BB2"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3A8FD9FA"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C83BF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1B0D3A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B3DF7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7760A93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AA233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14BA5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3D3D2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A91DAE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48499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3B2E7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738A6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09CD14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8793F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patients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43CEC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60B21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14F147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148D9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88D81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D7867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298EA8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D210A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D47E7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05CD1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7F6B1A35"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5D2C0530"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AD94E2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98F5F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216BA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40AA3AD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CFF79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5B924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06E5C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C36F81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A1313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EABBC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330AE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83C7BF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D7997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2641C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B6D5F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417A4BD"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6C94E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98A08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525F1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4A17D255" w14:textId="77777777" w:rsidR="005C0C38" w:rsidRPr="00090289" w:rsidRDefault="005C0C38" w:rsidP="005C0C38">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0EECE178"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30928339" w14:textId="77777777" w:rsidR="005C0C38" w:rsidRPr="00090289" w:rsidRDefault="005C0C38" w:rsidP="005C0C38">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7FC0F83F" w14:textId="77777777" w:rsidR="005C0C38" w:rsidRPr="0021648F" w:rsidRDefault="005C0C38" w:rsidP="005C0C38">
      <w:pPr>
        <w:spacing w:line="240" w:lineRule="auto"/>
        <w:rPr>
          <w:rFonts w:ascii="Arial" w:eastAsia="SimSun" w:hAnsi="Arial" w:cs="Arial"/>
          <w:szCs w:val="24"/>
        </w:rPr>
      </w:pPr>
      <w:r w:rsidRPr="0021648F">
        <w:rPr>
          <w:rFonts w:ascii="Arial" w:eastAsia="SimSun" w:hAnsi="Arial" w:cs="Arial"/>
          <w:iCs/>
          <w:szCs w:val="24"/>
        </w:rPr>
        <w:t xml:space="preserve">Please specify areas where the student is very strong </w:t>
      </w:r>
    </w:p>
    <w:p w14:paraId="29008139" w14:textId="77777777" w:rsidR="005C0C38" w:rsidRPr="0021648F" w:rsidRDefault="005C0C38" w:rsidP="005C0C38">
      <w:pPr>
        <w:spacing w:line="240" w:lineRule="auto"/>
        <w:rPr>
          <w:rFonts w:ascii="Arial" w:eastAsia="SimSun" w:hAnsi="Arial" w:cs="Arial"/>
          <w:szCs w:val="24"/>
        </w:rPr>
      </w:pPr>
    </w:p>
    <w:p w14:paraId="136A36C2" w14:textId="77777777" w:rsidR="005C0C38" w:rsidRPr="0021648F" w:rsidRDefault="005C0C38" w:rsidP="005C0C38">
      <w:pPr>
        <w:spacing w:line="240" w:lineRule="auto"/>
        <w:rPr>
          <w:rFonts w:ascii="Arial" w:eastAsia="SimSun" w:hAnsi="Arial" w:cs="Arial"/>
          <w:szCs w:val="24"/>
        </w:rPr>
      </w:pPr>
    </w:p>
    <w:p w14:paraId="6CC37C27" w14:textId="77777777" w:rsidR="005C0C38" w:rsidRPr="0021648F" w:rsidRDefault="005C0C38" w:rsidP="005C0C38">
      <w:pPr>
        <w:spacing w:line="240" w:lineRule="auto"/>
        <w:rPr>
          <w:rFonts w:ascii="Arial" w:eastAsia="SimSun" w:hAnsi="Arial" w:cs="Arial"/>
          <w:szCs w:val="24"/>
        </w:rPr>
      </w:pPr>
    </w:p>
    <w:p w14:paraId="227ECF8B" w14:textId="77777777" w:rsidR="005C0C38" w:rsidRPr="0021648F" w:rsidRDefault="005C0C38" w:rsidP="005C0C38">
      <w:pPr>
        <w:spacing w:line="240" w:lineRule="auto"/>
        <w:rPr>
          <w:rFonts w:ascii="Arial" w:eastAsia="SimSun" w:hAnsi="Arial" w:cs="Arial"/>
          <w:szCs w:val="24"/>
        </w:rPr>
      </w:pPr>
    </w:p>
    <w:p w14:paraId="75ECC635" w14:textId="77777777" w:rsidR="005C0C38" w:rsidRPr="0021648F" w:rsidRDefault="005C0C38" w:rsidP="005C0C38">
      <w:pPr>
        <w:spacing w:line="240" w:lineRule="auto"/>
        <w:rPr>
          <w:rFonts w:ascii="Arial" w:eastAsia="SimSun" w:hAnsi="Arial" w:cs="Arial"/>
          <w:szCs w:val="24"/>
        </w:rPr>
      </w:pPr>
    </w:p>
    <w:p w14:paraId="177CE0BC" w14:textId="77777777" w:rsidR="005C0C38" w:rsidRPr="0021648F" w:rsidRDefault="005C0C38" w:rsidP="005C0C38">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2CC63AFB" w14:textId="77777777" w:rsidR="005C0C38" w:rsidRPr="0021648F" w:rsidRDefault="005C0C38" w:rsidP="005C0C38">
      <w:pPr>
        <w:spacing w:line="240" w:lineRule="auto"/>
        <w:rPr>
          <w:rFonts w:ascii="Arial" w:eastAsia="SimSun" w:hAnsi="Arial" w:cs="Arial"/>
          <w:szCs w:val="24"/>
        </w:rPr>
      </w:pPr>
    </w:p>
    <w:p w14:paraId="4BD168E1"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3BB15455"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1CFD1D7E"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356131BB"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6CBDAD4B"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43AE18B2" w14:textId="77777777" w:rsidR="005C0C38" w:rsidRPr="00090289" w:rsidRDefault="005C0C38" w:rsidP="005C0C38">
      <w:pPr>
        <w:spacing w:after="0" w:line="240" w:lineRule="auto"/>
        <w:ind w:left="60"/>
        <w:rPr>
          <w:rFonts w:ascii="Arial" w:eastAsia="Times New Roman" w:hAnsi="Arial" w:cs="Arial"/>
          <w:bCs/>
          <w:sz w:val="24"/>
          <w:szCs w:val="24"/>
          <w:lang w:eastAsia="en-GB"/>
        </w:rPr>
      </w:pPr>
    </w:p>
    <w:p w14:paraId="08F647A6"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6B275CC1"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601E53D1" w14:textId="77777777" w:rsidR="00607E50" w:rsidRDefault="005C0C38" w:rsidP="00355304">
      <w:pPr>
        <w:spacing w:after="0" w:line="240" w:lineRule="auto"/>
        <w:ind w:left="60"/>
        <w:rPr>
          <w:rFonts w:ascii="Arial" w:eastAsia="SimSun" w:hAnsi="Arial" w:cs="Arial"/>
          <w:sz w:val="24"/>
          <w:szCs w:val="24"/>
        </w:rPr>
      </w:pPr>
      <w:r w:rsidRPr="00090289">
        <w:rPr>
          <w:rFonts w:ascii="Arial" w:eastAsia="Times New Roman" w:hAnsi="Arial" w:cs="Arial"/>
          <w:b/>
          <w:bCs/>
          <w:sz w:val="24"/>
          <w:szCs w:val="24"/>
          <w:lang w:eastAsia="en-GB"/>
        </w:rPr>
        <w:t>Student signature: ………………………………………………</w:t>
      </w:r>
      <w:r w:rsidRPr="00090289">
        <w:rPr>
          <w:rFonts w:ascii="Arial" w:eastAsia="Times New Roman" w:hAnsi="Arial" w:cs="Arial"/>
          <w:lang w:eastAsia="en-GB"/>
        </w:rPr>
        <w:t xml:space="preserve"> </w:t>
      </w:r>
      <w:r w:rsidR="00607E50">
        <w:rPr>
          <w:rFonts w:ascii="Arial" w:eastAsia="SimSun" w:hAnsi="Arial" w:cs="Arial"/>
          <w:sz w:val="24"/>
          <w:szCs w:val="24"/>
        </w:rPr>
        <w:br w:type="page"/>
      </w:r>
    </w:p>
    <w:p w14:paraId="068274F0" w14:textId="77777777" w:rsidR="00607E50" w:rsidRDefault="00607E50" w:rsidP="00607E50">
      <w:pPr>
        <w:spacing w:before="100" w:beforeAutospacing="1" w:after="100" w:afterAutospacing="1"/>
        <w:rPr>
          <w:rFonts w:ascii="Arial" w:eastAsia="Times New Roman" w:hAnsi="Arial" w:cs="Arial"/>
          <w:lang w:eastAsia="en-GB"/>
        </w:rPr>
      </w:pPr>
      <w:r w:rsidRPr="00D03891">
        <w:rPr>
          <w:rFonts w:ascii="Arial" w:eastAsia="Times New Roman" w:hAnsi="Arial" w:cs="Arial"/>
          <w:lang w:eastAsia="en-GB"/>
        </w:rPr>
        <w:lastRenderedPageBreak/>
        <w:t xml:space="preserve"> </w:t>
      </w:r>
    </w:p>
    <w:p w14:paraId="55CCBFE7" w14:textId="77777777" w:rsidR="00607E50" w:rsidRDefault="00607E50" w:rsidP="00607E50">
      <w:pPr>
        <w:rPr>
          <w:rFonts w:ascii="Arial" w:eastAsia="Calibri" w:hAnsi="Arial" w:cs="Arial"/>
          <w:b/>
          <w:sz w:val="32"/>
          <w:szCs w:val="32"/>
        </w:rPr>
      </w:pPr>
      <w:r w:rsidRPr="0032094A">
        <w:rPr>
          <w:rFonts w:ascii="Arial" w:eastAsia="Calibri" w:hAnsi="Arial" w:cs="Arial"/>
          <w:b/>
          <w:sz w:val="32"/>
          <w:szCs w:val="32"/>
        </w:rPr>
        <w:t>Student Reflection on this examination area</w:t>
      </w:r>
    </w:p>
    <w:tbl>
      <w:tblPr>
        <w:tblStyle w:val="TableGrid1"/>
        <w:tblW w:w="0" w:type="auto"/>
        <w:tblLook w:val="04A0" w:firstRow="1" w:lastRow="0" w:firstColumn="1" w:lastColumn="0" w:noHBand="0" w:noVBand="1"/>
      </w:tblPr>
      <w:tblGrid>
        <w:gridCol w:w="9242"/>
      </w:tblGrid>
      <w:tr w:rsidR="00607E50" w:rsidRPr="00D03891" w14:paraId="0EDCD5E5" w14:textId="77777777" w:rsidTr="009A7558">
        <w:tc>
          <w:tcPr>
            <w:tcW w:w="9242" w:type="dxa"/>
            <w:shd w:val="clear" w:color="auto" w:fill="BFBFBF" w:themeFill="background1" w:themeFillShade="BF"/>
          </w:tcPr>
          <w:p w14:paraId="2AEADAE9" w14:textId="77777777" w:rsidR="00607E50" w:rsidRPr="00D03891" w:rsidRDefault="00607E50" w:rsidP="009A7558">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607E50" w:rsidRPr="00D03891" w14:paraId="5F18AD43" w14:textId="77777777" w:rsidTr="009A7558">
        <w:tc>
          <w:tcPr>
            <w:tcW w:w="9242" w:type="dxa"/>
          </w:tcPr>
          <w:p w14:paraId="49065CFA"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What have I learnt?   </w:t>
            </w:r>
          </w:p>
          <w:p w14:paraId="1429B1CC" w14:textId="77777777" w:rsidR="00607E50" w:rsidRPr="00D03891" w:rsidRDefault="00607E50" w:rsidP="009A7558">
            <w:pPr>
              <w:rPr>
                <w:rFonts w:ascii="Arial" w:eastAsia="Calibri" w:hAnsi="Arial" w:cs="Arial"/>
                <w:i/>
              </w:rPr>
            </w:pPr>
          </w:p>
          <w:p w14:paraId="1E96A3D2" w14:textId="77777777" w:rsidR="00607E50" w:rsidRPr="00D03891" w:rsidRDefault="00607E50" w:rsidP="009A7558">
            <w:pPr>
              <w:rPr>
                <w:rFonts w:ascii="Arial" w:eastAsia="Calibri" w:hAnsi="Arial" w:cs="Arial"/>
                <w:i/>
              </w:rPr>
            </w:pPr>
          </w:p>
          <w:p w14:paraId="1417786C" w14:textId="77777777" w:rsidR="00607E50" w:rsidRDefault="00607E50" w:rsidP="009A7558">
            <w:pPr>
              <w:rPr>
                <w:rFonts w:ascii="Arial" w:eastAsia="Calibri" w:hAnsi="Arial" w:cs="Arial"/>
                <w:i/>
              </w:rPr>
            </w:pPr>
          </w:p>
          <w:p w14:paraId="6373857F" w14:textId="77777777" w:rsidR="00607E50" w:rsidRDefault="00607E50" w:rsidP="009A7558">
            <w:pPr>
              <w:rPr>
                <w:rFonts w:ascii="Arial" w:eastAsia="Calibri" w:hAnsi="Arial" w:cs="Arial"/>
                <w:i/>
              </w:rPr>
            </w:pPr>
          </w:p>
          <w:p w14:paraId="61D5572A" w14:textId="77777777" w:rsidR="00607E50" w:rsidRDefault="00607E50" w:rsidP="009A7558">
            <w:pPr>
              <w:rPr>
                <w:rFonts w:ascii="Arial" w:eastAsia="Calibri" w:hAnsi="Arial" w:cs="Arial"/>
                <w:i/>
              </w:rPr>
            </w:pPr>
          </w:p>
          <w:p w14:paraId="507DD407" w14:textId="77777777" w:rsidR="00607E50" w:rsidRDefault="00607E50" w:rsidP="009A7558">
            <w:pPr>
              <w:rPr>
                <w:rFonts w:ascii="Arial" w:eastAsia="Calibri" w:hAnsi="Arial" w:cs="Arial"/>
                <w:i/>
              </w:rPr>
            </w:pPr>
          </w:p>
          <w:p w14:paraId="063BEE5B" w14:textId="77777777" w:rsidR="00607E50" w:rsidRPr="00D03891" w:rsidRDefault="00607E50" w:rsidP="009A7558">
            <w:pPr>
              <w:rPr>
                <w:rFonts w:ascii="Arial" w:eastAsia="Calibri" w:hAnsi="Arial" w:cs="Arial"/>
                <w:i/>
              </w:rPr>
            </w:pPr>
          </w:p>
          <w:p w14:paraId="4433DC6B" w14:textId="77777777" w:rsidR="00607E50" w:rsidRPr="00D03891" w:rsidRDefault="00607E50" w:rsidP="009A7558">
            <w:pPr>
              <w:rPr>
                <w:rFonts w:ascii="Arial" w:eastAsia="Calibri" w:hAnsi="Arial" w:cs="Arial"/>
                <w:i/>
              </w:rPr>
            </w:pPr>
          </w:p>
          <w:p w14:paraId="149BDA07" w14:textId="77777777" w:rsidR="00607E50" w:rsidRPr="00D03891" w:rsidRDefault="00607E50" w:rsidP="009A7558">
            <w:pPr>
              <w:rPr>
                <w:rFonts w:ascii="Arial" w:eastAsia="Calibri" w:hAnsi="Arial" w:cs="Arial"/>
                <w:i/>
              </w:rPr>
            </w:pPr>
          </w:p>
          <w:p w14:paraId="3A07FA43" w14:textId="77777777" w:rsidR="00607E50" w:rsidRPr="00D03891" w:rsidRDefault="00607E50" w:rsidP="009A7558">
            <w:pPr>
              <w:rPr>
                <w:rFonts w:ascii="Arial" w:eastAsia="Calibri" w:hAnsi="Arial" w:cs="Arial"/>
                <w:i/>
              </w:rPr>
            </w:pPr>
          </w:p>
        </w:tc>
      </w:tr>
      <w:tr w:rsidR="00607E50" w:rsidRPr="00D03891" w14:paraId="27FAA8EC" w14:textId="77777777" w:rsidTr="009A7558">
        <w:tc>
          <w:tcPr>
            <w:tcW w:w="9242" w:type="dxa"/>
          </w:tcPr>
          <w:p w14:paraId="50BBC3C6"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do I need to do to improve?</w:t>
            </w:r>
          </w:p>
          <w:p w14:paraId="4E525400" w14:textId="77777777" w:rsidR="00607E50" w:rsidRPr="00D03891" w:rsidRDefault="00607E50" w:rsidP="009A7558">
            <w:pPr>
              <w:rPr>
                <w:rFonts w:ascii="Arial" w:eastAsia="Calibri" w:hAnsi="Arial" w:cs="Arial"/>
                <w:i/>
              </w:rPr>
            </w:pPr>
          </w:p>
          <w:p w14:paraId="476D725F" w14:textId="77777777" w:rsidR="00607E50" w:rsidRPr="00D03891" w:rsidRDefault="00607E50" w:rsidP="009A7558">
            <w:pPr>
              <w:rPr>
                <w:rFonts w:ascii="Arial" w:eastAsia="Calibri" w:hAnsi="Arial" w:cs="Arial"/>
                <w:i/>
              </w:rPr>
            </w:pPr>
          </w:p>
          <w:p w14:paraId="4CC96F57" w14:textId="77777777" w:rsidR="00607E50" w:rsidRDefault="00607E50" w:rsidP="009A7558">
            <w:pPr>
              <w:rPr>
                <w:rFonts w:ascii="Arial" w:eastAsia="Calibri" w:hAnsi="Arial" w:cs="Arial"/>
                <w:i/>
              </w:rPr>
            </w:pPr>
          </w:p>
          <w:p w14:paraId="66C14BB9" w14:textId="77777777" w:rsidR="00607E50" w:rsidRDefault="00607E50" w:rsidP="009A7558">
            <w:pPr>
              <w:rPr>
                <w:rFonts w:ascii="Arial" w:eastAsia="Calibri" w:hAnsi="Arial" w:cs="Arial"/>
                <w:i/>
              </w:rPr>
            </w:pPr>
          </w:p>
          <w:p w14:paraId="2082E05C" w14:textId="77777777" w:rsidR="00607E50" w:rsidRDefault="00607E50" w:rsidP="009A7558">
            <w:pPr>
              <w:rPr>
                <w:rFonts w:ascii="Arial" w:eastAsia="Calibri" w:hAnsi="Arial" w:cs="Arial"/>
                <w:i/>
              </w:rPr>
            </w:pPr>
          </w:p>
          <w:p w14:paraId="57E5EF54" w14:textId="77777777" w:rsidR="00607E50" w:rsidRDefault="00607E50" w:rsidP="009A7558">
            <w:pPr>
              <w:rPr>
                <w:rFonts w:ascii="Arial" w:eastAsia="Calibri" w:hAnsi="Arial" w:cs="Arial"/>
                <w:i/>
              </w:rPr>
            </w:pPr>
          </w:p>
          <w:p w14:paraId="2B1B556A" w14:textId="77777777" w:rsidR="00607E50" w:rsidRPr="00D03891" w:rsidRDefault="00607E50" w:rsidP="009A7558">
            <w:pPr>
              <w:rPr>
                <w:rFonts w:ascii="Arial" w:eastAsia="Calibri" w:hAnsi="Arial" w:cs="Arial"/>
                <w:i/>
              </w:rPr>
            </w:pPr>
          </w:p>
          <w:p w14:paraId="52A88C90" w14:textId="77777777" w:rsidR="00607E50" w:rsidRPr="00D03891" w:rsidRDefault="00607E50" w:rsidP="009A7558">
            <w:pPr>
              <w:rPr>
                <w:rFonts w:ascii="Arial" w:eastAsia="Calibri" w:hAnsi="Arial" w:cs="Arial"/>
                <w:i/>
              </w:rPr>
            </w:pPr>
          </w:p>
          <w:p w14:paraId="27254DFA" w14:textId="77777777" w:rsidR="00607E50" w:rsidRPr="00D03891" w:rsidRDefault="00607E50" w:rsidP="009A7558">
            <w:pPr>
              <w:rPr>
                <w:rFonts w:ascii="Arial" w:eastAsia="Calibri" w:hAnsi="Arial" w:cs="Arial"/>
                <w:i/>
              </w:rPr>
            </w:pPr>
          </w:p>
          <w:p w14:paraId="5D2D253E" w14:textId="77777777" w:rsidR="00607E50" w:rsidRPr="00D03891" w:rsidRDefault="00607E50" w:rsidP="009A7558">
            <w:pPr>
              <w:rPr>
                <w:rFonts w:ascii="Arial" w:eastAsia="Calibri" w:hAnsi="Arial" w:cs="Arial"/>
                <w:i/>
              </w:rPr>
            </w:pPr>
          </w:p>
        </w:tc>
      </w:tr>
      <w:tr w:rsidR="00607E50" w:rsidRPr="00D03891" w14:paraId="53ADDDE2" w14:textId="77777777" w:rsidTr="009A7558">
        <w:tc>
          <w:tcPr>
            <w:tcW w:w="9242" w:type="dxa"/>
          </w:tcPr>
          <w:p w14:paraId="562F20B4"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Who or what do I need to help me?  </w:t>
            </w:r>
          </w:p>
          <w:p w14:paraId="6906715B" w14:textId="77777777" w:rsidR="00607E50" w:rsidRPr="00D03891" w:rsidRDefault="00607E50" w:rsidP="009A7558">
            <w:pPr>
              <w:rPr>
                <w:rFonts w:ascii="Arial" w:eastAsia="Calibri" w:hAnsi="Arial" w:cs="Arial"/>
                <w:i/>
              </w:rPr>
            </w:pPr>
          </w:p>
          <w:p w14:paraId="37379357" w14:textId="77777777" w:rsidR="00607E50" w:rsidRPr="00D03891" w:rsidRDefault="00607E50" w:rsidP="009A7558">
            <w:pPr>
              <w:rPr>
                <w:rFonts w:ascii="Arial" w:eastAsia="Calibri" w:hAnsi="Arial" w:cs="Arial"/>
                <w:i/>
              </w:rPr>
            </w:pPr>
          </w:p>
          <w:p w14:paraId="6A1C3DEE" w14:textId="77777777" w:rsidR="00607E50" w:rsidRPr="00D03891" w:rsidRDefault="00607E50" w:rsidP="009A7558">
            <w:pPr>
              <w:rPr>
                <w:rFonts w:ascii="Arial" w:eastAsia="Calibri" w:hAnsi="Arial" w:cs="Arial"/>
                <w:i/>
              </w:rPr>
            </w:pPr>
          </w:p>
          <w:p w14:paraId="5880BEAF" w14:textId="77777777" w:rsidR="00607E50" w:rsidRDefault="00607E50" w:rsidP="009A7558">
            <w:pPr>
              <w:rPr>
                <w:rFonts w:ascii="Arial" w:eastAsia="Calibri" w:hAnsi="Arial" w:cs="Arial"/>
                <w:i/>
              </w:rPr>
            </w:pPr>
          </w:p>
          <w:p w14:paraId="5E2016A4" w14:textId="77777777" w:rsidR="00607E50" w:rsidRDefault="00607E50" w:rsidP="009A7558">
            <w:pPr>
              <w:rPr>
                <w:rFonts w:ascii="Arial" w:eastAsia="Calibri" w:hAnsi="Arial" w:cs="Arial"/>
                <w:i/>
              </w:rPr>
            </w:pPr>
          </w:p>
          <w:p w14:paraId="10116DF8" w14:textId="77777777" w:rsidR="00607E50" w:rsidRDefault="00607E50" w:rsidP="009A7558">
            <w:pPr>
              <w:rPr>
                <w:rFonts w:ascii="Arial" w:eastAsia="Calibri" w:hAnsi="Arial" w:cs="Arial"/>
                <w:i/>
              </w:rPr>
            </w:pPr>
          </w:p>
          <w:p w14:paraId="07B47526" w14:textId="77777777" w:rsidR="00607E50" w:rsidRDefault="00607E50" w:rsidP="009A7558">
            <w:pPr>
              <w:rPr>
                <w:rFonts w:ascii="Arial" w:eastAsia="Calibri" w:hAnsi="Arial" w:cs="Arial"/>
                <w:i/>
              </w:rPr>
            </w:pPr>
          </w:p>
          <w:p w14:paraId="30FEF32B" w14:textId="77777777" w:rsidR="00607E50" w:rsidRPr="00D03891" w:rsidRDefault="00607E50" w:rsidP="009A7558">
            <w:pPr>
              <w:rPr>
                <w:rFonts w:ascii="Arial" w:eastAsia="Calibri" w:hAnsi="Arial" w:cs="Arial"/>
                <w:i/>
              </w:rPr>
            </w:pPr>
          </w:p>
          <w:p w14:paraId="3FC39396" w14:textId="77777777" w:rsidR="00607E50" w:rsidRPr="00D03891" w:rsidRDefault="00607E50" w:rsidP="009A7558">
            <w:pPr>
              <w:rPr>
                <w:rFonts w:ascii="Arial" w:eastAsia="Calibri" w:hAnsi="Arial" w:cs="Arial"/>
                <w:i/>
              </w:rPr>
            </w:pPr>
          </w:p>
          <w:p w14:paraId="4D01A899" w14:textId="77777777" w:rsidR="00607E50" w:rsidRPr="00D03891" w:rsidRDefault="00607E50" w:rsidP="009A7558">
            <w:pPr>
              <w:rPr>
                <w:rFonts w:ascii="Arial" w:eastAsia="Calibri" w:hAnsi="Arial" w:cs="Arial"/>
                <w:i/>
              </w:rPr>
            </w:pPr>
          </w:p>
        </w:tc>
      </w:tr>
      <w:tr w:rsidR="00607E50" w:rsidRPr="00D03891" w14:paraId="46B58605" w14:textId="77777777" w:rsidTr="009A7558">
        <w:tc>
          <w:tcPr>
            <w:tcW w:w="9242" w:type="dxa"/>
            <w:tcBorders>
              <w:bottom w:val="single" w:sz="4" w:space="0" w:color="000000" w:themeColor="text1"/>
            </w:tcBorders>
          </w:tcPr>
          <w:p w14:paraId="5025FAF2"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intermediate steps or targets do I need to set?</w:t>
            </w:r>
          </w:p>
          <w:p w14:paraId="5C18F991" w14:textId="77777777" w:rsidR="00607E50" w:rsidRPr="00D03891" w:rsidRDefault="00607E50" w:rsidP="009A7558">
            <w:pPr>
              <w:rPr>
                <w:rFonts w:ascii="Arial" w:eastAsia="Calibri" w:hAnsi="Arial" w:cs="Arial"/>
                <w:i/>
              </w:rPr>
            </w:pPr>
          </w:p>
          <w:p w14:paraId="452B1FD8" w14:textId="77777777" w:rsidR="00607E50" w:rsidRPr="00D03891" w:rsidRDefault="00607E50" w:rsidP="009A7558">
            <w:pPr>
              <w:rPr>
                <w:rFonts w:ascii="Arial" w:eastAsia="Calibri" w:hAnsi="Arial" w:cs="Arial"/>
                <w:i/>
              </w:rPr>
            </w:pPr>
          </w:p>
          <w:p w14:paraId="22717817" w14:textId="77777777" w:rsidR="00607E50" w:rsidRPr="00D03891" w:rsidRDefault="00607E50" w:rsidP="009A7558">
            <w:pPr>
              <w:rPr>
                <w:rFonts w:ascii="Arial" w:eastAsia="Calibri" w:hAnsi="Arial" w:cs="Arial"/>
                <w:i/>
              </w:rPr>
            </w:pPr>
          </w:p>
          <w:p w14:paraId="7618BCEE" w14:textId="77777777" w:rsidR="00607E50" w:rsidRDefault="00607E50" w:rsidP="009A7558">
            <w:pPr>
              <w:rPr>
                <w:rFonts w:ascii="Arial" w:eastAsia="Calibri" w:hAnsi="Arial" w:cs="Arial"/>
                <w:i/>
              </w:rPr>
            </w:pPr>
          </w:p>
          <w:p w14:paraId="2E14E79B" w14:textId="77777777" w:rsidR="00607E50" w:rsidRDefault="00607E50" w:rsidP="009A7558">
            <w:pPr>
              <w:rPr>
                <w:rFonts w:ascii="Arial" w:eastAsia="Calibri" w:hAnsi="Arial" w:cs="Arial"/>
                <w:i/>
              </w:rPr>
            </w:pPr>
          </w:p>
          <w:p w14:paraId="7305E392" w14:textId="77777777" w:rsidR="00607E50" w:rsidRDefault="00607E50" w:rsidP="009A7558">
            <w:pPr>
              <w:rPr>
                <w:rFonts w:ascii="Arial" w:eastAsia="Calibri" w:hAnsi="Arial" w:cs="Arial"/>
                <w:i/>
              </w:rPr>
            </w:pPr>
          </w:p>
          <w:p w14:paraId="43F85612" w14:textId="77777777" w:rsidR="00607E50" w:rsidRDefault="00607E50" w:rsidP="009A7558">
            <w:pPr>
              <w:rPr>
                <w:rFonts w:ascii="Arial" w:eastAsia="Calibri" w:hAnsi="Arial" w:cs="Arial"/>
                <w:i/>
              </w:rPr>
            </w:pPr>
          </w:p>
          <w:p w14:paraId="290AB819" w14:textId="77777777" w:rsidR="00607E50" w:rsidRPr="00D03891" w:rsidRDefault="00607E50" w:rsidP="009A7558">
            <w:pPr>
              <w:rPr>
                <w:rFonts w:ascii="Arial" w:eastAsia="Calibri" w:hAnsi="Arial" w:cs="Arial"/>
                <w:i/>
              </w:rPr>
            </w:pPr>
          </w:p>
          <w:p w14:paraId="1B455C78" w14:textId="77777777" w:rsidR="00607E50" w:rsidRPr="00D03891" w:rsidRDefault="00607E50" w:rsidP="009A7558">
            <w:pPr>
              <w:rPr>
                <w:rFonts w:ascii="Arial" w:eastAsia="Calibri" w:hAnsi="Arial" w:cs="Arial"/>
                <w:i/>
              </w:rPr>
            </w:pPr>
          </w:p>
          <w:p w14:paraId="4EF922B6" w14:textId="77777777" w:rsidR="00607E50" w:rsidRPr="00D03891" w:rsidRDefault="00607E50" w:rsidP="009A7558">
            <w:pPr>
              <w:rPr>
                <w:rFonts w:ascii="Arial" w:eastAsia="Calibri" w:hAnsi="Arial" w:cs="Arial"/>
                <w:i/>
              </w:rPr>
            </w:pPr>
          </w:p>
        </w:tc>
      </w:tr>
    </w:tbl>
    <w:p w14:paraId="3CE348DB" w14:textId="77777777" w:rsidR="00607E50" w:rsidRDefault="00607E50" w:rsidP="00607E50">
      <w:pPr>
        <w:rPr>
          <w:rFonts w:ascii="Arial" w:eastAsia="Calibri" w:hAnsi="Arial" w:cs="Arial"/>
          <w:b/>
          <w:iCs/>
          <w:sz w:val="32"/>
          <w:szCs w:val="32"/>
        </w:rPr>
      </w:pPr>
    </w:p>
    <w:p w14:paraId="766EC7A2" w14:textId="77777777" w:rsidR="00607E50" w:rsidRDefault="00607E50" w:rsidP="00607E50">
      <w:pPr>
        <w:rPr>
          <w:rFonts w:ascii="Arial" w:eastAsia="Times New Roman" w:hAnsi="Arial" w:cs="Arial"/>
          <w:lang w:eastAsia="en-GB"/>
        </w:rPr>
      </w:pPr>
      <w:r w:rsidRPr="00D03891">
        <w:rPr>
          <w:rFonts w:ascii="Arial" w:eastAsia="Calibri" w:hAnsi="Arial" w:cs="Arial"/>
          <w:b/>
          <w:iCs/>
          <w:sz w:val="32"/>
          <w:szCs w:val="32"/>
        </w:rPr>
        <w:t>Date: …………………………………</w:t>
      </w:r>
    </w:p>
    <w:p w14:paraId="12ED7609" w14:textId="77777777" w:rsidR="00607E50" w:rsidRDefault="00607E50">
      <w:pPr>
        <w:rPr>
          <w:rFonts w:ascii="Arial" w:eastAsia="SimSun" w:hAnsi="Arial" w:cs="Arial"/>
          <w:sz w:val="24"/>
          <w:szCs w:val="24"/>
        </w:rPr>
      </w:pPr>
      <w:r>
        <w:rPr>
          <w:rFonts w:ascii="Arial" w:eastAsia="SimSun" w:hAnsi="Arial" w:cs="Arial"/>
          <w:sz w:val="24"/>
          <w:szCs w:val="24"/>
        </w:rPr>
        <w:br w:type="page"/>
      </w:r>
    </w:p>
    <w:p w14:paraId="3AD5E534" w14:textId="77777777" w:rsidR="005C0C38" w:rsidRPr="00090289" w:rsidRDefault="005C0C38" w:rsidP="005C0C38">
      <w:pPr>
        <w:spacing w:line="240" w:lineRule="auto"/>
        <w:rPr>
          <w:rFonts w:ascii="Arial" w:eastAsia="SimSun" w:hAnsi="Arial" w:cs="Arial"/>
          <w:sz w:val="24"/>
          <w:szCs w:val="24"/>
        </w:rPr>
      </w:pPr>
      <w:r w:rsidRPr="00090289">
        <w:rPr>
          <w:rFonts w:ascii="Arial" w:hAnsi="Arial" w:cs="Arial"/>
          <w:noProof/>
          <w:lang w:eastAsia="en-GB"/>
        </w:rPr>
        <w:lastRenderedPageBreak/>
        <w:drawing>
          <wp:anchor distT="0" distB="0" distL="114300" distR="114300" simplePos="0" relativeHeight="251899904" behindDoc="0" locked="0" layoutInCell="1" allowOverlap="1" wp14:anchorId="09807FC9" wp14:editId="21B3029C">
            <wp:simplePos x="0" y="0"/>
            <wp:positionH relativeFrom="column">
              <wp:posOffset>73025</wp:posOffset>
            </wp:positionH>
            <wp:positionV relativeFrom="paragraph">
              <wp:posOffset>-230768</wp:posOffset>
            </wp:positionV>
            <wp:extent cx="1547812" cy="823912"/>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3AC6BCA1" w14:textId="77777777" w:rsidR="005C0C38" w:rsidRPr="00090289" w:rsidRDefault="005C0C38" w:rsidP="005C0C38">
      <w:pPr>
        <w:spacing w:line="240" w:lineRule="auto"/>
        <w:rPr>
          <w:rFonts w:ascii="Arial" w:eastAsia="SimSun" w:hAnsi="Arial" w:cs="Arial"/>
          <w:sz w:val="24"/>
          <w:szCs w:val="24"/>
        </w:rPr>
      </w:pPr>
    </w:p>
    <w:p w14:paraId="753F43ED" w14:textId="77777777" w:rsidR="005C0C38" w:rsidRDefault="005C0C38" w:rsidP="005C0C38">
      <w:pPr>
        <w:spacing w:after="0" w:line="240" w:lineRule="auto"/>
        <w:jc w:val="center"/>
        <w:rPr>
          <w:rFonts w:ascii="Arial" w:eastAsia="Times New Roman" w:hAnsi="Arial" w:cs="Arial"/>
          <w:b/>
          <w:bCs/>
          <w:sz w:val="28"/>
          <w:szCs w:val="24"/>
          <w:u w:val="single"/>
          <w:lang w:eastAsia="en-GB"/>
        </w:rPr>
      </w:pPr>
    </w:p>
    <w:p w14:paraId="171DDA54"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6F4D8C79"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BSc(Hons) Diagnostic Radiography</w:t>
      </w:r>
    </w:p>
    <w:p w14:paraId="0D12F47F" w14:textId="77777777" w:rsidR="005C0C38" w:rsidRPr="00090289" w:rsidRDefault="005C0C38" w:rsidP="005C0C38">
      <w:pPr>
        <w:spacing w:after="0" w:line="240" w:lineRule="auto"/>
        <w:jc w:val="center"/>
        <w:rPr>
          <w:rFonts w:ascii="Arial" w:eastAsia="Times New Roman" w:hAnsi="Arial" w:cs="Arial"/>
          <w:b/>
          <w:bCs/>
          <w:sz w:val="28"/>
          <w:szCs w:val="24"/>
          <w:lang w:eastAsia="en-GB"/>
        </w:rPr>
      </w:pPr>
    </w:p>
    <w:p w14:paraId="2B3A6D67"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FIRST  YEAR  CLINICAL ASSESSMENT OF PRACTICE</w:t>
      </w:r>
    </w:p>
    <w:p w14:paraId="7B83C3E8" w14:textId="77777777" w:rsidR="005C0C38" w:rsidRPr="00090289" w:rsidRDefault="005C0C38" w:rsidP="005C0C38">
      <w:pPr>
        <w:spacing w:after="0" w:line="240" w:lineRule="auto"/>
        <w:rPr>
          <w:rFonts w:ascii="Arial" w:eastAsia="Times New Roman" w:hAnsi="Arial" w:cs="Arial"/>
          <w:b/>
          <w:bCs/>
          <w:szCs w:val="24"/>
          <w:u w:val="single"/>
          <w:lang w:eastAsia="en-GB"/>
        </w:rPr>
      </w:pPr>
    </w:p>
    <w:p w14:paraId="08FFA407" w14:textId="77777777" w:rsidR="005C0C38" w:rsidRPr="00090289" w:rsidRDefault="005C0C38" w:rsidP="005C0C38">
      <w:pPr>
        <w:spacing w:after="0" w:line="240" w:lineRule="auto"/>
        <w:jc w:val="center"/>
        <w:rPr>
          <w:rFonts w:ascii="Arial" w:eastAsia="Times New Roman" w:hAnsi="Arial" w:cs="Arial"/>
          <w:b/>
          <w:bCs/>
          <w:sz w:val="28"/>
          <w:szCs w:val="28"/>
          <w:u w:val="single"/>
          <w:lang w:eastAsia="en-GB"/>
        </w:rPr>
      </w:pPr>
      <w:r w:rsidRPr="00090289">
        <w:rPr>
          <w:rFonts w:ascii="Arial" w:eastAsia="Times New Roman" w:hAnsi="Arial" w:cs="Arial"/>
          <w:b/>
          <w:bCs/>
          <w:sz w:val="28"/>
          <w:szCs w:val="28"/>
          <w:u w:val="single"/>
          <w:lang w:eastAsia="en-GB"/>
        </w:rPr>
        <w:t>Examination Area:</w:t>
      </w:r>
      <w:r w:rsidRPr="00090289">
        <w:rPr>
          <w:rFonts w:ascii="Arial" w:eastAsia="Times New Roman" w:hAnsi="Arial" w:cs="Arial"/>
          <w:b/>
          <w:bCs/>
          <w:sz w:val="28"/>
          <w:szCs w:val="28"/>
          <w:lang w:eastAsia="en-GB"/>
        </w:rPr>
        <w:t xml:space="preserve">  </w:t>
      </w:r>
      <w:r>
        <w:rPr>
          <w:rFonts w:ascii="Arial" w:eastAsia="Times New Roman" w:hAnsi="Arial" w:cs="Arial"/>
          <w:b/>
          <w:bCs/>
          <w:sz w:val="28"/>
          <w:szCs w:val="28"/>
          <w:lang w:eastAsia="en-GB"/>
        </w:rPr>
        <w:t>Foot/Ankle</w:t>
      </w:r>
    </w:p>
    <w:p w14:paraId="5244670D"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253234A4"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Students name: </w:t>
      </w:r>
      <w:r w:rsidRPr="00090289">
        <w:rPr>
          <w:rFonts w:ascii="Arial" w:eastAsia="Times New Roman" w:hAnsi="Arial" w:cs="Arial"/>
          <w:b/>
          <w:bCs/>
          <w:sz w:val="24"/>
          <w:szCs w:val="24"/>
          <w:lang w:eastAsia="en-GB"/>
        </w:rPr>
        <w:t>…………………………………………….……………………</w:t>
      </w:r>
    </w:p>
    <w:p w14:paraId="121A4608"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14FD5B34"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56A09981" w14:textId="77777777" w:rsidR="005C0C38" w:rsidRPr="00090289" w:rsidRDefault="005C0C38" w:rsidP="005C0C38">
      <w:pPr>
        <w:spacing w:after="0" w:line="240" w:lineRule="auto"/>
        <w:rPr>
          <w:rFonts w:ascii="Arial" w:eastAsia="Times New Roman" w:hAnsi="Arial" w:cs="Arial"/>
          <w:b/>
          <w:bCs/>
          <w:szCs w:val="24"/>
          <w:lang w:eastAsia="en-GB"/>
        </w:rPr>
      </w:pPr>
    </w:p>
    <w:p w14:paraId="6A2DCBDE"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
    <w:p w14:paraId="79F2F3F6" w14:textId="77777777" w:rsidR="005C0C38" w:rsidRPr="00090289" w:rsidRDefault="005C0C38" w:rsidP="005C0C38">
      <w:pPr>
        <w:spacing w:after="0" w:line="240" w:lineRule="auto"/>
        <w:rPr>
          <w:rFonts w:ascii="Arial" w:eastAsia="Times New Roman" w:hAnsi="Arial" w:cs="Arial"/>
          <w:b/>
          <w:bCs/>
          <w:szCs w:val="24"/>
          <w:lang w:eastAsia="en-GB"/>
        </w:rPr>
      </w:pPr>
    </w:p>
    <w:p w14:paraId="78862F48"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This assessment should be completed by the supervising radiographer(s) in order to evaluate the safe and proficient practice of students whilst undertaking a range of radiographic procedures (see guidance notes).</w:t>
      </w:r>
    </w:p>
    <w:p w14:paraId="4ED0D45E" w14:textId="77777777" w:rsidR="005C0C38" w:rsidRPr="00090289" w:rsidRDefault="005C0C38" w:rsidP="005C0C38">
      <w:pPr>
        <w:spacing w:after="0" w:line="240" w:lineRule="auto"/>
        <w:rPr>
          <w:rFonts w:ascii="Arial" w:eastAsia="Times New Roman" w:hAnsi="Arial" w:cs="Arial"/>
          <w:b/>
          <w:bCs/>
          <w:szCs w:val="24"/>
          <w:lang w:eastAsia="en-GB"/>
        </w:rPr>
      </w:pPr>
    </w:p>
    <w:p w14:paraId="3C6FF3B0"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2DE4831A" w14:textId="77777777" w:rsidR="005C0C38" w:rsidRPr="00090289" w:rsidRDefault="005C0C38" w:rsidP="005C0C38">
      <w:pPr>
        <w:spacing w:after="0" w:line="240" w:lineRule="auto"/>
        <w:rPr>
          <w:rFonts w:ascii="Arial" w:eastAsia="Times New Roman" w:hAnsi="Arial" w:cs="Arial"/>
          <w:b/>
          <w:bCs/>
          <w:szCs w:val="24"/>
          <w:lang w:eastAsia="en-GB"/>
        </w:rPr>
      </w:pPr>
    </w:p>
    <w:p w14:paraId="32863FF5" w14:textId="77777777" w:rsidR="005C0C38" w:rsidRPr="00090289" w:rsidRDefault="005C0C38" w:rsidP="005C0C38">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635066BB" w14:textId="77777777" w:rsidR="005C0C38" w:rsidRPr="00090289" w:rsidRDefault="005C0C38" w:rsidP="005C0C38">
      <w:pPr>
        <w:spacing w:after="0" w:line="240" w:lineRule="auto"/>
        <w:rPr>
          <w:rFonts w:ascii="Arial" w:eastAsia="Times New Roman" w:hAnsi="Arial" w:cs="Arial"/>
          <w:b/>
          <w:bCs/>
          <w:szCs w:val="24"/>
          <w:lang w:eastAsia="en-GB"/>
        </w:rPr>
      </w:pPr>
    </w:p>
    <w:p w14:paraId="1E81EDC6" w14:textId="77777777" w:rsidR="005C0C38" w:rsidRPr="00090289" w:rsidRDefault="005C0C38" w:rsidP="005C0C38">
      <w:pPr>
        <w:spacing w:line="240" w:lineRule="auto"/>
        <w:rPr>
          <w:rFonts w:ascii="Arial" w:eastAsia="SimSun" w:hAnsi="Arial" w:cs="Arial"/>
          <w:szCs w:val="24"/>
        </w:rPr>
      </w:pPr>
    </w:p>
    <w:p w14:paraId="798B9699" w14:textId="77777777" w:rsidR="005C0C38" w:rsidRPr="00090289" w:rsidRDefault="005C0C38" w:rsidP="005C0C38">
      <w:pPr>
        <w:spacing w:line="240" w:lineRule="auto"/>
        <w:rPr>
          <w:rFonts w:ascii="Arial" w:eastAsia="SimSun" w:hAnsi="Arial" w:cs="Arial"/>
          <w:szCs w:val="24"/>
        </w:rPr>
      </w:pPr>
    </w:p>
    <w:p w14:paraId="7B1D6B55" w14:textId="77777777" w:rsidR="005C0C38" w:rsidRPr="00090289" w:rsidRDefault="005C0C38" w:rsidP="005C0C38">
      <w:pPr>
        <w:spacing w:line="240" w:lineRule="auto"/>
        <w:rPr>
          <w:rFonts w:ascii="Arial" w:eastAsia="SimSun" w:hAnsi="Arial" w:cs="Arial"/>
          <w:szCs w:val="24"/>
        </w:rPr>
      </w:pPr>
    </w:p>
    <w:p w14:paraId="32AB908B" w14:textId="77777777" w:rsidR="005C0C38" w:rsidRPr="00090289" w:rsidRDefault="005C0C38" w:rsidP="005C0C38">
      <w:pPr>
        <w:spacing w:line="240" w:lineRule="auto"/>
        <w:rPr>
          <w:rFonts w:ascii="Arial" w:eastAsia="SimSun" w:hAnsi="Arial" w:cs="Arial"/>
          <w:szCs w:val="24"/>
        </w:rPr>
      </w:pPr>
    </w:p>
    <w:p w14:paraId="7AD4F74A" w14:textId="77777777" w:rsidR="005C0C38" w:rsidRPr="00090289" w:rsidRDefault="005C0C38" w:rsidP="005C0C38">
      <w:pPr>
        <w:spacing w:line="240" w:lineRule="auto"/>
        <w:rPr>
          <w:rFonts w:ascii="Arial" w:eastAsia="SimSun" w:hAnsi="Arial" w:cs="Arial"/>
          <w:szCs w:val="24"/>
        </w:rPr>
      </w:pPr>
    </w:p>
    <w:p w14:paraId="571FC712" w14:textId="77777777" w:rsidR="005C0C38" w:rsidRPr="00090289" w:rsidRDefault="005C0C38" w:rsidP="005C0C38">
      <w:pPr>
        <w:spacing w:line="240" w:lineRule="auto"/>
        <w:rPr>
          <w:rFonts w:ascii="Arial" w:eastAsia="SimSun" w:hAnsi="Arial" w:cs="Arial"/>
          <w:szCs w:val="24"/>
        </w:rPr>
      </w:pPr>
    </w:p>
    <w:p w14:paraId="7924DAAC"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15E5F039" w14:textId="77777777" w:rsidR="005C0C38" w:rsidRPr="00090289" w:rsidRDefault="005C0C38" w:rsidP="005C0C38">
      <w:pPr>
        <w:spacing w:after="0" w:line="240" w:lineRule="auto"/>
        <w:rPr>
          <w:rFonts w:ascii="Arial" w:eastAsia="Times New Roman" w:hAnsi="Arial" w:cs="Arial"/>
          <w:b/>
          <w:bCs/>
          <w:szCs w:val="24"/>
          <w:lang w:eastAsia="en-GB"/>
        </w:rPr>
      </w:pPr>
    </w:p>
    <w:p w14:paraId="313D7860"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If an objective is not measurable please mark as N/A</w:t>
      </w:r>
    </w:p>
    <w:p w14:paraId="1E3FC129" w14:textId="77777777" w:rsidR="005C0C38" w:rsidRPr="00090289" w:rsidRDefault="005C0C38" w:rsidP="005C0C38">
      <w:pPr>
        <w:spacing w:after="0" w:line="240" w:lineRule="auto"/>
        <w:rPr>
          <w:rFonts w:ascii="Arial" w:eastAsia="Times New Roman" w:hAnsi="Arial" w:cs="Arial"/>
          <w:b/>
          <w:bCs/>
          <w:szCs w:val="24"/>
          <w:lang w:eastAsia="en-GB"/>
        </w:rPr>
      </w:pPr>
    </w:p>
    <w:p w14:paraId="0EE203E9"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The student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79CA0FD7"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BCB61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5A2964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96B05C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5C0C38" w:rsidRPr="00090289" w14:paraId="369B61F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CE95C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55CC7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92AA4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CAED5F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09804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8B8EF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F986A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80C48E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53016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6AA25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E1D09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730EC6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54F50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47ADE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E6895F"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A44B99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EB3FF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01677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EBAC7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98FD63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906D3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BB640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FA049E"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0B65E3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E1A24B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FF82C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4907A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584CDA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F493CB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potential hazards and taken appropriate action e.g.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AA54E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87EC6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12D2A69C"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65D45E9A"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64E7CD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C176F6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A1AEBC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1015448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F3E18F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502EC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1F052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2DC6F9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F2614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89EAA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FB118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D29354C"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B1BDE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positioned the patient and equipment  for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CE729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1030B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514743C"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EE582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B8F58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B05E0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A082E5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BBEA1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10CC2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74AC7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EC7AF2D"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E6779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86368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E73AC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787A08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982FF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7599D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9B5E9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8AAC36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925B88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23EA7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E649D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7A17E0AB"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4E6D7D68"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13098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61D21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C4B55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3EEB1E8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70DE7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13535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71483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851B37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FEC04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23A6E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6C6EBD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3644628"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5E2CA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patients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E3CF6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982F8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438AD48"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E4268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A6D32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FF24E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FDB2FE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D5C6F6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2BCBB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3315E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56C8AE18"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3AA50F77"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CBA30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39913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83DC3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7557467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4F130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9923A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FA3F3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25002DC"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37334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B5E70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D6BF98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3EF1F7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8A9DE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D82A3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D8598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1C048C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797753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77CBE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D5C3A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58B56D22" w14:textId="77777777" w:rsidR="005C0C38" w:rsidRPr="00090289" w:rsidRDefault="005C0C38" w:rsidP="005C0C38">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4328A5F1"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0972DA4F" w14:textId="77777777" w:rsidR="005C0C38" w:rsidRPr="00090289" w:rsidRDefault="005C0C38" w:rsidP="005C0C38">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162DAE51" w14:textId="77777777" w:rsidR="005C0C38" w:rsidRPr="0021648F" w:rsidRDefault="005C0C38" w:rsidP="005C0C38">
      <w:pPr>
        <w:spacing w:line="240" w:lineRule="auto"/>
        <w:rPr>
          <w:rFonts w:ascii="Arial" w:eastAsia="SimSun" w:hAnsi="Arial" w:cs="Arial"/>
          <w:szCs w:val="24"/>
        </w:rPr>
      </w:pPr>
      <w:r w:rsidRPr="0021648F">
        <w:rPr>
          <w:rFonts w:ascii="Arial" w:eastAsia="SimSun" w:hAnsi="Arial" w:cs="Arial"/>
          <w:iCs/>
          <w:szCs w:val="24"/>
        </w:rPr>
        <w:t xml:space="preserve">Please specify areas where the student is very strong </w:t>
      </w:r>
    </w:p>
    <w:p w14:paraId="718513F1" w14:textId="77777777" w:rsidR="005C0C38" w:rsidRPr="0021648F" w:rsidRDefault="005C0C38" w:rsidP="005C0C38">
      <w:pPr>
        <w:spacing w:line="240" w:lineRule="auto"/>
        <w:rPr>
          <w:rFonts w:ascii="Arial" w:eastAsia="SimSun" w:hAnsi="Arial" w:cs="Arial"/>
          <w:szCs w:val="24"/>
        </w:rPr>
      </w:pPr>
    </w:p>
    <w:p w14:paraId="195AFF70" w14:textId="77777777" w:rsidR="005C0C38" w:rsidRPr="0021648F" w:rsidRDefault="005C0C38" w:rsidP="005C0C38">
      <w:pPr>
        <w:spacing w:line="240" w:lineRule="auto"/>
        <w:rPr>
          <w:rFonts w:ascii="Arial" w:eastAsia="SimSun" w:hAnsi="Arial" w:cs="Arial"/>
          <w:szCs w:val="24"/>
        </w:rPr>
      </w:pPr>
    </w:p>
    <w:p w14:paraId="53061AF7" w14:textId="77777777" w:rsidR="005C0C38" w:rsidRPr="0021648F" w:rsidRDefault="005C0C38" w:rsidP="005C0C38">
      <w:pPr>
        <w:spacing w:line="240" w:lineRule="auto"/>
        <w:rPr>
          <w:rFonts w:ascii="Arial" w:eastAsia="SimSun" w:hAnsi="Arial" w:cs="Arial"/>
          <w:szCs w:val="24"/>
        </w:rPr>
      </w:pPr>
    </w:p>
    <w:p w14:paraId="2C45672C" w14:textId="77777777" w:rsidR="005C0C38" w:rsidRPr="0021648F" w:rsidRDefault="005C0C38" w:rsidP="005C0C38">
      <w:pPr>
        <w:spacing w:line="240" w:lineRule="auto"/>
        <w:rPr>
          <w:rFonts w:ascii="Arial" w:eastAsia="SimSun" w:hAnsi="Arial" w:cs="Arial"/>
          <w:szCs w:val="24"/>
        </w:rPr>
      </w:pPr>
    </w:p>
    <w:p w14:paraId="7D93DCF8" w14:textId="77777777" w:rsidR="005C0C38" w:rsidRPr="0021648F" w:rsidRDefault="005C0C38" w:rsidP="005C0C38">
      <w:pPr>
        <w:spacing w:line="240" w:lineRule="auto"/>
        <w:rPr>
          <w:rFonts w:ascii="Arial" w:eastAsia="SimSun" w:hAnsi="Arial" w:cs="Arial"/>
          <w:szCs w:val="24"/>
        </w:rPr>
      </w:pPr>
    </w:p>
    <w:p w14:paraId="2C911C11" w14:textId="77777777" w:rsidR="005C0C38" w:rsidRPr="0021648F" w:rsidRDefault="005C0C38" w:rsidP="005C0C38">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55EE8952" w14:textId="77777777" w:rsidR="005C0C38" w:rsidRPr="0021648F" w:rsidRDefault="005C0C38" w:rsidP="005C0C38">
      <w:pPr>
        <w:spacing w:line="240" w:lineRule="auto"/>
        <w:rPr>
          <w:rFonts w:ascii="Arial" w:eastAsia="SimSun" w:hAnsi="Arial" w:cs="Arial"/>
          <w:szCs w:val="24"/>
        </w:rPr>
      </w:pPr>
    </w:p>
    <w:p w14:paraId="3B170421"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7D062AB2"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70A0DE28"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66778928"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12D5C1A3"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2D725897" w14:textId="77777777" w:rsidR="005C0C38" w:rsidRPr="00090289" w:rsidRDefault="005C0C38" w:rsidP="005C0C38">
      <w:pPr>
        <w:spacing w:after="0" w:line="240" w:lineRule="auto"/>
        <w:ind w:left="60"/>
        <w:rPr>
          <w:rFonts w:ascii="Arial" w:eastAsia="Times New Roman" w:hAnsi="Arial" w:cs="Arial"/>
          <w:bCs/>
          <w:sz w:val="24"/>
          <w:szCs w:val="24"/>
          <w:lang w:eastAsia="en-GB"/>
        </w:rPr>
      </w:pPr>
    </w:p>
    <w:p w14:paraId="16BD728C"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7CE02897"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3E8230DA" w14:textId="77777777" w:rsidR="00607E50" w:rsidRDefault="005C0C38" w:rsidP="005C0C38">
      <w:pPr>
        <w:spacing w:after="0" w:line="240" w:lineRule="auto"/>
        <w:ind w:left="60"/>
        <w:rPr>
          <w:rFonts w:ascii="Arial" w:eastAsia="Times New Roman" w:hAnsi="Arial" w:cs="Arial"/>
          <w:lang w:eastAsia="en-GB"/>
        </w:rPr>
      </w:pPr>
      <w:r w:rsidRPr="00090289">
        <w:rPr>
          <w:rFonts w:ascii="Arial" w:eastAsia="Times New Roman" w:hAnsi="Arial" w:cs="Arial"/>
          <w:b/>
          <w:bCs/>
          <w:sz w:val="24"/>
          <w:szCs w:val="24"/>
          <w:lang w:eastAsia="en-GB"/>
        </w:rPr>
        <w:t>Student signature: ………………………………………………</w:t>
      </w:r>
      <w:r w:rsidRPr="00090289">
        <w:rPr>
          <w:rFonts w:ascii="Arial" w:eastAsia="Times New Roman" w:hAnsi="Arial" w:cs="Arial"/>
          <w:lang w:eastAsia="en-GB"/>
        </w:rPr>
        <w:t xml:space="preserve"> </w:t>
      </w:r>
    </w:p>
    <w:p w14:paraId="2398E8C0" w14:textId="77777777" w:rsidR="00607E50" w:rsidRDefault="00607E50" w:rsidP="00607E50">
      <w:pPr>
        <w:spacing w:before="100" w:beforeAutospacing="1" w:after="100" w:afterAutospacing="1"/>
        <w:rPr>
          <w:rFonts w:ascii="Arial" w:eastAsia="Times New Roman" w:hAnsi="Arial" w:cs="Arial"/>
          <w:lang w:eastAsia="en-GB"/>
        </w:rPr>
      </w:pPr>
      <w:r>
        <w:rPr>
          <w:rFonts w:ascii="Arial" w:eastAsia="Times New Roman" w:hAnsi="Arial" w:cs="Arial"/>
          <w:lang w:eastAsia="en-GB"/>
        </w:rPr>
        <w:br w:type="page"/>
      </w:r>
      <w:r w:rsidRPr="00D03891">
        <w:rPr>
          <w:rFonts w:ascii="Arial" w:eastAsia="Times New Roman" w:hAnsi="Arial" w:cs="Arial"/>
          <w:lang w:eastAsia="en-GB"/>
        </w:rPr>
        <w:lastRenderedPageBreak/>
        <w:t xml:space="preserve"> </w:t>
      </w:r>
    </w:p>
    <w:p w14:paraId="3C25C127" w14:textId="77777777" w:rsidR="00607E50" w:rsidRDefault="00607E50" w:rsidP="00607E50">
      <w:pPr>
        <w:rPr>
          <w:rFonts w:ascii="Arial" w:eastAsia="Calibri" w:hAnsi="Arial" w:cs="Arial"/>
          <w:b/>
          <w:sz w:val="32"/>
          <w:szCs w:val="32"/>
        </w:rPr>
      </w:pPr>
      <w:r w:rsidRPr="0032094A">
        <w:rPr>
          <w:rFonts w:ascii="Arial" w:eastAsia="Calibri" w:hAnsi="Arial" w:cs="Arial"/>
          <w:b/>
          <w:sz w:val="32"/>
          <w:szCs w:val="32"/>
        </w:rPr>
        <w:t>Student Reflection on this examination area</w:t>
      </w:r>
    </w:p>
    <w:tbl>
      <w:tblPr>
        <w:tblStyle w:val="TableGrid1"/>
        <w:tblW w:w="0" w:type="auto"/>
        <w:tblLook w:val="04A0" w:firstRow="1" w:lastRow="0" w:firstColumn="1" w:lastColumn="0" w:noHBand="0" w:noVBand="1"/>
      </w:tblPr>
      <w:tblGrid>
        <w:gridCol w:w="9242"/>
      </w:tblGrid>
      <w:tr w:rsidR="00607E50" w:rsidRPr="00D03891" w14:paraId="4D20AB86" w14:textId="77777777" w:rsidTr="009A7558">
        <w:tc>
          <w:tcPr>
            <w:tcW w:w="9242" w:type="dxa"/>
            <w:shd w:val="clear" w:color="auto" w:fill="BFBFBF" w:themeFill="background1" w:themeFillShade="BF"/>
          </w:tcPr>
          <w:p w14:paraId="0F6FBFE0" w14:textId="77777777" w:rsidR="00607E50" w:rsidRPr="00D03891" w:rsidRDefault="00607E50" w:rsidP="009A7558">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607E50" w:rsidRPr="00D03891" w14:paraId="3DA786A7" w14:textId="77777777" w:rsidTr="009A7558">
        <w:tc>
          <w:tcPr>
            <w:tcW w:w="9242" w:type="dxa"/>
          </w:tcPr>
          <w:p w14:paraId="79610187"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What have I learnt?   </w:t>
            </w:r>
          </w:p>
          <w:p w14:paraId="19848DAF" w14:textId="77777777" w:rsidR="00607E50" w:rsidRPr="00D03891" w:rsidRDefault="00607E50" w:rsidP="009A7558">
            <w:pPr>
              <w:rPr>
                <w:rFonts w:ascii="Arial" w:eastAsia="Calibri" w:hAnsi="Arial" w:cs="Arial"/>
                <w:i/>
              </w:rPr>
            </w:pPr>
          </w:p>
          <w:p w14:paraId="0D3C2CF2" w14:textId="77777777" w:rsidR="00607E50" w:rsidRPr="00D03891" w:rsidRDefault="00607E50" w:rsidP="009A7558">
            <w:pPr>
              <w:rPr>
                <w:rFonts w:ascii="Arial" w:eastAsia="Calibri" w:hAnsi="Arial" w:cs="Arial"/>
                <w:i/>
              </w:rPr>
            </w:pPr>
          </w:p>
          <w:p w14:paraId="5895067F" w14:textId="77777777" w:rsidR="00607E50" w:rsidRDefault="00607E50" w:rsidP="009A7558">
            <w:pPr>
              <w:rPr>
                <w:rFonts w:ascii="Arial" w:eastAsia="Calibri" w:hAnsi="Arial" w:cs="Arial"/>
                <w:i/>
              </w:rPr>
            </w:pPr>
          </w:p>
          <w:p w14:paraId="68271405" w14:textId="77777777" w:rsidR="00607E50" w:rsidRDefault="00607E50" w:rsidP="009A7558">
            <w:pPr>
              <w:rPr>
                <w:rFonts w:ascii="Arial" w:eastAsia="Calibri" w:hAnsi="Arial" w:cs="Arial"/>
                <w:i/>
              </w:rPr>
            </w:pPr>
          </w:p>
          <w:p w14:paraId="3E37F482" w14:textId="77777777" w:rsidR="00607E50" w:rsidRDefault="00607E50" w:rsidP="009A7558">
            <w:pPr>
              <w:rPr>
                <w:rFonts w:ascii="Arial" w:eastAsia="Calibri" w:hAnsi="Arial" w:cs="Arial"/>
                <w:i/>
              </w:rPr>
            </w:pPr>
          </w:p>
          <w:p w14:paraId="03AC0043" w14:textId="77777777" w:rsidR="00607E50" w:rsidRDefault="00607E50" w:rsidP="009A7558">
            <w:pPr>
              <w:rPr>
                <w:rFonts w:ascii="Arial" w:eastAsia="Calibri" w:hAnsi="Arial" w:cs="Arial"/>
                <w:i/>
              </w:rPr>
            </w:pPr>
          </w:p>
          <w:p w14:paraId="7892C66E" w14:textId="77777777" w:rsidR="00607E50" w:rsidRPr="00D03891" w:rsidRDefault="00607E50" w:rsidP="009A7558">
            <w:pPr>
              <w:rPr>
                <w:rFonts w:ascii="Arial" w:eastAsia="Calibri" w:hAnsi="Arial" w:cs="Arial"/>
                <w:i/>
              </w:rPr>
            </w:pPr>
          </w:p>
          <w:p w14:paraId="31D35DBA" w14:textId="77777777" w:rsidR="00607E50" w:rsidRPr="00D03891" w:rsidRDefault="00607E50" w:rsidP="009A7558">
            <w:pPr>
              <w:rPr>
                <w:rFonts w:ascii="Arial" w:eastAsia="Calibri" w:hAnsi="Arial" w:cs="Arial"/>
                <w:i/>
              </w:rPr>
            </w:pPr>
          </w:p>
          <w:p w14:paraId="14BF747A" w14:textId="77777777" w:rsidR="00607E50" w:rsidRPr="00D03891" w:rsidRDefault="00607E50" w:rsidP="009A7558">
            <w:pPr>
              <w:rPr>
                <w:rFonts w:ascii="Arial" w:eastAsia="Calibri" w:hAnsi="Arial" w:cs="Arial"/>
                <w:i/>
              </w:rPr>
            </w:pPr>
          </w:p>
          <w:p w14:paraId="0FE41FE0" w14:textId="77777777" w:rsidR="00607E50" w:rsidRPr="00D03891" w:rsidRDefault="00607E50" w:rsidP="009A7558">
            <w:pPr>
              <w:rPr>
                <w:rFonts w:ascii="Arial" w:eastAsia="Calibri" w:hAnsi="Arial" w:cs="Arial"/>
                <w:i/>
              </w:rPr>
            </w:pPr>
          </w:p>
        </w:tc>
      </w:tr>
      <w:tr w:rsidR="00607E50" w:rsidRPr="00D03891" w14:paraId="28EC51CA" w14:textId="77777777" w:rsidTr="009A7558">
        <w:tc>
          <w:tcPr>
            <w:tcW w:w="9242" w:type="dxa"/>
          </w:tcPr>
          <w:p w14:paraId="5EE589EF"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do I need to do to improve?</w:t>
            </w:r>
          </w:p>
          <w:p w14:paraId="26E98ACA" w14:textId="77777777" w:rsidR="00607E50" w:rsidRPr="00D03891" w:rsidRDefault="00607E50" w:rsidP="009A7558">
            <w:pPr>
              <w:rPr>
                <w:rFonts w:ascii="Arial" w:eastAsia="Calibri" w:hAnsi="Arial" w:cs="Arial"/>
                <w:i/>
              </w:rPr>
            </w:pPr>
          </w:p>
          <w:p w14:paraId="687E2F9D" w14:textId="77777777" w:rsidR="00607E50" w:rsidRPr="00D03891" w:rsidRDefault="00607E50" w:rsidP="009A7558">
            <w:pPr>
              <w:rPr>
                <w:rFonts w:ascii="Arial" w:eastAsia="Calibri" w:hAnsi="Arial" w:cs="Arial"/>
                <w:i/>
              </w:rPr>
            </w:pPr>
          </w:p>
          <w:p w14:paraId="4BF577C5" w14:textId="77777777" w:rsidR="00607E50" w:rsidRDefault="00607E50" w:rsidP="009A7558">
            <w:pPr>
              <w:rPr>
                <w:rFonts w:ascii="Arial" w:eastAsia="Calibri" w:hAnsi="Arial" w:cs="Arial"/>
                <w:i/>
              </w:rPr>
            </w:pPr>
          </w:p>
          <w:p w14:paraId="2300A353" w14:textId="77777777" w:rsidR="00607E50" w:rsidRDefault="00607E50" w:rsidP="009A7558">
            <w:pPr>
              <w:rPr>
                <w:rFonts w:ascii="Arial" w:eastAsia="Calibri" w:hAnsi="Arial" w:cs="Arial"/>
                <w:i/>
              </w:rPr>
            </w:pPr>
          </w:p>
          <w:p w14:paraId="6A866A10" w14:textId="77777777" w:rsidR="00607E50" w:rsidRDefault="00607E50" w:rsidP="009A7558">
            <w:pPr>
              <w:rPr>
                <w:rFonts w:ascii="Arial" w:eastAsia="Calibri" w:hAnsi="Arial" w:cs="Arial"/>
                <w:i/>
              </w:rPr>
            </w:pPr>
          </w:p>
          <w:p w14:paraId="419FC985" w14:textId="77777777" w:rsidR="00607E50" w:rsidRDefault="00607E50" w:rsidP="009A7558">
            <w:pPr>
              <w:rPr>
                <w:rFonts w:ascii="Arial" w:eastAsia="Calibri" w:hAnsi="Arial" w:cs="Arial"/>
                <w:i/>
              </w:rPr>
            </w:pPr>
          </w:p>
          <w:p w14:paraId="2A02C7C3" w14:textId="77777777" w:rsidR="00607E50" w:rsidRPr="00D03891" w:rsidRDefault="00607E50" w:rsidP="009A7558">
            <w:pPr>
              <w:rPr>
                <w:rFonts w:ascii="Arial" w:eastAsia="Calibri" w:hAnsi="Arial" w:cs="Arial"/>
                <w:i/>
              </w:rPr>
            </w:pPr>
          </w:p>
          <w:p w14:paraId="47B65284" w14:textId="77777777" w:rsidR="00607E50" w:rsidRPr="00D03891" w:rsidRDefault="00607E50" w:rsidP="009A7558">
            <w:pPr>
              <w:rPr>
                <w:rFonts w:ascii="Arial" w:eastAsia="Calibri" w:hAnsi="Arial" w:cs="Arial"/>
                <w:i/>
              </w:rPr>
            </w:pPr>
          </w:p>
          <w:p w14:paraId="38886127" w14:textId="77777777" w:rsidR="00607E50" w:rsidRPr="00D03891" w:rsidRDefault="00607E50" w:rsidP="009A7558">
            <w:pPr>
              <w:rPr>
                <w:rFonts w:ascii="Arial" w:eastAsia="Calibri" w:hAnsi="Arial" w:cs="Arial"/>
                <w:i/>
              </w:rPr>
            </w:pPr>
          </w:p>
          <w:p w14:paraId="6303EEC8" w14:textId="77777777" w:rsidR="00607E50" w:rsidRPr="00D03891" w:rsidRDefault="00607E50" w:rsidP="009A7558">
            <w:pPr>
              <w:rPr>
                <w:rFonts w:ascii="Arial" w:eastAsia="Calibri" w:hAnsi="Arial" w:cs="Arial"/>
                <w:i/>
              </w:rPr>
            </w:pPr>
          </w:p>
        </w:tc>
      </w:tr>
      <w:tr w:rsidR="00607E50" w:rsidRPr="00D03891" w14:paraId="29C26198" w14:textId="77777777" w:rsidTr="009A7558">
        <w:tc>
          <w:tcPr>
            <w:tcW w:w="9242" w:type="dxa"/>
          </w:tcPr>
          <w:p w14:paraId="0D0A71C7"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Who or what do I need to help me?  </w:t>
            </w:r>
          </w:p>
          <w:p w14:paraId="64BB8607" w14:textId="77777777" w:rsidR="00607E50" w:rsidRPr="00D03891" w:rsidRDefault="00607E50" w:rsidP="009A7558">
            <w:pPr>
              <w:rPr>
                <w:rFonts w:ascii="Arial" w:eastAsia="Calibri" w:hAnsi="Arial" w:cs="Arial"/>
                <w:i/>
              </w:rPr>
            </w:pPr>
          </w:p>
          <w:p w14:paraId="0911B73A" w14:textId="77777777" w:rsidR="00607E50" w:rsidRPr="00D03891" w:rsidRDefault="00607E50" w:rsidP="009A7558">
            <w:pPr>
              <w:rPr>
                <w:rFonts w:ascii="Arial" w:eastAsia="Calibri" w:hAnsi="Arial" w:cs="Arial"/>
                <w:i/>
              </w:rPr>
            </w:pPr>
          </w:p>
          <w:p w14:paraId="07AEE924" w14:textId="77777777" w:rsidR="00607E50" w:rsidRPr="00D03891" w:rsidRDefault="00607E50" w:rsidP="009A7558">
            <w:pPr>
              <w:rPr>
                <w:rFonts w:ascii="Arial" w:eastAsia="Calibri" w:hAnsi="Arial" w:cs="Arial"/>
                <w:i/>
              </w:rPr>
            </w:pPr>
          </w:p>
          <w:p w14:paraId="5C32BEFA" w14:textId="77777777" w:rsidR="00607E50" w:rsidRDefault="00607E50" w:rsidP="009A7558">
            <w:pPr>
              <w:rPr>
                <w:rFonts w:ascii="Arial" w:eastAsia="Calibri" w:hAnsi="Arial" w:cs="Arial"/>
                <w:i/>
              </w:rPr>
            </w:pPr>
          </w:p>
          <w:p w14:paraId="21D55FCE" w14:textId="77777777" w:rsidR="00607E50" w:rsidRDefault="00607E50" w:rsidP="009A7558">
            <w:pPr>
              <w:rPr>
                <w:rFonts w:ascii="Arial" w:eastAsia="Calibri" w:hAnsi="Arial" w:cs="Arial"/>
                <w:i/>
              </w:rPr>
            </w:pPr>
          </w:p>
          <w:p w14:paraId="11C9134B" w14:textId="77777777" w:rsidR="00607E50" w:rsidRDefault="00607E50" w:rsidP="009A7558">
            <w:pPr>
              <w:rPr>
                <w:rFonts w:ascii="Arial" w:eastAsia="Calibri" w:hAnsi="Arial" w:cs="Arial"/>
                <w:i/>
              </w:rPr>
            </w:pPr>
          </w:p>
          <w:p w14:paraId="69F5D339" w14:textId="77777777" w:rsidR="00607E50" w:rsidRDefault="00607E50" w:rsidP="009A7558">
            <w:pPr>
              <w:rPr>
                <w:rFonts w:ascii="Arial" w:eastAsia="Calibri" w:hAnsi="Arial" w:cs="Arial"/>
                <w:i/>
              </w:rPr>
            </w:pPr>
          </w:p>
          <w:p w14:paraId="16B52DA4" w14:textId="77777777" w:rsidR="00607E50" w:rsidRPr="00D03891" w:rsidRDefault="00607E50" w:rsidP="009A7558">
            <w:pPr>
              <w:rPr>
                <w:rFonts w:ascii="Arial" w:eastAsia="Calibri" w:hAnsi="Arial" w:cs="Arial"/>
                <w:i/>
              </w:rPr>
            </w:pPr>
          </w:p>
          <w:p w14:paraId="3FA4B0B0" w14:textId="77777777" w:rsidR="00607E50" w:rsidRPr="00D03891" w:rsidRDefault="00607E50" w:rsidP="009A7558">
            <w:pPr>
              <w:rPr>
                <w:rFonts w:ascii="Arial" w:eastAsia="Calibri" w:hAnsi="Arial" w:cs="Arial"/>
                <w:i/>
              </w:rPr>
            </w:pPr>
          </w:p>
          <w:p w14:paraId="2C1B2E0D" w14:textId="77777777" w:rsidR="00607E50" w:rsidRPr="00D03891" w:rsidRDefault="00607E50" w:rsidP="009A7558">
            <w:pPr>
              <w:rPr>
                <w:rFonts w:ascii="Arial" w:eastAsia="Calibri" w:hAnsi="Arial" w:cs="Arial"/>
                <w:i/>
              </w:rPr>
            </w:pPr>
          </w:p>
        </w:tc>
      </w:tr>
      <w:tr w:rsidR="00607E50" w:rsidRPr="00D03891" w14:paraId="1768EDA1" w14:textId="77777777" w:rsidTr="009A7558">
        <w:tc>
          <w:tcPr>
            <w:tcW w:w="9242" w:type="dxa"/>
            <w:tcBorders>
              <w:bottom w:val="single" w:sz="4" w:space="0" w:color="000000" w:themeColor="text1"/>
            </w:tcBorders>
          </w:tcPr>
          <w:p w14:paraId="2126D8E4"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intermediate steps or targets do I need to set?</w:t>
            </w:r>
          </w:p>
          <w:p w14:paraId="6A5B600B" w14:textId="77777777" w:rsidR="00607E50" w:rsidRPr="00D03891" w:rsidRDefault="00607E50" w:rsidP="009A7558">
            <w:pPr>
              <w:rPr>
                <w:rFonts w:ascii="Arial" w:eastAsia="Calibri" w:hAnsi="Arial" w:cs="Arial"/>
                <w:i/>
              </w:rPr>
            </w:pPr>
          </w:p>
          <w:p w14:paraId="4E806F32" w14:textId="77777777" w:rsidR="00607E50" w:rsidRPr="00D03891" w:rsidRDefault="00607E50" w:rsidP="009A7558">
            <w:pPr>
              <w:rPr>
                <w:rFonts w:ascii="Arial" w:eastAsia="Calibri" w:hAnsi="Arial" w:cs="Arial"/>
                <w:i/>
              </w:rPr>
            </w:pPr>
          </w:p>
          <w:p w14:paraId="3036ABE7" w14:textId="77777777" w:rsidR="00607E50" w:rsidRPr="00D03891" w:rsidRDefault="00607E50" w:rsidP="009A7558">
            <w:pPr>
              <w:rPr>
                <w:rFonts w:ascii="Arial" w:eastAsia="Calibri" w:hAnsi="Arial" w:cs="Arial"/>
                <w:i/>
              </w:rPr>
            </w:pPr>
          </w:p>
          <w:p w14:paraId="3C6D957C" w14:textId="77777777" w:rsidR="00607E50" w:rsidRDefault="00607E50" w:rsidP="009A7558">
            <w:pPr>
              <w:rPr>
                <w:rFonts w:ascii="Arial" w:eastAsia="Calibri" w:hAnsi="Arial" w:cs="Arial"/>
                <w:i/>
              </w:rPr>
            </w:pPr>
          </w:p>
          <w:p w14:paraId="530C8459" w14:textId="77777777" w:rsidR="00607E50" w:rsidRDefault="00607E50" w:rsidP="009A7558">
            <w:pPr>
              <w:rPr>
                <w:rFonts w:ascii="Arial" w:eastAsia="Calibri" w:hAnsi="Arial" w:cs="Arial"/>
                <w:i/>
              </w:rPr>
            </w:pPr>
          </w:p>
          <w:p w14:paraId="223E1D0E" w14:textId="77777777" w:rsidR="00607E50" w:rsidRDefault="00607E50" w:rsidP="009A7558">
            <w:pPr>
              <w:rPr>
                <w:rFonts w:ascii="Arial" w:eastAsia="Calibri" w:hAnsi="Arial" w:cs="Arial"/>
                <w:i/>
              </w:rPr>
            </w:pPr>
          </w:p>
          <w:p w14:paraId="43ED69F1" w14:textId="77777777" w:rsidR="00607E50" w:rsidRDefault="00607E50" w:rsidP="009A7558">
            <w:pPr>
              <w:rPr>
                <w:rFonts w:ascii="Arial" w:eastAsia="Calibri" w:hAnsi="Arial" w:cs="Arial"/>
                <w:i/>
              </w:rPr>
            </w:pPr>
          </w:p>
          <w:p w14:paraId="060623D0" w14:textId="77777777" w:rsidR="00607E50" w:rsidRPr="00D03891" w:rsidRDefault="00607E50" w:rsidP="009A7558">
            <w:pPr>
              <w:rPr>
                <w:rFonts w:ascii="Arial" w:eastAsia="Calibri" w:hAnsi="Arial" w:cs="Arial"/>
                <w:i/>
              </w:rPr>
            </w:pPr>
          </w:p>
          <w:p w14:paraId="34988D33" w14:textId="77777777" w:rsidR="00607E50" w:rsidRPr="00D03891" w:rsidRDefault="00607E50" w:rsidP="009A7558">
            <w:pPr>
              <w:rPr>
                <w:rFonts w:ascii="Arial" w:eastAsia="Calibri" w:hAnsi="Arial" w:cs="Arial"/>
                <w:i/>
              </w:rPr>
            </w:pPr>
          </w:p>
          <w:p w14:paraId="5B6D9E90" w14:textId="77777777" w:rsidR="00607E50" w:rsidRPr="00D03891" w:rsidRDefault="00607E50" w:rsidP="009A7558">
            <w:pPr>
              <w:rPr>
                <w:rFonts w:ascii="Arial" w:eastAsia="Calibri" w:hAnsi="Arial" w:cs="Arial"/>
                <w:i/>
              </w:rPr>
            </w:pPr>
          </w:p>
        </w:tc>
      </w:tr>
    </w:tbl>
    <w:p w14:paraId="2F7101DF" w14:textId="77777777" w:rsidR="00607E50" w:rsidRDefault="00607E50" w:rsidP="00607E50">
      <w:pPr>
        <w:rPr>
          <w:rFonts w:ascii="Arial" w:eastAsia="Calibri" w:hAnsi="Arial" w:cs="Arial"/>
          <w:b/>
          <w:iCs/>
          <w:sz w:val="32"/>
          <w:szCs w:val="32"/>
        </w:rPr>
      </w:pPr>
    </w:p>
    <w:p w14:paraId="1D618D53" w14:textId="77777777" w:rsidR="00607E50" w:rsidRDefault="00607E50" w:rsidP="00607E50">
      <w:pPr>
        <w:rPr>
          <w:rFonts w:ascii="Arial" w:eastAsia="Times New Roman" w:hAnsi="Arial" w:cs="Arial"/>
          <w:lang w:eastAsia="en-GB"/>
        </w:rPr>
      </w:pPr>
      <w:r w:rsidRPr="00D03891">
        <w:rPr>
          <w:rFonts w:ascii="Arial" w:eastAsia="Calibri" w:hAnsi="Arial" w:cs="Arial"/>
          <w:b/>
          <w:iCs/>
          <w:sz w:val="32"/>
          <w:szCs w:val="32"/>
        </w:rPr>
        <w:t>Date: …………………………………</w:t>
      </w:r>
    </w:p>
    <w:p w14:paraId="42775D4D" w14:textId="77777777" w:rsidR="00607E50" w:rsidRDefault="007F32BB">
      <w:pPr>
        <w:rPr>
          <w:rFonts w:ascii="Arial" w:eastAsia="Times New Roman" w:hAnsi="Arial" w:cs="Arial"/>
          <w:lang w:eastAsia="en-GB"/>
        </w:rPr>
      </w:pPr>
      <w:r w:rsidRPr="00090289">
        <w:rPr>
          <w:rFonts w:ascii="Arial" w:hAnsi="Arial" w:cs="Arial"/>
          <w:noProof/>
          <w:lang w:eastAsia="en-GB"/>
        </w:rPr>
        <w:lastRenderedPageBreak/>
        <w:drawing>
          <wp:anchor distT="0" distB="0" distL="114300" distR="114300" simplePos="0" relativeHeight="251898880" behindDoc="0" locked="0" layoutInCell="1" allowOverlap="1" wp14:anchorId="6B77E42D" wp14:editId="71797374">
            <wp:simplePos x="0" y="0"/>
            <wp:positionH relativeFrom="column">
              <wp:posOffset>73025</wp:posOffset>
            </wp:positionH>
            <wp:positionV relativeFrom="paragraph">
              <wp:posOffset>-42545</wp:posOffset>
            </wp:positionV>
            <wp:extent cx="1547495" cy="82359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78433CFE" w14:textId="77777777" w:rsidR="005C0C38" w:rsidRPr="00090289" w:rsidRDefault="005C0C38" w:rsidP="005C0C38">
      <w:pPr>
        <w:spacing w:after="0" w:line="240" w:lineRule="auto"/>
        <w:ind w:left="60"/>
        <w:rPr>
          <w:rFonts w:ascii="Arial" w:eastAsia="Times New Roman" w:hAnsi="Arial" w:cs="Arial"/>
          <w:lang w:eastAsia="en-GB"/>
        </w:rPr>
      </w:pPr>
    </w:p>
    <w:p w14:paraId="4687DD4D" w14:textId="77777777" w:rsidR="005C0C38" w:rsidRPr="00090289" w:rsidRDefault="005C0C38" w:rsidP="005C0C38">
      <w:pPr>
        <w:spacing w:line="240" w:lineRule="auto"/>
        <w:rPr>
          <w:rFonts w:ascii="Arial" w:eastAsia="SimSun" w:hAnsi="Arial" w:cs="Arial"/>
          <w:sz w:val="24"/>
          <w:szCs w:val="24"/>
        </w:rPr>
      </w:pPr>
    </w:p>
    <w:p w14:paraId="6541A4B8"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22590734"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BSc(Hons) Diagnostic Radiography</w:t>
      </w:r>
    </w:p>
    <w:p w14:paraId="4C761FFF" w14:textId="77777777" w:rsidR="005C0C38" w:rsidRPr="00090289" w:rsidRDefault="005C0C38" w:rsidP="005C0C38">
      <w:pPr>
        <w:spacing w:after="0" w:line="240" w:lineRule="auto"/>
        <w:jc w:val="center"/>
        <w:rPr>
          <w:rFonts w:ascii="Arial" w:eastAsia="Times New Roman" w:hAnsi="Arial" w:cs="Arial"/>
          <w:b/>
          <w:bCs/>
          <w:sz w:val="28"/>
          <w:szCs w:val="24"/>
          <w:lang w:eastAsia="en-GB"/>
        </w:rPr>
      </w:pPr>
    </w:p>
    <w:p w14:paraId="6AB645C3"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FIRST  YEAR  CLINICAL ASSESSMENT OF PRACTICE</w:t>
      </w:r>
    </w:p>
    <w:p w14:paraId="6D9F38A8" w14:textId="77777777" w:rsidR="005C0C38" w:rsidRPr="00090289" w:rsidRDefault="005C0C38" w:rsidP="005C0C38">
      <w:pPr>
        <w:spacing w:after="0" w:line="240" w:lineRule="auto"/>
        <w:rPr>
          <w:rFonts w:ascii="Arial" w:eastAsia="Times New Roman" w:hAnsi="Arial" w:cs="Arial"/>
          <w:b/>
          <w:bCs/>
          <w:szCs w:val="24"/>
          <w:u w:val="single"/>
          <w:lang w:eastAsia="en-GB"/>
        </w:rPr>
      </w:pPr>
    </w:p>
    <w:p w14:paraId="104D77AD" w14:textId="77777777" w:rsidR="005C0C38" w:rsidRPr="00090289" w:rsidRDefault="005C0C38" w:rsidP="005C0C38">
      <w:pPr>
        <w:spacing w:after="0" w:line="240" w:lineRule="auto"/>
        <w:jc w:val="center"/>
        <w:rPr>
          <w:rFonts w:ascii="Arial" w:eastAsia="Times New Roman" w:hAnsi="Arial" w:cs="Arial"/>
          <w:b/>
          <w:bCs/>
          <w:sz w:val="28"/>
          <w:szCs w:val="28"/>
          <w:u w:val="single"/>
          <w:lang w:eastAsia="en-GB"/>
        </w:rPr>
      </w:pPr>
      <w:r w:rsidRPr="00090289">
        <w:rPr>
          <w:rFonts w:ascii="Arial" w:eastAsia="Times New Roman" w:hAnsi="Arial" w:cs="Arial"/>
          <w:b/>
          <w:bCs/>
          <w:sz w:val="28"/>
          <w:szCs w:val="28"/>
          <w:u w:val="single"/>
          <w:lang w:eastAsia="en-GB"/>
        </w:rPr>
        <w:t>Examination Area:</w:t>
      </w:r>
      <w:r w:rsidRPr="00090289">
        <w:rPr>
          <w:rFonts w:ascii="Arial" w:eastAsia="Times New Roman" w:hAnsi="Arial" w:cs="Arial"/>
          <w:b/>
          <w:bCs/>
          <w:sz w:val="28"/>
          <w:szCs w:val="28"/>
          <w:lang w:eastAsia="en-GB"/>
        </w:rPr>
        <w:t xml:space="preserve">  </w:t>
      </w:r>
      <w:r>
        <w:rPr>
          <w:rFonts w:ascii="Arial" w:eastAsia="Times New Roman" w:hAnsi="Arial" w:cs="Arial"/>
          <w:b/>
          <w:bCs/>
          <w:sz w:val="28"/>
          <w:szCs w:val="28"/>
          <w:lang w:eastAsia="en-GB"/>
        </w:rPr>
        <w:t>Elbow</w:t>
      </w:r>
    </w:p>
    <w:p w14:paraId="06F4D808"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7A105683"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Students name: </w:t>
      </w:r>
      <w:r w:rsidRPr="00090289">
        <w:rPr>
          <w:rFonts w:ascii="Arial" w:eastAsia="Times New Roman" w:hAnsi="Arial" w:cs="Arial"/>
          <w:b/>
          <w:bCs/>
          <w:sz w:val="24"/>
          <w:szCs w:val="24"/>
          <w:lang w:eastAsia="en-GB"/>
        </w:rPr>
        <w:t>…………………………………………….……………………</w:t>
      </w:r>
    </w:p>
    <w:p w14:paraId="5FD3D4DA"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5C99935F"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0AB79E19" w14:textId="77777777" w:rsidR="005C0C38" w:rsidRPr="00090289" w:rsidRDefault="005C0C38" w:rsidP="005C0C38">
      <w:pPr>
        <w:spacing w:after="0" w:line="240" w:lineRule="auto"/>
        <w:rPr>
          <w:rFonts w:ascii="Arial" w:eastAsia="Times New Roman" w:hAnsi="Arial" w:cs="Arial"/>
          <w:b/>
          <w:bCs/>
          <w:szCs w:val="24"/>
          <w:lang w:eastAsia="en-GB"/>
        </w:rPr>
      </w:pPr>
    </w:p>
    <w:p w14:paraId="4138DEDA"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
    <w:p w14:paraId="3DCA2CC2" w14:textId="77777777" w:rsidR="005C0C38" w:rsidRPr="00090289" w:rsidRDefault="005C0C38" w:rsidP="005C0C38">
      <w:pPr>
        <w:spacing w:after="0" w:line="240" w:lineRule="auto"/>
        <w:rPr>
          <w:rFonts w:ascii="Arial" w:eastAsia="Times New Roman" w:hAnsi="Arial" w:cs="Arial"/>
          <w:b/>
          <w:bCs/>
          <w:szCs w:val="24"/>
          <w:lang w:eastAsia="en-GB"/>
        </w:rPr>
      </w:pPr>
    </w:p>
    <w:p w14:paraId="1023E6F8"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This assessment should be completed by the supervising radiographer(s) in order to evaluate the safe and proficient practice of students whilst undertaking a range of radiographic procedures (see guidance notes).</w:t>
      </w:r>
    </w:p>
    <w:p w14:paraId="4C607F6D" w14:textId="77777777" w:rsidR="005C0C38" w:rsidRPr="00090289" w:rsidRDefault="005C0C38" w:rsidP="005C0C38">
      <w:pPr>
        <w:spacing w:after="0" w:line="240" w:lineRule="auto"/>
        <w:rPr>
          <w:rFonts w:ascii="Arial" w:eastAsia="Times New Roman" w:hAnsi="Arial" w:cs="Arial"/>
          <w:b/>
          <w:bCs/>
          <w:szCs w:val="24"/>
          <w:lang w:eastAsia="en-GB"/>
        </w:rPr>
      </w:pPr>
    </w:p>
    <w:p w14:paraId="2D054F71"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3FC56988" w14:textId="77777777" w:rsidR="005C0C38" w:rsidRPr="00090289" w:rsidRDefault="005C0C38" w:rsidP="005C0C38">
      <w:pPr>
        <w:spacing w:after="0" w:line="240" w:lineRule="auto"/>
        <w:rPr>
          <w:rFonts w:ascii="Arial" w:eastAsia="Times New Roman" w:hAnsi="Arial" w:cs="Arial"/>
          <w:b/>
          <w:bCs/>
          <w:szCs w:val="24"/>
          <w:lang w:eastAsia="en-GB"/>
        </w:rPr>
      </w:pPr>
    </w:p>
    <w:p w14:paraId="136E6B30" w14:textId="77777777" w:rsidR="005C0C38" w:rsidRPr="00090289" w:rsidRDefault="005C0C38" w:rsidP="005C0C38">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0E12CFAE" w14:textId="77777777" w:rsidR="005C0C38" w:rsidRPr="00090289" w:rsidRDefault="005C0C38" w:rsidP="005C0C38">
      <w:pPr>
        <w:spacing w:after="0" w:line="240" w:lineRule="auto"/>
        <w:rPr>
          <w:rFonts w:ascii="Arial" w:eastAsia="Times New Roman" w:hAnsi="Arial" w:cs="Arial"/>
          <w:b/>
          <w:bCs/>
          <w:szCs w:val="24"/>
          <w:lang w:eastAsia="en-GB"/>
        </w:rPr>
      </w:pPr>
    </w:p>
    <w:p w14:paraId="02B60561" w14:textId="77777777" w:rsidR="005C0C38" w:rsidRPr="00090289" w:rsidRDefault="005C0C38" w:rsidP="005C0C38">
      <w:pPr>
        <w:spacing w:line="240" w:lineRule="auto"/>
        <w:rPr>
          <w:rFonts w:ascii="Arial" w:eastAsia="SimSun" w:hAnsi="Arial" w:cs="Arial"/>
          <w:szCs w:val="24"/>
        </w:rPr>
      </w:pPr>
    </w:p>
    <w:p w14:paraId="1BF91270" w14:textId="77777777" w:rsidR="005C0C38" w:rsidRPr="00090289" w:rsidRDefault="005C0C38" w:rsidP="005C0C38">
      <w:pPr>
        <w:spacing w:line="240" w:lineRule="auto"/>
        <w:rPr>
          <w:rFonts w:ascii="Arial" w:eastAsia="SimSun" w:hAnsi="Arial" w:cs="Arial"/>
          <w:szCs w:val="24"/>
        </w:rPr>
      </w:pPr>
    </w:p>
    <w:p w14:paraId="3D450F02" w14:textId="77777777" w:rsidR="005C0C38" w:rsidRPr="00090289" w:rsidRDefault="005C0C38" w:rsidP="005C0C38">
      <w:pPr>
        <w:spacing w:line="240" w:lineRule="auto"/>
        <w:rPr>
          <w:rFonts w:ascii="Arial" w:eastAsia="SimSun" w:hAnsi="Arial" w:cs="Arial"/>
          <w:szCs w:val="24"/>
        </w:rPr>
      </w:pPr>
    </w:p>
    <w:p w14:paraId="1D5D92AD" w14:textId="77777777" w:rsidR="005C0C38" w:rsidRPr="00090289" w:rsidRDefault="005C0C38" w:rsidP="005C0C38">
      <w:pPr>
        <w:spacing w:line="240" w:lineRule="auto"/>
        <w:rPr>
          <w:rFonts w:ascii="Arial" w:eastAsia="SimSun" w:hAnsi="Arial" w:cs="Arial"/>
          <w:szCs w:val="24"/>
        </w:rPr>
      </w:pPr>
    </w:p>
    <w:p w14:paraId="29D0AD3F" w14:textId="77777777" w:rsidR="005C0C38" w:rsidRPr="00090289" w:rsidRDefault="005C0C38" w:rsidP="005C0C38">
      <w:pPr>
        <w:spacing w:line="240" w:lineRule="auto"/>
        <w:rPr>
          <w:rFonts w:ascii="Arial" w:eastAsia="SimSun" w:hAnsi="Arial" w:cs="Arial"/>
          <w:szCs w:val="24"/>
        </w:rPr>
      </w:pPr>
    </w:p>
    <w:p w14:paraId="45931EC8" w14:textId="77777777" w:rsidR="005C0C38" w:rsidRPr="00090289" w:rsidRDefault="005C0C38" w:rsidP="005C0C38">
      <w:pPr>
        <w:spacing w:line="240" w:lineRule="auto"/>
        <w:rPr>
          <w:rFonts w:ascii="Arial" w:eastAsia="SimSun" w:hAnsi="Arial" w:cs="Arial"/>
          <w:szCs w:val="24"/>
        </w:rPr>
      </w:pPr>
    </w:p>
    <w:p w14:paraId="3810B0C7"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735A9F20" w14:textId="77777777" w:rsidR="005C0C38" w:rsidRPr="00090289" w:rsidRDefault="005C0C38" w:rsidP="005C0C38">
      <w:pPr>
        <w:spacing w:after="0" w:line="240" w:lineRule="auto"/>
        <w:rPr>
          <w:rFonts w:ascii="Arial" w:eastAsia="Times New Roman" w:hAnsi="Arial" w:cs="Arial"/>
          <w:b/>
          <w:bCs/>
          <w:szCs w:val="24"/>
          <w:lang w:eastAsia="en-GB"/>
        </w:rPr>
      </w:pPr>
    </w:p>
    <w:p w14:paraId="769790D9"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If an objective is not measurable please mark as N/A</w:t>
      </w:r>
    </w:p>
    <w:p w14:paraId="2F9CC959" w14:textId="77777777" w:rsidR="005C0C38" w:rsidRPr="00090289" w:rsidRDefault="005C0C38" w:rsidP="005C0C38">
      <w:pPr>
        <w:spacing w:after="0" w:line="240" w:lineRule="auto"/>
        <w:rPr>
          <w:rFonts w:ascii="Arial" w:eastAsia="Times New Roman" w:hAnsi="Arial" w:cs="Arial"/>
          <w:b/>
          <w:bCs/>
          <w:szCs w:val="24"/>
          <w:lang w:eastAsia="en-GB"/>
        </w:rPr>
      </w:pPr>
    </w:p>
    <w:p w14:paraId="2CE52031"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The student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1B70BC2D"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10CED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DCF70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FFDECC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5C0C38" w:rsidRPr="00090289" w14:paraId="0225409D"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EFBAD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DF1E7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A1D2E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CAE501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A2C863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25311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D912A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614437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4342A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D6087E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4BCD6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608D4B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6BD0B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31E83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A5B476"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4ED2B6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BD5D6D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9EAAF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12023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67A6B2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A6629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20E45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E5B5C1"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4108A0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6DA04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AB310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84432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B2A7CE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8B1E9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potential hazards and taken appropriate action e.g.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21FCC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EAF0F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CF79B5E"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805C57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lastRenderedPageBreak/>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7443A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5397E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389A21A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1010D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62914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6AFDD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E7D528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C094AF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8D12D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195FC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155397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D3E61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positioned the patient and equipment  for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2E495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C11BD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C43565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8AF6A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245B5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D05B1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D6C318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E53873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782E3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92B66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C24F60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B51D5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134C61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A02E8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E19D35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FEA13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7A8EF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CAB1F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2BE8C6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CE0B3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924AC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4B746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131C5F13"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7924B4FD"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781CD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4F836A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54B15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49545F6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040525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A2790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0A546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1541CC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DD2C3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F70BF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9384A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CC7460D"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E10E0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patients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E3250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10C0F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EADCC2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D752D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91CE2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9EBC6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5D7B53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7DB1C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19452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7ED5A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6F4F2237"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2FBDA433"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9E09D4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8FE8C0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4EBD3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4211D93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50FB5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C7F98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BC623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B7551B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1C5D92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28C1C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9DC40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7105088"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CD0D9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8FE6A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8F508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7DA257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EE724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A31E2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C9A56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26DC6561" w14:textId="77777777" w:rsidR="005C0C38" w:rsidRPr="00090289" w:rsidRDefault="005C0C38" w:rsidP="005C0C38">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702A0C95"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1831A1DF" w14:textId="77777777" w:rsidR="005C0C38" w:rsidRPr="00090289" w:rsidRDefault="005C0C38" w:rsidP="005C0C38">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431BB7A9" w14:textId="77777777" w:rsidR="005C0C38" w:rsidRPr="0021648F" w:rsidRDefault="005C0C38" w:rsidP="005C0C38">
      <w:pPr>
        <w:spacing w:line="240" w:lineRule="auto"/>
        <w:rPr>
          <w:rFonts w:ascii="Arial" w:eastAsia="SimSun" w:hAnsi="Arial" w:cs="Arial"/>
          <w:szCs w:val="24"/>
        </w:rPr>
      </w:pPr>
      <w:r w:rsidRPr="0021648F">
        <w:rPr>
          <w:rFonts w:ascii="Arial" w:eastAsia="SimSun" w:hAnsi="Arial" w:cs="Arial"/>
          <w:iCs/>
          <w:szCs w:val="24"/>
        </w:rPr>
        <w:t xml:space="preserve">Please specify areas where the student is very strong </w:t>
      </w:r>
    </w:p>
    <w:p w14:paraId="1961AB75" w14:textId="77777777" w:rsidR="005C0C38" w:rsidRPr="0021648F" w:rsidRDefault="005C0C38" w:rsidP="005C0C38">
      <w:pPr>
        <w:spacing w:line="240" w:lineRule="auto"/>
        <w:rPr>
          <w:rFonts w:ascii="Arial" w:eastAsia="SimSun" w:hAnsi="Arial" w:cs="Arial"/>
          <w:szCs w:val="24"/>
        </w:rPr>
      </w:pPr>
    </w:p>
    <w:p w14:paraId="52FB71E8" w14:textId="77777777" w:rsidR="005C0C38" w:rsidRPr="0021648F" w:rsidRDefault="005C0C38" w:rsidP="005C0C38">
      <w:pPr>
        <w:spacing w:line="240" w:lineRule="auto"/>
        <w:rPr>
          <w:rFonts w:ascii="Arial" w:eastAsia="SimSun" w:hAnsi="Arial" w:cs="Arial"/>
          <w:szCs w:val="24"/>
        </w:rPr>
      </w:pPr>
    </w:p>
    <w:p w14:paraId="134DB949" w14:textId="77777777" w:rsidR="005C0C38" w:rsidRPr="0021648F" w:rsidRDefault="005C0C38" w:rsidP="005C0C38">
      <w:pPr>
        <w:spacing w:line="240" w:lineRule="auto"/>
        <w:rPr>
          <w:rFonts w:ascii="Arial" w:eastAsia="SimSun" w:hAnsi="Arial" w:cs="Arial"/>
          <w:szCs w:val="24"/>
        </w:rPr>
      </w:pPr>
    </w:p>
    <w:p w14:paraId="27C9DD7E" w14:textId="77777777" w:rsidR="005C0C38" w:rsidRPr="0021648F" w:rsidRDefault="005C0C38" w:rsidP="005C0C38">
      <w:pPr>
        <w:spacing w:line="240" w:lineRule="auto"/>
        <w:rPr>
          <w:rFonts w:ascii="Arial" w:eastAsia="SimSun" w:hAnsi="Arial" w:cs="Arial"/>
          <w:szCs w:val="24"/>
        </w:rPr>
      </w:pPr>
    </w:p>
    <w:p w14:paraId="0642F88E" w14:textId="77777777" w:rsidR="005C0C38" w:rsidRPr="0021648F" w:rsidRDefault="005C0C38" w:rsidP="005C0C38">
      <w:pPr>
        <w:spacing w:line="240" w:lineRule="auto"/>
        <w:rPr>
          <w:rFonts w:ascii="Arial" w:eastAsia="SimSun" w:hAnsi="Arial" w:cs="Arial"/>
          <w:szCs w:val="24"/>
        </w:rPr>
      </w:pPr>
    </w:p>
    <w:p w14:paraId="52460187" w14:textId="77777777" w:rsidR="005C0C38" w:rsidRPr="0021648F" w:rsidRDefault="005C0C38" w:rsidP="005C0C38">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62B57CBF" w14:textId="77777777" w:rsidR="005C0C38" w:rsidRPr="0021648F" w:rsidRDefault="005C0C38" w:rsidP="005C0C38">
      <w:pPr>
        <w:spacing w:line="240" w:lineRule="auto"/>
        <w:rPr>
          <w:rFonts w:ascii="Arial" w:eastAsia="SimSun" w:hAnsi="Arial" w:cs="Arial"/>
          <w:szCs w:val="24"/>
        </w:rPr>
      </w:pPr>
    </w:p>
    <w:p w14:paraId="677F8A05"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22DECB78"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5830726A"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55A232B6"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4A8040AA"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353D9DB7" w14:textId="77777777" w:rsidR="005C0C38" w:rsidRPr="00090289" w:rsidRDefault="005C0C38" w:rsidP="005C0C38">
      <w:pPr>
        <w:spacing w:after="0" w:line="240" w:lineRule="auto"/>
        <w:ind w:left="60"/>
        <w:rPr>
          <w:rFonts w:ascii="Arial" w:eastAsia="Times New Roman" w:hAnsi="Arial" w:cs="Arial"/>
          <w:bCs/>
          <w:sz w:val="24"/>
          <w:szCs w:val="24"/>
          <w:lang w:eastAsia="en-GB"/>
        </w:rPr>
      </w:pPr>
    </w:p>
    <w:p w14:paraId="17D834CC"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5C6E3C3E"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0C09F0F7" w14:textId="77777777" w:rsidR="00607E50" w:rsidRDefault="005C0C38" w:rsidP="00607E50">
      <w:pPr>
        <w:spacing w:before="100" w:beforeAutospacing="1" w:after="100" w:afterAutospacing="1"/>
        <w:rPr>
          <w:rFonts w:ascii="Arial" w:eastAsia="Times New Roman" w:hAnsi="Arial" w:cs="Arial"/>
          <w:lang w:eastAsia="en-GB"/>
        </w:rPr>
      </w:pPr>
      <w:r w:rsidRPr="00090289">
        <w:rPr>
          <w:rFonts w:ascii="Arial" w:eastAsia="Times New Roman" w:hAnsi="Arial" w:cs="Arial"/>
          <w:b/>
          <w:bCs/>
          <w:sz w:val="24"/>
          <w:szCs w:val="24"/>
          <w:lang w:eastAsia="en-GB"/>
        </w:rPr>
        <w:t>Student signature: ………………………………………………</w:t>
      </w:r>
      <w:r w:rsidRPr="00090289">
        <w:rPr>
          <w:rFonts w:ascii="Arial" w:eastAsia="Times New Roman" w:hAnsi="Arial" w:cs="Arial"/>
          <w:lang w:eastAsia="en-GB"/>
        </w:rPr>
        <w:t xml:space="preserve"> </w:t>
      </w:r>
      <w:r w:rsidR="00607E50">
        <w:rPr>
          <w:rFonts w:ascii="Arial" w:eastAsia="Times New Roman" w:hAnsi="Arial" w:cs="Arial"/>
          <w:lang w:eastAsia="en-GB"/>
        </w:rPr>
        <w:br w:type="page"/>
      </w:r>
      <w:r w:rsidR="00607E50" w:rsidRPr="00D03891">
        <w:rPr>
          <w:rFonts w:ascii="Arial" w:eastAsia="Times New Roman" w:hAnsi="Arial" w:cs="Arial"/>
          <w:lang w:eastAsia="en-GB"/>
        </w:rPr>
        <w:lastRenderedPageBreak/>
        <w:t xml:space="preserve"> </w:t>
      </w:r>
    </w:p>
    <w:p w14:paraId="746DF06B" w14:textId="77777777" w:rsidR="00607E50" w:rsidRDefault="00607E50" w:rsidP="00607E50">
      <w:pPr>
        <w:rPr>
          <w:rFonts w:ascii="Arial" w:eastAsia="Calibri" w:hAnsi="Arial" w:cs="Arial"/>
          <w:b/>
          <w:sz w:val="32"/>
          <w:szCs w:val="32"/>
        </w:rPr>
      </w:pPr>
      <w:r w:rsidRPr="0032094A">
        <w:rPr>
          <w:rFonts w:ascii="Arial" w:eastAsia="Calibri" w:hAnsi="Arial" w:cs="Arial"/>
          <w:b/>
          <w:sz w:val="32"/>
          <w:szCs w:val="32"/>
        </w:rPr>
        <w:t>Student Reflection on this examination area</w:t>
      </w:r>
    </w:p>
    <w:tbl>
      <w:tblPr>
        <w:tblStyle w:val="TableGrid1"/>
        <w:tblW w:w="0" w:type="auto"/>
        <w:tblLook w:val="04A0" w:firstRow="1" w:lastRow="0" w:firstColumn="1" w:lastColumn="0" w:noHBand="0" w:noVBand="1"/>
      </w:tblPr>
      <w:tblGrid>
        <w:gridCol w:w="9242"/>
      </w:tblGrid>
      <w:tr w:rsidR="00607E50" w:rsidRPr="00D03891" w14:paraId="6931171D" w14:textId="77777777" w:rsidTr="009A7558">
        <w:tc>
          <w:tcPr>
            <w:tcW w:w="9242" w:type="dxa"/>
            <w:shd w:val="clear" w:color="auto" w:fill="BFBFBF" w:themeFill="background1" w:themeFillShade="BF"/>
          </w:tcPr>
          <w:p w14:paraId="38AD3E05" w14:textId="77777777" w:rsidR="00607E50" w:rsidRPr="00D03891" w:rsidRDefault="00607E50" w:rsidP="009A7558">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607E50" w:rsidRPr="00D03891" w14:paraId="0409C409" w14:textId="77777777" w:rsidTr="009A7558">
        <w:tc>
          <w:tcPr>
            <w:tcW w:w="9242" w:type="dxa"/>
          </w:tcPr>
          <w:p w14:paraId="1B509073"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What have I learnt?   </w:t>
            </w:r>
          </w:p>
          <w:p w14:paraId="7CC2483E" w14:textId="77777777" w:rsidR="00607E50" w:rsidRPr="00D03891" w:rsidRDefault="00607E50" w:rsidP="009A7558">
            <w:pPr>
              <w:rPr>
                <w:rFonts w:ascii="Arial" w:eastAsia="Calibri" w:hAnsi="Arial" w:cs="Arial"/>
                <w:i/>
              </w:rPr>
            </w:pPr>
          </w:p>
          <w:p w14:paraId="445A62C4" w14:textId="77777777" w:rsidR="00607E50" w:rsidRPr="00D03891" w:rsidRDefault="00607E50" w:rsidP="009A7558">
            <w:pPr>
              <w:rPr>
                <w:rFonts w:ascii="Arial" w:eastAsia="Calibri" w:hAnsi="Arial" w:cs="Arial"/>
                <w:i/>
              </w:rPr>
            </w:pPr>
          </w:p>
          <w:p w14:paraId="5A8BD6F0" w14:textId="77777777" w:rsidR="00607E50" w:rsidRDefault="00607E50" w:rsidP="009A7558">
            <w:pPr>
              <w:rPr>
                <w:rFonts w:ascii="Arial" w:eastAsia="Calibri" w:hAnsi="Arial" w:cs="Arial"/>
                <w:i/>
              </w:rPr>
            </w:pPr>
          </w:p>
          <w:p w14:paraId="41C197F1" w14:textId="77777777" w:rsidR="00607E50" w:rsidRDefault="00607E50" w:rsidP="009A7558">
            <w:pPr>
              <w:rPr>
                <w:rFonts w:ascii="Arial" w:eastAsia="Calibri" w:hAnsi="Arial" w:cs="Arial"/>
                <w:i/>
              </w:rPr>
            </w:pPr>
          </w:p>
          <w:p w14:paraId="3AEEE1D3" w14:textId="77777777" w:rsidR="00607E50" w:rsidRDefault="00607E50" w:rsidP="009A7558">
            <w:pPr>
              <w:rPr>
                <w:rFonts w:ascii="Arial" w:eastAsia="Calibri" w:hAnsi="Arial" w:cs="Arial"/>
                <w:i/>
              </w:rPr>
            </w:pPr>
          </w:p>
          <w:p w14:paraId="795A3D5B" w14:textId="77777777" w:rsidR="00607E50" w:rsidRDefault="00607E50" w:rsidP="009A7558">
            <w:pPr>
              <w:rPr>
                <w:rFonts w:ascii="Arial" w:eastAsia="Calibri" w:hAnsi="Arial" w:cs="Arial"/>
                <w:i/>
              </w:rPr>
            </w:pPr>
          </w:p>
          <w:p w14:paraId="15F0C6DE" w14:textId="77777777" w:rsidR="00607E50" w:rsidRPr="00D03891" w:rsidRDefault="00607E50" w:rsidP="009A7558">
            <w:pPr>
              <w:rPr>
                <w:rFonts w:ascii="Arial" w:eastAsia="Calibri" w:hAnsi="Arial" w:cs="Arial"/>
                <w:i/>
              </w:rPr>
            </w:pPr>
          </w:p>
          <w:p w14:paraId="510A0166" w14:textId="77777777" w:rsidR="00607E50" w:rsidRPr="00D03891" w:rsidRDefault="00607E50" w:rsidP="009A7558">
            <w:pPr>
              <w:rPr>
                <w:rFonts w:ascii="Arial" w:eastAsia="Calibri" w:hAnsi="Arial" w:cs="Arial"/>
                <w:i/>
              </w:rPr>
            </w:pPr>
          </w:p>
          <w:p w14:paraId="07E47C3A" w14:textId="77777777" w:rsidR="00607E50" w:rsidRPr="00D03891" w:rsidRDefault="00607E50" w:rsidP="009A7558">
            <w:pPr>
              <w:rPr>
                <w:rFonts w:ascii="Arial" w:eastAsia="Calibri" w:hAnsi="Arial" w:cs="Arial"/>
                <w:i/>
              </w:rPr>
            </w:pPr>
          </w:p>
          <w:p w14:paraId="637E6C33" w14:textId="77777777" w:rsidR="00607E50" w:rsidRPr="00D03891" w:rsidRDefault="00607E50" w:rsidP="009A7558">
            <w:pPr>
              <w:rPr>
                <w:rFonts w:ascii="Arial" w:eastAsia="Calibri" w:hAnsi="Arial" w:cs="Arial"/>
                <w:i/>
              </w:rPr>
            </w:pPr>
          </w:p>
        </w:tc>
      </w:tr>
      <w:tr w:rsidR="00607E50" w:rsidRPr="00D03891" w14:paraId="23D2BFA6" w14:textId="77777777" w:rsidTr="009A7558">
        <w:tc>
          <w:tcPr>
            <w:tcW w:w="9242" w:type="dxa"/>
          </w:tcPr>
          <w:p w14:paraId="05B24924"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do I need to do to improve?</w:t>
            </w:r>
          </w:p>
          <w:p w14:paraId="23ACA293" w14:textId="77777777" w:rsidR="00607E50" w:rsidRPr="00D03891" w:rsidRDefault="00607E50" w:rsidP="009A7558">
            <w:pPr>
              <w:rPr>
                <w:rFonts w:ascii="Arial" w:eastAsia="Calibri" w:hAnsi="Arial" w:cs="Arial"/>
                <w:i/>
              </w:rPr>
            </w:pPr>
          </w:p>
          <w:p w14:paraId="30E5B998" w14:textId="77777777" w:rsidR="00607E50" w:rsidRPr="00D03891" w:rsidRDefault="00607E50" w:rsidP="009A7558">
            <w:pPr>
              <w:rPr>
                <w:rFonts w:ascii="Arial" w:eastAsia="Calibri" w:hAnsi="Arial" w:cs="Arial"/>
                <w:i/>
              </w:rPr>
            </w:pPr>
          </w:p>
          <w:p w14:paraId="780DCE0A" w14:textId="77777777" w:rsidR="00607E50" w:rsidRDefault="00607E50" w:rsidP="009A7558">
            <w:pPr>
              <w:rPr>
                <w:rFonts w:ascii="Arial" w:eastAsia="Calibri" w:hAnsi="Arial" w:cs="Arial"/>
                <w:i/>
              </w:rPr>
            </w:pPr>
          </w:p>
          <w:p w14:paraId="44A63CF5" w14:textId="77777777" w:rsidR="00607E50" w:rsidRDefault="00607E50" w:rsidP="009A7558">
            <w:pPr>
              <w:rPr>
                <w:rFonts w:ascii="Arial" w:eastAsia="Calibri" w:hAnsi="Arial" w:cs="Arial"/>
                <w:i/>
              </w:rPr>
            </w:pPr>
          </w:p>
          <w:p w14:paraId="387D6F6D" w14:textId="77777777" w:rsidR="00607E50" w:rsidRDefault="00607E50" w:rsidP="009A7558">
            <w:pPr>
              <w:rPr>
                <w:rFonts w:ascii="Arial" w:eastAsia="Calibri" w:hAnsi="Arial" w:cs="Arial"/>
                <w:i/>
              </w:rPr>
            </w:pPr>
          </w:p>
          <w:p w14:paraId="3F287C11" w14:textId="77777777" w:rsidR="00607E50" w:rsidRDefault="00607E50" w:rsidP="009A7558">
            <w:pPr>
              <w:rPr>
                <w:rFonts w:ascii="Arial" w:eastAsia="Calibri" w:hAnsi="Arial" w:cs="Arial"/>
                <w:i/>
              </w:rPr>
            </w:pPr>
          </w:p>
          <w:p w14:paraId="0F2C7F5B" w14:textId="77777777" w:rsidR="00607E50" w:rsidRPr="00D03891" w:rsidRDefault="00607E50" w:rsidP="009A7558">
            <w:pPr>
              <w:rPr>
                <w:rFonts w:ascii="Arial" w:eastAsia="Calibri" w:hAnsi="Arial" w:cs="Arial"/>
                <w:i/>
              </w:rPr>
            </w:pPr>
          </w:p>
          <w:p w14:paraId="391E7E1B" w14:textId="77777777" w:rsidR="00607E50" w:rsidRPr="00D03891" w:rsidRDefault="00607E50" w:rsidP="009A7558">
            <w:pPr>
              <w:rPr>
                <w:rFonts w:ascii="Arial" w:eastAsia="Calibri" w:hAnsi="Arial" w:cs="Arial"/>
                <w:i/>
              </w:rPr>
            </w:pPr>
          </w:p>
          <w:p w14:paraId="61D8A68D" w14:textId="77777777" w:rsidR="00607E50" w:rsidRPr="00D03891" w:rsidRDefault="00607E50" w:rsidP="009A7558">
            <w:pPr>
              <w:rPr>
                <w:rFonts w:ascii="Arial" w:eastAsia="Calibri" w:hAnsi="Arial" w:cs="Arial"/>
                <w:i/>
              </w:rPr>
            </w:pPr>
          </w:p>
          <w:p w14:paraId="4F7A59C5" w14:textId="77777777" w:rsidR="00607E50" w:rsidRPr="00D03891" w:rsidRDefault="00607E50" w:rsidP="009A7558">
            <w:pPr>
              <w:rPr>
                <w:rFonts w:ascii="Arial" w:eastAsia="Calibri" w:hAnsi="Arial" w:cs="Arial"/>
                <w:i/>
              </w:rPr>
            </w:pPr>
          </w:p>
        </w:tc>
      </w:tr>
      <w:tr w:rsidR="00607E50" w:rsidRPr="00D03891" w14:paraId="034F8B0A" w14:textId="77777777" w:rsidTr="009A7558">
        <w:tc>
          <w:tcPr>
            <w:tcW w:w="9242" w:type="dxa"/>
          </w:tcPr>
          <w:p w14:paraId="670EF80D"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Who or what do I need to help me?  </w:t>
            </w:r>
          </w:p>
          <w:p w14:paraId="444F0621" w14:textId="77777777" w:rsidR="00607E50" w:rsidRPr="00D03891" w:rsidRDefault="00607E50" w:rsidP="009A7558">
            <w:pPr>
              <w:rPr>
                <w:rFonts w:ascii="Arial" w:eastAsia="Calibri" w:hAnsi="Arial" w:cs="Arial"/>
                <w:i/>
              </w:rPr>
            </w:pPr>
          </w:p>
          <w:p w14:paraId="26AB000C" w14:textId="77777777" w:rsidR="00607E50" w:rsidRPr="00D03891" w:rsidRDefault="00607E50" w:rsidP="009A7558">
            <w:pPr>
              <w:rPr>
                <w:rFonts w:ascii="Arial" w:eastAsia="Calibri" w:hAnsi="Arial" w:cs="Arial"/>
                <w:i/>
              </w:rPr>
            </w:pPr>
          </w:p>
          <w:p w14:paraId="092DA0F5" w14:textId="77777777" w:rsidR="00607E50" w:rsidRPr="00D03891" w:rsidRDefault="00607E50" w:rsidP="009A7558">
            <w:pPr>
              <w:rPr>
                <w:rFonts w:ascii="Arial" w:eastAsia="Calibri" w:hAnsi="Arial" w:cs="Arial"/>
                <w:i/>
              </w:rPr>
            </w:pPr>
          </w:p>
          <w:p w14:paraId="36848D41" w14:textId="77777777" w:rsidR="00607E50" w:rsidRDefault="00607E50" w:rsidP="009A7558">
            <w:pPr>
              <w:rPr>
                <w:rFonts w:ascii="Arial" w:eastAsia="Calibri" w:hAnsi="Arial" w:cs="Arial"/>
                <w:i/>
              </w:rPr>
            </w:pPr>
          </w:p>
          <w:p w14:paraId="162BBD93" w14:textId="77777777" w:rsidR="00607E50" w:rsidRDefault="00607E50" w:rsidP="009A7558">
            <w:pPr>
              <w:rPr>
                <w:rFonts w:ascii="Arial" w:eastAsia="Calibri" w:hAnsi="Arial" w:cs="Arial"/>
                <w:i/>
              </w:rPr>
            </w:pPr>
          </w:p>
          <w:p w14:paraId="27146468" w14:textId="77777777" w:rsidR="00607E50" w:rsidRDefault="00607E50" w:rsidP="009A7558">
            <w:pPr>
              <w:rPr>
                <w:rFonts w:ascii="Arial" w:eastAsia="Calibri" w:hAnsi="Arial" w:cs="Arial"/>
                <w:i/>
              </w:rPr>
            </w:pPr>
          </w:p>
          <w:p w14:paraId="545C9F81" w14:textId="77777777" w:rsidR="00607E50" w:rsidRDefault="00607E50" w:rsidP="009A7558">
            <w:pPr>
              <w:rPr>
                <w:rFonts w:ascii="Arial" w:eastAsia="Calibri" w:hAnsi="Arial" w:cs="Arial"/>
                <w:i/>
              </w:rPr>
            </w:pPr>
          </w:p>
          <w:p w14:paraId="005FFAC6" w14:textId="77777777" w:rsidR="00607E50" w:rsidRPr="00D03891" w:rsidRDefault="00607E50" w:rsidP="009A7558">
            <w:pPr>
              <w:rPr>
                <w:rFonts w:ascii="Arial" w:eastAsia="Calibri" w:hAnsi="Arial" w:cs="Arial"/>
                <w:i/>
              </w:rPr>
            </w:pPr>
          </w:p>
          <w:p w14:paraId="7D242869" w14:textId="77777777" w:rsidR="00607E50" w:rsidRPr="00D03891" w:rsidRDefault="00607E50" w:rsidP="009A7558">
            <w:pPr>
              <w:rPr>
                <w:rFonts w:ascii="Arial" w:eastAsia="Calibri" w:hAnsi="Arial" w:cs="Arial"/>
                <w:i/>
              </w:rPr>
            </w:pPr>
          </w:p>
          <w:p w14:paraId="6F2F43F9" w14:textId="77777777" w:rsidR="00607E50" w:rsidRPr="00D03891" w:rsidRDefault="00607E50" w:rsidP="009A7558">
            <w:pPr>
              <w:rPr>
                <w:rFonts w:ascii="Arial" w:eastAsia="Calibri" w:hAnsi="Arial" w:cs="Arial"/>
                <w:i/>
              </w:rPr>
            </w:pPr>
          </w:p>
        </w:tc>
      </w:tr>
      <w:tr w:rsidR="00607E50" w:rsidRPr="00D03891" w14:paraId="418D0AB5" w14:textId="77777777" w:rsidTr="009A7558">
        <w:tc>
          <w:tcPr>
            <w:tcW w:w="9242" w:type="dxa"/>
            <w:tcBorders>
              <w:bottom w:val="single" w:sz="4" w:space="0" w:color="000000" w:themeColor="text1"/>
            </w:tcBorders>
          </w:tcPr>
          <w:p w14:paraId="1D95C18C"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intermediate steps or targets do I need to set?</w:t>
            </w:r>
          </w:p>
          <w:p w14:paraId="152ED335" w14:textId="77777777" w:rsidR="00607E50" w:rsidRPr="00D03891" w:rsidRDefault="00607E50" w:rsidP="009A7558">
            <w:pPr>
              <w:rPr>
                <w:rFonts w:ascii="Arial" w:eastAsia="Calibri" w:hAnsi="Arial" w:cs="Arial"/>
                <w:i/>
              </w:rPr>
            </w:pPr>
          </w:p>
          <w:p w14:paraId="40695D57" w14:textId="77777777" w:rsidR="00607E50" w:rsidRPr="00D03891" w:rsidRDefault="00607E50" w:rsidP="009A7558">
            <w:pPr>
              <w:rPr>
                <w:rFonts w:ascii="Arial" w:eastAsia="Calibri" w:hAnsi="Arial" w:cs="Arial"/>
                <w:i/>
              </w:rPr>
            </w:pPr>
          </w:p>
          <w:p w14:paraId="252E9837" w14:textId="77777777" w:rsidR="00607E50" w:rsidRPr="00D03891" w:rsidRDefault="00607E50" w:rsidP="009A7558">
            <w:pPr>
              <w:rPr>
                <w:rFonts w:ascii="Arial" w:eastAsia="Calibri" w:hAnsi="Arial" w:cs="Arial"/>
                <w:i/>
              </w:rPr>
            </w:pPr>
          </w:p>
          <w:p w14:paraId="07924602" w14:textId="77777777" w:rsidR="00607E50" w:rsidRDefault="00607E50" w:rsidP="009A7558">
            <w:pPr>
              <w:rPr>
                <w:rFonts w:ascii="Arial" w:eastAsia="Calibri" w:hAnsi="Arial" w:cs="Arial"/>
                <w:i/>
              </w:rPr>
            </w:pPr>
          </w:p>
          <w:p w14:paraId="11946DE8" w14:textId="77777777" w:rsidR="00607E50" w:rsidRDefault="00607E50" w:rsidP="009A7558">
            <w:pPr>
              <w:rPr>
                <w:rFonts w:ascii="Arial" w:eastAsia="Calibri" w:hAnsi="Arial" w:cs="Arial"/>
                <w:i/>
              </w:rPr>
            </w:pPr>
          </w:p>
          <w:p w14:paraId="06491315" w14:textId="77777777" w:rsidR="00607E50" w:rsidRDefault="00607E50" w:rsidP="009A7558">
            <w:pPr>
              <w:rPr>
                <w:rFonts w:ascii="Arial" w:eastAsia="Calibri" w:hAnsi="Arial" w:cs="Arial"/>
                <w:i/>
              </w:rPr>
            </w:pPr>
          </w:p>
          <w:p w14:paraId="3C6DD024" w14:textId="77777777" w:rsidR="00607E50" w:rsidRDefault="00607E50" w:rsidP="009A7558">
            <w:pPr>
              <w:rPr>
                <w:rFonts w:ascii="Arial" w:eastAsia="Calibri" w:hAnsi="Arial" w:cs="Arial"/>
                <w:i/>
              </w:rPr>
            </w:pPr>
          </w:p>
          <w:p w14:paraId="5BD6C1CE" w14:textId="77777777" w:rsidR="00607E50" w:rsidRPr="00D03891" w:rsidRDefault="00607E50" w:rsidP="009A7558">
            <w:pPr>
              <w:rPr>
                <w:rFonts w:ascii="Arial" w:eastAsia="Calibri" w:hAnsi="Arial" w:cs="Arial"/>
                <w:i/>
              </w:rPr>
            </w:pPr>
          </w:p>
          <w:p w14:paraId="58D5D5AC" w14:textId="77777777" w:rsidR="00607E50" w:rsidRPr="00D03891" w:rsidRDefault="00607E50" w:rsidP="009A7558">
            <w:pPr>
              <w:rPr>
                <w:rFonts w:ascii="Arial" w:eastAsia="Calibri" w:hAnsi="Arial" w:cs="Arial"/>
                <w:i/>
              </w:rPr>
            </w:pPr>
          </w:p>
          <w:p w14:paraId="1E731F86" w14:textId="77777777" w:rsidR="00607E50" w:rsidRPr="00D03891" w:rsidRDefault="00607E50" w:rsidP="009A7558">
            <w:pPr>
              <w:rPr>
                <w:rFonts w:ascii="Arial" w:eastAsia="Calibri" w:hAnsi="Arial" w:cs="Arial"/>
                <w:i/>
              </w:rPr>
            </w:pPr>
          </w:p>
        </w:tc>
      </w:tr>
    </w:tbl>
    <w:p w14:paraId="5AE08FFA" w14:textId="77777777" w:rsidR="00607E50" w:rsidRDefault="00607E50" w:rsidP="00607E50">
      <w:pPr>
        <w:rPr>
          <w:rFonts w:ascii="Arial" w:eastAsia="Calibri" w:hAnsi="Arial" w:cs="Arial"/>
          <w:b/>
          <w:iCs/>
          <w:sz w:val="32"/>
          <w:szCs w:val="32"/>
        </w:rPr>
      </w:pPr>
    </w:p>
    <w:p w14:paraId="74005BEF" w14:textId="77777777" w:rsidR="005C0C38" w:rsidRPr="00090289" w:rsidRDefault="00607E50" w:rsidP="007F32BB">
      <w:pPr>
        <w:rPr>
          <w:rFonts w:ascii="Arial" w:eastAsia="Times New Roman" w:hAnsi="Arial" w:cs="Arial"/>
          <w:lang w:eastAsia="en-GB"/>
        </w:rPr>
      </w:pPr>
      <w:r w:rsidRPr="00D03891">
        <w:rPr>
          <w:rFonts w:ascii="Arial" w:eastAsia="Calibri" w:hAnsi="Arial" w:cs="Arial"/>
          <w:b/>
          <w:iCs/>
          <w:sz w:val="32"/>
          <w:szCs w:val="32"/>
        </w:rPr>
        <w:t>Date: …………………………………</w:t>
      </w:r>
    </w:p>
    <w:p w14:paraId="4CD3D22A" w14:textId="77777777" w:rsidR="00607E50" w:rsidRDefault="00607E50">
      <w:pPr>
        <w:rPr>
          <w:rFonts w:ascii="Arial" w:eastAsia="SimSun" w:hAnsi="Arial" w:cs="Arial"/>
          <w:sz w:val="24"/>
          <w:szCs w:val="24"/>
        </w:rPr>
      </w:pPr>
      <w:r>
        <w:rPr>
          <w:rFonts w:ascii="Arial" w:eastAsia="SimSun" w:hAnsi="Arial" w:cs="Arial"/>
          <w:sz w:val="24"/>
          <w:szCs w:val="24"/>
        </w:rPr>
        <w:br w:type="page"/>
      </w:r>
    </w:p>
    <w:p w14:paraId="75327649" w14:textId="77777777" w:rsidR="005C0C38" w:rsidRPr="00090289" w:rsidRDefault="005C0C38" w:rsidP="005C0C38">
      <w:pPr>
        <w:spacing w:line="240" w:lineRule="auto"/>
        <w:rPr>
          <w:rFonts w:ascii="Arial" w:eastAsia="SimSun" w:hAnsi="Arial" w:cs="Arial"/>
          <w:sz w:val="24"/>
          <w:szCs w:val="24"/>
        </w:rPr>
      </w:pPr>
      <w:r w:rsidRPr="00090289">
        <w:rPr>
          <w:rFonts w:ascii="Arial" w:hAnsi="Arial" w:cs="Arial"/>
          <w:noProof/>
          <w:lang w:eastAsia="en-GB"/>
        </w:rPr>
        <w:lastRenderedPageBreak/>
        <w:drawing>
          <wp:anchor distT="0" distB="0" distL="114300" distR="114300" simplePos="0" relativeHeight="251897856" behindDoc="0" locked="0" layoutInCell="1" allowOverlap="1" wp14:anchorId="5B4F1290" wp14:editId="03880E09">
            <wp:simplePos x="0" y="0"/>
            <wp:positionH relativeFrom="column">
              <wp:posOffset>73025</wp:posOffset>
            </wp:positionH>
            <wp:positionV relativeFrom="paragraph">
              <wp:posOffset>-167706</wp:posOffset>
            </wp:positionV>
            <wp:extent cx="1547812" cy="823912"/>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2BF0D757" w14:textId="77777777" w:rsidR="005C0C38" w:rsidRPr="00090289" w:rsidRDefault="005C0C38" w:rsidP="005C0C38">
      <w:pPr>
        <w:spacing w:line="240" w:lineRule="auto"/>
        <w:rPr>
          <w:rFonts w:ascii="Arial" w:eastAsia="SimSun" w:hAnsi="Arial" w:cs="Arial"/>
          <w:sz w:val="24"/>
          <w:szCs w:val="24"/>
        </w:rPr>
      </w:pPr>
    </w:p>
    <w:p w14:paraId="5181F228" w14:textId="77777777" w:rsidR="005C0C38" w:rsidRDefault="005C0C38" w:rsidP="005C0C38">
      <w:pPr>
        <w:spacing w:after="0" w:line="240" w:lineRule="auto"/>
        <w:jc w:val="center"/>
        <w:rPr>
          <w:rFonts w:ascii="Arial" w:eastAsia="Times New Roman" w:hAnsi="Arial" w:cs="Arial"/>
          <w:b/>
          <w:bCs/>
          <w:sz w:val="28"/>
          <w:szCs w:val="24"/>
          <w:u w:val="single"/>
          <w:lang w:eastAsia="en-GB"/>
        </w:rPr>
      </w:pPr>
    </w:p>
    <w:p w14:paraId="0133C24D"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39B1A850"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BSc(Hons) Diagnostic Radiography</w:t>
      </w:r>
    </w:p>
    <w:p w14:paraId="6F92E292" w14:textId="77777777" w:rsidR="005C0C38" w:rsidRPr="00090289" w:rsidRDefault="005C0C38" w:rsidP="005C0C38">
      <w:pPr>
        <w:spacing w:after="0" w:line="240" w:lineRule="auto"/>
        <w:jc w:val="center"/>
        <w:rPr>
          <w:rFonts w:ascii="Arial" w:eastAsia="Times New Roman" w:hAnsi="Arial" w:cs="Arial"/>
          <w:b/>
          <w:bCs/>
          <w:sz w:val="28"/>
          <w:szCs w:val="24"/>
          <w:lang w:eastAsia="en-GB"/>
        </w:rPr>
      </w:pPr>
    </w:p>
    <w:p w14:paraId="710AFAB7"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FIRST  YEAR  CLINICAL ASSESSMENT OF PRACTICE</w:t>
      </w:r>
    </w:p>
    <w:p w14:paraId="4D412C1A" w14:textId="77777777" w:rsidR="005C0C38" w:rsidRPr="00090289" w:rsidRDefault="005C0C38" w:rsidP="005C0C38">
      <w:pPr>
        <w:spacing w:after="0" w:line="240" w:lineRule="auto"/>
        <w:rPr>
          <w:rFonts w:ascii="Arial" w:eastAsia="Times New Roman" w:hAnsi="Arial" w:cs="Arial"/>
          <w:b/>
          <w:bCs/>
          <w:szCs w:val="24"/>
          <w:u w:val="single"/>
          <w:lang w:eastAsia="en-GB"/>
        </w:rPr>
      </w:pPr>
    </w:p>
    <w:p w14:paraId="5845B165" w14:textId="77777777" w:rsidR="005C0C38" w:rsidRPr="00090289" w:rsidRDefault="005C0C38" w:rsidP="005C0C38">
      <w:pPr>
        <w:spacing w:after="0" w:line="240" w:lineRule="auto"/>
        <w:jc w:val="center"/>
        <w:rPr>
          <w:rFonts w:ascii="Arial" w:eastAsia="Times New Roman" w:hAnsi="Arial" w:cs="Arial"/>
          <w:b/>
          <w:bCs/>
          <w:sz w:val="28"/>
          <w:szCs w:val="28"/>
          <w:u w:val="single"/>
          <w:lang w:eastAsia="en-GB"/>
        </w:rPr>
      </w:pPr>
      <w:r w:rsidRPr="00090289">
        <w:rPr>
          <w:rFonts w:ascii="Arial" w:eastAsia="Times New Roman" w:hAnsi="Arial" w:cs="Arial"/>
          <w:b/>
          <w:bCs/>
          <w:sz w:val="28"/>
          <w:szCs w:val="28"/>
          <w:u w:val="single"/>
          <w:lang w:eastAsia="en-GB"/>
        </w:rPr>
        <w:t>Examination Area:</w:t>
      </w:r>
      <w:r>
        <w:rPr>
          <w:rFonts w:ascii="Arial" w:eastAsia="Times New Roman" w:hAnsi="Arial" w:cs="Arial"/>
          <w:b/>
          <w:bCs/>
          <w:sz w:val="28"/>
          <w:szCs w:val="28"/>
          <w:lang w:eastAsia="en-GB"/>
        </w:rPr>
        <w:t xml:space="preserve">  Knee</w:t>
      </w:r>
    </w:p>
    <w:p w14:paraId="04B34244"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6C01E49F"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Students name: </w:t>
      </w:r>
      <w:r w:rsidRPr="00090289">
        <w:rPr>
          <w:rFonts w:ascii="Arial" w:eastAsia="Times New Roman" w:hAnsi="Arial" w:cs="Arial"/>
          <w:b/>
          <w:bCs/>
          <w:sz w:val="24"/>
          <w:szCs w:val="24"/>
          <w:lang w:eastAsia="en-GB"/>
        </w:rPr>
        <w:t>…………………………………………….……………………</w:t>
      </w:r>
    </w:p>
    <w:p w14:paraId="1FAC9143"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3A4D8797"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4B5773F0" w14:textId="77777777" w:rsidR="005C0C38" w:rsidRPr="00090289" w:rsidRDefault="005C0C38" w:rsidP="005C0C38">
      <w:pPr>
        <w:spacing w:after="0" w:line="240" w:lineRule="auto"/>
        <w:rPr>
          <w:rFonts w:ascii="Arial" w:eastAsia="Times New Roman" w:hAnsi="Arial" w:cs="Arial"/>
          <w:b/>
          <w:bCs/>
          <w:szCs w:val="24"/>
          <w:lang w:eastAsia="en-GB"/>
        </w:rPr>
      </w:pPr>
    </w:p>
    <w:p w14:paraId="75078DFC"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
    <w:p w14:paraId="3DDEE78C" w14:textId="77777777" w:rsidR="005C0C38" w:rsidRPr="00090289" w:rsidRDefault="005C0C38" w:rsidP="005C0C38">
      <w:pPr>
        <w:spacing w:after="0" w:line="240" w:lineRule="auto"/>
        <w:rPr>
          <w:rFonts w:ascii="Arial" w:eastAsia="Times New Roman" w:hAnsi="Arial" w:cs="Arial"/>
          <w:b/>
          <w:bCs/>
          <w:szCs w:val="24"/>
          <w:lang w:eastAsia="en-GB"/>
        </w:rPr>
      </w:pPr>
    </w:p>
    <w:p w14:paraId="2B65A806"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This assessment should be completed by the supervising radiographer(s) in order to evaluate the safe and proficient practice of students whilst undertaking a range of radiographic procedures (see guidance notes).</w:t>
      </w:r>
    </w:p>
    <w:p w14:paraId="75EBB090" w14:textId="77777777" w:rsidR="005C0C38" w:rsidRPr="00090289" w:rsidRDefault="005C0C38" w:rsidP="005C0C38">
      <w:pPr>
        <w:spacing w:after="0" w:line="240" w:lineRule="auto"/>
        <w:rPr>
          <w:rFonts w:ascii="Arial" w:eastAsia="Times New Roman" w:hAnsi="Arial" w:cs="Arial"/>
          <w:b/>
          <w:bCs/>
          <w:szCs w:val="24"/>
          <w:lang w:eastAsia="en-GB"/>
        </w:rPr>
      </w:pPr>
    </w:p>
    <w:p w14:paraId="6DE181F7"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7F43D218" w14:textId="77777777" w:rsidR="005C0C38" w:rsidRPr="00090289" w:rsidRDefault="005C0C38" w:rsidP="005C0C38">
      <w:pPr>
        <w:spacing w:after="0" w:line="240" w:lineRule="auto"/>
        <w:rPr>
          <w:rFonts w:ascii="Arial" w:eastAsia="Times New Roman" w:hAnsi="Arial" w:cs="Arial"/>
          <w:b/>
          <w:bCs/>
          <w:szCs w:val="24"/>
          <w:lang w:eastAsia="en-GB"/>
        </w:rPr>
      </w:pPr>
    </w:p>
    <w:p w14:paraId="67DFDC2D" w14:textId="77777777" w:rsidR="005C0C38" w:rsidRPr="00090289" w:rsidRDefault="005C0C38" w:rsidP="005C0C38">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120E9520" w14:textId="77777777" w:rsidR="005C0C38" w:rsidRPr="00090289" w:rsidRDefault="005C0C38" w:rsidP="005C0C38">
      <w:pPr>
        <w:spacing w:after="0" w:line="240" w:lineRule="auto"/>
        <w:rPr>
          <w:rFonts w:ascii="Arial" w:eastAsia="Times New Roman" w:hAnsi="Arial" w:cs="Arial"/>
          <w:b/>
          <w:bCs/>
          <w:szCs w:val="24"/>
          <w:lang w:eastAsia="en-GB"/>
        </w:rPr>
      </w:pPr>
    </w:p>
    <w:p w14:paraId="547B99E1" w14:textId="77777777" w:rsidR="005C0C38" w:rsidRPr="00090289" w:rsidRDefault="005C0C38" w:rsidP="005C0C38">
      <w:pPr>
        <w:spacing w:line="240" w:lineRule="auto"/>
        <w:rPr>
          <w:rFonts w:ascii="Arial" w:eastAsia="SimSun" w:hAnsi="Arial" w:cs="Arial"/>
          <w:szCs w:val="24"/>
        </w:rPr>
      </w:pPr>
    </w:p>
    <w:p w14:paraId="24CB41DA" w14:textId="77777777" w:rsidR="005C0C38" w:rsidRPr="00090289" w:rsidRDefault="005C0C38" w:rsidP="005C0C38">
      <w:pPr>
        <w:spacing w:line="240" w:lineRule="auto"/>
        <w:rPr>
          <w:rFonts w:ascii="Arial" w:eastAsia="SimSun" w:hAnsi="Arial" w:cs="Arial"/>
          <w:szCs w:val="24"/>
        </w:rPr>
      </w:pPr>
    </w:p>
    <w:p w14:paraId="24AA1E5D" w14:textId="77777777" w:rsidR="005C0C38" w:rsidRPr="00090289" w:rsidRDefault="005C0C38" w:rsidP="005C0C38">
      <w:pPr>
        <w:spacing w:line="240" w:lineRule="auto"/>
        <w:rPr>
          <w:rFonts w:ascii="Arial" w:eastAsia="SimSun" w:hAnsi="Arial" w:cs="Arial"/>
          <w:szCs w:val="24"/>
        </w:rPr>
      </w:pPr>
    </w:p>
    <w:p w14:paraId="2D5BAB48" w14:textId="77777777" w:rsidR="005C0C38" w:rsidRPr="00090289" w:rsidRDefault="005C0C38" w:rsidP="005C0C38">
      <w:pPr>
        <w:spacing w:line="240" w:lineRule="auto"/>
        <w:rPr>
          <w:rFonts w:ascii="Arial" w:eastAsia="SimSun" w:hAnsi="Arial" w:cs="Arial"/>
          <w:szCs w:val="24"/>
        </w:rPr>
      </w:pPr>
    </w:p>
    <w:p w14:paraId="30C6A64D" w14:textId="77777777" w:rsidR="005C0C38" w:rsidRPr="00090289" w:rsidRDefault="005C0C38" w:rsidP="005C0C38">
      <w:pPr>
        <w:spacing w:line="240" w:lineRule="auto"/>
        <w:rPr>
          <w:rFonts w:ascii="Arial" w:eastAsia="SimSun" w:hAnsi="Arial" w:cs="Arial"/>
          <w:szCs w:val="24"/>
        </w:rPr>
      </w:pPr>
    </w:p>
    <w:p w14:paraId="4FE693D7" w14:textId="77777777" w:rsidR="005C0C38" w:rsidRPr="00090289" w:rsidRDefault="005C0C38" w:rsidP="005C0C38">
      <w:pPr>
        <w:spacing w:line="240" w:lineRule="auto"/>
        <w:rPr>
          <w:rFonts w:ascii="Arial" w:eastAsia="SimSun" w:hAnsi="Arial" w:cs="Arial"/>
          <w:szCs w:val="24"/>
        </w:rPr>
      </w:pPr>
    </w:p>
    <w:p w14:paraId="5BC27DF7"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4F6744EC" w14:textId="77777777" w:rsidR="005C0C38" w:rsidRPr="00090289" w:rsidRDefault="005C0C38" w:rsidP="005C0C38">
      <w:pPr>
        <w:spacing w:after="0" w:line="240" w:lineRule="auto"/>
        <w:rPr>
          <w:rFonts w:ascii="Arial" w:eastAsia="Times New Roman" w:hAnsi="Arial" w:cs="Arial"/>
          <w:b/>
          <w:bCs/>
          <w:szCs w:val="24"/>
          <w:lang w:eastAsia="en-GB"/>
        </w:rPr>
      </w:pPr>
    </w:p>
    <w:p w14:paraId="47CBE38E"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If an objective is not measurable please mark as N/A</w:t>
      </w:r>
    </w:p>
    <w:p w14:paraId="73E5A5E9" w14:textId="77777777" w:rsidR="005C0C38" w:rsidRPr="00090289" w:rsidRDefault="005C0C38" w:rsidP="005C0C38">
      <w:pPr>
        <w:spacing w:after="0" w:line="240" w:lineRule="auto"/>
        <w:rPr>
          <w:rFonts w:ascii="Arial" w:eastAsia="Times New Roman" w:hAnsi="Arial" w:cs="Arial"/>
          <w:b/>
          <w:bCs/>
          <w:szCs w:val="24"/>
          <w:lang w:eastAsia="en-GB"/>
        </w:rPr>
      </w:pPr>
    </w:p>
    <w:p w14:paraId="4C1AC7FE"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The student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7A6FC97A"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7727E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84381F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DDDCE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5C0C38" w:rsidRPr="00090289" w14:paraId="761B033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91456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216D6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6E8CC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73FB00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56F77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5FBF8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43AC8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81826F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50103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8A357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32E8C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980963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19C303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F1ACE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5820EDA"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61DA86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510823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6072F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263DC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0A36A0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D35E5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D6723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E97112"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E97D91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2741A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0E432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327AA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49C319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71312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potential hazards and taken appropriate action e.g.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78B76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120063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672863F8"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60364AFC"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3901EA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F596C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A7535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7DE4B85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DE79FD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EB72A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99C34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040A93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A806A4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7AC22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76EBC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353805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A9183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positioned the patient and equipment  for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1309B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6978F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A57FEF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6E675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7E484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A7619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B99F4E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DC9E5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B38FA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9AD2E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D66336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5648D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534770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C6CAF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8427D9C"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CE30E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3638B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2AFD4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03A319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9D978C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FC33F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62E00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338CF952"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7894790C"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45909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C9980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D8FDF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607F92D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F4C3A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302FF7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0E4BD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0F16B2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318DB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15604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1B0DE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48A879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A78F6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patients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35480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18CD5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1A03A4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81089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338D6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C48E9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9B623AC"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E9CCA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5D085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16047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4B833A2D"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6829BBEB"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45BAF2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C5A7C9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669E95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2104884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41B163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31034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57312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0D113A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EC8B6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AD653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116EB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E82BA4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EB0DB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78D8A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1B5B1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46E743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311AB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DB0F6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EA1D2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6C6CF0D0" w14:textId="77777777" w:rsidR="005C0C38" w:rsidRPr="00090289" w:rsidRDefault="005C0C38" w:rsidP="005C0C38">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2A5F5A6B"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271C8248" w14:textId="77777777" w:rsidR="005C0C38" w:rsidRPr="00090289" w:rsidRDefault="005C0C38" w:rsidP="005C0C38">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0BBEBB9B" w14:textId="77777777" w:rsidR="005C0C38" w:rsidRPr="0021648F" w:rsidRDefault="005C0C38" w:rsidP="005C0C38">
      <w:pPr>
        <w:spacing w:line="240" w:lineRule="auto"/>
        <w:rPr>
          <w:rFonts w:ascii="Arial" w:eastAsia="SimSun" w:hAnsi="Arial" w:cs="Arial"/>
          <w:szCs w:val="24"/>
        </w:rPr>
      </w:pPr>
      <w:r w:rsidRPr="0021648F">
        <w:rPr>
          <w:rFonts w:ascii="Arial" w:eastAsia="SimSun" w:hAnsi="Arial" w:cs="Arial"/>
          <w:iCs/>
          <w:szCs w:val="24"/>
        </w:rPr>
        <w:t xml:space="preserve">Please specify areas where the student is very strong </w:t>
      </w:r>
    </w:p>
    <w:p w14:paraId="2F2FECAC" w14:textId="77777777" w:rsidR="005C0C38" w:rsidRPr="0021648F" w:rsidRDefault="005C0C38" w:rsidP="005C0C38">
      <w:pPr>
        <w:spacing w:line="240" w:lineRule="auto"/>
        <w:rPr>
          <w:rFonts w:ascii="Arial" w:eastAsia="SimSun" w:hAnsi="Arial" w:cs="Arial"/>
          <w:szCs w:val="24"/>
        </w:rPr>
      </w:pPr>
    </w:p>
    <w:p w14:paraId="5C974146" w14:textId="77777777" w:rsidR="005C0C38" w:rsidRPr="0021648F" w:rsidRDefault="005C0C38" w:rsidP="005C0C38">
      <w:pPr>
        <w:spacing w:line="240" w:lineRule="auto"/>
        <w:rPr>
          <w:rFonts w:ascii="Arial" w:eastAsia="SimSun" w:hAnsi="Arial" w:cs="Arial"/>
          <w:szCs w:val="24"/>
        </w:rPr>
      </w:pPr>
    </w:p>
    <w:p w14:paraId="31AFFC83" w14:textId="77777777" w:rsidR="005C0C38" w:rsidRPr="0021648F" w:rsidRDefault="005C0C38" w:rsidP="005C0C38">
      <w:pPr>
        <w:spacing w:line="240" w:lineRule="auto"/>
        <w:rPr>
          <w:rFonts w:ascii="Arial" w:eastAsia="SimSun" w:hAnsi="Arial" w:cs="Arial"/>
          <w:szCs w:val="24"/>
        </w:rPr>
      </w:pPr>
    </w:p>
    <w:p w14:paraId="4776FE83" w14:textId="77777777" w:rsidR="005C0C38" w:rsidRPr="0021648F" w:rsidRDefault="005C0C38" w:rsidP="005C0C38">
      <w:pPr>
        <w:spacing w:line="240" w:lineRule="auto"/>
        <w:rPr>
          <w:rFonts w:ascii="Arial" w:eastAsia="SimSun" w:hAnsi="Arial" w:cs="Arial"/>
          <w:szCs w:val="24"/>
        </w:rPr>
      </w:pPr>
    </w:p>
    <w:p w14:paraId="3B0EC806" w14:textId="77777777" w:rsidR="005C0C38" w:rsidRPr="0021648F" w:rsidRDefault="005C0C38" w:rsidP="005C0C38">
      <w:pPr>
        <w:spacing w:line="240" w:lineRule="auto"/>
        <w:rPr>
          <w:rFonts w:ascii="Arial" w:eastAsia="SimSun" w:hAnsi="Arial" w:cs="Arial"/>
          <w:szCs w:val="24"/>
        </w:rPr>
      </w:pPr>
    </w:p>
    <w:p w14:paraId="411C5F41" w14:textId="77777777" w:rsidR="005C0C38" w:rsidRPr="0021648F" w:rsidRDefault="005C0C38" w:rsidP="005C0C38">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787F089E" w14:textId="77777777" w:rsidR="005C0C38" w:rsidRPr="0021648F" w:rsidRDefault="005C0C38" w:rsidP="005C0C38">
      <w:pPr>
        <w:spacing w:line="240" w:lineRule="auto"/>
        <w:rPr>
          <w:rFonts w:ascii="Arial" w:eastAsia="SimSun" w:hAnsi="Arial" w:cs="Arial"/>
          <w:szCs w:val="24"/>
        </w:rPr>
      </w:pPr>
    </w:p>
    <w:p w14:paraId="3C7A8498"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433D83F9"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29FCCF9C"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62B55994"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623A6EA9" w14:textId="77777777" w:rsidR="005C0C38" w:rsidRPr="00090289" w:rsidRDefault="005C0C38" w:rsidP="005C0C38">
      <w:pPr>
        <w:spacing w:after="0" w:line="240" w:lineRule="auto"/>
        <w:ind w:left="60"/>
        <w:rPr>
          <w:rFonts w:ascii="Arial" w:eastAsia="Times New Roman" w:hAnsi="Arial" w:cs="Arial"/>
          <w:bCs/>
          <w:sz w:val="24"/>
          <w:szCs w:val="24"/>
          <w:lang w:eastAsia="en-GB"/>
        </w:rPr>
      </w:pPr>
    </w:p>
    <w:p w14:paraId="76B438CF"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7AF46138"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0C42A3A6" w14:textId="77777777" w:rsidR="00607E50" w:rsidRDefault="005C0C38" w:rsidP="00607E50">
      <w:pPr>
        <w:spacing w:before="100" w:beforeAutospacing="1" w:after="100" w:afterAutospacing="1"/>
        <w:rPr>
          <w:rFonts w:ascii="Arial" w:eastAsia="Times New Roman" w:hAnsi="Arial" w:cs="Arial"/>
          <w:lang w:eastAsia="en-GB"/>
        </w:rPr>
      </w:pPr>
      <w:r w:rsidRPr="00090289">
        <w:rPr>
          <w:rFonts w:ascii="Arial" w:eastAsia="Times New Roman" w:hAnsi="Arial" w:cs="Arial"/>
          <w:b/>
          <w:bCs/>
          <w:sz w:val="24"/>
          <w:szCs w:val="24"/>
          <w:lang w:eastAsia="en-GB"/>
        </w:rPr>
        <w:t>Student signature: ………………………………………………</w:t>
      </w:r>
      <w:r w:rsidRPr="00090289">
        <w:rPr>
          <w:rFonts w:ascii="Arial" w:eastAsia="Times New Roman" w:hAnsi="Arial" w:cs="Arial"/>
          <w:lang w:eastAsia="en-GB"/>
        </w:rPr>
        <w:t xml:space="preserve"> </w:t>
      </w:r>
      <w:r w:rsidR="00607E50">
        <w:rPr>
          <w:rFonts w:ascii="Arial" w:eastAsia="Times New Roman" w:hAnsi="Arial" w:cs="Arial"/>
          <w:lang w:eastAsia="en-GB"/>
        </w:rPr>
        <w:br w:type="page"/>
      </w:r>
      <w:r w:rsidR="00607E50" w:rsidRPr="00D03891">
        <w:rPr>
          <w:rFonts w:ascii="Arial" w:eastAsia="Times New Roman" w:hAnsi="Arial" w:cs="Arial"/>
          <w:lang w:eastAsia="en-GB"/>
        </w:rPr>
        <w:lastRenderedPageBreak/>
        <w:t xml:space="preserve"> </w:t>
      </w:r>
    </w:p>
    <w:p w14:paraId="738CC5FB" w14:textId="77777777" w:rsidR="00607E50" w:rsidRDefault="00607E50" w:rsidP="00607E50">
      <w:pPr>
        <w:rPr>
          <w:rFonts w:ascii="Arial" w:eastAsia="Calibri" w:hAnsi="Arial" w:cs="Arial"/>
          <w:b/>
          <w:sz w:val="32"/>
          <w:szCs w:val="32"/>
        </w:rPr>
      </w:pPr>
      <w:r w:rsidRPr="0032094A">
        <w:rPr>
          <w:rFonts w:ascii="Arial" w:eastAsia="Calibri" w:hAnsi="Arial" w:cs="Arial"/>
          <w:b/>
          <w:sz w:val="32"/>
          <w:szCs w:val="32"/>
        </w:rPr>
        <w:t>Student Reflection on this examination area</w:t>
      </w:r>
    </w:p>
    <w:tbl>
      <w:tblPr>
        <w:tblStyle w:val="TableGrid1"/>
        <w:tblW w:w="0" w:type="auto"/>
        <w:tblLook w:val="04A0" w:firstRow="1" w:lastRow="0" w:firstColumn="1" w:lastColumn="0" w:noHBand="0" w:noVBand="1"/>
      </w:tblPr>
      <w:tblGrid>
        <w:gridCol w:w="9242"/>
      </w:tblGrid>
      <w:tr w:rsidR="00607E50" w:rsidRPr="00D03891" w14:paraId="22B2F30E" w14:textId="77777777" w:rsidTr="009A7558">
        <w:tc>
          <w:tcPr>
            <w:tcW w:w="9242" w:type="dxa"/>
            <w:shd w:val="clear" w:color="auto" w:fill="BFBFBF" w:themeFill="background1" w:themeFillShade="BF"/>
          </w:tcPr>
          <w:p w14:paraId="7A94349A" w14:textId="77777777" w:rsidR="00607E50" w:rsidRPr="00D03891" w:rsidRDefault="00607E50" w:rsidP="009A7558">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607E50" w:rsidRPr="00D03891" w14:paraId="360CE81F" w14:textId="77777777" w:rsidTr="009A7558">
        <w:tc>
          <w:tcPr>
            <w:tcW w:w="9242" w:type="dxa"/>
          </w:tcPr>
          <w:p w14:paraId="46232458"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What have I learnt?   </w:t>
            </w:r>
          </w:p>
          <w:p w14:paraId="4D363004" w14:textId="77777777" w:rsidR="00607E50" w:rsidRPr="00D03891" w:rsidRDefault="00607E50" w:rsidP="009A7558">
            <w:pPr>
              <w:rPr>
                <w:rFonts w:ascii="Arial" w:eastAsia="Calibri" w:hAnsi="Arial" w:cs="Arial"/>
                <w:i/>
              </w:rPr>
            </w:pPr>
          </w:p>
          <w:p w14:paraId="32DCE072" w14:textId="77777777" w:rsidR="00607E50" w:rsidRPr="00D03891" w:rsidRDefault="00607E50" w:rsidP="009A7558">
            <w:pPr>
              <w:rPr>
                <w:rFonts w:ascii="Arial" w:eastAsia="Calibri" w:hAnsi="Arial" w:cs="Arial"/>
                <w:i/>
              </w:rPr>
            </w:pPr>
          </w:p>
          <w:p w14:paraId="5E9B4AD5" w14:textId="77777777" w:rsidR="00607E50" w:rsidRDefault="00607E50" w:rsidP="009A7558">
            <w:pPr>
              <w:rPr>
                <w:rFonts w:ascii="Arial" w:eastAsia="Calibri" w:hAnsi="Arial" w:cs="Arial"/>
                <w:i/>
              </w:rPr>
            </w:pPr>
          </w:p>
          <w:p w14:paraId="0692A9EB" w14:textId="77777777" w:rsidR="00607E50" w:rsidRDefault="00607E50" w:rsidP="009A7558">
            <w:pPr>
              <w:rPr>
                <w:rFonts w:ascii="Arial" w:eastAsia="Calibri" w:hAnsi="Arial" w:cs="Arial"/>
                <w:i/>
              </w:rPr>
            </w:pPr>
          </w:p>
          <w:p w14:paraId="438D5C5C" w14:textId="77777777" w:rsidR="00607E50" w:rsidRDefault="00607E50" w:rsidP="009A7558">
            <w:pPr>
              <w:rPr>
                <w:rFonts w:ascii="Arial" w:eastAsia="Calibri" w:hAnsi="Arial" w:cs="Arial"/>
                <w:i/>
              </w:rPr>
            </w:pPr>
          </w:p>
          <w:p w14:paraId="211D13E9" w14:textId="77777777" w:rsidR="00607E50" w:rsidRDefault="00607E50" w:rsidP="009A7558">
            <w:pPr>
              <w:rPr>
                <w:rFonts w:ascii="Arial" w:eastAsia="Calibri" w:hAnsi="Arial" w:cs="Arial"/>
                <w:i/>
              </w:rPr>
            </w:pPr>
          </w:p>
          <w:p w14:paraId="739186FE" w14:textId="77777777" w:rsidR="00607E50" w:rsidRPr="00D03891" w:rsidRDefault="00607E50" w:rsidP="009A7558">
            <w:pPr>
              <w:rPr>
                <w:rFonts w:ascii="Arial" w:eastAsia="Calibri" w:hAnsi="Arial" w:cs="Arial"/>
                <w:i/>
              </w:rPr>
            </w:pPr>
          </w:p>
          <w:p w14:paraId="30F4A4B4" w14:textId="77777777" w:rsidR="00607E50" w:rsidRPr="00D03891" w:rsidRDefault="00607E50" w:rsidP="009A7558">
            <w:pPr>
              <w:rPr>
                <w:rFonts w:ascii="Arial" w:eastAsia="Calibri" w:hAnsi="Arial" w:cs="Arial"/>
                <w:i/>
              </w:rPr>
            </w:pPr>
          </w:p>
          <w:p w14:paraId="345F4C8E" w14:textId="77777777" w:rsidR="00607E50" w:rsidRPr="00D03891" w:rsidRDefault="00607E50" w:rsidP="009A7558">
            <w:pPr>
              <w:rPr>
                <w:rFonts w:ascii="Arial" w:eastAsia="Calibri" w:hAnsi="Arial" w:cs="Arial"/>
                <w:i/>
              </w:rPr>
            </w:pPr>
          </w:p>
          <w:p w14:paraId="4708C225" w14:textId="77777777" w:rsidR="00607E50" w:rsidRPr="00D03891" w:rsidRDefault="00607E50" w:rsidP="009A7558">
            <w:pPr>
              <w:rPr>
                <w:rFonts w:ascii="Arial" w:eastAsia="Calibri" w:hAnsi="Arial" w:cs="Arial"/>
                <w:i/>
              </w:rPr>
            </w:pPr>
          </w:p>
        </w:tc>
      </w:tr>
      <w:tr w:rsidR="00607E50" w:rsidRPr="00D03891" w14:paraId="2DE30CF6" w14:textId="77777777" w:rsidTr="009A7558">
        <w:tc>
          <w:tcPr>
            <w:tcW w:w="9242" w:type="dxa"/>
          </w:tcPr>
          <w:p w14:paraId="2831CF92"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do I need to do to improve?</w:t>
            </w:r>
          </w:p>
          <w:p w14:paraId="19F4D382" w14:textId="77777777" w:rsidR="00607E50" w:rsidRPr="00D03891" w:rsidRDefault="00607E50" w:rsidP="009A7558">
            <w:pPr>
              <w:rPr>
                <w:rFonts w:ascii="Arial" w:eastAsia="Calibri" w:hAnsi="Arial" w:cs="Arial"/>
                <w:i/>
              </w:rPr>
            </w:pPr>
          </w:p>
          <w:p w14:paraId="6062CFEE" w14:textId="77777777" w:rsidR="00607E50" w:rsidRPr="00D03891" w:rsidRDefault="00607E50" w:rsidP="009A7558">
            <w:pPr>
              <w:rPr>
                <w:rFonts w:ascii="Arial" w:eastAsia="Calibri" w:hAnsi="Arial" w:cs="Arial"/>
                <w:i/>
              </w:rPr>
            </w:pPr>
          </w:p>
          <w:p w14:paraId="49CFD605" w14:textId="77777777" w:rsidR="00607E50" w:rsidRDefault="00607E50" w:rsidP="009A7558">
            <w:pPr>
              <w:rPr>
                <w:rFonts w:ascii="Arial" w:eastAsia="Calibri" w:hAnsi="Arial" w:cs="Arial"/>
                <w:i/>
              </w:rPr>
            </w:pPr>
          </w:p>
          <w:p w14:paraId="4552619F" w14:textId="77777777" w:rsidR="00607E50" w:rsidRDefault="00607E50" w:rsidP="009A7558">
            <w:pPr>
              <w:rPr>
                <w:rFonts w:ascii="Arial" w:eastAsia="Calibri" w:hAnsi="Arial" w:cs="Arial"/>
                <w:i/>
              </w:rPr>
            </w:pPr>
          </w:p>
          <w:p w14:paraId="0477E882" w14:textId="77777777" w:rsidR="00607E50" w:rsidRDefault="00607E50" w:rsidP="009A7558">
            <w:pPr>
              <w:rPr>
                <w:rFonts w:ascii="Arial" w:eastAsia="Calibri" w:hAnsi="Arial" w:cs="Arial"/>
                <w:i/>
              </w:rPr>
            </w:pPr>
          </w:p>
          <w:p w14:paraId="071F6B3E" w14:textId="77777777" w:rsidR="00607E50" w:rsidRDefault="00607E50" w:rsidP="009A7558">
            <w:pPr>
              <w:rPr>
                <w:rFonts w:ascii="Arial" w:eastAsia="Calibri" w:hAnsi="Arial" w:cs="Arial"/>
                <w:i/>
              </w:rPr>
            </w:pPr>
          </w:p>
          <w:p w14:paraId="5B61DCD9" w14:textId="77777777" w:rsidR="00607E50" w:rsidRPr="00D03891" w:rsidRDefault="00607E50" w:rsidP="009A7558">
            <w:pPr>
              <w:rPr>
                <w:rFonts w:ascii="Arial" w:eastAsia="Calibri" w:hAnsi="Arial" w:cs="Arial"/>
                <w:i/>
              </w:rPr>
            </w:pPr>
          </w:p>
          <w:p w14:paraId="54625AEE" w14:textId="77777777" w:rsidR="00607E50" w:rsidRPr="00D03891" w:rsidRDefault="00607E50" w:rsidP="009A7558">
            <w:pPr>
              <w:rPr>
                <w:rFonts w:ascii="Arial" w:eastAsia="Calibri" w:hAnsi="Arial" w:cs="Arial"/>
                <w:i/>
              </w:rPr>
            </w:pPr>
          </w:p>
          <w:p w14:paraId="5C473E17" w14:textId="77777777" w:rsidR="00607E50" w:rsidRPr="00D03891" w:rsidRDefault="00607E50" w:rsidP="009A7558">
            <w:pPr>
              <w:rPr>
                <w:rFonts w:ascii="Arial" w:eastAsia="Calibri" w:hAnsi="Arial" w:cs="Arial"/>
                <w:i/>
              </w:rPr>
            </w:pPr>
          </w:p>
          <w:p w14:paraId="3425EC32" w14:textId="77777777" w:rsidR="00607E50" w:rsidRPr="00D03891" w:rsidRDefault="00607E50" w:rsidP="009A7558">
            <w:pPr>
              <w:rPr>
                <w:rFonts w:ascii="Arial" w:eastAsia="Calibri" w:hAnsi="Arial" w:cs="Arial"/>
                <w:i/>
              </w:rPr>
            </w:pPr>
          </w:p>
        </w:tc>
      </w:tr>
      <w:tr w:rsidR="00607E50" w:rsidRPr="00D03891" w14:paraId="3E8826A5" w14:textId="77777777" w:rsidTr="009A7558">
        <w:tc>
          <w:tcPr>
            <w:tcW w:w="9242" w:type="dxa"/>
          </w:tcPr>
          <w:p w14:paraId="7A750830"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Who or what do I need to help me?  </w:t>
            </w:r>
          </w:p>
          <w:p w14:paraId="76C81CEF" w14:textId="77777777" w:rsidR="00607E50" w:rsidRPr="00D03891" w:rsidRDefault="00607E50" w:rsidP="009A7558">
            <w:pPr>
              <w:rPr>
                <w:rFonts w:ascii="Arial" w:eastAsia="Calibri" w:hAnsi="Arial" w:cs="Arial"/>
                <w:i/>
              </w:rPr>
            </w:pPr>
          </w:p>
          <w:p w14:paraId="760AF4A2" w14:textId="77777777" w:rsidR="00607E50" w:rsidRPr="00D03891" w:rsidRDefault="00607E50" w:rsidP="009A7558">
            <w:pPr>
              <w:rPr>
                <w:rFonts w:ascii="Arial" w:eastAsia="Calibri" w:hAnsi="Arial" w:cs="Arial"/>
                <w:i/>
              </w:rPr>
            </w:pPr>
          </w:p>
          <w:p w14:paraId="1D57D5C7" w14:textId="77777777" w:rsidR="00607E50" w:rsidRPr="00D03891" w:rsidRDefault="00607E50" w:rsidP="009A7558">
            <w:pPr>
              <w:rPr>
                <w:rFonts w:ascii="Arial" w:eastAsia="Calibri" w:hAnsi="Arial" w:cs="Arial"/>
                <w:i/>
              </w:rPr>
            </w:pPr>
          </w:p>
          <w:p w14:paraId="4DB0EE90" w14:textId="77777777" w:rsidR="00607E50" w:rsidRDefault="00607E50" w:rsidP="009A7558">
            <w:pPr>
              <w:rPr>
                <w:rFonts w:ascii="Arial" w:eastAsia="Calibri" w:hAnsi="Arial" w:cs="Arial"/>
                <w:i/>
              </w:rPr>
            </w:pPr>
          </w:p>
          <w:p w14:paraId="17BCD7CB" w14:textId="77777777" w:rsidR="00607E50" w:rsidRDefault="00607E50" w:rsidP="009A7558">
            <w:pPr>
              <w:rPr>
                <w:rFonts w:ascii="Arial" w:eastAsia="Calibri" w:hAnsi="Arial" w:cs="Arial"/>
                <w:i/>
              </w:rPr>
            </w:pPr>
          </w:p>
          <w:p w14:paraId="42AF332E" w14:textId="77777777" w:rsidR="00607E50" w:rsidRDefault="00607E50" w:rsidP="009A7558">
            <w:pPr>
              <w:rPr>
                <w:rFonts w:ascii="Arial" w:eastAsia="Calibri" w:hAnsi="Arial" w:cs="Arial"/>
                <w:i/>
              </w:rPr>
            </w:pPr>
          </w:p>
          <w:p w14:paraId="564B3A89" w14:textId="77777777" w:rsidR="00607E50" w:rsidRDefault="00607E50" w:rsidP="009A7558">
            <w:pPr>
              <w:rPr>
                <w:rFonts w:ascii="Arial" w:eastAsia="Calibri" w:hAnsi="Arial" w:cs="Arial"/>
                <w:i/>
              </w:rPr>
            </w:pPr>
          </w:p>
          <w:p w14:paraId="1F1176E8" w14:textId="77777777" w:rsidR="00607E50" w:rsidRPr="00D03891" w:rsidRDefault="00607E50" w:rsidP="009A7558">
            <w:pPr>
              <w:rPr>
                <w:rFonts w:ascii="Arial" w:eastAsia="Calibri" w:hAnsi="Arial" w:cs="Arial"/>
                <w:i/>
              </w:rPr>
            </w:pPr>
          </w:p>
          <w:p w14:paraId="7C0B73A6" w14:textId="77777777" w:rsidR="00607E50" w:rsidRPr="00D03891" w:rsidRDefault="00607E50" w:rsidP="009A7558">
            <w:pPr>
              <w:rPr>
                <w:rFonts w:ascii="Arial" w:eastAsia="Calibri" w:hAnsi="Arial" w:cs="Arial"/>
                <w:i/>
              </w:rPr>
            </w:pPr>
          </w:p>
          <w:p w14:paraId="5E60B18C" w14:textId="77777777" w:rsidR="00607E50" w:rsidRPr="00D03891" w:rsidRDefault="00607E50" w:rsidP="009A7558">
            <w:pPr>
              <w:rPr>
                <w:rFonts w:ascii="Arial" w:eastAsia="Calibri" w:hAnsi="Arial" w:cs="Arial"/>
                <w:i/>
              </w:rPr>
            </w:pPr>
          </w:p>
        </w:tc>
      </w:tr>
      <w:tr w:rsidR="00607E50" w:rsidRPr="00D03891" w14:paraId="2380E6E4" w14:textId="77777777" w:rsidTr="009A7558">
        <w:tc>
          <w:tcPr>
            <w:tcW w:w="9242" w:type="dxa"/>
            <w:tcBorders>
              <w:bottom w:val="single" w:sz="4" w:space="0" w:color="000000" w:themeColor="text1"/>
            </w:tcBorders>
          </w:tcPr>
          <w:p w14:paraId="083F592B"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intermediate steps or targets do I need to set?</w:t>
            </w:r>
          </w:p>
          <w:p w14:paraId="014C7634" w14:textId="77777777" w:rsidR="00607E50" w:rsidRPr="00D03891" w:rsidRDefault="00607E50" w:rsidP="009A7558">
            <w:pPr>
              <w:rPr>
                <w:rFonts w:ascii="Arial" w:eastAsia="Calibri" w:hAnsi="Arial" w:cs="Arial"/>
                <w:i/>
              </w:rPr>
            </w:pPr>
          </w:p>
          <w:p w14:paraId="6D5F697A" w14:textId="77777777" w:rsidR="00607E50" w:rsidRPr="00D03891" w:rsidRDefault="00607E50" w:rsidP="009A7558">
            <w:pPr>
              <w:rPr>
                <w:rFonts w:ascii="Arial" w:eastAsia="Calibri" w:hAnsi="Arial" w:cs="Arial"/>
                <w:i/>
              </w:rPr>
            </w:pPr>
          </w:p>
          <w:p w14:paraId="005E5D32" w14:textId="77777777" w:rsidR="00607E50" w:rsidRPr="00D03891" w:rsidRDefault="00607E50" w:rsidP="009A7558">
            <w:pPr>
              <w:rPr>
                <w:rFonts w:ascii="Arial" w:eastAsia="Calibri" w:hAnsi="Arial" w:cs="Arial"/>
                <w:i/>
              </w:rPr>
            </w:pPr>
          </w:p>
          <w:p w14:paraId="3F29E729" w14:textId="77777777" w:rsidR="00607E50" w:rsidRDefault="00607E50" w:rsidP="009A7558">
            <w:pPr>
              <w:rPr>
                <w:rFonts w:ascii="Arial" w:eastAsia="Calibri" w:hAnsi="Arial" w:cs="Arial"/>
                <w:i/>
              </w:rPr>
            </w:pPr>
          </w:p>
          <w:p w14:paraId="4595D8E0" w14:textId="77777777" w:rsidR="00607E50" w:rsidRDefault="00607E50" w:rsidP="009A7558">
            <w:pPr>
              <w:rPr>
                <w:rFonts w:ascii="Arial" w:eastAsia="Calibri" w:hAnsi="Arial" w:cs="Arial"/>
                <w:i/>
              </w:rPr>
            </w:pPr>
          </w:p>
          <w:p w14:paraId="20ADEE75" w14:textId="77777777" w:rsidR="00607E50" w:rsidRDefault="00607E50" w:rsidP="009A7558">
            <w:pPr>
              <w:rPr>
                <w:rFonts w:ascii="Arial" w:eastAsia="Calibri" w:hAnsi="Arial" w:cs="Arial"/>
                <w:i/>
              </w:rPr>
            </w:pPr>
          </w:p>
          <w:p w14:paraId="4BA1B341" w14:textId="77777777" w:rsidR="00607E50" w:rsidRDefault="00607E50" w:rsidP="009A7558">
            <w:pPr>
              <w:rPr>
                <w:rFonts w:ascii="Arial" w:eastAsia="Calibri" w:hAnsi="Arial" w:cs="Arial"/>
                <w:i/>
              </w:rPr>
            </w:pPr>
          </w:p>
          <w:p w14:paraId="156699A9" w14:textId="77777777" w:rsidR="00607E50" w:rsidRPr="00D03891" w:rsidRDefault="00607E50" w:rsidP="009A7558">
            <w:pPr>
              <w:rPr>
                <w:rFonts w:ascii="Arial" w:eastAsia="Calibri" w:hAnsi="Arial" w:cs="Arial"/>
                <w:i/>
              </w:rPr>
            </w:pPr>
          </w:p>
          <w:p w14:paraId="1C21A218" w14:textId="77777777" w:rsidR="00607E50" w:rsidRPr="00D03891" w:rsidRDefault="00607E50" w:rsidP="009A7558">
            <w:pPr>
              <w:rPr>
                <w:rFonts w:ascii="Arial" w:eastAsia="Calibri" w:hAnsi="Arial" w:cs="Arial"/>
                <w:i/>
              </w:rPr>
            </w:pPr>
          </w:p>
          <w:p w14:paraId="515420F3" w14:textId="77777777" w:rsidR="00607E50" w:rsidRPr="00D03891" w:rsidRDefault="00607E50" w:rsidP="009A7558">
            <w:pPr>
              <w:rPr>
                <w:rFonts w:ascii="Arial" w:eastAsia="Calibri" w:hAnsi="Arial" w:cs="Arial"/>
                <w:i/>
              </w:rPr>
            </w:pPr>
          </w:p>
        </w:tc>
      </w:tr>
    </w:tbl>
    <w:p w14:paraId="23267FCA" w14:textId="77777777" w:rsidR="00607E50" w:rsidRDefault="00607E50" w:rsidP="00607E50">
      <w:pPr>
        <w:rPr>
          <w:rFonts w:ascii="Arial" w:eastAsia="Calibri" w:hAnsi="Arial" w:cs="Arial"/>
          <w:b/>
          <w:iCs/>
          <w:sz w:val="32"/>
          <w:szCs w:val="32"/>
        </w:rPr>
      </w:pPr>
    </w:p>
    <w:p w14:paraId="17011C63" w14:textId="77777777" w:rsidR="005C0C38" w:rsidRPr="00090289" w:rsidRDefault="00607E50" w:rsidP="007F32BB">
      <w:pPr>
        <w:rPr>
          <w:rFonts w:ascii="Arial" w:eastAsia="Times New Roman" w:hAnsi="Arial" w:cs="Arial"/>
          <w:lang w:eastAsia="en-GB"/>
        </w:rPr>
      </w:pPr>
      <w:r w:rsidRPr="00D03891">
        <w:rPr>
          <w:rFonts w:ascii="Arial" w:eastAsia="Calibri" w:hAnsi="Arial" w:cs="Arial"/>
          <w:b/>
          <w:iCs/>
          <w:sz w:val="32"/>
          <w:szCs w:val="32"/>
        </w:rPr>
        <w:t>Date: …………………………………</w:t>
      </w:r>
    </w:p>
    <w:p w14:paraId="20AAB7B1" w14:textId="77777777" w:rsidR="00607E50" w:rsidRDefault="00607E50">
      <w:pPr>
        <w:rPr>
          <w:rFonts w:ascii="Arial" w:eastAsia="SimSun" w:hAnsi="Arial" w:cs="Arial"/>
          <w:sz w:val="24"/>
          <w:szCs w:val="24"/>
        </w:rPr>
      </w:pPr>
      <w:r>
        <w:rPr>
          <w:rFonts w:ascii="Arial" w:eastAsia="SimSun" w:hAnsi="Arial" w:cs="Arial"/>
          <w:sz w:val="24"/>
          <w:szCs w:val="24"/>
        </w:rPr>
        <w:br w:type="page"/>
      </w:r>
    </w:p>
    <w:p w14:paraId="5055BDD8" w14:textId="77777777" w:rsidR="005C0C38" w:rsidRPr="00090289" w:rsidRDefault="005C0C38" w:rsidP="005C0C38">
      <w:pPr>
        <w:spacing w:line="240" w:lineRule="auto"/>
        <w:rPr>
          <w:rFonts w:ascii="Arial" w:eastAsia="SimSun" w:hAnsi="Arial" w:cs="Arial"/>
          <w:sz w:val="24"/>
          <w:szCs w:val="24"/>
        </w:rPr>
      </w:pPr>
      <w:r w:rsidRPr="00090289">
        <w:rPr>
          <w:rFonts w:ascii="Arial" w:hAnsi="Arial" w:cs="Arial"/>
          <w:noProof/>
          <w:lang w:eastAsia="en-GB"/>
        </w:rPr>
        <w:lastRenderedPageBreak/>
        <w:drawing>
          <wp:anchor distT="0" distB="0" distL="114300" distR="114300" simplePos="0" relativeHeight="251900928" behindDoc="0" locked="0" layoutInCell="1" allowOverlap="1" wp14:anchorId="158F1C14" wp14:editId="2E34F692">
            <wp:simplePos x="0" y="0"/>
            <wp:positionH relativeFrom="column">
              <wp:posOffset>73025</wp:posOffset>
            </wp:positionH>
            <wp:positionV relativeFrom="paragraph">
              <wp:posOffset>-215265</wp:posOffset>
            </wp:positionV>
            <wp:extent cx="1547495" cy="82359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0460D852" w14:textId="77777777" w:rsidR="005C0C38" w:rsidRPr="00090289" w:rsidRDefault="005C0C38" w:rsidP="005C0C38">
      <w:pPr>
        <w:spacing w:line="240" w:lineRule="auto"/>
        <w:rPr>
          <w:rFonts w:ascii="Arial" w:eastAsia="SimSun" w:hAnsi="Arial" w:cs="Arial"/>
          <w:sz w:val="24"/>
          <w:szCs w:val="24"/>
        </w:rPr>
      </w:pPr>
    </w:p>
    <w:p w14:paraId="125774E5" w14:textId="77777777" w:rsidR="005C0C38" w:rsidRDefault="005C0C38" w:rsidP="005C0C38">
      <w:pPr>
        <w:spacing w:after="0" w:line="240" w:lineRule="auto"/>
        <w:jc w:val="center"/>
        <w:rPr>
          <w:rFonts w:ascii="Arial" w:eastAsia="Times New Roman" w:hAnsi="Arial" w:cs="Arial"/>
          <w:b/>
          <w:bCs/>
          <w:sz w:val="28"/>
          <w:szCs w:val="24"/>
          <w:u w:val="single"/>
          <w:lang w:eastAsia="en-GB"/>
        </w:rPr>
      </w:pPr>
    </w:p>
    <w:p w14:paraId="402C2406"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786EC1CF"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BSc(Hons) Diagnostic Radiography</w:t>
      </w:r>
    </w:p>
    <w:p w14:paraId="4C0E14EA" w14:textId="77777777" w:rsidR="005C0C38" w:rsidRPr="00090289" w:rsidRDefault="005C0C38" w:rsidP="005C0C38">
      <w:pPr>
        <w:spacing w:after="0" w:line="240" w:lineRule="auto"/>
        <w:jc w:val="center"/>
        <w:rPr>
          <w:rFonts w:ascii="Arial" w:eastAsia="Times New Roman" w:hAnsi="Arial" w:cs="Arial"/>
          <w:b/>
          <w:bCs/>
          <w:sz w:val="28"/>
          <w:szCs w:val="24"/>
          <w:lang w:eastAsia="en-GB"/>
        </w:rPr>
      </w:pPr>
    </w:p>
    <w:p w14:paraId="53453271"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FIRST  YEAR  CLINICAL ASSESSMENT OF PRACTICE</w:t>
      </w:r>
    </w:p>
    <w:p w14:paraId="20AD064C" w14:textId="77777777" w:rsidR="005C0C38" w:rsidRPr="00090289" w:rsidRDefault="005C0C38" w:rsidP="005C0C38">
      <w:pPr>
        <w:spacing w:after="0" w:line="240" w:lineRule="auto"/>
        <w:rPr>
          <w:rFonts w:ascii="Arial" w:eastAsia="Times New Roman" w:hAnsi="Arial" w:cs="Arial"/>
          <w:b/>
          <w:bCs/>
          <w:szCs w:val="24"/>
          <w:u w:val="single"/>
          <w:lang w:eastAsia="en-GB"/>
        </w:rPr>
      </w:pPr>
    </w:p>
    <w:p w14:paraId="28D76502" w14:textId="77777777" w:rsidR="005C0C38" w:rsidRPr="00090289" w:rsidRDefault="005C0C38" w:rsidP="005C0C38">
      <w:pPr>
        <w:spacing w:after="0" w:line="240" w:lineRule="auto"/>
        <w:jc w:val="center"/>
        <w:rPr>
          <w:rFonts w:ascii="Arial" w:eastAsia="Times New Roman" w:hAnsi="Arial" w:cs="Arial"/>
          <w:b/>
          <w:bCs/>
          <w:sz w:val="28"/>
          <w:szCs w:val="28"/>
          <w:u w:val="single"/>
          <w:lang w:eastAsia="en-GB"/>
        </w:rPr>
      </w:pPr>
      <w:r w:rsidRPr="00090289">
        <w:rPr>
          <w:rFonts w:ascii="Arial" w:eastAsia="Times New Roman" w:hAnsi="Arial" w:cs="Arial"/>
          <w:b/>
          <w:bCs/>
          <w:sz w:val="28"/>
          <w:szCs w:val="28"/>
          <w:u w:val="single"/>
          <w:lang w:eastAsia="en-GB"/>
        </w:rPr>
        <w:t>Examination Area:</w:t>
      </w:r>
      <w:r w:rsidRPr="00090289">
        <w:rPr>
          <w:rFonts w:ascii="Arial" w:eastAsia="Times New Roman" w:hAnsi="Arial" w:cs="Arial"/>
          <w:b/>
          <w:bCs/>
          <w:sz w:val="28"/>
          <w:szCs w:val="28"/>
          <w:lang w:eastAsia="en-GB"/>
        </w:rPr>
        <w:t xml:space="preserve">  </w:t>
      </w:r>
      <w:r>
        <w:rPr>
          <w:rFonts w:ascii="Arial" w:eastAsia="Times New Roman" w:hAnsi="Arial" w:cs="Arial"/>
          <w:b/>
          <w:bCs/>
          <w:sz w:val="28"/>
          <w:szCs w:val="28"/>
          <w:lang w:eastAsia="en-GB"/>
        </w:rPr>
        <w:t>Shoulder</w:t>
      </w:r>
    </w:p>
    <w:p w14:paraId="6A4AB792"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4F713E92"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Students name: </w:t>
      </w:r>
      <w:r w:rsidRPr="00090289">
        <w:rPr>
          <w:rFonts w:ascii="Arial" w:eastAsia="Times New Roman" w:hAnsi="Arial" w:cs="Arial"/>
          <w:b/>
          <w:bCs/>
          <w:sz w:val="24"/>
          <w:szCs w:val="24"/>
          <w:lang w:eastAsia="en-GB"/>
        </w:rPr>
        <w:t>…………………………………………….……………………</w:t>
      </w:r>
    </w:p>
    <w:p w14:paraId="467A3B69"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5A45F2DA"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48826884" w14:textId="77777777" w:rsidR="005C0C38" w:rsidRPr="00090289" w:rsidRDefault="005C0C38" w:rsidP="005C0C38">
      <w:pPr>
        <w:spacing w:after="0" w:line="240" w:lineRule="auto"/>
        <w:rPr>
          <w:rFonts w:ascii="Arial" w:eastAsia="Times New Roman" w:hAnsi="Arial" w:cs="Arial"/>
          <w:b/>
          <w:bCs/>
          <w:szCs w:val="24"/>
          <w:lang w:eastAsia="en-GB"/>
        </w:rPr>
      </w:pPr>
    </w:p>
    <w:p w14:paraId="4DF06931"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
    <w:p w14:paraId="1B006375" w14:textId="77777777" w:rsidR="005C0C38" w:rsidRPr="00090289" w:rsidRDefault="005C0C38" w:rsidP="005C0C38">
      <w:pPr>
        <w:spacing w:after="0" w:line="240" w:lineRule="auto"/>
        <w:rPr>
          <w:rFonts w:ascii="Arial" w:eastAsia="Times New Roman" w:hAnsi="Arial" w:cs="Arial"/>
          <w:b/>
          <w:bCs/>
          <w:szCs w:val="24"/>
          <w:lang w:eastAsia="en-GB"/>
        </w:rPr>
      </w:pPr>
    </w:p>
    <w:p w14:paraId="78F42D22"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This assessment should be completed by the supervising radiographer(s) in order to evaluate the safe and proficient practice of students whilst undertaking a range of radiographic procedures (see guidance notes).</w:t>
      </w:r>
    </w:p>
    <w:p w14:paraId="4A7462F1" w14:textId="77777777" w:rsidR="005C0C38" w:rsidRPr="00090289" w:rsidRDefault="005C0C38" w:rsidP="005C0C38">
      <w:pPr>
        <w:spacing w:after="0" w:line="240" w:lineRule="auto"/>
        <w:rPr>
          <w:rFonts w:ascii="Arial" w:eastAsia="Times New Roman" w:hAnsi="Arial" w:cs="Arial"/>
          <w:b/>
          <w:bCs/>
          <w:szCs w:val="24"/>
          <w:lang w:eastAsia="en-GB"/>
        </w:rPr>
      </w:pPr>
    </w:p>
    <w:p w14:paraId="6E049F79"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4266E2B0" w14:textId="77777777" w:rsidR="005C0C38" w:rsidRPr="00090289" w:rsidRDefault="005C0C38" w:rsidP="005C0C38">
      <w:pPr>
        <w:spacing w:after="0" w:line="240" w:lineRule="auto"/>
        <w:rPr>
          <w:rFonts w:ascii="Arial" w:eastAsia="Times New Roman" w:hAnsi="Arial" w:cs="Arial"/>
          <w:b/>
          <w:bCs/>
          <w:szCs w:val="24"/>
          <w:lang w:eastAsia="en-GB"/>
        </w:rPr>
      </w:pPr>
    </w:p>
    <w:p w14:paraId="00134BFD" w14:textId="77777777" w:rsidR="005C0C38" w:rsidRPr="00090289" w:rsidRDefault="005C0C38" w:rsidP="005C0C38">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7F56D869" w14:textId="77777777" w:rsidR="005C0C38" w:rsidRPr="00090289" w:rsidRDefault="005C0C38" w:rsidP="005C0C38">
      <w:pPr>
        <w:spacing w:after="0" w:line="240" w:lineRule="auto"/>
        <w:rPr>
          <w:rFonts w:ascii="Arial" w:eastAsia="Times New Roman" w:hAnsi="Arial" w:cs="Arial"/>
          <w:b/>
          <w:bCs/>
          <w:szCs w:val="24"/>
          <w:lang w:eastAsia="en-GB"/>
        </w:rPr>
      </w:pPr>
    </w:p>
    <w:p w14:paraId="41B93A7E" w14:textId="77777777" w:rsidR="005C0C38" w:rsidRPr="00090289" w:rsidRDefault="005C0C38" w:rsidP="005C0C38">
      <w:pPr>
        <w:spacing w:line="240" w:lineRule="auto"/>
        <w:rPr>
          <w:rFonts w:ascii="Arial" w:eastAsia="SimSun" w:hAnsi="Arial" w:cs="Arial"/>
          <w:szCs w:val="24"/>
        </w:rPr>
      </w:pPr>
    </w:p>
    <w:p w14:paraId="7A05CF1C" w14:textId="77777777" w:rsidR="005C0C38" w:rsidRPr="00090289" w:rsidRDefault="005C0C38" w:rsidP="005C0C38">
      <w:pPr>
        <w:spacing w:line="240" w:lineRule="auto"/>
        <w:rPr>
          <w:rFonts w:ascii="Arial" w:eastAsia="SimSun" w:hAnsi="Arial" w:cs="Arial"/>
          <w:szCs w:val="24"/>
        </w:rPr>
      </w:pPr>
    </w:p>
    <w:p w14:paraId="4BE74F1F" w14:textId="77777777" w:rsidR="005C0C38" w:rsidRPr="00090289" w:rsidRDefault="005C0C38" w:rsidP="005C0C38">
      <w:pPr>
        <w:spacing w:line="240" w:lineRule="auto"/>
        <w:rPr>
          <w:rFonts w:ascii="Arial" w:eastAsia="SimSun" w:hAnsi="Arial" w:cs="Arial"/>
          <w:szCs w:val="24"/>
        </w:rPr>
      </w:pPr>
    </w:p>
    <w:p w14:paraId="03D32C1C" w14:textId="77777777" w:rsidR="005C0C38" w:rsidRPr="00090289" w:rsidRDefault="005C0C38" w:rsidP="005C0C38">
      <w:pPr>
        <w:spacing w:line="240" w:lineRule="auto"/>
        <w:rPr>
          <w:rFonts w:ascii="Arial" w:eastAsia="SimSun" w:hAnsi="Arial" w:cs="Arial"/>
          <w:szCs w:val="24"/>
        </w:rPr>
      </w:pPr>
    </w:p>
    <w:p w14:paraId="574FEB76" w14:textId="77777777" w:rsidR="005C0C38" w:rsidRPr="00090289" w:rsidRDefault="005C0C38" w:rsidP="005C0C38">
      <w:pPr>
        <w:spacing w:line="240" w:lineRule="auto"/>
        <w:rPr>
          <w:rFonts w:ascii="Arial" w:eastAsia="SimSun" w:hAnsi="Arial" w:cs="Arial"/>
          <w:szCs w:val="24"/>
        </w:rPr>
      </w:pPr>
    </w:p>
    <w:p w14:paraId="3008FE09" w14:textId="77777777" w:rsidR="005C0C38" w:rsidRPr="00090289" w:rsidRDefault="005C0C38" w:rsidP="005C0C38">
      <w:pPr>
        <w:spacing w:line="240" w:lineRule="auto"/>
        <w:rPr>
          <w:rFonts w:ascii="Arial" w:eastAsia="SimSun" w:hAnsi="Arial" w:cs="Arial"/>
          <w:szCs w:val="24"/>
        </w:rPr>
      </w:pPr>
    </w:p>
    <w:p w14:paraId="640675E2"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66E55E67" w14:textId="77777777" w:rsidR="005C0C38" w:rsidRPr="00090289" w:rsidRDefault="005C0C38" w:rsidP="005C0C38">
      <w:pPr>
        <w:spacing w:after="0" w:line="240" w:lineRule="auto"/>
        <w:rPr>
          <w:rFonts w:ascii="Arial" w:eastAsia="Times New Roman" w:hAnsi="Arial" w:cs="Arial"/>
          <w:b/>
          <w:bCs/>
          <w:szCs w:val="24"/>
          <w:lang w:eastAsia="en-GB"/>
        </w:rPr>
      </w:pPr>
    </w:p>
    <w:p w14:paraId="08638690"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If an objective is not measurable please mark as N/A</w:t>
      </w:r>
    </w:p>
    <w:p w14:paraId="6D2E006D" w14:textId="77777777" w:rsidR="005C0C38" w:rsidRPr="00090289" w:rsidRDefault="005C0C38" w:rsidP="005C0C38">
      <w:pPr>
        <w:spacing w:after="0" w:line="240" w:lineRule="auto"/>
        <w:rPr>
          <w:rFonts w:ascii="Arial" w:eastAsia="Times New Roman" w:hAnsi="Arial" w:cs="Arial"/>
          <w:b/>
          <w:bCs/>
          <w:szCs w:val="24"/>
          <w:lang w:eastAsia="en-GB"/>
        </w:rPr>
      </w:pPr>
    </w:p>
    <w:p w14:paraId="18D345B1"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The student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3373B578"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2566F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EB555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C35B52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5C0C38" w:rsidRPr="00090289" w14:paraId="240399C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0592D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DEF83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E4C26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D2DDF0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2F3A6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DFD2A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A1906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DADA20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D1723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18B3F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BD568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BE92CB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2CF13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2E46D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6614036"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A6D2BDC"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660F5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66B3B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08BDF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652C9E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38836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167A4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5F0BC1"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51CCC68"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184DC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6CA13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7261B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B9BBF7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DA7A8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potential hazards and taken appropriate action e.g.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9BC1E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6B40A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710D745F"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7E61E54B"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36648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DBBB7B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836FB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570788C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CA66D5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BCE56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B8F7C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E4197FD"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18210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B8BDD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58FF2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561594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70CBD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positioned the patient and equipment  for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496FA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4CD3A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E68274C"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ABEDD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D0F9A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0712C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6099B6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B861A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86413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80D21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B4F0D1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9B4B0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995E7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C929A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2D47F0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B6BC5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6364D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2057C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E37889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1A148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93130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4CE69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03802995"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4D8DDB16"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C7DDF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9C413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17E18E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6DE9B31D"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1AC94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A8DDB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4FB54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B2625E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894F5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B523A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25AB3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3D76CC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188453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patients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D3267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778FE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D9FE06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73DCA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E43FB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6D3BE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B903EB8"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701D2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1ACC7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23AC2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07C2D790"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1C104CFF"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8D4641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0F8ED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E8479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68E319A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6688E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9E336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27909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A82FED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5C980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41156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DE76D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C74D03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76351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DEE6A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42885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D29DAD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8639AD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37853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FF674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19BD7852" w14:textId="77777777" w:rsidR="005C0C38" w:rsidRPr="00090289" w:rsidRDefault="005C0C38" w:rsidP="005C0C38">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14BDB231"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4C69B174" w14:textId="77777777" w:rsidR="005C0C38" w:rsidRPr="00090289" w:rsidRDefault="005C0C38" w:rsidP="005C0C38">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0DC99D10" w14:textId="77777777" w:rsidR="005C0C38" w:rsidRPr="0021648F" w:rsidRDefault="005C0C38" w:rsidP="005C0C38">
      <w:pPr>
        <w:spacing w:line="240" w:lineRule="auto"/>
        <w:rPr>
          <w:rFonts w:ascii="Arial" w:eastAsia="SimSun" w:hAnsi="Arial" w:cs="Arial"/>
          <w:szCs w:val="24"/>
        </w:rPr>
      </w:pPr>
      <w:r w:rsidRPr="0021648F">
        <w:rPr>
          <w:rFonts w:ascii="Arial" w:eastAsia="SimSun" w:hAnsi="Arial" w:cs="Arial"/>
          <w:iCs/>
          <w:szCs w:val="24"/>
        </w:rPr>
        <w:t xml:space="preserve">Please specify areas where the student is very strong </w:t>
      </w:r>
    </w:p>
    <w:p w14:paraId="0A9B3433" w14:textId="77777777" w:rsidR="005C0C38" w:rsidRPr="0021648F" w:rsidRDefault="005C0C38" w:rsidP="005C0C38">
      <w:pPr>
        <w:spacing w:line="240" w:lineRule="auto"/>
        <w:rPr>
          <w:rFonts w:ascii="Arial" w:eastAsia="SimSun" w:hAnsi="Arial" w:cs="Arial"/>
          <w:szCs w:val="24"/>
        </w:rPr>
      </w:pPr>
    </w:p>
    <w:p w14:paraId="7F2E43A4" w14:textId="77777777" w:rsidR="005C0C38" w:rsidRPr="0021648F" w:rsidRDefault="005C0C38" w:rsidP="005C0C38">
      <w:pPr>
        <w:spacing w:line="240" w:lineRule="auto"/>
        <w:rPr>
          <w:rFonts w:ascii="Arial" w:eastAsia="SimSun" w:hAnsi="Arial" w:cs="Arial"/>
          <w:szCs w:val="24"/>
        </w:rPr>
      </w:pPr>
    </w:p>
    <w:p w14:paraId="2CE5F6D8" w14:textId="77777777" w:rsidR="005C0C38" w:rsidRPr="0021648F" w:rsidRDefault="005C0C38" w:rsidP="005C0C38">
      <w:pPr>
        <w:spacing w:line="240" w:lineRule="auto"/>
        <w:rPr>
          <w:rFonts w:ascii="Arial" w:eastAsia="SimSun" w:hAnsi="Arial" w:cs="Arial"/>
          <w:szCs w:val="24"/>
        </w:rPr>
      </w:pPr>
    </w:p>
    <w:p w14:paraId="0D3B9783" w14:textId="77777777" w:rsidR="005C0C38" w:rsidRPr="0021648F" w:rsidRDefault="005C0C38" w:rsidP="005C0C38">
      <w:pPr>
        <w:spacing w:line="240" w:lineRule="auto"/>
        <w:rPr>
          <w:rFonts w:ascii="Arial" w:eastAsia="SimSun" w:hAnsi="Arial" w:cs="Arial"/>
          <w:szCs w:val="24"/>
        </w:rPr>
      </w:pPr>
    </w:p>
    <w:p w14:paraId="4230244D" w14:textId="77777777" w:rsidR="005C0C38" w:rsidRPr="0021648F" w:rsidRDefault="005C0C38" w:rsidP="005C0C38">
      <w:pPr>
        <w:spacing w:line="240" w:lineRule="auto"/>
        <w:rPr>
          <w:rFonts w:ascii="Arial" w:eastAsia="SimSun" w:hAnsi="Arial" w:cs="Arial"/>
          <w:szCs w:val="24"/>
        </w:rPr>
      </w:pPr>
    </w:p>
    <w:p w14:paraId="4BED8227" w14:textId="77777777" w:rsidR="005C0C38" w:rsidRPr="0021648F" w:rsidRDefault="005C0C38" w:rsidP="005C0C38">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71A6E662" w14:textId="77777777" w:rsidR="005C0C38" w:rsidRPr="0021648F" w:rsidRDefault="005C0C38" w:rsidP="005C0C38">
      <w:pPr>
        <w:spacing w:line="240" w:lineRule="auto"/>
        <w:rPr>
          <w:rFonts w:ascii="Arial" w:eastAsia="SimSun" w:hAnsi="Arial" w:cs="Arial"/>
          <w:szCs w:val="24"/>
        </w:rPr>
      </w:pPr>
    </w:p>
    <w:p w14:paraId="2AE14419"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1EFE4EB9"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1D1EC84E"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40F71B8C"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62E8A113" w14:textId="77777777" w:rsidR="005C0C38" w:rsidRPr="00090289" w:rsidRDefault="005C0C38" w:rsidP="005C0C38">
      <w:pPr>
        <w:spacing w:after="0" w:line="240" w:lineRule="auto"/>
        <w:ind w:left="60"/>
        <w:rPr>
          <w:rFonts w:ascii="Arial" w:eastAsia="Times New Roman" w:hAnsi="Arial" w:cs="Arial"/>
          <w:bCs/>
          <w:sz w:val="24"/>
          <w:szCs w:val="24"/>
          <w:lang w:eastAsia="en-GB"/>
        </w:rPr>
      </w:pPr>
    </w:p>
    <w:p w14:paraId="1178403B"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4D44C13E"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61B64EFF" w14:textId="77777777" w:rsidR="00607E50" w:rsidRDefault="005C0C38" w:rsidP="00607E50">
      <w:pPr>
        <w:spacing w:before="100" w:beforeAutospacing="1" w:after="100" w:afterAutospacing="1"/>
        <w:rPr>
          <w:rFonts w:ascii="Arial" w:eastAsia="Times New Roman" w:hAnsi="Arial" w:cs="Arial"/>
          <w:lang w:eastAsia="en-GB"/>
        </w:rPr>
      </w:pPr>
      <w:r w:rsidRPr="00090289">
        <w:rPr>
          <w:rFonts w:ascii="Arial" w:eastAsia="Times New Roman" w:hAnsi="Arial" w:cs="Arial"/>
          <w:b/>
          <w:bCs/>
          <w:sz w:val="24"/>
          <w:szCs w:val="24"/>
          <w:lang w:eastAsia="en-GB"/>
        </w:rPr>
        <w:t>Student signature: ………………………………………………</w:t>
      </w:r>
      <w:r w:rsidRPr="00090289">
        <w:rPr>
          <w:rFonts w:ascii="Arial" w:eastAsia="Times New Roman" w:hAnsi="Arial" w:cs="Arial"/>
          <w:lang w:eastAsia="en-GB"/>
        </w:rPr>
        <w:t xml:space="preserve"> </w:t>
      </w:r>
      <w:r w:rsidR="00607E50">
        <w:rPr>
          <w:rFonts w:ascii="Arial" w:eastAsia="Times New Roman" w:hAnsi="Arial" w:cs="Arial"/>
          <w:lang w:eastAsia="en-GB"/>
        </w:rPr>
        <w:br w:type="page"/>
      </w:r>
      <w:r w:rsidR="00607E50" w:rsidRPr="00D03891">
        <w:rPr>
          <w:rFonts w:ascii="Arial" w:eastAsia="Times New Roman" w:hAnsi="Arial" w:cs="Arial"/>
          <w:lang w:eastAsia="en-GB"/>
        </w:rPr>
        <w:lastRenderedPageBreak/>
        <w:t xml:space="preserve"> </w:t>
      </w:r>
    </w:p>
    <w:p w14:paraId="2A0186EC" w14:textId="77777777" w:rsidR="00607E50" w:rsidRDefault="00607E50" w:rsidP="00607E50">
      <w:pPr>
        <w:rPr>
          <w:rFonts w:ascii="Arial" w:eastAsia="Calibri" w:hAnsi="Arial" w:cs="Arial"/>
          <w:b/>
          <w:sz w:val="32"/>
          <w:szCs w:val="32"/>
        </w:rPr>
      </w:pPr>
      <w:r w:rsidRPr="0032094A">
        <w:rPr>
          <w:rFonts w:ascii="Arial" w:eastAsia="Calibri" w:hAnsi="Arial" w:cs="Arial"/>
          <w:b/>
          <w:sz w:val="32"/>
          <w:szCs w:val="32"/>
        </w:rPr>
        <w:t>Student Reflection on this examination area</w:t>
      </w:r>
    </w:p>
    <w:tbl>
      <w:tblPr>
        <w:tblStyle w:val="TableGrid1"/>
        <w:tblW w:w="0" w:type="auto"/>
        <w:tblLook w:val="04A0" w:firstRow="1" w:lastRow="0" w:firstColumn="1" w:lastColumn="0" w:noHBand="0" w:noVBand="1"/>
      </w:tblPr>
      <w:tblGrid>
        <w:gridCol w:w="9242"/>
      </w:tblGrid>
      <w:tr w:rsidR="00607E50" w:rsidRPr="00D03891" w14:paraId="35B52F52" w14:textId="77777777" w:rsidTr="009A7558">
        <w:tc>
          <w:tcPr>
            <w:tcW w:w="9242" w:type="dxa"/>
            <w:shd w:val="clear" w:color="auto" w:fill="BFBFBF" w:themeFill="background1" w:themeFillShade="BF"/>
          </w:tcPr>
          <w:p w14:paraId="17A1CFFF" w14:textId="77777777" w:rsidR="00607E50" w:rsidRPr="00D03891" w:rsidRDefault="00607E50" w:rsidP="009A7558">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607E50" w:rsidRPr="00D03891" w14:paraId="731BE067" w14:textId="77777777" w:rsidTr="009A7558">
        <w:tc>
          <w:tcPr>
            <w:tcW w:w="9242" w:type="dxa"/>
          </w:tcPr>
          <w:p w14:paraId="02E533C9"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What have I learnt?   </w:t>
            </w:r>
          </w:p>
          <w:p w14:paraId="2E005513" w14:textId="77777777" w:rsidR="00607E50" w:rsidRPr="00D03891" w:rsidRDefault="00607E50" w:rsidP="009A7558">
            <w:pPr>
              <w:rPr>
                <w:rFonts w:ascii="Arial" w:eastAsia="Calibri" w:hAnsi="Arial" w:cs="Arial"/>
                <w:i/>
              </w:rPr>
            </w:pPr>
          </w:p>
          <w:p w14:paraId="5DCC9671" w14:textId="77777777" w:rsidR="00607E50" w:rsidRPr="00D03891" w:rsidRDefault="00607E50" w:rsidP="009A7558">
            <w:pPr>
              <w:rPr>
                <w:rFonts w:ascii="Arial" w:eastAsia="Calibri" w:hAnsi="Arial" w:cs="Arial"/>
                <w:i/>
              </w:rPr>
            </w:pPr>
          </w:p>
          <w:p w14:paraId="0CB4440C" w14:textId="77777777" w:rsidR="00607E50" w:rsidRDefault="00607E50" w:rsidP="009A7558">
            <w:pPr>
              <w:rPr>
                <w:rFonts w:ascii="Arial" w:eastAsia="Calibri" w:hAnsi="Arial" w:cs="Arial"/>
                <w:i/>
              </w:rPr>
            </w:pPr>
          </w:p>
          <w:p w14:paraId="7AA32F69" w14:textId="77777777" w:rsidR="00607E50" w:rsidRDefault="00607E50" w:rsidP="009A7558">
            <w:pPr>
              <w:rPr>
                <w:rFonts w:ascii="Arial" w:eastAsia="Calibri" w:hAnsi="Arial" w:cs="Arial"/>
                <w:i/>
              </w:rPr>
            </w:pPr>
          </w:p>
          <w:p w14:paraId="615ED20B" w14:textId="77777777" w:rsidR="00607E50" w:rsidRDefault="00607E50" w:rsidP="009A7558">
            <w:pPr>
              <w:rPr>
                <w:rFonts w:ascii="Arial" w:eastAsia="Calibri" w:hAnsi="Arial" w:cs="Arial"/>
                <w:i/>
              </w:rPr>
            </w:pPr>
          </w:p>
          <w:p w14:paraId="0DACD66D" w14:textId="77777777" w:rsidR="00607E50" w:rsidRDefault="00607E50" w:rsidP="009A7558">
            <w:pPr>
              <w:rPr>
                <w:rFonts w:ascii="Arial" w:eastAsia="Calibri" w:hAnsi="Arial" w:cs="Arial"/>
                <w:i/>
              </w:rPr>
            </w:pPr>
          </w:p>
          <w:p w14:paraId="3AAAD2B0" w14:textId="77777777" w:rsidR="00607E50" w:rsidRPr="00D03891" w:rsidRDefault="00607E50" w:rsidP="009A7558">
            <w:pPr>
              <w:rPr>
                <w:rFonts w:ascii="Arial" w:eastAsia="Calibri" w:hAnsi="Arial" w:cs="Arial"/>
                <w:i/>
              </w:rPr>
            </w:pPr>
          </w:p>
          <w:p w14:paraId="46618187" w14:textId="77777777" w:rsidR="00607E50" w:rsidRPr="00D03891" w:rsidRDefault="00607E50" w:rsidP="009A7558">
            <w:pPr>
              <w:rPr>
                <w:rFonts w:ascii="Arial" w:eastAsia="Calibri" w:hAnsi="Arial" w:cs="Arial"/>
                <w:i/>
              </w:rPr>
            </w:pPr>
          </w:p>
          <w:p w14:paraId="25B2FED9" w14:textId="77777777" w:rsidR="00607E50" w:rsidRPr="00D03891" w:rsidRDefault="00607E50" w:rsidP="009A7558">
            <w:pPr>
              <w:rPr>
                <w:rFonts w:ascii="Arial" w:eastAsia="Calibri" w:hAnsi="Arial" w:cs="Arial"/>
                <w:i/>
              </w:rPr>
            </w:pPr>
          </w:p>
          <w:p w14:paraId="5EE78666" w14:textId="77777777" w:rsidR="00607E50" w:rsidRPr="00D03891" w:rsidRDefault="00607E50" w:rsidP="009A7558">
            <w:pPr>
              <w:rPr>
                <w:rFonts w:ascii="Arial" w:eastAsia="Calibri" w:hAnsi="Arial" w:cs="Arial"/>
                <w:i/>
              </w:rPr>
            </w:pPr>
          </w:p>
        </w:tc>
      </w:tr>
      <w:tr w:rsidR="00607E50" w:rsidRPr="00D03891" w14:paraId="2C3D1DEC" w14:textId="77777777" w:rsidTr="009A7558">
        <w:tc>
          <w:tcPr>
            <w:tcW w:w="9242" w:type="dxa"/>
          </w:tcPr>
          <w:p w14:paraId="0F7CB819"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do I need to do to improve?</w:t>
            </w:r>
          </w:p>
          <w:p w14:paraId="3EAF411E" w14:textId="77777777" w:rsidR="00607E50" w:rsidRPr="00D03891" w:rsidRDefault="00607E50" w:rsidP="009A7558">
            <w:pPr>
              <w:rPr>
                <w:rFonts w:ascii="Arial" w:eastAsia="Calibri" w:hAnsi="Arial" w:cs="Arial"/>
                <w:i/>
              </w:rPr>
            </w:pPr>
          </w:p>
          <w:p w14:paraId="6461F1EA" w14:textId="77777777" w:rsidR="00607E50" w:rsidRPr="00D03891" w:rsidRDefault="00607E50" w:rsidP="009A7558">
            <w:pPr>
              <w:rPr>
                <w:rFonts w:ascii="Arial" w:eastAsia="Calibri" w:hAnsi="Arial" w:cs="Arial"/>
                <w:i/>
              </w:rPr>
            </w:pPr>
          </w:p>
          <w:p w14:paraId="1C8A8BEE" w14:textId="77777777" w:rsidR="00607E50" w:rsidRDefault="00607E50" w:rsidP="009A7558">
            <w:pPr>
              <w:rPr>
                <w:rFonts w:ascii="Arial" w:eastAsia="Calibri" w:hAnsi="Arial" w:cs="Arial"/>
                <w:i/>
              </w:rPr>
            </w:pPr>
          </w:p>
          <w:p w14:paraId="0A26EED9" w14:textId="77777777" w:rsidR="00607E50" w:rsidRDefault="00607E50" w:rsidP="009A7558">
            <w:pPr>
              <w:rPr>
                <w:rFonts w:ascii="Arial" w:eastAsia="Calibri" w:hAnsi="Arial" w:cs="Arial"/>
                <w:i/>
              </w:rPr>
            </w:pPr>
          </w:p>
          <w:p w14:paraId="12A5B5F4" w14:textId="77777777" w:rsidR="00607E50" w:rsidRDefault="00607E50" w:rsidP="009A7558">
            <w:pPr>
              <w:rPr>
                <w:rFonts w:ascii="Arial" w:eastAsia="Calibri" w:hAnsi="Arial" w:cs="Arial"/>
                <w:i/>
              </w:rPr>
            </w:pPr>
          </w:p>
          <w:p w14:paraId="7A42112D" w14:textId="77777777" w:rsidR="00607E50" w:rsidRDefault="00607E50" w:rsidP="009A7558">
            <w:pPr>
              <w:rPr>
                <w:rFonts w:ascii="Arial" w:eastAsia="Calibri" w:hAnsi="Arial" w:cs="Arial"/>
                <w:i/>
              </w:rPr>
            </w:pPr>
          </w:p>
          <w:p w14:paraId="5399ECBF" w14:textId="77777777" w:rsidR="00607E50" w:rsidRPr="00D03891" w:rsidRDefault="00607E50" w:rsidP="009A7558">
            <w:pPr>
              <w:rPr>
                <w:rFonts w:ascii="Arial" w:eastAsia="Calibri" w:hAnsi="Arial" w:cs="Arial"/>
                <w:i/>
              </w:rPr>
            </w:pPr>
          </w:p>
          <w:p w14:paraId="531C4FE6" w14:textId="77777777" w:rsidR="00607E50" w:rsidRPr="00D03891" w:rsidRDefault="00607E50" w:rsidP="009A7558">
            <w:pPr>
              <w:rPr>
                <w:rFonts w:ascii="Arial" w:eastAsia="Calibri" w:hAnsi="Arial" w:cs="Arial"/>
                <w:i/>
              </w:rPr>
            </w:pPr>
          </w:p>
          <w:p w14:paraId="003215B5" w14:textId="77777777" w:rsidR="00607E50" w:rsidRPr="00D03891" w:rsidRDefault="00607E50" w:rsidP="009A7558">
            <w:pPr>
              <w:rPr>
                <w:rFonts w:ascii="Arial" w:eastAsia="Calibri" w:hAnsi="Arial" w:cs="Arial"/>
                <w:i/>
              </w:rPr>
            </w:pPr>
          </w:p>
          <w:p w14:paraId="1C776A7E" w14:textId="77777777" w:rsidR="00607E50" w:rsidRPr="00D03891" w:rsidRDefault="00607E50" w:rsidP="009A7558">
            <w:pPr>
              <w:rPr>
                <w:rFonts w:ascii="Arial" w:eastAsia="Calibri" w:hAnsi="Arial" w:cs="Arial"/>
                <w:i/>
              </w:rPr>
            </w:pPr>
          </w:p>
        </w:tc>
      </w:tr>
      <w:tr w:rsidR="00607E50" w:rsidRPr="00D03891" w14:paraId="77EDDC32" w14:textId="77777777" w:rsidTr="009A7558">
        <w:tc>
          <w:tcPr>
            <w:tcW w:w="9242" w:type="dxa"/>
          </w:tcPr>
          <w:p w14:paraId="3FB1A6CC"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Who or what do I need to help me?  </w:t>
            </w:r>
          </w:p>
          <w:p w14:paraId="1D58C591" w14:textId="77777777" w:rsidR="00607E50" w:rsidRPr="00D03891" w:rsidRDefault="00607E50" w:rsidP="009A7558">
            <w:pPr>
              <w:rPr>
                <w:rFonts w:ascii="Arial" w:eastAsia="Calibri" w:hAnsi="Arial" w:cs="Arial"/>
                <w:i/>
              </w:rPr>
            </w:pPr>
          </w:p>
          <w:p w14:paraId="719FFCE7" w14:textId="77777777" w:rsidR="00607E50" w:rsidRPr="00D03891" w:rsidRDefault="00607E50" w:rsidP="009A7558">
            <w:pPr>
              <w:rPr>
                <w:rFonts w:ascii="Arial" w:eastAsia="Calibri" w:hAnsi="Arial" w:cs="Arial"/>
                <w:i/>
              </w:rPr>
            </w:pPr>
          </w:p>
          <w:p w14:paraId="21B610B9" w14:textId="77777777" w:rsidR="00607E50" w:rsidRPr="00D03891" w:rsidRDefault="00607E50" w:rsidP="009A7558">
            <w:pPr>
              <w:rPr>
                <w:rFonts w:ascii="Arial" w:eastAsia="Calibri" w:hAnsi="Arial" w:cs="Arial"/>
                <w:i/>
              </w:rPr>
            </w:pPr>
          </w:p>
          <w:p w14:paraId="60AC44C6" w14:textId="77777777" w:rsidR="00607E50" w:rsidRDefault="00607E50" w:rsidP="009A7558">
            <w:pPr>
              <w:rPr>
                <w:rFonts w:ascii="Arial" w:eastAsia="Calibri" w:hAnsi="Arial" w:cs="Arial"/>
                <w:i/>
              </w:rPr>
            </w:pPr>
          </w:p>
          <w:p w14:paraId="4BD74947" w14:textId="77777777" w:rsidR="00607E50" w:rsidRDefault="00607E50" w:rsidP="009A7558">
            <w:pPr>
              <w:rPr>
                <w:rFonts w:ascii="Arial" w:eastAsia="Calibri" w:hAnsi="Arial" w:cs="Arial"/>
                <w:i/>
              </w:rPr>
            </w:pPr>
          </w:p>
          <w:p w14:paraId="1D231178" w14:textId="77777777" w:rsidR="00607E50" w:rsidRDefault="00607E50" w:rsidP="009A7558">
            <w:pPr>
              <w:rPr>
                <w:rFonts w:ascii="Arial" w:eastAsia="Calibri" w:hAnsi="Arial" w:cs="Arial"/>
                <w:i/>
              </w:rPr>
            </w:pPr>
          </w:p>
          <w:p w14:paraId="6561F8EA" w14:textId="77777777" w:rsidR="00607E50" w:rsidRDefault="00607E50" w:rsidP="009A7558">
            <w:pPr>
              <w:rPr>
                <w:rFonts w:ascii="Arial" w:eastAsia="Calibri" w:hAnsi="Arial" w:cs="Arial"/>
                <w:i/>
              </w:rPr>
            </w:pPr>
          </w:p>
          <w:p w14:paraId="7A971E6B" w14:textId="77777777" w:rsidR="00607E50" w:rsidRPr="00D03891" w:rsidRDefault="00607E50" w:rsidP="009A7558">
            <w:pPr>
              <w:rPr>
                <w:rFonts w:ascii="Arial" w:eastAsia="Calibri" w:hAnsi="Arial" w:cs="Arial"/>
                <w:i/>
              </w:rPr>
            </w:pPr>
          </w:p>
          <w:p w14:paraId="1276E0EA" w14:textId="77777777" w:rsidR="00607E50" w:rsidRPr="00D03891" w:rsidRDefault="00607E50" w:rsidP="009A7558">
            <w:pPr>
              <w:rPr>
                <w:rFonts w:ascii="Arial" w:eastAsia="Calibri" w:hAnsi="Arial" w:cs="Arial"/>
                <w:i/>
              </w:rPr>
            </w:pPr>
          </w:p>
          <w:p w14:paraId="759F362A" w14:textId="77777777" w:rsidR="00607E50" w:rsidRPr="00D03891" w:rsidRDefault="00607E50" w:rsidP="009A7558">
            <w:pPr>
              <w:rPr>
                <w:rFonts w:ascii="Arial" w:eastAsia="Calibri" w:hAnsi="Arial" w:cs="Arial"/>
                <w:i/>
              </w:rPr>
            </w:pPr>
          </w:p>
        </w:tc>
      </w:tr>
      <w:tr w:rsidR="00607E50" w:rsidRPr="00D03891" w14:paraId="314D000B" w14:textId="77777777" w:rsidTr="009A7558">
        <w:tc>
          <w:tcPr>
            <w:tcW w:w="9242" w:type="dxa"/>
            <w:tcBorders>
              <w:bottom w:val="single" w:sz="4" w:space="0" w:color="000000" w:themeColor="text1"/>
            </w:tcBorders>
          </w:tcPr>
          <w:p w14:paraId="7B255C94"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intermediate steps or targets do I need to set?</w:t>
            </w:r>
          </w:p>
          <w:p w14:paraId="635D81B0" w14:textId="77777777" w:rsidR="00607E50" w:rsidRPr="00D03891" w:rsidRDefault="00607E50" w:rsidP="009A7558">
            <w:pPr>
              <w:rPr>
                <w:rFonts w:ascii="Arial" w:eastAsia="Calibri" w:hAnsi="Arial" w:cs="Arial"/>
                <w:i/>
              </w:rPr>
            </w:pPr>
          </w:p>
          <w:p w14:paraId="15453ABF" w14:textId="77777777" w:rsidR="00607E50" w:rsidRPr="00D03891" w:rsidRDefault="00607E50" w:rsidP="009A7558">
            <w:pPr>
              <w:rPr>
                <w:rFonts w:ascii="Arial" w:eastAsia="Calibri" w:hAnsi="Arial" w:cs="Arial"/>
                <w:i/>
              </w:rPr>
            </w:pPr>
          </w:p>
          <w:p w14:paraId="1BEB63E4" w14:textId="77777777" w:rsidR="00607E50" w:rsidRPr="00D03891" w:rsidRDefault="00607E50" w:rsidP="009A7558">
            <w:pPr>
              <w:rPr>
                <w:rFonts w:ascii="Arial" w:eastAsia="Calibri" w:hAnsi="Arial" w:cs="Arial"/>
                <w:i/>
              </w:rPr>
            </w:pPr>
          </w:p>
          <w:p w14:paraId="3063E5A4" w14:textId="77777777" w:rsidR="00607E50" w:rsidRDefault="00607E50" w:rsidP="009A7558">
            <w:pPr>
              <w:rPr>
                <w:rFonts w:ascii="Arial" w:eastAsia="Calibri" w:hAnsi="Arial" w:cs="Arial"/>
                <w:i/>
              </w:rPr>
            </w:pPr>
          </w:p>
          <w:p w14:paraId="036D86D2" w14:textId="77777777" w:rsidR="00607E50" w:rsidRDefault="00607E50" w:rsidP="009A7558">
            <w:pPr>
              <w:rPr>
                <w:rFonts w:ascii="Arial" w:eastAsia="Calibri" w:hAnsi="Arial" w:cs="Arial"/>
                <w:i/>
              </w:rPr>
            </w:pPr>
          </w:p>
          <w:p w14:paraId="1BD9C948" w14:textId="77777777" w:rsidR="00607E50" w:rsidRDefault="00607E50" w:rsidP="009A7558">
            <w:pPr>
              <w:rPr>
                <w:rFonts w:ascii="Arial" w:eastAsia="Calibri" w:hAnsi="Arial" w:cs="Arial"/>
                <w:i/>
              </w:rPr>
            </w:pPr>
          </w:p>
          <w:p w14:paraId="0D0BA255" w14:textId="77777777" w:rsidR="00607E50" w:rsidRDefault="00607E50" w:rsidP="009A7558">
            <w:pPr>
              <w:rPr>
                <w:rFonts w:ascii="Arial" w:eastAsia="Calibri" w:hAnsi="Arial" w:cs="Arial"/>
                <w:i/>
              </w:rPr>
            </w:pPr>
          </w:p>
          <w:p w14:paraId="125F3BD2" w14:textId="77777777" w:rsidR="00607E50" w:rsidRPr="00D03891" w:rsidRDefault="00607E50" w:rsidP="009A7558">
            <w:pPr>
              <w:rPr>
                <w:rFonts w:ascii="Arial" w:eastAsia="Calibri" w:hAnsi="Arial" w:cs="Arial"/>
                <w:i/>
              </w:rPr>
            </w:pPr>
          </w:p>
          <w:p w14:paraId="6A86AFD1" w14:textId="77777777" w:rsidR="00607E50" w:rsidRPr="00D03891" w:rsidRDefault="00607E50" w:rsidP="009A7558">
            <w:pPr>
              <w:rPr>
                <w:rFonts w:ascii="Arial" w:eastAsia="Calibri" w:hAnsi="Arial" w:cs="Arial"/>
                <w:i/>
              </w:rPr>
            </w:pPr>
          </w:p>
          <w:p w14:paraId="4C13DE89" w14:textId="77777777" w:rsidR="00607E50" w:rsidRPr="00D03891" w:rsidRDefault="00607E50" w:rsidP="009A7558">
            <w:pPr>
              <w:rPr>
                <w:rFonts w:ascii="Arial" w:eastAsia="Calibri" w:hAnsi="Arial" w:cs="Arial"/>
                <w:i/>
              </w:rPr>
            </w:pPr>
          </w:p>
        </w:tc>
      </w:tr>
    </w:tbl>
    <w:p w14:paraId="72076A67" w14:textId="77777777" w:rsidR="00607E50" w:rsidRDefault="00607E50" w:rsidP="00607E50">
      <w:pPr>
        <w:rPr>
          <w:rFonts w:ascii="Arial" w:eastAsia="Calibri" w:hAnsi="Arial" w:cs="Arial"/>
          <w:b/>
          <w:iCs/>
          <w:sz w:val="32"/>
          <w:szCs w:val="32"/>
        </w:rPr>
      </w:pPr>
    </w:p>
    <w:p w14:paraId="2189EB67" w14:textId="77777777" w:rsidR="005C0C38" w:rsidRPr="00090289" w:rsidRDefault="00607E50" w:rsidP="007F32BB">
      <w:pPr>
        <w:rPr>
          <w:rFonts w:ascii="Arial" w:eastAsia="Times New Roman" w:hAnsi="Arial" w:cs="Arial"/>
          <w:lang w:eastAsia="en-GB"/>
        </w:rPr>
      </w:pPr>
      <w:r w:rsidRPr="00D03891">
        <w:rPr>
          <w:rFonts w:ascii="Arial" w:eastAsia="Calibri" w:hAnsi="Arial" w:cs="Arial"/>
          <w:b/>
          <w:iCs/>
          <w:sz w:val="32"/>
          <w:szCs w:val="32"/>
        </w:rPr>
        <w:t>Date: …………………………………</w:t>
      </w:r>
    </w:p>
    <w:p w14:paraId="43189D2B" w14:textId="77777777" w:rsidR="00607E50" w:rsidRDefault="00607E50">
      <w:pPr>
        <w:rPr>
          <w:rFonts w:ascii="Arial" w:eastAsia="SimSun" w:hAnsi="Arial" w:cs="Arial"/>
          <w:sz w:val="24"/>
          <w:szCs w:val="24"/>
        </w:rPr>
      </w:pPr>
      <w:r>
        <w:rPr>
          <w:rFonts w:ascii="Arial" w:eastAsia="SimSun" w:hAnsi="Arial" w:cs="Arial"/>
          <w:sz w:val="24"/>
          <w:szCs w:val="24"/>
        </w:rPr>
        <w:br w:type="page"/>
      </w:r>
    </w:p>
    <w:p w14:paraId="225250CA" w14:textId="77777777" w:rsidR="005C0C38" w:rsidRPr="00090289" w:rsidRDefault="005C0C38" w:rsidP="005C0C38">
      <w:pPr>
        <w:spacing w:line="240" w:lineRule="auto"/>
        <w:rPr>
          <w:rFonts w:ascii="Arial" w:eastAsia="SimSun" w:hAnsi="Arial" w:cs="Arial"/>
          <w:sz w:val="24"/>
          <w:szCs w:val="24"/>
        </w:rPr>
      </w:pPr>
      <w:r w:rsidRPr="00090289">
        <w:rPr>
          <w:rFonts w:ascii="Arial" w:hAnsi="Arial" w:cs="Arial"/>
          <w:noProof/>
          <w:lang w:eastAsia="en-GB"/>
        </w:rPr>
        <w:lastRenderedPageBreak/>
        <w:drawing>
          <wp:anchor distT="0" distB="0" distL="114300" distR="114300" simplePos="0" relativeHeight="251901952" behindDoc="0" locked="0" layoutInCell="1" allowOverlap="1" wp14:anchorId="40E40792" wp14:editId="07033F4A">
            <wp:simplePos x="0" y="0"/>
            <wp:positionH relativeFrom="column">
              <wp:posOffset>73025</wp:posOffset>
            </wp:positionH>
            <wp:positionV relativeFrom="paragraph">
              <wp:posOffset>-231140</wp:posOffset>
            </wp:positionV>
            <wp:extent cx="1547495" cy="82359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4AF22AE0" w14:textId="77777777" w:rsidR="005C0C38" w:rsidRPr="00090289" w:rsidRDefault="005C0C38" w:rsidP="005C0C38">
      <w:pPr>
        <w:spacing w:line="240" w:lineRule="auto"/>
        <w:rPr>
          <w:rFonts w:ascii="Arial" w:eastAsia="SimSun" w:hAnsi="Arial" w:cs="Arial"/>
          <w:sz w:val="24"/>
          <w:szCs w:val="24"/>
        </w:rPr>
      </w:pPr>
    </w:p>
    <w:p w14:paraId="4763B6E1"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576BB7F8"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BSc(Hons) Diagnostic Radiography</w:t>
      </w:r>
    </w:p>
    <w:p w14:paraId="5A7D83F4" w14:textId="77777777" w:rsidR="005C0C38" w:rsidRPr="00090289" w:rsidRDefault="005C0C38" w:rsidP="005C0C38">
      <w:pPr>
        <w:spacing w:after="0" w:line="240" w:lineRule="auto"/>
        <w:jc w:val="center"/>
        <w:rPr>
          <w:rFonts w:ascii="Arial" w:eastAsia="Times New Roman" w:hAnsi="Arial" w:cs="Arial"/>
          <w:b/>
          <w:bCs/>
          <w:sz w:val="28"/>
          <w:szCs w:val="24"/>
          <w:lang w:eastAsia="en-GB"/>
        </w:rPr>
      </w:pPr>
    </w:p>
    <w:p w14:paraId="1C3BFFD5"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FIRST  YEAR  CLINICAL ASSESSMENT OF PRACTICE</w:t>
      </w:r>
    </w:p>
    <w:p w14:paraId="44D26033" w14:textId="77777777" w:rsidR="005C0C38" w:rsidRPr="00090289" w:rsidRDefault="005C0C38" w:rsidP="005C0C38">
      <w:pPr>
        <w:spacing w:after="0" w:line="240" w:lineRule="auto"/>
        <w:rPr>
          <w:rFonts w:ascii="Arial" w:eastAsia="Times New Roman" w:hAnsi="Arial" w:cs="Arial"/>
          <w:b/>
          <w:bCs/>
          <w:szCs w:val="24"/>
          <w:u w:val="single"/>
          <w:lang w:eastAsia="en-GB"/>
        </w:rPr>
      </w:pPr>
    </w:p>
    <w:p w14:paraId="55C16BDA" w14:textId="77777777" w:rsidR="005C0C38" w:rsidRPr="00090289" w:rsidRDefault="005C0C38" w:rsidP="005C0C38">
      <w:pPr>
        <w:spacing w:after="0" w:line="240" w:lineRule="auto"/>
        <w:jc w:val="center"/>
        <w:rPr>
          <w:rFonts w:ascii="Arial" w:eastAsia="Times New Roman" w:hAnsi="Arial" w:cs="Arial"/>
          <w:b/>
          <w:bCs/>
          <w:sz w:val="28"/>
          <w:szCs w:val="28"/>
          <w:u w:val="single"/>
          <w:lang w:eastAsia="en-GB"/>
        </w:rPr>
      </w:pPr>
      <w:r w:rsidRPr="00090289">
        <w:rPr>
          <w:rFonts w:ascii="Arial" w:eastAsia="Times New Roman" w:hAnsi="Arial" w:cs="Arial"/>
          <w:b/>
          <w:bCs/>
          <w:sz w:val="28"/>
          <w:szCs w:val="28"/>
          <w:u w:val="single"/>
          <w:lang w:eastAsia="en-GB"/>
        </w:rPr>
        <w:t>Examination Area:</w:t>
      </w:r>
      <w:r w:rsidRPr="00090289">
        <w:rPr>
          <w:rFonts w:ascii="Arial" w:eastAsia="Times New Roman" w:hAnsi="Arial" w:cs="Arial"/>
          <w:b/>
          <w:bCs/>
          <w:sz w:val="28"/>
          <w:szCs w:val="28"/>
          <w:lang w:eastAsia="en-GB"/>
        </w:rPr>
        <w:t xml:space="preserve">  </w:t>
      </w:r>
      <w:r>
        <w:rPr>
          <w:rFonts w:ascii="Arial" w:eastAsia="Times New Roman" w:hAnsi="Arial" w:cs="Arial"/>
          <w:b/>
          <w:bCs/>
          <w:sz w:val="28"/>
          <w:szCs w:val="28"/>
          <w:lang w:eastAsia="en-GB"/>
        </w:rPr>
        <w:t>Abdomen</w:t>
      </w:r>
    </w:p>
    <w:p w14:paraId="7853768A"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34F77F00"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Students name: </w:t>
      </w:r>
      <w:r w:rsidRPr="00090289">
        <w:rPr>
          <w:rFonts w:ascii="Arial" w:eastAsia="Times New Roman" w:hAnsi="Arial" w:cs="Arial"/>
          <w:b/>
          <w:bCs/>
          <w:sz w:val="24"/>
          <w:szCs w:val="24"/>
          <w:lang w:eastAsia="en-GB"/>
        </w:rPr>
        <w:t>…………………………………………….……………………</w:t>
      </w:r>
    </w:p>
    <w:p w14:paraId="15CFE803"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640479BA"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1ABECF15" w14:textId="77777777" w:rsidR="005C0C38" w:rsidRPr="00090289" w:rsidRDefault="005C0C38" w:rsidP="005C0C38">
      <w:pPr>
        <w:spacing w:after="0" w:line="240" w:lineRule="auto"/>
        <w:rPr>
          <w:rFonts w:ascii="Arial" w:eastAsia="Times New Roman" w:hAnsi="Arial" w:cs="Arial"/>
          <w:b/>
          <w:bCs/>
          <w:szCs w:val="24"/>
          <w:lang w:eastAsia="en-GB"/>
        </w:rPr>
      </w:pPr>
    </w:p>
    <w:p w14:paraId="251B0B6F"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
    <w:p w14:paraId="19925AA6" w14:textId="77777777" w:rsidR="005C0C38" w:rsidRPr="00090289" w:rsidRDefault="005C0C38" w:rsidP="005C0C38">
      <w:pPr>
        <w:spacing w:after="0" w:line="240" w:lineRule="auto"/>
        <w:rPr>
          <w:rFonts w:ascii="Arial" w:eastAsia="Times New Roman" w:hAnsi="Arial" w:cs="Arial"/>
          <w:b/>
          <w:bCs/>
          <w:szCs w:val="24"/>
          <w:lang w:eastAsia="en-GB"/>
        </w:rPr>
      </w:pPr>
    </w:p>
    <w:p w14:paraId="1EAC440F"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This assessment should be completed by the supervising radiographer(s) in order to evaluate the safe and proficient practice of students whilst undertaking a range of radiographic procedures (see guidance notes).</w:t>
      </w:r>
    </w:p>
    <w:p w14:paraId="51BBBE4D" w14:textId="77777777" w:rsidR="005C0C38" w:rsidRPr="00090289" w:rsidRDefault="005C0C38" w:rsidP="005C0C38">
      <w:pPr>
        <w:spacing w:after="0" w:line="240" w:lineRule="auto"/>
        <w:rPr>
          <w:rFonts w:ascii="Arial" w:eastAsia="Times New Roman" w:hAnsi="Arial" w:cs="Arial"/>
          <w:b/>
          <w:bCs/>
          <w:szCs w:val="24"/>
          <w:lang w:eastAsia="en-GB"/>
        </w:rPr>
      </w:pPr>
    </w:p>
    <w:p w14:paraId="2A807B6C"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1E0BA3D8" w14:textId="77777777" w:rsidR="005C0C38" w:rsidRPr="00090289" w:rsidRDefault="005C0C38" w:rsidP="005C0C38">
      <w:pPr>
        <w:spacing w:after="0" w:line="240" w:lineRule="auto"/>
        <w:rPr>
          <w:rFonts w:ascii="Arial" w:eastAsia="Times New Roman" w:hAnsi="Arial" w:cs="Arial"/>
          <w:b/>
          <w:bCs/>
          <w:szCs w:val="24"/>
          <w:lang w:eastAsia="en-GB"/>
        </w:rPr>
      </w:pPr>
    </w:p>
    <w:p w14:paraId="3F99657E" w14:textId="77777777" w:rsidR="005C0C38" w:rsidRPr="00090289" w:rsidRDefault="005C0C38" w:rsidP="005C0C38">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7AD76C4F" w14:textId="77777777" w:rsidR="005C0C38" w:rsidRPr="00090289" w:rsidRDefault="005C0C38" w:rsidP="005C0C38">
      <w:pPr>
        <w:spacing w:after="0" w:line="240" w:lineRule="auto"/>
        <w:rPr>
          <w:rFonts w:ascii="Arial" w:eastAsia="Times New Roman" w:hAnsi="Arial" w:cs="Arial"/>
          <w:b/>
          <w:bCs/>
          <w:szCs w:val="24"/>
          <w:lang w:eastAsia="en-GB"/>
        </w:rPr>
      </w:pPr>
    </w:p>
    <w:p w14:paraId="3563153A" w14:textId="77777777" w:rsidR="005C0C38" w:rsidRPr="00090289" w:rsidRDefault="005C0C38" w:rsidP="005C0C38">
      <w:pPr>
        <w:spacing w:line="240" w:lineRule="auto"/>
        <w:rPr>
          <w:rFonts w:ascii="Arial" w:eastAsia="SimSun" w:hAnsi="Arial" w:cs="Arial"/>
          <w:szCs w:val="24"/>
        </w:rPr>
      </w:pPr>
    </w:p>
    <w:p w14:paraId="353215BB" w14:textId="77777777" w:rsidR="005C0C38" w:rsidRPr="00090289" w:rsidRDefault="005C0C38" w:rsidP="005C0C38">
      <w:pPr>
        <w:spacing w:line="240" w:lineRule="auto"/>
        <w:rPr>
          <w:rFonts w:ascii="Arial" w:eastAsia="SimSun" w:hAnsi="Arial" w:cs="Arial"/>
          <w:szCs w:val="24"/>
        </w:rPr>
      </w:pPr>
    </w:p>
    <w:p w14:paraId="5D788198" w14:textId="77777777" w:rsidR="005C0C38" w:rsidRPr="00090289" w:rsidRDefault="005C0C38" w:rsidP="005C0C38">
      <w:pPr>
        <w:spacing w:line="240" w:lineRule="auto"/>
        <w:rPr>
          <w:rFonts w:ascii="Arial" w:eastAsia="SimSun" w:hAnsi="Arial" w:cs="Arial"/>
          <w:szCs w:val="24"/>
        </w:rPr>
      </w:pPr>
    </w:p>
    <w:p w14:paraId="73109C2D" w14:textId="77777777" w:rsidR="005C0C38" w:rsidRPr="00090289" w:rsidRDefault="005C0C38" w:rsidP="005C0C38">
      <w:pPr>
        <w:spacing w:line="240" w:lineRule="auto"/>
        <w:rPr>
          <w:rFonts w:ascii="Arial" w:eastAsia="SimSun" w:hAnsi="Arial" w:cs="Arial"/>
          <w:szCs w:val="24"/>
        </w:rPr>
      </w:pPr>
    </w:p>
    <w:p w14:paraId="5F446321" w14:textId="77777777" w:rsidR="005C0C38" w:rsidRPr="00090289" w:rsidRDefault="005C0C38" w:rsidP="005C0C38">
      <w:pPr>
        <w:spacing w:line="240" w:lineRule="auto"/>
        <w:rPr>
          <w:rFonts w:ascii="Arial" w:eastAsia="SimSun" w:hAnsi="Arial" w:cs="Arial"/>
          <w:szCs w:val="24"/>
        </w:rPr>
      </w:pPr>
    </w:p>
    <w:p w14:paraId="5D9BE1B2" w14:textId="77777777" w:rsidR="005C0C38" w:rsidRPr="00090289" w:rsidRDefault="005C0C38" w:rsidP="005C0C38">
      <w:pPr>
        <w:spacing w:line="240" w:lineRule="auto"/>
        <w:rPr>
          <w:rFonts w:ascii="Arial" w:eastAsia="SimSun" w:hAnsi="Arial" w:cs="Arial"/>
          <w:szCs w:val="24"/>
        </w:rPr>
      </w:pPr>
    </w:p>
    <w:p w14:paraId="402E5B68" w14:textId="77777777" w:rsidR="005C0C38" w:rsidRPr="00090289" w:rsidRDefault="005C0C38" w:rsidP="005C0C38">
      <w:pPr>
        <w:spacing w:line="240" w:lineRule="auto"/>
        <w:rPr>
          <w:rFonts w:ascii="Arial" w:eastAsia="SimSun" w:hAnsi="Arial" w:cs="Arial"/>
          <w:szCs w:val="24"/>
        </w:rPr>
      </w:pPr>
    </w:p>
    <w:p w14:paraId="4D757448"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2DFABD48" w14:textId="77777777" w:rsidR="005C0C38" w:rsidRPr="00090289" w:rsidRDefault="005C0C38" w:rsidP="005C0C38">
      <w:pPr>
        <w:spacing w:after="0" w:line="240" w:lineRule="auto"/>
        <w:rPr>
          <w:rFonts w:ascii="Arial" w:eastAsia="Times New Roman" w:hAnsi="Arial" w:cs="Arial"/>
          <w:b/>
          <w:bCs/>
          <w:szCs w:val="24"/>
          <w:lang w:eastAsia="en-GB"/>
        </w:rPr>
      </w:pPr>
    </w:p>
    <w:p w14:paraId="073C45CE"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If an objective is not measurable please mark as N/A</w:t>
      </w:r>
    </w:p>
    <w:p w14:paraId="2E4EB0BA" w14:textId="77777777" w:rsidR="005C0C38" w:rsidRPr="00090289" w:rsidRDefault="005C0C38" w:rsidP="005C0C38">
      <w:pPr>
        <w:spacing w:after="0" w:line="240" w:lineRule="auto"/>
        <w:rPr>
          <w:rFonts w:ascii="Arial" w:eastAsia="Times New Roman" w:hAnsi="Arial" w:cs="Arial"/>
          <w:b/>
          <w:bCs/>
          <w:szCs w:val="24"/>
          <w:lang w:eastAsia="en-GB"/>
        </w:rPr>
      </w:pPr>
    </w:p>
    <w:p w14:paraId="1BDE8E96"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The student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6BF8AE51"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10E11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699007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6B36A0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5C0C38" w:rsidRPr="00090289" w14:paraId="5E9B8BD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4456B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BF2C3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0FA78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750DEC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05072C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4EF9B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CE52F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BDB35FC"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47EB84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715D8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1DF20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104A51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3B2E1E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91678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3EB076"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3A3444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3D3CF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57B32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7FEC9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32E71A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7EAEB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02277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B08014"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CB7A44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CC082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60FE1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00548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0C73D7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25D43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potential hazards and taken appropriate action e.g.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4A2F9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0FD0B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D4AB8C0"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8F076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lastRenderedPageBreak/>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81AF0B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90E26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4C1ECD9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9E791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982AF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B4333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391184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4C2855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82C9E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89691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2163B8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5C565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positioned the patient and equipment  for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695AE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D1A0E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91C1B2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F63E5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C2BEC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1E2FC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AAB209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4A2E3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DBAA4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21404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37F48D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0DD0A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0AF01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AA40A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3C3138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19676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A075F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DB651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DE8825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DD1F86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32EAF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6C1ED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5BDD01DF"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2A08EF2F"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89D9FC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2067D7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08FE1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1519D07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CC995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23927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B5F23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480E0F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5E5C3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1036ED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BEDF1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DCD8CB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43A11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patients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872FF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D47FD4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50BBC4D"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19C8AE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8A40F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EC587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BB4877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43D0B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AA779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BB7CE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17BD7AE8"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7FB14154"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20E33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7BA3D2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EC9D30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03FBAC1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241D8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8E11D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50709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3D3029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04DAE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4E716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61AA6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E13560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1643A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2E228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EF6C1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168A02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6D7F49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CEA7C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07919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45D4B349" w14:textId="77777777" w:rsidR="005C0C38" w:rsidRPr="00090289" w:rsidRDefault="005C0C38" w:rsidP="005C0C38">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0BEEDD6D"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65B15345" w14:textId="77777777" w:rsidR="005C0C38" w:rsidRPr="00090289" w:rsidRDefault="005C0C38" w:rsidP="005C0C38">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5ED47281" w14:textId="77777777" w:rsidR="005C0C38" w:rsidRPr="0021648F" w:rsidRDefault="005C0C38" w:rsidP="005C0C38">
      <w:pPr>
        <w:spacing w:line="240" w:lineRule="auto"/>
        <w:rPr>
          <w:rFonts w:ascii="Arial" w:eastAsia="SimSun" w:hAnsi="Arial" w:cs="Arial"/>
          <w:szCs w:val="24"/>
        </w:rPr>
      </w:pPr>
      <w:r w:rsidRPr="0021648F">
        <w:rPr>
          <w:rFonts w:ascii="Arial" w:eastAsia="SimSun" w:hAnsi="Arial" w:cs="Arial"/>
          <w:iCs/>
          <w:szCs w:val="24"/>
        </w:rPr>
        <w:t xml:space="preserve">Please specify areas where the student is very strong </w:t>
      </w:r>
    </w:p>
    <w:p w14:paraId="1739A30C" w14:textId="77777777" w:rsidR="005C0C38" w:rsidRPr="0021648F" w:rsidRDefault="005C0C38" w:rsidP="005C0C38">
      <w:pPr>
        <w:spacing w:line="240" w:lineRule="auto"/>
        <w:rPr>
          <w:rFonts w:ascii="Arial" w:eastAsia="SimSun" w:hAnsi="Arial" w:cs="Arial"/>
          <w:szCs w:val="24"/>
        </w:rPr>
      </w:pPr>
    </w:p>
    <w:p w14:paraId="1930B138" w14:textId="77777777" w:rsidR="005C0C38" w:rsidRPr="0021648F" w:rsidRDefault="005C0C38" w:rsidP="005C0C38">
      <w:pPr>
        <w:spacing w:line="240" w:lineRule="auto"/>
        <w:rPr>
          <w:rFonts w:ascii="Arial" w:eastAsia="SimSun" w:hAnsi="Arial" w:cs="Arial"/>
          <w:szCs w:val="24"/>
        </w:rPr>
      </w:pPr>
    </w:p>
    <w:p w14:paraId="7C0B6B1C" w14:textId="77777777" w:rsidR="005C0C38" w:rsidRPr="0021648F" w:rsidRDefault="005C0C38" w:rsidP="005C0C38">
      <w:pPr>
        <w:spacing w:line="240" w:lineRule="auto"/>
        <w:rPr>
          <w:rFonts w:ascii="Arial" w:eastAsia="SimSun" w:hAnsi="Arial" w:cs="Arial"/>
          <w:szCs w:val="24"/>
        </w:rPr>
      </w:pPr>
    </w:p>
    <w:p w14:paraId="5D191319" w14:textId="77777777" w:rsidR="005C0C38" w:rsidRPr="0021648F" w:rsidRDefault="005C0C38" w:rsidP="005C0C38">
      <w:pPr>
        <w:spacing w:line="240" w:lineRule="auto"/>
        <w:rPr>
          <w:rFonts w:ascii="Arial" w:eastAsia="SimSun" w:hAnsi="Arial" w:cs="Arial"/>
          <w:szCs w:val="24"/>
        </w:rPr>
      </w:pPr>
    </w:p>
    <w:p w14:paraId="25FE7EB9" w14:textId="77777777" w:rsidR="005C0C38" w:rsidRPr="0021648F" w:rsidRDefault="005C0C38" w:rsidP="005C0C38">
      <w:pPr>
        <w:spacing w:line="240" w:lineRule="auto"/>
        <w:rPr>
          <w:rFonts w:ascii="Arial" w:eastAsia="SimSun" w:hAnsi="Arial" w:cs="Arial"/>
          <w:szCs w:val="24"/>
        </w:rPr>
      </w:pPr>
    </w:p>
    <w:p w14:paraId="2F50547A" w14:textId="77777777" w:rsidR="005C0C38" w:rsidRPr="0021648F" w:rsidRDefault="005C0C38" w:rsidP="005C0C38">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37C59AEC"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32D517F7"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34053C78"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47ED83FC"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7DED43D1"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124FB100"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1645FB15"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15BE234E"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3A5D3689"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2501FF63" w14:textId="77777777" w:rsidR="00607E50" w:rsidRDefault="005C0C38" w:rsidP="00607E50">
      <w:pPr>
        <w:spacing w:before="100" w:beforeAutospacing="1" w:after="100" w:afterAutospacing="1"/>
        <w:rPr>
          <w:rFonts w:ascii="Arial" w:eastAsia="Times New Roman" w:hAnsi="Arial" w:cs="Arial"/>
          <w:lang w:eastAsia="en-GB"/>
        </w:rPr>
      </w:pPr>
      <w:r w:rsidRPr="00090289">
        <w:rPr>
          <w:rFonts w:ascii="Arial" w:eastAsia="Times New Roman" w:hAnsi="Arial" w:cs="Arial"/>
          <w:b/>
          <w:bCs/>
          <w:sz w:val="24"/>
          <w:szCs w:val="24"/>
          <w:lang w:eastAsia="en-GB"/>
        </w:rPr>
        <w:t>Student signature: ………………………………………………</w:t>
      </w:r>
      <w:r w:rsidRPr="00090289">
        <w:rPr>
          <w:rFonts w:ascii="Arial" w:eastAsia="Times New Roman" w:hAnsi="Arial" w:cs="Arial"/>
          <w:lang w:eastAsia="en-GB"/>
        </w:rPr>
        <w:t xml:space="preserve"> </w:t>
      </w:r>
      <w:r w:rsidR="00607E50">
        <w:rPr>
          <w:rFonts w:ascii="Arial" w:eastAsia="Times New Roman" w:hAnsi="Arial" w:cs="Arial"/>
          <w:lang w:eastAsia="en-GB"/>
        </w:rPr>
        <w:br w:type="page"/>
      </w:r>
      <w:r w:rsidR="00607E50" w:rsidRPr="00D03891">
        <w:rPr>
          <w:rFonts w:ascii="Arial" w:eastAsia="Times New Roman" w:hAnsi="Arial" w:cs="Arial"/>
          <w:lang w:eastAsia="en-GB"/>
        </w:rPr>
        <w:lastRenderedPageBreak/>
        <w:t xml:space="preserve"> </w:t>
      </w:r>
    </w:p>
    <w:p w14:paraId="58AF35BB" w14:textId="77777777" w:rsidR="00607E50" w:rsidRDefault="00607E50" w:rsidP="00607E50">
      <w:pPr>
        <w:rPr>
          <w:rFonts w:ascii="Arial" w:eastAsia="Calibri" w:hAnsi="Arial" w:cs="Arial"/>
          <w:b/>
          <w:sz w:val="32"/>
          <w:szCs w:val="32"/>
        </w:rPr>
      </w:pPr>
      <w:r w:rsidRPr="0032094A">
        <w:rPr>
          <w:rFonts w:ascii="Arial" w:eastAsia="Calibri" w:hAnsi="Arial" w:cs="Arial"/>
          <w:b/>
          <w:sz w:val="32"/>
          <w:szCs w:val="32"/>
        </w:rPr>
        <w:t>Student Reflection on this examination area</w:t>
      </w:r>
    </w:p>
    <w:tbl>
      <w:tblPr>
        <w:tblStyle w:val="TableGrid1"/>
        <w:tblW w:w="0" w:type="auto"/>
        <w:tblLook w:val="04A0" w:firstRow="1" w:lastRow="0" w:firstColumn="1" w:lastColumn="0" w:noHBand="0" w:noVBand="1"/>
      </w:tblPr>
      <w:tblGrid>
        <w:gridCol w:w="9242"/>
      </w:tblGrid>
      <w:tr w:rsidR="00607E50" w:rsidRPr="00D03891" w14:paraId="1298290B" w14:textId="77777777" w:rsidTr="009A7558">
        <w:tc>
          <w:tcPr>
            <w:tcW w:w="9242" w:type="dxa"/>
            <w:shd w:val="clear" w:color="auto" w:fill="BFBFBF" w:themeFill="background1" w:themeFillShade="BF"/>
          </w:tcPr>
          <w:p w14:paraId="54AD2CAF" w14:textId="77777777" w:rsidR="00607E50" w:rsidRPr="00D03891" w:rsidRDefault="00607E50" w:rsidP="009A7558">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607E50" w:rsidRPr="00D03891" w14:paraId="6B340F8D" w14:textId="77777777" w:rsidTr="009A7558">
        <w:tc>
          <w:tcPr>
            <w:tcW w:w="9242" w:type="dxa"/>
          </w:tcPr>
          <w:p w14:paraId="726B3AF3"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What have I learnt?   </w:t>
            </w:r>
          </w:p>
          <w:p w14:paraId="16C15FB6" w14:textId="77777777" w:rsidR="00607E50" w:rsidRPr="00D03891" w:rsidRDefault="00607E50" w:rsidP="009A7558">
            <w:pPr>
              <w:rPr>
                <w:rFonts w:ascii="Arial" w:eastAsia="Calibri" w:hAnsi="Arial" w:cs="Arial"/>
                <w:i/>
              </w:rPr>
            </w:pPr>
          </w:p>
          <w:p w14:paraId="13817E18" w14:textId="77777777" w:rsidR="00607E50" w:rsidRPr="00D03891" w:rsidRDefault="00607E50" w:rsidP="009A7558">
            <w:pPr>
              <w:rPr>
                <w:rFonts w:ascii="Arial" w:eastAsia="Calibri" w:hAnsi="Arial" w:cs="Arial"/>
                <w:i/>
              </w:rPr>
            </w:pPr>
          </w:p>
          <w:p w14:paraId="69CF224D" w14:textId="77777777" w:rsidR="00607E50" w:rsidRDefault="00607E50" w:rsidP="009A7558">
            <w:pPr>
              <w:rPr>
                <w:rFonts w:ascii="Arial" w:eastAsia="Calibri" w:hAnsi="Arial" w:cs="Arial"/>
                <w:i/>
              </w:rPr>
            </w:pPr>
          </w:p>
          <w:p w14:paraId="4A63DE08" w14:textId="77777777" w:rsidR="00607E50" w:rsidRDefault="00607E50" w:rsidP="009A7558">
            <w:pPr>
              <w:rPr>
                <w:rFonts w:ascii="Arial" w:eastAsia="Calibri" w:hAnsi="Arial" w:cs="Arial"/>
                <w:i/>
              </w:rPr>
            </w:pPr>
          </w:p>
          <w:p w14:paraId="7449AE9F" w14:textId="77777777" w:rsidR="00607E50" w:rsidRDefault="00607E50" w:rsidP="009A7558">
            <w:pPr>
              <w:rPr>
                <w:rFonts w:ascii="Arial" w:eastAsia="Calibri" w:hAnsi="Arial" w:cs="Arial"/>
                <w:i/>
              </w:rPr>
            </w:pPr>
          </w:p>
          <w:p w14:paraId="49BD022C" w14:textId="77777777" w:rsidR="00607E50" w:rsidRDefault="00607E50" w:rsidP="009A7558">
            <w:pPr>
              <w:rPr>
                <w:rFonts w:ascii="Arial" w:eastAsia="Calibri" w:hAnsi="Arial" w:cs="Arial"/>
                <w:i/>
              </w:rPr>
            </w:pPr>
          </w:p>
          <w:p w14:paraId="730927ED" w14:textId="77777777" w:rsidR="00607E50" w:rsidRPr="00D03891" w:rsidRDefault="00607E50" w:rsidP="009A7558">
            <w:pPr>
              <w:rPr>
                <w:rFonts w:ascii="Arial" w:eastAsia="Calibri" w:hAnsi="Arial" w:cs="Arial"/>
                <w:i/>
              </w:rPr>
            </w:pPr>
          </w:p>
          <w:p w14:paraId="414D960D" w14:textId="77777777" w:rsidR="00607E50" w:rsidRPr="00D03891" w:rsidRDefault="00607E50" w:rsidP="009A7558">
            <w:pPr>
              <w:rPr>
                <w:rFonts w:ascii="Arial" w:eastAsia="Calibri" w:hAnsi="Arial" w:cs="Arial"/>
                <w:i/>
              </w:rPr>
            </w:pPr>
          </w:p>
          <w:p w14:paraId="58823A60" w14:textId="77777777" w:rsidR="00607E50" w:rsidRPr="00D03891" w:rsidRDefault="00607E50" w:rsidP="009A7558">
            <w:pPr>
              <w:rPr>
                <w:rFonts w:ascii="Arial" w:eastAsia="Calibri" w:hAnsi="Arial" w:cs="Arial"/>
                <w:i/>
              </w:rPr>
            </w:pPr>
          </w:p>
          <w:p w14:paraId="170663EC" w14:textId="77777777" w:rsidR="00607E50" w:rsidRPr="00D03891" w:rsidRDefault="00607E50" w:rsidP="009A7558">
            <w:pPr>
              <w:rPr>
                <w:rFonts w:ascii="Arial" w:eastAsia="Calibri" w:hAnsi="Arial" w:cs="Arial"/>
                <w:i/>
              </w:rPr>
            </w:pPr>
          </w:p>
        </w:tc>
      </w:tr>
      <w:tr w:rsidR="00607E50" w:rsidRPr="00D03891" w14:paraId="3471C829" w14:textId="77777777" w:rsidTr="009A7558">
        <w:tc>
          <w:tcPr>
            <w:tcW w:w="9242" w:type="dxa"/>
          </w:tcPr>
          <w:p w14:paraId="4745849D"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do I need to do to improve?</w:t>
            </w:r>
          </w:p>
          <w:p w14:paraId="50FD668E" w14:textId="77777777" w:rsidR="00607E50" w:rsidRPr="00D03891" w:rsidRDefault="00607E50" w:rsidP="009A7558">
            <w:pPr>
              <w:rPr>
                <w:rFonts w:ascii="Arial" w:eastAsia="Calibri" w:hAnsi="Arial" w:cs="Arial"/>
                <w:i/>
              </w:rPr>
            </w:pPr>
          </w:p>
          <w:p w14:paraId="24544887" w14:textId="77777777" w:rsidR="00607E50" w:rsidRPr="00D03891" w:rsidRDefault="00607E50" w:rsidP="009A7558">
            <w:pPr>
              <w:rPr>
                <w:rFonts w:ascii="Arial" w:eastAsia="Calibri" w:hAnsi="Arial" w:cs="Arial"/>
                <w:i/>
              </w:rPr>
            </w:pPr>
          </w:p>
          <w:p w14:paraId="506F2EF2" w14:textId="77777777" w:rsidR="00607E50" w:rsidRDefault="00607E50" w:rsidP="009A7558">
            <w:pPr>
              <w:rPr>
                <w:rFonts w:ascii="Arial" w:eastAsia="Calibri" w:hAnsi="Arial" w:cs="Arial"/>
                <w:i/>
              </w:rPr>
            </w:pPr>
          </w:p>
          <w:p w14:paraId="5468D3D4" w14:textId="77777777" w:rsidR="00607E50" w:rsidRDefault="00607E50" w:rsidP="009A7558">
            <w:pPr>
              <w:rPr>
                <w:rFonts w:ascii="Arial" w:eastAsia="Calibri" w:hAnsi="Arial" w:cs="Arial"/>
                <w:i/>
              </w:rPr>
            </w:pPr>
          </w:p>
          <w:p w14:paraId="549344A8" w14:textId="77777777" w:rsidR="00607E50" w:rsidRDefault="00607E50" w:rsidP="009A7558">
            <w:pPr>
              <w:rPr>
                <w:rFonts w:ascii="Arial" w:eastAsia="Calibri" w:hAnsi="Arial" w:cs="Arial"/>
                <w:i/>
              </w:rPr>
            </w:pPr>
          </w:p>
          <w:p w14:paraId="30BDB64D" w14:textId="77777777" w:rsidR="00607E50" w:rsidRDefault="00607E50" w:rsidP="009A7558">
            <w:pPr>
              <w:rPr>
                <w:rFonts w:ascii="Arial" w:eastAsia="Calibri" w:hAnsi="Arial" w:cs="Arial"/>
                <w:i/>
              </w:rPr>
            </w:pPr>
          </w:p>
          <w:p w14:paraId="79077692" w14:textId="77777777" w:rsidR="00607E50" w:rsidRPr="00D03891" w:rsidRDefault="00607E50" w:rsidP="009A7558">
            <w:pPr>
              <w:rPr>
                <w:rFonts w:ascii="Arial" w:eastAsia="Calibri" w:hAnsi="Arial" w:cs="Arial"/>
                <w:i/>
              </w:rPr>
            </w:pPr>
          </w:p>
          <w:p w14:paraId="2E5CADA2" w14:textId="77777777" w:rsidR="00607E50" w:rsidRPr="00D03891" w:rsidRDefault="00607E50" w:rsidP="009A7558">
            <w:pPr>
              <w:rPr>
                <w:rFonts w:ascii="Arial" w:eastAsia="Calibri" w:hAnsi="Arial" w:cs="Arial"/>
                <w:i/>
              </w:rPr>
            </w:pPr>
          </w:p>
          <w:p w14:paraId="347DFD96" w14:textId="77777777" w:rsidR="00607E50" w:rsidRPr="00D03891" w:rsidRDefault="00607E50" w:rsidP="009A7558">
            <w:pPr>
              <w:rPr>
                <w:rFonts w:ascii="Arial" w:eastAsia="Calibri" w:hAnsi="Arial" w:cs="Arial"/>
                <w:i/>
              </w:rPr>
            </w:pPr>
          </w:p>
          <w:p w14:paraId="6076463F" w14:textId="77777777" w:rsidR="00607E50" w:rsidRPr="00D03891" w:rsidRDefault="00607E50" w:rsidP="009A7558">
            <w:pPr>
              <w:rPr>
                <w:rFonts w:ascii="Arial" w:eastAsia="Calibri" w:hAnsi="Arial" w:cs="Arial"/>
                <w:i/>
              </w:rPr>
            </w:pPr>
          </w:p>
        </w:tc>
      </w:tr>
      <w:tr w:rsidR="00607E50" w:rsidRPr="00D03891" w14:paraId="45A1B50F" w14:textId="77777777" w:rsidTr="009A7558">
        <w:tc>
          <w:tcPr>
            <w:tcW w:w="9242" w:type="dxa"/>
          </w:tcPr>
          <w:p w14:paraId="0C18AE9B"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Who or what do I need to help me?  </w:t>
            </w:r>
          </w:p>
          <w:p w14:paraId="29EF1E64" w14:textId="77777777" w:rsidR="00607E50" w:rsidRPr="00D03891" w:rsidRDefault="00607E50" w:rsidP="009A7558">
            <w:pPr>
              <w:rPr>
                <w:rFonts w:ascii="Arial" w:eastAsia="Calibri" w:hAnsi="Arial" w:cs="Arial"/>
                <w:i/>
              </w:rPr>
            </w:pPr>
          </w:p>
          <w:p w14:paraId="556DB100" w14:textId="77777777" w:rsidR="00607E50" w:rsidRPr="00D03891" w:rsidRDefault="00607E50" w:rsidP="009A7558">
            <w:pPr>
              <w:rPr>
                <w:rFonts w:ascii="Arial" w:eastAsia="Calibri" w:hAnsi="Arial" w:cs="Arial"/>
                <w:i/>
              </w:rPr>
            </w:pPr>
          </w:p>
          <w:p w14:paraId="6C2C428F" w14:textId="77777777" w:rsidR="00607E50" w:rsidRPr="00D03891" w:rsidRDefault="00607E50" w:rsidP="009A7558">
            <w:pPr>
              <w:rPr>
                <w:rFonts w:ascii="Arial" w:eastAsia="Calibri" w:hAnsi="Arial" w:cs="Arial"/>
                <w:i/>
              </w:rPr>
            </w:pPr>
          </w:p>
          <w:p w14:paraId="790267EC" w14:textId="77777777" w:rsidR="00607E50" w:rsidRDefault="00607E50" w:rsidP="009A7558">
            <w:pPr>
              <w:rPr>
                <w:rFonts w:ascii="Arial" w:eastAsia="Calibri" w:hAnsi="Arial" w:cs="Arial"/>
                <w:i/>
              </w:rPr>
            </w:pPr>
          </w:p>
          <w:p w14:paraId="6C59D23A" w14:textId="77777777" w:rsidR="00607E50" w:rsidRDefault="00607E50" w:rsidP="009A7558">
            <w:pPr>
              <w:rPr>
                <w:rFonts w:ascii="Arial" w:eastAsia="Calibri" w:hAnsi="Arial" w:cs="Arial"/>
                <w:i/>
              </w:rPr>
            </w:pPr>
          </w:p>
          <w:p w14:paraId="4CE2E0E6" w14:textId="77777777" w:rsidR="00607E50" w:rsidRDefault="00607E50" w:rsidP="009A7558">
            <w:pPr>
              <w:rPr>
                <w:rFonts w:ascii="Arial" w:eastAsia="Calibri" w:hAnsi="Arial" w:cs="Arial"/>
                <w:i/>
              </w:rPr>
            </w:pPr>
          </w:p>
          <w:p w14:paraId="36DAABB3" w14:textId="77777777" w:rsidR="00607E50" w:rsidRDefault="00607E50" w:rsidP="009A7558">
            <w:pPr>
              <w:rPr>
                <w:rFonts w:ascii="Arial" w:eastAsia="Calibri" w:hAnsi="Arial" w:cs="Arial"/>
                <w:i/>
              </w:rPr>
            </w:pPr>
          </w:p>
          <w:p w14:paraId="7DF9CB30" w14:textId="77777777" w:rsidR="00607E50" w:rsidRPr="00D03891" w:rsidRDefault="00607E50" w:rsidP="009A7558">
            <w:pPr>
              <w:rPr>
                <w:rFonts w:ascii="Arial" w:eastAsia="Calibri" w:hAnsi="Arial" w:cs="Arial"/>
                <w:i/>
              </w:rPr>
            </w:pPr>
          </w:p>
          <w:p w14:paraId="72F4F67B" w14:textId="77777777" w:rsidR="00607E50" w:rsidRPr="00D03891" w:rsidRDefault="00607E50" w:rsidP="009A7558">
            <w:pPr>
              <w:rPr>
                <w:rFonts w:ascii="Arial" w:eastAsia="Calibri" w:hAnsi="Arial" w:cs="Arial"/>
                <w:i/>
              </w:rPr>
            </w:pPr>
          </w:p>
          <w:p w14:paraId="3AA0CB3D" w14:textId="77777777" w:rsidR="00607E50" w:rsidRPr="00D03891" w:rsidRDefault="00607E50" w:rsidP="009A7558">
            <w:pPr>
              <w:rPr>
                <w:rFonts w:ascii="Arial" w:eastAsia="Calibri" w:hAnsi="Arial" w:cs="Arial"/>
                <w:i/>
              </w:rPr>
            </w:pPr>
          </w:p>
        </w:tc>
      </w:tr>
      <w:tr w:rsidR="00607E50" w:rsidRPr="00D03891" w14:paraId="559E004C" w14:textId="77777777" w:rsidTr="009A7558">
        <w:tc>
          <w:tcPr>
            <w:tcW w:w="9242" w:type="dxa"/>
            <w:tcBorders>
              <w:bottom w:val="single" w:sz="4" w:space="0" w:color="000000" w:themeColor="text1"/>
            </w:tcBorders>
          </w:tcPr>
          <w:p w14:paraId="67ABC861"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intermediate steps or targets do I need to set?</w:t>
            </w:r>
          </w:p>
          <w:p w14:paraId="44331977" w14:textId="77777777" w:rsidR="00607E50" w:rsidRPr="00D03891" w:rsidRDefault="00607E50" w:rsidP="009A7558">
            <w:pPr>
              <w:rPr>
                <w:rFonts w:ascii="Arial" w:eastAsia="Calibri" w:hAnsi="Arial" w:cs="Arial"/>
                <w:i/>
              </w:rPr>
            </w:pPr>
          </w:p>
          <w:p w14:paraId="7764B71B" w14:textId="77777777" w:rsidR="00607E50" w:rsidRPr="00D03891" w:rsidRDefault="00607E50" w:rsidP="009A7558">
            <w:pPr>
              <w:rPr>
                <w:rFonts w:ascii="Arial" w:eastAsia="Calibri" w:hAnsi="Arial" w:cs="Arial"/>
                <w:i/>
              </w:rPr>
            </w:pPr>
          </w:p>
          <w:p w14:paraId="6DD16E95" w14:textId="77777777" w:rsidR="00607E50" w:rsidRPr="00D03891" w:rsidRDefault="00607E50" w:rsidP="009A7558">
            <w:pPr>
              <w:rPr>
                <w:rFonts w:ascii="Arial" w:eastAsia="Calibri" w:hAnsi="Arial" w:cs="Arial"/>
                <w:i/>
              </w:rPr>
            </w:pPr>
          </w:p>
          <w:p w14:paraId="168C3A00" w14:textId="77777777" w:rsidR="00607E50" w:rsidRDefault="00607E50" w:rsidP="009A7558">
            <w:pPr>
              <w:rPr>
                <w:rFonts w:ascii="Arial" w:eastAsia="Calibri" w:hAnsi="Arial" w:cs="Arial"/>
                <w:i/>
              </w:rPr>
            </w:pPr>
          </w:p>
          <w:p w14:paraId="1C99CCD2" w14:textId="77777777" w:rsidR="00607E50" w:rsidRDefault="00607E50" w:rsidP="009A7558">
            <w:pPr>
              <w:rPr>
                <w:rFonts w:ascii="Arial" w:eastAsia="Calibri" w:hAnsi="Arial" w:cs="Arial"/>
                <w:i/>
              </w:rPr>
            </w:pPr>
          </w:p>
          <w:p w14:paraId="53535E51" w14:textId="77777777" w:rsidR="00607E50" w:rsidRDefault="00607E50" w:rsidP="009A7558">
            <w:pPr>
              <w:rPr>
                <w:rFonts w:ascii="Arial" w:eastAsia="Calibri" w:hAnsi="Arial" w:cs="Arial"/>
                <w:i/>
              </w:rPr>
            </w:pPr>
          </w:p>
          <w:p w14:paraId="405634F3" w14:textId="77777777" w:rsidR="00607E50" w:rsidRDefault="00607E50" w:rsidP="009A7558">
            <w:pPr>
              <w:rPr>
                <w:rFonts w:ascii="Arial" w:eastAsia="Calibri" w:hAnsi="Arial" w:cs="Arial"/>
                <w:i/>
              </w:rPr>
            </w:pPr>
          </w:p>
          <w:p w14:paraId="463A1ADB" w14:textId="77777777" w:rsidR="00607E50" w:rsidRPr="00D03891" w:rsidRDefault="00607E50" w:rsidP="009A7558">
            <w:pPr>
              <w:rPr>
                <w:rFonts w:ascii="Arial" w:eastAsia="Calibri" w:hAnsi="Arial" w:cs="Arial"/>
                <w:i/>
              </w:rPr>
            </w:pPr>
          </w:p>
          <w:p w14:paraId="3E250F76" w14:textId="77777777" w:rsidR="00607E50" w:rsidRPr="00D03891" w:rsidRDefault="00607E50" w:rsidP="009A7558">
            <w:pPr>
              <w:rPr>
                <w:rFonts w:ascii="Arial" w:eastAsia="Calibri" w:hAnsi="Arial" w:cs="Arial"/>
                <w:i/>
              </w:rPr>
            </w:pPr>
          </w:p>
          <w:p w14:paraId="2ECEFBC8" w14:textId="77777777" w:rsidR="00607E50" w:rsidRPr="00D03891" w:rsidRDefault="00607E50" w:rsidP="009A7558">
            <w:pPr>
              <w:rPr>
                <w:rFonts w:ascii="Arial" w:eastAsia="Calibri" w:hAnsi="Arial" w:cs="Arial"/>
                <w:i/>
              </w:rPr>
            </w:pPr>
          </w:p>
        </w:tc>
      </w:tr>
    </w:tbl>
    <w:p w14:paraId="297E38E1" w14:textId="77777777" w:rsidR="00607E50" w:rsidRDefault="00607E50" w:rsidP="00607E50">
      <w:pPr>
        <w:rPr>
          <w:rFonts w:ascii="Arial" w:eastAsia="Calibri" w:hAnsi="Arial" w:cs="Arial"/>
          <w:b/>
          <w:iCs/>
          <w:sz w:val="32"/>
          <w:szCs w:val="32"/>
        </w:rPr>
      </w:pPr>
    </w:p>
    <w:p w14:paraId="6A58DE56" w14:textId="77777777" w:rsidR="00607E50" w:rsidRDefault="00607E50" w:rsidP="00607E50">
      <w:pPr>
        <w:rPr>
          <w:rFonts w:ascii="Arial" w:eastAsia="Times New Roman" w:hAnsi="Arial" w:cs="Arial"/>
          <w:lang w:eastAsia="en-GB"/>
        </w:rPr>
      </w:pPr>
      <w:r w:rsidRPr="00D03891">
        <w:rPr>
          <w:rFonts w:ascii="Arial" w:eastAsia="Calibri" w:hAnsi="Arial" w:cs="Arial"/>
          <w:b/>
          <w:iCs/>
          <w:sz w:val="32"/>
          <w:szCs w:val="32"/>
        </w:rPr>
        <w:t>Date: …………………………………</w:t>
      </w:r>
    </w:p>
    <w:p w14:paraId="6E5677D5" w14:textId="77777777" w:rsidR="005C0C38" w:rsidRPr="00090289" w:rsidRDefault="005C0C38" w:rsidP="00607E50">
      <w:pPr>
        <w:spacing w:before="100" w:beforeAutospacing="1" w:after="100" w:afterAutospacing="1"/>
        <w:rPr>
          <w:rFonts w:ascii="Arial" w:eastAsia="Calibri" w:hAnsi="Arial" w:cs="Arial"/>
          <w:b/>
        </w:rPr>
      </w:pPr>
    </w:p>
    <w:p w14:paraId="06402A7B" w14:textId="77777777" w:rsidR="005C0C38" w:rsidRPr="00090289" w:rsidRDefault="005C0C38" w:rsidP="00607E50">
      <w:pPr>
        <w:rPr>
          <w:rFonts w:ascii="Arial" w:eastAsia="SimSun" w:hAnsi="Arial" w:cs="Arial"/>
          <w:sz w:val="24"/>
          <w:szCs w:val="24"/>
        </w:rPr>
      </w:pPr>
      <w:r w:rsidRPr="00090289">
        <w:rPr>
          <w:rFonts w:ascii="Arial" w:eastAsia="Calibri" w:hAnsi="Arial" w:cs="Arial"/>
          <w:b/>
        </w:rPr>
        <w:br w:type="page"/>
      </w:r>
      <w:r w:rsidR="00607E50" w:rsidRPr="00090289">
        <w:rPr>
          <w:rFonts w:ascii="Arial" w:hAnsi="Arial" w:cs="Arial"/>
          <w:noProof/>
          <w:lang w:eastAsia="en-GB"/>
        </w:rPr>
        <w:lastRenderedPageBreak/>
        <w:t xml:space="preserve"> </w:t>
      </w:r>
      <w:r w:rsidRPr="00090289">
        <w:rPr>
          <w:rFonts w:ascii="Arial" w:hAnsi="Arial" w:cs="Arial"/>
          <w:noProof/>
          <w:lang w:eastAsia="en-GB"/>
        </w:rPr>
        <w:drawing>
          <wp:anchor distT="0" distB="0" distL="114300" distR="114300" simplePos="0" relativeHeight="251902976" behindDoc="0" locked="0" layoutInCell="1" allowOverlap="1" wp14:anchorId="229FA5CB" wp14:editId="61A82127">
            <wp:simplePos x="0" y="0"/>
            <wp:positionH relativeFrom="column">
              <wp:posOffset>73025</wp:posOffset>
            </wp:positionH>
            <wp:positionV relativeFrom="paragraph">
              <wp:posOffset>-231052</wp:posOffset>
            </wp:positionV>
            <wp:extent cx="1547495" cy="82359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66AA6D26" w14:textId="77777777" w:rsidR="005C0C38" w:rsidRPr="00090289" w:rsidRDefault="005C0C38" w:rsidP="005C0C38">
      <w:pPr>
        <w:spacing w:line="240" w:lineRule="auto"/>
        <w:rPr>
          <w:rFonts w:ascii="Arial" w:eastAsia="SimSun" w:hAnsi="Arial" w:cs="Arial"/>
          <w:sz w:val="24"/>
          <w:szCs w:val="24"/>
        </w:rPr>
      </w:pPr>
    </w:p>
    <w:p w14:paraId="332A3B0C"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762818F1"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BSc(Hons) Diagnostic Radiography</w:t>
      </w:r>
    </w:p>
    <w:p w14:paraId="7B51D0BB" w14:textId="77777777" w:rsidR="005C0C38" w:rsidRPr="00090289" w:rsidRDefault="005C0C38" w:rsidP="005C0C38">
      <w:pPr>
        <w:spacing w:after="0" w:line="240" w:lineRule="auto"/>
        <w:jc w:val="center"/>
        <w:rPr>
          <w:rFonts w:ascii="Arial" w:eastAsia="Times New Roman" w:hAnsi="Arial" w:cs="Arial"/>
          <w:b/>
          <w:bCs/>
          <w:sz w:val="28"/>
          <w:szCs w:val="24"/>
          <w:lang w:eastAsia="en-GB"/>
        </w:rPr>
      </w:pPr>
    </w:p>
    <w:p w14:paraId="0CC18774"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FIRST  YEAR  CLINICAL ASSESSMENT OF PRACTICE</w:t>
      </w:r>
    </w:p>
    <w:p w14:paraId="777627CE" w14:textId="77777777" w:rsidR="005C0C38" w:rsidRPr="00090289" w:rsidRDefault="005C0C38" w:rsidP="005C0C38">
      <w:pPr>
        <w:spacing w:after="0" w:line="240" w:lineRule="auto"/>
        <w:rPr>
          <w:rFonts w:ascii="Arial" w:eastAsia="Times New Roman" w:hAnsi="Arial" w:cs="Arial"/>
          <w:b/>
          <w:bCs/>
          <w:szCs w:val="24"/>
          <w:u w:val="single"/>
          <w:lang w:eastAsia="en-GB"/>
        </w:rPr>
      </w:pPr>
    </w:p>
    <w:p w14:paraId="0AE212A9" w14:textId="77777777" w:rsidR="005C0C38" w:rsidRPr="00090289" w:rsidRDefault="005C0C38" w:rsidP="005C0C38">
      <w:pPr>
        <w:spacing w:after="0" w:line="240" w:lineRule="auto"/>
        <w:jc w:val="center"/>
        <w:rPr>
          <w:rFonts w:ascii="Arial" w:eastAsia="Times New Roman" w:hAnsi="Arial" w:cs="Arial"/>
          <w:b/>
          <w:bCs/>
          <w:sz w:val="28"/>
          <w:szCs w:val="28"/>
          <w:u w:val="single"/>
          <w:lang w:eastAsia="en-GB"/>
        </w:rPr>
      </w:pPr>
      <w:r w:rsidRPr="00090289">
        <w:rPr>
          <w:rFonts w:ascii="Arial" w:eastAsia="Times New Roman" w:hAnsi="Arial" w:cs="Arial"/>
          <w:b/>
          <w:bCs/>
          <w:sz w:val="28"/>
          <w:szCs w:val="28"/>
          <w:u w:val="single"/>
          <w:lang w:eastAsia="en-GB"/>
        </w:rPr>
        <w:t>Examination Area:</w:t>
      </w:r>
      <w:r w:rsidRPr="00090289">
        <w:rPr>
          <w:rFonts w:ascii="Arial" w:eastAsia="Times New Roman" w:hAnsi="Arial" w:cs="Arial"/>
          <w:b/>
          <w:bCs/>
          <w:sz w:val="28"/>
          <w:szCs w:val="28"/>
          <w:lang w:eastAsia="en-GB"/>
        </w:rPr>
        <w:t xml:space="preserve">  </w:t>
      </w:r>
      <w:r>
        <w:rPr>
          <w:rFonts w:ascii="Arial" w:eastAsia="Times New Roman" w:hAnsi="Arial" w:cs="Arial"/>
          <w:b/>
          <w:bCs/>
          <w:sz w:val="28"/>
          <w:szCs w:val="28"/>
          <w:lang w:eastAsia="en-GB"/>
        </w:rPr>
        <w:t>Pelvi</w:t>
      </w:r>
      <w:r w:rsidR="006D0775">
        <w:rPr>
          <w:rFonts w:ascii="Arial" w:eastAsia="Times New Roman" w:hAnsi="Arial" w:cs="Arial"/>
          <w:b/>
          <w:bCs/>
          <w:sz w:val="28"/>
          <w:szCs w:val="28"/>
          <w:lang w:eastAsia="en-GB"/>
        </w:rPr>
        <w:t>s/hips</w:t>
      </w:r>
    </w:p>
    <w:p w14:paraId="1DF28496"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7BD521E4"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Students name: </w:t>
      </w:r>
      <w:r w:rsidRPr="00090289">
        <w:rPr>
          <w:rFonts w:ascii="Arial" w:eastAsia="Times New Roman" w:hAnsi="Arial" w:cs="Arial"/>
          <w:b/>
          <w:bCs/>
          <w:sz w:val="24"/>
          <w:szCs w:val="24"/>
          <w:lang w:eastAsia="en-GB"/>
        </w:rPr>
        <w:t>…………………………………………….……………………</w:t>
      </w:r>
    </w:p>
    <w:p w14:paraId="3A8218E5"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2C01E6C7"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5FFF351C" w14:textId="77777777" w:rsidR="005C0C38" w:rsidRPr="00090289" w:rsidRDefault="005C0C38" w:rsidP="005C0C38">
      <w:pPr>
        <w:spacing w:after="0" w:line="240" w:lineRule="auto"/>
        <w:rPr>
          <w:rFonts w:ascii="Arial" w:eastAsia="Times New Roman" w:hAnsi="Arial" w:cs="Arial"/>
          <w:b/>
          <w:bCs/>
          <w:szCs w:val="24"/>
          <w:lang w:eastAsia="en-GB"/>
        </w:rPr>
      </w:pPr>
    </w:p>
    <w:p w14:paraId="5CA564B0"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
    <w:p w14:paraId="501494E5" w14:textId="77777777" w:rsidR="005C0C38" w:rsidRPr="00090289" w:rsidRDefault="005C0C38" w:rsidP="005C0C38">
      <w:pPr>
        <w:spacing w:after="0" w:line="240" w:lineRule="auto"/>
        <w:rPr>
          <w:rFonts w:ascii="Arial" w:eastAsia="Times New Roman" w:hAnsi="Arial" w:cs="Arial"/>
          <w:b/>
          <w:bCs/>
          <w:szCs w:val="24"/>
          <w:lang w:eastAsia="en-GB"/>
        </w:rPr>
      </w:pPr>
    </w:p>
    <w:p w14:paraId="40A0F0AE"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This assessment should be completed by the supervising radiographer(s) in order to evaluate the safe and proficient practice of students whilst undertaking a range of radiographic procedures (see guidance notes).</w:t>
      </w:r>
    </w:p>
    <w:p w14:paraId="793E14BB" w14:textId="77777777" w:rsidR="005C0C38" w:rsidRPr="00090289" w:rsidRDefault="005C0C38" w:rsidP="005C0C38">
      <w:pPr>
        <w:spacing w:after="0" w:line="240" w:lineRule="auto"/>
        <w:rPr>
          <w:rFonts w:ascii="Arial" w:eastAsia="Times New Roman" w:hAnsi="Arial" w:cs="Arial"/>
          <w:b/>
          <w:bCs/>
          <w:szCs w:val="24"/>
          <w:lang w:eastAsia="en-GB"/>
        </w:rPr>
      </w:pPr>
    </w:p>
    <w:p w14:paraId="5DAE3BC0"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00370B4C" w14:textId="77777777" w:rsidR="005C0C38" w:rsidRPr="00090289" w:rsidRDefault="005C0C38" w:rsidP="005C0C38">
      <w:pPr>
        <w:spacing w:after="0" w:line="240" w:lineRule="auto"/>
        <w:rPr>
          <w:rFonts w:ascii="Arial" w:eastAsia="Times New Roman" w:hAnsi="Arial" w:cs="Arial"/>
          <w:b/>
          <w:bCs/>
          <w:szCs w:val="24"/>
          <w:lang w:eastAsia="en-GB"/>
        </w:rPr>
      </w:pPr>
    </w:p>
    <w:p w14:paraId="5AB90E37" w14:textId="77777777" w:rsidR="005C0C38" w:rsidRPr="00090289" w:rsidRDefault="005C0C38" w:rsidP="005C0C38">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08634940" w14:textId="77777777" w:rsidR="005C0C38" w:rsidRPr="00090289" w:rsidRDefault="005C0C38" w:rsidP="005C0C38">
      <w:pPr>
        <w:spacing w:after="0" w:line="240" w:lineRule="auto"/>
        <w:rPr>
          <w:rFonts w:ascii="Arial" w:eastAsia="Times New Roman" w:hAnsi="Arial" w:cs="Arial"/>
          <w:b/>
          <w:bCs/>
          <w:szCs w:val="24"/>
          <w:lang w:eastAsia="en-GB"/>
        </w:rPr>
      </w:pPr>
    </w:p>
    <w:p w14:paraId="63FDC203" w14:textId="77777777" w:rsidR="005C0C38" w:rsidRPr="00090289" w:rsidRDefault="005C0C38" w:rsidP="005C0C38">
      <w:pPr>
        <w:spacing w:line="240" w:lineRule="auto"/>
        <w:rPr>
          <w:rFonts w:ascii="Arial" w:eastAsia="SimSun" w:hAnsi="Arial" w:cs="Arial"/>
          <w:szCs w:val="24"/>
        </w:rPr>
      </w:pPr>
    </w:p>
    <w:p w14:paraId="1908DBE9" w14:textId="77777777" w:rsidR="005C0C38" w:rsidRPr="00090289" w:rsidRDefault="005C0C38" w:rsidP="005C0C38">
      <w:pPr>
        <w:spacing w:line="240" w:lineRule="auto"/>
        <w:rPr>
          <w:rFonts w:ascii="Arial" w:eastAsia="SimSun" w:hAnsi="Arial" w:cs="Arial"/>
          <w:szCs w:val="24"/>
        </w:rPr>
      </w:pPr>
    </w:p>
    <w:p w14:paraId="03E945ED" w14:textId="77777777" w:rsidR="005C0C38" w:rsidRPr="00090289" w:rsidRDefault="005C0C38" w:rsidP="005C0C38">
      <w:pPr>
        <w:spacing w:line="240" w:lineRule="auto"/>
        <w:rPr>
          <w:rFonts w:ascii="Arial" w:eastAsia="SimSun" w:hAnsi="Arial" w:cs="Arial"/>
          <w:szCs w:val="24"/>
        </w:rPr>
      </w:pPr>
    </w:p>
    <w:p w14:paraId="272C4521" w14:textId="77777777" w:rsidR="005C0C38" w:rsidRDefault="005C0C38" w:rsidP="005C0C38">
      <w:pPr>
        <w:spacing w:line="240" w:lineRule="auto"/>
        <w:rPr>
          <w:rFonts w:ascii="Arial" w:eastAsia="SimSun" w:hAnsi="Arial" w:cs="Arial"/>
          <w:szCs w:val="24"/>
        </w:rPr>
      </w:pPr>
    </w:p>
    <w:p w14:paraId="6864C705" w14:textId="77777777" w:rsidR="005C0C38" w:rsidRPr="00090289" w:rsidRDefault="005C0C38" w:rsidP="005C0C38">
      <w:pPr>
        <w:spacing w:line="240" w:lineRule="auto"/>
        <w:rPr>
          <w:rFonts w:ascii="Arial" w:eastAsia="SimSun" w:hAnsi="Arial" w:cs="Arial"/>
          <w:szCs w:val="24"/>
        </w:rPr>
      </w:pPr>
    </w:p>
    <w:p w14:paraId="7D340851" w14:textId="77777777" w:rsidR="005C0C38" w:rsidRPr="00090289" w:rsidRDefault="005C0C38" w:rsidP="005C0C38">
      <w:pPr>
        <w:spacing w:line="240" w:lineRule="auto"/>
        <w:rPr>
          <w:rFonts w:ascii="Arial" w:eastAsia="SimSun" w:hAnsi="Arial" w:cs="Arial"/>
          <w:szCs w:val="24"/>
        </w:rPr>
      </w:pPr>
    </w:p>
    <w:p w14:paraId="50301525"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5FA800E2" w14:textId="77777777" w:rsidR="005C0C38" w:rsidRPr="00090289" w:rsidRDefault="005C0C38" w:rsidP="005C0C38">
      <w:pPr>
        <w:spacing w:after="0" w:line="240" w:lineRule="auto"/>
        <w:rPr>
          <w:rFonts w:ascii="Arial" w:eastAsia="Times New Roman" w:hAnsi="Arial" w:cs="Arial"/>
          <w:b/>
          <w:bCs/>
          <w:szCs w:val="24"/>
          <w:lang w:eastAsia="en-GB"/>
        </w:rPr>
      </w:pPr>
    </w:p>
    <w:p w14:paraId="4B36D324"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If an objective is not measurable please mark as N/A</w:t>
      </w:r>
    </w:p>
    <w:p w14:paraId="114EDB48" w14:textId="77777777" w:rsidR="005C0C38" w:rsidRPr="00090289" w:rsidRDefault="005C0C38" w:rsidP="005C0C38">
      <w:pPr>
        <w:spacing w:after="0" w:line="240" w:lineRule="auto"/>
        <w:rPr>
          <w:rFonts w:ascii="Arial" w:eastAsia="Times New Roman" w:hAnsi="Arial" w:cs="Arial"/>
          <w:b/>
          <w:bCs/>
          <w:szCs w:val="24"/>
          <w:lang w:eastAsia="en-GB"/>
        </w:rPr>
      </w:pPr>
    </w:p>
    <w:p w14:paraId="193F0C69"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The student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1C4046DA"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CBD4E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0B3D46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E81A2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5C0C38" w:rsidRPr="00090289" w14:paraId="74D65C1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EAE1C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E3DFC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0BAC1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1E58FE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98388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BE2A4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69A4D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D1DD0C8"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ECEEC9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357E60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206DB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7EE690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DF778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FA2F7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FBE0DE"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D60221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041381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110D94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6CC22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2D451C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08856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F1967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26C806"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01D613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519FE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70104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2D1F7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E5ACD9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264E6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potential hazards and taken appropriate action e.g.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9B52D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C6A2A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4C8EDE12" w14:textId="77777777" w:rsidR="007F32BB" w:rsidRDefault="007F32BB">
      <w:r>
        <w:br w:type="page"/>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39CC6B3D"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FEA30C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lastRenderedPageBreak/>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5F279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80085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4EEBEED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3ACC2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B657C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52008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29695B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36DB9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92104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8691D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853AFC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F968F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positioned the patient and equipment  for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3B9D8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16EB7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AC7036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8C7CF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A3686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E9DCC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B973D0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DA42B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3F089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39E1C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76E4D1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0BFB3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B090F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B651D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60DDBF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D91519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F3D19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6BC6F7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319924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BC462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DB510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C163A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770E857C"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4E6168E6"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23ED5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4560AC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3E8A07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53CCC2F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020DB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D49D8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AC873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3EACD8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5F6F9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48DE1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7D7B2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B44516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DAA02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patients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3E234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DC15F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19AC23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F44CC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532AFD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905F0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230895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1ACCE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33372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D76AF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3B1173C5"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3815455D"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932A0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BF2F3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84574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70CCD83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12E35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6A76EC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0524FD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2268C6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90C22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743AB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FE3AE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47545F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E4449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296A5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E2737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3A8825C"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0B1B5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24619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C0FCA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129DBD0B" w14:textId="77777777" w:rsidR="005C0C38" w:rsidRPr="00090289" w:rsidRDefault="005C0C38" w:rsidP="005C0C38">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486A1C9F"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29D8E07F" w14:textId="77777777" w:rsidR="005C0C38" w:rsidRPr="00090289" w:rsidRDefault="005C0C38" w:rsidP="005C0C38">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00292EB9" w14:textId="77777777" w:rsidR="005C0C38" w:rsidRPr="0021648F" w:rsidRDefault="005C0C38" w:rsidP="005C0C38">
      <w:pPr>
        <w:spacing w:line="240" w:lineRule="auto"/>
        <w:rPr>
          <w:rFonts w:ascii="Arial" w:eastAsia="SimSun" w:hAnsi="Arial" w:cs="Arial"/>
          <w:szCs w:val="24"/>
        </w:rPr>
      </w:pPr>
      <w:r w:rsidRPr="0021648F">
        <w:rPr>
          <w:rFonts w:ascii="Arial" w:eastAsia="SimSun" w:hAnsi="Arial" w:cs="Arial"/>
          <w:iCs/>
          <w:szCs w:val="24"/>
        </w:rPr>
        <w:t xml:space="preserve">Please specify areas where the student is very strong </w:t>
      </w:r>
    </w:p>
    <w:p w14:paraId="46F226BB" w14:textId="77777777" w:rsidR="005C0C38" w:rsidRPr="0021648F" w:rsidRDefault="005C0C38" w:rsidP="005C0C38">
      <w:pPr>
        <w:spacing w:line="240" w:lineRule="auto"/>
        <w:rPr>
          <w:rFonts w:ascii="Arial" w:eastAsia="SimSun" w:hAnsi="Arial" w:cs="Arial"/>
          <w:szCs w:val="24"/>
        </w:rPr>
      </w:pPr>
    </w:p>
    <w:p w14:paraId="52C49E43" w14:textId="77777777" w:rsidR="005C0C38" w:rsidRPr="0021648F" w:rsidRDefault="005C0C38" w:rsidP="005C0C38">
      <w:pPr>
        <w:spacing w:line="240" w:lineRule="auto"/>
        <w:rPr>
          <w:rFonts w:ascii="Arial" w:eastAsia="SimSun" w:hAnsi="Arial" w:cs="Arial"/>
          <w:szCs w:val="24"/>
        </w:rPr>
      </w:pPr>
    </w:p>
    <w:p w14:paraId="5BF85FC2" w14:textId="77777777" w:rsidR="005C0C38" w:rsidRPr="0021648F" w:rsidRDefault="005C0C38" w:rsidP="005C0C38">
      <w:pPr>
        <w:spacing w:line="240" w:lineRule="auto"/>
        <w:rPr>
          <w:rFonts w:ascii="Arial" w:eastAsia="SimSun" w:hAnsi="Arial" w:cs="Arial"/>
          <w:szCs w:val="24"/>
        </w:rPr>
      </w:pPr>
    </w:p>
    <w:p w14:paraId="627E7323" w14:textId="77777777" w:rsidR="005C0C38" w:rsidRPr="0021648F" w:rsidRDefault="005C0C38" w:rsidP="005C0C38">
      <w:pPr>
        <w:spacing w:line="240" w:lineRule="auto"/>
        <w:rPr>
          <w:rFonts w:ascii="Arial" w:eastAsia="SimSun" w:hAnsi="Arial" w:cs="Arial"/>
          <w:szCs w:val="24"/>
        </w:rPr>
      </w:pPr>
    </w:p>
    <w:p w14:paraId="2813E181" w14:textId="77777777" w:rsidR="005C0C38" w:rsidRPr="0021648F" w:rsidRDefault="005C0C38" w:rsidP="005C0C38">
      <w:pPr>
        <w:spacing w:line="240" w:lineRule="auto"/>
        <w:rPr>
          <w:rFonts w:ascii="Arial" w:eastAsia="SimSun" w:hAnsi="Arial" w:cs="Arial"/>
          <w:szCs w:val="24"/>
        </w:rPr>
      </w:pPr>
    </w:p>
    <w:p w14:paraId="1DBED8E6" w14:textId="77777777" w:rsidR="005C0C38" w:rsidRPr="0021648F" w:rsidRDefault="005C0C38" w:rsidP="005C0C38">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3D93AA86" w14:textId="77777777" w:rsidR="005C0C38" w:rsidRPr="0021648F" w:rsidRDefault="005C0C38" w:rsidP="005C0C38">
      <w:pPr>
        <w:spacing w:line="240" w:lineRule="auto"/>
        <w:rPr>
          <w:rFonts w:ascii="Arial" w:eastAsia="SimSun" w:hAnsi="Arial" w:cs="Arial"/>
          <w:szCs w:val="24"/>
        </w:rPr>
      </w:pPr>
    </w:p>
    <w:p w14:paraId="6501AEA5"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0C95D33A"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6AD4FF08"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0848C122"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6A25E621" w14:textId="77777777" w:rsidR="005C0C38" w:rsidRPr="00090289" w:rsidRDefault="005C0C38" w:rsidP="005C0C38">
      <w:pPr>
        <w:spacing w:after="0" w:line="240" w:lineRule="auto"/>
        <w:ind w:left="60"/>
        <w:rPr>
          <w:rFonts w:ascii="Arial" w:eastAsia="Times New Roman" w:hAnsi="Arial" w:cs="Arial"/>
          <w:bCs/>
          <w:sz w:val="24"/>
          <w:szCs w:val="24"/>
          <w:lang w:eastAsia="en-GB"/>
        </w:rPr>
      </w:pPr>
    </w:p>
    <w:p w14:paraId="4AFA6358" w14:textId="77777777" w:rsidR="005C0C38" w:rsidRPr="00090289" w:rsidRDefault="005C0C38" w:rsidP="005C0C38">
      <w:pPr>
        <w:spacing w:after="0" w:line="240" w:lineRule="auto"/>
        <w:ind w:left="60"/>
        <w:rPr>
          <w:rFonts w:ascii="Arial" w:eastAsia="Times New Roman" w:hAnsi="Arial" w:cs="Arial"/>
          <w:bCs/>
          <w:sz w:val="24"/>
          <w:szCs w:val="24"/>
          <w:lang w:eastAsia="en-GB"/>
        </w:rPr>
      </w:pPr>
    </w:p>
    <w:p w14:paraId="02C1FB44"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66D12070"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7FD6667E" w14:textId="77777777" w:rsidR="00607E50" w:rsidRDefault="005C0C38" w:rsidP="00607E50">
      <w:pPr>
        <w:spacing w:before="100" w:beforeAutospacing="1" w:after="100" w:afterAutospacing="1"/>
        <w:rPr>
          <w:rFonts w:ascii="Arial" w:eastAsia="Times New Roman" w:hAnsi="Arial" w:cs="Arial"/>
          <w:lang w:eastAsia="en-GB"/>
        </w:rPr>
      </w:pPr>
      <w:r w:rsidRPr="00090289">
        <w:rPr>
          <w:rFonts w:ascii="Arial" w:eastAsia="Times New Roman" w:hAnsi="Arial" w:cs="Arial"/>
          <w:b/>
          <w:bCs/>
          <w:sz w:val="24"/>
          <w:szCs w:val="24"/>
          <w:lang w:eastAsia="en-GB"/>
        </w:rPr>
        <w:t>Student signature: ………………………………………………</w:t>
      </w:r>
      <w:r w:rsidRPr="00090289">
        <w:rPr>
          <w:rFonts w:ascii="Arial" w:eastAsia="Times New Roman" w:hAnsi="Arial" w:cs="Arial"/>
          <w:lang w:eastAsia="en-GB"/>
        </w:rPr>
        <w:t xml:space="preserve"> </w:t>
      </w:r>
      <w:r w:rsidR="00607E50">
        <w:rPr>
          <w:rFonts w:ascii="Arial" w:eastAsia="Times New Roman" w:hAnsi="Arial" w:cs="Arial"/>
          <w:lang w:eastAsia="en-GB"/>
        </w:rPr>
        <w:br w:type="page"/>
      </w:r>
      <w:r w:rsidR="00607E50" w:rsidRPr="00D03891">
        <w:rPr>
          <w:rFonts w:ascii="Arial" w:eastAsia="Times New Roman" w:hAnsi="Arial" w:cs="Arial"/>
          <w:lang w:eastAsia="en-GB"/>
        </w:rPr>
        <w:lastRenderedPageBreak/>
        <w:t xml:space="preserve"> </w:t>
      </w:r>
    </w:p>
    <w:p w14:paraId="5F26DFA4" w14:textId="77777777" w:rsidR="00607E50" w:rsidRDefault="00607E50" w:rsidP="00607E50">
      <w:pPr>
        <w:rPr>
          <w:rFonts w:ascii="Arial" w:eastAsia="Calibri" w:hAnsi="Arial" w:cs="Arial"/>
          <w:b/>
          <w:sz w:val="32"/>
          <w:szCs w:val="32"/>
        </w:rPr>
      </w:pPr>
      <w:r w:rsidRPr="0032094A">
        <w:rPr>
          <w:rFonts w:ascii="Arial" w:eastAsia="Calibri" w:hAnsi="Arial" w:cs="Arial"/>
          <w:b/>
          <w:sz w:val="32"/>
          <w:szCs w:val="32"/>
        </w:rPr>
        <w:t>Student Reflection on this examination area</w:t>
      </w:r>
    </w:p>
    <w:tbl>
      <w:tblPr>
        <w:tblStyle w:val="TableGrid1"/>
        <w:tblW w:w="0" w:type="auto"/>
        <w:tblLook w:val="04A0" w:firstRow="1" w:lastRow="0" w:firstColumn="1" w:lastColumn="0" w:noHBand="0" w:noVBand="1"/>
      </w:tblPr>
      <w:tblGrid>
        <w:gridCol w:w="9242"/>
      </w:tblGrid>
      <w:tr w:rsidR="00607E50" w:rsidRPr="00D03891" w14:paraId="50253DDE" w14:textId="77777777" w:rsidTr="009A7558">
        <w:tc>
          <w:tcPr>
            <w:tcW w:w="9242" w:type="dxa"/>
            <w:shd w:val="clear" w:color="auto" w:fill="BFBFBF" w:themeFill="background1" w:themeFillShade="BF"/>
          </w:tcPr>
          <w:p w14:paraId="715E77C2" w14:textId="77777777" w:rsidR="00607E50" w:rsidRPr="00D03891" w:rsidRDefault="00607E50" w:rsidP="009A7558">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607E50" w:rsidRPr="00D03891" w14:paraId="399905B6" w14:textId="77777777" w:rsidTr="009A7558">
        <w:tc>
          <w:tcPr>
            <w:tcW w:w="9242" w:type="dxa"/>
          </w:tcPr>
          <w:p w14:paraId="3FC3592C"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What have I learnt?   </w:t>
            </w:r>
          </w:p>
          <w:p w14:paraId="4440B990" w14:textId="77777777" w:rsidR="00607E50" w:rsidRPr="00D03891" w:rsidRDefault="00607E50" w:rsidP="009A7558">
            <w:pPr>
              <w:rPr>
                <w:rFonts w:ascii="Arial" w:eastAsia="Calibri" w:hAnsi="Arial" w:cs="Arial"/>
                <w:i/>
              </w:rPr>
            </w:pPr>
          </w:p>
          <w:p w14:paraId="021B9538" w14:textId="77777777" w:rsidR="00607E50" w:rsidRPr="00D03891" w:rsidRDefault="00607E50" w:rsidP="009A7558">
            <w:pPr>
              <w:rPr>
                <w:rFonts w:ascii="Arial" w:eastAsia="Calibri" w:hAnsi="Arial" w:cs="Arial"/>
                <w:i/>
              </w:rPr>
            </w:pPr>
          </w:p>
          <w:p w14:paraId="773838E4" w14:textId="77777777" w:rsidR="00607E50" w:rsidRDefault="00607E50" w:rsidP="009A7558">
            <w:pPr>
              <w:rPr>
                <w:rFonts w:ascii="Arial" w:eastAsia="Calibri" w:hAnsi="Arial" w:cs="Arial"/>
                <w:i/>
              </w:rPr>
            </w:pPr>
          </w:p>
          <w:p w14:paraId="42EB81D6" w14:textId="77777777" w:rsidR="00607E50" w:rsidRDefault="00607E50" w:rsidP="009A7558">
            <w:pPr>
              <w:rPr>
                <w:rFonts w:ascii="Arial" w:eastAsia="Calibri" w:hAnsi="Arial" w:cs="Arial"/>
                <w:i/>
              </w:rPr>
            </w:pPr>
          </w:p>
          <w:p w14:paraId="5FE0B4A6" w14:textId="77777777" w:rsidR="00607E50" w:rsidRDefault="00607E50" w:rsidP="009A7558">
            <w:pPr>
              <w:rPr>
                <w:rFonts w:ascii="Arial" w:eastAsia="Calibri" w:hAnsi="Arial" w:cs="Arial"/>
                <w:i/>
              </w:rPr>
            </w:pPr>
          </w:p>
          <w:p w14:paraId="4A7F3033" w14:textId="77777777" w:rsidR="00607E50" w:rsidRDefault="00607E50" w:rsidP="009A7558">
            <w:pPr>
              <w:rPr>
                <w:rFonts w:ascii="Arial" w:eastAsia="Calibri" w:hAnsi="Arial" w:cs="Arial"/>
                <w:i/>
              </w:rPr>
            </w:pPr>
          </w:p>
          <w:p w14:paraId="0C6903F3" w14:textId="77777777" w:rsidR="00607E50" w:rsidRPr="00D03891" w:rsidRDefault="00607E50" w:rsidP="009A7558">
            <w:pPr>
              <w:rPr>
                <w:rFonts w:ascii="Arial" w:eastAsia="Calibri" w:hAnsi="Arial" w:cs="Arial"/>
                <w:i/>
              </w:rPr>
            </w:pPr>
          </w:p>
          <w:p w14:paraId="33C93893" w14:textId="77777777" w:rsidR="00607E50" w:rsidRPr="00D03891" w:rsidRDefault="00607E50" w:rsidP="009A7558">
            <w:pPr>
              <w:rPr>
                <w:rFonts w:ascii="Arial" w:eastAsia="Calibri" w:hAnsi="Arial" w:cs="Arial"/>
                <w:i/>
              </w:rPr>
            </w:pPr>
          </w:p>
          <w:p w14:paraId="498C3B30" w14:textId="77777777" w:rsidR="00607E50" w:rsidRPr="00D03891" w:rsidRDefault="00607E50" w:rsidP="009A7558">
            <w:pPr>
              <w:rPr>
                <w:rFonts w:ascii="Arial" w:eastAsia="Calibri" w:hAnsi="Arial" w:cs="Arial"/>
                <w:i/>
              </w:rPr>
            </w:pPr>
          </w:p>
          <w:p w14:paraId="23C78DD6" w14:textId="77777777" w:rsidR="00607E50" w:rsidRPr="00D03891" w:rsidRDefault="00607E50" w:rsidP="009A7558">
            <w:pPr>
              <w:rPr>
                <w:rFonts w:ascii="Arial" w:eastAsia="Calibri" w:hAnsi="Arial" w:cs="Arial"/>
                <w:i/>
              </w:rPr>
            </w:pPr>
          </w:p>
        </w:tc>
      </w:tr>
      <w:tr w:rsidR="00607E50" w:rsidRPr="00D03891" w14:paraId="5B37C1E8" w14:textId="77777777" w:rsidTr="009A7558">
        <w:tc>
          <w:tcPr>
            <w:tcW w:w="9242" w:type="dxa"/>
          </w:tcPr>
          <w:p w14:paraId="3E7CEF15"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do I need to do to improve?</w:t>
            </w:r>
          </w:p>
          <w:p w14:paraId="59ECDBE8" w14:textId="77777777" w:rsidR="00607E50" w:rsidRPr="00D03891" w:rsidRDefault="00607E50" w:rsidP="009A7558">
            <w:pPr>
              <w:rPr>
                <w:rFonts w:ascii="Arial" w:eastAsia="Calibri" w:hAnsi="Arial" w:cs="Arial"/>
                <w:i/>
              </w:rPr>
            </w:pPr>
          </w:p>
          <w:p w14:paraId="6EBD46F8" w14:textId="77777777" w:rsidR="00607E50" w:rsidRPr="00D03891" w:rsidRDefault="00607E50" w:rsidP="009A7558">
            <w:pPr>
              <w:rPr>
                <w:rFonts w:ascii="Arial" w:eastAsia="Calibri" w:hAnsi="Arial" w:cs="Arial"/>
                <w:i/>
              </w:rPr>
            </w:pPr>
          </w:p>
          <w:p w14:paraId="6E588350" w14:textId="77777777" w:rsidR="00607E50" w:rsidRDefault="00607E50" w:rsidP="009A7558">
            <w:pPr>
              <w:rPr>
                <w:rFonts w:ascii="Arial" w:eastAsia="Calibri" w:hAnsi="Arial" w:cs="Arial"/>
                <w:i/>
              </w:rPr>
            </w:pPr>
          </w:p>
          <w:p w14:paraId="54B29191" w14:textId="77777777" w:rsidR="00607E50" w:rsidRDefault="00607E50" w:rsidP="009A7558">
            <w:pPr>
              <w:rPr>
                <w:rFonts w:ascii="Arial" w:eastAsia="Calibri" w:hAnsi="Arial" w:cs="Arial"/>
                <w:i/>
              </w:rPr>
            </w:pPr>
          </w:p>
          <w:p w14:paraId="61874B1B" w14:textId="77777777" w:rsidR="00607E50" w:rsidRDefault="00607E50" w:rsidP="009A7558">
            <w:pPr>
              <w:rPr>
                <w:rFonts w:ascii="Arial" w:eastAsia="Calibri" w:hAnsi="Arial" w:cs="Arial"/>
                <w:i/>
              </w:rPr>
            </w:pPr>
          </w:p>
          <w:p w14:paraId="1E592613" w14:textId="77777777" w:rsidR="00607E50" w:rsidRDefault="00607E50" w:rsidP="009A7558">
            <w:pPr>
              <w:rPr>
                <w:rFonts w:ascii="Arial" w:eastAsia="Calibri" w:hAnsi="Arial" w:cs="Arial"/>
                <w:i/>
              </w:rPr>
            </w:pPr>
          </w:p>
          <w:p w14:paraId="5D166385" w14:textId="77777777" w:rsidR="00607E50" w:rsidRPr="00D03891" w:rsidRDefault="00607E50" w:rsidP="009A7558">
            <w:pPr>
              <w:rPr>
                <w:rFonts w:ascii="Arial" w:eastAsia="Calibri" w:hAnsi="Arial" w:cs="Arial"/>
                <w:i/>
              </w:rPr>
            </w:pPr>
          </w:p>
          <w:p w14:paraId="3EF4BD22" w14:textId="77777777" w:rsidR="00607E50" w:rsidRPr="00D03891" w:rsidRDefault="00607E50" w:rsidP="009A7558">
            <w:pPr>
              <w:rPr>
                <w:rFonts w:ascii="Arial" w:eastAsia="Calibri" w:hAnsi="Arial" w:cs="Arial"/>
                <w:i/>
              </w:rPr>
            </w:pPr>
          </w:p>
          <w:p w14:paraId="4E0896B2" w14:textId="77777777" w:rsidR="00607E50" w:rsidRPr="00D03891" w:rsidRDefault="00607E50" w:rsidP="009A7558">
            <w:pPr>
              <w:rPr>
                <w:rFonts w:ascii="Arial" w:eastAsia="Calibri" w:hAnsi="Arial" w:cs="Arial"/>
                <w:i/>
              </w:rPr>
            </w:pPr>
          </w:p>
          <w:p w14:paraId="3A8A003C" w14:textId="77777777" w:rsidR="00607E50" w:rsidRPr="00D03891" w:rsidRDefault="00607E50" w:rsidP="009A7558">
            <w:pPr>
              <w:rPr>
                <w:rFonts w:ascii="Arial" w:eastAsia="Calibri" w:hAnsi="Arial" w:cs="Arial"/>
                <w:i/>
              </w:rPr>
            </w:pPr>
          </w:p>
        </w:tc>
      </w:tr>
      <w:tr w:rsidR="00607E50" w:rsidRPr="00D03891" w14:paraId="336695DB" w14:textId="77777777" w:rsidTr="009A7558">
        <w:tc>
          <w:tcPr>
            <w:tcW w:w="9242" w:type="dxa"/>
          </w:tcPr>
          <w:p w14:paraId="0516BF65"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Who or what do I need to help me?  </w:t>
            </w:r>
          </w:p>
          <w:p w14:paraId="54B93E90" w14:textId="77777777" w:rsidR="00607E50" w:rsidRPr="00D03891" w:rsidRDefault="00607E50" w:rsidP="009A7558">
            <w:pPr>
              <w:rPr>
                <w:rFonts w:ascii="Arial" w:eastAsia="Calibri" w:hAnsi="Arial" w:cs="Arial"/>
                <w:i/>
              </w:rPr>
            </w:pPr>
          </w:p>
          <w:p w14:paraId="61A1EEFB" w14:textId="77777777" w:rsidR="00607E50" w:rsidRPr="00D03891" w:rsidRDefault="00607E50" w:rsidP="009A7558">
            <w:pPr>
              <w:rPr>
                <w:rFonts w:ascii="Arial" w:eastAsia="Calibri" w:hAnsi="Arial" w:cs="Arial"/>
                <w:i/>
              </w:rPr>
            </w:pPr>
          </w:p>
          <w:p w14:paraId="1C59F6C4" w14:textId="77777777" w:rsidR="00607E50" w:rsidRPr="00D03891" w:rsidRDefault="00607E50" w:rsidP="009A7558">
            <w:pPr>
              <w:rPr>
                <w:rFonts w:ascii="Arial" w:eastAsia="Calibri" w:hAnsi="Arial" w:cs="Arial"/>
                <w:i/>
              </w:rPr>
            </w:pPr>
          </w:p>
          <w:p w14:paraId="425C800A" w14:textId="77777777" w:rsidR="00607E50" w:rsidRDefault="00607E50" w:rsidP="009A7558">
            <w:pPr>
              <w:rPr>
                <w:rFonts w:ascii="Arial" w:eastAsia="Calibri" w:hAnsi="Arial" w:cs="Arial"/>
                <w:i/>
              </w:rPr>
            </w:pPr>
          </w:p>
          <w:p w14:paraId="71A8DA5E" w14:textId="77777777" w:rsidR="00607E50" w:rsidRDefault="00607E50" w:rsidP="009A7558">
            <w:pPr>
              <w:rPr>
                <w:rFonts w:ascii="Arial" w:eastAsia="Calibri" w:hAnsi="Arial" w:cs="Arial"/>
                <w:i/>
              </w:rPr>
            </w:pPr>
          </w:p>
          <w:p w14:paraId="75CE4713" w14:textId="77777777" w:rsidR="00607E50" w:rsidRDefault="00607E50" w:rsidP="009A7558">
            <w:pPr>
              <w:rPr>
                <w:rFonts w:ascii="Arial" w:eastAsia="Calibri" w:hAnsi="Arial" w:cs="Arial"/>
                <w:i/>
              </w:rPr>
            </w:pPr>
          </w:p>
          <w:p w14:paraId="058998B8" w14:textId="77777777" w:rsidR="00607E50" w:rsidRDefault="00607E50" w:rsidP="009A7558">
            <w:pPr>
              <w:rPr>
                <w:rFonts w:ascii="Arial" w:eastAsia="Calibri" w:hAnsi="Arial" w:cs="Arial"/>
                <w:i/>
              </w:rPr>
            </w:pPr>
          </w:p>
          <w:p w14:paraId="0AB48537" w14:textId="77777777" w:rsidR="00607E50" w:rsidRPr="00D03891" w:rsidRDefault="00607E50" w:rsidP="009A7558">
            <w:pPr>
              <w:rPr>
                <w:rFonts w:ascii="Arial" w:eastAsia="Calibri" w:hAnsi="Arial" w:cs="Arial"/>
                <w:i/>
              </w:rPr>
            </w:pPr>
          </w:p>
          <w:p w14:paraId="4A675590" w14:textId="77777777" w:rsidR="00607E50" w:rsidRPr="00D03891" w:rsidRDefault="00607E50" w:rsidP="009A7558">
            <w:pPr>
              <w:rPr>
                <w:rFonts w:ascii="Arial" w:eastAsia="Calibri" w:hAnsi="Arial" w:cs="Arial"/>
                <w:i/>
              </w:rPr>
            </w:pPr>
          </w:p>
          <w:p w14:paraId="794A5332" w14:textId="77777777" w:rsidR="00607E50" w:rsidRPr="00D03891" w:rsidRDefault="00607E50" w:rsidP="009A7558">
            <w:pPr>
              <w:rPr>
                <w:rFonts w:ascii="Arial" w:eastAsia="Calibri" w:hAnsi="Arial" w:cs="Arial"/>
                <w:i/>
              </w:rPr>
            </w:pPr>
          </w:p>
        </w:tc>
      </w:tr>
      <w:tr w:rsidR="00607E50" w:rsidRPr="00D03891" w14:paraId="244F3501" w14:textId="77777777" w:rsidTr="009A7558">
        <w:tc>
          <w:tcPr>
            <w:tcW w:w="9242" w:type="dxa"/>
            <w:tcBorders>
              <w:bottom w:val="single" w:sz="4" w:space="0" w:color="000000" w:themeColor="text1"/>
            </w:tcBorders>
          </w:tcPr>
          <w:p w14:paraId="018FD398"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intermediate steps or targets do I need to set?</w:t>
            </w:r>
          </w:p>
          <w:p w14:paraId="05B52A51" w14:textId="77777777" w:rsidR="00607E50" w:rsidRPr="00D03891" w:rsidRDefault="00607E50" w:rsidP="009A7558">
            <w:pPr>
              <w:rPr>
                <w:rFonts w:ascii="Arial" w:eastAsia="Calibri" w:hAnsi="Arial" w:cs="Arial"/>
                <w:i/>
              </w:rPr>
            </w:pPr>
          </w:p>
          <w:p w14:paraId="12250C78" w14:textId="77777777" w:rsidR="00607E50" w:rsidRPr="00D03891" w:rsidRDefault="00607E50" w:rsidP="009A7558">
            <w:pPr>
              <w:rPr>
                <w:rFonts w:ascii="Arial" w:eastAsia="Calibri" w:hAnsi="Arial" w:cs="Arial"/>
                <w:i/>
              </w:rPr>
            </w:pPr>
          </w:p>
          <w:p w14:paraId="325C088E" w14:textId="77777777" w:rsidR="00607E50" w:rsidRPr="00D03891" w:rsidRDefault="00607E50" w:rsidP="009A7558">
            <w:pPr>
              <w:rPr>
                <w:rFonts w:ascii="Arial" w:eastAsia="Calibri" w:hAnsi="Arial" w:cs="Arial"/>
                <w:i/>
              </w:rPr>
            </w:pPr>
          </w:p>
          <w:p w14:paraId="0FC1098F" w14:textId="77777777" w:rsidR="00607E50" w:rsidRDefault="00607E50" w:rsidP="009A7558">
            <w:pPr>
              <w:rPr>
                <w:rFonts w:ascii="Arial" w:eastAsia="Calibri" w:hAnsi="Arial" w:cs="Arial"/>
                <w:i/>
              </w:rPr>
            </w:pPr>
          </w:p>
          <w:p w14:paraId="7B98740F" w14:textId="77777777" w:rsidR="00607E50" w:rsidRDefault="00607E50" w:rsidP="009A7558">
            <w:pPr>
              <w:rPr>
                <w:rFonts w:ascii="Arial" w:eastAsia="Calibri" w:hAnsi="Arial" w:cs="Arial"/>
                <w:i/>
              </w:rPr>
            </w:pPr>
          </w:p>
          <w:p w14:paraId="22A95DBC" w14:textId="77777777" w:rsidR="00607E50" w:rsidRDefault="00607E50" w:rsidP="009A7558">
            <w:pPr>
              <w:rPr>
                <w:rFonts w:ascii="Arial" w:eastAsia="Calibri" w:hAnsi="Arial" w:cs="Arial"/>
                <w:i/>
              </w:rPr>
            </w:pPr>
          </w:p>
          <w:p w14:paraId="567DB98E" w14:textId="77777777" w:rsidR="00607E50" w:rsidRDefault="00607E50" w:rsidP="009A7558">
            <w:pPr>
              <w:rPr>
                <w:rFonts w:ascii="Arial" w:eastAsia="Calibri" w:hAnsi="Arial" w:cs="Arial"/>
                <w:i/>
              </w:rPr>
            </w:pPr>
          </w:p>
          <w:p w14:paraId="304468A2" w14:textId="77777777" w:rsidR="00607E50" w:rsidRPr="00D03891" w:rsidRDefault="00607E50" w:rsidP="009A7558">
            <w:pPr>
              <w:rPr>
                <w:rFonts w:ascii="Arial" w:eastAsia="Calibri" w:hAnsi="Arial" w:cs="Arial"/>
                <w:i/>
              </w:rPr>
            </w:pPr>
          </w:p>
          <w:p w14:paraId="4B6EE5D8" w14:textId="77777777" w:rsidR="00607E50" w:rsidRPr="00D03891" w:rsidRDefault="00607E50" w:rsidP="009A7558">
            <w:pPr>
              <w:rPr>
                <w:rFonts w:ascii="Arial" w:eastAsia="Calibri" w:hAnsi="Arial" w:cs="Arial"/>
                <w:i/>
              </w:rPr>
            </w:pPr>
          </w:p>
          <w:p w14:paraId="787464E2" w14:textId="77777777" w:rsidR="00607E50" w:rsidRPr="00D03891" w:rsidRDefault="00607E50" w:rsidP="009A7558">
            <w:pPr>
              <w:rPr>
                <w:rFonts w:ascii="Arial" w:eastAsia="Calibri" w:hAnsi="Arial" w:cs="Arial"/>
                <w:i/>
              </w:rPr>
            </w:pPr>
          </w:p>
        </w:tc>
      </w:tr>
    </w:tbl>
    <w:p w14:paraId="0DB1276E" w14:textId="77777777" w:rsidR="00607E50" w:rsidRDefault="00607E50" w:rsidP="00607E50">
      <w:pPr>
        <w:rPr>
          <w:rFonts w:ascii="Arial" w:eastAsia="Calibri" w:hAnsi="Arial" w:cs="Arial"/>
          <w:b/>
          <w:iCs/>
          <w:sz w:val="32"/>
          <w:szCs w:val="32"/>
        </w:rPr>
      </w:pPr>
    </w:p>
    <w:p w14:paraId="6042660D" w14:textId="77777777" w:rsidR="00607E50" w:rsidRDefault="00607E50" w:rsidP="00607E50">
      <w:pPr>
        <w:rPr>
          <w:rFonts w:ascii="Arial" w:eastAsia="Times New Roman" w:hAnsi="Arial" w:cs="Arial"/>
          <w:lang w:eastAsia="en-GB"/>
        </w:rPr>
      </w:pPr>
      <w:r w:rsidRPr="00D03891">
        <w:rPr>
          <w:rFonts w:ascii="Arial" w:eastAsia="Calibri" w:hAnsi="Arial" w:cs="Arial"/>
          <w:b/>
          <w:iCs/>
          <w:sz w:val="32"/>
          <w:szCs w:val="32"/>
        </w:rPr>
        <w:t>Date: …………………………………</w:t>
      </w:r>
    </w:p>
    <w:p w14:paraId="6E51D850" w14:textId="77777777" w:rsidR="00607E50" w:rsidRDefault="00607E50">
      <w:pPr>
        <w:rPr>
          <w:rFonts w:ascii="Arial" w:eastAsia="Times New Roman" w:hAnsi="Arial" w:cs="Arial"/>
          <w:lang w:eastAsia="en-GB"/>
        </w:rPr>
      </w:pPr>
      <w:r>
        <w:rPr>
          <w:rFonts w:ascii="Arial" w:eastAsia="Times New Roman" w:hAnsi="Arial" w:cs="Arial"/>
          <w:lang w:eastAsia="en-GB"/>
        </w:rPr>
        <w:br w:type="page"/>
      </w:r>
    </w:p>
    <w:p w14:paraId="54E45BDD" w14:textId="77777777" w:rsidR="005C0C38" w:rsidRPr="00090289" w:rsidRDefault="005C0C38" w:rsidP="005C0C38">
      <w:pPr>
        <w:spacing w:after="0" w:line="240" w:lineRule="auto"/>
        <w:ind w:left="60"/>
        <w:rPr>
          <w:rFonts w:ascii="Arial" w:eastAsia="Times New Roman" w:hAnsi="Arial" w:cs="Arial"/>
          <w:lang w:eastAsia="en-GB"/>
        </w:rPr>
      </w:pPr>
    </w:p>
    <w:p w14:paraId="57A50F37" w14:textId="77777777" w:rsidR="005C0C38" w:rsidRPr="00090289" w:rsidRDefault="005C0C38" w:rsidP="005C0C38">
      <w:pPr>
        <w:spacing w:line="240" w:lineRule="auto"/>
        <w:rPr>
          <w:rFonts w:ascii="Arial" w:eastAsia="SimSun" w:hAnsi="Arial" w:cs="Arial"/>
          <w:sz w:val="24"/>
          <w:szCs w:val="24"/>
        </w:rPr>
      </w:pPr>
      <w:r w:rsidRPr="00090289">
        <w:rPr>
          <w:rFonts w:ascii="Arial" w:hAnsi="Arial" w:cs="Arial"/>
          <w:noProof/>
          <w:lang w:eastAsia="en-GB"/>
        </w:rPr>
        <w:drawing>
          <wp:anchor distT="0" distB="0" distL="114300" distR="114300" simplePos="0" relativeHeight="251904000" behindDoc="0" locked="0" layoutInCell="1" allowOverlap="1" wp14:anchorId="0A0CCF28" wp14:editId="2873D9EB">
            <wp:simplePos x="0" y="0"/>
            <wp:positionH relativeFrom="column">
              <wp:posOffset>73025</wp:posOffset>
            </wp:positionH>
            <wp:positionV relativeFrom="paragraph">
              <wp:posOffset>-246512</wp:posOffset>
            </wp:positionV>
            <wp:extent cx="1547495" cy="82359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72459A54" w14:textId="77777777" w:rsidR="005C0C38" w:rsidRPr="00090289" w:rsidRDefault="005C0C38" w:rsidP="005C0C38">
      <w:pPr>
        <w:spacing w:line="240" w:lineRule="auto"/>
        <w:rPr>
          <w:rFonts w:ascii="Arial" w:eastAsia="SimSun" w:hAnsi="Arial" w:cs="Arial"/>
          <w:sz w:val="24"/>
          <w:szCs w:val="24"/>
        </w:rPr>
      </w:pPr>
    </w:p>
    <w:p w14:paraId="733E7130"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3D893533"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BSc(Hons) Diagnostic Radiography</w:t>
      </w:r>
    </w:p>
    <w:p w14:paraId="53CABB9E" w14:textId="77777777" w:rsidR="005C0C38" w:rsidRPr="00090289" w:rsidRDefault="005C0C38" w:rsidP="005C0C38">
      <w:pPr>
        <w:spacing w:after="0" w:line="240" w:lineRule="auto"/>
        <w:jc w:val="center"/>
        <w:rPr>
          <w:rFonts w:ascii="Arial" w:eastAsia="Times New Roman" w:hAnsi="Arial" w:cs="Arial"/>
          <w:b/>
          <w:bCs/>
          <w:sz w:val="28"/>
          <w:szCs w:val="24"/>
          <w:lang w:eastAsia="en-GB"/>
        </w:rPr>
      </w:pPr>
    </w:p>
    <w:p w14:paraId="238C914A"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FIRST  YEAR  CLINICAL ASSESSMENT OF PRACTICE</w:t>
      </w:r>
    </w:p>
    <w:p w14:paraId="62AE8525" w14:textId="77777777" w:rsidR="005C0C38" w:rsidRPr="00090289" w:rsidRDefault="005C0C38" w:rsidP="005C0C38">
      <w:pPr>
        <w:spacing w:after="0" w:line="240" w:lineRule="auto"/>
        <w:rPr>
          <w:rFonts w:ascii="Arial" w:eastAsia="Times New Roman" w:hAnsi="Arial" w:cs="Arial"/>
          <w:b/>
          <w:bCs/>
          <w:szCs w:val="24"/>
          <w:u w:val="single"/>
          <w:lang w:eastAsia="en-GB"/>
        </w:rPr>
      </w:pPr>
    </w:p>
    <w:p w14:paraId="5C36BE4C" w14:textId="77777777" w:rsidR="005C0C38" w:rsidRPr="00090289" w:rsidRDefault="005C0C38" w:rsidP="005C0C38">
      <w:pPr>
        <w:spacing w:after="0" w:line="240" w:lineRule="auto"/>
        <w:jc w:val="center"/>
        <w:rPr>
          <w:rFonts w:ascii="Arial" w:eastAsia="Times New Roman" w:hAnsi="Arial" w:cs="Arial"/>
          <w:b/>
          <w:bCs/>
          <w:sz w:val="28"/>
          <w:szCs w:val="28"/>
          <w:u w:val="single"/>
          <w:lang w:eastAsia="en-GB"/>
        </w:rPr>
      </w:pPr>
      <w:r w:rsidRPr="00090289">
        <w:rPr>
          <w:rFonts w:ascii="Arial" w:eastAsia="Times New Roman" w:hAnsi="Arial" w:cs="Arial"/>
          <w:b/>
          <w:bCs/>
          <w:sz w:val="28"/>
          <w:szCs w:val="28"/>
          <w:u w:val="single"/>
          <w:lang w:eastAsia="en-GB"/>
        </w:rPr>
        <w:t>Examination Area:</w:t>
      </w:r>
      <w:r>
        <w:rPr>
          <w:rFonts w:ascii="Arial" w:eastAsia="Times New Roman" w:hAnsi="Arial" w:cs="Arial"/>
          <w:b/>
          <w:bCs/>
          <w:sz w:val="28"/>
          <w:szCs w:val="28"/>
          <w:lang w:eastAsia="en-GB"/>
        </w:rPr>
        <w:t xml:space="preserve">  Cervical Spine</w:t>
      </w:r>
    </w:p>
    <w:p w14:paraId="3B2F4BFE"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208315B5"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Students name: </w:t>
      </w:r>
      <w:r w:rsidRPr="00090289">
        <w:rPr>
          <w:rFonts w:ascii="Arial" w:eastAsia="Times New Roman" w:hAnsi="Arial" w:cs="Arial"/>
          <w:b/>
          <w:bCs/>
          <w:sz w:val="24"/>
          <w:szCs w:val="24"/>
          <w:lang w:eastAsia="en-GB"/>
        </w:rPr>
        <w:t>…………………………………………….……………………</w:t>
      </w:r>
    </w:p>
    <w:p w14:paraId="5FE490B3"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5E901BF6"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598D8CA6" w14:textId="77777777" w:rsidR="005C0C38" w:rsidRPr="00090289" w:rsidRDefault="005C0C38" w:rsidP="005C0C38">
      <w:pPr>
        <w:spacing w:after="0" w:line="240" w:lineRule="auto"/>
        <w:rPr>
          <w:rFonts w:ascii="Arial" w:eastAsia="Times New Roman" w:hAnsi="Arial" w:cs="Arial"/>
          <w:b/>
          <w:bCs/>
          <w:szCs w:val="24"/>
          <w:lang w:eastAsia="en-GB"/>
        </w:rPr>
      </w:pPr>
    </w:p>
    <w:p w14:paraId="2659A5CE"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
    <w:p w14:paraId="583AA015" w14:textId="77777777" w:rsidR="005C0C38" w:rsidRPr="00090289" w:rsidRDefault="005C0C38" w:rsidP="005C0C38">
      <w:pPr>
        <w:spacing w:after="0" w:line="240" w:lineRule="auto"/>
        <w:rPr>
          <w:rFonts w:ascii="Arial" w:eastAsia="Times New Roman" w:hAnsi="Arial" w:cs="Arial"/>
          <w:b/>
          <w:bCs/>
          <w:szCs w:val="24"/>
          <w:lang w:eastAsia="en-GB"/>
        </w:rPr>
      </w:pPr>
    </w:p>
    <w:p w14:paraId="5C1C3412"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This assessment should be completed by the supervising radiographer(s) in order to evaluate the safe and proficient practice of students whilst undertaking a range of radiographic procedures (see guidance notes).</w:t>
      </w:r>
    </w:p>
    <w:p w14:paraId="41068CB4" w14:textId="77777777" w:rsidR="005C0C38" w:rsidRPr="00090289" w:rsidRDefault="005C0C38" w:rsidP="005C0C38">
      <w:pPr>
        <w:spacing w:after="0" w:line="240" w:lineRule="auto"/>
        <w:rPr>
          <w:rFonts w:ascii="Arial" w:eastAsia="Times New Roman" w:hAnsi="Arial" w:cs="Arial"/>
          <w:b/>
          <w:bCs/>
          <w:szCs w:val="24"/>
          <w:lang w:eastAsia="en-GB"/>
        </w:rPr>
      </w:pPr>
    </w:p>
    <w:p w14:paraId="33509A07"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3631C0B5" w14:textId="77777777" w:rsidR="005C0C38" w:rsidRPr="00090289" w:rsidRDefault="005C0C38" w:rsidP="005C0C38">
      <w:pPr>
        <w:spacing w:after="0" w:line="240" w:lineRule="auto"/>
        <w:rPr>
          <w:rFonts w:ascii="Arial" w:eastAsia="Times New Roman" w:hAnsi="Arial" w:cs="Arial"/>
          <w:b/>
          <w:bCs/>
          <w:szCs w:val="24"/>
          <w:lang w:eastAsia="en-GB"/>
        </w:rPr>
      </w:pPr>
    </w:p>
    <w:p w14:paraId="2DBAA224" w14:textId="77777777" w:rsidR="005C0C38" w:rsidRPr="00090289" w:rsidRDefault="005C0C38" w:rsidP="005C0C38">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6BEB165E" w14:textId="77777777" w:rsidR="005C0C38" w:rsidRPr="00090289" w:rsidRDefault="005C0C38" w:rsidP="005C0C38">
      <w:pPr>
        <w:spacing w:after="0" w:line="240" w:lineRule="auto"/>
        <w:rPr>
          <w:rFonts w:ascii="Arial" w:eastAsia="Times New Roman" w:hAnsi="Arial" w:cs="Arial"/>
          <w:b/>
          <w:bCs/>
          <w:szCs w:val="24"/>
          <w:lang w:eastAsia="en-GB"/>
        </w:rPr>
      </w:pPr>
    </w:p>
    <w:p w14:paraId="34C60571" w14:textId="77777777" w:rsidR="005C0C38" w:rsidRPr="00090289" w:rsidRDefault="005C0C38" w:rsidP="005C0C38">
      <w:pPr>
        <w:spacing w:line="240" w:lineRule="auto"/>
        <w:rPr>
          <w:rFonts w:ascii="Arial" w:eastAsia="SimSun" w:hAnsi="Arial" w:cs="Arial"/>
          <w:szCs w:val="24"/>
        </w:rPr>
      </w:pPr>
    </w:p>
    <w:p w14:paraId="2BCB8C1B" w14:textId="77777777" w:rsidR="005C0C38" w:rsidRPr="00090289" w:rsidRDefault="005C0C38" w:rsidP="005C0C38">
      <w:pPr>
        <w:spacing w:line="240" w:lineRule="auto"/>
        <w:rPr>
          <w:rFonts w:ascii="Arial" w:eastAsia="SimSun" w:hAnsi="Arial" w:cs="Arial"/>
          <w:szCs w:val="24"/>
        </w:rPr>
      </w:pPr>
    </w:p>
    <w:p w14:paraId="3ACAA94C" w14:textId="77777777" w:rsidR="005C0C38" w:rsidRPr="00090289" w:rsidRDefault="005C0C38" w:rsidP="005C0C38">
      <w:pPr>
        <w:spacing w:line="240" w:lineRule="auto"/>
        <w:rPr>
          <w:rFonts w:ascii="Arial" w:eastAsia="SimSun" w:hAnsi="Arial" w:cs="Arial"/>
          <w:szCs w:val="24"/>
        </w:rPr>
      </w:pPr>
    </w:p>
    <w:p w14:paraId="0BCD9903" w14:textId="77777777" w:rsidR="005C0C38" w:rsidRPr="00090289" w:rsidRDefault="005C0C38" w:rsidP="005C0C38">
      <w:pPr>
        <w:spacing w:line="240" w:lineRule="auto"/>
        <w:rPr>
          <w:rFonts w:ascii="Arial" w:eastAsia="SimSun" w:hAnsi="Arial" w:cs="Arial"/>
          <w:szCs w:val="24"/>
        </w:rPr>
      </w:pPr>
    </w:p>
    <w:p w14:paraId="6973B7BE" w14:textId="77777777" w:rsidR="005C0C38" w:rsidRPr="00090289" w:rsidRDefault="005C0C38" w:rsidP="005C0C38">
      <w:pPr>
        <w:spacing w:line="240" w:lineRule="auto"/>
        <w:rPr>
          <w:rFonts w:ascii="Arial" w:eastAsia="SimSun" w:hAnsi="Arial" w:cs="Arial"/>
          <w:szCs w:val="24"/>
        </w:rPr>
      </w:pPr>
    </w:p>
    <w:p w14:paraId="175CE1F2" w14:textId="77777777" w:rsidR="005C0C38" w:rsidRPr="00090289" w:rsidRDefault="005C0C38" w:rsidP="005C0C38">
      <w:pPr>
        <w:spacing w:line="240" w:lineRule="auto"/>
        <w:rPr>
          <w:rFonts w:ascii="Arial" w:eastAsia="SimSun" w:hAnsi="Arial" w:cs="Arial"/>
          <w:szCs w:val="24"/>
        </w:rPr>
      </w:pPr>
    </w:p>
    <w:p w14:paraId="6154C64C"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0C483318" w14:textId="77777777" w:rsidR="005C0C38" w:rsidRPr="00090289" w:rsidRDefault="005C0C38" w:rsidP="005C0C38">
      <w:pPr>
        <w:spacing w:after="0" w:line="240" w:lineRule="auto"/>
        <w:rPr>
          <w:rFonts w:ascii="Arial" w:eastAsia="Times New Roman" w:hAnsi="Arial" w:cs="Arial"/>
          <w:b/>
          <w:bCs/>
          <w:szCs w:val="24"/>
          <w:lang w:eastAsia="en-GB"/>
        </w:rPr>
      </w:pPr>
    </w:p>
    <w:p w14:paraId="48DCDF42"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If an objective is not measurable please mark as N/A</w:t>
      </w:r>
    </w:p>
    <w:p w14:paraId="5C6DC203" w14:textId="77777777" w:rsidR="005C0C38" w:rsidRPr="00090289" w:rsidRDefault="005C0C38" w:rsidP="005C0C38">
      <w:pPr>
        <w:spacing w:after="0" w:line="240" w:lineRule="auto"/>
        <w:rPr>
          <w:rFonts w:ascii="Arial" w:eastAsia="Times New Roman" w:hAnsi="Arial" w:cs="Arial"/>
          <w:b/>
          <w:bCs/>
          <w:szCs w:val="24"/>
          <w:lang w:eastAsia="en-GB"/>
        </w:rPr>
      </w:pPr>
    </w:p>
    <w:p w14:paraId="79B8E186"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The student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1C498AE4"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B0DC3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FD4B0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333261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5C0C38" w:rsidRPr="00090289" w14:paraId="21BE1A7D"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61FF5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8D23B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9EFF8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1467DC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0B009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221F6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1CADD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2A4477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551A1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D7689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D3EFD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BA834C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55B96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B782B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D1E3A1C"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4D4148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FE038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1D9F2D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146D13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183BBC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243CB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39D86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2FA96E"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B533AD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C77A7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B1F16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871C3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6C34C9D"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05D69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potential hazards and taken appropriate action e.g.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05985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B26B1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4D5EF528"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63E83A90"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EFDC5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2E5DE0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82E71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78A4581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F1BA50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966A3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F7578B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6A479A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D5891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F8D32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C967E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96BD2A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EDC39B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positioned the patient and equipment  for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19DF7F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3FAA1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A9C5CA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7DE66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FDCA8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504CB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CEAA2F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B9C424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A740B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6A527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534158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7A50E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7F1EF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D3AA2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6D8A1E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2BAB9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61E8B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2984C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E5C9DAD"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C74D2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E7497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F9A5D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1219A488"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2E14F8B7"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C9AF1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4F4D0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D4B555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1319D93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965AB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2347A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814AA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5D5F20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AEBFD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03538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A9595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514FB1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B35EB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patients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46B28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3CE47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B89AB2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F0E5F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B2007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C83AE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C5E7FC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B7865A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DF9AE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47038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405897D6"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6DBF3922"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C5BC7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9DC054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8C2A19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39AD422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FFCE8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A2F09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F427F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86852C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CFF12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63C30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3DDD8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3925F98"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3D0BE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FEE58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B7430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2C1A57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6A291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B6BC7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D68A65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39F625BE" w14:textId="77777777" w:rsidR="005C0C38" w:rsidRPr="00090289" w:rsidRDefault="005C0C38" w:rsidP="005C0C38">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3312BD7F"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70FC71F2" w14:textId="77777777" w:rsidR="005C0C38" w:rsidRPr="00090289" w:rsidRDefault="005C0C38" w:rsidP="005C0C38">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1FAC55B0" w14:textId="77777777" w:rsidR="005C0C38" w:rsidRPr="0021648F" w:rsidRDefault="005C0C38" w:rsidP="005C0C38">
      <w:pPr>
        <w:spacing w:line="240" w:lineRule="auto"/>
        <w:rPr>
          <w:rFonts w:ascii="Arial" w:eastAsia="SimSun" w:hAnsi="Arial" w:cs="Arial"/>
          <w:szCs w:val="24"/>
        </w:rPr>
      </w:pPr>
      <w:r w:rsidRPr="0021648F">
        <w:rPr>
          <w:rFonts w:ascii="Arial" w:eastAsia="SimSun" w:hAnsi="Arial" w:cs="Arial"/>
          <w:iCs/>
          <w:szCs w:val="24"/>
        </w:rPr>
        <w:t xml:space="preserve">Please specify areas where the student is very strong </w:t>
      </w:r>
    </w:p>
    <w:p w14:paraId="316015AF" w14:textId="77777777" w:rsidR="005C0C38" w:rsidRPr="0021648F" w:rsidRDefault="005C0C38" w:rsidP="005C0C38">
      <w:pPr>
        <w:spacing w:line="240" w:lineRule="auto"/>
        <w:rPr>
          <w:rFonts w:ascii="Arial" w:eastAsia="SimSun" w:hAnsi="Arial" w:cs="Arial"/>
          <w:szCs w:val="24"/>
        </w:rPr>
      </w:pPr>
    </w:p>
    <w:p w14:paraId="4E2C9EC2" w14:textId="77777777" w:rsidR="005C0C38" w:rsidRPr="0021648F" w:rsidRDefault="005C0C38" w:rsidP="005C0C38">
      <w:pPr>
        <w:spacing w:line="240" w:lineRule="auto"/>
        <w:rPr>
          <w:rFonts w:ascii="Arial" w:eastAsia="SimSun" w:hAnsi="Arial" w:cs="Arial"/>
          <w:szCs w:val="24"/>
        </w:rPr>
      </w:pPr>
    </w:p>
    <w:p w14:paraId="20D35D8F" w14:textId="77777777" w:rsidR="005C0C38" w:rsidRPr="0021648F" w:rsidRDefault="005C0C38" w:rsidP="005C0C38">
      <w:pPr>
        <w:spacing w:line="240" w:lineRule="auto"/>
        <w:rPr>
          <w:rFonts w:ascii="Arial" w:eastAsia="SimSun" w:hAnsi="Arial" w:cs="Arial"/>
          <w:szCs w:val="24"/>
        </w:rPr>
      </w:pPr>
    </w:p>
    <w:p w14:paraId="67B8EBB2" w14:textId="77777777" w:rsidR="005C0C38" w:rsidRPr="0021648F" w:rsidRDefault="005C0C38" w:rsidP="005C0C38">
      <w:pPr>
        <w:spacing w:line="240" w:lineRule="auto"/>
        <w:rPr>
          <w:rFonts w:ascii="Arial" w:eastAsia="SimSun" w:hAnsi="Arial" w:cs="Arial"/>
          <w:szCs w:val="24"/>
        </w:rPr>
      </w:pPr>
    </w:p>
    <w:p w14:paraId="3C370712" w14:textId="77777777" w:rsidR="005C0C38" w:rsidRPr="0021648F" w:rsidRDefault="005C0C38" w:rsidP="005C0C38">
      <w:pPr>
        <w:spacing w:line="240" w:lineRule="auto"/>
        <w:rPr>
          <w:rFonts w:ascii="Arial" w:eastAsia="SimSun" w:hAnsi="Arial" w:cs="Arial"/>
          <w:szCs w:val="24"/>
        </w:rPr>
      </w:pPr>
    </w:p>
    <w:p w14:paraId="26171D99" w14:textId="77777777" w:rsidR="005C0C38" w:rsidRPr="0021648F" w:rsidRDefault="005C0C38" w:rsidP="005C0C38">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5FD74B2D" w14:textId="77777777" w:rsidR="005C0C38" w:rsidRPr="0021648F" w:rsidRDefault="005C0C38" w:rsidP="005C0C38">
      <w:pPr>
        <w:spacing w:line="240" w:lineRule="auto"/>
        <w:rPr>
          <w:rFonts w:ascii="Arial" w:eastAsia="SimSun" w:hAnsi="Arial" w:cs="Arial"/>
          <w:szCs w:val="24"/>
        </w:rPr>
      </w:pPr>
    </w:p>
    <w:p w14:paraId="616BD9F5"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01957954"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5E5C3F84"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13FD870B"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00327902"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2B58E432" w14:textId="77777777" w:rsidR="005C0C38" w:rsidRPr="00090289" w:rsidRDefault="005C0C38" w:rsidP="005C0C38">
      <w:pPr>
        <w:spacing w:after="0" w:line="240" w:lineRule="auto"/>
        <w:ind w:left="60"/>
        <w:rPr>
          <w:rFonts w:ascii="Arial" w:eastAsia="Times New Roman" w:hAnsi="Arial" w:cs="Arial"/>
          <w:bCs/>
          <w:sz w:val="24"/>
          <w:szCs w:val="24"/>
          <w:lang w:eastAsia="en-GB"/>
        </w:rPr>
      </w:pPr>
    </w:p>
    <w:p w14:paraId="0C371AED"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39109FE9"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4DD36EC2" w14:textId="77777777" w:rsidR="005C0C38" w:rsidRPr="00090289" w:rsidRDefault="005C0C38" w:rsidP="005C0C38">
      <w:pPr>
        <w:spacing w:after="0" w:line="240" w:lineRule="auto"/>
        <w:ind w:left="60"/>
        <w:rPr>
          <w:rFonts w:ascii="Arial" w:eastAsia="Times New Roman" w:hAnsi="Arial" w:cs="Arial"/>
          <w:lang w:eastAsia="en-GB"/>
        </w:rPr>
      </w:pPr>
      <w:r w:rsidRPr="00090289">
        <w:rPr>
          <w:rFonts w:ascii="Arial" w:eastAsia="Times New Roman" w:hAnsi="Arial" w:cs="Arial"/>
          <w:b/>
          <w:bCs/>
          <w:sz w:val="24"/>
          <w:szCs w:val="24"/>
          <w:lang w:eastAsia="en-GB"/>
        </w:rPr>
        <w:t>Student signature: ………………………………………………</w:t>
      </w:r>
      <w:r w:rsidRPr="00090289">
        <w:rPr>
          <w:rFonts w:ascii="Arial" w:eastAsia="Times New Roman" w:hAnsi="Arial" w:cs="Arial"/>
          <w:lang w:eastAsia="en-GB"/>
        </w:rPr>
        <w:t xml:space="preserve"> </w:t>
      </w:r>
    </w:p>
    <w:p w14:paraId="434CDC65" w14:textId="77777777" w:rsidR="007F32BB" w:rsidRDefault="007F32BB" w:rsidP="006D0775">
      <w:pPr>
        <w:rPr>
          <w:rFonts w:ascii="Arial" w:eastAsia="Calibri" w:hAnsi="Arial" w:cs="Arial"/>
          <w:b/>
          <w:sz w:val="32"/>
          <w:szCs w:val="32"/>
        </w:rPr>
      </w:pPr>
    </w:p>
    <w:p w14:paraId="76AFF950" w14:textId="77777777" w:rsidR="006D0775" w:rsidRDefault="006D0775" w:rsidP="006D0775">
      <w:pPr>
        <w:rPr>
          <w:rFonts w:ascii="Arial" w:eastAsia="Calibri" w:hAnsi="Arial" w:cs="Arial"/>
          <w:b/>
          <w:sz w:val="32"/>
          <w:szCs w:val="32"/>
        </w:rPr>
      </w:pPr>
      <w:r w:rsidRPr="0032094A">
        <w:rPr>
          <w:rFonts w:ascii="Arial" w:eastAsia="Calibri" w:hAnsi="Arial" w:cs="Arial"/>
          <w:b/>
          <w:sz w:val="32"/>
          <w:szCs w:val="32"/>
        </w:rPr>
        <w:t>Student Reflection on this examination area</w:t>
      </w:r>
    </w:p>
    <w:tbl>
      <w:tblPr>
        <w:tblStyle w:val="TableGrid1"/>
        <w:tblW w:w="0" w:type="auto"/>
        <w:tblLook w:val="04A0" w:firstRow="1" w:lastRow="0" w:firstColumn="1" w:lastColumn="0" w:noHBand="0" w:noVBand="1"/>
      </w:tblPr>
      <w:tblGrid>
        <w:gridCol w:w="9242"/>
      </w:tblGrid>
      <w:tr w:rsidR="006D0775" w:rsidRPr="00D03891" w14:paraId="07B32F51" w14:textId="77777777" w:rsidTr="009A7558">
        <w:tc>
          <w:tcPr>
            <w:tcW w:w="9242" w:type="dxa"/>
            <w:shd w:val="clear" w:color="auto" w:fill="BFBFBF" w:themeFill="background1" w:themeFillShade="BF"/>
          </w:tcPr>
          <w:p w14:paraId="57FC5E1C" w14:textId="77777777" w:rsidR="006D0775" w:rsidRPr="00D03891" w:rsidRDefault="006D0775" w:rsidP="009A7558">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6D0775" w:rsidRPr="00D03891" w14:paraId="57FD1D93" w14:textId="77777777" w:rsidTr="009A7558">
        <w:tc>
          <w:tcPr>
            <w:tcW w:w="9242" w:type="dxa"/>
          </w:tcPr>
          <w:p w14:paraId="002AF36C" w14:textId="77777777" w:rsidR="006D0775" w:rsidRPr="00D03891" w:rsidRDefault="006D0775" w:rsidP="009A7558">
            <w:pPr>
              <w:contextualSpacing/>
              <w:rPr>
                <w:rFonts w:ascii="Arial" w:eastAsia="Calibri" w:hAnsi="Arial" w:cs="Arial"/>
                <w:i/>
              </w:rPr>
            </w:pPr>
            <w:r w:rsidRPr="00D03891">
              <w:rPr>
                <w:rFonts w:ascii="Arial" w:eastAsia="Calibri" w:hAnsi="Arial" w:cs="Arial"/>
                <w:i/>
              </w:rPr>
              <w:t xml:space="preserve">What have I learnt?   </w:t>
            </w:r>
          </w:p>
          <w:p w14:paraId="0AC9242B" w14:textId="77777777" w:rsidR="006D0775" w:rsidRPr="00D03891" w:rsidRDefault="006D0775" w:rsidP="009A7558">
            <w:pPr>
              <w:rPr>
                <w:rFonts w:ascii="Arial" w:eastAsia="Calibri" w:hAnsi="Arial" w:cs="Arial"/>
                <w:i/>
              </w:rPr>
            </w:pPr>
          </w:p>
          <w:p w14:paraId="617D465C" w14:textId="77777777" w:rsidR="006D0775" w:rsidRPr="00D03891" w:rsidRDefault="006D0775" w:rsidP="009A7558">
            <w:pPr>
              <w:rPr>
                <w:rFonts w:ascii="Arial" w:eastAsia="Calibri" w:hAnsi="Arial" w:cs="Arial"/>
                <w:i/>
              </w:rPr>
            </w:pPr>
          </w:p>
          <w:p w14:paraId="1E011D3E" w14:textId="77777777" w:rsidR="006D0775" w:rsidRDefault="006D0775" w:rsidP="009A7558">
            <w:pPr>
              <w:rPr>
                <w:rFonts w:ascii="Arial" w:eastAsia="Calibri" w:hAnsi="Arial" w:cs="Arial"/>
                <w:i/>
              </w:rPr>
            </w:pPr>
          </w:p>
          <w:p w14:paraId="2BCB984F" w14:textId="77777777" w:rsidR="006D0775" w:rsidRDefault="006D0775" w:rsidP="009A7558">
            <w:pPr>
              <w:rPr>
                <w:rFonts w:ascii="Arial" w:eastAsia="Calibri" w:hAnsi="Arial" w:cs="Arial"/>
                <w:i/>
              </w:rPr>
            </w:pPr>
          </w:p>
          <w:p w14:paraId="3C9EDECC" w14:textId="77777777" w:rsidR="006D0775" w:rsidRDefault="006D0775" w:rsidP="009A7558">
            <w:pPr>
              <w:rPr>
                <w:rFonts w:ascii="Arial" w:eastAsia="Calibri" w:hAnsi="Arial" w:cs="Arial"/>
                <w:i/>
              </w:rPr>
            </w:pPr>
          </w:p>
          <w:p w14:paraId="35D6189E" w14:textId="77777777" w:rsidR="006D0775" w:rsidRDefault="006D0775" w:rsidP="009A7558">
            <w:pPr>
              <w:rPr>
                <w:rFonts w:ascii="Arial" w:eastAsia="Calibri" w:hAnsi="Arial" w:cs="Arial"/>
                <w:i/>
              </w:rPr>
            </w:pPr>
          </w:p>
          <w:p w14:paraId="717B3D70" w14:textId="77777777" w:rsidR="006D0775" w:rsidRPr="00D03891" w:rsidRDefault="006D0775" w:rsidP="009A7558">
            <w:pPr>
              <w:rPr>
                <w:rFonts w:ascii="Arial" w:eastAsia="Calibri" w:hAnsi="Arial" w:cs="Arial"/>
                <w:i/>
              </w:rPr>
            </w:pPr>
          </w:p>
          <w:p w14:paraId="1FF0DBF0" w14:textId="77777777" w:rsidR="006D0775" w:rsidRPr="00D03891" w:rsidRDefault="006D0775" w:rsidP="009A7558">
            <w:pPr>
              <w:rPr>
                <w:rFonts w:ascii="Arial" w:eastAsia="Calibri" w:hAnsi="Arial" w:cs="Arial"/>
                <w:i/>
              </w:rPr>
            </w:pPr>
          </w:p>
          <w:p w14:paraId="76324F8A" w14:textId="77777777" w:rsidR="006D0775" w:rsidRPr="00D03891" w:rsidRDefault="006D0775" w:rsidP="009A7558">
            <w:pPr>
              <w:rPr>
                <w:rFonts w:ascii="Arial" w:eastAsia="Calibri" w:hAnsi="Arial" w:cs="Arial"/>
                <w:i/>
              </w:rPr>
            </w:pPr>
          </w:p>
          <w:p w14:paraId="03225AAC" w14:textId="77777777" w:rsidR="006D0775" w:rsidRPr="00D03891" w:rsidRDefault="006D0775" w:rsidP="009A7558">
            <w:pPr>
              <w:rPr>
                <w:rFonts w:ascii="Arial" w:eastAsia="Calibri" w:hAnsi="Arial" w:cs="Arial"/>
                <w:i/>
              </w:rPr>
            </w:pPr>
          </w:p>
        </w:tc>
      </w:tr>
      <w:tr w:rsidR="006D0775" w:rsidRPr="00D03891" w14:paraId="389AF14A" w14:textId="77777777" w:rsidTr="009A7558">
        <w:tc>
          <w:tcPr>
            <w:tcW w:w="9242" w:type="dxa"/>
          </w:tcPr>
          <w:p w14:paraId="246466E0" w14:textId="77777777" w:rsidR="006D0775" w:rsidRPr="00D03891" w:rsidRDefault="006D0775" w:rsidP="009A7558">
            <w:pPr>
              <w:contextualSpacing/>
              <w:rPr>
                <w:rFonts w:ascii="Arial" w:eastAsia="Calibri" w:hAnsi="Arial" w:cs="Arial"/>
                <w:i/>
              </w:rPr>
            </w:pPr>
            <w:r w:rsidRPr="00D03891">
              <w:rPr>
                <w:rFonts w:ascii="Arial" w:eastAsia="Calibri" w:hAnsi="Arial" w:cs="Arial"/>
                <w:i/>
              </w:rPr>
              <w:t>What do I need to do to improve?</w:t>
            </w:r>
          </w:p>
          <w:p w14:paraId="3ACB5B05" w14:textId="77777777" w:rsidR="006D0775" w:rsidRPr="00D03891" w:rsidRDefault="006D0775" w:rsidP="009A7558">
            <w:pPr>
              <w:rPr>
                <w:rFonts w:ascii="Arial" w:eastAsia="Calibri" w:hAnsi="Arial" w:cs="Arial"/>
                <w:i/>
              </w:rPr>
            </w:pPr>
          </w:p>
          <w:p w14:paraId="266F98C6" w14:textId="77777777" w:rsidR="006D0775" w:rsidRPr="00D03891" w:rsidRDefault="006D0775" w:rsidP="009A7558">
            <w:pPr>
              <w:rPr>
                <w:rFonts w:ascii="Arial" w:eastAsia="Calibri" w:hAnsi="Arial" w:cs="Arial"/>
                <w:i/>
              </w:rPr>
            </w:pPr>
          </w:p>
          <w:p w14:paraId="2244A21F" w14:textId="77777777" w:rsidR="006D0775" w:rsidRDefault="006D0775" w:rsidP="009A7558">
            <w:pPr>
              <w:rPr>
                <w:rFonts w:ascii="Arial" w:eastAsia="Calibri" w:hAnsi="Arial" w:cs="Arial"/>
                <w:i/>
              </w:rPr>
            </w:pPr>
          </w:p>
          <w:p w14:paraId="3E0C4FF6" w14:textId="77777777" w:rsidR="006D0775" w:rsidRDefault="006D0775" w:rsidP="009A7558">
            <w:pPr>
              <w:rPr>
                <w:rFonts w:ascii="Arial" w:eastAsia="Calibri" w:hAnsi="Arial" w:cs="Arial"/>
                <w:i/>
              </w:rPr>
            </w:pPr>
          </w:p>
          <w:p w14:paraId="79645BE4" w14:textId="77777777" w:rsidR="006D0775" w:rsidRDefault="006D0775" w:rsidP="009A7558">
            <w:pPr>
              <w:rPr>
                <w:rFonts w:ascii="Arial" w:eastAsia="Calibri" w:hAnsi="Arial" w:cs="Arial"/>
                <w:i/>
              </w:rPr>
            </w:pPr>
          </w:p>
          <w:p w14:paraId="1A263DA1" w14:textId="77777777" w:rsidR="006D0775" w:rsidRDefault="006D0775" w:rsidP="009A7558">
            <w:pPr>
              <w:rPr>
                <w:rFonts w:ascii="Arial" w:eastAsia="Calibri" w:hAnsi="Arial" w:cs="Arial"/>
                <w:i/>
              </w:rPr>
            </w:pPr>
          </w:p>
          <w:p w14:paraId="48171072" w14:textId="77777777" w:rsidR="006D0775" w:rsidRPr="00D03891" w:rsidRDefault="006D0775" w:rsidP="009A7558">
            <w:pPr>
              <w:rPr>
                <w:rFonts w:ascii="Arial" w:eastAsia="Calibri" w:hAnsi="Arial" w:cs="Arial"/>
                <w:i/>
              </w:rPr>
            </w:pPr>
          </w:p>
          <w:p w14:paraId="37DEBFC7" w14:textId="77777777" w:rsidR="006D0775" w:rsidRPr="00D03891" w:rsidRDefault="006D0775" w:rsidP="009A7558">
            <w:pPr>
              <w:rPr>
                <w:rFonts w:ascii="Arial" w:eastAsia="Calibri" w:hAnsi="Arial" w:cs="Arial"/>
                <w:i/>
              </w:rPr>
            </w:pPr>
          </w:p>
          <w:p w14:paraId="77701160" w14:textId="77777777" w:rsidR="006D0775" w:rsidRPr="00D03891" w:rsidRDefault="006D0775" w:rsidP="009A7558">
            <w:pPr>
              <w:rPr>
                <w:rFonts w:ascii="Arial" w:eastAsia="Calibri" w:hAnsi="Arial" w:cs="Arial"/>
                <w:i/>
              </w:rPr>
            </w:pPr>
          </w:p>
          <w:p w14:paraId="21579925" w14:textId="77777777" w:rsidR="006D0775" w:rsidRPr="00D03891" w:rsidRDefault="006D0775" w:rsidP="009A7558">
            <w:pPr>
              <w:rPr>
                <w:rFonts w:ascii="Arial" w:eastAsia="Calibri" w:hAnsi="Arial" w:cs="Arial"/>
                <w:i/>
              </w:rPr>
            </w:pPr>
          </w:p>
        </w:tc>
      </w:tr>
      <w:tr w:rsidR="006D0775" w:rsidRPr="00D03891" w14:paraId="02F75382" w14:textId="77777777" w:rsidTr="009A7558">
        <w:tc>
          <w:tcPr>
            <w:tcW w:w="9242" w:type="dxa"/>
          </w:tcPr>
          <w:p w14:paraId="2B277D59" w14:textId="77777777" w:rsidR="006D0775" w:rsidRPr="00D03891" w:rsidRDefault="006D0775" w:rsidP="009A7558">
            <w:pPr>
              <w:contextualSpacing/>
              <w:rPr>
                <w:rFonts w:ascii="Arial" w:eastAsia="Calibri" w:hAnsi="Arial" w:cs="Arial"/>
                <w:i/>
              </w:rPr>
            </w:pPr>
            <w:r w:rsidRPr="00D03891">
              <w:rPr>
                <w:rFonts w:ascii="Arial" w:eastAsia="Calibri" w:hAnsi="Arial" w:cs="Arial"/>
                <w:i/>
              </w:rPr>
              <w:t xml:space="preserve">Who or what do I need to help me?  </w:t>
            </w:r>
          </w:p>
          <w:p w14:paraId="25009487" w14:textId="77777777" w:rsidR="006D0775" w:rsidRPr="00D03891" w:rsidRDefault="006D0775" w:rsidP="009A7558">
            <w:pPr>
              <w:rPr>
                <w:rFonts w:ascii="Arial" w:eastAsia="Calibri" w:hAnsi="Arial" w:cs="Arial"/>
                <w:i/>
              </w:rPr>
            </w:pPr>
          </w:p>
          <w:p w14:paraId="224EC6AD" w14:textId="77777777" w:rsidR="006D0775" w:rsidRPr="00D03891" w:rsidRDefault="006D0775" w:rsidP="009A7558">
            <w:pPr>
              <w:rPr>
                <w:rFonts w:ascii="Arial" w:eastAsia="Calibri" w:hAnsi="Arial" w:cs="Arial"/>
                <w:i/>
              </w:rPr>
            </w:pPr>
          </w:p>
          <w:p w14:paraId="4328A733" w14:textId="77777777" w:rsidR="006D0775" w:rsidRPr="00D03891" w:rsidRDefault="006D0775" w:rsidP="009A7558">
            <w:pPr>
              <w:rPr>
                <w:rFonts w:ascii="Arial" w:eastAsia="Calibri" w:hAnsi="Arial" w:cs="Arial"/>
                <w:i/>
              </w:rPr>
            </w:pPr>
          </w:p>
          <w:p w14:paraId="09A32CE4" w14:textId="77777777" w:rsidR="006D0775" w:rsidRDefault="006D0775" w:rsidP="009A7558">
            <w:pPr>
              <w:rPr>
                <w:rFonts w:ascii="Arial" w:eastAsia="Calibri" w:hAnsi="Arial" w:cs="Arial"/>
                <w:i/>
              </w:rPr>
            </w:pPr>
          </w:p>
          <w:p w14:paraId="53FDE6BE" w14:textId="77777777" w:rsidR="006D0775" w:rsidRDefault="006D0775" w:rsidP="009A7558">
            <w:pPr>
              <w:rPr>
                <w:rFonts w:ascii="Arial" w:eastAsia="Calibri" w:hAnsi="Arial" w:cs="Arial"/>
                <w:i/>
              </w:rPr>
            </w:pPr>
          </w:p>
          <w:p w14:paraId="4E89DE8A" w14:textId="77777777" w:rsidR="006D0775" w:rsidRDefault="006D0775" w:rsidP="009A7558">
            <w:pPr>
              <w:rPr>
                <w:rFonts w:ascii="Arial" w:eastAsia="Calibri" w:hAnsi="Arial" w:cs="Arial"/>
                <w:i/>
              </w:rPr>
            </w:pPr>
          </w:p>
          <w:p w14:paraId="1A2B33F8" w14:textId="77777777" w:rsidR="006D0775" w:rsidRDefault="006D0775" w:rsidP="009A7558">
            <w:pPr>
              <w:rPr>
                <w:rFonts w:ascii="Arial" w:eastAsia="Calibri" w:hAnsi="Arial" w:cs="Arial"/>
                <w:i/>
              </w:rPr>
            </w:pPr>
          </w:p>
          <w:p w14:paraId="067570C9" w14:textId="77777777" w:rsidR="006D0775" w:rsidRPr="00D03891" w:rsidRDefault="006D0775" w:rsidP="009A7558">
            <w:pPr>
              <w:rPr>
                <w:rFonts w:ascii="Arial" w:eastAsia="Calibri" w:hAnsi="Arial" w:cs="Arial"/>
                <w:i/>
              </w:rPr>
            </w:pPr>
          </w:p>
          <w:p w14:paraId="627491A1" w14:textId="77777777" w:rsidR="006D0775" w:rsidRPr="00D03891" w:rsidRDefault="006D0775" w:rsidP="009A7558">
            <w:pPr>
              <w:rPr>
                <w:rFonts w:ascii="Arial" w:eastAsia="Calibri" w:hAnsi="Arial" w:cs="Arial"/>
                <w:i/>
              </w:rPr>
            </w:pPr>
          </w:p>
          <w:p w14:paraId="2D03B9B0" w14:textId="77777777" w:rsidR="006D0775" w:rsidRPr="00D03891" w:rsidRDefault="006D0775" w:rsidP="009A7558">
            <w:pPr>
              <w:rPr>
                <w:rFonts w:ascii="Arial" w:eastAsia="Calibri" w:hAnsi="Arial" w:cs="Arial"/>
                <w:i/>
              </w:rPr>
            </w:pPr>
          </w:p>
        </w:tc>
      </w:tr>
      <w:tr w:rsidR="006D0775" w:rsidRPr="00D03891" w14:paraId="0D713A1C" w14:textId="77777777" w:rsidTr="009A7558">
        <w:tc>
          <w:tcPr>
            <w:tcW w:w="9242" w:type="dxa"/>
            <w:tcBorders>
              <w:bottom w:val="single" w:sz="4" w:space="0" w:color="000000" w:themeColor="text1"/>
            </w:tcBorders>
          </w:tcPr>
          <w:p w14:paraId="654B490A" w14:textId="77777777" w:rsidR="006D0775" w:rsidRPr="00D03891" w:rsidRDefault="006D0775" w:rsidP="009A7558">
            <w:pPr>
              <w:contextualSpacing/>
              <w:rPr>
                <w:rFonts w:ascii="Arial" w:eastAsia="Calibri" w:hAnsi="Arial" w:cs="Arial"/>
                <w:i/>
              </w:rPr>
            </w:pPr>
            <w:r w:rsidRPr="00D03891">
              <w:rPr>
                <w:rFonts w:ascii="Arial" w:eastAsia="Calibri" w:hAnsi="Arial" w:cs="Arial"/>
                <w:i/>
              </w:rPr>
              <w:t>What intermediate steps or targets do I need to set?</w:t>
            </w:r>
          </w:p>
          <w:p w14:paraId="143DE1ED" w14:textId="77777777" w:rsidR="006D0775" w:rsidRPr="00D03891" w:rsidRDefault="006D0775" w:rsidP="009A7558">
            <w:pPr>
              <w:rPr>
                <w:rFonts w:ascii="Arial" w:eastAsia="Calibri" w:hAnsi="Arial" w:cs="Arial"/>
                <w:i/>
              </w:rPr>
            </w:pPr>
          </w:p>
          <w:p w14:paraId="2510EAAF" w14:textId="77777777" w:rsidR="006D0775" w:rsidRPr="00D03891" w:rsidRDefault="006D0775" w:rsidP="009A7558">
            <w:pPr>
              <w:rPr>
                <w:rFonts w:ascii="Arial" w:eastAsia="Calibri" w:hAnsi="Arial" w:cs="Arial"/>
                <w:i/>
              </w:rPr>
            </w:pPr>
          </w:p>
          <w:p w14:paraId="15080E26" w14:textId="77777777" w:rsidR="006D0775" w:rsidRPr="00D03891" w:rsidRDefault="006D0775" w:rsidP="009A7558">
            <w:pPr>
              <w:rPr>
                <w:rFonts w:ascii="Arial" w:eastAsia="Calibri" w:hAnsi="Arial" w:cs="Arial"/>
                <w:i/>
              </w:rPr>
            </w:pPr>
          </w:p>
          <w:p w14:paraId="711381B9" w14:textId="77777777" w:rsidR="006D0775" w:rsidRDefault="006D0775" w:rsidP="009A7558">
            <w:pPr>
              <w:rPr>
                <w:rFonts w:ascii="Arial" w:eastAsia="Calibri" w:hAnsi="Arial" w:cs="Arial"/>
                <w:i/>
              </w:rPr>
            </w:pPr>
          </w:p>
          <w:p w14:paraId="14647FB6" w14:textId="77777777" w:rsidR="006D0775" w:rsidRDefault="006D0775" w:rsidP="009A7558">
            <w:pPr>
              <w:rPr>
                <w:rFonts w:ascii="Arial" w:eastAsia="Calibri" w:hAnsi="Arial" w:cs="Arial"/>
                <w:i/>
              </w:rPr>
            </w:pPr>
          </w:p>
          <w:p w14:paraId="6E841300" w14:textId="77777777" w:rsidR="006D0775" w:rsidRDefault="006D0775" w:rsidP="009A7558">
            <w:pPr>
              <w:rPr>
                <w:rFonts w:ascii="Arial" w:eastAsia="Calibri" w:hAnsi="Arial" w:cs="Arial"/>
                <w:i/>
              </w:rPr>
            </w:pPr>
          </w:p>
          <w:p w14:paraId="5BD9D571" w14:textId="77777777" w:rsidR="006D0775" w:rsidRDefault="006D0775" w:rsidP="009A7558">
            <w:pPr>
              <w:rPr>
                <w:rFonts w:ascii="Arial" w:eastAsia="Calibri" w:hAnsi="Arial" w:cs="Arial"/>
                <w:i/>
              </w:rPr>
            </w:pPr>
          </w:p>
          <w:p w14:paraId="4EDE465D" w14:textId="77777777" w:rsidR="006D0775" w:rsidRPr="00D03891" w:rsidRDefault="006D0775" w:rsidP="009A7558">
            <w:pPr>
              <w:rPr>
                <w:rFonts w:ascii="Arial" w:eastAsia="Calibri" w:hAnsi="Arial" w:cs="Arial"/>
                <w:i/>
              </w:rPr>
            </w:pPr>
          </w:p>
          <w:p w14:paraId="403E305B" w14:textId="77777777" w:rsidR="006D0775" w:rsidRPr="00D03891" w:rsidRDefault="006D0775" w:rsidP="009A7558">
            <w:pPr>
              <w:rPr>
                <w:rFonts w:ascii="Arial" w:eastAsia="Calibri" w:hAnsi="Arial" w:cs="Arial"/>
                <w:i/>
              </w:rPr>
            </w:pPr>
          </w:p>
          <w:p w14:paraId="2CD1F358" w14:textId="77777777" w:rsidR="006D0775" w:rsidRPr="00D03891" w:rsidRDefault="006D0775" w:rsidP="009A7558">
            <w:pPr>
              <w:rPr>
                <w:rFonts w:ascii="Arial" w:eastAsia="Calibri" w:hAnsi="Arial" w:cs="Arial"/>
                <w:i/>
              </w:rPr>
            </w:pPr>
          </w:p>
        </w:tc>
      </w:tr>
    </w:tbl>
    <w:p w14:paraId="4BCEEE0E" w14:textId="77777777" w:rsidR="006D0775" w:rsidRDefault="006D0775" w:rsidP="006D0775">
      <w:pPr>
        <w:rPr>
          <w:rFonts w:ascii="Arial" w:eastAsia="Calibri" w:hAnsi="Arial" w:cs="Arial"/>
          <w:b/>
          <w:iCs/>
          <w:sz w:val="32"/>
          <w:szCs w:val="32"/>
        </w:rPr>
      </w:pPr>
    </w:p>
    <w:p w14:paraId="5C8F7D87" w14:textId="77777777" w:rsidR="00607E50" w:rsidRDefault="006D0775">
      <w:pPr>
        <w:rPr>
          <w:rFonts w:ascii="Arial" w:eastAsia="SimSun" w:hAnsi="Arial" w:cs="Arial"/>
          <w:sz w:val="24"/>
          <w:szCs w:val="24"/>
        </w:rPr>
      </w:pPr>
      <w:r w:rsidRPr="00D03891">
        <w:rPr>
          <w:rFonts w:ascii="Arial" w:eastAsia="Calibri" w:hAnsi="Arial" w:cs="Arial"/>
          <w:b/>
          <w:iCs/>
          <w:sz w:val="32"/>
          <w:szCs w:val="32"/>
        </w:rPr>
        <w:t>Date: …………………………………</w:t>
      </w:r>
      <w:r w:rsidR="00607E50">
        <w:rPr>
          <w:rFonts w:ascii="Arial" w:eastAsia="SimSun" w:hAnsi="Arial" w:cs="Arial"/>
          <w:sz w:val="24"/>
          <w:szCs w:val="24"/>
        </w:rPr>
        <w:br w:type="page"/>
      </w:r>
    </w:p>
    <w:p w14:paraId="07CF9A35" w14:textId="77777777" w:rsidR="005C0C38" w:rsidRPr="00090289" w:rsidRDefault="005C0C38" w:rsidP="005C0C38">
      <w:pPr>
        <w:spacing w:line="240" w:lineRule="auto"/>
        <w:rPr>
          <w:rFonts w:ascii="Arial" w:eastAsia="SimSun" w:hAnsi="Arial" w:cs="Arial"/>
          <w:sz w:val="24"/>
          <w:szCs w:val="24"/>
        </w:rPr>
      </w:pPr>
      <w:r w:rsidRPr="00090289">
        <w:rPr>
          <w:rFonts w:ascii="Arial" w:hAnsi="Arial" w:cs="Arial"/>
          <w:noProof/>
          <w:lang w:eastAsia="en-GB"/>
        </w:rPr>
        <w:lastRenderedPageBreak/>
        <w:drawing>
          <wp:anchor distT="0" distB="0" distL="114300" distR="114300" simplePos="0" relativeHeight="251908096" behindDoc="0" locked="0" layoutInCell="1" allowOverlap="1" wp14:anchorId="7F7BE289" wp14:editId="4EAE9DA0">
            <wp:simplePos x="0" y="0"/>
            <wp:positionH relativeFrom="column">
              <wp:posOffset>73025</wp:posOffset>
            </wp:positionH>
            <wp:positionV relativeFrom="paragraph">
              <wp:posOffset>-294005</wp:posOffset>
            </wp:positionV>
            <wp:extent cx="1547495" cy="82359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425BA7E3" w14:textId="77777777" w:rsidR="005C0C38" w:rsidRPr="00090289" w:rsidRDefault="005C0C38" w:rsidP="005C0C38">
      <w:pPr>
        <w:spacing w:line="240" w:lineRule="auto"/>
        <w:rPr>
          <w:rFonts w:ascii="Arial" w:eastAsia="SimSun" w:hAnsi="Arial" w:cs="Arial"/>
          <w:sz w:val="24"/>
          <w:szCs w:val="24"/>
        </w:rPr>
      </w:pPr>
    </w:p>
    <w:p w14:paraId="514497FD"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4F87ADA9"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BSc(Hons) Diagnostic Radiography</w:t>
      </w:r>
    </w:p>
    <w:p w14:paraId="231E03B0" w14:textId="77777777" w:rsidR="005C0C38" w:rsidRPr="00090289" w:rsidRDefault="005C0C38" w:rsidP="005C0C38">
      <w:pPr>
        <w:spacing w:after="0" w:line="240" w:lineRule="auto"/>
        <w:jc w:val="center"/>
        <w:rPr>
          <w:rFonts w:ascii="Arial" w:eastAsia="Times New Roman" w:hAnsi="Arial" w:cs="Arial"/>
          <w:b/>
          <w:bCs/>
          <w:sz w:val="28"/>
          <w:szCs w:val="24"/>
          <w:lang w:eastAsia="en-GB"/>
        </w:rPr>
      </w:pPr>
    </w:p>
    <w:p w14:paraId="518041DD"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FIRST  YEAR  CLINICAL ASSESSMENT OF PRACTICE</w:t>
      </w:r>
    </w:p>
    <w:p w14:paraId="406BADB3" w14:textId="77777777" w:rsidR="005C0C38" w:rsidRPr="00090289" w:rsidRDefault="005C0C38" w:rsidP="005C0C38">
      <w:pPr>
        <w:spacing w:after="0" w:line="240" w:lineRule="auto"/>
        <w:rPr>
          <w:rFonts w:ascii="Arial" w:eastAsia="Times New Roman" w:hAnsi="Arial" w:cs="Arial"/>
          <w:b/>
          <w:bCs/>
          <w:szCs w:val="24"/>
          <w:u w:val="single"/>
          <w:lang w:eastAsia="en-GB"/>
        </w:rPr>
      </w:pPr>
    </w:p>
    <w:p w14:paraId="7DF393E0" w14:textId="77777777" w:rsidR="005C0C38" w:rsidRPr="00090289" w:rsidRDefault="005C0C38" w:rsidP="005C0C38">
      <w:pPr>
        <w:spacing w:after="0" w:line="240" w:lineRule="auto"/>
        <w:jc w:val="center"/>
        <w:rPr>
          <w:rFonts w:ascii="Arial" w:eastAsia="Times New Roman" w:hAnsi="Arial" w:cs="Arial"/>
          <w:b/>
          <w:bCs/>
          <w:sz w:val="28"/>
          <w:szCs w:val="28"/>
          <w:u w:val="single"/>
          <w:lang w:eastAsia="en-GB"/>
        </w:rPr>
      </w:pPr>
      <w:r w:rsidRPr="00090289">
        <w:rPr>
          <w:rFonts w:ascii="Arial" w:eastAsia="Times New Roman" w:hAnsi="Arial" w:cs="Arial"/>
          <w:b/>
          <w:bCs/>
          <w:sz w:val="28"/>
          <w:szCs w:val="28"/>
          <w:u w:val="single"/>
          <w:lang w:eastAsia="en-GB"/>
        </w:rPr>
        <w:t>Examination Area:</w:t>
      </w:r>
      <w:r>
        <w:rPr>
          <w:rFonts w:ascii="Arial" w:eastAsia="Times New Roman" w:hAnsi="Arial" w:cs="Arial"/>
          <w:b/>
          <w:bCs/>
          <w:sz w:val="28"/>
          <w:szCs w:val="28"/>
          <w:lang w:eastAsia="en-GB"/>
        </w:rPr>
        <w:t xml:space="preserve">  Thoracic Spine</w:t>
      </w:r>
    </w:p>
    <w:p w14:paraId="047CEF24"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47EEE7CF"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Students name: </w:t>
      </w:r>
      <w:r w:rsidRPr="00090289">
        <w:rPr>
          <w:rFonts w:ascii="Arial" w:eastAsia="Times New Roman" w:hAnsi="Arial" w:cs="Arial"/>
          <w:b/>
          <w:bCs/>
          <w:sz w:val="24"/>
          <w:szCs w:val="24"/>
          <w:lang w:eastAsia="en-GB"/>
        </w:rPr>
        <w:t>…………………………………………….……………………</w:t>
      </w:r>
    </w:p>
    <w:p w14:paraId="333FBEBA"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2F84A6D6"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0F011B3D" w14:textId="77777777" w:rsidR="005C0C38" w:rsidRPr="00090289" w:rsidRDefault="005C0C38" w:rsidP="005C0C38">
      <w:pPr>
        <w:spacing w:after="0" w:line="240" w:lineRule="auto"/>
        <w:rPr>
          <w:rFonts w:ascii="Arial" w:eastAsia="Times New Roman" w:hAnsi="Arial" w:cs="Arial"/>
          <w:b/>
          <w:bCs/>
          <w:szCs w:val="24"/>
          <w:lang w:eastAsia="en-GB"/>
        </w:rPr>
      </w:pPr>
    </w:p>
    <w:p w14:paraId="387EAF2E"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
    <w:p w14:paraId="6F133E24" w14:textId="77777777" w:rsidR="005C0C38" w:rsidRPr="00090289" w:rsidRDefault="005C0C38" w:rsidP="005C0C38">
      <w:pPr>
        <w:spacing w:after="0" w:line="240" w:lineRule="auto"/>
        <w:rPr>
          <w:rFonts w:ascii="Arial" w:eastAsia="Times New Roman" w:hAnsi="Arial" w:cs="Arial"/>
          <w:b/>
          <w:bCs/>
          <w:szCs w:val="24"/>
          <w:lang w:eastAsia="en-GB"/>
        </w:rPr>
      </w:pPr>
    </w:p>
    <w:p w14:paraId="5043E164"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This assessment should be completed by the supervising radiographer(s) in order to evaluate the safe and proficient practice of students whilst undertaking a range of radiographic procedures (see guidance notes).</w:t>
      </w:r>
    </w:p>
    <w:p w14:paraId="572A8BF9" w14:textId="77777777" w:rsidR="005C0C38" w:rsidRPr="00090289" w:rsidRDefault="005C0C38" w:rsidP="005C0C38">
      <w:pPr>
        <w:spacing w:after="0" w:line="240" w:lineRule="auto"/>
        <w:rPr>
          <w:rFonts w:ascii="Arial" w:eastAsia="Times New Roman" w:hAnsi="Arial" w:cs="Arial"/>
          <w:b/>
          <w:bCs/>
          <w:szCs w:val="24"/>
          <w:lang w:eastAsia="en-GB"/>
        </w:rPr>
      </w:pPr>
    </w:p>
    <w:p w14:paraId="1648B6B6"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7E962321" w14:textId="77777777" w:rsidR="005C0C38" w:rsidRPr="00090289" w:rsidRDefault="005C0C38" w:rsidP="005C0C38">
      <w:pPr>
        <w:spacing w:after="0" w:line="240" w:lineRule="auto"/>
        <w:rPr>
          <w:rFonts w:ascii="Arial" w:eastAsia="Times New Roman" w:hAnsi="Arial" w:cs="Arial"/>
          <w:b/>
          <w:bCs/>
          <w:szCs w:val="24"/>
          <w:lang w:eastAsia="en-GB"/>
        </w:rPr>
      </w:pPr>
    </w:p>
    <w:p w14:paraId="60CE9FF9" w14:textId="77777777" w:rsidR="005C0C38" w:rsidRPr="00090289" w:rsidRDefault="005C0C38" w:rsidP="005C0C38">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71DBFE61" w14:textId="77777777" w:rsidR="005C0C38" w:rsidRPr="00090289" w:rsidRDefault="005C0C38" w:rsidP="005C0C38">
      <w:pPr>
        <w:spacing w:after="0" w:line="240" w:lineRule="auto"/>
        <w:rPr>
          <w:rFonts w:ascii="Arial" w:eastAsia="Times New Roman" w:hAnsi="Arial" w:cs="Arial"/>
          <w:b/>
          <w:bCs/>
          <w:szCs w:val="24"/>
          <w:lang w:eastAsia="en-GB"/>
        </w:rPr>
      </w:pPr>
    </w:p>
    <w:p w14:paraId="1FBAB0CC" w14:textId="77777777" w:rsidR="005C0C38" w:rsidRPr="00090289" w:rsidRDefault="005C0C38" w:rsidP="005C0C38">
      <w:pPr>
        <w:spacing w:line="240" w:lineRule="auto"/>
        <w:rPr>
          <w:rFonts w:ascii="Arial" w:eastAsia="SimSun" w:hAnsi="Arial" w:cs="Arial"/>
          <w:szCs w:val="24"/>
        </w:rPr>
      </w:pPr>
    </w:p>
    <w:p w14:paraId="581D48C4" w14:textId="77777777" w:rsidR="005C0C38" w:rsidRPr="00090289" w:rsidRDefault="005C0C38" w:rsidP="005C0C38">
      <w:pPr>
        <w:spacing w:line="240" w:lineRule="auto"/>
        <w:rPr>
          <w:rFonts w:ascii="Arial" w:eastAsia="SimSun" w:hAnsi="Arial" w:cs="Arial"/>
          <w:szCs w:val="24"/>
        </w:rPr>
      </w:pPr>
    </w:p>
    <w:p w14:paraId="767D6C0E" w14:textId="77777777" w:rsidR="005C0C38" w:rsidRPr="00090289" w:rsidRDefault="005C0C38" w:rsidP="005C0C38">
      <w:pPr>
        <w:spacing w:line="240" w:lineRule="auto"/>
        <w:rPr>
          <w:rFonts w:ascii="Arial" w:eastAsia="SimSun" w:hAnsi="Arial" w:cs="Arial"/>
          <w:szCs w:val="24"/>
        </w:rPr>
      </w:pPr>
    </w:p>
    <w:p w14:paraId="44A741A8" w14:textId="77777777" w:rsidR="005C0C38" w:rsidRPr="00090289" w:rsidRDefault="005C0C38" w:rsidP="005C0C38">
      <w:pPr>
        <w:spacing w:line="240" w:lineRule="auto"/>
        <w:rPr>
          <w:rFonts w:ascii="Arial" w:eastAsia="SimSun" w:hAnsi="Arial" w:cs="Arial"/>
          <w:szCs w:val="24"/>
        </w:rPr>
      </w:pPr>
    </w:p>
    <w:p w14:paraId="5F8EAB83" w14:textId="77777777" w:rsidR="005C0C38" w:rsidRPr="00090289" w:rsidRDefault="005C0C38" w:rsidP="005C0C38">
      <w:pPr>
        <w:spacing w:line="240" w:lineRule="auto"/>
        <w:rPr>
          <w:rFonts w:ascii="Arial" w:eastAsia="SimSun" w:hAnsi="Arial" w:cs="Arial"/>
          <w:szCs w:val="24"/>
        </w:rPr>
      </w:pPr>
    </w:p>
    <w:p w14:paraId="7F56A67D" w14:textId="77777777" w:rsidR="005C0C38" w:rsidRDefault="005C0C38" w:rsidP="005C0C38">
      <w:pPr>
        <w:spacing w:line="240" w:lineRule="auto"/>
        <w:rPr>
          <w:rFonts w:ascii="Arial" w:eastAsia="SimSun" w:hAnsi="Arial" w:cs="Arial"/>
          <w:szCs w:val="24"/>
        </w:rPr>
      </w:pPr>
    </w:p>
    <w:p w14:paraId="3A3E0AD0" w14:textId="77777777" w:rsidR="00607E50" w:rsidRPr="00090289" w:rsidRDefault="00607E50" w:rsidP="005C0C38">
      <w:pPr>
        <w:spacing w:line="240" w:lineRule="auto"/>
        <w:rPr>
          <w:rFonts w:ascii="Arial" w:eastAsia="SimSun" w:hAnsi="Arial" w:cs="Arial"/>
          <w:szCs w:val="24"/>
        </w:rPr>
      </w:pPr>
    </w:p>
    <w:p w14:paraId="79319BB6"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7F2F8043" w14:textId="77777777" w:rsidR="005C0C38" w:rsidRPr="00090289" w:rsidRDefault="005C0C38" w:rsidP="005C0C38">
      <w:pPr>
        <w:spacing w:after="0" w:line="240" w:lineRule="auto"/>
        <w:rPr>
          <w:rFonts w:ascii="Arial" w:eastAsia="Times New Roman" w:hAnsi="Arial" w:cs="Arial"/>
          <w:b/>
          <w:bCs/>
          <w:szCs w:val="24"/>
          <w:lang w:eastAsia="en-GB"/>
        </w:rPr>
      </w:pPr>
    </w:p>
    <w:p w14:paraId="5C5880F3"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If an objective is not measurable please mark as N/A</w:t>
      </w:r>
    </w:p>
    <w:p w14:paraId="4A57D8CC" w14:textId="77777777" w:rsidR="005C0C38" w:rsidRPr="00090289" w:rsidRDefault="005C0C38" w:rsidP="005C0C38">
      <w:pPr>
        <w:spacing w:after="0" w:line="240" w:lineRule="auto"/>
        <w:rPr>
          <w:rFonts w:ascii="Arial" w:eastAsia="Times New Roman" w:hAnsi="Arial" w:cs="Arial"/>
          <w:b/>
          <w:bCs/>
          <w:szCs w:val="24"/>
          <w:lang w:eastAsia="en-GB"/>
        </w:rPr>
      </w:pPr>
    </w:p>
    <w:p w14:paraId="2724E0E1"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The student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1D46AF08"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D3D84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1BF82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A0BAF0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5C0C38" w:rsidRPr="00090289" w14:paraId="78CE31E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B599A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D55E8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987BB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F39561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5D6DB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47F18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0AC52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276AC9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A84E5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D1B92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B9797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BEEB45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DC70FB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B1CB0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C782B8"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EF3E9B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8881B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E4E76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8D39E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1A79FB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5A59F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3B1B7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98CAC5"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435F788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A5FEA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270CB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20476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8E3861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A0C67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potential hazards and taken appropriate action e.g.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EA85C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1A956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7206655"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B9BCDC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lastRenderedPageBreak/>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318E8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F359EF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3D344C3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02CDC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9D31B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89454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C9F628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5C275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5DA37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5435C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63C14A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93324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positioned the patient and equipment  for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FC9CD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19D63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69733BB"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F25E7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1E830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9552D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9252E4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A8671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870B1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C113E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9B6805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6D3DD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3E98DF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F6F23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60A8B8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66867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4041B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24F65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0A1D6B8"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973E1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35CAD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B3E69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7BB71C98"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66D93B20"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D0E58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B037FF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051A2A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6F49B18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6BE3AC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E0C8D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84D76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B32738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2CCA6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5DD88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48069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30A6BC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86C84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patients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BD20B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9D8BD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BE4BB4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1D5A5B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43DB1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39BBC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020E0E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F03B7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25834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29B56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58609F09"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2DD6A7C1"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DC2010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6AF0EF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DDD8E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2EBCA07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EE536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03854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1C678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6D33A2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653AA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887D7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4366F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E0F753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069B04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9C2E5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A9BEF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E3E40C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10085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1D7B4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10168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654790B8" w14:textId="77777777" w:rsidR="005C0C38" w:rsidRPr="00090289" w:rsidRDefault="005C0C38" w:rsidP="005C0C38">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0587C3E1"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44724AD5" w14:textId="77777777" w:rsidR="005C0C38" w:rsidRPr="00090289" w:rsidRDefault="005C0C38" w:rsidP="005C0C38">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6FAD9AC7" w14:textId="77777777" w:rsidR="005C0C38" w:rsidRPr="0021648F" w:rsidRDefault="005C0C38" w:rsidP="005C0C38">
      <w:pPr>
        <w:spacing w:line="240" w:lineRule="auto"/>
        <w:rPr>
          <w:rFonts w:ascii="Arial" w:eastAsia="SimSun" w:hAnsi="Arial" w:cs="Arial"/>
          <w:szCs w:val="24"/>
        </w:rPr>
      </w:pPr>
      <w:r w:rsidRPr="0021648F">
        <w:rPr>
          <w:rFonts w:ascii="Arial" w:eastAsia="SimSun" w:hAnsi="Arial" w:cs="Arial"/>
          <w:iCs/>
          <w:szCs w:val="24"/>
        </w:rPr>
        <w:t xml:space="preserve">Please specify areas where the student is very strong </w:t>
      </w:r>
    </w:p>
    <w:p w14:paraId="7217B67B" w14:textId="77777777" w:rsidR="005C0C38" w:rsidRPr="0021648F" w:rsidRDefault="005C0C38" w:rsidP="005C0C38">
      <w:pPr>
        <w:spacing w:line="240" w:lineRule="auto"/>
        <w:rPr>
          <w:rFonts w:ascii="Arial" w:eastAsia="SimSun" w:hAnsi="Arial" w:cs="Arial"/>
          <w:szCs w:val="24"/>
        </w:rPr>
      </w:pPr>
    </w:p>
    <w:p w14:paraId="12C085FF" w14:textId="77777777" w:rsidR="005C0C38" w:rsidRPr="0021648F" w:rsidRDefault="005C0C38" w:rsidP="005C0C38">
      <w:pPr>
        <w:spacing w:line="240" w:lineRule="auto"/>
        <w:rPr>
          <w:rFonts w:ascii="Arial" w:eastAsia="SimSun" w:hAnsi="Arial" w:cs="Arial"/>
          <w:szCs w:val="24"/>
        </w:rPr>
      </w:pPr>
    </w:p>
    <w:p w14:paraId="7EE13E1B" w14:textId="77777777" w:rsidR="005C0C38" w:rsidRPr="0021648F" w:rsidRDefault="005C0C38" w:rsidP="005C0C38">
      <w:pPr>
        <w:spacing w:line="240" w:lineRule="auto"/>
        <w:rPr>
          <w:rFonts w:ascii="Arial" w:eastAsia="SimSun" w:hAnsi="Arial" w:cs="Arial"/>
          <w:szCs w:val="24"/>
        </w:rPr>
      </w:pPr>
    </w:p>
    <w:p w14:paraId="22189409" w14:textId="77777777" w:rsidR="005C0C38" w:rsidRPr="0021648F" w:rsidRDefault="005C0C38" w:rsidP="005C0C38">
      <w:pPr>
        <w:spacing w:line="240" w:lineRule="auto"/>
        <w:rPr>
          <w:rFonts w:ascii="Arial" w:eastAsia="SimSun" w:hAnsi="Arial" w:cs="Arial"/>
          <w:szCs w:val="24"/>
        </w:rPr>
      </w:pPr>
    </w:p>
    <w:p w14:paraId="23F3EB6C" w14:textId="77777777" w:rsidR="005C0C38" w:rsidRPr="0021648F" w:rsidRDefault="005C0C38" w:rsidP="005C0C38">
      <w:pPr>
        <w:spacing w:line="240" w:lineRule="auto"/>
        <w:rPr>
          <w:rFonts w:ascii="Arial" w:eastAsia="SimSun" w:hAnsi="Arial" w:cs="Arial"/>
          <w:szCs w:val="24"/>
        </w:rPr>
      </w:pPr>
    </w:p>
    <w:p w14:paraId="5F9B5304" w14:textId="77777777" w:rsidR="005C0C38" w:rsidRPr="0021648F" w:rsidRDefault="005C0C38" w:rsidP="005C0C38">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64CCB6EA" w14:textId="77777777" w:rsidR="005C0C38" w:rsidRPr="0021648F" w:rsidRDefault="005C0C38" w:rsidP="005C0C38">
      <w:pPr>
        <w:spacing w:line="240" w:lineRule="auto"/>
        <w:rPr>
          <w:rFonts w:ascii="Arial" w:eastAsia="SimSun" w:hAnsi="Arial" w:cs="Arial"/>
          <w:szCs w:val="24"/>
        </w:rPr>
      </w:pPr>
    </w:p>
    <w:p w14:paraId="1C920F85"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2A6A12FF"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42678486"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1853D1E3"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62A7B6B2"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5718C492" w14:textId="77777777" w:rsidR="005C0C38" w:rsidRPr="00090289" w:rsidRDefault="005C0C38" w:rsidP="005C0C38">
      <w:pPr>
        <w:spacing w:after="0" w:line="240" w:lineRule="auto"/>
        <w:ind w:left="60"/>
        <w:rPr>
          <w:rFonts w:ascii="Arial" w:eastAsia="Times New Roman" w:hAnsi="Arial" w:cs="Arial"/>
          <w:bCs/>
          <w:sz w:val="24"/>
          <w:szCs w:val="24"/>
          <w:lang w:eastAsia="en-GB"/>
        </w:rPr>
      </w:pPr>
    </w:p>
    <w:p w14:paraId="6C3A032E"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0898FC5E"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701650FA" w14:textId="77777777" w:rsidR="00607E50" w:rsidRDefault="005C0C38" w:rsidP="00607E50">
      <w:pPr>
        <w:spacing w:before="100" w:beforeAutospacing="1" w:after="100" w:afterAutospacing="1"/>
        <w:rPr>
          <w:rFonts w:ascii="Arial" w:eastAsia="Times New Roman" w:hAnsi="Arial" w:cs="Arial"/>
          <w:lang w:eastAsia="en-GB"/>
        </w:rPr>
      </w:pPr>
      <w:r w:rsidRPr="00090289">
        <w:rPr>
          <w:rFonts w:ascii="Arial" w:eastAsia="Times New Roman" w:hAnsi="Arial" w:cs="Arial"/>
          <w:b/>
          <w:bCs/>
          <w:sz w:val="24"/>
          <w:szCs w:val="24"/>
          <w:lang w:eastAsia="en-GB"/>
        </w:rPr>
        <w:t>Student signature: ………………………………………………</w:t>
      </w:r>
      <w:r w:rsidRPr="00090289">
        <w:rPr>
          <w:rFonts w:ascii="Arial" w:eastAsia="Times New Roman" w:hAnsi="Arial" w:cs="Arial"/>
          <w:lang w:eastAsia="en-GB"/>
        </w:rPr>
        <w:t xml:space="preserve"> </w:t>
      </w:r>
      <w:r w:rsidR="00607E50">
        <w:rPr>
          <w:rFonts w:ascii="Arial" w:eastAsia="Times New Roman" w:hAnsi="Arial" w:cs="Arial"/>
          <w:lang w:eastAsia="en-GB"/>
        </w:rPr>
        <w:br w:type="page"/>
      </w:r>
      <w:r w:rsidR="00607E50" w:rsidRPr="00D03891">
        <w:rPr>
          <w:rFonts w:ascii="Arial" w:eastAsia="Times New Roman" w:hAnsi="Arial" w:cs="Arial"/>
          <w:lang w:eastAsia="en-GB"/>
        </w:rPr>
        <w:lastRenderedPageBreak/>
        <w:t xml:space="preserve"> </w:t>
      </w:r>
    </w:p>
    <w:p w14:paraId="232D74D1" w14:textId="77777777" w:rsidR="00607E50" w:rsidRDefault="00607E50" w:rsidP="00607E50">
      <w:pPr>
        <w:rPr>
          <w:rFonts w:ascii="Arial" w:eastAsia="Calibri" w:hAnsi="Arial" w:cs="Arial"/>
          <w:b/>
          <w:sz w:val="32"/>
          <w:szCs w:val="32"/>
        </w:rPr>
      </w:pPr>
      <w:r w:rsidRPr="0032094A">
        <w:rPr>
          <w:rFonts w:ascii="Arial" w:eastAsia="Calibri" w:hAnsi="Arial" w:cs="Arial"/>
          <w:b/>
          <w:sz w:val="32"/>
          <w:szCs w:val="32"/>
        </w:rPr>
        <w:t>Student Reflection on this examination area</w:t>
      </w:r>
    </w:p>
    <w:tbl>
      <w:tblPr>
        <w:tblStyle w:val="TableGrid1"/>
        <w:tblW w:w="0" w:type="auto"/>
        <w:tblLook w:val="04A0" w:firstRow="1" w:lastRow="0" w:firstColumn="1" w:lastColumn="0" w:noHBand="0" w:noVBand="1"/>
      </w:tblPr>
      <w:tblGrid>
        <w:gridCol w:w="9242"/>
      </w:tblGrid>
      <w:tr w:rsidR="00607E50" w:rsidRPr="00D03891" w14:paraId="3FE67B27" w14:textId="77777777" w:rsidTr="009A7558">
        <w:tc>
          <w:tcPr>
            <w:tcW w:w="9242" w:type="dxa"/>
            <w:shd w:val="clear" w:color="auto" w:fill="BFBFBF" w:themeFill="background1" w:themeFillShade="BF"/>
          </w:tcPr>
          <w:p w14:paraId="21E74248" w14:textId="77777777" w:rsidR="00607E50" w:rsidRPr="00D03891" w:rsidRDefault="00607E50" w:rsidP="009A7558">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607E50" w:rsidRPr="00D03891" w14:paraId="6EE05CEF" w14:textId="77777777" w:rsidTr="009A7558">
        <w:tc>
          <w:tcPr>
            <w:tcW w:w="9242" w:type="dxa"/>
          </w:tcPr>
          <w:p w14:paraId="080F6D73"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What have I learnt?   </w:t>
            </w:r>
          </w:p>
          <w:p w14:paraId="52E685EE" w14:textId="77777777" w:rsidR="00607E50" w:rsidRPr="00D03891" w:rsidRDefault="00607E50" w:rsidP="009A7558">
            <w:pPr>
              <w:rPr>
                <w:rFonts w:ascii="Arial" w:eastAsia="Calibri" w:hAnsi="Arial" w:cs="Arial"/>
                <w:i/>
              </w:rPr>
            </w:pPr>
          </w:p>
          <w:p w14:paraId="70ACDB4B" w14:textId="77777777" w:rsidR="00607E50" w:rsidRPr="00D03891" w:rsidRDefault="00607E50" w:rsidP="009A7558">
            <w:pPr>
              <w:rPr>
                <w:rFonts w:ascii="Arial" w:eastAsia="Calibri" w:hAnsi="Arial" w:cs="Arial"/>
                <w:i/>
              </w:rPr>
            </w:pPr>
          </w:p>
          <w:p w14:paraId="3265B24D" w14:textId="77777777" w:rsidR="00607E50" w:rsidRDefault="00607E50" w:rsidP="009A7558">
            <w:pPr>
              <w:rPr>
                <w:rFonts w:ascii="Arial" w:eastAsia="Calibri" w:hAnsi="Arial" w:cs="Arial"/>
                <w:i/>
              </w:rPr>
            </w:pPr>
          </w:p>
          <w:p w14:paraId="0275F6BD" w14:textId="77777777" w:rsidR="00607E50" w:rsidRDefault="00607E50" w:rsidP="009A7558">
            <w:pPr>
              <w:rPr>
                <w:rFonts w:ascii="Arial" w:eastAsia="Calibri" w:hAnsi="Arial" w:cs="Arial"/>
                <w:i/>
              </w:rPr>
            </w:pPr>
          </w:p>
          <w:p w14:paraId="02875E12" w14:textId="77777777" w:rsidR="00607E50" w:rsidRDefault="00607E50" w:rsidP="009A7558">
            <w:pPr>
              <w:rPr>
                <w:rFonts w:ascii="Arial" w:eastAsia="Calibri" w:hAnsi="Arial" w:cs="Arial"/>
                <w:i/>
              </w:rPr>
            </w:pPr>
          </w:p>
          <w:p w14:paraId="1E308EDE" w14:textId="77777777" w:rsidR="00607E50" w:rsidRDefault="00607E50" w:rsidP="009A7558">
            <w:pPr>
              <w:rPr>
                <w:rFonts w:ascii="Arial" w:eastAsia="Calibri" w:hAnsi="Arial" w:cs="Arial"/>
                <w:i/>
              </w:rPr>
            </w:pPr>
          </w:p>
          <w:p w14:paraId="47E59935" w14:textId="77777777" w:rsidR="00607E50" w:rsidRPr="00D03891" w:rsidRDefault="00607E50" w:rsidP="009A7558">
            <w:pPr>
              <w:rPr>
                <w:rFonts w:ascii="Arial" w:eastAsia="Calibri" w:hAnsi="Arial" w:cs="Arial"/>
                <w:i/>
              </w:rPr>
            </w:pPr>
          </w:p>
          <w:p w14:paraId="4E337226" w14:textId="77777777" w:rsidR="00607E50" w:rsidRPr="00D03891" w:rsidRDefault="00607E50" w:rsidP="009A7558">
            <w:pPr>
              <w:rPr>
                <w:rFonts w:ascii="Arial" w:eastAsia="Calibri" w:hAnsi="Arial" w:cs="Arial"/>
                <w:i/>
              </w:rPr>
            </w:pPr>
          </w:p>
          <w:p w14:paraId="26AF0B3A" w14:textId="77777777" w:rsidR="00607E50" w:rsidRPr="00D03891" w:rsidRDefault="00607E50" w:rsidP="009A7558">
            <w:pPr>
              <w:rPr>
                <w:rFonts w:ascii="Arial" w:eastAsia="Calibri" w:hAnsi="Arial" w:cs="Arial"/>
                <w:i/>
              </w:rPr>
            </w:pPr>
          </w:p>
          <w:p w14:paraId="244E675F" w14:textId="77777777" w:rsidR="00607E50" w:rsidRPr="00D03891" w:rsidRDefault="00607E50" w:rsidP="009A7558">
            <w:pPr>
              <w:rPr>
                <w:rFonts w:ascii="Arial" w:eastAsia="Calibri" w:hAnsi="Arial" w:cs="Arial"/>
                <w:i/>
              </w:rPr>
            </w:pPr>
          </w:p>
        </w:tc>
      </w:tr>
      <w:tr w:rsidR="00607E50" w:rsidRPr="00D03891" w14:paraId="01ECECBB" w14:textId="77777777" w:rsidTr="009A7558">
        <w:tc>
          <w:tcPr>
            <w:tcW w:w="9242" w:type="dxa"/>
          </w:tcPr>
          <w:p w14:paraId="305A2A39"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do I need to do to improve?</w:t>
            </w:r>
          </w:p>
          <w:p w14:paraId="0E1287AE" w14:textId="77777777" w:rsidR="00607E50" w:rsidRPr="00D03891" w:rsidRDefault="00607E50" w:rsidP="009A7558">
            <w:pPr>
              <w:rPr>
                <w:rFonts w:ascii="Arial" w:eastAsia="Calibri" w:hAnsi="Arial" w:cs="Arial"/>
                <w:i/>
              </w:rPr>
            </w:pPr>
          </w:p>
          <w:p w14:paraId="77EBCFCF" w14:textId="77777777" w:rsidR="00607E50" w:rsidRPr="00D03891" w:rsidRDefault="00607E50" w:rsidP="009A7558">
            <w:pPr>
              <w:rPr>
                <w:rFonts w:ascii="Arial" w:eastAsia="Calibri" w:hAnsi="Arial" w:cs="Arial"/>
                <w:i/>
              </w:rPr>
            </w:pPr>
          </w:p>
          <w:p w14:paraId="2C9041D8" w14:textId="77777777" w:rsidR="00607E50" w:rsidRDefault="00607E50" w:rsidP="009A7558">
            <w:pPr>
              <w:rPr>
                <w:rFonts w:ascii="Arial" w:eastAsia="Calibri" w:hAnsi="Arial" w:cs="Arial"/>
                <w:i/>
              </w:rPr>
            </w:pPr>
          </w:p>
          <w:p w14:paraId="353AC8DF" w14:textId="77777777" w:rsidR="00607E50" w:rsidRDefault="00607E50" w:rsidP="009A7558">
            <w:pPr>
              <w:rPr>
                <w:rFonts w:ascii="Arial" w:eastAsia="Calibri" w:hAnsi="Arial" w:cs="Arial"/>
                <w:i/>
              </w:rPr>
            </w:pPr>
          </w:p>
          <w:p w14:paraId="2B38DED7" w14:textId="77777777" w:rsidR="00607E50" w:rsidRDefault="00607E50" w:rsidP="009A7558">
            <w:pPr>
              <w:rPr>
                <w:rFonts w:ascii="Arial" w:eastAsia="Calibri" w:hAnsi="Arial" w:cs="Arial"/>
                <w:i/>
              </w:rPr>
            </w:pPr>
          </w:p>
          <w:p w14:paraId="3FC9B10D" w14:textId="77777777" w:rsidR="00607E50" w:rsidRDefault="00607E50" w:rsidP="009A7558">
            <w:pPr>
              <w:rPr>
                <w:rFonts w:ascii="Arial" w:eastAsia="Calibri" w:hAnsi="Arial" w:cs="Arial"/>
                <w:i/>
              </w:rPr>
            </w:pPr>
          </w:p>
          <w:p w14:paraId="379A1C7C" w14:textId="77777777" w:rsidR="00607E50" w:rsidRPr="00D03891" w:rsidRDefault="00607E50" w:rsidP="009A7558">
            <w:pPr>
              <w:rPr>
                <w:rFonts w:ascii="Arial" w:eastAsia="Calibri" w:hAnsi="Arial" w:cs="Arial"/>
                <w:i/>
              </w:rPr>
            </w:pPr>
          </w:p>
          <w:p w14:paraId="2E4395F1" w14:textId="77777777" w:rsidR="00607E50" w:rsidRPr="00D03891" w:rsidRDefault="00607E50" w:rsidP="009A7558">
            <w:pPr>
              <w:rPr>
                <w:rFonts w:ascii="Arial" w:eastAsia="Calibri" w:hAnsi="Arial" w:cs="Arial"/>
                <w:i/>
              </w:rPr>
            </w:pPr>
          </w:p>
          <w:p w14:paraId="71DC10AB" w14:textId="77777777" w:rsidR="00607E50" w:rsidRPr="00D03891" w:rsidRDefault="00607E50" w:rsidP="009A7558">
            <w:pPr>
              <w:rPr>
                <w:rFonts w:ascii="Arial" w:eastAsia="Calibri" w:hAnsi="Arial" w:cs="Arial"/>
                <w:i/>
              </w:rPr>
            </w:pPr>
          </w:p>
          <w:p w14:paraId="22787353" w14:textId="77777777" w:rsidR="00607E50" w:rsidRPr="00D03891" w:rsidRDefault="00607E50" w:rsidP="009A7558">
            <w:pPr>
              <w:rPr>
                <w:rFonts w:ascii="Arial" w:eastAsia="Calibri" w:hAnsi="Arial" w:cs="Arial"/>
                <w:i/>
              </w:rPr>
            </w:pPr>
          </w:p>
        </w:tc>
      </w:tr>
      <w:tr w:rsidR="00607E50" w:rsidRPr="00D03891" w14:paraId="2DE11703" w14:textId="77777777" w:rsidTr="009A7558">
        <w:tc>
          <w:tcPr>
            <w:tcW w:w="9242" w:type="dxa"/>
          </w:tcPr>
          <w:p w14:paraId="79427089"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Who or what do I need to help me?  </w:t>
            </w:r>
          </w:p>
          <w:p w14:paraId="04E4373B" w14:textId="77777777" w:rsidR="00607E50" w:rsidRPr="00D03891" w:rsidRDefault="00607E50" w:rsidP="009A7558">
            <w:pPr>
              <w:rPr>
                <w:rFonts w:ascii="Arial" w:eastAsia="Calibri" w:hAnsi="Arial" w:cs="Arial"/>
                <w:i/>
              </w:rPr>
            </w:pPr>
          </w:p>
          <w:p w14:paraId="4227756D" w14:textId="77777777" w:rsidR="00607E50" w:rsidRPr="00D03891" w:rsidRDefault="00607E50" w:rsidP="009A7558">
            <w:pPr>
              <w:rPr>
                <w:rFonts w:ascii="Arial" w:eastAsia="Calibri" w:hAnsi="Arial" w:cs="Arial"/>
                <w:i/>
              </w:rPr>
            </w:pPr>
          </w:p>
          <w:p w14:paraId="7ED0A9C4" w14:textId="77777777" w:rsidR="00607E50" w:rsidRPr="00D03891" w:rsidRDefault="00607E50" w:rsidP="009A7558">
            <w:pPr>
              <w:rPr>
                <w:rFonts w:ascii="Arial" w:eastAsia="Calibri" w:hAnsi="Arial" w:cs="Arial"/>
                <w:i/>
              </w:rPr>
            </w:pPr>
          </w:p>
          <w:p w14:paraId="260DB5DF" w14:textId="77777777" w:rsidR="00607E50" w:rsidRDefault="00607E50" w:rsidP="009A7558">
            <w:pPr>
              <w:rPr>
                <w:rFonts w:ascii="Arial" w:eastAsia="Calibri" w:hAnsi="Arial" w:cs="Arial"/>
                <w:i/>
              </w:rPr>
            </w:pPr>
          </w:p>
          <w:p w14:paraId="7706F49D" w14:textId="77777777" w:rsidR="00607E50" w:rsidRDefault="00607E50" w:rsidP="009A7558">
            <w:pPr>
              <w:rPr>
                <w:rFonts w:ascii="Arial" w:eastAsia="Calibri" w:hAnsi="Arial" w:cs="Arial"/>
                <w:i/>
              </w:rPr>
            </w:pPr>
          </w:p>
          <w:p w14:paraId="60E32B9C" w14:textId="77777777" w:rsidR="00607E50" w:rsidRDefault="00607E50" w:rsidP="009A7558">
            <w:pPr>
              <w:rPr>
                <w:rFonts w:ascii="Arial" w:eastAsia="Calibri" w:hAnsi="Arial" w:cs="Arial"/>
                <w:i/>
              </w:rPr>
            </w:pPr>
          </w:p>
          <w:p w14:paraId="060CF430" w14:textId="77777777" w:rsidR="00607E50" w:rsidRDefault="00607E50" w:rsidP="009A7558">
            <w:pPr>
              <w:rPr>
                <w:rFonts w:ascii="Arial" w:eastAsia="Calibri" w:hAnsi="Arial" w:cs="Arial"/>
                <w:i/>
              </w:rPr>
            </w:pPr>
          </w:p>
          <w:p w14:paraId="3A009A39" w14:textId="77777777" w:rsidR="00607E50" w:rsidRPr="00D03891" w:rsidRDefault="00607E50" w:rsidP="009A7558">
            <w:pPr>
              <w:rPr>
                <w:rFonts w:ascii="Arial" w:eastAsia="Calibri" w:hAnsi="Arial" w:cs="Arial"/>
                <w:i/>
              </w:rPr>
            </w:pPr>
          </w:p>
          <w:p w14:paraId="44294CCE" w14:textId="77777777" w:rsidR="00607E50" w:rsidRPr="00D03891" w:rsidRDefault="00607E50" w:rsidP="009A7558">
            <w:pPr>
              <w:rPr>
                <w:rFonts w:ascii="Arial" w:eastAsia="Calibri" w:hAnsi="Arial" w:cs="Arial"/>
                <w:i/>
              </w:rPr>
            </w:pPr>
          </w:p>
          <w:p w14:paraId="7F745B57" w14:textId="77777777" w:rsidR="00607E50" w:rsidRPr="00D03891" w:rsidRDefault="00607E50" w:rsidP="009A7558">
            <w:pPr>
              <w:rPr>
                <w:rFonts w:ascii="Arial" w:eastAsia="Calibri" w:hAnsi="Arial" w:cs="Arial"/>
                <w:i/>
              </w:rPr>
            </w:pPr>
          </w:p>
        </w:tc>
      </w:tr>
      <w:tr w:rsidR="00607E50" w:rsidRPr="00D03891" w14:paraId="2F0DE243" w14:textId="77777777" w:rsidTr="009A7558">
        <w:tc>
          <w:tcPr>
            <w:tcW w:w="9242" w:type="dxa"/>
            <w:tcBorders>
              <w:bottom w:val="single" w:sz="4" w:space="0" w:color="000000" w:themeColor="text1"/>
            </w:tcBorders>
          </w:tcPr>
          <w:p w14:paraId="2F3C920D"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intermediate steps or targets do I need to set?</w:t>
            </w:r>
          </w:p>
          <w:p w14:paraId="41BBCCE5" w14:textId="77777777" w:rsidR="00607E50" w:rsidRPr="00D03891" w:rsidRDefault="00607E50" w:rsidP="009A7558">
            <w:pPr>
              <w:rPr>
                <w:rFonts w:ascii="Arial" w:eastAsia="Calibri" w:hAnsi="Arial" w:cs="Arial"/>
                <w:i/>
              </w:rPr>
            </w:pPr>
          </w:p>
          <w:p w14:paraId="5CB054AA" w14:textId="77777777" w:rsidR="00607E50" w:rsidRPr="00D03891" w:rsidRDefault="00607E50" w:rsidP="009A7558">
            <w:pPr>
              <w:rPr>
                <w:rFonts w:ascii="Arial" w:eastAsia="Calibri" w:hAnsi="Arial" w:cs="Arial"/>
                <w:i/>
              </w:rPr>
            </w:pPr>
          </w:p>
          <w:p w14:paraId="73ACF80A" w14:textId="77777777" w:rsidR="00607E50" w:rsidRPr="00D03891" w:rsidRDefault="00607E50" w:rsidP="009A7558">
            <w:pPr>
              <w:rPr>
                <w:rFonts w:ascii="Arial" w:eastAsia="Calibri" w:hAnsi="Arial" w:cs="Arial"/>
                <w:i/>
              </w:rPr>
            </w:pPr>
          </w:p>
          <w:p w14:paraId="4DB48241" w14:textId="77777777" w:rsidR="00607E50" w:rsidRDefault="00607E50" w:rsidP="009A7558">
            <w:pPr>
              <w:rPr>
                <w:rFonts w:ascii="Arial" w:eastAsia="Calibri" w:hAnsi="Arial" w:cs="Arial"/>
                <w:i/>
              </w:rPr>
            </w:pPr>
          </w:p>
          <w:p w14:paraId="20F5E3BD" w14:textId="77777777" w:rsidR="00607E50" w:rsidRDefault="00607E50" w:rsidP="009A7558">
            <w:pPr>
              <w:rPr>
                <w:rFonts w:ascii="Arial" w:eastAsia="Calibri" w:hAnsi="Arial" w:cs="Arial"/>
                <w:i/>
              </w:rPr>
            </w:pPr>
          </w:p>
          <w:p w14:paraId="142E8143" w14:textId="77777777" w:rsidR="00607E50" w:rsidRDefault="00607E50" w:rsidP="009A7558">
            <w:pPr>
              <w:rPr>
                <w:rFonts w:ascii="Arial" w:eastAsia="Calibri" w:hAnsi="Arial" w:cs="Arial"/>
                <w:i/>
              </w:rPr>
            </w:pPr>
          </w:p>
          <w:p w14:paraId="57219246" w14:textId="77777777" w:rsidR="00607E50" w:rsidRDefault="00607E50" w:rsidP="009A7558">
            <w:pPr>
              <w:rPr>
                <w:rFonts w:ascii="Arial" w:eastAsia="Calibri" w:hAnsi="Arial" w:cs="Arial"/>
                <w:i/>
              </w:rPr>
            </w:pPr>
          </w:p>
          <w:p w14:paraId="3DF56457" w14:textId="77777777" w:rsidR="00607E50" w:rsidRPr="00D03891" w:rsidRDefault="00607E50" w:rsidP="009A7558">
            <w:pPr>
              <w:rPr>
                <w:rFonts w:ascii="Arial" w:eastAsia="Calibri" w:hAnsi="Arial" w:cs="Arial"/>
                <w:i/>
              </w:rPr>
            </w:pPr>
          </w:p>
          <w:p w14:paraId="0A174071" w14:textId="77777777" w:rsidR="00607E50" w:rsidRPr="00D03891" w:rsidRDefault="00607E50" w:rsidP="009A7558">
            <w:pPr>
              <w:rPr>
                <w:rFonts w:ascii="Arial" w:eastAsia="Calibri" w:hAnsi="Arial" w:cs="Arial"/>
                <w:i/>
              </w:rPr>
            </w:pPr>
          </w:p>
          <w:p w14:paraId="390FD291" w14:textId="77777777" w:rsidR="00607E50" w:rsidRPr="00D03891" w:rsidRDefault="00607E50" w:rsidP="009A7558">
            <w:pPr>
              <w:rPr>
                <w:rFonts w:ascii="Arial" w:eastAsia="Calibri" w:hAnsi="Arial" w:cs="Arial"/>
                <w:i/>
              </w:rPr>
            </w:pPr>
          </w:p>
        </w:tc>
      </w:tr>
    </w:tbl>
    <w:p w14:paraId="42ADF929" w14:textId="77777777" w:rsidR="00607E50" w:rsidRDefault="00607E50" w:rsidP="00607E50">
      <w:pPr>
        <w:rPr>
          <w:rFonts w:ascii="Arial" w:eastAsia="Calibri" w:hAnsi="Arial" w:cs="Arial"/>
          <w:b/>
          <w:iCs/>
          <w:sz w:val="32"/>
          <w:szCs w:val="32"/>
        </w:rPr>
      </w:pPr>
    </w:p>
    <w:p w14:paraId="273C650D" w14:textId="77777777" w:rsidR="00607E50" w:rsidRDefault="00607E50" w:rsidP="00607E50">
      <w:pPr>
        <w:rPr>
          <w:rFonts w:ascii="Arial" w:eastAsia="Times New Roman" w:hAnsi="Arial" w:cs="Arial"/>
          <w:lang w:eastAsia="en-GB"/>
        </w:rPr>
      </w:pPr>
      <w:r w:rsidRPr="00D03891">
        <w:rPr>
          <w:rFonts w:ascii="Arial" w:eastAsia="Calibri" w:hAnsi="Arial" w:cs="Arial"/>
          <w:b/>
          <w:iCs/>
          <w:sz w:val="32"/>
          <w:szCs w:val="32"/>
        </w:rPr>
        <w:t>Date: …………………………………</w:t>
      </w:r>
    </w:p>
    <w:p w14:paraId="52FD5E51" w14:textId="77777777" w:rsidR="00607E50" w:rsidRDefault="00607E50">
      <w:pPr>
        <w:rPr>
          <w:rFonts w:ascii="Arial" w:eastAsia="Times New Roman" w:hAnsi="Arial" w:cs="Arial"/>
          <w:lang w:eastAsia="en-GB"/>
        </w:rPr>
      </w:pPr>
      <w:r>
        <w:rPr>
          <w:rFonts w:ascii="Arial" w:eastAsia="Times New Roman" w:hAnsi="Arial" w:cs="Arial"/>
          <w:lang w:eastAsia="en-GB"/>
        </w:rPr>
        <w:br w:type="page"/>
      </w:r>
    </w:p>
    <w:p w14:paraId="5D1824E9" w14:textId="77777777" w:rsidR="005C0C38" w:rsidRPr="00090289" w:rsidRDefault="005C0C38" w:rsidP="005C0C38">
      <w:pPr>
        <w:spacing w:after="0" w:line="240" w:lineRule="auto"/>
        <w:ind w:left="60"/>
        <w:rPr>
          <w:rFonts w:ascii="Arial" w:eastAsia="Times New Roman" w:hAnsi="Arial" w:cs="Arial"/>
          <w:lang w:eastAsia="en-GB"/>
        </w:rPr>
      </w:pPr>
    </w:p>
    <w:p w14:paraId="024CF689" w14:textId="77777777" w:rsidR="005C0C38" w:rsidRPr="00090289" w:rsidRDefault="005C0C38" w:rsidP="005C0C38">
      <w:pPr>
        <w:spacing w:line="240" w:lineRule="auto"/>
        <w:rPr>
          <w:rFonts w:ascii="Arial" w:eastAsia="SimSun" w:hAnsi="Arial" w:cs="Arial"/>
          <w:sz w:val="24"/>
          <w:szCs w:val="24"/>
        </w:rPr>
      </w:pPr>
      <w:r w:rsidRPr="00090289">
        <w:rPr>
          <w:rFonts w:ascii="Arial" w:hAnsi="Arial" w:cs="Arial"/>
          <w:noProof/>
          <w:lang w:eastAsia="en-GB"/>
        </w:rPr>
        <w:drawing>
          <wp:anchor distT="0" distB="0" distL="114300" distR="114300" simplePos="0" relativeHeight="251907072" behindDoc="0" locked="0" layoutInCell="1" allowOverlap="1" wp14:anchorId="1BE1E6B5" wp14:editId="445C7097">
            <wp:simplePos x="0" y="0"/>
            <wp:positionH relativeFrom="column">
              <wp:posOffset>73025</wp:posOffset>
            </wp:positionH>
            <wp:positionV relativeFrom="paragraph">
              <wp:posOffset>-278130</wp:posOffset>
            </wp:positionV>
            <wp:extent cx="1547495" cy="82359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5D9A8ADC" w14:textId="77777777" w:rsidR="005C0C38" w:rsidRPr="00090289" w:rsidRDefault="005C0C38" w:rsidP="005C0C38">
      <w:pPr>
        <w:spacing w:line="240" w:lineRule="auto"/>
        <w:rPr>
          <w:rFonts w:ascii="Arial" w:eastAsia="SimSun" w:hAnsi="Arial" w:cs="Arial"/>
          <w:sz w:val="24"/>
          <w:szCs w:val="24"/>
        </w:rPr>
      </w:pPr>
    </w:p>
    <w:p w14:paraId="0CCDF065"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538C0E55"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BSc(Hons) Diagnostic Radiography</w:t>
      </w:r>
    </w:p>
    <w:p w14:paraId="3F0EC332" w14:textId="77777777" w:rsidR="005C0C38" w:rsidRPr="00090289" w:rsidRDefault="005C0C38" w:rsidP="005C0C38">
      <w:pPr>
        <w:spacing w:after="0" w:line="240" w:lineRule="auto"/>
        <w:jc w:val="center"/>
        <w:rPr>
          <w:rFonts w:ascii="Arial" w:eastAsia="Times New Roman" w:hAnsi="Arial" w:cs="Arial"/>
          <w:b/>
          <w:bCs/>
          <w:sz w:val="28"/>
          <w:szCs w:val="24"/>
          <w:lang w:eastAsia="en-GB"/>
        </w:rPr>
      </w:pPr>
    </w:p>
    <w:p w14:paraId="346339B8" w14:textId="77777777" w:rsidR="005C0C38" w:rsidRPr="00090289" w:rsidRDefault="005C0C38" w:rsidP="005C0C3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FIRST  YEAR  CLINICAL ASSESSMENT OF PRACTICE</w:t>
      </w:r>
    </w:p>
    <w:p w14:paraId="5DAA188A" w14:textId="77777777" w:rsidR="005C0C38" w:rsidRPr="00090289" w:rsidRDefault="005C0C38" w:rsidP="005C0C38">
      <w:pPr>
        <w:spacing w:after="0" w:line="240" w:lineRule="auto"/>
        <w:rPr>
          <w:rFonts w:ascii="Arial" w:eastAsia="Times New Roman" w:hAnsi="Arial" w:cs="Arial"/>
          <w:b/>
          <w:bCs/>
          <w:szCs w:val="24"/>
          <w:u w:val="single"/>
          <w:lang w:eastAsia="en-GB"/>
        </w:rPr>
      </w:pPr>
    </w:p>
    <w:p w14:paraId="617C5806" w14:textId="77777777" w:rsidR="005C0C38" w:rsidRPr="00090289" w:rsidRDefault="005C0C38" w:rsidP="005C0C38">
      <w:pPr>
        <w:spacing w:after="0" w:line="240" w:lineRule="auto"/>
        <w:jc w:val="center"/>
        <w:rPr>
          <w:rFonts w:ascii="Arial" w:eastAsia="Times New Roman" w:hAnsi="Arial" w:cs="Arial"/>
          <w:b/>
          <w:bCs/>
          <w:sz w:val="28"/>
          <w:szCs w:val="28"/>
          <w:u w:val="single"/>
          <w:lang w:eastAsia="en-GB"/>
        </w:rPr>
      </w:pPr>
      <w:r w:rsidRPr="00090289">
        <w:rPr>
          <w:rFonts w:ascii="Arial" w:eastAsia="Times New Roman" w:hAnsi="Arial" w:cs="Arial"/>
          <w:b/>
          <w:bCs/>
          <w:sz w:val="28"/>
          <w:szCs w:val="28"/>
          <w:u w:val="single"/>
          <w:lang w:eastAsia="en-GB"/>
        </w:rPr>
        <w:t>Examination Area:</w:t>
      </w:r>
      <w:r>
        <w:rPr>
          <w:rFonts w:ascii="Arial" w:eastAsia="Times New Roman" w:hAnsi="Arial" w:cs="Arial"/>
          <w:b/>
          <w:bCs/>
          <w:sz w:val="28"/>
          <w:szCs w:val="28"/>
          <w:lang w:eastAsia="en-GB"/>
        </w:rPr>
        <w:t xml:space="preserve">  Lumbar Spine</w:t>
      </w:r>
    </w:p>
    <w:p w14:paraId="7A49BB9D"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79AF6347"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Students name: </w:t>
      </w:r>
      <w:r w:rsidRPr="00090289">
        <w:rPr>
          <w:rFonts w:ascii="Arial" w:eastAsia="Times New Roman" w:hAnsi="Arial" w:cs="Arial"/>
          <w:b/>
          <w:bCs/>
          <w:sz w:val="24"/>
          <w:szCs w:val="24"/>
          <w:lang w:eastAsia="en-GB"/>
        </w:rPr>
        <w:t>…………………………………………….……………………</w:t>
      </w:r>
    </w:p>
    <w:p w14:paraId="588094B3" w14:textId="77777777" w:rsidR="005C0C38" w:rsidRPr="00090289" w:rsidRDefault="005C0C38" w:rsidP="005C0C38">
      <w:pPr>
        <w:spacing w:after="0" w:line="240" w:lineRule="auto"/>
        <w:rPr>
          <w:rFonts w:ascii="Arial" w:eastAsia="Times New Roman" w:hAnsi="Arial" w:cs="Arial"/>
          <w:b/>
          <w:bCs/>
          <w:sz w:val="24"/>
          <w:szCs w:val="24"/>
          <w:lang w:eastAsia="en-GB"/>
        </w:rPr>
      </w:pPr>
    </w:p>
    <w:p w14:paraId="57D5853F"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3565A325" w14:textId="77777777" w:rsidR="005C0C38" w:rsidRPr="00090289" w:rsidRDefault="005C0C38" w:rsidP="005C0C38">
      <w:pPr>
        <w:spacing w:after="0" w:line="240" w:lineRule="auto"/>
        <w:rPr>
          <w:rFonts w:ascii="Arial" w:eastAsia="Times New Roman" w:hAnsi="Arial" w:cs="Arial"/>
          <w:b/>
          <w:bCs/>
          <w:szCs w:val="24"/>
          <w:lang w:eastAsia="en-GB"/>
        </w:rPr>
      </w:pPr>
    </w:p>
    <w:p w14:paraId="17309371"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
    <w:p w14:paraId="3D951717" w14:textId="77777777" w:rsidR="005C0C38" w:rsidRPr="00090289" w:rsidRDefault="005C0C38" w:rsidP="005C0C38">
      <w:pPr>
        <w:spacing w:after="0" w:line="240" w:lineRule="auto"/>
        <w:rPr>
          <w:rFonts w:ascii="Arial" w:eastAsia="Times New Roman" w:hAnsi="Arial" w:cs="Arial"/>
          <w:b/>
          <w:bCs/>
          <w:szCs w:val="24"/>
          <w:lang w:eastAsia="en-GB"/>
        </w:rPr>
      </w:pPr>
    </w:p>
    <w:p w14:paraId="1BA39A4F"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This assessment should be completed by the supervising radiographer(s) in order to evaluate the safe and proficient practice of students whilst undertaking a range of radiographic procedures (see guidance notes).</w:t>
      </w:r>
    </w:p>
    <w:p w14:paraId="6E639114" w14:textId="77777777" w:rsidR="005C0C38" w:rsidRPr="00090289" w:rsidRDefault="005C0C38" w:rsidP="005C0C38">
      <w:pPr>
        <w:spacing w:after="0" w:line="240" w:lineRule="auto"/>
        <w:rPr>
          <w:rFonts w:ascii="Arial" w:eastAsia="Times New Roman" w:hAnsi="Arial" w:cs="Arial"/>
          <w:b/>
          <w:bCs/>
          <w:szCs w:val="24"/>
          <w:lang w:eastAsia="en-GB"/>
        </w:rPr>
      </w:pPr>
    </w:p>
    <w:p w14:paraId="7CC197EF"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29EEACC7" w14:textId="77777777" w:rsidR="005C0C38" w:rsidRPr="00090289" w:rsidRDefault="005C0C38" w:rsidP="005C0C38">
      <w:pPr>
        <w:spacing w:after="0" w:line="240" w:lineRule="auto"/>
        <w:rPr>
          <w:rFonts w:ascii="Arial" w:eastAsia="Times New Roman" w:hAnsi="Arial" w:cs="Arial"/>
          <w:b/>
          <w:bCs/>
          <w:szCs w:val="24"/>
          <w:lang w:eastAsia="en-GB"/>
        </w:rPr>
      </w:pPr>
    </w:p>
    <w:p w14:paraId="446718FF" w14:textId="77777777" w:rsidR="005C0C38" w:rsidRPr="00090289" w:rsidRDefault="005C0C38" w:rsidP="005C0C38">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4236CC26" w14:textId="77777777" w:rsidR="005C0C38" w:rsidRPr="00090289" w:rsidRDefault="005C0C38" w:rsidP="005C0C38">
      <w:pPr>
        <w:spacing w:after="0" w:line="240" w:lineRule="auto"/>
        <w:rPr>
          <w:rFonts w:ascii="Arial" w:eastAsia="Times New Roman" w:hAnsi="Arial" w:cs="Arial"/>
          <w:b/>
          <w:bCs/>
          <w:szCs w:val="24"/>
          <w:lang w:eastAsia="en-GB"/>
        </w:rPr>
      </w:pPr>
    </w:p>
    <w:p w14:paraId="4B429BA8" w14:textId="77777777" w:rsidR="005C0C38" w:rsidRPr="00090289" w:rsidRDefault="005C0C38" w:rsidP="005C0C38">
      <w:pPr>
        <w:spacing w:line="240" w:lineRule="auto"/>
        <w:rPr>
          <w:rFonts w:ascii="Arial" w:eastAsia="SimSun" w:hAnsi="Arial" w:cs="Arial"/>
          <w:szCs w:val="24"/>
        </w:rPr>
      </w:pPr>
    </w:p>
    <w:p w14:paraId="555A4B4E" w14:textId="77777777" w:rsidR="005C0C38" w:rsidRPr="00090289" w:rsidRDefault="005C0C38" w:rsidP="005C0C38">
      <w:pPr>
        <w:spacing w:line="240" w:lineRule="auto"/>
        <w:rPr>
          <w:rFonts w:ascii="Arial" w:eastAsia="SimSun" w:hAnsi="Arial" w:cs="Arial"/>
          <w:szCs w:val="24"/>
        </w:rPr>
      </w:pPr>
    </w:p>
    <w:p w14:paraId="0407CFEC" w14:textId="77777777" w:rsidR="005C0C38" w:rsidRPr="00090289" w:rsidRDefault="005C0C38" w:rsidP="005C0C38">
      <w:pPr>
        <w:spacing w:line="240" w:lineRule="auto"/>
        <w:rPr>
          <w:rFonts w:ascii="Arial" w:eastAsia="SimSun" w:hAnsi="Arial" w:cs="Arial"/>
          <w:szCs w:val="24"/>
        </w:rPr>
      </w:pPr>
    </w:p>
    <w:p w14:paraId="3AC04961" w14:textId="77777777" w:rsidR="005C0C38" w:rsidRPr="00090289" w:rsidRDefault="005C0C38" w:rsidP="005C0C38">
      <w:pPr>
        <w:spacing w:line="240" w:lineRule="auto"/>
        <w:rPr>
          <w:rFonts w:ascii="Arial" w:eastAsia="SimSun" w:hAnsi="Arial" w:cs="Arial"/>
          <w:szCs w:val="24"/>
        </w:rPr>
      </w:pPr>
    </w:p>
    <w:p w14:paraId="7DCBF45D" w14:textId="77777777" w:rsidR="005C0C38" w:rsidRPr="00090289" w:rsidRDefault="005C0C38" w:rsidP="005C0C38">
      <w:pPr>
        <w:spacing w:line="240" w:lineRule="auto"/>
        <w:rPr>
          <w:rFonts w:ascii="Arial" w:eastAsia="SimSun" w:hAnsi="Arial" w:cs="Arial"/>
          <w:szCs w:val="24"/>
        </w:rPr>
      </w:pPr>
    </w:p>
    <w:p w14:paraId="146A83BB" w14:textId="77777777" w:rsidR="005C0C38" w:rsidRPr="00090289" w:rsidRDefault="005C0C38" w:rsidP="005C0C38">
      <w:pPr>
        <w:spacing w:line="240" w:lineRule="auto"/>
        <w:rPr>
          <w:rFonts w:ascii="Arial" w:eastAsia="SimSun" w:hAnsi="Arial" w:cs="Arial"/>
          <w:szCs w:val="24"/>
        </w:rPr>
      </w:pPr>
    </w:p>
    <w:p w14:paraId="554C5ECB" w14:textId="77777777" w:rsidR="005C0C38" w:rsidRPr="00090289" w:rsidRDefault="005C0C38" w:rsidP="005C0C3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6DDD84FC" w14:textId="77777777" w:rsidR="005C0C38" w:rsidRPr="00090289" w:rsidRDefault="005C0C38" w:rsidP="005C0C38">
      <w:pPr>
        <w:spacing w:after="0" w:line="240" w:lineRule="auto"/>
        <w:rPr>
          <w:rFonts w:ascii="Arial" w:eastAsia="Times New Roman" w:hAnsi="Arial" w:cs="Arial"/>
          <w:b/>
          <w:bCs/>
          <w:szCs w:val="24"/>
          <w:lang w:eastAsia="en-GB"/>
        </w:rPr>
      </w:pPr>
    </w:p>
    <w:p w14:paraId="66439F52"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If an objective is not measurable please mark as N/A</w:t>
      </w:r>
    </w:p>
    <w:p w14:paraId="4B43FCA8" w14:textId="77777777" w:rsidR="005C0C38" w:rsidRPr="00090289" w:rsidRDefault="005C0C38" w:rsidP="005C0C38">
      <w:pPr>
        <w:spacing w:after="0" w:line="240" w:lineRule="auto"/>
        <w:rPr>
          <w:rFonts w:ascii="Arial" w:eastAsia="Times New Roman" w:hAnsi="Arial" w:cs="Arial"/>
          <w:b/>
          <w:bCs/>
          <w:szCs w:val="24"/>
          <w:lang w:eastAsia="en-GB"/>
        </w:rPr>
      </w:pPr>
    </w:p>
    <w:p w14:paraId="0A409A24" w14:textId="77777777" w:rsidR="005C0C38" w:rsidRPr="00090289" w:rsidRDefault="005C0C38" w:rsidP="005C0C3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The student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307B4A4B"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661A2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705A05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DE5B5C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5C0C38" w:rsidRPr="00090289" w14:paraId="3919E2E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4DDDF2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C6FF6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413EF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DD3AED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216DF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8548B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4485F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F50ADC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E6653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C5A7E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C80AB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3D2C0F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26AEB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086D2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505B7E"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2045D46"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740EB65"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932F4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886E8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6D55DD3D"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7B1D6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248DA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5B1C35" w14:textId="77777777" w:rsidR="005C0C38" w:rsidRPr="00090289" w:rsidRDefault="005C0C38" w:rsidP="005C0C3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871DCE1"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15720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C3928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D898F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21ECAA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337BC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potential hazards and taken appropriate action e.g.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206B8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CA7CB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62502FAB"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5F20135A"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41A14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D487F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71F06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1D6B95B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935A8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04F06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87163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F3B042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5A881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2467B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6ABFDF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D6CE17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1B8D6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positioned the patient and equipment  for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0CB9E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45AF9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E651374"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121D8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30447B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641339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6A67137"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A81CA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6153B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D5944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1F46E9C0"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52038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5F176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10D84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5E7DCE0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82342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18A2D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2C4C74"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A47BB89"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553B0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C76C7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99E08A"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2CF279D2"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12F1E736"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383B4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147631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B1680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33547843"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3FBB5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02BF5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73321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BA4CDFE"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A96841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5774A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23DB6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218291A"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7F5F5E"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patients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7A67AB"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E8191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0D9726EF"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EDB3C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175B9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20CE4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2CBC106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BD52D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1F44BD"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9CE9A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45CDC809" w14:textId="77777777" w:rsidR="005C0C38" w:rsidRPr="00090289" w:rsidRDefault="005C0C38" w:rsidP="005C0C3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5C0C38" w:rsidRPr="00090289" w14:paraId="71F09EAA" w14:textId="77777777" w:rsidTr="005C0C3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7FD6D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61BA3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931AE18"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5C0C38" w:rsidRPr="00090289" w14:paraId="2C9D3B85"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03D8B1"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9CDEBC"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19A36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4086DDD"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01262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215F8F"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5BF667"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7AABFCED"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6B83B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1A8C173"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121492"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5C0C38" w:rsidRPr="00090289" w14:paraId="32960BF2" w14:textId="77777777" w:rsidTr="005C0C3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1312C6"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C40760"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5BD8B9" w14:textId="77777777" w:rsidR="005C0C38" w:rsidRPr="00090289" w:rsidRDefault="005C0C38" w:rsidP="005C0C3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41551B7B" w14:textId="77777777" w:rsidR="005C0C38" w:rsidRPr="00090289" w:rsidRDefault="005C0C38" w:rsidP="005C0C38">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790C0BFB"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5E349544" w14:textId="77777777" w:rsidR="005C0C38" w:rsidRPr="00090289" w:rsidRDefault="005C0C38" w:rsidP="005C0C38">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224F3FED" w14:textId="77777777" w:rsidR="005C0C38" w:rsidRPr="0021648F" w:rsidRDefault="005C0C38" w:rsidP="005C0C38">
      <w:pPr>
        <w:spacing w:line="240" w:lineRule="auto"/>
        <w:rPr>
          <w:rFonts w:ascii="Arial" w:eastAsia="SimSun" w:hAnsi="Arial" w:cs="Arial"/>
          <w:szCs w:val="24"/>
        </w:rPr>
      </w:pPr>
      <w:r w:rsidRPr="0021648F">
        <w:rPr>
          <w:rFonts w:ascii="Arial" w:eastAsia="SimSun" w:hAnsi="Arial" w:cs="Arial"/>
          <w:iCs/>
          <w:szCs w:val="24"/>
        </w:rPr>
        <w:t xml:space="preserve">Please specify areas where the student is very strong </w:t>
      </w:r>
    </w:p>
    <w:p w14:paraId="555421FE" w14:textId="77777777" w:rsidR="005C0C38" w:rsidRPr="0021648F" w:rsidRDefault="005C0C38" w:rsidP="005C0C38">
      <w:pPr>
        <w:spacing w:line="240" w:lineRule="auto"/>
        <w:rPr>
          <w:rFonts w:ascii="Arial" w:eastAsia="SimSun" w:hAnsi="Arial" w:cs="Arial"/>
          <w:szCs w:val="24"/>
        </w:rPr>
      </w:pPr>
    </w:p>
    <w:p w14:paraId="17A8DE46" w14:textId="77777777" w:rsidR="005C0C38" w:rsidRPr="0021648F" w:rsidRDefault="005C0C38" w:rsidP="005C0C38">
      <w:pPr>
        <w:spacing w:line="240" w:lineRule="auto"/>
        <w:rPr>
          <w:rFonts w:ascii="Arial" w:eastAsia="SimSun" w:hAnsi="Arial" w:cs="Arial"/>
          <w:szCs w:val="24"/>
        </w:rPr>
      </w:pPr>
    </w:p>
    <w:p w14:paraId="4463E478" w14:textId="77777777" w:rsidR="005C0C38" w:rsidRPr="0021648F" w:rsidRDefault="005C0C38" w:rsidP="005C0C38">
      <w:pPr>
        <w:spacing w:line="240" w:lineRule="auto"/>
        <w:rPr>
          <w:rFonts w:ascii="Arial" w:eastAsia="SimSun" w:hAnsi="Arial" w:cs="Arial"/>
          <w:szCs w:val="24"/>
        </w:rPr>
      </w:pPr>
    </w:p>
    <w:p w14:paraId="47409C8C" w14:textId="77777777" w:rsidR="005C0C38" w:rsidRPr="0021648F" w:rsidRDefault="005C0C38" w:rsidP="005C0C38">
      <w:pPr>
        <w:spacing w:line="240" w:lineRule="auto"/>
        <w:rPr>
          <w:rFonts w:ascii="Arial" w:eastAsia="SimSun" w:hAnsi="Arial" w:cs="Arial"/>
          <w:szCs w:val="24"/>
        </w:rPr>
      </w:pPr>
    </w:p>
    <w:p w14:paraId="14C26F3E" w14:textId="77777777" w:rsidR="005C0C38" w:rsidRPr="0021648F" w:rsidRDefault="005C0C38" w:rsidP="005C0C38">
      <w:pPr>
        <w:spacing w:line="240" w:lineRule="auto"/>
        <w:rPr>
          <w:rFonts w:ascii="Arial" w:eastAsia="SimSun" w:hAnsi="Arial" w:cs="Arial"/>
          <w:szCs w:val="24"/>
        </w:rPr>
      </w:pPr>
    </w:p>
    <w:p w14:paraId="023262D6" w14:textId="77777777" w:rsidR="005C0C38" w:rsidRPr="0021648F" w:rsidRDefault="005C0C38" w:rsidP="005C0C38">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62065FE4" w14:textId="77777777" w:rsidR="005C0C38" w:rsidRPr="0021648F" w:rsidRDefault="005C0C38" w:rsidP="005C0C38">
      <w:pPr>
        <w:spacing w:line="240" w:lineRule="auto"/>
        <w:rPr>
          <w:rFonts w:ascii="Arial" w:eastAsia="SimSun" w:hAnsi="Arial" w:cs="Arial"/>
          <w:szCs w:val="24"/>
        </w:rPr>
      </w:pPr>
    </w:p>
    <w:p w14:paraId="299997DB"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046377DE"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76FA21D0"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74F0222B"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3B5BC455" w14:textId="77777777" w:rsidR="005C0C38" w:rsidRPr="0021648F" w:rsidRDefault="005C0C38" w:rsidP="005C0C38">
      <w:pPr>
        <w:spacing w:after="0" w:line="240" w:lineRule="auto"/>
        <w:ind w:left="60"/>
        <w:rPr>
          <w:rFonts w:ascii="Arial" w:eastAsia="Times New Roman" w:hAnsi="Arial" w:cs="Arial"/>
          <w:bCs/>
          <w:sz w:val="24"/>
          <w:szCs w:val="24"/>
          <w:lang w:eastAsia="en-GB"/>
        </w:rPr>
      </w:pPr>
    </w:p>
    <w:p w14:paraId="4A87BC55" w14:textId="77777777" w:rsidR="005C0C38" w:rsidRPr="00090289" w:rsidRDefault="005C0C38" w:rsidP="005C0C38">
      <w:pPr>
        <w:spacing w:after="0" w:line="240" w:lineRule="auto"/>
        <w:ind w:left="60"/>
        <w:rPr>
          <w:rFonts w:ascii="Arial" w:eastAsia="Times New Roman" w:hAnsi="Arial" w:cs="Arial"/>
          <w:bCs/>
          <w:sz w:val="24"/>
          <w:szCs w:val="24"/>
          <w:lang w:eastAsia="en-GB"/>
        </w:rPr>
      </w:pPr>
    </w:p>
    <w:p w14:paraId="5450DF58"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3D952456" w14:textId="77777777" w:rsidR="005C0C38" w:rsidRPr="00090289" w:rsidRDefault="005C0C38" w:rsidP="005C0C38">
      <w:pPr>
        <w:spacing w:after="0" w:line="240" w:lineRule="auto"/>
        <w:ind w:left="60"/>
        <w:rPr>
          <w:rFonts w:ascii="Arial" w:eastAsia="Times New Roman" w:hAnsi="Arial" w:cs="Arial"/>
          <w:b/>
          <w:bCs/>
          <w:sz w:val="24"/>
          <w:szCs w:val="24"/>
          <w:lang w:eastAsia="en-GB"/>
        </w:rPr>
      </w:pPr>
    </w:p>
    <w:p w14:paraId="1D9FCA44" w14:textId="77777777" w:rsidR="005C0C38" w:rsidRPr="00090289" w:rsidRDefault="005C0C38" w:rsidP="005C0C38">
      <w:pPr>
        <w:spacing w:after="0" w:line="240" w:lineRule="auto"/>
        <w:ind w:left="60"/>
        <w:rPr>
          <w:rFonts w:ascii="Arial" w:eastAsia="Times New Roman" w:hAnsi="Arial" w:cs="Arial"/>
          <w:lang w:eastAsia="en-GB"/>
        </w:rPr>
      </w:pPr>
      <w:r w:rsidRPr="00090289">
        <w:rPr>
          <w:rFonts w:ascii="Arial" w:eastAsia="Times New Roman" w:hAnsi="Arial" w:cs="Arial"/>
          <w:b/>
          <w:bCs/>
          <w:sz w:val="24"/>
          <w:szCs w:val="24"/>
          <w:lang w:eastAsia="en-GB"/>
        </w:rPr>
        <w:t>Student signature: ………………………………………………</w:t>
      </w:r>
      <w:r w:rsidRPr="00090289">
        <w:rPr>
          <w:rFonts w:ascii="Arial" w:eastAsia="Times New Roman" w:hAnsi="Arial" w:cs="Arial"/>
          <w:lang w:eastAsia="en-GB"/>
        </w:rPr>
        <w:t xml:space="preserve"> </w:t>
      </w:r>
    </w:p>
    <w:p w14:paraId="161F5013" w14:textId="77777777" w:rsidR="00607E50" w:rsidRDefault="00607E50" w:rsidP="00607E50">
      <w:pPr>
        <w:spacing w:before="100" w:beforeAutospacing="1" w:after="100" w:afterAutospacing="1"/>
        <w:rPr>
          <w:rFonts w:ascii="Arial" w:eastAsia="Times New Roman" w:hAnsi="Arial" w:cs="Arial"/>
          <w:lang w:eastAsia="en-GB"/>
        </w:rPr>
      </w:pPr>
      <w:r>
        <w:rPr>
          <w:rFonts w:ascii="Arial" w:eastAsia="Calibri" w:hAnsi="Arial" w:cs="Arial"/>
          <w:b/>
          <w:bCs/>
          <w:sz w:val="44"/>
          <w:szCs w:val="44"/>
        </w:rPr>
        <w:br w:type="page"/>
      </w:r>
      <w:r w:rsidRPr="00D03891">
        <w:rPr>
          <w:rFonts w:ascii="Arial" w:eastAsia="Times New Roman" w:hAnsi="Arial" w:cs="Arial"/>
          <w:lang w:eastAsia="en-GB"/>
        </w:rPr>
        <w:lastRenderedPageBreak/>
        <w:t xml:space="preserve"> </w:t>
      </w:r>
    </w:p>
    <w:p w14:paraId="4A4F9350" w14:textId="77777777" w:rsidR="00607E50" w:rsidRDefault="00607E50" w:rsidP="00607E50">
      <w:pPr>
        <w:rPr>
          <w:rFonts w:ascii="Arial" w:eastAsia="Calibri" w:hAnsi="Arial" w:cs="Arial"/>
          <w:b/>
          <w:sz w:val="32"/>
          <w:szCs w:val="32"/>
        </w:rPr>
      </w:pPr>
      <w:r w:rsidRPr="0032094A">
        <w:rPr>
          <w:rFonts w:ascii="Arial" w:eastAsia="Calibri" w:hAnsi="Arial" w:cs="Arial"/>
          <w:b/>
          <w:sz w:val="32"/>
          <w:szCs w:val="32"/>
        </w:rPr>
        <w:t>Student Reflection on this examination area</w:t>
      </w:r>
    </w:p>
    <w:tbl>
      <w:tblPr>
        <w:tblStyle w:val="TableGrid1"/>
        <w:tblW w:w="0" w:type="auto"/>
        <w:tblLook w:val="04A0" w:firstRow="1" w:lastRow="0" w:firstColumn="1" w:lastColumn="0" w:noHBand="0" w:noVBand="1"/>
      </w:tblPr>
      <w:tblGrid>
        <w:gridCol w:w="9242"/>
      </w:tblGrid>
      <w:tr w:rsidR="00607E50" w:rsidRPr="00D03891" w14:paraId="66E0E543" w14:textId="77777777" w:rsidTr="009A7558">
        <w:tc>
          <w:tcPr>
            <w:tcW w:w="9242" w:type="dxa"/>
            <w:shd w:val="clear" w:color="auto" w:fill="BFBFBF" w:themeFill="background1" w:themeFillShade="BF"/>
          </w:tcPr>
          <w:p w14:paraId="69D3368E" w14:textId="77777777" w:rsidR="00607E50" w:rsidRPr="00D03891" w:rsidRDefault="00607E50" w:rsidP="009A7558">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607E50" w:rsidRPr="00D03891" w14:paraId="1D9D9ED3" w14:textId="77777777" w:rsidTr="009A7558">
        <w:tc>
          <w:tcPr>
            <w:tcW w:w="9242" w:type="dxa"/>
          </w:tcPr>
          <w:p w14:paraId="5CC828F5"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What have I learnt?   </w:t>
            </w:r>
          </w:p>
          <w:p w14:paraId="05D8353F" w14:textId="77777777" w:rsidR="00607E50" w:rsidRPr="00D03891" w:rsidRDefault="00607E50" w:rsidP="009A7558">
            <w:pPr>
              <w:rPr>
                <w:rFonts w:ascii="Arial" w:eastAsia="Calibri" w:hAnsi="Arial" w:cs="Arial"/>
                <w:i/>
              </w:rPr>
            </w:pPr>
          </w:p>
          <w:p w14:paraId="527F5720" w14:textId="77777777" w:rsidR="00607E50" w:rsidRPr="00D03891" w:rsidRDefault="00607E50" w:rsidP="009A7558">
            <w:pPr>
              <w:rPr>
                <w:rFonts w:ascii="Arial" w:eastAsia="Calibri" w:hAnsi="Arial" w:cs="Arial"/>
                <w:i/>
              </w:rPr>
            </w:pPr>
          </w:p>
          <w:p w14:paraId="7A3E4B07" w14:textId="77777777" w:rsidR="00607E50" w:rsidRDefault="00607E50" w:rsidP="009A7558">
            <w:pPr>
              <w:rPr>
                <w:rFonts w:ascii="Arial" w:eastAsia="Calibri" w:hAnsi="Arial" w:cs="Arial"/>
                <w:i/>
              </w:rPr>
            </w:pPr>
          </w:p>
          <w:p w14:paraId="42D134AB" w14:textId="77777777" w:rsidR="00607E50" w:rsidRDefault="00607E50" w:rsidP="009A7558">
            <w:pPr>
              <w:rPr>
                <w:rFonts w:ascii="Arial" w:eastAsia="Calibri" w:hAnsi="Arial" w:cs="Arial"/>
                <w:i/>
              </w:rPr>
            </w:pPr>
          </w:p>
          <w:p w14:paraId="6EDE57F7" w14:textId="77777777" w:rsidR="00607E50" w:rsidRDefault="00607E50" w:rsidP="009A7558">
            <w:pPr>
              <w:rPr>
                <w:rFonts w:ascii="Arial" w:eastAsia="Calibri" w:hAnsi="Arial" w:cs="Arial"/>
                <w:i/>
              </w:rPr>
            </w:pPr>
          </w:p>
          <w:p w14:paraId="62E18262" w14:textId="77777777" w:rsidR="00607E50" w:rsidRDefault="00607E50" w:rsidP="009A7558">
            <w:pPr>
              <w:rPr>
                <w:rFonts w:ascii="Arial" w:eastAsia="Calibri" w:hAnsi="Arial" w:cs="Arial"/>
                <w:i/>
              </w:rPr>
            </w:pPr>
          </w:p>
          <w:p w14:paraId="0053D9EC" w14:textId="77777777" w:rsidR="00607E50" w:rsidRPr="00D03891" w:rsidRDefault="00607E50" w:rsidP="009A7558">
            <w:pPr>
              <w:rPr>
                <w:rFonts w:ascii="Arial" w:eastAsia="Calibri" w:hAnsi="Arial" w:cs="Arial"/>
                <w:i/>
              </w:rPr>
            </w:pPr>
          </w:p>
          <w:p w14:paraId="2BDBF0ED" w14:textId="77777777" w:rsidR="00607E50" w:rsidRPr="00D03891" w:rsidRDefault="00607E50" w:rsidP="009A7558">
            <w:pPr>
              <w:rPr>
                <w:rFonts w:ascii="Arial" w:eastAsia="Calibri" w:hAnsi="Arial" w:cs="Arial"/>
                <w:i/>
              </w:rPr>
            </w:pPr>
          </w:p>
          <w:p w14:paraId="2FB684CC" w14:textId="77777777" w:rsidR="00607E50" w:rsidRPr="00D03891" w:rsidRDefault="00607E50" w:rsidP="009A7558">
            <w:pPr>
              <w:rPr>
                <w:rFonts w:ascii="Arial" w:eastAsia="Calibri" w:hAnsi="Arial" w:cs="Arial"/>
                <w:i/>
              </w:rPr>
            </w:pPr>
          </w:p>
          <w:p w14:paraId="08116007" w14:textId="77777777" w:rsidR="00607E50" w:rsidRPr="00D03891" w:rsidRDefault="00607E50" w:rsidP="009A7558">
            <w:pPr>
              <w:rPr>
                <w:rFonts w:ascii="Arial" w:eastAsia="Calibri" w:hAnsi="Arial" w:cs="Arial"/>
                <w:i/>
              </w:rPr>
            </w:pPr>
          </w:p>
        </w:tc>
      </w:tr>
      <w:tr w:rsidR="00607E50" w:rsidRPr="00D03891" w14:paraId="299DDFB1" w14:textId="77777777" w:rsidTr="009A7558">
        <w:tc>
          <w:tcPr>
            <w:tcW w:w="9242" w:type="dxa"/>
          </w:tcPr>
          <w:p w14:paraId="42E2B38F"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do I need to do to improve?</w:t>
            </w:r>
          </w:p>
          <w:p w14:paraId="0E0F438D" w14:textId="77777777" w:rsidR="00607E50" w:rsidRPr="00D03891" w:rsidRDefault="00607E50" w:rsidP="009A7558">
            <w:pPr>
              <w:rPr>
                <w:rFonts w:ascii="Arial" w:eastAsia="Calibri" w:hAnsi="Arial" w:cs="Arial"/>
                <w:i/>
              </w:rPr>
            </w:pPr>
          </w:p>
          <w:p w14:paraId="7A9F4073" w14:textId="77777777" w:rsidR="00607E50" w:rsidRPr="00D03891" w:rsidRDefault="00607E50" w:rsidP="009A7558">
            <w:pPr>
              <w:rPr>
                <w:rFonts w:ascii="Arial" w:eastAsia="Calibri" w:hAnsi="Arial" w:cs="Arial"/>
                <w:i/>
              </w:rPr>
            </w:pPr>
          </w:p>
          <w:p w14:paraId="4A787FE0" w14:textId="77777777" w:rsidR="00607E50" w:rsidRDefault="00607E50" w:rsidP="009A7558">
            <w:pPr>
              <w:rPr>
                <w:rFonts w:ascii="Arial" w:eastAsia="Calibri" w:hAnsi="Arial" w:cs="Arial"/>
                <w:i/>
              </w:rPr>
            </w:pPr>
          </w:p>
          <w:p w14:paraId="0BCE9735" w14:textId="77777777" w:rsidR="00607E50" w:rsidRDefault="00607E50" w:rsidP="009A7558">
            <w:pPr>
              <w:rPr>
                <w:rFonts w:ascii="Arial" w:eastAsia="Calibri" w:hAnsi="Arial" w:cs="Arial"/>
                <w:i/>
              </w:rPr>
            </w:pPr>
          </w:p>
          <w:p w14:paraId="0F8B9623" w14:textId="77777777" w:rsidR="00607E50" w:rsidRDefault="00607E50" w:rsidP="009A7558">
            <w:pPr>
              <w:rPr>
                <w:rFonts w:ascii="Arial" w:eastAsia="Calibri" w:hAnsi="Arial" w:cs="Arial"/>
                <w:i/>
              </w:rPr>
            </w:pPr>
          </w:p>
          <w:p w14:paraId="790B73EF" w14:textId="77777777" w:rsidR="00607E50" w:rsidRDefault="00607E50" w:rsidP="009A7558">
            <w:pPr>
              <w:rPr>
                <w:rFonts w:ascii="Arial" w:eastAsia="Calibri" w:hAnsi="Arial" w:cs="Arial"/>
                <w:i/>
              </w:rPr>
            </w:pPr>
          </w:p>
          <w:p w14:paraId="476B9302" w14:textId="77777777" w:rsidR="00607E50" w:rsidRPr="00D03891" w:rsidRDefault="00607E50" w:rsidP="009A7558">
            <w:pPr>
              <w:rPr>
                <w:rFonts w:ascii="Arial" w:eastAsia="Calibri" w:hAnsi="Arial" w:cs="Arial"/>
                <w:i/>
              </w:rPr>
            </w:pPr>
          </w:p>
          <w:p w14:paraId="04F37EE2" w14:textId="77777777" w:rsidR="00607E50" w:rsidRPr="00D03891" w:rsidRDefault="00607E50" w:rsidP="009A7558">
            <w:pPr>
              <w:rPr>
                <w:rFonts w:ascii="Arial" w:eastAsia="Calibri" w:hAnsi="Arial" w:cs="Arial"/>
                <w:i/>
              </w:rPr>
            </w:pPr>
          </w:p>
          <w:p w14:paraId="0C575EB3" w14:textId="77777777" w:rsidR="00607E50" w:rsidRPr="00D03891" w:rsidRDefault="00607E50" w:rsidP="009A7558">
            <w:pPr>
              <w:rPr>
                <w:rFonts w:ascii="Arial" w:eastAsia="Calibri" w:hAnsi="Arial" w:cs="Arial"/>
                <w:i/>
              </w:rPr>
            </w:pPr>
          </w:p>
          <w:p w14:paraId="0ED8AE28" w14:textId="77777777" w:rsidR="00607E50" w:rsidRPr="00D03891" w:rsidRDefault="00607E50" w:rsidP="009A7558">
            <w:pPr>
              <w:rPr>
                <w:rFonts w:ascii="Arial" w:eastAsia="Calibri" w:hAnsi="Arial" w:cs="Arial"/>
                <w:i/>
              </w:rPr>
            </w:pPr>
          </w:p>
        </w:tc>
      </w:tr>
      <w:tr w:rsidR="00607E50" w:rsidRPr="00D03891" w14:paraId="4C0956CB" w14:textId="77777777" w:rsidTr="009A7558">
        <w:tc>
          <w:tcPr>
            <w:tcW w:w="9242" w:type="dxa"/>
          </w:tcPr>
          <w:p w14:paraId="289B54C1"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 xml:space="preserve">Who or what do I need to help me?  </w:t>
            </w:r>
          </w:p>
          <w:p w14:paraId="6A0F4694" w14:textId="77777777" w:rsidR="00607E50" w:rsidRPr="00D03891" w:rsidRDefault="00607E50" w:rsidP="009A7558">
            <w:pPr>
              <w:rPr>
                <w:rFonts w:ascii="Arial" w:eastAsia="Calibri" w:hAnsi="Arial" w:cs="Arial"/>
                <w:i/>
              </w:rPr>
            </w:pPr>
          </w:p>
          <w:p w14:paraId="67138D21" w14:textId="77777777" w:rsidR="00607E50" w:rsidRPr="00D03891" w:rsidRDefault="00607E50" w:rsidP="009A7558">
            <w:pPr>
              <w:rPr>
                <w:rFonts w:ascii="Arial" w:eastAsia="Calibri" w:hAnsi="Arial" w:cs="Arial"/>
                <w:i/>
              </w:rPr>
            </w:pPr>
          </w:p>
          <w:p w14:paraId="741A245F" w14:textId="77777777" w:rsidR="00607E50" w:rsidRPr="00D03891" w:rsidRDefault="00607E50" w:rsidP="009A7558">
            <w:pPr>
              <w:rPr>
                <w:rFonts w:ascii="Arial" w:eastAsia="Calibri" w:hAnsi="Arial" w:cs="Arial"/>
                <w:i/>
              </w:rPr>
            </w:pPr>
          </w:p>
          <w:p w14:paraId="29F2343E" w14:textId="77777777" w:rsidR="00607E50" w:rsidRDefault="00607E50" w:rsidP="009A7558">
            <w:pPr>
              <w:rPr>
                <w:rFonts w:ascii="Arial" w:eastAsia="Calibri" w:hAnsi="Arial" w:cs="Arial"/>
                <w:i/>
              </w:rPr>
            </w:pPr>
          </w:p>
          <w:p w14:paraId="4BCAFF5F" w14:textId="77777777" w:rsidR="00607E50" w:rsidRDefault="00607E50" w:rsidP="009A7558">
            <w:pPr>
              <w:rPr>
                <w:rFonts w:ascii="Arial" w:eastAsia="Calibri" w:hAnsi="Arial" w:cs="Arial"/>
                <w:i/>
              </w:rPr>
            </w:pPr>
          </w:p>
          <w:p w14:paraId="45B3B8FA" w14:textId="77777777" w:rsidR="00607E50" w:rsidRDefault="00607E50" w:rsidP="009A7558">
            <w:pPr>
              <w:rPr>
                <w:rFonts w:ascii="Arial" w:eastAsia="Calibri" w:hAnsi="Arial" w:cs="Arial"/>
                <w:i/>
              </w:rPr>
            </w:pPr>
          </w:p>
          <w:p w14:paraId="1ACC2404" w14:textId="77777777" w:rsidR="00607E50" w:rsidRDefault="00607E50" w:rsidP="009A7558">
            <w:pPr>
              <w:rPr>
                <w:rFonts w:ascii="Arial" w:eastAsia="Calibri" w:hAnsi="Arial" w:cs="Arial"/>
                <w:i/>
              </w:rPr>
            </w:pPr>
          </w:p>
          <w:p w14:paraId="248E7516" w14:textId="77777777" w:rsidR="00607E50" w:rsidRPr="00D03891" w:rsidRDefault="00607E50" w:rsidP="009A7558">
            <w:pPr>
              <w:rPr>
                <w:rFonts w:ascii="Arial" w:eastAsia="Calibri" w:hAnsi="Arial" w:cs="Arial"/>
                <w:i/>
              </w:rPr>
            </w:pPr>
          </w:p>
          <w:p w14:paraId="082E9959" w14:textId="77777777" w:rsidR="00607E50" w:rsidRPr="00D03891" w:rsidRDefault="00607E50" w:rsidP="009A7558">
            <w:pPr>
              <w:rPr>
                <w:rFonts w:ascii="Arial" w:eastAsia="Calibri" w:hAnsi="Arial" w:cs="Arial"/>
                <w:i/>
              </w:rPr>
            </w:pPr>
          </w:p>
          <w:p w14:paraId="7EBDA253" w14:textId="77777777" w:rsidR="00607E50" w:rsidRPr="00D03891" w:rsidRDefault="00607E50" w:rsidP="009A7558">
            <w:pPr>
              <w:rPr>
                <w:rFonts w:ascii="Arial" w:eastAsia="Calibri" w:hAnsi="Arial" w:cs="Arial"/>
                <w:i/>
              </w:rPr>
            </w:pPr>
          </w:p>
        </w:tc>
      </w:tr>
      <w:tr w:rsidR="00607E50" w:rsidRPr="00D03891" w14:paraId="176C9284" w14:textId="77777777" w:rsidTr="009A7558">
        <w:tc>
          <w:tcPr>
            <w:tcW w:w="9242" w:type="dxa"/>
            <w:tcBorders>
              <w:bottom w:val="single" w:sz="4" w:space="0" w:color="000000" w:themeColor="text1"/>
            </w:tcBorders>
          </w:tcPr>
          <w:p w14:paraId="1D538157" w14:textId="77777777" w:rsidR="00607E50" w:rsidRPr="00D03891" w:rsidRDefault="00607E50" w:rsidP="009A7558">
            <w:pPr>
              <w:contextualSpacing/>
              <w:rPr>
                <w:rFonts w:ascii="Arial" w:eastAsia="Calibri" w:hAnsi="Arial" w:cs="Arial"/>
                <w:i/>
              </w:rPr>
            </w:pPr>
            <w:r w:rsidRPr="00D03891">
              <w:rPr>
                <w:rFonts w:ascii="Arial" w:eastAsia="Calibri" w:hAnsi="Arial" w:cs="Arial"/>
                <w:i/>
              </w:rPr>
              <w:t>What intermediate steps or targets do I need to set?</w:t>
            </w:r>
          </w:p>
          <w:p w14:paraId="2795A70C" w14:textId="77777777" w:rsidR="00607E50" w:rsidRPr="00D03891" w:rsidRDefault="00607E50" w:rsidP="009A7558">
            <w:pPr>
              <w:rPr>
                <w:rFonts w:ascii="Arial" w:eastAsia="Calibri" w:hAnsi="Arial" w:cs="Arial"/>
                <w:i/>
              </w:rPr>
            </w:pPr>
          </w:p>
          <w:p w14:paraId="333632EE" w14:textId="77777777" w:rsidR="00607E50" w:rsidRPr="00D03891" w:rsidRDefault="00607E50" w:rsidP="009A7558">
            <w:pPr>
              <w:rPr>
                <w:rFonts w:ascii="Arial" w:eastAsia="Calibri" w:hAnsi="Arial" w:cs="Arial"/>
                <w:i/>
              </w:rPr>
            </w:pPr>
          </w:p>
          <w:p w14:paraId="414C9772" w14:textId="77777777" w:rsidR="00607E50" w:rsidRPr="00D03891" w:rsidRDefault="00607E50" w:rsidP="009A7558">
            <w:pPr>
              <w:rPr>
                <w:rFonts w:ascii="Arial" w:eastAsia="Calibri" w:hAnsi="Arial" w:cs="Arial"/>
                <w:i/>
              </w:rPr>
            </w:pPr>
          </w:p>
          <w:p w14:paraId="325AD917" w14:textId="77777777" w:rsidR="00607E50" w:rsidRDefault="00607E50" w:rsidP="009A7558">
            <w:pPr>
              <w:rPr>
                <w:rFonts w:ascii="Arial" w:eastAsia="Calibri" w:hAnsi="Arial" w:cs="Arial"/>
                <w:i/>
              </w:rPr>
            </w:pPr>
          </w:p>
          <w:p w14:paraId="624717AD" w14:textId="77777777" w:rsidR="00607E50" w:rsidRDefault="00607E50" w:rsidP="009A7558">
            <w:pPr>
              <w:rPr>
                <w:rFonts w:ascii="Arial" w:eastAsia="Calibri" w:hAnsi="Arial" w:cs="Arial"/>
                <w:i/>
              </w:rPr>
            </w:pPr>
          </w:p>
          <w:p w14:paraId="5C643D42" w14:textId="77777777" w:rsidR="00607E50" w:rsidRDefault="00607E50" w:rsidP="009A7558">
            <w:pPr>
              <w:rPr>
                <w:rFonts w:ascii="Arial" w:eastAsia="Calibri" w:hAnsi="Arial" w:cs="Arial"/>
                <w:i/>
              </w:rPr>
            </w:pPr>
          </w:p>
          <w:p w14:paraId="0C8EFF05" w14:textId="77777777" w:rsidR="00607E50" w:rsidRDefault="00607E50" w:rsidP="009A7558">
            <w:pPr>
              <w:rPr>
                <w:rFonts w:ascii="Arial" w:eastAsia="Calibri" w:hAnsi="Arial" w:cs="Arial"/>
                <w:i/>
              </w:rPr>
            </w:pPr>
          </w:p>
          <w:p w14:paraId="64DA27D3" w14:textId="77777777" w:rsidR="00607E50" w:rsidRPr="00D03891" w:rsidRDefault="00607E50" w:rsidP="009A7558">
            <w:pPr>
              <w:rPr>
                <w:rFonts w:ascii="Arial" w:eastAsia="Calibri" w:hAnsi="Arial" w:cs="Arial"/>
                <w:i/>
              </w:rPr>
            </w:pPr>
          </w:p>
          <w:p w14:paraId="2036AEA8" w14:textId="77777777" w:rsidR="00607E50" w:rsidRPr="00D03891" w:rsidRDefault="00607E50" w:rsidP="009A7558">
            <w:pPr>
              <w:rPr>
                <w:rFonts w:ascii="Arial" w:eastAsia="Calibri" w:hAnsi="Arial" w:cs="Arial"/>
                <w:i/>
              </w:rPr>
            </w:pPr>
          </w:p>
          <w:p w14:paraId="6CD7372C" w14:textId="77777777" w:rsidR="00607E50" w:rsidRPr="00D03891" w:rsidRDefault="00607E50" w:rsidP="009A7558">
            <w:pPr>
              <w:rPr>
                <w:rFonts w:ascii="Arial" w:eastAsia="Calibri" w:hAnsi="Arial" w:cs="Arial"/>
                <w:i/>
              </w:rPr>
            </w:pPr>
          </w:p>
        </w:tc>
      </w:tr>
    </w:tbl>
    <w:p w14:paraId="3B3D8B6C" w14:textId="77777777" w:rsidR="00607E50" w:rsidRDefault="00607E50" w:rsidP="00607E50">
      <w:pPr>
        <w:rPr>
          <w:rFonts w:ascii="Arial" w:eastAsia="Calibri" w:hAnsi="Arial" w:cs="Arial"/>
          <w:b/>
          <w:iCs/>
          <w:sz w:val="32"/>
          <w:szCs w:val="32"/>
        </w:rPr>
      </w:pPr>
    </w:p>
    <w:p w14:paraId="431A9449" w14:textId="77777777" w:rsidR="00607E50" w:rsidRDefault="00607E50" w:rsidP="00607E50">
      <w:pPr>
        <w:rPr>
          <w:rFonts w:ascii="Arial" w:eastAsia="Calibri" w:hAnsi="Arial" w:cs="Arial"/>
          <w:b/>
          <w:iCs/>
          <w:sz w:val="32"/>
          <w:szCs w:val="32"/>
        </w:rPr>
      </w:pPr>
      <w:r w:rsidRPr="00D03891">
        <w:rPr>
          <w:rFonts w:ascii="Arial" w:eastAsia="Calibri" w:hAnsi="Arial" w:cs="Arial"/>
          <w:b/>
          <w:iCs/>
          <w:sz w:val="32"/>
          <w:szCs w:val="32"/>
        </w:rPr>
        <w:t>Date: …………………………………</w:t>
      </w:r>
    </w:p>
    <w:p w14:paraId="6DB79D7E" w14:textId="77777777" w:rsidR="009A7558" w:rsidRPr="00090289" w:rsidRDefault="009A7558" w:rsidP="009A7558">
      <w:pPr>
        <w:spacing w:line="240" w:lineRule="auto"/>
        <w:rPr>
          <w:rFonts w:ascii="Arial" w:eastAsia="SimSun" w:hAnsi="Arial" w:cs="Arial"/>
          <w:sz w:val="24"/>
          <w:szCs w:val="24"/>
        </w:rPr>
      </w:pPr>
    </w:p>
    <w:p w14:paraId="3821D6F8" w14:textId="77777777" w:rsidR="009A7558" w:rsidRPr="00090289" w:rsidRDefault="009A7558" w:rsidP="009A7558">
      <w:pPr>
        <w:spacing w:line="240" w:lineRule="auto"/>
        <w:rPr>
          <w:rFonts w:ascii="Arial" w:eastAsia="SimSun" w:hAnsi="Arial" w:cs="Arial"/>
          <w:sz w:val="24"/>
          <w:szCs w:val="24"/>
        </w:rPr>
      </w:pPr>
      <w:r w:rsidRPr="00090289">
        <w:rPr>
          <w:rFonts w:ascii="Arial" w:hAnsi="Arial" w:cs="Arial"/>
          <w:noProof/>
          <w:lang w:eastAsia="en-GB"/>
        </w:rPr>
        <w:drawing>
          <wp:anchor distT="0" distB="0" distL="114300" distR="114300" simplePos="0" relativeHeight="251956224" behindDoc="0" locked="0" layoutInCell="1" allowOverlap="1" wp14:anchorId="29582B98" wp14:editId="368D3EC9">
            <wp:simplePos x="0" y="0"/>
            <wp:positionH relativeFrom="column">
              <wp:posOffset>-41275</wp:posOffset>
            </wp:positionH>
            <wp:positionV relativeFrom="paragraph">
              <wp:posOffset>-240665</wp:posOffset>
            </wp:positionV>
            <wp:extent cx="1547495" cy="8235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0540CD07" w14:textId="77777777" w:rsidR="009A7558" w:rsidRDefault="009A7558" w:rsidP="009A7558">
      <w:pPr>
        <w:spacing w:after="0" w:line="240" w:lineRule="auto"/>
        <w:jc w:val="center"/>
        <w:rPr>
          <w:rFonts w:ascii="Arial" w:eastAsia="Times New Roman" w:hAnsi="Arial" w:cs="Arial"/>
          <w:b/>
          <w:bCs/>
          <w:sz w:val="28"/>
          <w:szCs w:val="24"/>
          <w:u w:val="single"/>
          <w:lang w:eastAsia="en-GB"/>
        </w:rPr>
      </w:pPr>
    </w:p>
    <w:p w14:paraId="22062C5C" w14:textId="77777777" w:rsidR="009A7558" w:rsidRDefault="009A7558" w:rsidP="009A7558">
      <w:pPr>
        <w:spacing w:after="0" w:line="240" w:lineRule="auto"/>
        <w:jc w:val="center"/>
        <w:rPr>
          <w:rFonts w:ascii="Arial" w:eastAsia="Times New Roman" w:hAnsi="Arial" w:cs="Arial"/>
          <w:b/>
          <w:bCs/>
          <w:sz w:val="28"/>
          <w:szCs w:val="24"/>
          <w:u w:val="single"/>
          <w:lang w:eastAsia="en-GB"/>
        </w:rPr>
      </w:pPr>
    </w:p>
    <w:p w14:paraId="61E07C58" w14:textId="77777777" w:rsidR="009A7558" w:rsidRPr="00090289" w:rsidRDefault="009A7558" w:rsidP="009A755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7C0F1B46" w14:textId="77777777" w:rsidR="009A7558" w:rsidRPr="00090289" w:rsidRDefault="009A7558" w:rsidP="009A755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BSc(Hons) Diagnostic Radiography</w:t>
      </w:r>
    </w:p>
    <w:p w14:paraId="6A964E6E" w14:textId="77777777" w:rsidR="009A7558" w:rsidRPr="00090289" w:rsidRDefault="009A7558" w:rsidP="009A7558">
      <w:pPr>
        <w:spacing w:after="0" w:line="240" w:lineRule="auto"/>
        <w:jc w:val="center"/>
        <w:rPr>
          <w:rFonts w:ascii="Arial" w:eastAsia="Times New Roman" w:hAnsi="Arial" w:cs="Arial"/>
          <w:b/>
          <w:bCs/>
          <w:sz w:val="28"/>
          <w:szCs w:val="24"/>
          <w:lang w:eastAsia="en-GB"/>
        </w:rPr>
      </w:pPr>
    </w:p>
    <w:p w14:paraId="234BB17F" w14:textId="77777777" w:rsidR="009A7558" w:rsidRPr="00090289" w:rsidRDefault="009A7558" w:rsidP="009A755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FIRST  YEAR  CLINICAL ASSESSMENT OF PRACTICE</w:t>
      </w:r>
    </w:p>
    <w:p w14:paraId="29E51F51" w14:textId="77777777" w:rsidR="009A7558" w:rsidRPr="00090289" w:rsidRDefault="009A7558" w:rsidP="009A7558">
      <w:pPr>
        <w:spacing w:after="0" w:line="240" w:lineRule="auto"/>
        <w:rPr>
          <w:rFonts w:ascii="Arial" w:eastAsia="Times New Roman" w:hAnsi="Arial" w:cs="Arial"/>
          <w:b/>
          <w:bCs/>
          <w:szCs w:val="24"/>
          <w:u w:val="single"/>
          <w:lang w:eastAsia="en-GB"/>
        </w:rPr>
      </w:pPr>
    </w:p>
    <w:p w14:paraId="55EF3985" w14:textId="77777777" w:rsidR="009A7558" w:rsidRPr="00090289" w:rsidRDefault="009A7558" w:rsidP="009A7558">
      <w:pPr>
        <w:spacing w:after="0" w:line="240" w:lineRule="auto"/>
        <w:jc w:val="center"/>
        <w:rPr>
          <w:rFonts w:ascii="Arial" w:eastAsia="Times New Roman" w:hAnsi="Arial" w:cs="Arial"/>
          <w:b/>
          <w:bCs/>
          <w:sz w:val="28"/>
          <w:szCs w:val="28"/>
          <w:u w:val="single"/>
          <w:lang w:eastAsia="en-GB"/>
        </w:rPr>
      </w:pPr>
      <w:r>
        <w:rPr>
          <w:rFonts w:ascii="Arial" w:eastAsia="Times New Roman" w:hAnsi="Arial" w:cs="Arial"/>
          <w:b/>
          <w:bCs/>
          <w:sz w:val="28"/>
          <w:szCs w:val="28"/>
          <w:u w:val="single"/>
          <w:lang w:eastAsia="en-GB"/>
        </w:rPr>
        <w:t xml:space="preserve">RESIT - </w:t>
      </w:r>
      <w:r w:rsidRPr="00090289">
        <w:rPr>
          <w:rFonts w:ascii="Arial" w:eastAsia="Times New Roman" w:hAnsi="Arial" w:cs="Arial"/>
          <w:b/>
          <w:bCs/>
          <w:sz w:val="28"/>
          <w:szCs w:val="28"/>
          <w:u w:val="single"/>
          <w:lang w:eastAsia="en-GB"/>
        </w:rPr>
        <w:t>Examination Area:</w:t>
      </w:r>
      <w:r>
        <w:rPr>
          <w:rFonts w:ascii="Arial" w:eastAsia="Times New Roman" w:hAnsi="Arial" w:cs="Arial"/>
          <w:b/>
          <w:bCs/>
          <w:sz w:val="28"/>
          <w:szCs w:val="28"/>
          <w:lang w:eastAsia="en-GB"/>
        </w:rPr>
        <w:t xml:space="preserve">  …………………………………</w:t>
      </w:r>
    </w:p>
    <w:p w14:paraId="557E8E03" w14:textId="77777777" w:rsidR="009A7558" w:rsidRPr="00090289" w:rsidRDefault="009A7558" w:rsidP="009A7558">
      <w:pPr>
        <w:spacing w:after="0" w:line="240" w:lineRule="auto"/>
        <w:rPr>
          <w:rFonts w:ascii="Arial" w:eastAsia="Times New Roman" w:hAnsi="Arial" w:cs="Arial"/>
          <w:b/>
          <w:bCs/>
          <w:sz w:val="24"/>
          <w:szCs w:val="24"/>
          <w:lang w:eastAsia="en-GB"/>
        </w:rPr>
      </w:pPr>
    </w:p>
    <w:p w14:paraId="731AFC1A" w14:textId="77777777" w:rsidR="009A7558" w:rsidRPr="00090289" w:rsidRDefault="009A7558" w:rsidP="009A755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Students name: </w:t>
      </w:r>
      <w:r w:rsidRPr="00090289">
        <w:rPr>
          <w:rFonts w:ascii="Arial" w:eastAsia="Times New Roman" w:hAnsi="Arial" w:cs="Arial"/>
          <w:b/>
          <w:bCs/>
          <w:sz w:val="24"/>
          <w:szCs w:val="24"/>
          <w:lang w:eastAsia="en-GB"/>
        </w:rPr>
        <w:t>…………………………………………….……………………</w:t>
      </w:r>
    </w:p>
    <w:p w14:paraId="6D466AAD" w14:textId="77777777" w:rsidR="009A7558" w:rsidRPr="00090289" w:rsidRDefault="009A7558" w:rsidP="009A7558">
      <w:pPr>
        <w:spacing w:after="0" w:line="240" w:lineRule="auto"/>
        <w:rPr>
          <w:rFonts w:ascii="Arial" w:eastAsia="Times New Roman" w:hAnsi="Arial" w:cs="Arial"/>
          <w:b/>
          <w:bCs/>
          <w:sz w:val="24"/>
          <w:szCs w:val="24"/>
          <w:lang w:eastAsia="en-GB"/>
        </w:rPr>
      </w:pPr>
    </w:p>
    <w:p w14:paraId="41776B27" w14:textId="77777777" w:rsidR="009A7558" w:rsidRPr="00090289" w:rsidRDefault="009A7558" w:rsidP="009A755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1D569E32" w14:textId="77777777" w:rsidR="009A7558" w:rsidRPr="00090289" w:rsidRDefault="009A7558" w:rsidP="009A7558">
      <w:pPr>
        <w:spacing w:after="0" w:line="240" w:lineRule="auto"/>
        <w:rPr>
          <w:rFonts w:ascii="Arial" w:eastAsia="Times New Roman" w:hAnsi="Arial" w:cs="Arial"/>
          <w:b/>
          <w:bCs/>
          <w:szCs w:val="24"/>
          <w:lang w:eastAsia="en-GB"/>
        </w:rPr>
      </w:pPr>
    </w:p>
    <w:p w14:paraId="1EFFB4A4" w14:textId="77777777" w:rsidR="009A7558" w:rsidRPr="00090289" w:rsidRDefault="009A7558" w:rsidP="009A755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
    <w:p w14:paraId="52C1AE33" w14:textId="77777777" w:rsidR="009A7558" w:rsidRPr="00090289" w:rsidRDefault="009A7558" w:rsidP="009A7558">
      <w:pPr>
        <w:spacing w:after="0" w:line="240" w:lineRule="auto"/>
        <w:rPr>
          <w:rFonts w:ascii="Arial" w:eastAsia="Times New Roman" w:hAnsi="Arial" w:cs="Arial"/>
          <w:b/>
          <w:bCs/>
          <w:szCs w:val="24"/>
          <w:lang w:eastAsia="en-GB"/>
        </w:rPr>
      </w:pPr>
    </w:p>
    <w:p w14:paraId="6B44C453" w14:textId="77777777" w:rsidR="009A7558" w:rsidRPr="00090289" w:rsidRDefault="009A7558" w:rsidP="009A755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This assessment should be completed by the supervising radiographer(s) in order to evaluate the safe and proficient practice of students whilst undertaking a range of radiographic procedures (see guidance notes).</w:t>
      </w:r>
    </w:p>
    <w:p w14:paraId="482C9046" w14:textId="77777777" w:rsidR="009A7558" w:rsidRPr="00090289" w:rsidRDefault="009A7558" w:rsidP="009A7558">
      <w:pPr>
        <w:spacing w:after="0" w:line="240" w:lineRule="auto"/>
        <w:rPr>
          <w:rFonts w:ascii="Arial" w:eastAsia="Times New Roman" w:hAnsi="Arial" w:cs="Arial"/>
          <w:b/>
          <w:bCs/>
          <w:szCs w:val="24"/>
          <w:lang w:eastAsia="en-GB"/>
        </w:rPr>
      </w:pPr>
    </w:p>
    <w:p w14:paraId="70A7AB76" w14:textId="77777777" w:rsidR="009A7558" w:rsidRPr="00090289" w:rsidRDefault="009A7558" w:rsidP="009A755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6B69CC7E" w14:textId="77777777" w:rsidR="009A7558" w:rsidRPr="00090289" w:rsidRDefault="009A7558" w:rsidP="009A7558">
      <w:pPr>
        <w:spacing w:after="0" w:line="240" w:lineRule="auto"/>
        <w:rPr>
          <w:rFonts w:ascii="Arial" w:eastAsia="Times New Roman" w:hAnsi="Arial" w:cs="Arial"/>
          <w:b/>
          <w:bCs/>
          <w:szCs w:val="24"/>
          <w:lang w:eastAsia="en-GB"/>
        </w:rPr>
      </w:pPr>
    </w:p>
    <w:p w14:paraId="54D6FD13" w14:textId="77777777" w:rsidR="009A7558" w:rsidRPr="00090289" w:rsidRDefault="009A7558" w:rsidP="009A7558">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56B7B31E" w14:textId="77777777" w:rsidR="009A7558" w:rsidRPr="00090289" w:rsidRDefault="009A7558" w:rsidP="009A7558">
      <w:pPr>
        <w:spacing w:after="0" w:line="240" w:lineRule="auto"/>
        <w:rPr>
          <w:rFonts w:ascii="Arial" w:eastAsia="Times New Roman" w:hAnsi="Arial" w:cs="Arial"/>
          <w:b/>
          <w:bCs/>
          <w:szCs w:val="24"/>
          <w:lang w:eastAsia="en-GB"/>
        </w:rPr>
      </w:pPr>
    </w:p>
    <w:p w14:paraId="605F7158" w14:textId="77777777" w:rsidR="009A7558" w:rsidRPr="00090289" w:rsidRDefault="009A7558" w:rsidP="009A7558">
      <w:pPr>
        <w:spacing w:line="240" w:lineRule="auto"/>
        <w:rPr>
          <w:rFonts w:ascii="Arial" w:eastAsia="SimSun" w:hAnsi="Arial" w:cs="Arial"/>
          <w:szCs w:val="24"/>
        </w:rPr>
      </w:pPr>
    </w:p>
    <w:p w14:paraId="488C28F1" w14:textId="77777777" w:rsidR="009A7558" w:rsidRPr="00090289" w:rsidRDefault="009A7558" w:rsidP="009A7558">
      <w:pPr>
        <w:spacing w:line="240" w:lineRule="auto"/>
        <w:rPr>
          <w:rFonts w:ascii="Arial" w:eastAsia="SimSun" w:hAnsi="Arial" w:cs="Arial"/>
          <w:szCs w:val="24"/>
        </w:rPr>
      </w:pPr>
    </w:p>
    <w:p w14:paraId="440B7593" w14:textId="77777777" w:rsidR="009A7558" w:rsidRPr="00090289" w:rsidRDefault="009A7558" w:rsidP="009A7558">
      <w:pPr>
        <w:spacing w:line="240" w:lineRule="auto"/>
        <w:rPr>
          <w:rFonts w:ascii="Arial" w:eastAsia="SimSun" w:hAnsi="Arial" w:cs="Arial"/>
          <w:szCs w:val="24"/>
        </w:rPr>
      </w:pPr>
    </w:p>
    <w:p w14:paraId="06AA61F2" w14:textId="77777777" w:rsidR="009A7558" w:rsidRPr="00090289" w:rsidRDefault="009A7558" w:rsidP="009A7558">
      <w:pPr>
        <w:spacing w:line="240" w:lineRule="auto"/>
        <w:rPr>
          <w:rFonts w:ascii="Arial" w:eastAsia="SimSun" w:hAnsi="Arial" w:cs="Arial"/>
          <w:szCs w:val="24"/>
        </w:rPr>
      </w:pPr>
    </w:p>
    <w:p w14:paraId="517C36B6" w14:textId="77777777" w:rsidR="009A7558" w:rsidRPr="00090289" w:rsidRDefault="009A7558" w:rsidP="009A7558">
      <w:pPr>
        <w:spacing w:line="240" w:lineRule="auto"/>
        <w:rPr>
          <w:rFonts w:ascii="Arial" w:eastAsia="SimSun" w:hAnsi="Arial" w:cs="Arial"/>
          <w:szCs w:val="24"/>
        </w:rPr>
      </w:pPr>
    </w:p>
    <w:p w14:paraId="254BCDFE" w14:textId="77777777" w:rsidR="009A7558" w:rsidRPr="00090289" w:rsidRDefault="009A7558" w:rsidP="009A755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682A55FF" w14:textId="77777777" w:rsidR="009A7558" w:rsidRPr="00090289" w:rsidRDefault="009A7558" w:rsidP="009A7558">
      <w:pPr>
        <w:spacing w:after="0" w:line="240" w:lineRule="auto"/>
        <w:rPr>
          <w:rFonts w:ascii="Arial" w:eastAsia="Times New Roman" w:hAnsi="Arial" w:cs="Arial"/>
          <w:b/>
          <w:bCs/>
          <w:szCs w:val="24"/>
          <w:lang w:eastAsia="en-GB"/>
        </w:rPr>
      </w:pPr>
    </w:p>
    <w:p w14:paraId="3B3217D7" w14:textId="77777777" w:rsidR="009A7558" w:rsidRPr="00090289" w:rsidRDefault="009A7558" w:rsidP="009A755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If an objective is not measurable please mark as N/A</w:t>
      </w:r>
    </w:p>
    <w:p w14:paraId="0BC964C8" w14:textId="77777777" w:rsidR="009A7558" w:rsidRPr="00090289" w:rsidRDefault="009A7558" w:rsidP="009A7558">
      <w:pPr>
        <w:spacing w:after="0" w:line="240" w:lineRule="auto"/>
        <w:rPr>
          <w:rFonts w:ascii="Arial" w:eastAsia="Times New Roman" w:hAnsi="Arial" w:cs="Arial"/>
          <w:b/>
          <w:bCs/>
          <w:szCs w:val="24"/>
          <w:lang w:eastAsia="en-GB"/>
        </w:rPr>
      </w:pPr>
    </w:p>
    <w:p w14:paraId="482BFFAF" w14:textId="77777777" w:rsidR="009A7558" w:rsidRPr="00090289" w:rsidRDefault="009A7558" w:rsidP="009A755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The student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9A7558" w:rsidRPr="00090289" w14:paraId="5DC90C3D" w14:textId="77777777" w:rsidTr="009A755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FCAAC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A31463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F5FEB0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9A7558" w:rsidRPr="00090289" w14:paraId="09782706"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4E77B0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682AA4"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38A0A9"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73B1727E"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7DCA6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1CB88B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49D65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78AB0A22"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823B4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288456"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69889E"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68B03A43"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4B0BA8E"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F1AB56"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46BC3D" w14:textId="77777777" w:rsidR="009A7558" w:rsidRPr="00090289" w:rsidRDefault="009A7558" w:rsidP="009A755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56160D5C"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B80ED4"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1DC9D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D4E304"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4E667B9E"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0B546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B17596"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F905F6" w14:textId="77777777" w:rsidR="009A7558" w:rsidRPr="00090289" w:rsidRDefault="009A7558" w:rsidP="009A755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22697EFA"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A140A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3A21D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31AA9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07E957BA"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3911C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potential hazards and taken appropriate action e.g.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6C4B79"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9839A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1DD71EB0" w14:textId="77777777" w:rsidR="009A7558" w:rsidRPr="00090289" w:rsidRDefault="009A7558" w:rsidP="009A755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9A7558" w:rsidRPr="00090289" w14:paraId="293B43DA" w14:textId="77777777" w:rsidTr="009A755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0C10E8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lastRenderedPageBreak/>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57C4B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224844"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9A7558" w:rsidRPr="00090289" w14:paraId="3500D56B"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A6D24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DE67C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3F2F2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32113124"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08331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9C4B7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09410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7CEAF067"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8970C5E"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positioned the patient and equipment  for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C2474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34E2B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0ABEC486"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15A2E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17E2D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6556C6"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3C3ECF38"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85ECF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DFD67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33187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0350154D"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A07B7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ACB80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1CC8C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4AA94A60"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4DE0B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B1EF9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409BE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557F68C0"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9728E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091290"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1A06B0"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13E26D49" w14:textId="77777777" w:rsidR="009A7558" w:rsidRPr="00090289" w:rsidRDefault="009A7558" w:rsidP="009A755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9A7558" w:rsidRPr="00090289" w14:paraId="51FB71E4" w14:textId="77777777" w:rsidTr="009A755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08753B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A2CD20"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AA4090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9A7558" w:rsidRPr="00090289" w14:paraId="474ECDEE"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64D0694"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0231E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42735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6A266CD0"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3F05B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CA3629"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8C9B1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7AA15F1B"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F294EE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patients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C446D0"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DD6610"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4B4D53E7"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CA9336"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7E309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1B16F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06B54960"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098B20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F208E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4CBB2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73CC98CD" w14:textId="77777777" w:rsidR="009A7558" w:rsidRPr="00090289" w:rsidRDefault="009A7558" w:rsidP="009A755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9A7558" w:rsidRPr="00090289" w14:paraId="23C3BEA1" w14:textId="77777777" w:rsidTr="009A755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0EE1C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F7E84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95ED7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9A7558" w:rsidRPr="00090289" w14:paraId="10BFE2E7"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74FC8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07CEC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94BA6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5B83AD5E"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70777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A39E8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06089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51EA970C"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9ED14D"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D0753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2E0E6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3F48B7A0"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B1923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42D5D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128A1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63B94719" w14:textId="77777777" w:rsidR="009A7558" w:rsidRPr="00090289" w:rsidRDefault="009A7558" w:rsidP="009A7558">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55E96472" w14:textId="77777777" w:rsidR="009A7558" w:rsidRPr="00090289" w:rsidRDefault="009A7558" w:rsidP="009A7558">
      <w:pPr>
        <w:spacing w:after="0" w:line="240" w:lineRule="auto"/>
        <w:ind w:left="60"/>
        <w:rPr>
          <w:rFonts w:ascii="Arial" w:eastAsia="Times New Roman" w:hAnsi="Arial" w:cs="Arial"/>
          <w:b/>
          <w:bCs/>
          <w:sz w:val="24"/>
          <w:szCs w:val="24"/>
          <w:lang w:eastAsia="en-GB"/>
        </w:rPr>
      </w:pPr>
    </w:p>
    <w:p w14:paraId="75BF457F" w14:textId="77777777" w:rsidR="009A7558" w:rsidRPr="00090289" w:rsidRDefault="009A7558" w:rsidP="009A7558">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45DA2268" w14:textId="77777777" w:rsidR="009A7558" w:rsidRPr="0021648F" w:rsidRDefault="009A7558" w:rsidP="009A7558">
      <w:pPr>
        <w:spacing w:line="240" w:lineRule="auto"/>
        <w:rPr>
          <w:rFonts w:ascii="Arial" w:eastAsia="SimSun" w:hAnsi="Arial" w:cs="Arial"/>
          <w:szCs w:val="24"/>
        </w:rPr>
      </w:pPr>
      <w:r w:rsidRPr="0021648F">
        <w:rPr>
          <w:rFonts w:ascii="Arial" w:eastAsia="SimSun" w:hAnsi="Arial" w:cs="Arial"/>
          <w:iCs/>
          <w:szCs w:val="24"/>
        </w:rPr>
        <w:t xml:space="preserve">Please specify areas where the student is very strong </w:t>
      </w:r>
    </w:p>
    <w:p w14:paraId="5C66C0A1" w14:textId="77777777" w:rsidR="009A7558" w:rsidRPr="0021648F" w:rsidRDefault="009A7558" w:rsidP="009A7558">
      <w:pPr>
        <w:spacing w:line="240" w:lineRule="auto"/>
        <w:rPr>
          <w:rFonts w:ascii="Arial" w:eastAsia="SimSun" w:hAnsi="Arial" w:cs="Arial"/>
          <w:szCs w:val="24"/>
        </w:rPr>
      </w:pPr>
    </w:p>
    <w:p w14:paraId="6CF8B9F3" w14:textId="77777777" w:rsidR="009A7558" w:rsidRPr="0021648F" w:rsidRDefault="009A7558" w:rsidP="009A7558">
      <w:pPr>
        <w:spacing w:line="240" w:lineRule="auto"/>
        <w:rPr>
          <w:rFonts w:ascii="Arial" w:eastAsia="SimSun" w:hAnsi="Arial" w:cs="Arial"/>
          <w:szCs w:val="24"/>
        </w:rPr>
      </w:pPr>
    </w:p>
    <w:p w14:paraId="1D029AD6" w14:textId="77777777" w:rsidR="009A7558" w:rsidRPr="0021648F" w:rsidRDefault="009A7558" w:rsidP="009A7558">
      <w:pPr>
        <w:spacing w:line="240" w:lineRule="auto"/>
        <w:rPr>
          <w:rFonts w:ascii="Arial" w:eastAsia="SimSun" w:hAnsi="Arial" w:cs="Arial"/>
          <w:szCs w:val="24"/>
        </w:rPr>
      </w:pPr>
    </w:p>
    <w:p w14:paraId="07FACB74" w14:textId="77777777" w:rsidR="009A7558" w:rsidRPr="0021648F" w:rsidRDefault="009A7558" w:rsidP="009A7558">
      <w:pPr>
        <w:spacing w:line="240" w:lineRule="auto"/>
        <w:rPr>
          <w:rFonts w:ascii="Arial" w:eastAsia="SimSun" w:hAnsi="Arial" w:cs="Arial"/>
          <w:szCs w:val="24"/>
        </w:rPr>
      </w:pPr>
    </w:p>
    <w:p w14:paraId="3B5BCE19" w14:textId="77777777" w:rsidR="009A7558" w:rsidRPr="0021648F" w:rsidRDefault="009A7558" w:rsidP="009A7558">
      <w:pPr>
        <w:spacing w:line="240" w:lineRule="auto"/>
        <w:rPr>
          <w:rFonts w:ascii="Arial" w:eastAsia="SimSun" w:hAnsi="Arial" w:cs="Arial"/>
          <w:szCs w:val="24"/>
        </w:rPr>
      </w:pPr>
    </w:p>
    <w:p w14:paraId="4BFE6E52" w14:textId="77777777" w:rsidR="009A7558" w:rsidRPr="0021648F" w:rsidRDefault="009A7558" w:rsidP="009A7558">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7ADB2670" w14:textId="77777777" w:rsidR="009A7558" w:rsidRPr="0021648F" w:rsidRDefault="009A7558" w:rsidP="009A7558">
      <w:pPr>
        <w:spacing w:line="240" w:lineRule="auto"/>
        <w:rPr>
          <w:rFonts w:ascii="Arial" w:eastAsia="SimSun" w:hAnsi="Arial" w:cs="Arial"/>
          <w:szCs w:val="24"/>
        </w:rPr>
      </w:pPr>
    </w:p>
    <w:p w14:paraId="445E910C"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7AEF44A9"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4829F64A"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0CDA4822"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2D0DEC43"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0A2D8AC1"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1030BB60" w14:textId="77777777" w:rsidR="009A7558" w:rsidRPr="00090289" w:rsidRDefault="009A7558" w:rsidP="009A7558">
      <w:pPr>
        <w:spacing w:after="0" w:line="240" w:lineRule="auto"/>
        <w:ind w:left="60"/>
        <w:rPr>
          <w:rFonts w:ascii="Arial" w:eastAsia="Times New Roman" w:hAnsi="Arial" w:cs="Arial"/>
          <w:bCs/>
          <w:sz w:val="24"/>
          <w:szCs w:val="24"/>
          <w:lang w:eastAsia="en-GB"/>
        </w:rPr>
      </w:pPr>
    </w:p>
    <w:p w14:paraId="3890FA43" w14:textId="77777777" w:rsidR="009A7558" w:rsidRPr="00090289" w:rsidRDefault="009A7558" w:rsidP="009A755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2CDDB282" w14:textId="77777777" w:rsidR="009A7558" w:rsidRPr="00090289" w:rsidRDefault="009A7558" w:rsidP="009A7558">
      <w:pPr>
        <w:spacing w:after="0" w:line="240" w:lineRule="auto"/>
        <w:ind w:left="60"/>
        <w:rPr>
          <w:rFonts w:ascii="Arial" w:eastAsia="Times New Roman" w:hAnsi="Arial" w:cs="Arial"/>
          <w:b/>
          <w:bCs/>
          <w:sz w:val="24"/>
          <w:szCs w:val="24"/>
          <w:lang w:eastAsia="en-GB"/>
        </w:rPr>
      </w:pPr>
    </w:p>
    <w:p w14:paraId="5015FAB8" w14:textId="77777777" w:rsidR="009A7558" w:rsidRPr="00090289" w:rsidRDefault="009A7558" w:rsidP="009A7558">
      <w:pPr>
        <w:spacing w:after="0" w:line="240" w:lineRule="auto"/>
        <w:ind w:left="60"/>
        <w:rPr>
          <w:rFonts w:ascii="Arial" w:eastAsia="Times New Roman" w:hAnsi="Arial" w:cs="Arial"/>
          <w:lang w:eastAsia="en-GB"/>
        </w:rPr>
      </w:pPr>
      <w:r w:rsidRPr="00090289">
        <w:rPr>
          <w:rFonts w:ascii="Arial" w:eastAsia="Times New Roman" w:hAnsi="Arial" w:cs="Arial"/>
          <w:b/>
          <w:bCs/>
          <w:sz w:val="24"/>
          <w:szCs w:val="24"/>
          <w:lang w:eastAsia="en-GB"/>
        </w:rPr>
        <w:t>Student signature: ………………………………………………</w:t>
      </w:r>
      <w:r w:rsidRPr="00090289">
        <w:rPr>
          <w:rFonts w:ascii="Arial" w:eastAsia="Times New Roman" w:hAnsi="Arial" w:cs="Arial"/>
          <w:lang w:eastAsia="en-GB"/>
        </w:rPr>
        <w:t xml:space="preserve"> </w:t>
      </w:r>
    </w:p>
    <w:p w14:paraId="76404858" w14:textId="77777777" w:rsidR="009A7558" w:rsidRDefault="009A7558" w:rsidP="007F32BB">
      <w:pPr>
        <w:spacing w:before="100" w:beforeAutospacing="1" w:after="100" w:afterAutospacing="1"/>
        <w:rPr>
          <w:rFonts w:ascii="Arial" w:eastAsia="Calibri" w:hAnsi="Arial" w:cs="Arial"/>
          <w:b/>
          <w:sz w:val="32"/>
          <w:szCs w:val="32"/>
        </w:rPr>
      </w:pPr>
      <w:r>
        <w:rPr>
          <w:rFonts w:ascii="Arial" w:eastAsia="Calibri" w:hAnsi="Arial" w:cs="Arial"/>
          <w:b/>
          <w:bCs/>
          <w:sz w:val="44"/>
          <w:szCs w:val="44"/>
        </w:rPr>
        <w:br w:type="page"/>
      </w:r>
      <w:r w:rsidRPr="00D03891">
        <w:rPr>
          <w:rFonts w:ascii="Arial" w:eastAsia="Times New Roman" w:hAnsi="Arial" w:cs="Arial"/>
          <w:lang w:eastAsia="en-GB"/>
        </w:rPr>
        <w:lastRenderedPageBreak/>
        <w:t xml:space="preserve"> </w:t>
      </w:r>
      <w:r w:rsidRPr="0032094A">
        <w:rPr>
          <w:rFonts w:ascii="Arial" w:eastAsia="Calibri" w:hAnsi="Arial" w:cs="Arial"/>
          <w:b/>
          <w:sz w:val="32"/>
          <w:szCs w:val="32"/>
        </w:rPr>
        <w:t>Student Reflection on this examination area</w:t>
      </w:r>
    </w:p>
    <w:tbl>
      <w:tblPr>
        <w:tblStyle w:val="TableGrid1"/>
        <w:tblW w:w="0" w:type="auto"/>
        <w:tblLook w:val="04A0" w:firstRow="1" w:lastRow="0" w:firstColumn="1" w:lastColumn="0" w:noHBand="0" w:noVBand="1"/>
      </w:tblPr>
      <w:tblGrid>
        <w:gridCol w:w="9242"/>
      </w:tblGrid>
      <w:tr w:rsidR="009A7558" w:rsidRPr="00D03891" w14:paraId="5D99533F" w14:textId="77777777" w:rsidTr="009A7558">
        <w:tc>
          <w:tcPr>
            <w:tcW w:w="9242" w:type="dxa"/>
            <w:shd w:val="clear" w:color="auto" w:fill="BFBFBF" w:themeFill="background1" w:themeFillShade="BF"/>
          </w:tcPr>
          <w:p w14:paraId="1B246091" w14:textId="77777777" w:rsidR="009A7558" w:rsidRPr="00D03891" w:rsidRDefault="009A7558" w:rsidP="009A7558">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9A7558" w:rsidRPr="00D03891" w14:paraId="52B83F11" w14:textId="77777777" w:rsidTr="009A7558">
        <w:tc>
          <w:tcPr>
            <w:tcW w:w="9242" w:type="dxa"/>
          </w:tcPr>
          <w:p w14:paraId="5E1B770B" w14:textId="77777777" w:rsidR="009A7558" w:rsidRPr="00D03891" w:rsidRDefault="009A7558" w:rsidP="009A7558">
            <w:pPr>
              <w:contextualSpacing/>
              <w:rPr>
                <w:rFonts w:ascii="Arial" w:eastAsia="Calibri" w:hAnsi="Arial" w:cs="Arial"/>
                <w:i/>
              </w:rPr>
            </w:pPr>
            <w:r w:rsidRPr="00D03891">
              <w:rPr>
                <w:rFonts w:ascii="Arial" w:eastAsia="Calibri" w:hAnsi="Arial" w:cs="Arial"/>
                <w:i/>
              </w:rPr>
              <w:t xml:space="preserve">What have I learnt?   </w:t>
            </w:r>
          </w:p>
          <w:p w14:paraId="5EB2D50F" w14:textId="77777777" w:rsidR="009A7558" w:rsidRPr="00D03891" w:rsidRDefault="009A7558" w:rsidP="009A7558">
            <w:pPr>
              <w:rPr>
                <w:rFonts w:ascii="Arial" w:eastAsia="Calibri" w:hAnsi="Arial" w:cs="Arial"/>
                <w:i/>
              </w:rPr>
            </w:pPr>
          </w:p>
          <w:p w14:paraId="0DA48827" w14:textId="77777777" w:rsidR="009A7558" w:rsidRPr="00D03891" w:rsidRDefault="009A7558" w:rsidP="009A7558">
            <w:pPr>
              <w:rPr>
                <w:rFonts w:ascii="Arial" w:eastAsia="Calibri" w:hAnsi="Arial" w:cs="Arial"/>
                <w:i/>
              </w:rPr>
            </w:pPr>
          </w:p>
          <w:p w14:paraId="7C0802A0" w14:textId="77777777" w:rsidR="009A7558" w:rsidRDefault="009A7558" w:rsidP="009A7558">
            <w:pPr>
              <w:rPr>
                <w:rFonts w:ascii="Arial" w:eastAsia="Calibri" w:hAnsi="Arial" w:cs="Arial"/>
                <w:i/>
              </w:rPr>
            </w:pPr>
          </w:p>
          <w:p w14:paraId="5A59B8BF" w14:textId="77777777" w:rsidR="009A7558" w:rsidRDefault="009A7558" w:rsidP="009A7558">
            <w:pPr>
              <w:rPr>
                <w:rFonts w:ascii="Arial" w:eastAsia="Calibri" w:hAnsi="Arial" w:cs="Arial"/>
                <w:i/>
              </w:rPr>
            </w:pPr>
          </w:p>
          <w:p w14:paraId="3F1164B5" w14:textId="77777777" w:rsidR="009A7558" w:rsidRDefault="009A7558" w:rsidP="009A7558">
            <w:pPr>
              <w:rPr>
                <w:rFonts w:ascii="Arial" w:eastAsia="Calibri" w:hAnsi="Arial" w:cs="Arial"/>
                <w:i/>
              </w:rPr>
            </w:pPr>
          </w:p>
          <w:p w14:paraId="19514E1F" w14:textId="77777777" w:rsidR="009A7558" w:rsidRDefault="009A7558" w:rsidP="009A7558">
            <w:pPr>
              <w:rPr>
                <w:rFonts w:ascii="Arial" w:eastAsia="Calibri" w:hAnsi="Arial" w:cs="Arial"/>
                <w:i/>
              </w:rPr>
            </w:pPr>
          </w:p>
          <w:p w14:paraId="5F2EB0FC" w14:textId="77777777" w:rsidR="009A7558" w:rsidRPr="00D03891" w:rsidRDefault="009A7558" w:rsidP="009A7558">
            <w:pPr>
              <w:rPr>
                <w:rFonts w:ascii="Arial" w:eastAsia="Calibri" w:hAnsi="Arial" w:cs="Arial"/>
                <w:i/>
              </w:rPr>
            </w:pPr>
          </w:p>
          <w:p w14:paraId="1D489674" w14:textId="77777777" w:rsidR="009A7558" w:rsidRPr="00D03891" w:rsidRDefault="009A7558" w:rsidP="009A7558">
            <w:pPr>
              <w:rPr>
                <w:rFonts w:ascii="Arial" w:eastAsia="Calibri" w:hAnsi="Arial" w:cs="Arial"/>
                <w:i/>
              </w:rPr>
            </w:pPr>
          </w:p>
          <w:p w14:paraId="04C0B0FE" w14:textId="77777777" w:rsidR="009A7558" w:rsidRPr="00D03891" w:rsidRDefault="009A7558" w:rsidP="009A7558">
            <w:pPr>
              <w:rPr>
                <w:rFonts w:ascii="Arial" w:eastAsia="Calibri" w:hAnsi="Arial" w:cs="Arial"/>
                <w:i/>
              </w:rPr>
            </w:pPr>
          </w:p>
          <w:p w14:paraId="6F52B35F" w14:textId="77777777" w:rsidR="009A7558" w:rsidRPr="00D03891" w:rsidRDefault="009A7558" w:rsidP="009A7558">
            <w:pPr>
              <w:rPr>
                <w:rFonts w:ascii="Arial" w:eastAsia="Calibri" w:hAnsi="Arial" w:cs="Arial"/>
                <w:i/>
              </w:rPr>
            </w:pPr>
          </w:p>
        </w:tc>
      </w:tr>
      <w:tr w:rsidR="009A7558" w:rsidRPr="00D03891" w14:paraId="516B1E79" w14:textId="77777777" w:rsidTr="009A7558">
        <w:tc>
          <w:tcPr>
            <w:tcW w:w="9242" w:type="dxa"/>
          </w:tcPr>
          <w:p w14:paraId="01585D40" w14:textId="77777777" w:rsidR="009A7558" w:rsidRPr="00D03891" w:rsidRDefault="009A7558" w:rsidP="009A7558">
            <w:pPr>
              <w:contextualSpacing/>
              <w:rPr>
                <w:rFonts w:ascii="Arial" w:eastAsia="Calibri" w:hAnsi="Arial" w:cs="Arial"/>
                <w:i/>
              </w:rPr>
            </w:pPr>
            <w:r w:rsidRPr="00D03891">
              <w:rPr>
                <w:rFonts w:ascii="Arial" w:eastAsia="Calibri" w:hAnsi="Arial" w:cs="Arial"/>
                <w:i/>
              </w:rPr>
              <w:t>What do I need to do to improve?</w:t>
            </w:r>
          </w:p>
          <w:p w14:paraId="35FE0D35" w14:textId="77777777" w:rsidR="009A7558" w:rsidRPr="00D03891" w:rsidRDefault="009A7558" w:rsidP="009A7558">
            <w:pPr>
              <w:rPr>
                <w:rFonts w:ascii="Arial" w:eastAsia="Calibri" w:hAnsi="Arial" w:cs="Arial"/>
                <w:i/>
              </w:rPr>
            </w:pPr>
          </w:p>
          <w:p w14:paraId="6E4D837E" w14:textId="77777777" w:rsidR="009A7558" w:rsidRPr="00D03891" w:rsidRDefault="009A7558" w:rsidP="009A7558">
            <w:pPr>
              <w:rPr>
                <w:rFonts w:ascii="Arial" w:eastAsia="Calibri" w:hAnsi="Arial" w:cs="Arial"/>
                <w:i/>
              </w:rPr>
            </w:pPr>
          </w:p>
          <w:p w14:paraId="2EBA6AE4" w14:textId="77777777" w:rsidR="009A7558" w:rsidRDefault="009A7558" w:rsidP="009A7558">
            <w:pPr>
              <w:rPr>
                <w:rFonts w:ascii="Arial" w:eastAsia="Calibri" w:hAnsi="Arial" w:cs="Arial"/>
                <w:i/>
              </w:rPr>
            </w:pPr>
          </w:p>
          <w:p w14:paraId="40A378E1" w14:textId="77777777" w:rsidR="009A7558" w:rsidRDefault="009A7558" w:rsidP="009A7558">
            <w:pPr>
              <w:rPr>
                <w:rFonts w:ascii="Arial" w:eastAsia="Calibri" w:hAnsi="Arial" w:cs="Arial"/>
                <w:i/>
              </w:rPr>
            </w:pPr>
          </w:p>
          <w:p w14:paraId="5A613796" w14:textId="77777777" w:rsidR="009A7558" w:rsidRDefault="009A7558" w:rsidP="009A7558">
            <w:pPr>
              <w:rPr>
                <w:rFonts w:ascii="Arial" w:eastAsia="Calibri" w:hAnsi="Arial" w:cs="Arial"/>
                <w:i/>
              </w:rPr>
            </w:pPr>
          </w:p>
          <w:p w14:paraId="5E9E6C41" w14:textId="77777777" w:rsidR="009A7558" w:rsidRDefault="009A7558" w:rsidP="009A7558">
            <w:pPr>
              <w:rPr>
                <w:rFonts w:ascii="Arial" w:eastAsia="Calibri" w:hAnsi="Arial" w:cs="Arial"/>
                <w:i/>
              </w:rPr>
            </w:pPr>
          </w:p>
          <w:p w14:paraId="7EABCFA1" w14:textId="77777777" w:rsidR="009A7558" w:rsidRPr="00D03891" w:rsidRDefault="009A7558" w:rsidP="009A7558">
            <w:pPr>
              <w:rPr>
                <w:rFonts w:ascii="Arial" w:eastAsia="Calibri" w:hAnsi="Arial" w:cs="Arial"/>
                <w:i/>
              </w:rPr>
            </w:pPr>
          </w:p>
          <w:p w14:paraId="20494169" w14:textId="77777777" w:rsidR="009A7558" w:rsidRPr="00D03891" w:rsidRDefault="009A7558" w:rsidP="009A7558">
            <w:pPr>
              <w:rPr>
                <w:rFonts w:ascii="Arial" w:eastAsia="Calibri" w:hAnsi="Arial" w:cs="Arial"/>
                <w:i/>
              </w:rPr>
            </w:pPr>
          </w:p>
          <w:p w14:paraId="355F1E9B" w14:textId="77777777" w:rsidR="009A7558" w:rsidRPr="00D03891" w:rsidRDefault="009A7558" w:rsidP="009A7558">
            <w:pPr>
              <w:rPr>
                <w:rFonts w:ascii="Arial" w:eastAsia="Calibri" w:hAnsi="Arial" w:cs="Arial"/>
                <w:i/>
              </w:rPr>
            </w:pPr>
          </w:p>
          <w:p w14:paraId="1D25E266" w14:textId="77777777" w:rsidR="009A7558" w:rsidRPr="00D03891" w:rsidRDefault="009A7558" w:rsidP="009A7558">
            <w:pPr>
              <w:rPr>
                <w:rFonts w:ascii="Arial" w:eastAsia="Calibri" w:hAnsi="Arial" w:cs="Arial"/>
                <w:i/>
              </w:rPr>
            </w:pPr>
          </w:p>
        </w:tc>
      </w:tr>
      <w:tr w:rsidR="009A7558" w:rsidRPr="00D03891" w14:paraId="047864E1" w14:textId="77777777" w:rsidTr="009A7558">
        <w:tc>
          <w:tcPr>
            <w:tcW w:w="9242" w:type="dxa"/>
          </w:tcPr>
          <w:p w14:paraId="157CE35F" w14:textId="77777777" w:rsidR="009A7558" w:rsidRPr="00D03891" w:rsidRDefault="009A7558" w:rsidP="009A7558">
            <w:pPr>
              <w:contextualSpacing/>
              <w:rPr>
                <w:rFonts w:ascii="Arial" w:eastAsia="Calibri" w:hAnsi="Arial" w:cs="Arial"/>
                <w:i/>
              </w:rPr>
            </w:pPr>
            <w:r w:rsidRPr="00D03891">
              <w:rPr>
                <w:rFonts w:ascii="Arial" w:eastAsia="Calibri" w:hAnsi="Arial" w:cs="Arial"/>
                <w:i/>
              </w:rPr>
              <w:t xml:space="preserve">Who or what do I need to help me?  </w:t>
            </w:r>
          </w:p>
          <w:p w14:paraId="732B7E10" w14:textId="77777777" w:rsidR="009A7558" w:rsidRPr="00D03891" w:rsidRDefault="009A7558" w:rsidP="009A7558">
            <w:pPr>
              <w:rPr>
                <w:rFonts w:ascii="Arial" w:eastAsia="Calibri" w:hAnsi="Arial" w:cs="Arial"/>
                <w:i/>
              </w:rPr>
            </w:pPr>
          </w:p>
          <w:p w14:paraId="669021BF" w14:textId="77777777" w:rsidR="009A7558" w:rsidRPr="00D03891" w:rsidRDefault="009A7558" w:rsidP="009A7558">
            <w:pPr>
              <w:rPr>
                <w:rFonts w:ascii="Arial" w:eastAsia="Calibri" w:hAnsi="Arial" w:cs="Arial"/>
                <w:i/>
              </w:rPr>
            </w:pPr>
          </w:p>
          <w:p w14:paraId="426B98FE" w14:textId="77777777" w:rsidR="009A7558" w:rsidRPr="00D03891" w:rsidRDefault="009A7558" w:rsidP="009A7558">
            <w:pPr>
              <w:rPr>
                <w:rFonts w:ascii="Arial" w:eastAsia="Calibri" w:hAnsi="Arial" w:cs="Arial"/>
                <w:i/>
              </w:rPr>
            </w:pPr>
          </w:p>
          <w:p w14:paraId="34D924BC" w14:textId="77777777" w:rsidR="009A7558" w:rsidRDefault="009A7558" w:rsidP="009A7558">
            <w:pPr>
              <w:rPr>
                <w:rFonts w:ascii="Arial" w:eastAsia="Calibri" w:hAnsi="Arial" w:cs="Arial"/>
                <w:i/>
              </w:rPr>
            </w:pPr>
          </w:p>
          <w:p w14:paraId="09631FAF" w14:textId="77777777" w:rsidR="009A7558" w:rsidRDefault="009A7558" w:rsidP="009A7558">
            <w:pPr>
              <w:rPr>
                <w:rFonts w:ascii="Arial" w:eastAsia="Calibri" w:hAnsi="Arial" w:cs="Arial"/>
                <w:i/>
              </w:rPr>
            </w:pPr>
          </w:p>
          <w:p w14:paraId="3AC338D1" w14:textId="77777777" w:rsidR="009A7558" w:rsidRDefault="009A7558" w:rsidP="009A7558">
            <w:pPr>
              <w:rPr>
                <w:rFonts w:ascii="Arial" w:eastAsia="Calibri" w:hAnsi="Arial" w:cs="Arial"/>
                <w:i/>
              </w:rPr>
            </w:pPr>
          </w:p>
          <w:p w14:paraId="6E678543" w14:textId="77777777" w:rsidR="009A7558" w:rsidRDefault="009A7558" w:rsidP="009A7558">
            <w:pPr>
              <w:rPr>
                <w:rFonts w:ascii="Arial" w:eastAsia="Calibri" w:hAnsi="Arial" w:cs="Arial"/>
                <w:i/>
              </w:rPr>
            </w:pPr>
          </w:p>
          <w:p w14:paraId="1470454B" w14:textId="77777777" w:rsidR="009A7558" w:rsidRPr="00D03891" w:rsidRDefault="009A7558" w:rsidP="009A7558">
            <w:pPr>
              <w:rPr>
                <w:rFonts w:ascii="Arial" w:eastAsia="Calibri" w:hAnsi="Arial" w:cs="Arial"/>
                <w:i/>
              </w:rPr>
            </w:pPr>
          </w:p>
          <w:p w14:paraId="321EFBBB" w14:textId="77777777" w:rsidR="009A7558" w:rsidRPr="00D03891" w:rsidRDefault="009A7558" w:rsidP="009A7558">
            <w:pPr>
              <w:rPr>
                <w:rFonts w:ascii="Arial" w:eastAsia="Calibri" w:hAnsi="Arial" w:cs="Arial"/>
                <w:i/>
              </w:rPr>
            </w:pPr>
          </w:p>
          <w:p w14:paraId="69ABF239" w14:textId="77777777" w:rsidR="009A7558" w:rsidRPr="00D03891" w:rsidRDefault="009A7558" w:rsidP="009A7558">
            <w:pPr>
              <w:rPr>
                <w:rFonts w:ascii="Arial" w:eastAsia="Calibri" w:hAnsi="Arial" w:cs="Arial"/>
                <w:i/>
              </w:rPr>
            </w:pPr>
          </w:p>
        </w:tc>
      </w:tr>
      <w:tr w:rsidR="009A7558" w:rsidRPr="00D03891" w14:paraId="3F23B976" w14:textId="77777777" w:rsidTr="009A7558">
        <w:tc>
          <w:tcPr>
            <w:tcW w:w="9242" w:type="dxa"/>
            <w:tcBorders>
              <w:bottom w:val="single" w:sz="4" w:space="0" w:color="000000" w:themeColor="text1"/>
            </w:tcBorders>
          </w:tcPr>
          <w:p w14:paraId="19C2BBFF" w14:textId="77777777" w:rsidR="009A7558" w:rsidRPr="00D03891" w:rsidRDefault="009A7558" w:rsidP="009A7558">
            <w:pPr>
              <w:contextualSpacing/>
              <w:rPr>
                <w:rFonts w:ascii="Arial" w:eastAsia="Calibri" w:hAnsi="Arial" w:cs="Arial"/>
                <w:i/>
              </w:rPr>
            </w:pPr>
            <w:r w:rsidRPr="00D03891">
              <w:rPr>
                <w:rFonts w:ascii="Arial" w:eastAsia="Calibri" w:hAnsi="Arial" w:cs="Arial"/>
                <w:i/>
              </w:rPr>
              <w:t>What intermediate steps or targets do I need to set?</w:t>
            </w:r>
          </w:p>
          <w:p w14:paraId="5EB2D836" w14:textId="77777777" w:rsidR="009A7558" w:rsidRPr="00D03891" w:rsidRDefault="009A7558" w:rsidP="009A7558">
            <w:pPr>
              <w:rPr>
                <w:rFonts w:ascii="Arial" w:eastAsia="Calibri" w:hAnsi="Arial" w:cs="Arial"/>
                <w:i/>
              </w:rPr>
            </w:pPr>
          </w:p>
          <w:p w14:paraId="0E1D80C3" w14:textId="77777777" w:rsidR="009A7558" w:rsidRPr="00D03891" w:rsidRDefault="009A7558" w:rsidP="009A7558">
            <w:pPr>
              <w:rPr>
                <w:rFonts w:ascii="Arial" w:eastAsia="Calibri" w:hAnsi="Arial" w:cs="Arial"/>
                <w:i/>
              </w:rPr>
            </w:pPr>
          </w:p>
          <w:p w14:paraId="1CE176F5" w14:textId="77777777" w:rsidR="009A7558" w:rsidRPr="00D03891" w:rsidRDefault="009A7558" w:rsidP="009A7558">
            <w:pPr>
              <w:rPr>
                <w:rFonts w:ascii="Arial" w:eastAsia="Calibri" w:hAnsi="Arial" w:cs="Arial"/>
                <w:i/>
              </w:rPr>
            </w:pPr>
          </w:p>
          <w:p w14:paraId="109D5EBD" w14:textId="77777777" w:rsidR="009A7558" w:rsidRDefault="009A7558" w:rsidP="009A7558">
            <w:pPr>
              <w:rPr>
                <w:rFonts w:ascii="Arial" w:eastAsia="Calibri" w:hAnsi="Arial" w:cs="Arial"/>
                <w:i/>
              </w:rPr>
            </w:pPr>
          </w:p>
          <w:p w14:paraId="004821F3" w14:textId="77777777" w:rsidR="009A7558" w:rsidRDefault="009A7558" w:rsidP="009A7558">
            <w:pPr>
              <w:rPr>
                <w:rFonts w:ascii="Arial" w:eastAsia="Calibri" w:hAnsi="Arial" w:cs="Arial"/>
                <w:i/>
              </w:rPr>
            </w:pPr>
          </w:p>
          <w:p w14:paraId="6A4B1DF9" w14:textId="77777777" w:rsidR="009A7558" w:rsidRDefault="009A7558" w:rsidP="009A7558">
            <w:pPr>
              <w:rPr>
                <w:rFonts w:ascii="Arial" w:eastAsia="Calibri" w:hAnsi="Arial" w:cs="Arial"/>
                <w:i/>
              </w:rPr>
            </w:pPr>
          </w:p>
          <w:p w14:paraId="5EC9CA39" w14:textId="77777777" w:rsidR="009A7558" w:rsidRDefault="009A7558" w:rsidP="009A7558">
            <w:pPr>
              <w:rPr>
                <w:rFonts w:ascii="Arial" w:eastAsia="Calibri" w:hAnsi="Arial" w:cs="Arial"/>
                <w:i/>
              </w:rPr>
            </w:pPr>
          </w:p>
          <w:p w14:paraId="7E5FE317" w14:textId="77777777" w:rsidR="009A7558" w:rsidRPr="00D03891" w:rsidRDefault="009A7558" w:rsidP="009A7558">
            <w:pPr>
              <w:rPr>
                <w:rFonts w:ascii="Arial" w:eastAsia="Calibri" w:hAnsi="Arial" w:cs="Arial"/>
                <w:i/>
              </w:rPr>
            </w:pPr>
          </w:p>
          <w:p w14:paraId="3F97E942" w14:textId="77777777" w:rsidR="009A7558" w:rsidRPr="00D03891" w:rsidRDefault="009A7558" w:rsidP="009A7558">
            <w:pPr>
              <w:rPr>
                <w:rFonts w:ascii="Arial" w:eastAsia="Calibri" w:hAnsi="Arial" w:cs="Arial"/>
                <w:i/>
              </w:rPr>
            </w:pPr>
          </w:p>
          <w:p w14:paraId="41DC6537" w14:textId="77777777" w:rsidR="009A7558" w:rsidRPr="00D03891" w:rsidRDefault="009A7558" w:rsidP="009A7558">
            <w:pPr>
              <w:rPr>
                <w:rFonts w:ascii="Arial" w:eastAsia="Calibri" w:hAnsi="Arial" w:cs="Arial"/>
                <w:i/>
              </w:rPr>
            </w:pPr>
          </w:p>
        </w:tc>
      </w:tr>
    </w:tbl>
    <w:p w14:paraId="588EAC79" w14:textId="77777777" w:rsidR="009A7558" w:rsidRDefault="009A7558" w:rsidP="009A7558">
      <w:pPr>
        <w:rPr>
          <w:rFonts w:ascii="Arial" w:eastAsia="Calibri" w:hAnsi="Arial" w:cs="Arial"/>
          <w:b/>
          <w:iCs/>
          <w:sz w:val="32"/>
          <w:szCs w:val="32"/>
        </w:rPr>
      </w:pPr>
    </w:p>
    <w:p w14:paraId="747B782B" w14:textId="77777777" w:rsidR="009A7558" w:rsidRDefault="009A7558" w:rsidP="009A7558">
      <w:pPr>
        <w:rPr>
          <w:rFonts w:ascii="Arial" w:eastAsia="Times New Roman" w:hAnsi="Arial" w:cs="Arial"/>
          <w:lang w:eastAsia="en-GB"/>
        </w:rPr>
      </w:pPr>
      <w:r w:rsidRPr="00D03891">
        <w:rPr>
          <w:rFonts w:ascii="Arial" w:eastAsia="Calibri" w:hAnsi="Arial" w:cs="Arial"/>
          <w:b/>
          <w:iCs/>
          <w:sz w:val="32"/>
          <w:szCs w:val="32"/>
        </w:rPr>
        <w:t>Date: …………………………………</w:t>
      </w:r>
    </w:p>
    <w:p w14:paraId="3FBDFE23" w14:textId="77777777" w:rsidR="009A7558" w:rsidRPr="00090289" w:rsidRDefault="009A7558" w:rsidP="009A7558">
      <w:pPr>
        <w:spacing w:line="240" w:lineRule="auto"/>
        <w:rPr>
          <w:rFonts w:ascii="Arial" w:eastAsia="SimSun" w:hAnsi="Arial" w:cs="Arial"/>
          <w:sz w:val="24"/>
          <w:szCs w:val="24"/>
        </w:rPr>
      </w:pPr>
    </w:p>
    <w:p w14:paraId="76CB4992" w14:textId="77777777" w:rsidR="009A7558" w:rsidRPr="00090289" w:rsidRDefault="009A7558" w:rsidP="009A7558">
      <w:pPr>
        <w:spacing w:line="240" w:lineRule="auto"/>
        <w:rPr>
          <w:rFonts w:ascii="Arial" w:eastAsia="SimSun" w:hAnsi="Arial" w:cs="Arial"/>
          <w:sz w:val="24"/>
          <w:szCs w:val="24"/>
        </w:rPr>
      </w:pPr>
      <w:r w:rsidRPr="00090289">
        <w:rPr>
          <w:rFonts w:ascii="Arial" w:hAnsi="Arial" w:cs="Arial"/>
          <w:noProof/>
          <w:lang w:eastAsia="en-GB"/>
        </w:rPr>
        <w:lastRenderedPageBreak/>
        <w:drawing>
          <wp:anchor distT="0" distB="0" distL="114300" distR="114300" simplePos="0" relativeHeight="251959296" behindDoc="0" locked="0" layoutInCell="1" allowOverlap="1" wp14:anchorId="63AE7351" wp14:editId="368AE383">
            <wp:simplePos x="0" y="0"/>
            <wp:positionH relativeFrom="column">
              <wp:posOffset>53975</wp:posOffset>
            </wp:positionH>
            <wp:positionV relativeFrom="paragraph">
              <wp:posOffset>-278765</wp:posOffset>
            </wp:positionV>
            <wp:extent cx="1547495" cy="82359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6FD26377" w14:textId="77777777" w:rsidR="009A7558" w:rsidRDefault="009A7558" w:rsidP="009A7558">
      <w:pPr>
        <w:spacing w:after="0" w:line="240" w:lineRule="auto"/>
        <w:jc w:val="center"/>
        <w:rPr>
          <w:rFonts w:ascii="Arial" w:eastAsia="Times New Roman" w:hAnsi="Arial" w:cs="Arial"/>
          <w:b/>
          <w:bCs/>
          <w:sz w:val="28"/>
          <w:szCs w:val="24"/>
          <w:u w:val="single"/>
          <w:lang w:eastAsia="en-GB"/>
        </w:rPr>
      </w:pPr>
    </w:p>
    <w:p w14:paraId="753ECF21" w14:textId="77777777" w:rsidR="009A7558" w:rsidRDefault="009A7558" w:rsidP="009A7558">
      <w:pPr>
        <w:spacing w:after="0" w:line="240" w:lineRule="auto"/>
        <w:jc w:val="center"/>
        <w:rPr>
          <w:rFonts w:ascii="Arial" w:eastAsia="Times New Roman" w:hAnsi="Arial" w:cs="Arial"/>
          <w:b/>
          <w:bCs/>
          <w:sz w:val="28"/>
          <w:szCs w:val="24"/>
          <w:u w:val="single"/>
          <w:lang w:eastAsia="en-GB"/>
        </w:rPr>
      </w:pPr>
    </w:p>
    <w:p w14:paraId="059D0B6B" w14:textId="77777777" w:rsidR="009A7558" w:rsidRPr="00090289" w:rsidRDefault="009A7558" w:rsidP="009A755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74CBC708" w14:textId="77777777" w:rsidR="009A7558" w:rsidRPr="00090289" w:rsidRDefault="009A7558" w:rsidP="009A755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BSc(Hons) Diagnostic Radiography</w:t>
      </w:r>
    </w:p>
    <w:p w14:paraId="489F82D4" w14:textId="77777777" w:rsidR="009A7558" w:rsidRPr="00090289" w:rsidRDefault="009A7558" w:rsidP="009A7558">
      <w:pPr>
        <w:spacing w:after="0" w:line="240" w:lineRule="auto"/>
        <w:jc w:val="center"/>
        <w:rPr>
          <w:rFonts w:ascii="Arial" w:eastAsia="Times New Roman" w:hAnsi="Arial" w:cs="Arial"/>
          <w:b/>
          <w:bCs/>
          <w:sz w:val="28"/>
          <w:szCs w:val="24"/>
          <w:lang w:eastAsia="en-GB"/>
        </w:rPr>
      </w:pPr>
    </w:p>
    <w:p w14:paraId="2A6AE1D9" w14:textId="77777777" w:rsidR="009A7558" w:rsidRPr="00090289" w:rsidRDefault="009A7558" w:rsidP="009A755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FIRST  YEAR  CLINICAL ASSESSMENT OF PRACTICE</w:t>
      </w:r>
    </w:p>
    <w:p w14:paraId="61670BB6" w14:textId="77777777" w:rsidR="009A7558" w:rsidRPr="00090289" w:rsidRDefault="009A7558" w:rsidP="009A7558">
      <w:pPr>
        <w:spacing w:after="0" w:line="240" w:lineRule="auto"/>
        <w:rPr>
          <w:rFonts w:ascii="Arial" w:eastAsia="Times New Roman" w:hAnsi="Arial" w:cs="Arial"/>
          <w:b/>
          <w:bCs/>
          <w:szCs w:val="24"/>
          <w:u w:val="single"/>
          <w:lang w:eastAsia="en-GB"/>
        </w:rPr>
      </w:pPr>
    </w:p>
    <w:p w14:paraId="493922B4" w14:textId="77777777" w:rsidR="009A7558" w:rsidRPr="00090289" w:rsidRDefault="009A7558" w:rsidP="009A7558">
      <w:pPr>
        <w:spacing w:after="0" w:line="240" w:lineRule="auto"/>
        <w:jc w:val="center"/>
        <w:rPr>
          <w:rFonts w:ascii="Arial" w:eastAsia="Times New Roman" w:hAnsi="Arial" w:cs="Arial"/>
          <w:b/>
          <w:bCs/>
          <w:sz w:val="28"/>
          <w:szCs w:val="28"/>
          <w:u w:val="single"/>
          <w:lang w:eastAsia="en-GB"/>
        </w:rPr>
      </w:pPr>
      <w:r>
        <w:rPr>
          <w:rFonts w:ascii="Arial" w:eastAsia="Times New Roman" w:hAnsi="Arial" w:cs="Arial"/>
          <w:b/>
          <w:bCs/>
          <w:sz w:val="28"/>
          <w:szCs w:val="28"/>
          <w:u w:val="single"/>
          <w:lang w:eastAsia="en-GB"/>
        </w:rPr>
        <w:t xml:space="preserve">RESIT - </w:t>
      </w:r>
      <w:r w:rsidRPr="00090289">
        <w:rPr>
          <w:rFonts w:ascii="Arial" w:eastAsia="Times New Roman" w:hAnsi="Arial" w:cs="Arial"/>
          <w:b/>
          <w:bCs/>
          <w:sz w:val="28"/>
          <w:szCs w:val="28"/>
          <w:u w:val="single"/>
          <w:lang w:eastAsia="en-GB"/>
        </w:rPr>
        <w:t>Examination Area:</w:t>
      </w:r>
      <w:r>
        <w:rPr>
          <w:rFonts w:ascii="Arial" w:eastAsia="Times New Roman" w:hAnsi="Arial" w:cs="Arial"/>
          <w:b/>
          <w:bCs/>
          <w:sz w:val="28"/>
          <w:szCs w:val="28"/>
          <w:lang w:eastAsia="en-GB"/>
        </w:rPr>
        <w:t xml:space="preserve">  …………………………………</w:t>
      </w:r>
    </w:p>
    <w:p w14:paraId="2FF52836" w14:textId="77777777" w:rsidR="009A7558" w:rsidRPr="00090289" w:rsidRDefault="009A7558" w:rsidP="009A7558">
      <w:pPr>
        <w:spacing w:after="0" w:line="240" w:lineRule="auto"/>
        <w:rPr>
          <w:rFonts w:ascii="Arial" w:eastAsia="Times New Roman" w:hAnsi="Arial" w:cs="Arial"/>
          <w:b/>
          <w:bCs/>
          <w:sz w:val="24"/>
          <w:szCs w:val="24"/>
          <w:lang w:eastAsia="en-GB"/>
        </w:rPr>
      </w:pPr>
    </w:p>
    <w:p w14:paraId="6B146AC5" w14:textId="77777777" w:rsidR="009A7558" w:rsidRPr="00090289" w:rsidRDefault="009A7558" w:rsidP="009A755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Students name: </w:t>
      </w:r>
      <w:r w:rsidRPr="00090289">
        <w:rPr>
          <w:rFonts w:ascii="Arial" w:eastAsia="Times New Roman" w:hAnsi="Arial" w:cs="Arial"/>
          <w:b/>
          <w:bCs/>
          <w:sz w:val="24"/>
          <w:szCs w:val="24"/>
          <w:lang w:eastAsia="en-GB"/>
        </w:rPr>
        <w:t>…………………………………………….……………………</w:t>
      </w:r>
    </w:p>
    <w:p w14:paraId="0950E887" w14:textId="77777777" w:rsidR="009A7558" w:rsidRPr="00090289" w:rsidRDefault="009A7558" w:rsidP="009A7558">
      <w:pPr>
        <w:spacing w:after="0" w:line="240" w:lineRule="auto"/>
        <w:rPr>
          <w:rFonts w:ascii="Arial" w:eastAsia="Times New Roman" w:hAnsi="Arial" w:cs="Arial"/>
          <w:b/>
          <w:bCs/>
          <w:sz w:val="24"/>
          <w:szCs w:val="24"/>
          <w:lang w:eastAsia="en-GB"/>
        </w:rPr>
      </w:pPr>
    </w:p>
    <w:p w14:paraId="7FF53850" w14:textId="77777777" w:rsidR="009A7558" w:rsidRPr="00090289" w:rsidRDefault="009A7558" w:rsidP="009A755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7D7E5AE2" w14:textId="77777777" w:rsidR="009A7558" w:rsidRPr="00090289" w:rsidRDefault="009A7558" w:rsidP="009A7558">
      <w:pPr>
        <w:spacing w:after="0" w:line="240" w:lineRule="auto"/>
        <w:rPr>
          <w:rFonts w:ascii="Arial" w:eastAsia="Times New Roman" w:hAnsi="Arial" w:cs="Arial"/>
          <w:b/>
          <w:bCs/>
          <w:szCs w:val="24"/>
          <w:lang w:eastAsia="en-GB"/>
        </w:rPr>
      </w:pPr>
    </w:p>
    <w:p w14:paraId="737179D3" w14:textId="77777777" w:rsidR="009A7558" w:rsidRPr="00090289" w:rsidRDefault="009A7558" w:rsidP="009A755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
    <w:p w14:paraId="635B78E1" w14:textId="77777777" w:rsidR="009A7558" w:rsidRPr="00090289" w:rsidRDefault="009A7558" w:rsidP="009A7558">
      <w:pPr>
        <w:spacing w:after="0" w:line="240" w:lineRule="auto"/>
        <w:rPr>
          <w:rFonts w:ascii="Arial" w:eastAsia="Times New Roman" w:hAnsi="Arial" w:cs="Arial"/>
          <w:b/>
          <w:bCs/>
          <w:szCs w:val="24"/>
          <w:lang w:eastAsia="en-GB"/>
        </w:rPr>
      </w:pPr>
    </w:p>
    <w:p w14:paraId="473938DD" w14:textId="77777777" w:rsidR="009A7558" w:rsidRPr="00090289" w:rsidRDefault="009A7558" w:rsidP="009A755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This assessment should be completed by the supervising radiographer(s) in order to evaluate the safe and proficient practice of students whilst undertaking a range of radiographic procedures (see guidance notes).</w:t>
      </w:r>
    </w:p>
    <w:p w14:paraId="79474A0D" w14:textId="77777777" w:rsidR="009A7558" w:rsidRPr="00090289" w:rsidRDefault="009A7558" w:rsidP="009A7558">
      <w:pPr>
        <w:spacing w:after="0" w:line="240" w:lineRule="auto"/>
        <w:rPr>
          <w:rFonts w:ascii="Arial" w:eastAsia="Times New Roman" w:hAnsi="Arial" w:cs="Arial"/>
          <w:b/>
          <w:bCs/>
          <w:szCs w:val="24"/>
          <w:lang w:eastAsia="en-GB"/>
        </w:rPr>
      </w:pPr>
    </w:p>
    <w:p w14:paraId="3EF0D7C6" w14:textId="77777777" w:rsidR="009A7558" w:rsidRPr="00090289" w:rsidRDefault="009A7558" w:rsidP="009A755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389294EE" w14:textId="77777777" w:rsidR="009A7558" w:rsidRPr="00090289" w:rsidRDefault="009A7558" w:rsidP="009A7558">
      <w:pPr>
        <w:spacing w:after="0" w:line="240" w:lineRule="auto"/>
        <w:rPr>
          <w:rFonts w:ascii="Arial" w:eastAsia="Times New Roman" w:hAnsi="Arial" w:cs="Arial"/>
          <w:b/>
          <w:bCs/>
          <w:szCs w:val="24"/>
          <w:lang w:eastAsia="en-GB"/>
        </w:rPr>
      </w:pPr>
    </w:p>
    <w:p w14:paraId="6A684BAB" w14:textId="77777777" w:rsidR="009A7558" w:rsidRPr="00090289" w:rsidRDefault="009A7558" w:rsidP="009A7558">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3E2BDDD3" w14:textId="77777777" w:rsidR="009A7558" w:rsidRPr="00090289" w:rsidRDefault="009A7558" w:rsidP="009A7558">
      <w:pPr>
        <w:spacing w:after="0" w:line="240" w:lineRule="auto"/>
        <w:rPr>
          <w:rFonts w:ascii="Arial" w:eastAsia="Times New Roman" w:hAnsi="Arial" w:cs="Arial"/>
          <w:b/>
          <w:bCs/>
          <w:szCs w:val="24"/>
          <w:lang w:eastAsia="en-GB"/>
        </w:rPr>
      </w:pPr>
    </w:p>
    <w:p w14:paraId="33E9C769" w14:textId="77777777" w:rsidR="009A7558" w:rsidRPr="00090289" w:rsidRDefault="009A7558" w:rsidP="009A7558">
      <w:pPr>
        <w:spacing w:line="240" w:lineRule="auto"/>
        <w:rPr>
          <w:rFonts w:ascii="Arial" w:eastAsia="SimSun" w:hAnsi="Arial" w:cs="Arial"/>
          <w:szCs w:val="24"/>
        </w:rPr>
      </w:pPr>
    </w:p>
    <w:p w14:paraId="2A93E63B" w14:textId="77777777" w:rsidR="009A7558" w:rsidRPr="00090289" w:rsidRDefault="009A7558" w:rsidP="009A7558">
      <w:pPr>
        <w:spacing w:line="240" w:lineRule="auto"/>
        <w:rPr>
          <w:rFonts w:ascii="Arial" w:eastAsia="SimSun" w:hAnsi="Arial" w:cs="Arial"/>
          <w:szCs w:val="24"/>
        </w:rPr>
      </w:pPr>
    </w:p>
    <w:p w14:paraId="06F42C2B" w14:textId="77777777" w:rsidR="009A7558" w:rsidRPr="00090289" w:rsidRDefault="009A7558" w:rsidP="009A7558">
      <w:pPr>
        <w:spacing w:line="240" w:lineRule="auto"/>
        <w:rPr>
          <w:rFonts w:ascii="Arial" w:eastAsia="SimSun" w:hAnsi="Arial" w:cs="Arial"/>
          <w:szCs w:val="24"/>
        </w:rPr>
      </w:pPr>
    </w:p>
    <w:p w14:paraId="604F3314" w14:textId="77777777" w:rsidR="009A7558" w:rsidRPr="00090289" w:rsidRDefault="009A7558" w:rsidP="009A7558">
      <w:pPr>
        <w:spacing w:line="240" w:lineRule="auto"/>
        <w:rPr>
          <w:rFonts w:ascii="Arial" w:eastAsia="SimSun" w:hAnsi="Arial" w:cs="Arial"/>
          <w:szCs w:val="24"/>
        </w:rPr>
      </w:pPr>
    </w:p>
    <w:p w14:paraId="59676EB7" w14:textId="77777777" w:rsidR="009A7558" w:rsidRPr="00090289" w:rsidRDefault="009A7558" w:rsidP="009A7558">
      <w:pPr>
        <w:spacing w:line="240" w:lineRule="auto"/>
        <w:rPr>
          <w:rFonts w:ascii="Arial" w:eastAsia="SimSun" w:hAnsi="Arial" w:cs="Arial"/>
          <w:szCs w:val="24"/>
        </w:rPr>
      </w:pPr>
    </w:p>
    <w:p w14:paraId="700F4442" w14:textId="77777777" w:rsidR="009A7558" w:rsidRPr="00090289" w:rsidRDefault="009A7558" w:rsidP="009A7558">
      <w:pPr>
        <w:spacing w:line="240" w:lineRule="auto"/>
        <w:rPr>
          <w:rFonts w:ascii="Arial" w:eastAsia="SimSun" w:hAnsi="Arial" w:cs="Arial"/>
          <w:szCs w:val="24"/>
        </w:rPr>
      </w:pPr>
    </w:p>
    <w:p w14:paraId="14BA99C1" w14:textId="77777777" w:rsidR="009A7558" w:rsidRPr="00090289" w:rsidRDefault="009A7558" w:rsidP="009A755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55A94BAA" w14:textId="77777777" w:rsidR="009A7558" w:rsidRPr="00090289" w:rsidRDefault="009A7558" w:rsidP="009A7558">
      <w:pPr>
        <w:spacing w:after="0" w:line="240" w:lineRule="auto"/>
        <w:rPr>
          <w:rFonts w:ascii="Arial" w:eastAsia="Times New Roman" w:hAnsi="Arial" w:cs="Arial"/>
          <w:b/>
          <w:bCs/>
          <w:szCs w:val="24"/>
          <w:lang w:eastAsia="en-GB"/>
        </w:rPr>
      </w:pPr>
    </w:p>
    <w:p w14:paraId="5AC8AEB2" w14:textId="77777777" w:rsidR="009A7558" w:rsidRPr="00090289" w:rsidRDefault="009A7558" w:rsidP="009A755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If an objective is not measurable please mark as N/A</w:t>
      </w:r>
    </w:p>
    <w:p w14:paraId="5FE2B8C1" w14:textId="77777777" w:rsidR="009A7558" w:rsidRPr="00090289" w:rsidRDefault="009A7558" w:rsidP="009A7558">
      <w:pPr>
        <w:spacing w:after="0" w:line="240" w:lineRule="auto"/>
        <w:rPr>
          <w:rFonts w:ascii="Arial" w:eastAsia="Times New Roman" w:hAnsi="Arial" w:cs="Arial"/>
          <w:b/>
          <w:bCs/>
          <w:szCs w:val="24"/>
          <w:lang w:eastAsia="en-GB"/>
        </w:rPr>
      </w:pPr>
    </w:p>
    <w:p w14:paraId="17D6B901" w14:textId="77777777" w:rsidR="009A7558" w:rsidRPr="00090289" w:rsidRDefault="009A7558" w:rsidP="009A755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The student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9A7558" w:rsidRPr="00090289" w14:paraId="6168231B" w14:textId="77777777" w:rsidTr="009A755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841CA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4B07F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F7E0A9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9A7558" w:rsidRPr="00090289" w14:paraId="5223C7B6"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317B91E"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25ACD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6447C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03359D31"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1B1602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C31D4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47D7F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7FA0C1DF"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DC0E9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28434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AA8AE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01477A23"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3A7A0D"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69303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6CAD77" w14:textId="77777777" w:rsidR="009A7558" w:rsidRPr="00090289" w:rsidRDefault="009A7558" w:rsidP="009A755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5F9664DF"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254444"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B8BD5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44B9BD"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459A43CD"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A8975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C3377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333C3A" w14:textId="77777777" w:rsidR="009A7558" w:rsidRPr="00090289" w:rsidRDefault="009A7558" w:rsidP="009A755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1BB67AE7"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A27FB4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E054B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1E127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1D88F5E2"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95C17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potential hazards and taken appropriate action e.g.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2AD78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9A465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2A4DB220" w14:textId="77777777" w:rsidR="009A7558" w:rsidRPr="00090289" w:rsidRDefault="009A7558" w:rsidP="009A755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9A7558" w:rsidRPr="00090289" w14:paraId="42A4CAE0" w14:textId="77777777" w:rsidTr="009A755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B732F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lastRenderedPageBreak/>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C2C0B0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0B09DD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9A7558" w:rsidRPr="00090289" w14:paraId="64E952DF"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07D80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F6760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1AD85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393940D8"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1D1EB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30F774"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F91D8D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31E2DEFD"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797EE6"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positioned the patient and equipment  for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0634FE"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2BBC4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2FEADE1F"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9158A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0359E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9D058D"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7E8A17AF"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058145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104516"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3738C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6C2D59A7"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BB9C46"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66DB1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F0850E"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4783D14A"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D5475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1EAF3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333DBC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579832EC"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00D5D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19017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59C99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04E66BFE" w14:textId="77777777" w:rsidR="009A7558" w:rsidRPr="00090289" w:rsidRDefault="009A7558" w:rsidP="009A755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9A7558" w:rsidRPr="00090289" w14:paraId="2EE10D00" w14:textId="77777777" w:rsidTr="009A755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C9A41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0A92F1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8087A9"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9A7558" w:rsidRPr="00090289" w14:paraId="58CDEFD8"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BC921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3D551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F56FC6"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628EB81F"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F77277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3276B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0247F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5983FCC9"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3A79B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patients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5C565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6A3BC6"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0B7D0B6C"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858D8D"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942E9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CC44E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48FE5288"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2BE11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67D5D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82D3A6"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5FB11355" w14:textId="77777777" w:rsidR="009A7558" w:rsidRPr="00090289" w:rsidRDefault="009A7558" w:rsidP="009A755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9A7558" w:rsidRPr="00090289" w14:paraId="06741982" w14:textId="77777777" w:rsidTr="009A755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3F7B3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67F1C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3B373F4"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9A7558" w:rsidRPr="00090289" w14:paraId="50EBFB09"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0336BE"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57D870"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170A1E"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2B816B7A"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80A75D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569BD6"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A50A1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5E2B847A"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F04ED9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1C155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F6AC59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0F399FD8"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862CDD"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73ED6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668CF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30B5CDFA" w14:textId="77777777" w:rsidR="009A7558" w:rsidRPr="00090289" w:rsidRDefault="009A7558" w:rsidP="009A7558">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49ABC59D" w14:textId="77777777" w:rsidR="009A7558" w:rsidRPr="00090289" w:rsidRDefault="009A7558" w:rsidP="009A7558">
      <w:pPr>
        <w:spacing w:after="0" w:line="240" w:lineRule="auto"/>
        <w:ind w:left="60"/>
        <w:rPr>
          <w:rFonts w:ascii="Arial" w:eastAsia="Times New Roman" w:hAnsi="Arial" w:cs="Arial"/>
          <w:b/>
          <w:bCs/>
          <w:sz w:val="24"/>
          <w:szCs w:val="24"/>
          <w:lang w:eastAsia="en-GB"/>
        </w:rPr>
      </w:pPr>
    </w:p>
    <w:p w14:paraId="5DC8F10C" w14:textId="77777777" w:rsidR="009A7558" w:rsidRPr="00090289" w:rsidRDefault="009A7558" w:rsidP="009A7558">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00D45179" w14:textId="77777777" w:rsidR="009A7558" w:rsidRPr="0021648F" w:rsidRDefault="009A7558" w:rsidP="009A7558">
      <w:pPr>
        <w:spacing w:line="240" w:lineRule="auto"/>
        <w:rPr>
          <w:rFonts w:ascii="Arial" w:eastAsia="SimSun" w:hAnsi="Arial" w:cs="Arial"/>
          <w:szCs w:val="24"/>
        </w:rPr>
      </w:pPr>
      <w:r w:rsidRPr="0021648F">
        <w:rPr>
          <w:rFonts w:ascii="Arial" w:eastAsia="SimSun" w:hAnsi="Arial" w:cs="Arial"/>
          <w:iCs/>
          <w:szCs w:val="24"/>
        </w:rPr>
        <w:t xml:space="preserve">Please specify areas where the student is very strong </w:t>
      </w:r>
    </w:p>
    <w:p w14:paraId="6C4648F3" w14:textId="77777777" w:rsidR="009A7558" w:rsidRPr="0021648F" w:rsidRDefault="009A7558" w:rsidP="009A7558">
      <w:pPr>
        <w:spacing w:line="240" w:lineRule="auto"/>
        <w:rPr>
          <w:rFonts w:ascii="Arial" w:eastAsia="SimSun" w:hAnsi="Arial" w:cs="Arial"/>
          <w:szCs w:val="24"/>
        </w:rPr>
      </w:pPr>
    </w:p>
    <w:p w14:paraId="5F6982BF" w14:textId="77777777" w:rsidR="009A7558" w:rsidRPr="0021648F" w:rsidRDefault="009A7558" w:rsidP="009A7558">
      <w:pPr>
        <w:spacing w:line="240" w:lineRule="auto"/>
        <w:rPr>
          <w:rFonts w:ascii="Arial" w:eastAsia="SimSun" w:hAnsi="Arial" w:cs="Arial"/>
          <w:szCs w:val="24"/>
        </w:rPr>
      </w:pPr>
    </w:p>
    <w:p w14:paraId="6DC9B120" w14:textId="77777777" w:rsidR="009A7558" w:rsidRPr="0021648F" w:rsidRDefault="009A7558" w:rsidP="009A7558">
      <w:pPr>
        <w:spacing w:line="240" w:lineRule="auto"/>
        <w:rPr>
          <w:rFonts w:ascii="Arial" w:eastAsia="SimSun" w:hAnsi="Arial" w:cs="Arial"/>
          <w:szCs w:val="24"/>
        </w:rPr>
      </w:pPr>
    </w:p>
    <w:p w14:paraId="6D9D0D5C" w14:textId="77777777" w:rsidR="009A7558" w:rsidRPr="0021648F" w:rsidRDefault="009A7558" w:rsidP="009A7558">
      <w:pPr>
        <w:spacing w:line="240" w:lineRule="auto"/>
        <w:rPr>
          <w:rFonts w:ascii="Arial" w:eastAsia="SimSun" w:hAnsi="Arial" w:cs="Arial"/>
          <w:szCs w:val="24"/>
        </w:rPr>
      </w:pPr>
    </w:p>
    <w:p w14:paraId="3D1682A0" w14:textId="77777777" w:rsidR="009A7558" w:rsidRPr="0021648F" w:rsidRDefault="009A7558" w:rsidP="009A7558">
      <w:pPr>
        <w:spacing w:line="240" w:lineRule="auto"/>
        <w:rPr>
          <w:rFonts w:ascii="Arial" w:eastAsia="SimSun" w:hAnsi="Arial" w:cs="Arial"/>
          <w:szCs w:val="24"/>
        </w:rPr>
      </w:pPr>
    </w:p>
    <w:p w14:paraId="239E05E0" w14:textId="77777777" w:rsidR="009A7558" w:rsidRPr="0021648F" w:rsidRDefault="009A7558" w:rsidP="009A7558">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00541C60" w14:textId="77777777" w:rsidR="009A7558" w:rsidRPr="0021648F" w:rsidRDefault="009A7558" w:rsidP="009A7558">
      <w:pPr>
        <w:spacing w:line="240" w:lineRule="auto"/>
        <w:rPr>
          <w:rFonts w:ascii="Arial" w:eastAsia="SimSun" w:hAnsi="Arial" w:cs="Arial"/>
          <w:szCs w:val="24"/>
        </w:rPr>
      </w:pPr>
    </w:p>
    <w:p w14:paraId="35D1329E"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358FA387"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628148E2"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14D5F3F3"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6EFC6FB1"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6555BEE7"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25898973" w14:textId="77777777" w:rsidR="009A7558" w:rsidRPr="00090289" w:rsidRDefault="009A7558" w:rsidP="009A7558">
      <w:pPr>
        <w:spacing w:after="0" w:line="240" w:lineRule="auto"/>
        <w:ind w:left="60"/>
        <w:rPr>
          <w:rFonts w:ascii="Arial" w:eastAsia="Times New Roman" w:hAnsi="Arial" w:cs="Arial"/>
          <w:bCs/>
          <w:sz w:val="24"/>
          <w:szCs w:val="24"/>
          <w:lang w:eastAsia="en-GB"/>
        </w:rPr>
      </w:pPr>
    </w:p>
    <w:p w14:paraId="286AB8FA" w14:textId="77777777" w:rsidR="009A7558" w:rsidRPr="00090289" w:rsidRDefault="009A7558" w:rsidP="009A755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21470B24" w14:textId="77777777" w:rsidR="009A7558" w:rsidRPr="00090289" w:rsidRDefault="009A7558" w:rsidP="009A7558">
      <w:pPr>
        <w:spacing w:after="0" w:line="240" w:lineRule="auto"/>
        <w:ind w:left="60"/>
        <w:rPr>
          <w:rFonts w:ascii="Arial" w:eastAsia="Times New Roman" w:hAnsi="Arial" w:cs="Arial"/>
          <w:b/>
          <w:bCs/>
          <w:sz w:val="24"/>
          <w:szCs w:val="24"/>
          <w:lang w:eastAsia="en-GB"/>
        </w:rPr>
      </w:pPr>
    </w:p>
    <w:p w14:paraId="3D832005" w14:textId="77777777" w:rsidR="009A7558" w:rsidRPr="00090289" w:rsidRDefault="009A7558" w:rsidP="009A7558">
      <w:pPr>
        <w:spacing w:after="0" w:line="240" w:lineRule="auto"/>
        <w:ind w:left="60"/>
        <w:rPr>
          <w:rFonts w:ascii="Arial" w:eastAsia="Times New Roman" w:hAnsi="Arial" w:cs="Arial"/>
          <w:lang w:eastAsia="en-GB"/>
        </w:rPr>
      </w:pPr>
      <w:r w:rsidRPr="00090289">
        <w:rPr>
          <w:rFonts w:ascii="Arial" w:eastAsia="Times New Roman" w:hAnsi="Arial" w:cs="Arial"/>
          <w:b/>
          <w:bCs/>
          <w:sz w:val="24"/>
          <w:szCs w:val="24"/>
          <w:lang w:eastAsia="en-GB"/>
        </w:rPr>
        <w:t>Student signature: ………………………………………………</w:t>
      </w:r>
      <w:r w:rsidRPr="00090289">
        <w:rPr>
          <w:rFonts w:ascii="Arial" w:eastAsia="Times New Roman" w:hAnsi="Arial" w:cs="Arial"/>
          <w:lang w:eastAsia="en-GB"/>
        </w:rPr>
        <w:t xml:space="preserve"> </w:t>
      </w:r>
    </w:p>
    <w:p w14:paraId="6A7045A4" w14:textId="77777777" w:rsidR="009A7558" w:rsidRDefault="009A7558" w:rsidP="009A7558">
      <w:pPr>
        <w:spacing w:before="100" w:beforeAutospacing="1" w:after="100" w:afterAutospacing="1"/>
        <w:rPr>
          <w:rFonts w:ascii="Arial" w:eastAsia="Times New Roman" w:hAnsi="Arial" w:cs="Arial"/>
          <w:lang w:eastAsia="en-GB"/>
        </w:rPr>
      </w:pPr>
      <w:r>
        <w:rPr>
          <w:rFonts w:ascii="Arial" w:eastAsia="Calibri" w:hAnsi="Arial" w:cs="Arial"/>
          <w:b/>
          <w:bCs/>
          <w:sz w:val="44"/>
          <w:szCs w:val="44"/>
        </w:rPr>
        <w:br w:type="page"/>
      </w:r>
      <w:r w:rsidRPr="00D03891">
        <w:rPr>
          <w:rFonts w:ascii="Arial" w:eastAsia="Times New Roman" w:hAnsi="Arial" w:cs="Arial"/>
          <w:lang w:eastAsia="en-GB"/>
        </w:rPr>
        <w:lastRenderedPageBreak/>
        <w:t xml:space="preserve"> </w:t>
      </w:r>
    </w:p>
    <w:p w14:paraId="702C9F02" w14:textId="77777777" w:rsidR="009A7558" w:rsidRDefault="009A7558" w:rsidP="009A7558">
      <w:pPr>
        <w:rPr>
          <w:rFonts w:ascii="Arial" w:eastAsia="Calibri" w:hAnsi="Arial" w:cs="Arial"/>
          <w:b/>
          <w:sz w:val="32"/>
          <w:szCs w:val="32"/>
        </w:rPr>
      </w:pPr>
      <w:r w:rsidRPr="0032094A">
        <w:rPr>
          <w:rFonts w:ascii="Arial" w:eastAsia="Calibri" w:hAnsi="Arial" w:cs="Arial"/>
          <w:b/>
          <w:sz w:val="32"/>
          <w:szCs w:val="32"/>
        </w:rPr>
        <w:t>Student Reflection on this examination area</w:t>
      </w:r>
    </w:p>
    <w:tbl>
      <w:tblPr>
        <w:tblStyle w:val="TableGrid1"/>
        <w:tblW w:w="0" w:type="auto"/>
        <w:tblLook w:val="04A0" w:firstRow="1" w:lastRow="0" w:firstColumn="1" w:lastColumn="0" w:noHBand="0" w:noVBand="1"/>
      </w:tblPr>
      <w:tblGrid>
        <w:gridCol w:w="9242"/>
      </w:tblGrid>
      <w:tr w:rsidR="009A7558" w:rsidRPr="00D03891" w14:paraId="0C93BC67" w14:textId="77777777" w:rsidTr="009A7558">
        <w:tc>
          <w:tcPr>
            <w:tcW w:w="9242" w:type="dxa"/>
            <w:shd w:val="clear" w:color="auto" w:fill="BFBFBF" w:themeFill="background1" w:themeFillShade="BF"/>
          </w:tcPr>
          <w:p w14:paraId="7ADD0848" w14:textId="77777777" w:rsidR="009A7558" w:rsidRPr="00D03891" w:rsidRDefault="009A7558" w:rsidP="009A7558">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9A7558" w:rsidRPr="00D03891" w14:paraId="18D8DC7C" w14:textId="77777777" w:rsidTr="009A7558">
        <w:tc>
          <w:tcPr>
            <w:tcW w:w="9242" w:type="dxa"/>
          </w:tcPr>
          <w:p w14:paraId="1AAF73D7" w14:textId="77777777" w:rsidR="009A7558" w:rsidRPr="00D03891" w:rsidRDefault="009A7558" w:rsidP="009A7558">
            <w:pPr>
              <w:contextualSpacing/>
              <w:rPr>
                <w:rFonts w:ascii="Arial" w:eastAsia="Calibri" w:hAnsi="Arial" w:cs="Arial"/>
                <w:i/>
              </w:rPr>
            </w:pPr>
            <w:r w:rsidRPr="00D03891">
              <w:rPr>
                <w:rFonts w:ascii="Arial" w:eastAsia="Calibri" w:hAnsi="Arial" w:cs="Arial"/>
                <w:i/>
              </w:rPr>
              <w:t xml:space="preserve">What have I learnt?   </w:t>
            </w:r>
          </w:p>
          <w:p w14:paraId="57FBD054" w14:textId="77777777" w:rsidR="009A7558" w:rsidRPr="00D03891" w:rsidRDefault="009A7558" w:rsidP="009A7558">
            <w:pPr>
              <w:rPr>
                <w:rFonts w:ascii="Arial" w:eastAsia="Calibri" w:hAnsi="Arial" w:cs="Arial"/>
                <w:i/>
              </w:rPr>
            </w:pPr>
          </w:p>
          <w:p w14:paraId="7273FC75" w14:textId="77777777" w:rsidR="009A7558" w:rsidRPr="00D03891" w:rsidRDefault="009A7558" w:rsidP="009A7558">
            <w:pPr>
              <w:rPr>
                <w:rFonts w:ascii="Arial" w:eastAsia="Calibri" w:hAnsi="Arial" w:cs="Arial"/>
                <w:i/>
              </w:rPr>
            </w:pPr>
          </w:p>
          <w:p w14:paraId="66A8FB74" w14:textId="77777777" w:rsidR="009A7558" w:rsidRDefault="009A7558" w:rsidP="009A7558">
            <w:pPr>
              <w:rPr>
                <w:rFonts w:ascii="Arial" w:eastAsia="Calibri" w:hAnsi="Arial" w:cs="Arial"/>
                <w:i/>
              </w:rPr>
            </w:pPr>
          </w:p>
          <w:p w14:paraId="7BC38128" w14:textId="77777777" w:rsidR="009A7558" w:rsidRDefault="009A7558" w:rsidP="009A7558">
            <w:pPr>
              <w:rPr>
                <w:rFonts w:ascii="Arial" w:eastAsia="Calibri" w:hAnsi="Arial" w:cs="Arial"/>
                <w:i/>
              </w:rPr>
            </w:pPr>
          </w:p>
          <w:p w14:paraId="163ECA94" w14:textId="77777777" w:rsidR="009A7558" w:rsidRDefault="009A7558" w:rsidP="009A7558">
            <w:pPr>
              <w:rPr>
                <w:rFonts w:ascii="Arial" w:eastAsia="Calibri" w:hAnsi="Arial" w:cs="Arial"/>
                <w:i/>
              </w:rPr>
            </w:pPr>
          </w:p>
          <w:p w14:paraId="01EE4ABD" w14:textId="77777777" w:rsidR="009A7558" w:rsidRDefault="009A7558" w:rsidP="009A7558">
            <w:pPr>
              <w:rPr>
                <w:rFonts w:ascii="Arial" w:eastAsia="Calibri" w:hAnsi="Arial" w:cs="Arial"/>
                <w:i/>
              </w:rPr>
            </w:pPr>
          </w:p>
          <w:p w14:paraId="2DB5E644" w14:textId="77777777" w:rsidR="009A7558" w:rsidRPr="00D03891" w:rsidRDefault="009A7558" w:rsidP="009A7558">
            <w:pPr>
              <w:rPr>
                <w:rFonts w:ascii="Arial" w:eastAsia="Calibri" w:hAnsi="Arial" w:cs="Arial"/>
                <w:i/>
              </w:rPr>
            </w:pPr>
          </w:p>
          <w:p w14:paraId="364F7BA0" w14:textId="77777777" w:rsidR="009A7558" w:rsidRPr="00D03891" w:rsidRDefault="009A7558" w:rsidP="009A7558">
            <w:pPr>
              <w:rPr>
                <w:rFonts w:ascii="Arial" w:eastAsia="Calibri" w:hAnsi="Arial" w:cs="Arial"/>
                <w:i/>
              </w:rPr>
            </w:pPr>
          </w:p>
          <w:p w14:paraId="22466718" w14:textId="77777777" w:rsidR="009A7558" w:rsidRPr="00D03891" w:rsidRDefault="009A7558" w:rsidP="009A7558">
            <w:pPr>
              <w:rPr>
                <w:rFonts w:ascii="Arial" w:eastAsia="Calibri" w:hAnsi="Arial" w:cs="Arial"/>
                <w:i/>
              </w:rPr>
            </w:pPr>
          </w:p>
          <w:p w14:paraId="01EDBF84" w14:textId="77777777" w:rsidR="009A7558" w:rsidRPr="00D03891" w:rsidRDefault="009A7558" w:rsidP="009A7558">
            <w:pPr>
              <w:rPr>
                <w:rFonts w:ascii="Arial" w:eastAsia="Calibri" w:hAnsi="Arial" w:cs="Arial"/>
                <w:i/>
              </w:rPr>
            </w:pPr>
          </w:p>
        </w:tc>
      </w:tr>
      <w:tr w:rsidR="009A7558" w:rsidRPr="00D03891" w14:paraId="06BB4C72" w14:textId="77777777" w:rsidTr="009A7558">
        <w:tc>
          <w:tcPr>
            <w:tcW w:w="9242" w:type="dxa"/>
          </w:tcPr>
          <w:p w14:paraId="528F36FF" w14:textId="77777777" w:rsidR="009A7558" w:rsidRPr="00D03891" w:rsidRDefault="009A7558" w:rsidP="009A7558">
            <w:pPr>
              <w:contextualSpacing/>
              <w:rPr>
                <w:rFonts w:ascii="Arial" w:eastAsia="Calibri" w:hAnsi="Arial" w:cs="Arial"/>
                <w:i/>
              </w:rPr>
            </w:pPr>
            <w:r w:rsidRPr="00D03891">
              <w:rPr>
                <w:rFonts w:ascii="Arial" w:eastAsia="Calibri" w:hAnsi="Arial" w:cs="Arial"/>
                <w:i/>
              </w:rPr>
              <w:t>What do I need to do to improve?</w:t>
            </w:r>
          </w:p>
          <w:p w14:paraId="5B3DBD16" w14:textId="77777777" w:rsidR="009A7558" w:rsidRPr="00D03891" w:rsidRDefault="009A7558" w:rsidP="009A7558">
            <w:pPr>
              <w:rPr>
                <w:rFonts w:ascii="Arial" w:eastAsia="Calibri" w:hAnsi="Arial" w:cs="Arial"/>
                <w:i/>
              </w:rPr>
            </w:pPr>
          </w:p>
          <w:p w14:paraId="6A8BD6C5" w14:textId="77777777" w:rsidR="009A7558" w:rsidRPr="00D03891" w:rsidRDefault="009A7558" w:rsidP="009A7558">
            <w:pPr>
              <w:rPr>
                <w:rFonts w:ascii="Arial" w:eastAsia="Calibri" w:hAnsi="Arial" w:cs="Arial"/>
                <w:i/>
              </w:rPr>
            </w:pPr>
          </w:p>
          <w:p w14:paraId="11BB4558" w14:textId="77777777" w:rsidR="009A7558" w:rsidRDefault="009A7558" w:rsidP="009A7558">
            <w:pPr>
              <w:rPr>
                <w:rFonts w:ascii="Arial" w:eastAsia="Calibri" w:hAnsi="Arial" w:cs="Arial"/>
                <w:i/>
              </w:rPr>
            </w:pPr>
          </w:p>
          <w:p w14:paraId="58600B85" w14:textId="77777777" w:rsidR="009A7558" w:rsidRDefault="009A7558" w:rsidP="009A7558">
            <w:pPr>
              <w:rPr>
                <w:rFonts w:ascii="Arial" w:eastAsia="Calibri" w:hAnsi="Arial" w:cs="Arial"/>
                <w:i/>
              </w:rPr>
            </w:pPr>
          </w:p>
          <w:p w14:paraId="77A6E340" w14:textId="77777777" w:rsidR="009A7558" w:rsidRDefault="009A7558" w:rsidP="009A7558">
            <w:pPr>
              <w:rPr>
                <w:rFonts w:ascii="Arial" w:eastAsia="Calibri" w:hAnsi="Arial" w:cs="Arial"/>
                <w:i/>
              </w:rPr>
            </w:pPr>
          </w:p>
          <w:p w14:paraId="58690AB4" w14:textId="77777777" w:rsidR="009A7558" w:rsidRDefault="009A7558" w:rsidP="009A7558">
            <w:pPr>
              <w:rPr>
                <w:rFonts w:ascii="Arial" w:eastAsia="Calibri" w:hAnsi="Arial" w:cs="Arial"/>
                <w:i/>
              </w:rPr>
            </w:pPr>
          </w:p>
          <w:p w14:paraId="50CC905A" w14:textId="77777777" w:rsidR="009A7558" w:rsidRPr="00D03891" w:rsidRDefault="009A7558" w:rsidP="009A7558">
            <w:pPr>
              <w:rPr>
                <w:rFonts w:ascii="Arial" w:eastAsia="Calibri" w:hAnsi="Arial" w:cs="Arial"/>
                <w:i/>
              </w:rPr>
            </w:pPr>
          </w:p>
          <w:p w14:paraId="52CABB4A" w14:textId="77777777" w:rsidR="009A7558" w:rsidRPr="00D03891" w:rsidRDefault="009A7558" w:rsidP="009A7558">
            <w:pPr>
              <w:rPr>
                <w:rFonts w:ascii="Arial" w:eastAsia="Calibri" w:hAnsi="Arial" w:cs="Arial"/>
                <w:i/>
              </w:rPr>
            </w:pPr>
          </w:p>
          <w:p w14:paraId="467FE39E" w14:textId="77777777" w:rsidR="009A7558" w:rsidRPr="00D03891" w:rsidRDefault="009A7558" w:rsidP="009A7558">
            <w:pPr>
              <w:rPr>
                <w:rFonts w:ascii="Arial" w:eastAsia="Calibri" w:hAnsi="Arial" w:cs="Arial"/>
                <w:i/>
              </w:rPr>
            </w:pPr>
          </w:p>
          <w:p w14:paraId="334C0728" w14:textId="77777777" w:rsidR="009A7558" w:rsidRPr="00D03891" w:rsidRDefault="009A7558" w:rsidP="009A7558">
            <w:pPr>
              <w:rPr>
                <w:rFonts w:ascii="Arial" w:eastAsia="Calibri" w:hAnsi="Arial" w:cs="Arial"/>
                <w:i/>
              </w:rPr>
            </w:pPr>
          </w:p>
        </w:tc>
      </w:tr>
      <w:tr w:rsidR="009A7558" w:rsidRPr="00D03891" w14:paraId="7850AE9D" w14:textId="77777777" w:rsidTr="009A7558">
        <w:tc>
          <w:tcPr>
            <w:tcW w:w="9242" w:type="dxa"/>
          </w:tcPr>
          <w:p w14:paraId="5A706CC2" w14:textId="77777777" w:rsidR="009A7558" w:rsidRPr="00D03891" w:rsidRDefault="009A7558" w:rsidP="009A7558">
            <w:pPr>
              <w:contextualSpacing/>
              <w:rPr>
                <w:rFonts w:ascii="Arial" w:eastAsia="Calibri" w:hAnsi="Arial" w:cs="Arial"/>
                <w:i/>
              </w:rPr>
            </w:pPr>
            <w:r w:rsidRPr="00D03891">
              <w:rPr>
                <w:rFonts w:ascii="Arial" w:eastAsia="Calibri" w:hAnsi="Arial" w:cs="Arial"/>
                <w:i/>
              </w:rPr>
              <w:t xml:space="preserve">Who or what do I need to help me?  </w:t>
            </w:r>
          </w:p>
          <w:p w14:paraId="260922EC" w14:textId="77777777" w:rsidR="009A7558" w:rsidRPr="00D03891" w:rsidRDefault="009A7558" w:rsidP="009A7558">
            <w:pPr>
              <w:rPr>
                <w:rFonts w:ascii="Arial" w:eastAsia="Calibri" w:hAnsi="Arial" w:cs="Arial"/>
                <w:i/>
              </w:rPr>
            </w:pPr>
          </w:p>
          <w:p w14:paraId="478D8669" w14:textId="77777777" w:rsidR="009A7558" w:rsidRPr="00D03891" w:rsidRDefault="009A7558" w:rsidP="009A7558">
            <w:pPr>
              <w:rPr>
                <w:rFonts w:ascii="Arial" w:eastAsia="Calibri" w:hAnsi="Arial" w:cs="Arial"/>
                <w:i/>
              </w:rPr>
            </w:pPr>
          </w:p>
          <w:p w14:paraId="1B6A3959" w14:textId="77777777" w:rsidR="009A7558" w:rsidRPr="00D03891" w:rsidRDefault="009A7558" w:rsidP="009A7558">
            <w:pPr>
              <w:rPr>
                <w:rFonts w:ascii="Arial" w:eastAsia="Calibri" w:hAnsi="Arial" w:cs="Arial"/>
                <w:i/>
              </w:rPr>
            </w:pPr>
          </w:p>
          <w:p w14:paraId="5526BE95" w14:textId="77777777" w:rsidR="009A7558" w:rsidRDefault="009A7558" w:rsidP="009A7558">
            <w:pPr>
              <w:rPr>
                <w:rFonts w:ascii="Arial" w:eastAsia="Calibri" w:hAnsi="Arial" w:cs="Arial"/>
                <w:i/>
              </w:rPr>
            </w:pPr>
          </w:p>
          <w:p w14:paraId="4A6A3D42" w14:textId="77777777" w:rsidR="009A7558" w:rsidRDefault="009A7558" w:rsidP="009A7558">
            <w:pPr>
              <w:rPr>
                <w:rFonts w:ascii="Arial" w:eastAsia="Calibri" w:hAnsi="Arial" w:cs="Arial"/>
                <w:i/>
              </w:rPr>
            </w:pPr>
          </w:p>
          <w:p w14:paraId="68BCF2BA" w14:textId="77777777" w:rsidR="009A7558" w:rsidRDefault="009A7558" w:rsidP="009A7558">
            <w:pPr>
              <w:rPr>
                <w:rFonts w:ascii="Arial" w:eastAsia="Calibri" w:hAnsi="Arial" w:cs="Arial"/>
                <w:i/>
              </w:rPr>
            </w:pPr>
          </w:p>
          <w:p w14:paraId="33B8BD09" w14:textId="77777777" w:rsidR="009A7558" w:rsidRDefault="009A7558" w:rsidP="009A7558">
            <w:pPr>
              <w:rPr>
                <w:rFonts w:ascii="Arial" w:eastAsia="Calibri" w:hAnsi="Arial" w:cs="Arial"/>
                <w:i/>
              </w:rPr>
            </w:pPr>
          </w:p>
          <w:p w14:paraId="5138D896" w14:textId="77777777" w:rsidR="009A7558" w:rsidRPr="00D03891" w:rsidRDefault="009A7558" w:rsidP="009A7558">
            <w:pPr>
              <w:rPr>
                <w:rFonts w:ascii="Arial" w:eastAsia="Calibri" w:hAnsi="Arial" w:cs="Arial"/>
                <w:i/>
              </w:rPr>
            </w:pPr>
          </w:p>
          <w:p w14:paraId="0CD9D5ED" w14:textId="77777777" w:rsidR="009A7558" w:rsidRPr="00D03891" w:rsidRDefault="009A7558" w:rsidP="009A7558">
            <w:pPr>
              <w:rPr>
                <w:rFonts w:ascii="Arial" w:eastAsia="Calibri" w:hAnsi="Arial" w:cs="Arial"/>
                <w:i/>
              </w:rPr>
            </w:pPr>
          </w:p>
          <w:p w14:paraId="1BF09A00" w14:textId="77777777" w:rsidR="009A7558" w:rsidRPr="00D03891" w:rsidRDefault="009A7558" w:rsidP="009A7558">
            <w:pPr>
              <w:rPr>
                <w:rFonts w:ascii="Arial" w:eastAsia="Calibri" w:hAnsi="Arial" w:cs="Arial"/>
                <w:i/>
              </w:rPr>
            </w:pPr>
          </w:p>
        </w:tc>
      </w:tr>
      <w:tr w:rsidR="009A7558" w:rsidRPr="00D03891" w14:paraId="7282D394" w14:textId="77777777" w:rsidTr="009A7558">
        <w:tc>
          <w:tcPr>
            <w:tcW w:w="9242" w:type="dxa"/>
            <w:tcBorders>
              <w:bottom w:val="single" w:sz="4" w:space="0" w:color="000000" w:themeColor="text1"/>
            </w:tcBorders>
          </w:tcPr>
          <w:p w14:paraId="4A47BB37" w14:textId="77777777" w:rsidR="009A7558" w:rsidRPr="00D03891" w:rsidRDefault="009A7558" w:rsidP="009A7558">
            <w:pPr>
              <w:contextualSpacing/>
              <w:rPr>
                <w:rFonts w:ascii="Arial" w:eastAsia="Calibri" w:hAnsi="Arial" w:cs="Arial"/>
                <w:i/>
              </w:rPr>
            </w:pPr>
            <w:r w:rsidRPr="00D03891">
              <w:rPr>
                <w:rFonts w:ascii="Arial" w:eastAsia="Calibri" w:hAnsi="Arial" w:cs="Arial"/>
                <w:i/>
              </w:rPr>
              <w:t>What intermediate steps or targets do I need to set?</w:t>
            </w:r>
          </w:p>
          <w:p w14:paraId="3CE60253" w14:textId="77777777" w:rsidR="009A7558" w:rsidRPr="00D03891" w:rsidRDefault="009A7558" w:rsidP="009A7558">
            <w:pPr>
              <w:rPr>
                <w:rFonts w:ascii="Arial" w:eastAsia="Calibri" w:hAnsi="Arial" w:cs="Arial"/>
                <w:i/>
              </w:rPr>
            </w:pPr>
          </w:p>
          <w:p w14:paraId="5EF3FFB8" w14:textId="77777777" w:rsidR="009A7558" w:rsidRPr="00D03891" w:rsidRDefault="009A7558" w:rsidP="009A7558">
            <w:pPr>
              <w:rPr>
                <w:rFonts w:ascii="Arial" w:eastAsia="Calibri" w:hAnsi="Arial" w:cs="Arial"/>
                <w:i/>
              </w:rPr>
            </w:pPr>
          </w:p>
          <w:p w14:paraId="51A62051" w14:textId="77777777" w:rsidR="009A7558" w:rsidRPr="00D03891" w:rsidRDefault="009A7558" w:rsidP="009A7558">
            <w:pPr>
              <w:rPr>
                <w:rFonts w:ascii="Arial" w:eastAsia="Calibri" w:hAnsi="Arial" w:cs="Arial"/>
                <w:i/>
              </w:rPr>
            </w:pPr>
          </w:p>
          <w:p w14:paraId="6D32A189" w14:textId="77777777" w:rsidR="009A7558" w:rsidRDefault="009A7558" w:rsidP="009A7558">
            <w:pPr>
              <w:rPr>
                <w:rFonts w:ascii="Arial" w:eastAsia="Calibri" w:hAnsi="Arial" w:cs="Arial"/>
                <w:i/>
              </w:rPr>
            </w:pPr>
          </w:p>
          <w:p w14:paraId="4A6BE401" w14:textId="77777777" w:rsidR="009A7558" w:rsidRDefault="009A7558" w:rsidP="009A7558">
            <w:pPr>
              <w:rPr>
                <w:rFonts w:ascii="Arial" w:eastAsia="Calibri" w:hAnsi="Arial" w:cs="Arial"/>
                <w:i/>
              </w:rPr>
            </w:pPr>
          </w:p>
          <w:p w14:paraId="2816CF1C" w14:textId="77777777" w:rsidR="009A7558" w:rsidRDefault="009A7558" w:rsidP="009A7558">
            <w:pPr>
              <w:rPr>
                <w:rFonts w:ascii="Arial" w:eastAsia="Calibri" w:hAnsi="Arial" w:cs="Arial"/>
                <w:i/>
              </w:rPr>
            </w:pPr>
          </w:p>
          <w:p w14:paraId="0E14295C" w14:textId="77777777" w:rsidR="009A7558" w:rsidRDefault="009A7558" w:rsidP="009A7558">
            <w:pPr>
              <w:rPr>
                <w:rFonts w:ascii="Arial" w:eastAsia="Calibri" w:hAnsi="Arial" w:cs="Arial"/>
                <w:i/>
              </w:rPr>
            </w:pPr>
          </w:p>
          <w:p w14:paraId="36836D23" w14:textId="77777777" w:rsidR="009A7558" w:rsidRPr="00D03891" w:rsidRDefault="009A7558" w:rsidP="009A7558">
            <w:pPr>
              <w:rPr>
                <w:rFonts w:ascii="Arial" w:eastAsia="Calibri" w:hAnsi="Arial" w:cs="Arial"/>
                <w:i/>
              </w:rPr>
            </w:pPr>
          </w:p>
          <w:p w14:paraId="6AFEB2D3" w14:textId="77777777" w:rsidR="009A7558" w:rsidRPr="00D03891" w:rsidRDefault="009A7558" w:rsidP="009A7558">
            <w:pPr>
              <w:rPr>
                <w:rFonts w:ascii="Arial" w:eastAsia="Calibri" w:hAnsi="Arial" w:cs="Arial"/>
                <w:i/>
              </w:rPr>
            </w:pPr>
          </w:p>
          <w:p w14:paraId="481F440F" w14:textId="77777777" w:rsidR="009A7558" w:rsidRPr="00D03891" w:rsidRDefault="009A7558" w:rsidP="009A7558">
            <w:pPr>
              <w:rPr>
                <w:rFonts w:ascii="Arial" w:eastAsia="Calibri" w:hAnsi="Arial" w:cs="Arial"/>
                <w:i/>
              </w:rPr>
            </w:pPr>
          </w:p>
        </w:tc>
      </w:tr>
    </w:tbl>
    <w:p w14:paraId="1FFBD6B2" w14:textId="77777777" w:rsidR="009A7558" w:rsidRDefault="009A7558" w:rsidP="009A7558">
      <w:pPr>
        <w:rPr>
          <w:rFonts w:ascii="Arial" w:eastAsia="Calibri" w:hAnsi="Arial" w:cs="Arial"/>
          <w:b/>
          <w:iCs/>
          <w:sz w:val="32"/>
          <w:szCs w:val="32"/>
        </w:rPr>
      </w:pPr>
    </w:p>
    <w:p w14:paraId="1B681CF2" w14:textId="77777777" w:rsidR="009A7558" w:rsidRDefault="009A7558" w:rsidP="009A7558">
      <w:pPr>
        <w:rPr>
          <w:rFonts w:ascii="Arial" w:eastAsia="Times New Roman" w:hAnsi="Arial" w:cs="Arial"/>
          <w:lang w:eastAsia="en-GB"/>
        </w:rPr>
      </w:pPr>
      <w:r w:rsidRPr="00D03891">
        <w:rPr>
          <w:rFonts w:ascii="Arial" w:eastAsia="Calibri" w:hAnsi="Arial" w:cs="Arial"/>
          <w:b/>
          <w:iCs/>
          <w:sz w:val="32"/>
          <w:szCs w:val="32"/>
        </w:rPr>
        <w:t>Date: …………………………………</w:t>
      </w:r>
    </w:p>
    <w:p w14:paraId="042B1ED3" w14:textId="77777777" w:rsidR="009A7558" w:rsidRPr="00090289" w:rsidRDefault="009A7558" w:rsidP="009A7558">
      <w:pPr>
        <w:spacing w:line="240" w:lineRule="auto"/>
        <w:rPr>
          <w:rFonts w:ascii="Arial" w:eastAsia="SimSun" w:hAnsi="Arial" w:cs="Arial"/>
          <w:sz w:val="24"/>
          <w:szCs w:val="24"/>
        </w:rPr>
      </w:pPr>
    </w:p>
    <w:p w14:paraId="054A2CE5" w14:textId="77777777" w:rsidR="009A7558" w:rsidRPr="00090289" w:rsidRDefault="009A7558" w:rsidP="009A7558">
      <w:pPr>
        <w:spacing w:line="240" w:lineRule="auto"/>
        <w:rPr>
          <w:rFonts w:ascii="Arial" w:eastAsia="SimSun" w:hAnsi="Arial" w:cs="Arial"/>
          <w:sz w:val="24"/>
          <w:szCs w:val="24"/>
        </w:rPr>
      </w:pPr>
      <w:r w:rsidRPr="00090289">
        <w:rPr>
          <w:rFonts w:ascii="Arial" w:hAnsi="Arial" w:cs="Arial"/>
          <w:noProof/>
          <w:lang w:eastAsia="en-GB"/>
        </w:rPr>
        <w:drawing>
          <wp:anchor distT="0" distB="0" distL="114300" distR="114300" simplePos="0" relativeHeight="251962368" behindDoc="0" locked="0" layoutInCell="1" allowOverlap="1" wp14:anchorId="0946E073" wp14:editId="7F1D56AB">
            <wp:simplePos x="0" y="0"/>
            <wp:positionH relativeFrom="column">
              <wp:posOffset>-41275</wp:posOffset>
            </wp:positionH>
            <wp:positionV relativeFrom="paragraph">
              <wp:posOffset>-335915</wp:posOffset>
            </wp:positionV>
            <wp:extent cx="1547495" cy="82359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09A8EF10" w14:textId="77777777" w:rsidR="009A7558" w:rsidRDefault="009A7558" w:rsidP="009A7558">
      <w:pPr>
        <w:spacing w:after="0" w:line="240" w:lineRule="auto"/>
        <w:jc w:val="center"/>
        <w:rPr>
          <w:rFonts w:ascii="Arial" w:eastAsia="Times New Roman" w:hAnsi="Arial" w:cs="Arial"/>
          <w:b/>
          <w:bCs/>
          <w:sz w:val="28"/>
          <w:szCs w:val="24"/>
          <w:u w:val="single"/>
          <w:lang w:eastAsia="en-GB"/>
        </w:rPr>
      </w:pPr>
    </w:p>
    <w:p w14:paraId="30E7F030" w14:textId="77777777" w:rsidR="009A7558" w:rsidRDefault="009A7558" w:rsidP="009A7558">
      <w:pPr>
        <w:spacing w:after="0" w:line="240" w:lineRule="auto"/>
        <w:jc w:val="center"/>
        <w:rPr>
          <w:rFonts w:ascii="Arial" w:eastAsia="Times New Roman" w:hAnsi="Arial" w:cs="Arial"/>
          <w:b/>
          <w:bCs/>
          <w:sz w:val="28"/>
          <w:szCs w:val="24"/>
          <w:u w:val="single"/>
          <w:lang w:eastAsia="en-GB"/>
        </w:rPr>
      </w:pPr>
    </w:p>
    <w:p w14:paraId="4CF61DD4" w14:textId="77777777" w:rsidR="009A7558" w:rsidRPr="00090289" w:rsidRDefault="009A7558" w:rsidP="009A755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The Northern Counties Diagnostic Radiography Assessment Group</w:t>
      </w:r>
    </w:p>
    <w:p w14:paraId="18E3374B" w14:textId="77777777" w:rsidR="009A7558" w:rsidRPr="00090289" w:rsidRDefault="009A7558" w:rsidP="009A755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BSc(Hons) Diagnostic Radiography</w:t>
      </w:r>
    </w:p>
    <w:p w14:paraId="5FCCF396" w14:textId="77777777" w:rsidR="009A7558" w:rsidRPr="00090289" w:rsidRDefault="009A7558" w:rsidP="009A7558">
      <w:pPr>
        <w:spacing w:after="0" w:line="240" w:lineRule="auto"/>
        <w:jc w:val="center"/>
        <w:rPr>
          <w:rFonts w:ascii="Arial" w:eastAsia="Times New Roman" w:hAnsi="Arial" w:cs="Arial"/>
          <w:b/>
          <w:bCs/>
          <w:sz w:val="28"/>
          <w:szCs w:val="24"/>
          <w:lang w:eastAsia="en-GB"/>
        </w:rPr>
      </w:pPr>
    </w:p>
    <w:p w14:paraId="54A9BC4C" w14:textId="77777777" w:rsidR="009A7558" w:rsidRPr="00090289" w:rsidRDefault="009A7558" w:rsidP="009A7558">
      <w:pPr>
        <w:spacing w:after="0" w:line="240" w:lineRule="auto"/>
        <w:jc w:val="center"/>
        <w:rPr>
          <w:rFonts w:ascii="Arial" w:eastAsia="Times New Roman" w:hAnsi="Arial" w:cs="Arial"/>
          <w:b/>
          <w:bCs/>
          <w:sz w:val="28"/>
          <w:szCs w:val="24"/>
          <w:u w:val="single"/>
          <w:lang w:eastAsia="en-GB"/>
        </w:rPr>
      </w:pPr>
      <w:r w:rsidRPr="00090289">
        <w:rPr>
          <w:rFonts w:ascii="Arial" w:eastAsia="Times New Roman" w:hAnsi="Arial" w:cs="Arial"/>
          <w:b/>
          <w:bCs/>
          <w:sz w:val="28"/>
          <w:szCs w:val="24"/>
          <w:u w:val="single"/>
          <w:lang w:eastAsia="en-GB"/>
        </w:rPr>
        <w:t>FIRST  YEAR  CLINICAL ASSESSMENT OF PRACTICE</w:t>
      </w:r>
    </w:p>
    <w:p w14:paraId="0EA9A4A7" w14:textId="77777777" w:rsidR="009A7558" w:rsidRPr="00090289" w:rsidRDefault="009A7558" w:rsidP="009A7558">
      <w:pPr>
        <w:spacing w:after="0" w:line="240" w:lineRule="auto"/>
        <w:rPr>
          <w:rFonts w:ascii="Arial" w:eastAsia="Times New Roman" w:hAnsi="Arial" w:cs="Arial"/>
          <w:b/>
          <w:bCs/>
          <w:szCs w:val="24"/>
          <w:u w:val="single"/>
          <w:lang w:eastAsia="en-GB"/>
        </w:rPr>
      </w:pPr>
    </w:p>
    <w:p w14:paraId="1D1E4382" w14:textId="77777777" w:rsidR="009A7558" w:rsidRPr="00090289" w:rsidRDefault="009A7558" w:rsidP="009A7558">
      <w:pPr>
        <w:spacing w:after="0" w:line="240" w:lineRule="auto"/>
        <w:jc w:val="center"/>
        <w:rPr>
          <w:rFonts w:ascii="Arial" w:eastAsia="Times New Roman" w:hAnsi="Arial" w:cs="Arial"/>
          <w:b/>
          <w:bCs/>
          <w:sz w:val="28"/>
          <w:szCs w:val="28"/>
          <w:u w:val="single"/>
          <w:lang w:eastAsia="en-GB"/>
        </w:rPr>
      </w:pPr>
      <w:r>
        <w:rPr>
          <w:rFonts w:ascii="Arial" w:eastAsia="Times New Roman" w:hAnsi="Arial" w:cs="Arial"/>
          <w:b/>
          <w:bCs/>
          <w:sz w:val="28"/>
          <w:szCs w:val="28"/>
          <w:u w:val="single"/>
          <w:lang w:eastAsia="en-GB"/>
        </w:rPr>
        <w:t xml:space="preserve">RESIT - </w:t>
      </w:r>
      <w:r w:rsidRPr="00090289">
        <w:rPr>
          <w:rFonts w:ascii="Arial" w:eastAsia="Times New Roman" w:hAnsi="Arial" w:cs="Arial"/>
          <w:b/>
          <w:bCs/>
          <w:sz w:val="28"/>
          <w:szCs w:val="28"/>
          <w:u w:val="single"/>
          <w:lang w:eastAsia="en-GB"/>
        </w:rPr>
        <w:t>Examination Area:</w:t>
      </w:r>
      <w:r>
        <w:rPr>
          <w:rFonts w:ascii="Arial" w:eastAsia="Times New Roman" w:hAnsi="Arial" w:cs="Arial"/>
          <w:b/>
          <w:bCs/>
          <w:sz w:val="28"/>
          <w:szCs w:val="28"/>
          <w:lang w:eastAsia="en-GB"/>
        </w:rPr>
        <w:t xml:space="preserve">  …………………………………</w:t>
      </w:r>
    </w:p>
    <w:p w14:paraId="2D10857B" w14:textId="77777777" w:rsidR="009A7558" w:rsidRPr="00090289" w:rsidRDefault="009A7558" w:rsidP="009A7558">
      <w:pPr>
        <w:spacing w:after="0" w:line="240" w:lineRule="auto"/>
        <w:rPr>
          <w:rFonts w:ascii="Arial" w:eastAsia="Times New Roman" w:hAnsi="Arial" w:cs="Arial"/>
          <w:b/>
          <w:bCs/>
          <w:sz w:val="24"/>
          <w:szCs w:val="24"/>
          <w:lang w:eastAsia="en-GB"/>
        </w:rPr>
      </w:pPr>
    </w:p>
    <w:p w14:paraId="6DDD7C73" w14:textId="77777777" w:rsidR="009A7558" w:rsidRPr="00090289" w:rsidRDefault="009A7558" w:rsidP="009A755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Students name: </w:t>
      </w:r>
      <w:r w:rsidRPr="00090289">
        <w:rPr>
          <w:rFonts w:ascii="Arial" w:eastAsia="Times New Roman" w:hAnsi="Arial" w:cs="Arial"/>
          <w:b/>
          <w:bCs/>
          <w:sz w:val="24"/>
          <w:szCs w:val="24"/>
          <w:lang w:eastAsia="en-GB"/>
        </w:rPr>
        <w:t>…………………………………………….……………………</w:t>
      </w:r>
    </w:p>
    <w:p w14:paraId="64FC2D87" w14:textId="77777777" w:rsidR="009A7558" w:rsidRPr="00090289" w:rsidRDefault="009A7558" w:rsidP="009A7558">
      <w:pPr>
        <w:spacing w:after="0" w:line="240" w:lineRule="auto"/>
        <w:rPr>
          <w:rFonts w:ascii="Arial" w:eastAsia="Times New Roman" w:hAnsi="Arial" w:cs="Arial"/>
          <w:b/>
          <w:bCs/>
          <w:sz w:val="24"/>
          <w:szCs w:val="24"/>
          <w:lang w:eastAsia="en-GB"/>
        </w:rPr>
      </w:pPr>
    </w:p>
    <w:p w14:paraId="396B87A8" w14:textId="77777777" w:rsidR="009A7558" w:rsidRPr="00090289" w:rsidRDefault="009A7558" w:rsidP="009A755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 w:val="24"/>
          <w:szCs w:val="24"/>
          <w:u w:val="single"/>
          <w:lang w:eastAsia="en-GB"/>
        </w:rPr>
        <w:t xml:space="preserve">Supervisors name: </w:t>
      </w:r>
      <w:r w:rsidRPr="00090289">
        <w:rPr>
          <w:rFonts w:ascii="Arial" w:eastAsia="Times New Roman" w:hAnsi="Arial" w:cs="Arial"/>
          <w:b/>
          <w:bCs/>
          <w:sz w:val="24"/>
          <w:szCs w:val="24"/>
          <w:lang w:eastAsia="en-GB"/>
        </w:rPr>
        <w:t>…………………………………….…………………….….</w:t>
      </w:r>
    </w:p>
    <w:p w14:paraId="6D401C48" w14:textId="77777777" w:rsidR="009A7558" w:rsidRPr="00090289" w:rsidRDefault="009A7558" w:rsidP="009A7558">
      <w:pPr>
        <w:spacing w:after="0" w:line="240" w:lineRule="auto"/>
        <w:rPr>
          <w:rFonts w:ascii="Arial" w:eastAsia="Times New Roman" w:hAnsi="Arial" w:cs="Arial"/>
          <w:b/>
          <w:bCs/>
          <w:szCs w:val="24"/>
          <w:lang w:eastAsia="en-GB"/>
        </w:rPr>
      </w:pPr>
    </w:p>
    <w:p w14:paraId="4F89F7B5" w14:textId="77777777" w:rsidR="009A7558" w:rsidRPr="00090289" w:rsidRDefault="009A7558" w:rsidP="009A755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u w:val="single"/>
          <w:lang w:eastAsia="en-GB"/>
        </w:rPr>
        <w:t>Date(s) of assessment:</w:t>
      </w:r>
      <w:r w:rsidRPr="00090289">
        <w:rPr>
          <w:rFonts w:ascii="Arial" w:eastAsia="Times New Roman" w:hAnsi="Arial" w:cs="Arial"/>
          <w:b/>
          <w:bCs/>
          <w:sz w:val="24"/>
          <w:szCs w:val="24"/>
          <w:lang w:eastAsia="en-GB"/>
        </w:rPr>
        <w:t xml:space="preserve"> …………………………………….………………..…</w:t>
      </w:r>
    </w:p>
    <w:p w14:paraId="7AF0B6D6" w14:textId="77777777" w:rsidR="009A7558" w:rsidRPr="00090289" w:rsidRDefault="009A7558" w:rsidP="009A7558">
      <w:pPr>
        <w:spacing w:after="0" w:line="240" w:lineRule="auto"/>
        <w:rPr>
          <w:rFonts w:ascii="Arial" w:eastAsia="Times New Roman" w:hAnsi="Arial" w:cs="Arial"/>
          <w:b/>
          <w:bCs/>
          <w:szCs w:val="24"/>
          <w:lang w:eastAsia="en-GB"/>
        </w:rPr>
      </w:pPr>
    </w:p>
    <w:p w14:paraId="7FA33902" w14:textId="77777777" w:rsidR="009A7558" w:rsidRPr="00090289" w:rsidRDefault="009A7558" w:rsidP="009A755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This assessment should be completed by the supervising radiographer(s) in order to evaluate the safe and proficient practice of students whilst undertaking a range of radiographic procedures (see guidance notes).</w:t>
      </w:r>
    </w:p>
    <w:p w14:paraId="33CEF8F0" w14:textId="77777777" w:rsidR="009A7558" w:rsidRPr="00090289" w:rsidRDefault="009A7558" w:rsidP="009A7558">
      <w:pPr>
        <w:spacing w:after="0" w:line="240" w:lineRule="auto"/>
        <w:rPr>
          <w:rFonts w:ascii="Arial" w:eastAsia="Times New Roman" w:hAnsi="Arial" w:cs="Arial"/>
          <w:b/>
          <w:bCs/>
          <w:szCs w:val="24"/>
          <w:lang w:eastAsia="en-GB"/>
        </w:rPr>
      </w:pPr>
    </w:p>
    <w:p w14:paraId="2630E8BB" w14:textId="77777777" w:rsidR="009A7558" w:rsidRPr="00090289" w:rsidRDefault="009A7558" w:rsidP="009A7558">
      <w:pPr>
        <w:spacing w:after="0" w:line="240" w:lineRule="auto"/>
        <w:rPr>
          <w:rFonts w:ascii="Arial" w:eastAsia="Times New Roman" w:hAnsi="Arial" w:cs="Arial"/>
          <w:b/>
          <w:bCs/>
          <w:szCs w:val="24"/>
          <w:lang w:eastAsia="en-GB"/>
        </w:rPr>
      </w:pPr>
      <w:r w:rsidRPr="00090289">
        <w:rPr>
          <w:rFonts w:ascii="Arial" w:eastAsia="Times New Roman" w:hAnsi="Arial" w:cs="Arial"/>
          <w:b/>
          <w:bCs/>
          <w:sz w:val="24"/>
          <w:szCs w:val="24"/>
          <w:lang w:eastAsia="en-GB"/>
        </w:rPr>
        <w:t xml:space="preserve">Range of examination assessed:  </w:t>
      </w:r>
      <w:r w:rsidRPr="00090289">
        <w:rPr>
          <w:rFonts w:ascii="Arial" w:eastAsia="Times New Roman" w:hAnsi="Arial" w:cs="Arial"/>
          <w:b/>
          <w:bCs/>
          <w:szCs w:val="24"/>
          <w:lang w:eastAsia="en-GB"/>
        </w:rPr>
        <w:t>Ambulant &amp; co-operative patients</w:t>
      </w:r>
    </w:p>
    <w:p w14:paraId="3D5D03BC" w14:textId="77777777" w:rsidR="009A7558" w:rsidRPr="00090289" w:rsidRDefault="009A7558" w:rsidP="009A7558">
      <w:pPr>
        <w:spacing w:after="0" w:line="240" w:lineRule="auto"/>
        <w:rPr>
          <w:rFonts w:ascii="Arial" w:eastAsia="Times New Roman" w:hAnsi="Arial" w:cs="Arial"/>
          <w:b/>
          <w:bCs/>
          <w:szCs w:val="24"/>
          <w:lang w:eastAsia="en-GB"/>
        </w:rPr>
      </w:pPr>
    </w:p>
    <w:p w14:paraId="346506CF" w14:textId="77777777" w:rsidR="009A7558" w:rsidRPr="00090289" w:rsidRDefault="009A7558" w:rsidP="009A7558">
      <w:pPr>
        <w:spacing w:after="0" w:line="240" w:lineRule="auto"/>
        <w:rPr>
          <w:rFonts w:ascii="Arial" w:eastAsia="Times New Roman" w:hAnsi="Arial" w:cs="Arial"/>
          <w:b/>
          <w:bCs/>
          <w:szCs w:val="24"/>
          <w:u w:val="single"/>
          <w:lang w:eastAsia="en-GB"/>
        </w:rPr>
      </w:pPr>
      <w:r w:rsidRPr="00090289">
        <w:rPr>
          <w:rFonts w:ascii="Arial" w:eastAsia="Times New Roman" w:hAnsi="Arial" w:cs="Arial"/>
          <w:b/>
          <w:bCs/>
          <w:szCs w:val="24"/>
          <w:u w:val="single"/>
          <w:lang w:eastAsia="en-GB"/>
        </w:rPr>
        <w:t>Supervisor’s comments:</w:t>
      </w:r>
    </w:p>
    <w:p w14:paraId="22C2FFEE" w14:textId="77777777" w:rsidR="009A7558" w:rsidRPr="00090289" w:rsidRDefault="009A7558" w:rsidP="009A7558">
      <w:pPr>
        <w:spacing w:after="0" w:line="240" w:lineRule="auto"/>
        <w:rPr>
          <w:rFonts w:ascii="Arial" w:eastAsia="Times New Roman" w:hAnsi="Arial" w:cs="Arial"/>
          <w:b/>
          <w:bCs/>
          <w:szCs w:val="24"/>
          <w:lang w:eastAsia="en-GB"/>
        </w:rPr>
      </w:pPr>
    </w:p>
    <w:p w14:paraId="2DE100F0" w14:textId="77777777" w:rsidR="009A7558" w:rsidRPr="00090289" w:rsidRDefault="009A7558" w:rsidP="009A7558">
      <w:pPr>
        <w:spacing w:line="240" w:lineRule="auto"/>
        <w:rPr>
          <w:rFonts w:ascii="Arial" w:eastAsia="SimSun" w:hAnsi="Arial" w:cs="Arial"/>
          <w:szCs w:val="24"/>
        </w:rPr>
      </w:pPr>
    </w:p>
    <w:p w14:paraId="2BEDC8DC" w14:textId="77777777" w:rsidR="009A7558" w:rsidRPr="00090289" w:rsidRDefault="009A7558" w:rsidP="009A7558">
      <w:pPr>
        <w:spacing w:line="240" w:lineRule="auto"/>
        <w:rPr>
          <w:rFonts w:ascii="Arial" w:eastAsia="SimSun" w:hAnsi="Arial" w:cs="Arial"/>
          <w:szCs w:val="24"/>
        </w:rPr>
      </w:pPr>
    </w:p>
    <w:p w14:paraId="5C3F794F" w14:textId="77777777" w:rsidR="009A7558" w:rsidRPr="00090289" w:rsidRDefault="009A7558" w:rsidP="009A7558">
      <w:pPr>
        <w:spacing w:line="240" w:lineRule="auto"/>
        <w:rPr>
          <w:rFonts w:ascii="Arial" w:eastAsia="SimSun" w:hAnsi="Arial" w:cs="Arial"/>
          <w:szCs w:val="24"/>
        </w:rPr>
      </w:pPr>
    </w:p>
    <w:p w14:paraId="0A1DC04B" w14:textId="77777777" w:rsidR="009A7558" w:rsidRPr="00090289" w:rsidRDefault="009A7558" w:rsidP="009A7558">
      <w:pPr>
        <w:spacing w:line="240" w:lineRule="auto"/>
        <w:rPr>
          <w:rFonts w:ascii="Arial" w:eastAsia="SimSun" w:hAnsi="Arial" w:cs="Arial"/>
          <w:szCs w:val="24"/>
        </w:rPr>
      </w:pPr>
    </w:p>
    <w:p w14:paraId="3266A2A3" w14:textId="77777777" w:rsidR="009A7558" w:rsidRPr="00090289" w:rsidRDefault="009A7558" w:rsidP="009A7558">
      <w:pPr>
        <w:spacing w:line="240" w:lineRule="auto"/>
        <w:rPr>
          <w:rFonts w:ascii="Arial" w:eastAsia="SimSun" w:hAnsi="Arial" w:cs="Arial"/>
          <w:szCs w:val="24"/>
        </w:rPr>
      </w:pPr>
    </w:p>
    <w:p w14:paraId="267A1332" w14:textId="77777777" w:rsidR="009A7558" w:rsidRPr="00090289" w:rsidRDefault="009A7558" w:rsidP="009A7558">
      <w:pPr>
        <w:spacing w:after="0" w:line="240" w:lineRule="auto"/>
        <w:rPr>
          <w:rFonts w:ascii="Arial" w:eastAsia="Times New Roman" w:hAnsi="Arial" w:cs="Arial"/>
          <w:b/>
          <w:bCs/>
          <w:szCs w:val="24"/>
          <w:lang w:eastAsia="en-GB"/>
        </w:rPr>
      </w:pPr>
      <w:r w:rsidRPr="00090289">
        <w:rPr>
          <w:rFonts w:ascii="Arial" w:eastAsia="Times New Roman" w:hAnsi="Arial" w:cs="Arial"/>
          <w:b/>
          <w:bCs/>
          <w:szCs w:val="24"/>
          <w:lang w:eastAsia="en-GB"/>
        </w:rPr>
        <w:t>1</w:t>
      </w:r>
      <w:r w:rsidRPr="00090289">
        <w:rPr>
          <w:rFonts w:ascii="Arial" w:eastAsia="Times New Roman" w:hAnsi="Arial" w:cs="Arial"/>
          <w:b/>
          <w:bCs/>
          <w:szCs w:val="24"/>
          <w:vertAlign w:val="superscript"/>
          <w:lang w:eastAsia="en-GB"/>
        </w:rPr>
        <w:t>st</w:t>
      </w:r>
      <w:r w:rsidRPr="00090289">
        <w:rPr>
          <w:rFonts w:ascii="Arial" w:eastAsia="Times New Roman" w:hAnsi="Arial" w:cs="Arial"/>
          <w:b/>
          <w:bCs/>
          <w:szCs w:val="24"/>
          <w:lang w:eastAsia="en-GB"/>
        </w:rPr>
        <w:t xml:space="preserve"> attempt / 2</w:t>
      </w:r>
      <w:r w:rsidRPr="00090289">
        <w:rPr>
          <w:rFonts w:ascii="Arial" w:eastAsia="Times New Roman" w:hAnsi="Arial" w:cs="Arial"/>
          <w:b/>
          <w:bCs/>
          <w:szCs w:val="24"/>
          <w:vertAlign w:val="superscript"/>
          <w:lang w:eastAsia="en-GB"/>
        </w:rPr>
        <w:t>nd</w:t>
      </w:r>
      <w:r w:rsidRPr="00090289">
        <w:rPr>
          <w:rFonts w:ascii="Arial" w:eastAsia="Times New Roman" w:hAnsi="Arial" w:cs="Arial"/>
          <w:b/>
          <w:bCs/>
          <w:szCs w:val="24"/>
          <w:lang w:eastAsia="en-GB"/>
        </w:rPr>
        <w:t xml:space="preserve"> attempt </w:t>
      </w:r>
      <w:r w:rsidRPr="00090289">
        <w:rPr>
          <w:rFonts w:ascii="Arial" w:eastAsia="Times New Roman" w:hAnsi="Arial" w:cs="Arial"/>
          <w:b/>
          <w:bCs/>
          <w:szCs w:val="24"/>
          <w:lang w:eastAsia="en-GB"/>
        </w:rPr>
        <w:tab/>
        <w:t> Pass / Fail  </w:t>
      </w:r>
    </w:p>
    <w:p w14:paraId="343F1FAF" w14:textId="77777777" w:rsidR="009A7558" w:rsidRPr="00090289" w:rsidRDefault="009A7558" w:rsidP="009A7558">
      <w:pPr>
        <w:spacing w:after="0" w:line="240" w:lineRule="auto"/>
        <w:rPr>
          <w:rFonts w:ascii="Arial" w:eastAsia="Times New Roman" w:hAnsi="Arial" w:cs="Arial"/>
          <w:b/>
          <w:bCs/>
          <w:szCs w:val="24"/>
          <w:lang w:eastAsia="en-GB"/>
        </w:rPr>
      </w:pPr>
    </w:p>
    <w:p w14:paraId="74AF5117" w14:textId="77777777" w:rsidR="009A7558" w:rsidRPr="00090289" w:rsidRDefault="009A7558" w:rsidP="009A755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If an objective is not measurable please mark as N/A</w:t>
      </w:r>
    </w:p>
    <w:p w14:paraId="04C6DB5E" w14:textId="77777777" w:rsidR="009A7558" w:rsidRPr="00090289" w:rsidRDefault="009A7558" w:rsidP="009A7558">
      <w:pPr>
        <w:spacing w:after="0" w:line="240" w:lineRule="auto"/>
        <w:rPr>
          <w:rFonts w:ascii="Arial" w:eastAsia="Times New Roman" w:hAnsi="Arial" w:cs="Arial"/>
          <w:b/>
          <w:bCs/>
          <w:szCs w:val="24"/>
          <w:lang w:eastAsia="en-GB"/>
        </w:rPr>
      </w:pPr>
    </w:p>
    <w:p w14:paraId="5BDA49F0" w14:textId="77777777" w:rsidR="009A7558" w:rsidRPr="00090289" w:rsidRDefault="009A7558" w:rsidP="009A7558">
      <w:pPr>
        <w:spacing w:after="0" w:line="240" w:lineRule="auto"/>
        <w:rPr>
          <w:rFonts w:ascii="Arial" w:eastAsia="Times New Roman" w:hAnsi="Arial" w:cs="Arial"/>
          <w:b/>
          <w:bCs/>
          <w:sz w:val="24"/>
          <w:szCs w:val="24"/>
          <w:lang w:eastAsia="en-GB"/>
        </w:rPr>
      </w:pPr>
      <w:r w:rsidRPr="00090289">
        <w:rPr>
          <w:rFonts w:ascii="Arial" w:eastAsia="Times New Roman" w:hAnsi="Arial" w:cs="Arial"/>
          <w:b/>
          <w:bCs/>
          <w:szCs w:val="24"/>
          <w:lang w:eastAsia="en-GB"/>
        </w:rPr>
        <w:t>The student has: </w:t>
      </w:r>
      <w:r w:rsidRPr="00090289">
        <w:rPr>
          <w:rFonts w:ascii="Arial" w:eastAsia="Times New Roman" w:hAnsi="Arial" w:cs="Arial"/>
          <w:lang w:eastAsia="en-GB"/>
        </w:rPr>
        <w:t xml:space="preserve"> </w:t>
      </w: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9A7558" w:rsidRPr="00090289" w14:paraId="481A2500" w14:textId="77777777" w:rsidTr="009A755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0535D2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PREPARATION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292FED"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208EF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No</w:t>
            </w:r>
          </w:p>
        </w:tc>
      </w:tr>
      <w:tr w:rsidR="009A7558" w:rsidRPr="00090289" w14:paraId="75A390AC"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0A477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evaluated and interpreted the clinical information on imaging requests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64919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326D9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532C1849"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F20D9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an understanding of the process for justification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015F6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B60009"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1C8D1E76"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AC7924"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Proficiently and safely prepared the equipment and self</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B04500"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53F28E"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1ECC0D5C"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D6456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checked patient identification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320EAE"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6A304E" w14:textId="77777777" w:rsidR="009A7558" w:rsidRPr="00090289" w:rsidRDefault="009A7558" w:rsidP="009A755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0B7B06E7"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2940E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Introduced self and explained procedure and appropriately prepared the patient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AC173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037A6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30F3DEF8"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C484B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Checked pregnancy status with patient as appropriate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242E2E"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0C826A" w14:textId="77777777" w:rsidR="009A7558" w:rsidRPr="00090289" w:rsidRDefault="009A7558" w:rsidP="009A7558">
            <w:pPr>
              <w:spacing w:before="100" w:beforeAutospacing="1" w:after="100" w:afterAutospacing="1" w:line="240" w:lineRule="auto"/>
              <w:jc w:val="right"/>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7B37C13A"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BDAE5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Demonstrated an understanding of departmental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D69FD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BFD414"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26998D42"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4FCD69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potential hazards and taken appropriate action e.g. manual handling, infection control.</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C136E6"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63D97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6BCCE235" w14:textId="77777777" w:rsidR="009A7558" w:rsidRPr="00090289" w:rsidRDefault="009A7558" w:rsidP="009A755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9A7558" w:rsidRPr="00090289" w14:paraId="4416F5BE" w14:textId="77777777" w:rsidTr="009A755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0F052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lastRenderedPageBreak/>
              <w:t>RADIOGRAPHIC PROCEDURES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45E41E"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4D0DC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9A7558" w:rsidRPr="00090289" w14:paraId="17253B9F"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FDE616D"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Applied departmental radiographic examination protocols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4C5F8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FA6C9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1BEFD4D2"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6CF6FE"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communicated with the patient and addressed their physical and emotional needs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14C128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700EAD"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26F9F4A5"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C44B30"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positioned the patient and equipment  for radiographic examinations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85548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10925C0"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6D2ECE56"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2B12C4"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selected exposure factors and recorded doses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7BC53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49AAEA"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6BB932B0"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AEB8B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Applied radiation protection measures for each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F05D74"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3E0E5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3A846476"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DA794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Used equipment and accessories safely and proficiently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6B95F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66457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71E122F8"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40EE879"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Considered the safety of patients and colleagues</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F9291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AB68D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2561302F"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076666"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applied identification to and processed the image</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F03CE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5C7E2D"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1C823885" w14:textId="77777777" w:rsidR="009A7558" w:rsidRPr="00090289" w:rsidRDefault="009A7558" w:rsidP="009A755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9A7558" w:rsidRPr="00090289" w14:paraId="0906EEE4" w14:textId="77777777" w:rsidTr="009A755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ABEF7B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MANAGEMENT POST EXAMINATION</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B31360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F2F75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9A7558" w:rsidRPr="00090289" w14:paraId="1D796637"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A075C1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Technically evaluated the images according to set criteria</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64F88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A058B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72EC69E1"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5302C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Correctly identified radiographic anatomy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9D777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FDB3E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4CFC66F4"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A6D465"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managed the patients images /data/records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2F2A0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6CAB8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27CEAE01"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06787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patient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48D85B"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A0F47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1C260480"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F6281E"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Effectively managed the equipment post examination</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6DD2E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3FBC43"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798751C7" w14:textId="77777777" w:rsidR="009A7558" w:rsidRPr="00090289" w:rsidRDefault="009A7558" w:rsidP="009A7558">
      <w:pPr>
        <w:spacing w:after="0" w:line="240" w:lineRule="auto"/>
        <w:rPr>
          <w:rFonts w:ascii="Arial" w:eastAsia="Times New Roman" w:hAnsi="Arial" w:cs="Arial"/>
          <w:lang w:eastAsia="en-GB"/>
        </w:rPr>
      </w:pPr>
    </w:p>
    <w:tbl>
      <w:tblPr>
        <w:tblW w:w="9000" w:type="dxa"/>
        <w:tblInd w:w="108" w:type="dxa"/>
        <w:tblCellMar>
          <w:left w:w="0" w:type="dxa"/>
          <w:right w:w="0" w:type="dxa"/>
        </w:tblCellMar>
        <w:tblLook w:val="0000" w:firstRow="0" w:lastRow="0" w:firstColumn="0" w:lastColumn="0" w:noHBand="0" w:noVBand="0"/>
      </w:tblPr>
      <w:tblGrid>
        <w:gridCol w:w="7560"/>
        <w:gridCol w:w="720"/>
        <w:gridCol w:w="720"/>
      </w:tblGrid>
      <w:tr w:rsidR="009A7558" w:rsidRPr="00090289" w14:paraId="6106CCEA" w14:textId="77777777" w:rsidTr="009A7558">
        <w:tc>
          <w:tcPr>
            <w:tcW w:w="7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5930BC"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Cs w:val="24"/>
                <w:u w:val="single"/>
                <w:lang w:eastAsia="en-GB"/>
              </w:rPr>
              <w:t xml:space="preserve">PROFESSIONALISM </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AF7670"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Yes</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D5F6DDE"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b/>
                <w:bCs/>
                <w:sz w:val="16"/>
                <w:szCs w:val="24"/>
                <w:lang w:eastAsia="en-GB"/>
              </w:rPr>
              <w:t>No</w:t>
            </w:r>
          </w:p>
        </w:tc>
      </w:tr>
      <w:tr w:rsidR="009A7558" w:rsidRPr="00090289" w14:paraId="58740248"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F0231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Consistently acted in a professional manner in accordance with ethical, professional codes of conduct &amp; legislation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7F33C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F1130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43563C16"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885EF7"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xml:space="preserve">Effectively interacted with radiographic &amp; health care colleagues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B02FA1"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1FFDB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69E8E880"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E4BFE92"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Recognised their own limitations, sought &amp; acted upon advice when necessary</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71FF88"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64CBBD"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r w:rsidR="009A7558" w:rsidRPr="00090289" w14:paraId="751B6B6F" w14:textId="77777777" w:rsidTr="009A7558">
        <w:tc>
          <w:tcPr>
            <w:tcW w:w="7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2C6459"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Demonstrated initiative in supporting the radiographer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D1268BF"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494CFD" w14:textId="77777777" w:rsidR="009A7558" w:rsidRPr="00090289" w:rsidRDefault="009A7558" w:rsidP="009A7558">
            <w:pPr>
              <w:spacing w:before="100" w:beforeAutospacing="1" w:after="100" w:afterAutospacing="1" w:line="240" w:lineRule="auto"/>
              <w:rPr>
                <w:rFonts w:ascii="Arial" w:eastAsia="Times New Roman" w:hAnsi="Arial" w:cs="Arial"/>
                <w:lang w:eastAsia="en-GB"/>
              </w:rPr>
            </w:pPr>
            <w:r w:rsidRPr="00090289">
              <w:rPr>
                <w:rFonts w:ascii="Arial" w:eastAsia="Times New Roman" w:hAnsi="Arial" w:cs="Arial"/>
                <w:lang w:eastAsia="en-GB"/>
              </w:rPr>
              <w:t> </w:t>
            </w:r>
          </w:p>
        </w:tc>
      </w:tr>
    </w:tbl>
    <w:p w14:paraId="37F58653" w14:textId="77777777" w:rsidR="009A7558" w:rsidRPr="00090289" w:rsidRDefault="009A7558" w:rsidP="009A7558">
      <w:pPr>
        <w:spacing w:after="0" w:line="240" w:lineRule="auto"/>
        <w:ind w:left="60"/>
        <w:rPr>
          <w:rFonts w:ascii="Arial" w:eastAsia="Times New Roman" w:hAnsi="Arial" w:cs="Arial"/>
          <w:sz w:val="24"/>
          <w:szCs w:val="24"/>
          <w:lang w:eastAsia="en-GB"/>
        </w:rPr>
      </w:pPr>
      <w:r w:rsidRPr="00090289">
        <w:rPr>
          <w:rFonts w:ascii="Arial" w:eastAsia="Times New Roman" w:hAnsi="Arial" w:cs="Arial"/>
          <w:sz w:val="24"/>
          <w:szCs w:val="24"/>
          <w:lang w:eastAsia="en-GB"/>
        </w:rPr>
        <w:t>*Automatic fail</w:t>
      </w:r>
    </w:p>
    <w:p w14:paraId="612EE183" w14:textId="77777777" w:rsidR="009A7558" w:rsidRPr="00090289" w:rsidRDefault="009A7558" w:rsidP="009A7558">
      <w:pPr>
        <w:spacing w:after="0" w:line="240" w:lineRule="auto"/>
        <w:ind w:left="60"/>
        <w:rPr>
          <w:rFonts w:ascii="Arial" w:eastAsia="Times New Roman" w:hAnsi="Arial" w:cs="Arial"/>
          <w:b/>
          <w:bCs/>
          <w:sz w:val="24"/>
          <w:szCs w:val="24"/>
          <w:lang w:eastAsia="en-GB"/>
        </w:rPr>
      </w:pPr>
    </w:p>
    <w:p w14:paraId="5E8E43BE" w14:textId="77777777" w:rsidR="009A7558" w:rsidRPr="00090289" w:rsidRDefault="009A7558" w:rsidP="009A7558">
      <w:pPr>
        <w:spacing w:after="0" w:line="240" w:lineRule="auto"/>
        <w:ind w:left="60"/>
        <w:rPr>
          <w:rFonts w:ascii="Arial" w:eastAsia="Times New Roman" w:hAnsi="Arial" w:cs="Arial"/>
          <w:b/>
          <w:bCs/>
          <w:u w:val="single"/>
          <w:lang w:eastAsia="en-GB"/>
        </w:rPr>
      </w:pPr>
      <w:r w:rsidRPr="00090289">
        <w:rPr>
          <w:rFonts w:ascii="Arial" w:eastAsia="Times New Roman" w:hAnsi="Arial" w:cs="Arial"/>
          <w:b/>
          <w:bCs/>
          <w:u w:val="single"/>
          <w:lang w:eastAsia="en-GB"/>
        </w:rPr>
        <w:t>Additional feedback</w:t>
      </w:r>
    </w:p>
    <w:p w14:paraId="12C9B21C" w14:textId="77777777" w:rsidR="009A7558" w:rsidRPr="0021648F" w:rsidRDefault="009A7558" w:rsidP="009A7558">
      <w:pPr>
        <w:spacing w:line="240" w:lineRule="auto"/>
        <w:rPr>
          <w:rFonts w:ascii="Arial" w:eastAsia="SimSun" w:hAnsi="Arial" w:cs="Arial"/>
          <w:szCs w:val="24"/>
        </w:rPr>
      </w:pPr>
      <w:r w:rsidRPr="0021648F">
        <w:rPr>
          <w:rFonts w:ascii="Arial" w:eastAsia="SimSun" w:hAnsi="Arial" w:cs="Arial"/>
          <w:iCs/>
          <w:szCs w:val="24"/>
        </w:rPr>
        <w:t xml:space="preserve">Please specify areas where the student is very strong </w:t>
      </w:r>
    </w:p>
    <w:p w14:paraId="5EC286BB" w14:textId="77777777" w:rsidR="009A7558" w:rsidRPr="0021648F" w:rsidRDefault="009A7558" w:rsidP="009A7558">
      <w:pPr>
        <w:spacing w:line="240" w:lineRule="auto"/>
        <w:rPr>
          <w:rFonts w:ascii="Arial" w:eastAsia="SimSun" w:hAnsi="Arial" w:cs="Arial"/>
          <w:szCs w:val="24"/>
        </w:rPr>
      </w:pPr>
    </w:p>
    <w:p w14:paraId="67B7945D" w14:textId="77777777" w:rsidR="009A7558" w:rsidRPr="0021648F" w:rsidRDefault="009A7558" w:rsidP="009A7558">
      <w:pPr>
        <w:spacing w:line="240" w:lineRule="auto"/>
        <w:rPr>
          <w:rFonts w:ascii="Arial" w:eastAsia="SimSun" w:hAnsi="Arial" w:cs="Arial"/>
          <w:szCs w:val="24"/>
        </w:rPr>
      </w:pPr>
    </w:p>
    <w:p w14:paraId="08C3AB39" w14:textId="77777777" w:rsidR="009A7558" w:rsidRPr="0021648F" w:rsidRDefault="009A7558" w:rsidP="009A7558">
      <w:pPr>
        <w:spacing w:line="240" w:lineRule="auto"/>
        <w:rPr>
          <w:rFonts w:ascii="Arial" w:eastAsia="SimSun" w:hAnsi="Arial" w:cs="Arial"/>
          <w:szCs w:val="24"/>
        </w:rPr>
      </w:pPr>
    </w:p>
    <w:p w14:paraId="558C71B6" w14:textId="77777777" w:rsidR="009A7558" w:rsidRPr="0021648F" w:rsidRDefault="009A7558" w:rsidP="009A7558">
      <w:pPr>
        <w:spacing w:line="240" w:lineRule="auto"/>
        <w:rPr>
          <w:rFonts w:ascii="Arial" w:eastAsia="SimSun" w:hAnsi="Arial" w:cs="Arial"/>
          <w:szCs w:val="24"/>
        </w:rPr>
      </w:pPr>
    </w:p>
    <w:p w14:paraId="07F34251" w14:textId="77777777" w:rsidR="009A7558" w:rsidRPr="0021648F" w:rsidRDefault="009A7558" w:rsidP="009A7558">
      <w:pPr>
        <w:spacing w:line="240" w:lineRule="auto"/>
        <w:rPr>
          <w:rFonts w:ascii="Arial" w:eastAsia="SimSun" w:hAnsi="Arial" w:cs="Arial"/>
          <w:szCs w:val="24"/>
        </w:rPr>
      </w:pPr>
    </w:p>
    <w:p w14:paraId="1A43BFD2" w14:textId="77777777" w:rsidR="009A7558" w:rsidRPr="0021648F" w:rsidRDefault="009A7558" w:rsidP="009A7558">
      <w:pPr>
        <w:spacing w:line="240" w:lineRule="auto"/>
        <w:rPr>
          <w:rFonts w:ascii="Arial" w:eastAsia="SimSun" w:hAnsi="Arial" w:cs="Arial"/>
          <w:iCs/>
          <w:szCs w:val="24"/>
        </w:rPr>
      </w:pPr>
      <w:r w:rsidRPr="0021648F">
        <w:rPr>
          <w:rFonts w:ascii="Arial" w:eastAsia="SimSun" w:hAnsi="Arial" w:cs="Arial"/>
          <w:iCs/>
          <w:szCs w:val="24"/>
        </w:rPr>
        <w:t>Please specify areas that would benefit from further development</w:t>
      </w:r>
    </w:p>
    <w:p w14:paraId="34229D14" w14:textId="77777777" w:rsidR="009A7558" w:rsidRPr="0021648F" w:rsidRDefault="009A7558" w:rsidP="009A7558">
      <w:pPr>
        <w:spacing w:line="240" w:lineRule="auto"/>
        <w:rPr>
          <w:rFonts w:ascii="Arial" w:eastAsia="SimSun" w:hAnsi="Arial" w:cs="Arial"/>
          <w:szCs w:val="24"/>
        </w:rPr>
      </w:pPr>
    </w:p>
    <w:p w14:paraId="2EF0CE2D"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672259E1"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2BDEFC29"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247C6832"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53B5FB96"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078196E4" w14:textId="77777777" w:rsidR="009A7558" w:rsidRPr="0021648F" w:rsidRDefault="009A7558" w:rsidP="009A7558">
      <w:pPr>
        <w:spacing w:after="0" w:line="240" w:lineRule="auto"/>
        <w:ind w:left="60"/>
        <w:rPr>
          <w:rFonts w:ascii="Arial" w:eastAsia="Times New Roman" w:hAnsi="Arial" w:cs="Arial"/>
          <w:bCs/>
          <w:sz w:val="24"/>
          <w:szCs w:val="24"/>
          <w:lang w:eastAsia="en-GB"/>
        </w:rPr>
      </w:pPr>
    </w:p>
    <w:p w14:paraId="118663CD" w14:textId="77777777" w:rsidR="009A7558" w:rsidRPr="00090289" w:rsidRDefault="009A7558" w:rsidP="009A7558">
      <w:pPr>
        <w:spacing w:after="0" w:line="240" w:lineRule="auto"/>
        <w:ind w:left="60"/>
        <w:rPr>
          <w:rFonts w:ascii="Arial" w:eastAsia="Times New Roman" w:hAnsi="Arial" w:cs="Arial"/>
          <w:bCs/>
          <w:sz w:val="24"/>
          <w:szCs w:val="24"/>
          <w:lang w:eastAsia="en-GB"/>
        </w:rPr>
      </w:pPr>
    </w:p>
    <w:p w14:paraId="6BAF6113" w14:textId="77777777" w:rsidR="009A7558" w:rsidRPr="00090289" w:rsidRDefault="009A7558" w:rsidP="009A7558">
      <w:pPr>
        <w:spacing w:after="0" w:line="240" w:lineRule="auto"/>
        <w:ind w:left="60"/>
        <w:rPr>
          <w:rFonts w:ascii="Arial" w:eastAsia="Times New Roman" w:hAnsi="Arial" w:cs="Arial"/>
          <w:b/>
          <w:bCs/>
          <w:sz w:val="24"/>
          <w:szCs w:val="24"/>
          <w:lang w:eastAsia="en-GB"/>
        </w:rPr>
      </w:pPr>
      <w:r w:rsidRPr="00090289">
        <w:rPr>
          <w:rFonts w:ascii="Arial" w:eastAsia="Times New Roman" w:hAnsi="Arial" w:cs="Arial"/>
          <w:b/>
          <w:bCs/>
          <w:sz w:val="24"/>
          <w:szCs w:val="24"/>
          <w:lang w:eastAsia="en-GB"/>
        </w:rPr>
        <w:t>Supervisors signature: ……………………………………………….</w:t>
      </w:r>
    </w:p>
    <w:p w14:paraId="422BF92F" w14:textId="77777777" w:rsidR="009A7558" w:rsidRPr="00090289" w:rsidRDefault="009A7558" w:rsidP="009A7558">
      <w:pPr>
        <w:spacing w:after="0" w:line="240" w:lineRule="auto"/>
        <w:ind w:left="60"/>
        <w:rPr>
          <w:rFonts w:ascii="Arial" w:eastAsia="Times New Roman" w:hAnsi="Arial" w:cs="Arial"/>
          <w:b/>
          <w:bCs/>
          <w:sz w:val="24"/>
          <w:szCs w:val="24"/>
          <w:lang w:eastAsia="en-GB"/>
        </w:rPr>
      </w:pPr>
    </w:p>
    <w:p w14:paraId="2C034D7A" w14:textId="77777777" w:rsidR="009A7558" w:rsidRPr="00090289" w:rsidRDefault="009A7558" w:rsidP="009A7558">
      <w:pPr>
        <w:spacing w:after="0" w:line="240" w:lineRule="auto"/>
        <w:ind w:left="60"/>
        <w:rPr>
          <w:rFonts w:ascii="Arial" w:eastAsia="Times New Roman" w:hAnsi="Arial" w:cs="Arial"/>
          <w:lang w:eastAsia="en-GB"/>
        </w:rPr>
      </w:pPr>
      <w:r w:rsidRPr="00090289">
        <w:rPr>
          <w:rFonts w:ascii="Arial" w:eastAsia="Times New Roman" w:hAnsi="Arial" w:cs="Arial"/>
          <w:b/>
          <w:bCs/>
          <w:sz w:val="24"/>
          <w:szCs w:val="24"/>
          <w:lang w:eastAsia="en-GB"/>
        </w:rPr>
        <w:t>Student signature: ………………………………………………</w:t>
      </w:r>
      <w:r w:rsidRPr="00090289">
        <w:rPr>
          <w:rFonts w:ascii="Arial" w:eastAsia="Times New Roman" w:hAnsi="Arial" w:cs="Arial"/>
          <w:lang w:eastAsia="en-GB"/>
        </w:rPr>
        <w:t xml:space="preserve"> </w:t>
      </w:r>
    </w:p>
    <w:p w14:paraId="15C00D27" w14:textId="77777777" w:rsidR="009A7558" w:rsidRDefault="009A7558" w:rsidP="009A7558">
      <w:pPr>
        <w:spacing w:before="100" w:beforeAutospacing="1" w:after="100" w:afterAutospacing="1"/>
        <w:rPr>
          <w:rFonts w:ascii="Arial" w:eastAsia="Times New Roman" w:hAnsi="Arial" w:cs="Arial"/>
          <w:lang w:eastAsia="en-GB"/>
        </w:rPr>
      </w:pPr>
      <w:r>
        <w:rPr>
          <w:rFonts w:ascii="Arial" w:eastAsia="Calibri" w:hAnsi="Arial" w:cs="Arial"/>
          <w:b/>
          <w:bCs/>
          <w:sz w:val="44"/>
          <w:szCs w:val="44"/>
        </w:rPr>
        <w:br w:type="page"/>
      </w:r>
      <w:r w:rsidRPr="00D03891">
        <w:rPr>
          <w:rFonts w:ascii="Arial" w:eastAsia="Times New Roman" w:hAnsi="Arial" w:cs="Arial"/>
          <w:lang w:eastAsia="en-GB"/>
        </w:rPr>
        <w:lastRenderedPageBreak/>
        <w:t xml:space="preserve"> </w:t>
      </w:r>
    </w:p>
    <w:p w14:paraId="03C53DC1" w14:textId="77777777" w:rsidR="009A7558" w:rsidRDefault="009A7558" w:rsidP="009A7558">
      <w:pPr>
        <w:rPr>
          <w:rFonts w:ascii="Arial" w:eastAsia="Calibri" w:hAnsi="Arial" w:cs="Arial"/>
          <w:b/>
          <w:sz w:val="32"/>
          <w:szCs w:val="32"/>
        </w:rPr>
      </w:pPr>
      <w:r w:rsidRPr="0032094A">
        <w:rPr>
          <w:rFonts w:ascii="Arial" w:eastAsia="Calibri" w:hAnsi="Arial" w:cs="Arial"/>
          <w:b/>
          <w:sz w:val="32"/>
          <w:szCs w:val="32"/>
        </w:rPr>
        <w:t>Student Reflection on this examination area</w:t>
      </w:r>
    </w:p>
    <w:tbl>
      <w:tblPr>
        <w:tblStyle w:val="TableGrid1"/>
        <w:tblW w:w="0" w:type="auto"/>
        <w:tblLook w:val="04A0" w:firstRow="1" w:lastRow="0" w:firstColumn="1" w:lastColumn="0" w:noHBand="0" w:noVBand="1"/>
      </w:tblPr>
      <w:tblGrid>
        <w:gridCol w:w="9242"/>
      </w:tblGrid>
      <w:tr w:rsidR="009A7558" w:rsidRPr="00D03891" w14:paraId="3E32357C" w14:textId="77777777" w:rsidTr="009A7558">
        <w:tc>
          <w:tcPr>
            <w:tcW w:w="9242" w:type="dxa"/>
            <w:shd w:val="clear" w:color="auto" w:fill="BFBFBF" w:themeFill="background1" w:themeFillShade="BF"/>
          </w:tcPr>
          <w:p w14:paraId="40DECB83" w14:textId="77777777" w:rsidR="009A7558" w:rsidRPr="00D03891" w:rsidRDefault="009A7558" w:rsidP="009A7558">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9A7558" w:rsidRPr="00D03891" w14:paraId="3F02C0AF" w14:textId="77777777" w:rsidTr="009A7558">
        <w:tc>
          <w:tcPr>
            <w:tcW w:w="9242" w:type="dxa"/>
          </w:tcPr>
          <w:p w14:paraId="273AA82C" w14:textId="77777777" w:rsidR="009A7558" w:rsidRPr="00D03891" w:rsidRDefault="009A7558" w:rsidP="009A7558">
            <w:pPr>
              <w:contextualSpacing/>
              <w:rPr>
                <w:rFonts w:ascii="Arial" w:eastAsia="Calibri" w:hAnsi="Arial" w:cs="Arial"/>
                <w:i/>
              </w:rPr>
            </w:pPr>
            <w:r w:rsidRPr="00D03891">
              <w:rPr>
                <w:rFonts w:ascii="Arial" w:eastAsia="Calibri" w:hAnsi="Arial" w:cs="Arial"/>
                <w:i/>
              </w:rPr>
              <w:t xml:space="preserve">What have I learnt?   </w:t>
            </w:r>
          </w:p>
          <w:p w14:paraId="10525676" w14:textId="77777777" w:rsidR="009A7558" w:rsidRPr="00D03891" w:rsidRDefault="009A7558" w:rsidP="009A7558">
            <w:pPr>
              <w:rPr>
                <w:rFonts w:ascii="Arial" w:eastAsia="Calibri" w:hAnsi="Arial" w:cs="Arial"/>
                <w:i/>
              </w:rPr>
            </w:pPr>
          </w:p>
          <w:p w14:paraId="41CBA25E" w14:textId="77777777" w:rsidR="009A7558" w:rsidRPr="00D03891" w:rsidRDefault="009A7558" w:rsidP="009A7558">
            <w:pPr>
              <w:rPr>
                <w:rFonts w:ascii="Arial" w:eastAsia="Calibri" w:hAnsi="Arial" w:cs="Arial"/>
                <w:i/>
              </w:rPr>
            </w:pPr>
          </w:p>
          <w:p w14:paraId="3C20BE26" w14:textId="77777777" w:rsidR="009A7558" w:rsidRDefault="009A7558" w:rsidP="009A7558">
            <w:pPr>
              <w:rPr>
                <w:rFonts w:ascii="Arial" w:eastAsia="Calibri" w:hAnsi="Arial" w:cs="Arial"/>
                <w:i/>
              </w:rPr>
            </w:pPr>
          </w:p>
          <w:p w14:paraId="4F2B9504" w14:textId="77777777" w:rsidR="009A7558" w:rsidRDefault="009A7558" w:rsidP="009A7558">
            <w:pPr>
              <w:rPr>
                <w:rFonts w:ascii="Arial" w:eastAsia="Calibri" w:hAnsi="Arial" w:cs="Arial"/>
                <w:i/>
              </w:rPr>
            </w:pPr>
          </w:p>
          <w:p w14:paraId="560092CB" w14:textId="77777777" w:rsidR="009A7558" w:rsidRDefault="009A7558" w:rsidP="009A7558">
            <w:pPr>
              <w:rPr>
                <w:rFonts w:ascii="Arial" w:eastAsia="Calibri" w:hAnsi="Arial" w:cs="Arial"/>
                <w:i/>
              </w:rPr>
            </w:pPr>
          </w:p>
          <w:p w14:paraId="6F0C5580" w14:textId="77777777" w:rsidR="009A7558" w:rsidRDefault="009A7558" w:rsidP="009A7558">
            <w:pPr>
              <w:rPr>
                <w:rFonts w:ascii="Arial" w:eastAsia="Calibri" w:hAnsi="Arial" w:cs="Arial"/>
                <w:i/>
              </w:rPr>
            </w:pPr>
          </w:p>
          <w:p w14:paraId="473914F2" w14:textId="77777777" w:rsidR="009A7558" w:rsidRPr="00D03891" w:rsidRDefault="009A7558" w:rsidP="009A7558">
            <w:pPr>
              <w:rPr>
                <w:rFonts w:ascii="Arial" w:eastAsia="Calibri" w:hAnsi="Arial" w:cs="Arial"/>
                <w:i/>
              </w:rPr>
            </w:pPr>
          </w:p>
          <w:p w14:paraId="73E57515" w14:textId="77777777" w:rsidR="009A7558" w:rsidRPr="00D03891" w:rsidRDefault="009A7558" w:rsidP="009A7558">
            <w:pPr>
              <w:rPr>
                <w:rFonts w:ascii="Arial" w:eastAsia="Calibri" w:hAnsi="Arial" w:cs="Arial"/>
                <w:i/>
              </w:rPr>
            </w:pPr>
          </w:p>
          <w:p w14:paraId="44C9996B" w14:textId="77777777" w:rsidR="009A7558" w:rsidRPr="00D03891" w:rsidRDefault="009A7558" w:rsidP="009A7558">
            <w:pPr>
              <w:rPr>
                <w:rFonts w:ascii="Arial" w:eastAsia="Calibri" w:hAnsi="Arial" w:cs="Arial"/>
                <w:i/>
              </w:rPr>
            </w:pPr>
          </w:p>
          <w:p w14:paraId="050F8234" w14:textId="77777777" w:rsidR="009A7558" w:rsidRPr="00D03891" w:rsidRDefault="009A7558" w:rsidP="009A7558">
            <w:pPr>
              <w:rPr>
                <w:rFonts w:ascii="Arial" w:eastAsia="Calibri" w:hAnsi="Arial" w:cs="Arial"/>
                <w:i/>
              </w:rPr>
            </w:pPr>
          </w:p>
        </w:tc>
      </w:tr>
      <w:tr w:rsidR="009A7558" w:rsidRPr="00D03891" w14:paraId="17065453" w14:textId="77777777" w:rsidTr="009A7558">
        <w:tc>
          <w:tcPr>
            <w:tcW w:w="9242" w:type="dxa"/>
          </w:tcPr>
          <w:p w14:paraId="67A6D177" w14:textId="77777777" w:rsidR="009A7558" w:rsidRPr="00D03891" w:rsidRDefault="009A7558" w:rsidP="009A7558">
            <w:pPr>
              <w:contextualSpacing/>
              <w:rPr>
                <w:rFonts w:ascii="Arial" w:eastAsia="Calibri" w:hAnsi="Arial" w:cs="Arial"/>
                <w:i/>
              </w:rPr>
            </w:pPr>
            <w:r w:rsidRPr="00D03891">
              <w:rPr>
                <w:rFonts w:ascii="Arial" w:eastAsia="Calibri" w:hAnsi="Arial" w:cs="Arial"/>
                <w:i/>
              </w:rPr>
              <w:t>What do I need to do to improve?</w:t>
            </w:r>
          </w:p>
          <w:p w14:paraId="05BE9E8C" w14:textId="77777777" w:rsidR="009A7558" w:rsidRPr="00D03891" w:rsidRDefault="009A7558" w:rsidP="009A7558">
            <w:pPr>
              <w:rPr>
                <w:rFonts w:ascii="Arial" w:eastAsia="Calibri" w:hAnsi="Arial" w:cs="Arial"/>
                <w:i/>
              </w:rPr>
            </w:pPr>
          </w:p>
          <w:p w14:paraId="7CD50BF1" w14:textId="77777777" w:rsidR="009A7558" w:rsidRPr="00D03891" w:rsidRDefault="009A7558" w:rsidP="009A7558">
            <w:pPr>
              <w:rPr>
                <w:rFonts w:ascii="Arial" w:eastAsia="Calibri" w:hAnsi="Arial" w:cs="Arial"/>
                <w:i/>
              </w:rPr>
            </w:pPr>
          </w:p>
          <w:p w14:paraId="14380767" w14:textId="77777777" w:rsidR="009A7558" w:rsidRDefault="009A7558" w:rsidP="009A7558">
            <w:pPr>
              <w:rPr>
                <w:rFonts w:ascii="Arial" w:eastAsia="Calibri" w:hAnsi="Arial" w:cs="Arial"/>
                <w:i/>
              </w:rPr>
            </w:pPr>
          </w:p>
          <w:p w14:paraId="4480AECB" w14:textId="77777777" w:rsidR="009A7558" w:rsidRDefault="009A7558" w:rsidP="009A7558">
            <w:pPr>
              <w:rPr>
                <w:rFonts w:ascii="Arial" w:eastAsia="Calibri" w:hAnsi="Arial" w:cs="Arial"/>
                <w:i/>
              </w:rPr>
            </w:pPr>
          </w:p>
          <w:p w14:paraId="17BE7A50" w14:textId="77777777" w:rsidR="009A7558" w:rsidRDefault="009A7558" w:rsidP="009A7558">
            <w:pPr>
              <w:rPr>
                <w:rFonts w:ascii="Arial" w:eastAsia="Calibri" w:hAnsi="Arial" w:cs="Arial"/>
                <w:i/>
              </w:rPr>
            </w:pPr>
          </w:p>
          <w:p w14:paraId="01671D5E" w14:textId="77777777" w:rsidR="009A7558" w:rsidRDefault="009A7558" w:rsidP="009A7558">
            <w:pPr>
              <w:rPr>
                <w:rFonts w:ascii="Arial" w:eastAsia="Calibri" w:hAnsi="Arial" w:cs="Arial"/>
                <w:i/>
              </w:rPr>
            </w:pPr>
          </w:p>
          <w:p w14:paraId="6BDE4B81" w14:textId="77777777" w:rsidR="009A7558" w:rsidRPr="00D03891" w:rsidRDefault="009A7558" w:rsidP="009A7558">
            <w:pPr>
              <w:rPr>
                <w:rFonts w:ascii="Arial" w:eastAsia="Calibri" w:hAnsi="Arial" w:cs="Arial"/>
                <w:i/>
              </w:rPr>
            </w:pPr>
          </w:p>
          <w:p w14:paraId="4A038215" w14:textId="77777777" w:rsidR="009A7558" w:rsidRPr="00D03891" w:rsidRDefault="009A7558" w:rsidP="009A7558">
            <w:pPr>
              <w:rPr>
                <w:rFonts w:ascii="Arial" w:eastAsia="Calibri" w:hAnsi="Arial" w:cs="Arial"/>
                <w:i/>
              </w:rPr>
            </w:pPr>
          </w:p>
          <w:p w14:paraId="03A24C81" w14:textId="77777777" w:rsidR="009A7558" w:rsidRPr="00D03891" w:rsidRDefault="009A7558" w:rsidP="009A7558">
            <w:pPr>
              <w:rPr>
                <w:rFonts w:ascii="Arial" w:eastAsia="Calibri" w:hAnsi="Arial" w:cs="Arial"/>
                <w:i/>
              </w:rPr>
            </w:pPr>
          </w:p>
          <w:p w14:paraId="045DA16C" w14:textId="77777777" w:rsidR="009A7558" w:rsidRPr="00D03891" w:rsidRDefault="009A7558" w:rsidP="009A7558">
            <w:pPr>
              <w:rPr>
                <w:rFonts w:ascii="Arial" w:eastAsia="Calibri" w:hAnsi="Arial" w:cs="Arial"/>
                <w:i/>
              </w:rPr>
            </w:pPr>
          </w:p>
        </w:tc>
      </w:tr>
      <w:tr w:rsidR="009A7558" w:rsidRPr="00D03891" w14:paraId="6D5918CC" w14:textId="77777777" w:rsidTr="009A7558">
        <w:tc>
          <w:tcPr>
            <w:tcW w:w="9242" w:type="dxa"/>
          </w:tcPr>
          <w:p w14:paraId="68DDAE72" w14:textId="77777777" w:rsidR="009A7558" w:rsidRPr="00D03891" w:rsidRDefault="009A7558" w:rsidP="009A7558">
            <w:pPr>
              <w:contextualSpacing/>
              <w:rPr>
                <w:rFonts w:ascii="Arial" w:eastAsia="Calibri" w:hAnsi="Arial" w:cs="Arial"/>
                <w:i/>
              </w:rPr>
            </w:pPr>
            <w:r w:rsidRPr="00D03891">
              <w:rPr>
                <w:rFonts w:ascii="Arial" w:eastAsia="Calibri" w:hAnsi="Arial" w:cs="Arial"/>
                <w:i/>
              </w:rPr>
              <w:t xml:space="preserve">Who or what do I need to help me?  </w:t>
            </w:r>
          </w:p>
          <w:p w14:paraId="1B7A3165" w14:textId="77777777" w:rsidR="009A7558" w:rsidRPr="00D03891" w:rsidRDefault="009A7558" w:rsidP="009A7558">
            <w:pPr>
              <w:rPr>
                <w:rFonts w:ascii="Arial" w:eastAsia="Calibri" w:hAnsi="Arial" w:cs="Arial"/>
                <w:i/>
              </w:rPr>
            </w:pPr>
          </w:p>
          <w:p w14:paraId="39C5AB56" w14:textId="77777777" w:rsidR="009A7558" w:rsidRPr="00D03891" w:rsidRDefault="009A7558" w:rsidP="009A7558">
            <w:pPr>
              <w:rPr>
                <w:rFonts w:ascii="Arial" w:eastAsia="Calibri" w:hAnsi="Arial" w:cs="Arial"/>
                <w:i/>
              </w:rPr>
            </w:pPr>
          </w:p>
          <w:p w14:paraId="6F4ACC32" w14:textId="77777777" w:rsidR="009A7558" w:rsidRPr="00D03891" w:rsidRDefault="009A7558" w:rsidP="009A7558">
            <w:pPr>
              <w:rPr>
                <w:rFonts w:ascii="Arial" w:eastAsia="Calibri" w:hAnsi="Arial" w:cs="Arial"/>
                <w:i/>
              </w:rPr>
            </w:pPr>
          </w:p>
          <w:p w14:paraId="23887EB8" w14:textId="77777777" w:rsidR="009A7558" w:rsidRDefault="009A7558" w:rsidP="009A7558">
            <w:pPr>
              <w:rPr>
                <w:rFonts w:ascii="Arial" w:eastAsia="Calibri" w:hAnsi="Arial" w:cs="Arial"/>
                <w:i/>
              </w:rPr>
            </w:pPr>
          </w:p>
          <w:p w14:paraId="467229B1" w14:textId="77777777" w:rsidR="009A7558" w:rsidRDefault="009A7558" w:rsidP="009A7558">
            <w:pPr>
              <w:rPr>
                <w:rFonts w:ascii="Arial" w:eastAsia="Calibri" w:hAnsi="Arial" w:cs="Arial"/>
                <w:i/>
              </w:rPr>
            </w:pPr>
          </w:p>
          <w:p w14:paraId="24B644C4" w14:textId="77777777" w:rsidR="009A7558" w:rsidRDefault="009A7558" w:rsidP="009A7558">
            <w:pPr>
              <w:rPr>
                <w:rFonts w:ascii="Arial" w:eastAsia="Calibri" w:hAnsi="Arial" w:cs="Arial"/>
                <w:i/>
              </w:rPr>
            </w:pPr>
          </w:p>
          <w:p w14:paraId="7F78E865" w14:textId="77777777" w:rsidR="009A7558" w:rsidRDefault="009A7558" w:rsidP="009A7558">
            <w:pPr>
              <w:rPr>
                <w:rFonts w:ascii="Arial" w:eastAsia="Calibri" w:hAnsi="Arial" w:cs="Arial"/>
                <w:i/>
              </w:rPr>
            </w:pPr>
          </w:p>
          <w:p w14:paraId="5C7858AF" w14:textId="77777777" w:rsidR="009A7558" w:rsidRPr="00D03891" w:rsidRDefault="009A7558" w:rsidP="009A7558">
            <w:pPr>
              <w:rPr>
                <w:rFonts w:ascii="Arial" w:eastAsia="Calibri" w:hAnsi="Arial" w:cs="Arial"/>
                <w:i/>
              </w:rPr>
            </w:pPr>
          </w:p>
          <w:p w14:paraId="0FEF244B" w14:textId="77777777" w:rsidR="009A7558" w:rsidRPr="00D03891" w:rsidRDefault="009A7558" w:rsidP="009A7558">
            <w:pPr>
              <w:rPr>
                <w:rFonts w:ascii="Arial" w:eastAsia="Calibri" w:hAnsi="Arial" w:cs="Arial"/>
                <w:i/>
              </w:rPr>
            </w:pPr>
          </w:p>
          <w:p w14:paraId="6450083E" w14:textId="77777777" w:rsidR="009A7558" w:rsidRPr="00D03891" w:rsidRDefault="009A7558" w:rsidP="009A7558">
            <w:pPr>
              <w:rPr>
                <w:rFonts w:ascii="Arial" w:eastAsia="Calibri" w:hAnsi="Arial" w:cs="Arial"/>
                <w:i/>
              </w:rPr>
            </w:pPr>
          </w:p>
        </w:tc>
      </w:tr>
      <w:tr w:rsidR="009A7558" w:rsidRPr="00D03891" w14:paraId="111676E5" w14:textId="77777777" w:rsidTr="009A7558">
        <w:tc>
          <w:tcPr>
            <w:tcW w:w="9242" w:type="dxa"/>
            <w:tcBorders>
              <w:bottom w:val="single" w:sz="4" w:space="0" w:color="000000" w:themeColor="text1"/>
            </w:tcBorders>
          </w:tcPr>
          <w:p w14:paraId="0E1947FE" w14:textId="77777777" w:rsidR="009A7558" w:rsidRPr="00D03891" w:rsidRDefault="009A7558" w:rsidP="009A7558">
            <w:pPr>
              <w:contextualSpacing/>
              <w:rPr>
                <w:rFonts w:ascii="Arial" w:eastAsia="Calibri" w:hAnsi="Arial" w:cs="Arial"/>
                <w:i/>
              </w:rPr>
            </w:pPr>
            <w:r w:rsidRPr="00D03891">
              <w:rPr>
                <w:rFonts w:ascii="Arial" w:eastAsia="Calibri" w:hAnsi="Arial" w:cs="Arial"/>
                <w:i/>
              </w:rPr>
              <w:t>What intermediate steps or targets do I need to set?</w:t>
            </w:r>
          </w:p>
          <w:p w14:paraId="7AEB94BD" w14:textId="77777777" w:rsidR="009A7558" w:rsidRPr="00D03891" w:rsidRDefault="009A7558" w:rsidP="009A7558">
            <w:pPr>
              <w:rPr>
                <w:rFonts w:ascii="Arial" w:eastAsia="Calibri" w:hAnsi="Arial" w:cs="Arial"/>
                <w:i/>
              </w:rPr>
            </w:pPr>
          </w:p>
          <w:p w14:paraId="3AB62314" w14:textId="77777777" w:rsidR="009A7558" w:rsidRPr="00D03891" w:rsidRDefault="009A7558" w:rsidP="009A7558">
            <w:pPr>
              <w:rPr>
                <w:rFonts w:ascii="Arial" w:eastAsia="Calibri" w:hAnsi="Arial" w:cs="Arial"/>
                <w:i/>
              </w:rPr>
            </w:pPr>
          </w:p>
          <w:p w14:paraId="786C7906" w14:textId="77777777" w:rsidR="009A7558" w:rsidRPr="00D03891" w:rsidRDefault="009A7558" w:rsidP="009A7558">
            <w:pPr>
              <w:rPr>
                <w:rFonts w:ascii="Arial" w:eastAsia="Calibri" w:hAnsi="Arial" w:cs="Arial"/>
                <w:i/>
              </w:rPr>
            </w:pPr>
          </w:p>
          <w:p w14:paraId="746BD54F" w14:textId="77777777" w:rsidR="009A7558" w:rsidRDefault="009A7558" w:rsidP="009A7558">
            <w:pPr>
              <w:rPr>
                <w:rFonts w:ascii="Arial" w:eastAsia="Calibri" w:hAnsi="Arial" w:cs="Arial"/>
                <w:i/>
              </w:rPr>
            </w:pPr>
          </w:p>
          <w:p w14:paraId="67E33AE6" w14:textId="77777777" w:rsidR="009A7558" w:rsidRDefault="009A7558" w:rsidP="009A7558">
            <w:pPr>
              <w:rPr>
                <w:rFonts w:ascii="Arial" w:eastAsia="Calibri" w:hAnsi="Arial" w:cs="Arial"/>
                <w:i/>
              </w:rPr>
            </w:pPr>
          </w:p>
          <w:p w14:paraId="1357657F" w14:textId="77777777" w:rsidR="009A7558" w:rsidRDefault="009A7558" w:rsidP="009A7558">
            <w:pPr>
              <w:rPr>
                <w:rFonts w:ascii="Arial" w:eastAsia="Calibri" w:hAnsi="Arial" w:cs="Arial"/>
                <w:i/>
              </w:rPr>
            </w:pPr>
          </w:p>
          <w:p w14:paraId="1ADD67BF" w14:textId="77777777" w:rsidR="009A7558" w:rsidRDefault="009A7558" w:rsidP="009A7558">
            <w:pPr>
              <w:rPr>
                <w:rFonts w:ascii="Arial" w:eastAsia="Calibri" w:hAnsi="Arial" w:cs="Arial"/>
                <w:i/>
              </w:rPr>
            </w:pPr>
          </w:p>
          <w:p w14:paraId="3AE1BD1D" w14:textId="77777777" w:rsidR="009A7558" w:rsidRPr="00D03891" w:rsidRDefault="009A7558" w:rsidP="009A7558">
            <w:pPr>
              <w:rPr>
                <w:rFonts w:ascii="Arial" w:eastAsia="Calibri" w:hAnsi="Arial" w:cs="Arial"/>
                <w:i/>
              </w:rPr>
            </w:pPr>
          </w:p>
          <w:p w14:paraId="0120DA41" w14:textId="77777777" w:rsidR="009A7558" w:rsidRPr="00D03891" w:rsidRDefault="009A7558" w:rsidP="009A7558">
            <w:pPr>
              <w:rPr>
                <w:rFonts w:ascii="Arial" w:eastAsia="Calibri" w:hAnsi="Arial" w:cs="Arial"/>
                <w:i/>
              </w:rPr>
            </w:pPr>
          </w:p>
          <w:p w14:paraId="6461A57C" w14:textId="77777777" w:rsidR="009A7558" w:rsidRPr="00D03891" w:rsidRDefault="009A7558" w:rsidP="009A7558">
            <w:pPr>
              <w:rPr>
                <w:rFonts w:ascii="Arial" w:eastAsia="Calibri" w:hAnsi="Arial" w:cs="Arial"/>
                <w:i/>
              </w:rPr>
            </w:pPr>
          </w:p>
        </w:tc>
      </w:tr>
    </w:tbl>
    <w:p w14:paraId="25DBDCE6" w14:textId="77777777" w:rsidR="009A7558" w:rsidRDefault="009A7558" w:rsidP="009A7558">
      <w:pPr>
        <w:rPr>
          <w:rFonts w:ascii="Arial" w:eastAsia="Calibri" w:hAnsi="Arial" w:cs="Arial"/>
          <w:b/>
          <w:iCs/>
          <w:sz w:val="32"/>
          <w:szCs w:val="32"/>
        </w:rPr>
      </w:pPr>
    </w:p>
    <w:p w14:paraId="7EB635BF" w14:textId="77777777" w:rsidR="009A7558" w:rsidRDefault="009A7558" w:rsidP="009A7558">
      <w:pPr>
        <w:rPr>
          <w:rFonts w:ascii="Arial" w:eastAsia="Times New Roman" w:hAnsi="Arial" w:cs="Arial"/>
          <w:lang w:eastAsia="en-GB"/>
        </w:rPr>
      </w:pPr>
      <w:r w:rsidRPr="00D03891">
        <w:rPr>
          <w:rFonts w:ascii="Arial" w:eastAsia="Calibri" w:hAnsi="Arial" w:cs="Arial"/>
          <w:b/>
          <w:iCs/>
          <w:sz w:val="32"/>
          <w:szCs w:val="32"/>
        </w:rPr>
        <w:t>Date: …………………………………</w:t>
      </w:r>
    </w:p>
    <w:p w14:paraId="2F38EA8E" w14:textId="77777777" w:rsidR="009A7558" w:rsidRDefault="009A7558" w:rsidP="00607E50">
      <w:pPr>
        <w:rPr>
          <w:rFonts w:ascii="Arial" w:eastAsia="Times New Roman" w:hAnsi="Arial" w:cs="Arial"/>
          <w:lang w:eastAsia="en-GB"/>
        </w:rPr>
      </w:pPr>
    </w:p>
    <w:p w14:paraId="358B2154" w14:textId="77777777" w:rsidR="00607E50" w:rsidRDefault="00607E50">
      <w:pPr>
        <w:rPr>
          <w:rFonts w:ascii="Arial" w:eastAsia="Calibri" w:hAnsi="Arial" w:cs="Arial"/>
          <w:b/>
          <w:bCs/>
          <w:sz w:val="44"/>
          <w:szCs w:val="44"/>
        </w:rPr>
      </w:pPr>
    </w:p>
    <w:p w14:paraId="358A61E4" w14:textId="77777777" w:rsidR="0032094A" w:rsidRPr="00D727AE" w:rsidRDefault="0032094A">
      <w:pPr>
        <w:rPr>
          <w:rFonts w:ascii="Arial" w:eastAsia="Calibri" w:hAnsi="Arial" w:cs="Arial"/>
          <w:b/>
          <w:bCs/>
          <w:sz w:val="32"/>
          <w:szCs w:val="32"/>
        </w:rPr>
      </w:pPr>
    </w:p>
    <w:p w14:paraId="18DA4185" w14:textId="77777777" w:rsidR="00FA42EB" w:rsidRDefault="00FA42EB" w:rsidP="00A04F3D">
      <w:pPr>
        <w:jc w:val="center"/>
        <w:rPr>
          <w:rFonts w:ascii="Arial" w:eastAsia="Times New Roman" w:hAnsi="Arial" w:cs="Arial"/>
          <w:b/>
          <w:sz w:val="44"/>
          <w:szCs w:val="44"/>
          <w:lang w:eastAsia="en-GB"/>
        </w:rPr>
      </w:pPr>
      <w:r w:rsidRPr="0093469B">
        <w:rPr>
          <w:rFonts w:ascii="Arial" w:eastAsia="Times New Roman" w:hAnsi="Arial" w:cs="Arial"/>
          <w:b/>
          <w:sz w:val="44"/>
          <w:szCs w:val="44"/>
          <w:lang w:eastAsia="en-GB"/>
        </w:rPr>
        <w:t>Section 6</w:t>
      </w:r>
    </w:p>
    <w:p w14:paraId="08104F0E" w14:textId="77777777" w:rsidR="00B71531" w:rsidRPr="0093469B" w:rsidRDefault="00B71531" w:rsidP="00A04F3D">
      <w:pPr>
        <w:jc w:val="center"/>
        <w:rPr>
          <w:rFonts w:ascii="Arial" w:eastAsia="Times New Roman" w:hAnsi="Arial" w:cs="Arial"/>
          <w:b/>
          <w:sz w:val="44"/>
          <w:szCs w:val="44"/>
          <w:lang w:eastAsia="en-GB"/>
        </w:rPr>
      </w:pPr>
    </w:p>
    <w:p w14:paraId="74B5875A" w14:textId="77777777" w:rsidR="00FA42EB" w:rsidRPr="0093469B" w:rsidRDefault="00FA42EB" w:rsidP="00A04F3D">
      <w:pPr>
        <w:jc w:val="center"/>
        <w:rPr>
          <w:rFonts w:ascii="Arial" w:eastAsia="Times New Roman" w:hAnsi="Arial" w:cs="Arial"/>
          <w:b/>
          <w:sz w:val="44"/>
          <w:szCs w:val="44"/>
          <w:lang w:eastAsia="en-GB"/>
        </w:rPr>
      </w:pPr>
      <w:r w:rsidRPr="0093469B">
        <w:rPr>
          <w:rFonts w:ascii="Arial" w:eastAsia="Times New Roman" w:hAnsi="Arial" w:cs="Arial"/>
          <w:b/>
          <w:sz w:val="44"/>
          <w:szCs w:val="44"/>
          <w:lang w:eastAsia="en-GB"/>
        </w:rPr>
        <w:t>Service User Feedback</w:t>
      </w:r>
    </w:p>
    <w:p w14:paraId="73167B88" w14:textId="77777777" w:rsidR="00A04F3D" w:rsidRDefault="00A04F3D">
      <w:pPr>
        <w:rPr>
          <w:rFonts w:ascii="Arial" w:eastAsia="Times New Roman" w:hAnsi="Arial" w:cs="Arial"/>
          <w:lang w:eastAsia="en-GB"/>
        </w:rPr>
      </w:pPr>
    </w:p>
    <w:p w14:paraId="408E09B7" w14:textId="77777777" w:rsidR="00B71531" w:rsidRDefault="00B71531">
      <w:pPr>
        <w:rPr>
          <w:rFonts w:ascii="Arial" w:eastAsia="Times New Roman" w:hAnsi="Arial" w:cs="Arial"/>
          <w:lang w:eastAsia="en-GB"/>
        </w:rPr>
      </w:pPr>
    </w:p>
    <w:p w14:paraId="24178E52" w14:textId="77777777" w:rsidR="00FA42EB" w:rsidRPr="00ED6AAC" w:rsidRDefault="00FA42EB">
      <w:pPr>
        <w:rPr>
          <w:rFonts w:ascii="Arial" w:eastAsia="Times New Roman" w:hAnsi="Arial" w:cs="Arial"/>
          <w:b/>
          <w:sz w:val="32"/>
          <w:szCs w:val="32"/>
          <w:lang w:eastAsia="en-GB"/>
        </w:rPr>
      </w:pPr>
      <w:r w:rsidRPr="00ED6AAC">
        <w:rPr>
          <w:rFonts w:ascii="Arial" w:eastAsia="Times New Roman" w:hAnsi="Arial" w:cs="Arial"/>
          <w:b/>
          <w:sz w:val="32"/>
          <w:szCs w:val="32"/>
          <w:lang w:eastAsia="en-GB"/>
        </w:rPr>
        <w:t>Instructions:</w:t>
      </w:r>
    </w:p>
    <w:p w14:paraId="36BB954A" w14:textId="77777777" w:rsidR="00FA42EB" w:rsidRPr="0032094A" w:rsidRDefault="00FA42EB" w:rsidP="00323BD0">
      <w:pPr>
        <w:pStyle w:val="ListParagraph"/>
        <w:numPr>
          <w:ilvl w:val="0"/>
          <w:numId w:val="2"/>
        </w:numPr>
        <w:rPr>
          <w:rFonts w:ascii="Arial" w:eastAsia="Times New Roman" w:hAnsi="Arial" w:cs="Arial"/>
          <w:sz w:val="28"/>
          <w:szCs w:val="28"/>
          <w:lang w:eastAsia="en-GB"/>
        </w:rPr>
      </w:pPr>
      <w:r w:rsidRPr="0032094A">
        <w:rPr>
          <w:rFonts w:ascii="Arial" w:eastAsia="Times New Roman" w:hAnsi="Arial" w:cs="Arial"/>
          <w:sz w:val="28"/>
          <w:szCs w:val="28"/>
          <w:lang w:eastAsia="en-GB"/>
        </w:rPr>
        <w:t>You should aim to complete</w:t>
      </w:r>
      <w:r w:rsidR="001F5DE2">
        <w:rPr>
          <w:rFonts w:ascii="Arial" w:eastAsia="Times New Roman" w:hAnsi="Arial" w:cs="Arial"/>
          <w:sz w:val="28"/>
          <w:szCs w:val="28"/>
          <w:lang w:eastAsia="en-GB"/>
        </w:rPr>
        <w:t xml:space="preserve"> a total of</w:t>
      </w:r>
      <w:r w:rsidRPr="0032094A">
        <w:rPr>
          <w:rFonts w:ascii="Arial" w:eastAsia="Times New Roman" w:hAnsi="Arial" w:cs="Arial"/>
          <w:sz w:val="28"/>
          <w:szCs w:val="28"/>
          <w:lang w:eastAsia="en-GB"/>
        </w:rPr>
        <w:t xml:space="preserve"> </w:t>
      </w:r>
      <w:r w:rsidRPr="001F5DE2">
        <w:rPr>
          <w:rFonts w:ascii="Arial" w:eastAsia="Times New Roman" w:hAnsi="Arial" w:cs="Arial"/>
          <w:b/>
          <w:sz w:val="28"/>
          <w:szCs w:val="28"/>
          <w:lang w:eastAsia="en-GB"/>
        </w:rPr>
        <w:t>6 service user feedback forms</w:t>
      </w:r>
      <w:r w:rsidRPr="0032094A">
        <w:rPr>
          <w:rFonts w:ascii="Arial" w:eastAsia="Times New Roman" w:hAnsi="Arial" w:cs="Arial"/>
          <w:sz w:val="28"/>
          <w:szCs w:val="28"/>
          <w:lang w:eastAsia="en-GB"/>
        </w:rPr>
        <w:t xml:space="preserve"> over this year</w:t>
      </w:r>
    </w:p>
    <w:p w14:paraId="555B05E2" w14:textId="77777777" w:rsidR="00ED6AAC" w:rsidRDefault="00ED6AAC" w:rsidP="00ED6AAC">
      <w:pPr>
        <w:pStyle w:val="ListParagraph"/>
        <w:rPr>
          <w:rFonts w:ascii="Arial" w:eastAsia="Times New Roman" w:hAnsi="Arial" w:cs="Arial"/>
          <w:sz w:val="28"/>
          <w:szCs w:val="28"/>
          <w:lang w:eastAsia="en-GB"/>
        </w:rPr>
      </w:pPr>
    </w:p>
    <w:p w14:paraId="1FFD8C51" w14:textId="77777777" w:rsidR="00366F40" w:rsidRDefault="00366F40" w:rsidP="00323BD0">
      <w:pPr>
        <w:pStyle w:val="ListParagraph"/>
        <w:numPr>
          <w:ilvl w:val="0"/>
          <w:numId w:val="2"/>
        </w:numPr>
        <w:rPr>
          <w:rFonts w:ascii="Arial" w:eastAsia="Times New Roman" w:hAnsi="Arial" w:cs="Arial"/>
          <w:sz w:val="28"/>
          <w:szCs w:val="28"/>
          <w:lang w:eastAsia="en-GB"/>
        </w:rPr>
      </w:pPr>
      <w:r>
        <w:rPr>
          <w:rFonts w:ascii="Arial" w:eastAsia="Times New Roman" w:hAnsi="Arial" w:cs="Arial"/>
          <w:sz w:val="28"/>
          <w:szCs w:val="28"/>
          <w:lang w:eastAsia="en-GB"/>
        </w:rPr>
        <w:t>Your first service user review will form part of the Pre-Clinical Assessment and will be 1 of your 6 Service User reviews.</w:t>
      </w:r>
    </w:p>
    <w:p w14:paraId="5CFCB167" w14:textId="77777777" w:rsidR="00366F40" w:rsidRPr="0032094A" w:rsidRDefault="00366F40" w:rsidP="00ED6AAC">
      <w:pPr>
        <w:pStyle w:val="ListParagraph"/>
        <w:rPr>
          <w:rFonts w:ascii="Arial" w:eastAsia="Times New Roman" w:hAnsi="Arial" w:cs="Arial"/>
          <w:sz w:val="28"/>
          <w:szCs w:val="28"/>
          <w:lang w:eastAsia="en-GB"/>
        </w:rPr>
      </w:pPr>
    </w:p>
    <w:p w14:paraId="652E9C2D" w14:textId="77777777" w:rsidR="00FA42EB" w:rsidRPr="0032094A" w:rsidRDefault="00FA42EB" w:rsidP="00323BD0">
      <w:pPr>
        <w:pStyle w:val="ListParagraph"/>
        <w:numPr>
          <w:ilvl w:val="0"/>
          <w:numId w:val="2"/>
        </w:numPr>
        <w:rPr>
          <w:rFonts w:ascii="Arial" w:eastAsia="Times New Roman" w:hAnsi="Arial" w:cs="Arial"/>
          <w:sz w:val="28"/>
          <w:szCs w:val="28"/>
          <w:lang w:eastAsia="en-GB"/>
        </w:rPr>
      </w:pPr>
      <w:r w:rsidRPr="0032094A">
        <w:rPr>
          <w:rFonts w:ascii="Arial" w:eastAsia="Times New Roman" w:hAnsi="Arial" w:cs="Arial"/>
          <w:sz w:val="28"/>
          <w:szCs w:val="28"/>
          <w:lang w:eastAsia="en-GB"/>
        </w:rPr>
        <w:t xml:space="preserve">We </w:t>
      </w:r>
      <w:r w:rsidR="00366F40">
        <w:rPr>
          <w:rFonts w:ascii="Arial" w:eastAsia="Times New Roman" w:hAnsi="Arial" w:cs="Arial"/>
          <w:sz w:val="28"/>
          <w:szCs w:val="28"/>
          <w:lang w:eastAsia="en-GB"/>
        </w:rPr>
        <w:t xml:space="preserve">then </w:t>
      </w:r>
      <w:r w:rsidRPr="0032094A">
        <w:rPr>
          <w:rFonts w:ascii="Arial" w:eastAsia="Times New Roman" w:hAnsi="Arial" w:cs="Arial"/>
          <w:sz w:val="28"/>
          <w:szCs w:val="28"/>
          <w:lang w:eastAsia="en-GB"/>
        </w:rPr>
        <w:t xml:space="preserve">suggest </w:t>
      </w:r>
      <w:r w:rsidR="00366F40">
        <w:rPr>
          <w:rFonts w:ascii="Arial" w:eastAsia="Times New Roman" w:hAnsi="Arial" w:cs="Arial"/>
          <w:sz w:val="28"/>
          <w:szCs w:val="28"/>
          <w:lang w:eastAsia="en-GB"/>
        </w:rPr>
        <w:t xml:space="preserve">1 or </w:t>
      </w:r>
      <w:r w:rsidRPr="0032094A">
        <w:rPr>
          <w:rFonts w:ascii="Arial" w:eastAsia="Times New Roman" w:hAnsi="Arial" w:cs="Arial"/>
          <w:sz w:val="28"/>
          <w:szCs w:val="28"/>
          <w:lang w:eastAsia="en-GB"/>
        </w:rPr>
        <w:t xml:space="preserve">2 </w:t>
      </w:r>
      <w:r w:rsidR="00366F40">
        <w:rPr>
          <w:rFonts w:ascii="Arial" w:eastAsia="Times New Roman" w:hAnsi="Arial" w:cs="Arial"/>
          <w:sz w:val="28"/>
          <w:szCs w:val="28"/>
          <w:lang w:eastAsia="en-GB"/>
        </w:rPr>
        <w:t xml:space="preserve">Service User Reviews </w:t>
      </w:r>
      <w:r w:rsidRPr="0032094A">
        <w:rPr>
          <w:rFonts w:ascii="Arial" w:eastAsia="Times New Roman" w:hAnsi="Arial" w:cs="Arial"/>
          <w:sz w:val="28"/>
          <w:szCs w:val="28"/>
          <w:lang w:eastAsia="en-GB"/>
        </w:rPr>
        <w:t>in each clinical block</w:t>
      </w:r>
      <w:r w:rsidR="00366F40">
        <w:rPr>
          <w:rFonts w:ascii="Arial" w:eastAsia="Times New Roman" w:hAnsi="Arial" w:cs="Arial"/>
          <w:sz w:val="28"/>
          <w:szCs w:val="28"/>
          <w:lang w:eastAsia="en-GB"/>
        </w:rPr>
        <w:t xml:space="preserve"> until you have completed all 6</w:t>
      </w:r>
    </w:p>
    <w:p w14:paraId="482A496E" w14:textId="77777777" w:rsidR="00ED6AAC" w:rsidRPr="0032094A" w:rsidRDefault="00ED6AAC" w:rsidP="00ED6AAC">
      <w:pPr>
        <w:pStyle w:val="ListParagraph"/>
        <w:rPr>
          <w:rFonts w:ascii="Arial" w:eastAsia="Times New Roman" w:hAnsi="Arial" w:cs="Arial"/>
          <w:sz w:val="28"/>
          <w:szCs w:val="28"/>
          <w:lang w:eastAsia="en-GB"/>
        </w:rPr>
      </w:pPr>
    </w:p>
    <w:p w14:paraId="194FEE0F" w14:textId="77777777" w:rsidR="00FA42EB" w:rsidRPr="0032094A" w:rsidRDefault="00FA42EB" w:rsidP="00323BD0">
      <w:pPr>
        <w:pStyle w:val="ListParagraph"/>
        <w:numPr>
          <w:ilvl w:val="0"/>
          <w:numId w:val="2"/>
        </w:numPr>
        <w:rPr>
          <w:rFonts w:ascii="Arial" w:eastAsia="Times New Roman" w:hAnsi="Arial" w:cs="Arial"/>
          <w:sz w:val="28"/>
          <w:szCs w:val="28"/>
          <w:lang w:eastAsia="en-GB"/>
        </w:rPr>
      </w:pPr>
      <w:r w:rsidRPr="0032094A">
        <w:rPr>
          <w:rFonts w:ascii="Arial" w:eastAsia="Times New Roman" w:hAnsi="Arial" w:cs="Arial"/>
          <w:sz w:val="28"/>
          <w:szCs w:val="28"/>
          <w:lang w:eastAsia="en-GB"/>
        </w:rPr>
        <w:t>The service user feedback does not necessarily have to be part of a Structured Observation but it can be if this is relevant</w:t>
      </w:r>
    </w:p>
    <w:p w14:paraId="2A6C7AE9" w14:textId="77777777" w:rsidR="00ED6AAC" w:rsidRPr="0032094A" w:rsidRDefault="00ED6AAC" w:rsidP="00ED6AAC">
      <w:pPr>
        <w:pStyle w:val="ListParagraph"/>
        <w:rPr>
          <w:rFonts w:ascii="Arial" w:eastAsia="Times New Roman" w:hAnsi="Arial" w:cs="Arial"/>
          <w:sz w:val="28"/>
          <w:szCs w:val="28"/>
          <w:lang w:eastAsia="en-GB"/>
        </w:rPr>
      </w:pPr>
    </w:p>
    <w:p w14:paraId="1EB3FEBC" w14:textId="77777777" w:rsidR="00FA42EB" w:rsidRDefault="00FA42EB">
      <w:pPr>
        <w:rPr>
          <w:rFonts w:ascii="Arial" w:eastAsia="Times New Roman" w:hAnsi="Arial" w:cs="Arial"/>
          <w:lang w:eastAsia="en-GB"/>
        </w:rPr>
      </w:pPr>
    </w:p>
    <w:p w14:paraId="7A402DB6" w14:textId="77777777" w:rsidR="00FA42EB" w:rsidRDefault="00FA42EB">
      <w:pPr>
        <w:rPr>
          <w:rFonts w:ascii="Arial" w:eastAsia="Times New Roman" w:hAnsi="Arial" w:cs="Arial"/>
          <w:lang w:eastAsia="en-GB"/>
        </w:rPr>
      </w:pPr>
      <w:r>
        <w:rPr>
          <w:rFonts w:ascii="Arial" w:eastAsia="Times New Roman" w:hAnsi="Arial" w:cs="Arial"/>
          <w:lang w:eastAsia="en-GB"/>
        </w:rPr>
        <w:br w:type="page"/>
      </w:r>
    </w:p>
    <w:p w14:paraId="0B26A0E6" w14:textId="77777777" w:rsidR="00FA42EB" w:rsidRDefault="00FA42EB" w:rsidP="00FA42EB">
      <w:pPr>
        <w:rPr>
          <w:rFonts w:ascii="Arial" w:eastAsia="Times New Roman" w:hAnsi="Arial" w:cs="Arial"/>
          <w:lang w:eastAsia="en-GB"/>
        </w:rPr>
      </w:pPr>
    </w:p>
    <w:p w14:paraId="63F73BBE" w14:textId="77777777" w:rsidR="009A7558" w:rsidRDefault="009A7558" w:rsidP="009A7558">
      <w:pPr>
        <w:rPr>
          <w:rFonts w:ascii="Arial" w:eastAsia="Times New Roman" w:hAnsi="Arial" w:cs="Arial"/>
          <w:lang w:eastAsia="en-GB"/>
        </w:rPr>
      </w:pPr>
      <w:r w:rsidRPr="00D03891">
        <w:rPr>
          <w:rFonts w:ascii="Arial" w:hAnsi="Arial" w:cs="Arial"/>
          <w:noProof/>
          <w:lang w:eastAsia="en-GB"/>
        </w:rPr>
        <w:drawing>
          <wp:anchor distT="0" distB="0" distL="114300" distR="114300" simplePos="0" relativeHeight="251965440" behindDoc="0" locked="0" layoutInCell="1" allowOverlap="1" wp14:anchorId="2392D57C" wp14:editId="5314B729">
            <wp:simplePos x="0" y="0"/>
            <wp:positionH relativeFrom="column">
              <wp:posOffset>-67414</wp:posOffset>
            </wp:positionH>
            <wp:positionV relativeFrom="paragraph">
              <wp:posOffset>-149822</wp:posOffset>
            </wp:positionV>
            <wp:extent cx="1547495" cy="82359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1EBBDDF7" w14:textId="77777777" w:rsidR="00366F40" w:rsidRDefault="00366F40" w:rsidP="00366F40">
      <w:pPr>
        <w:jc w:val="center"/>
        <w:rPr>
          <w:rFonts w:ascii="Arial" w:eastAsia="Calibri" w:hAnsi="Arial" w:cs="Arial"/>
          <w:b/>
          <w:bCs/>
          <w:sz w:val="44"/>
          <w:szCs w:val="44"/>
        </w:rPr>
      </w:pPr>
      <w:r>
        <w:rPr>
          <w:rFonts w:ascii="Arial" w:eastAsia="Calibri" w:hAnsi="Arial" w:cs="Arial"/>
          <w:b/>
          <w:bCs/>
          <w:sz w:val="44"/>
          <w:szCs w:val="44"/>
        </w:rPr>
        <w:t>Pre-Clinical</w:t>
      </w:r>
    </w:p>
    <w:p w14:paraId="283EFC76" w14:textId="77777777" w:rsidR="009A7558" w:rsidRPr="00D03891" w:rsidRDefault="009A7558" w:rsidP="00366F40">
      <w:pPr>
        <w:jc w:val="cente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9A7558" w:rsidRPr="00D03891" w14:paraId="193D28F5" w14:textId="77777777" w:rsidTr="009A7558">
        <w:tc>
          <w:tcPr>
            <w:tcW w:w="9786" w:type="dxa"/>
            <w:shd w:val="clear" w:color="auto" w:fill="D9D9D9" w:themeFill="background1" w:themeFillShade="D9"/>
            <w:tcMar>
              <w:top w:w="0" w:type="dxa"/>
              <w:left w:w="108" w:type="dxa"/>
              <w:bottom w:w="0" w:type="dxa"/>
              <w:right w:w="108" w:type="dxa"/>
            </w:tcMar>
          </w:tcPr>
          <w:p w14:paraId="13680965" w14:textId="77777777" w:rsidR="009A7558" w:rsidRPr="00D03891" w:rsidRDefault="009A7558" w:rsidP="009A7558">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9A7558" w:rsidRPr="00D03891" w14:paraId="228EBC85" w14:textId="77777777" w:rsidTr="009A7558">
        <w:tc>
          <w:tcPr>
            <w:tcW w:w="9782" w:type="dxa"/>
            <w:gridSpan w:val="6"/>
            <w:tcBorders>
              <w:top w:val="nil"/>
              <w:left w:val="nil"/>
              <w:bottom w:val="double" w:sz="4" w:space="0" w:color="auto"/>
              <w:right w:val="nil"/>
            </w:tcBorders>
            <w:shd w:val="clear" w:color="auto" w:fill="auto"/>
          </w:tcPr>
          <w:p w14:paraId="5A58FA7F" w14:textId="77777777" w:rsidR="009A7558" w:rsidRPr="00D03891" w:rsidRDefault="009A7558" w:rsidP="009A7558">
            <w:pPr>
              <w:rPr>
                <w:rFonts w:ascii="Arial" w:hAnsi="Arial" w:cs="Arial"/>
              </w:rPr>
            </w:pPr>
          </w:p>
        </w:tc>
      </w:tr>
      <w:tr w:rsidR="009A7558" w:rsidRPr="00D03891" w14:paraId="2D2A1826" w14:textId="77777777" w:rsidTr="009A7558">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14:paraId="58E300BF" w14:textId="77777777" w:rsidR="009A7558" w:rsidRPr="00D03891" w:rsidRDefault="009A7558" w:rsidP="009A7558">
            <w:pPr>
              <w:rPr>
                <w:rFonts w:ascii="Arial" w:hAnsi="Arial" w:cs="Arial"/>
                <w:b/>
                <w:i/>
              </w:rPr>
            </w:pPr>
            <w:r w:rsidRPr="00D03891">
              <w:rPr>
                <w:rFonts w:ascii="Arial" w:hAnsi="Arial" w:cs="Arial"/>
                <w:b/>
                <w:i/>
              </w:rPr>
              <w:t>How well do you think you the student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17A095B4" w14:textId="77777777" w:rsidR="009A7558" w:rsidRPr="00D03891" w:rsidRDefault="009A7558" w:rsidP="009A7558">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069BC69A" w14:textId="77777777" w:rsidR="009A7558" w:rsidRPr="00D03891" w:rsidRDefault="009A7558" w:rsidP="009A7558">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211EBBDE" w14:textId="77777777" w:rsidR="009A7558" w:rsidRPr="00D03891" w:rsidRDefault="009A7558" w:rsidP="009A7558">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3319F6C9" w14:textId="77777777" w:rsidR="009A7558" w:rsidRPr="00D03891" w:rsidRDefault="009A7558" w:rsidP="009A7558">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14:paraId="061D4D46" w14:textId="77777777" w:rsidR="009A7558" w:rsidRPr="00D03891" w:rsidRDefault="009A7558" w:rsidP="009A7558">
            <w:pPr>
              <w:rPr>
                <w:rFonts w:ascii="Arial" w:hAnsi="Arial" w:cs="Arial"/>
                <w:b/>
              </w:rPr>
            </w:pPr>
            <w:r w:rsidRPr="00D03891">
              <w:rPr>
                <w:rFonts w:ascii="Arial" w:hAnsi="Arial" w:cs="Arial"/>
                <w:b/>
              </w:rPr>
              <w:t>Excellent</w:t>
            </w:r>
          </w:p>
        </w:tc>
      </w:tr>
      <w:tr w:rsidR="009A7558" w:rsidRPr="00D03891" w14:paraId="2FD11EAA" w14:textId="77777777" w:rsidTr="009A7558">
        <w:tc>
          <w:tcPr>
            <w:tcW w:w="4869" w:type="dxa"/>
            <w:tcBorders>
              <w:top w:val="double" w:sz="4" w:space="0" w:color="auto"/>
            </w:tcBorders>
          </w:tcPr>
          <w:p w14:paraId="42ED399A" w14:textId="77777777" w:rsidR="009A7558" w:rsidRPr="00D03891" w:rsidRDefault="009A7558" w:rsidP="009A7558">
            <w:pPr>
              <w:rPr>
                <w:rFonts w:ascii="Arial" w:hAnsi="Arial" w:cs="Arial"/>
                <w:i/>
              </w:rPr>
            </w:pPr>
            <w:r w:rsidRPr="00D03891">
              <w:rPr>
                <w:rFonts w:ascii="Arial" w:eastAsia="Calibri" w:hAnsi="Arial" w:cs="Arial"/>
                <w:i/>
              </w:rPr>
              <w:t>Did the student communicate adequately with you and gave clear instructions?</w:t>
            </w:r>
          </w:p>
        </w:tc>
        <w:tc>
          <w:tcPr>
            <w:tcW w:w="918" w:type="dxa"/>
            <w:tcBorders>
              <w:top w:val="double" w:sz="4" w:space="0" w:color="auto"/>
            </w:tcBorders>
          </w:tcPr>
          <w:p w14:paraId="21C7B3F2" w14:textId="77777777" w:rsidR="009A7558" w:rsidRPr="00D03891" w:rsidRDefault="009A7558" w:rsidP="009A7558">
            <w:pPr>
              <w:rPr>
                <w:rFonts w:ascii="Arial" w:hAnsi="Arial" w:cs="Arial"/>
              </w:rPr>
            </w:pPr>
          </w:p>
        </w:tc>
        <w:tc>
          <w:tcPr>
            <w:tcW w:w="914" w:type="dxa"/>
            <w:tcBorders>
              <w:top w:val="double" w:sz="4" w:space="0" w:color="auto"/>
            </w:tcBorders>
          </w:tcPr>
          <w:p w14:paraId="054F0D14" w14:textId="77777777" w:rsidR="009A7558" w:rsidRPr="00D03891" w:rsidRDefault="009A7558" w:rsidP="009A7558">
            <w:pPr>
              <w:rPr>
                <w:rFonts w:ascii="Arial" w:hAnsi="Arial" w:cs="Arial"/>
              </w:rPr>
            </w:pPr>
          </w:p>
        </w:tc>
        <w:tc>
          <w:tcPr>
            <w:tcW w:w="918" w:type="dxa"/>
            <w:tcBorders>
              <w:top w:val="double" w:sz="4" w:space="0" w:color="auto"/>
            </w:tcBorders>
          </w:tcPr>
          <w:p w14:paraId="44B57AA7" w14:textId="77777777" w:rsidR="009A7558" w:rsidRPr="00D03891" w:rsidRDefault="009A7558" w:rsidP="009A7558">
            <w:pPr>
              <w:rPr>
                <w:rFonts w:ascii="Arial" w:hAnsi="Arial" w:cs="Arial"/>
              </w:rPr>
            </w:pPr>
          </w:p>
        </w:tc>
        <w:tc>
          <w:tcPr>
            <w:tcW w:w="918" w:type="dxa"/>
            <w:tcBorders>
              <w:top w:val="double" w:sz="4" w:space="0" w:color="auto"/>
            </w:tcBorders>
          </w:tcPr>
          <w:p w14:paraId="012F2FF7" w14:textId="77777777" w:rsidR="009A7558" w:rsidRPr="00D03891" w:rsidRDefault="009A7558" w:rsidP="009A7558">
            <w:pPr>
              <w:rPr>
                <w:rFonts w:ascii="Arial" w:hAnsi="Arial" w:cs="Arial"/>
              </w:rPr>
            </w:pPr>
          </w:p>
        </w:tc>
        <w:tc>
          <w:tcPr>
            <w:tcW w:w="1245" w:type="dxa"/>
            <w:tcBorders>
              <w:top w:val="double" w:sz="4" w:space="0" w:color="auto"/>
            </w:tcBorders>
          </w:tcPr>
          <w:p w14:paraId="0A4FBB4D" w14:textId="77777777" w:rsidR="009A7558" w:rsidRPr="00D03891" w:rsidRDefault="009A7558" w:rsidP="009A7558">
            <w:pPr>
              <w:rPr>
                <w:rFonts w:ascii="Arial" w:hAnsi="Arial" w:cs="Arial"/>
              </w:rPr>
            </w:pPr>
          </w:p>
        </w:tc>
      </w:tr>
      <w:tr w:rsidR="009A7558" w:rsidRPr="00D03891" w14:paraId="00E9CFB2" w14:textId="77777777" w:rsidTr="009A7558">
        <w:tc>
          <w:tcPr>
            <w:tcW w:w="4869" w:type="dxa"/>
          </w:tcPr>
          <w:p w14:paraId="04922CC0" w14:textId="77777777" w:rsidR="009A7558" w:rsidRPr="00D03891" w:rsidRDefault="009A7558" w:rsidP="009A7558">
            <w:pPr>
              <w:rPr>
                <w:rFonts w:ascii="Arial" w:hAnsi="Arial" w:cs="Arial"/>
                <w:i/>
              </w:rPr>
            </w:pPr>
            <w:r w:rsidRPr="00D03891">
              <w:rPr>
                <w:rFonts w:ascii="Arial" w:eastAsia="Calibri" w:hAnsi="Arial" w:cs="Arial"/>
                <w:i/>
              </w:rPr>
              <w:t>Did you feel the student took care of your personal needs whilst undertaking the examination?</w:t>
            </w:r>
          </w:p>
        </w:tc>
        <w:tc>
          <w:tcPr>
            <w:tcW w:w="918" w:type="dxa"/>
          </w:tcPr>
          <w:p w14:paraId="76CB7A6E" w14:textId="77777777" w:rsidR="009A7558" w:rsidRPr="00D03891" w:rsidRDefault="009A7558" w:rsidP="009A7558">
            <w:pPr>
              <w:rPr>
                <w:rFonts w:ascii="Arial" w:hAnsi="Arial" w:cs="Arial"/>
              </w:rPr>
            </w:pPr>
          </w:p>
        </w:tc>
        <w:tc>
          <w:tcPr>
            <w:tcW w:w="914" w:type="dxa"/>
          </w:tcPr>
          <w:p w14:paraId="7724CAC0" w14:textId="77777777" w:rsidR="009A7558" w:rsidRPr="00D03891" w:rsidRDefault="009A7558" w:rsidP="009A7558">
            <w:pPr>
              <w:rPr>
                <w:rFonts w:ascii="Arial" w:hAnsi="Arial" w:cs="Arial"/>
              </w:rPr>
            </w:pPr>
          </w:p>
        </w:tc>
        <w:tc>
          <w:tcPr>
            <w:tcW w:w="918" w:type="dxa"/>
          </w:tcPr>
          <w:p w14:paraId="598328DA" w14:textId="77777777" w:rsidR="009A7558" w:rsidRPr="00D03891" w:rsidRDefault="009A7558" w:rsidP="009A7558">
            <w:pPr>
              <w:rPr>
                <w:rFonts w:ascii="Arial" w:hAnsi="Arial" w:cs="Arial"/>
              </w:rPr>
            </w:pPr>
          </w:p>
        </w:tc>
        <w:tc>
          <w:tcPr>
            <w:tcW w:w="918" w:type="dxa"/>
          </w:tcPr>
          <w:p w14:paraId="17C30BD7" w14:textId="77777777" w:rsidR="009A7558" w:rsidRPr="00D03891" w:rsidRDefault="009A7558" w:rsidP="009A7558">
            <w:pPr>
              <w:rPr>
                <w:rFonts w:ascii="Arial" w:hAnsi="Arial" w:cs="Arial"/>
              </w:rPr>
            </w:pPr>
          </w:p>
        </w:tc>
        <w:tc>
          <w:tcPr>
            <w:tcW w:w="1245" w:type="dxa"/>
          </w:tcPr>
          <w:p w14:paraId="30A9E603" w14:textId="77777777" w:rsidR="009A7558" w:rsidRPr="00D03891" w:rsidRDefault="009A7558" w:rsidP="009A7558">
            <w:pPr>
              <w:rPr>
                <w:rFonts w:ascii="Arial" w:hAnsi="Arial" w:cs="Arial"/>
              </w:rPr>
            </w:pPr>
          </w:p>
        </w:tc>
      </w:tr>
      <w:tr w:rsidR="009A7558" w:rsidRPr="00D03891" w14:paraId="62139A8C" w14:textId="77777777" w:rsidTr="009A7558">
        <w:tc>
          <w:tcPr>
            <w:tcW w:w="4869" w:type="dxa"/>
          </w:tcPr>
          <w:p w14:paraId="24D18189" w14:textId="77777777" w:rsidR="009A7558" w:rsidRPr="00D03891" w:rsidRDefault="009A7558" w:rsidP="009A7558">
            <w:pPr>
              <w:rPr>
                <w:rFonts w:ascii="Arial" w:hAnsi="Arial" w:cs="Arial"/>
                <w:i/>
              </w:rPr>
            </w:pPr>
            <w:r w:rsidRPr="00D03891">
              <w:rPr>
                <w:rFonts w:ascii="Arial" w:eastAsia="Calibri" w:hAnsi="Arial" w:cs="Arial"/>
                <w:i/>
              </w:rPr>
              <w:t>Do you feel you were treated with respect during your examination?</w:t>
            </w:r>
          </w:p>
        </w:tc>
        <w:tc>
          <w:tcPr>
            <w:tcW w:w="918" w:type="dxa"/>
          </w:tcPr>
          <w:p w14:paraId="14631C25" w14:textId="77777777" w:rsidR="009A7558" w:rsidRPr="00D03891" w:rsidRDefault="009A7558" w:rsidP="009A7558">
            <w:pPr>
              <w:rPr>
                <w:rFonts w:ascii="Arial" w:hAnsi="Arial" w:cs="Arial"/>
              </w:rPr>
            </w:pPr>
          </w:p>
        </w:tc>
        <w:tc>
          <w:tcPr>
            <w:tcW w:w="914" w:type="dxa"/>
          </w:tcPr>
          <w:p w14:paraId="393B7F56" w14:textId="77777777" w:rsidR="009A7558" w:rsidRPr="00D03891" w:rsidRDefault="009A7558" w:rsidP="009A7558">
            <w:pPr>
              <w:rPr>
                <w:rFonts w:ascii="Arial" w:hAnsi="Arial" w:cs="Arial"/>
              </w:rPr>
            </w:pPr>
          </w:p>
        </w:tc>
        <w:tc>
          <w:tcPr>
            <w:tcW w:w="918" w:type="dxa"/>
          </w:tcPr>
          <w:p w14:paraId="3A90D7CD" w14:textId="77777777" w:rsidR="009A7558" w:rsidRPr="00D03891" w:rsidRDefault="009A7558" w:rsidP="009A7558">
            <w:pPr>
              <w:rPr>
                <w:rFonts w:ascii="Arial" w:hAnsi="Arial" w:cs="Arial"/>
              </w:rPr>
            </w:pPr>
          </w:p>
        </w:tc>
        <w:tc>
          <w:tcPr>
            <w:tcW w:w="918" w:type="dxa"/>
          </w:tcPr>
          <w:p w14:paraId="61B3B5A1" w14:textId="77777777" w:rsidR="009A7558" w:rsidRPr="00D03891" w:rsidRDefault="009A7558" w:rsidP="009A7558">
            <w:pPr>
              <w:rPr>
                <w:rFonts w:ascii="Arial" w:hAnsi="Arial" w:cs="Arial"/>
              </w:rPr>
            </w:pPr>
          </w:p>
        </w:tc>
        <w:tc>
          <w:tcPr>
            <w:tcW w:w="1245" w:type="dxa"/>
          </w:tcPr>
          <w:p w14:paraId="464BB961" w14:textId="77777777" w:rsidR="009A7558" w:rsidRPr="00D03891" w:rsidRDefault="009A7558" w:rsidP="009A7558">
            <w:pPr>
              <w:rPr>
                <w:rFonts w:ascii="Arial" w:hAnsi="Arial" w:cs="Arial"/>
              </w:rPr>
            </w:pPr>
          </w:p>
        </w:tc>
      </w:tr>
      <w:tr w:rsidR="009A7558" w:rsidRPr="00D03891" w14:paraId="5C7F1D82" w14:textId="77777777" w:rsidTr="009A7558">
        <w:tc>
          <w:tcPr>
            <w:tcW w:w="4869" w:type="dxa"/>
          </w:tcPr>
          <w:p w14:paraId="251CE4AC" w14:textId="77777777" w:rsidR="009A7558" w:rsidRPr="00D03891" w:rsidRDefault="009A7558" w:rsidP="009A7558">
            <w:pPr>
              <w:rPr>
                <w:rFonts w:ascii="Arial" w:hAnsi="Arial" w:cs="Arial"/>
                <w:i/>
              </w:rPr>
            </w:pPr>
            <w:r w:rsidRPr="00D03891">
              <w:rPr>
                <w:rFonts w:ascii="Arial" w:eastAsia="Calibri" w:hAnsi="Arial" w:cs="Arial"/>
                <w:i/>
              </w:rPr>
              <w:t>Do you feel your privacy and dignity was maintained?</w:t>
            </w:r>
          </w:p>
        </w:tc>
        <w:tc>
          <w:tcPr>
            <w:tcW w:w="918" w:type="dxa"/>
          </w:tcPr>
          <w:p w14:paraId="607D5EF8" w14:textId="77777777" w:rsidR="009A7558" w:rsidRPr="00D03891" w:rsidRDefault="009A7558" w:rsidP="009A7558">
            <w:pPr>
              <w:rPr>
                <w:rFonts w:ascii="Arial" w:hAnsi="Arial" w:cs="Arial"/>
              </w:rPr>
            </w:pPr>
          </w:p>
        </w:tc>
        <w:tc>
          <w:tcPr>
            <w:tcW w:w="914" w:type="dxa"/>
          </w:tcPr>
          <w:p w14:paraId="44B12AAF" w14:textId="77777777" w:rsidR="009A7558" w:rsidRPr="00D03891" w:rsidRDefault="009A7558" w:rsidP="009A7558">
            <w:pPr>
              <w:rPr>
                <w:rFonts w:ascii="Arial" w:hAnsi="Arial" w:cs="Arial"/>
              </w:rPr>
            </w:pPr>
          </w:p>
        </w:tc>
        <w:tc>
          <w:tcPr>
            <w:tcW w:w="918" w:type="dxa"/>
          </w:tcPr>
          <w:p w14:paraId="5BBF4634" w14:textId="77777777" w:rsidR="009A7558" w:rsidRPr="00D03891" w:rsidRDefault="009A7558" w:rsidP="009A7558">
            <w:pPr>
              <w:rPr>
                <w:rFonts w:ascii="Arial" w:hAnsi="Arial" w:cs="Arial"/>
              </w:rPr>
            </w:pPr>
          </w:p>
        </w:tc>
        <w:tc>
          <w:tcPr>
            <w:tcW w:w="918" w:type="dxa"/>
          </w:tcPr>
          <w:p w14:paraId="53F50F6F" w14:textId="77777777" w:rsidR="009A7558" w:rsidRPr="00D03891" w:rsidRDefault="009A7558" w:rsidP="009A7558">
            <w:pPr>
              <w:rPr>
                <w:rFonts w:ascii="Arial" w:hAnsi="Arial" w:cs="Arial"/>
              </w:rPr>
            </w:pPr>
          </w:p>
        </w:tc>
        <w:tc>
          <w:tcPr>
            <w:tcW w:w="1245" w:type="dxa"/>
          </w:tcPr>
          <w:p w14:paraId="7B5DE74B" w14:textId="77777777" w:rsidR="009A7558" w:rsidRPr="00D03891" w:rsidRDefault="009A7558" w:rsidP="009A7558">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9A7558" w:rsidRPr="00D03891" w14:paraId="6C7714FF" w14:textId="77777777" w:rsidTr="009A7558">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9BE869" w14:textId="77777777" w:rsidR="009A7558" w:rsidRPr="00D03891" w:rsidRDefault="009A7558" w:rsidP="009A7558">
            <w:pPr>
              <w:rPr>
                <w:rFonts w:ascii="Arial" w:eastAsia="Calibri" w:hAnsi="Arial" w:cs="Arial"/>
                <w:i/>
              </w:rPr>
            </w:pPr>
            <w:r w:rsidRPr="00D03891">
              <w:rPr>
                <w:rFonts w:ascii="Arial" w:eastAsia="Calibri" w:hAnsi="Arial" w:cs="Arial"/>
                <w:i/>
              </w:rPr>
              <w:t>Do you have any additional comments you wish to make regarding this examination?</w:t>
            </w:r>
          </w:p>
          <w:p w14:paraId="5F2FB200" w14:textId="77777777" w:rsidR="009A7558" w:rsidRPr="00D03891" w:rsidRDefault="009A7558" w:rsidP="009A7558">
            <w:pPr>
              <w:rPr>
                <w:rFonts w:ascii="Arial" w:eastAsia="Calibri" w:hAnsi="Arial" w:cs="Arial"/>
              </w:rPr>
            </w:pPr>
          </w:p>
          <w:p w14:paraId="43CC8A22" w14:textId="77777777" w:rsidR="009A7558" w:rsidRPr="00D03891" w:rsidRDefault="009A7558" w:rsidP="009A7558">
            <w:pPr>
              <w:rPr>
                <w:rFonts w:ascii="Arial" w:eastAsia="Calibri" w:hAnsi="Arial" w:cs="Arial"/>
              </w:rPr>
            </w:pPr>
          </w:p>
          <w:p w14:paraId="18DC15EB" w14:textId="77777777" w:rsidR="009A7558" w:rsidRPr="00D03891" w:rsidRDefault="009A7558" w:rsidP="009A7558">
            <w:pPr>
              <w:rPr>
                <w:rFonts w:ascii="Arial" w:eastAsia="Calibri" w:hAnsi="Arial" w:cs="Arial"/>
              </w:rPr>
            </w:pPr>
          </w:p>
          <w:p w14:paraId="4E418A7F" w14:textId="77777777" w:rsidR="009A7558" w:rsidRPr="00D03891" w:rsidRDefault="009A7558" w:rsidP="009A7558">
            <w:pPr>
              <w:rPr>
                <w:rFonts w:ascii="Arial" w:eastAsia="Calibri" w:hAnsi="Arial" w:cs="Arial"/>
              </w:rPr>
            </w:pPr>
          </w:p>
          <w:p w14:paraId="436B17D5" w14:textId="77777777" w:rsidR="009A7558" w:rsidRPr="00D03891" w:rsidRDefault="009A7558" w:rsidP="009A7558">
            <w:pPr>
              <w:rPr>
                <w:rFonts w:ascii="Arial" w:eastAsia="Calibri" w:hAnsi="Arial" w:cs="Arial"/>
              </w:rPr>
            </w:pPr>
          </w:p>
          <w:p w14:paraId="7E7E1D38" w14:textId="77777777" w:rsidR="009A7558" w:rsidRPr="00D03891" w:rsidRDefault="009A7558" w:rsidP="009A7558">
            <w:pPr>
              <w:rPr>
                <w:rFonts w:ascii="Arial" w:eastAsia="Calibri" w:hAnsi="Arial" w:cs="Arial"/>
              </w:rPr>
            </w:pPr>
          </w:p>
          <w:p w14:paraId="4733DB30" w14:textId="77777777" w:rsidR="009A7558" w:rsidRDefault="009A7558" w:rsidP="009A7558">
            <w:pPr>
              <w:rPr>
                <w:rFonts w:ascii="Arial" w:eastAsia="Calibri" w:hAnsi="Arial" w:cs="Arial"/>
              </w:rPr>
            </w:pPr>
          </w:p>
          <w:p w14:paraId="2B6CA55E" w14:textId="77777777" w:rsidR="009A7558" w:rsidRDefault="009A7558" w:rsidP="009A7558">
            <w:pPr>
              <w:rPr>
                <w:rFonts w:ascii="Arial" w:eastAsia="Calibri" w:hAnsi="Arial" w:cs="Arial"/>
              </w:rPr>
            </w:pPr>
          </w:p>
          <w:p w14:paraId="0210D454" w14:textId="77777777" w:rsidR="009A7558" w:rsidRPr="00EA15AD" w:rsidRDefault="009A7558" w:rsidP="009A7558">
            <w:pPr>
              <w:rPr>
                <w:rFonts w:ascii="Arial" w:eastAsia="Calibri" w:hAnsi="Arial" w:cs="Arial"/>
              </w:rPr>
            </w:pPr>
          </w:p>
          <w:p w14:paraId="5AAE5170" w14:textId="77777777" w:rsidR="009A7558" w:rsidRPr="00D03891" w:rsidRDefault="009A7558" w:rsidP="009A7558">
            <w:pPr>
              <w:rPr>
                <w:rFonts w:ascii="Arial" w:eastAsia="Calibri" w:hAnsi="Arial" w:cs="Arial"/>
              </w:rPr>
            </w:pPr>
          </w:p>
        </w:tc>
      </w:tr>
      <w:tr w:rsidR="009A7558" w:rsidRPr="00D03891" w14:paraId="2615B8E2" w14:textId="77777777" w:rsidTr="009A7558">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6D6D47" w14:textId="77777777" w:rsidR="009A7558" w:rsidRDefault="009A7558" w:rsidP="009A7558">
            <w:pPr>
              <w:rPr>
                <w:rFonts w:ascii="Arial" w:eastAsia="Calibri" w:hAnsi="Arial" w:cs="Arial"/>
              </w:rPr>
            </w:pPr>
          </w:p>
          <w:p w14:paraId="14061357" w14:textId="77777777" w:rsidR="009A7558" w:rsidRDefault="009A7558" w:rsidP="009A7558">
            <w:pPr>
              <w:rPr>
                <w:rFonts w:ascii="Arial" w:eastAsia="Calibri" w:hAnsi="Arial" w:cs="Arial"/>
              </w:rPr>
            </w:pPr>
            <w:r>
              <w:rPr>
                <w:rFonts w:ascii="Arial" w:eastAsia="Calibri" w:hAnsi="Arial" w:cs="Arial"/>
              </w:rPr>
              <w:t>Signed:</w:t>
            </w:r>
          </w:p>
          <w:p w14:paraId="48209C37" w14:textId="77777777" w:rsidR="009A7558" w:rsidRPr="003D4A18" w:rsidRDefault="009A7558" w:rsidP="009A7558">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14:paraId="2A6273D8" w14:textId="77777777" w:rsidR="009A7558" w:rsidRDefault="009A7558" w:rsidP="009A7558">
      <w:pPr>
        <w:rPr>
          <w:b/>
          <w:bCs/>
          <w:sz w:val="28"/>
        </w:rPr>
      </w:pPr>
      <w:r>
        <w:rPr>
          <w:b/>
          <w:bCs/>
          <w:sz w:val="28"/>
        </w:rPr>
        <w:br w:type="page"/>
      </w:r>
    </w:p>
    <w:p w14:paraId="1E02F2B9" w14:textId="77777777" w:rsidR="0093469B" w:rsidRDefault="00384675">
      <w:pPr>
        <w:rPr>
          <w:b/>
          <w:bCs/>
          <w:sz w:val="28"/>
        </w:rPr>
      </w:pPr>
      <w:r w:rsidRPr="00D03891">
        <w:rPr>
          <w:rFonts w:ascii="Arial" w:hAnsi="Arial" w:cs="Arial"/>
          <w:noProof/>
          <w:lang w:eastAsia="en-GB"/>
        </w:rPr>
        <w:lastRenderedPageBreak/>
        <w:drawing>
          <wp:anchor distT="0" distB="0" distL="114300" distR="114300" simplePos="0" relativeHeight="251975680" behindDoc="0" locked="0" layoutInCell="1" allowOverlap="1" wp14:anchorId="5CC373D0" wp14:editId="513EDD2F">
            <wp:simplePos x="0" y="0"/>
            <wp:positionH relativeFrom="column">
              <wp:posOffset>-10160</wp:posOffset>
            </wp:positionH>
            <wp:positionV relativeFrom="paragraph">
              <wp:posOffset>3175</wp:posOffset>
            </wp:positionV>
            <wp:extent cx="1547495" cy="82359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72266118" w14:textId="77777777" w:rsidR="00384675" w:rsidRDefault="00384675" w:rsidP="009A7558">
      <w:pPr>
        <w:rPr>
          <w:b/>
          <w:bCs/>
          <w:sz w:val="28"/>
        </w:rPr>
      </w:pPr>
    </w:p>
    <w:p w14:paraId="4567D745" w14:textId="77777777" w:rsidR="00384675" w:rsidRDefault="00384675" w:rsidP="009A7558">
      <w:pPr>
        <w:rPr>
          <w:rFonts w:ascii="Arial" w:eastAsia="Calibri" w:hAnsi="Arial" w:cs="Arial"/>
          <w:b/>
          <w:bCs/>
          <w:sz w:val="44"/>
          <w:szCs w:val="44"/>
        </w:rPr>
      </w:pPr>
    </w:p>
    <w:p w14:paraId="3BBA4E27" w14:textId="77777777" w:rsidR="009A7558" w:rsidRPr="00D03891" w:rsidRDefault="009A7558" w:rsidP="009A7558">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9A7558" w:rsidRPr="00D03891" w14:paraId="5B7CD6C0" w14:textId="77777777" w:rsidTr="009A7558">
        <w:tc>
          <w:tcPr>
            <w:tcW w:w="9786" w:type="dxa"/>
            <w:shd w:val="clear" w:color="auto" w:fill="D9D9D9" w:themeFill="background1" w:themeFillShade="D9"/>
            <w:tcMar>
              <w:top w:w="0" w:type="dxa"/>
              <w:left w:w="108" w:type="dxa"/>
              <w:bottom w:w="0" w:type="dxa"/>
              <w:right w:w="108" w:type="dxa"/>
            </w:tcMar>
          </w:tcPr>
          <w:p w14:paraId="75551112" w14:textId="77777777" w:rsidR="009A7558" w:rsidRPr="00D03891" w:rsidRDefault="009A7558" w:rsidP="009A7558">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9A7558" w:rsidRPr="00D03891" w14:paraId="4FD2BC0B" w14:textId="77777777" w:rsidTr="009A7558">
        <w:tc>
          <w:tcPr>
            <w:tcW w:w="9782" w:type="dxa"/>
            <w:gridSpan w:val="6"/>
            <w:tcBorders>
              <w:top w:val="nil"/>
              <w:left w:val="nil"/>
              <w:bottom w:val="double" w:sz="4" w:space="0" w:color="auto"/>
              <w:right w:val="nil"/>
            </w:tcBorders>
            <w:shd w:val="clear" w:color="auto" w:fill="auto"/>
          </w:tcPr>
          <w:p w14:paraId="5F475D4A" w14:textId="77777777" w:rsidR="009A7558" w:rsidRPr="00D03891" w:rsidRDefault="009A7558" w:rsidP="009A7558">
            <w:pPr>
              <w:rPr>
                <w:rFonts w:ascii="Arial" w:hAnsi="Arial" w:cs="Arial"/>
              </w:rPr>
            </w:pPr>
          </w:p>
        </w:tc>
      </w:tr>
      <w:tr w:rsidR="009A7558" w:rsidRPr="00D03891" w14:paraId="01EF7134" w14:textId="77777777" w:rsidTr="009A7558">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14:paraId="6284DBDE" w14:textId="77777777" w:rsidR="009A7558" w:rsidRPr="00D03891" w:rsidRDefault="009A7558" w:rsidP="009A7558">
            <w:pPr>
              <w:rPr>
                <w:rFonts w:ascii="Arial" w:hAnsi="Arial" w:cs="Arial"/>
                <w:b/>
                <w:i/>
              </w:rPr>
            </w:pPr>
            <w:r w:rsidRPr="00D03891">
              <w:rPr>
                <w:rFonts w:ascii="Arial" w:hAnsi="Arial" w:cs="Arial"/>
                <w:b/>
                <w:i/>
              </w:rPr>
              <w:t>How well do you think you the student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1DF3C6BE" w14:textId="77777777" w:rsidR="009A7558" w:rsidRPr="00D03891" w:rsidRDefault="009A7558" w:rsidP="009A7558">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2C1C1A80" w14:textId="77777777" w:rsidR="009A7558" w:rsidRPr="00D03891" w:rsidRDefault="009A7558" w:rsidP="009A7558">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4D31722C" w14:textId="77777777" w:rsidR="009A7558" w:rsidRPr="00D03891" w:rsidRDefault="009A7558" w:rsidP="009A7558">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7CF5DB5F" w14:textId="77777777" w:rsidR="009A7558" w:rsidRPr="00D03891" w:rsidRDefault="009A7558" w:rsidP="009A7558">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14:paraId="7EEDC019" w14:textId="77777777" w:rsidR="009A7558" w:rsidRPr="00D03891" w:rsidRDefault="009A7558" w:rsidP="009A7558">
            <w:pPr>
              <w:rPr>
                <w:rFonts w:ascii="Arial" w:hAnsi="Arial" w:cs="Arial"/>
                <w:b/>
              </w:rPr>
            </w:pPr>
            <w:r w:rsidRPr="00D03891">
              <w:rPr>
                <w:rFonts w:ascii="Arial" w:hAnsi="Arial" w:cs="Arial"/>
                <w:b/>
              </w:rPr>
              <w:t>Excellent</w:t>
            </w:r>
          </w:p>
        </w:tc>
      </w:tr>
      <w:tr w:rsidR="009A7558" w:rsidRPr="00D03891" w14:paraId="0ED12E4A" w14:textId="77777777" w:rsidTr="009A7558">
        <w:tc>
          <w:tcPr>
            <w:tcW w:w="4869" w:type="dxa"/>
            <w:tcBorders>
              <w:top w:val="double" w:sz="4" w:space="0" w:color="auto"/>
            </w:tcBorders>
          </w:tcPr>
          <w:p w14:paraId="59D67D94" w14:textId="77777777" w:rsidR="009A7558" w:rsidRPr="00D03891" w:rsidRDefault="009A7558" w:rsidP="009A7558">
            <w:pPr>
              <w:rPr>
                <w:rFonts w:ascii="Arial" w:hAnsi="Arial" w:cs="Arial"/>
                <w:i/>
              </w:rPr>
            </w:pPr>
            <w:r w:rsidRPr="00D03891">
              <w:rPr>
                <w:rFonts w:ascii="Arial" w:eastAsia="Calibri" w:hAnsi="Arial" w:cs="Arial"/>
                <w:i/>
              </w:rPr>
              <w:t>Did the student communicate adequately with you and gave clear instructions?</w:t>
            </w:r>
          </w:p>
        </w:tc>
        <w:tc>
          <w:tcPr>
            <w:tcW w:w="918" w:type="dxa"/>
            <w:tcBorders>
              <w:top w:val="double" w:sz="4" w:space="0" w:color="auto"/>
            </w:tcBorders>
          </w:tcPr>
          <w:p w14:paraId="149C7E9F" w14:textId="77777777" w:rsidR="009A7558" w:rsidRPr="00D03891" w:rsidRDefault="009A7558" w:rsidP="009A7558">
            <w:pPr>
              <w:rPr>
                <w:rFonts w:ascii="Arial" w:hAnsi="Arial" w:cs="Arial"/>
              </w:rPr>
            </w:pPr>
          </w:p>
        </w:tc>
        <w:tc>
          <w:tcPr>
            <w:tcW w:w="914" w:type="dxa"/>
            <w:tcBorders>
              <w:top w:val="double" w:sz="4" w:space="0" w:color="auto"/>
            </w:tcBorders>
          </w:tcPr>
          <w:p w14:paraId="52B25ACC" w14:textId="77777777" w:rsidR="009A7558" w:rsidRPr="00D03891" w:rsidRDefault="009A7558" w:rsidP="009A7558">
            <w:pPr>
              <w:rPr>
                <w:rFonts w:ascii="Arial" w:hAnsi="Arial" w:cs="Arial"/>
              </w:rPr>
            </w:pPr>
          </w:p>
        </w:tc>
        <w:tc>
          <w:tcPr>
            <w:tcW w:w="918" w:type="dxa"/>
            <w:tcBorders>
              <w:top w:val="double" w:sz="4" w:space="0" w:color="auto"/>
            </w:tcBorders>
          </w:tcPr>
          <w:p w14:paraId="1F52376D" w14:textId="77777777" w:rsidR="009A7558" w:rsidRPr="00D03891" w:rsidRDefault="009A7558" w:rsidP="009A7558">
            <w:pPr>
              <w:rPr>
                <w:rFonts w:ascii="Arial" w:hAnsi="Arial" w:cs="Arial"/>
              </w:rPr>
            </w:pPr>
          </w:p>
        </w:tc>
        <w:tc>
          <w:tcPr>
            <w:tcW w:w="918" w:type="dxa"/>
            <w:tcBorders>
              <w:top w:val="double" w:sz="4" w:space="0" w:color="auto"/>
            </w:tcBorders>
          </w:tcPr>
          <w:p w14:paraId="302518FB" w14:textId="77777777" w:rsidR="009A7558" w:rsidRPr="00D03891" w:rsidRDefault="009A7558" w:rsidP="009A7558">
            <w:pPr>
              <w:rPr>
                <w:rFonts w:ascii="Arial" w:hAnsi="Arial" w:cs="Arial"/>
              </w:rPr>
            </w:pPr>
          </w:p>
        </w:tc>
        <w:tc>
          <w:tcPr>
            <w:tcW w:w="1245" w:type="dxa"/>
            <w:tcBorders>
              <w:top w:val="double" w:sz="4" w:space="0" w:color="auto"/>
            </w:tcBorders>
          </w:tcPr>
          <w:p w14:paraId="1A3C1A7F" w14:textId="77777777" w:rsidR="009A7558" w:rsidRPr="00D03891" w:rsidRDefault="009A7558" w:rsidP="009A7558">
            <w:pPr>
              <w:rPr>
                <w:rFonts w:ascii="Arial" w:hAnsi="Arial" w:cs="Arial"/>
              </w:rPr>
            </w:pPr>
          </w:p>
        </w:tc>
      </w:tr>
      <w:tr w:rsidR="009A7558" w:rsidRPr="00D03891" w14:paraId="35397298" w14:textId="77777777" w:rsidTr="009A7558">
        <w:tc>
          <w:tcPr>
            <w:tcW w:w="4869" w:type="dxa"/>
          </w:tcPr>
          <w:p w14:paraId="09E9908C" w14:textId="77777777" w:rsidR="009A7558" w:rsidRPr="00D03891" w:rsidRDefault="009A7558" w:rsidP="009A7558">
            <w:pPr>
              <w:rPr>
                <w:rFonts w:ascii="Arial" w:hAnsi="Arial" w:cs="Arial"/>
                <w:i/>
              </w:rPr>
            </w:pPr>
            <w:r w:rsidRPr="00D03891">
              <w:rPr>
                <w:rFonts w:ascii="Arial" w:eastAsia="Calibri" w:hAnsi="Arial" w:cs="Arial"/>
                <w:i/>
              </w:rPr>
              <w:t>Did you feel the student took care of your personal needs whilst undertaking the examination?</w:t>
            </w:r>
          </w:p>
        </w:tc>
        <w:tc>
          <w:tcPr>
            <w:tcW w:w="918" w:type="dxa"/>
          </w:tcPr>
          <w:p w14:paraId="605AFF28" w14:textId="77777777" w:rsidR="009A7558" w:rsidRPr="00D03891" w:rsidRDefault="009A7558" w:rsidP="009A7558">
            <w:pPr>
              <w:rPr>
                <w:rFonts w:ascii="Arial" w:hAnsi="Arial" w:cs="Arial"/>
              </w:rPr>
            </w:pPr>
          </w:p>
        </w:tc>
        <w:tc>
          <w:tcPr>
            <w:tcW w:w="914" w:type="dxa"/>
          </w:tcPr>
          <w:p w14:paraId="1DFB997E" w14:textId="77777777" w:rsidR="009A7558" w:rsidRPr="00D03891" w:rsidRDefault="009A7558" w:rsidP="009A7558">
            <w:pPr>
              <w:rPr>
                <w:rFonts w:ascii="Arial" w:hAnsi="Arial" w:cs="Arial"/>
              </w:rPr>
            </w:pPr>
          </w:p>
        </w:tc>
        <w:tc>
          <w:tcPr>
            <w:tcW w:w="918" w:type="dxa"/>
          </w:tcPr>
          <w:p w14:paraId="583C4932" w14:textId="77777777" w:rsidR="009A7558" w:rsidRPr="00D03891" w:rsidRDefault="009A7558" w:rsidP="009A7558">
            <w:pPr>
              <w:rPr>
                <w:rFonts w:ascii="Arial" w:hAnsi="Arial" w:cs="Arial"/>
              </w:rPr>
            </w:pPr>
          </w:p>
        </w:tc>
        <w:tc>
          <w:tcPr>
            <w:tcW w:w="918" w:type="dxa"/>
          </w:tcPr>
          <w:p w14:paraId="1BD0D583" w14:textId="77777777" w:rsidR="009A7558" w:rsidRPr="00D03891" w:rsidRDefault="009A7558" w:rsidP="009A7558">
            <w:pPr>
              <w:rPr>
                <w:rFonts w:ascii="Arial" w:hAnsi="Arial" w:cs="Arial"/>
              </w:rPr>
            </w:pPr>
          </w:p>
        </w:tc>
        <w:tc>
          <w:tcPr>
            <w:tcW w:w="1245" w:type="dxa"/>
          </w:tcPr>
          <w:p w14:paraId="359BCDF8" w14:textId="77777777" w:rsidR="009A7558" w:rsidRPr="00D03891" w:rsidRDefault="009A7558" w:rsidP="009A7558">
            <w:pPr>
              <w:rPr>
                <w:rFonts w:ascii="Arial" w:hAnsi="Arial" w:cs="Arial"/>
              </w:rPr>
            </w:pPr>
          </w:p>
        </w:tc>
      </w:tr>
      <w:tr w:rsidR="009A7558" w:rsidRPr="00D03891" w14:paraId="631B4C2B" w14:textId="77777777" w:rsidTr="009A7558">
        <w:tc>
          <w:tcPr>
            <w:tcW w:w="4869" w:type="dxa"/>
          </w:tcPr>
          <w:p w14:paraId="77EE0057" w14:textId="77777777" w:rsidR="009A7558" w:rsidRPr="00D03891" w:rsidRDefault="009A7558" w:rsidP="009A7558">
            <w:pPr>
              <w:rPr>
                <w:rFonts w:ascii="Arial" w:hAnsi="Arial" w:cs="Arial"/>
                <w:i/>
              </w:rPr>
            </w:pPr>
            <w:r w:rsidRPr="00D03891">
              <w:rPr>
                <w:rFonts w:ascii="Arial" w:eastAsia="Calibri" w:hAnsi="Arial" w:cs="Arial"/>
                <w:i/>
              </w:rPr>
              <w:t>Do you feel you were treated with respect during your examination?</w:t>
            </w:r>
          </w:p>
        </w:tc>
        <w:tc>
          <w:tcPr>
            <w:tcW w:w="918" w:type="dxa"/>
          </w:tcPr>
          <w:p w14:paraId="0090029E" w14:textId="77777777" w:rsidR="009A7558" w:rsidRPr="00D03891" w:rsidRDefault="009A7558" w:rsidP="009A7558">
            <w:pPr>
              <w:rPr>
                <w:rFonts w:ascii="Arial" w:hAnsi="Arial" w:cs="Arial"/>
              </w:rPr>
            </w:pPr>
          </w:p>
        </w:tc>
        <w:tc>
          <w:tcPr>
            <w:tcW w:w="914" w:type="dxa"/>
          </w:tcPr>
          <w:p w14:paraId="2FC1285D" w14:textId="77777777" w:rsidR="009A7558" w:rsidRPr="00D03891" w:rsidRDefault="009A7558" w:rsidP="009A7558">
            <w:pPr>
              <w:rPr>
                <w:rFonts w:ascii="Arial" w:hAnsi="Arial" w:cs="Arial"/>
              </w:rPr>
            </w:pPr>
          </w:p>
        </w:tc>
        <w:tc>
          <w:tcPr>
            <w:tcW w:w="918" w:type="dxa"/>
          </w:tcPr>
          <w:p w14:paraId="20363DC6" w14:textId="77777777" w:rsidR="009A7558" w:rsidRPr="00D03891" w:rsidRDefault="009A7558" w:rsidP="009A7558">
            <w:pPr>
              <w:rPr>
                <w:rFonts w:ascii="Arial" w:hAnsi="Arial" w:cs="Arial"/>
              </w:rPr>
            </w:pPr>
          </w:p>
        </w:tc>
        <w:tc>
          <w:tcPr>
            <w:tcW w:w="918" w:type="dxa"/>
          </w:tcPr>
          <w:p w14:paraId="5BEC8691" w14:textId="77777777" w:rsidR="009A7558" w:rsidRPr="00D03891" w:rsidRDefault="009A7558" w:rsidP="009A7558">
            <w:pPr>
              <w:rPr>
                <w:rFonts w:ascii="Arial" w:hAnsi="Arial" w:cs="Arial"/>
              </w:rPr>
            </w:pPr>
          </w:p>
        </w:tc>
        <w:tc>
          <w:tcPr>
            <w:tcW w:w="1245" w:type="dxa"/>
          </w:tcPr>
          <w:p w14:paraId="1BF362A0" w14:textId="77777777" w:rsidR="009A7558" w:rsidRPr="00D03891" w:rsidRDefault="009A7558" w:rsidP="009A7558">
            <w:pPr>
              <w:rPr>
                <w:rFonts w:ascii="Arial" w:hAnsi="Arial" w:cs="Arial"/>
              </w:rPr>
            </w:pPr>
          </w:p>
        </w:tc>
      </w:tr>
      <w:tr w:rsidR="009A7558" w:rsidRPr="00D03891" w14:paraId="434E178D" w14:textId="77777777" w:rsidTr="009A7558">
        <w:tc>
          <w:tcPr>
            <w:tcW w:w="4869" w:type="dxa"/>
          </w:tcPr>
          <w:p w14:paraId="294608BB" w14:textId="77777777" w:rsidR="009A7558" w:rsidRPr="00D03891" w:rsidRDefault="009A7558" w:rsidP="009A7558">
            <w:pPr>
              <w:rPr>
                <w:rFonts w:ascii="Arial" w:hAnsi="Arial" w:cs="Arial"/>
                <w:i/>
              </w:rPr>
            </w:pPr>
            <w:r w:rsidRPr="00D03891">
              <w:rPr>
                <w:rFonts w:ascii="Arial" w:eastAsia="Calibri" w:hAnsi="Arial" w:cs="Arial"/>
                <w:i/>
              </w:rPr>
              <w:t>Do you feel your privacy and dignity was maintained?</w:t>
            </w:r>
          </w:p>
        </w:tc>
        <w:tc>
          <w:tcPr>
            <w:tcW w:w="918" w:type="dxa"/>
          </w:tcPr>
          <w:p w14:paraId="7EC9B21D" w14:textId="77777777" w:rsidR="009A7558" w:rsidRPr="00D03891" w:rsidRDefault="009A7558" w:rsidP="009A7558">
            <w:pPr>
              <w:rPr>
                <w:rFonts w:ascii="Arial" w:hAnsi="Arial" w:cs="Arial"/>
              </w:rPr>
            </w:pPr>
          </w:p>
        </w:tc>
        <w:tc>
          <w:tcPr>
            <w:tcW w:w="914" w:type="dxa"/>
          </w:tcPr>
          <w:p w14:paraId="1AC30DFB" w14:textId="77777777" w:rsidR="009A7558" w:rsidRPr="00D03891" w:rsidRDefault="009A7558" w:rsidP="009A7558">
            <w:pPr>
              <w:rPr>
                <w:rFonts w:ascii="Arial" w:hAnsi="Arial" w:cs="Arial"/>
              </w:rPr>
            </w:pPr>
          </w:p>
        </w:tc>
        <w:tc>
          <w:tcPr>
            <w:tcW w:w="918" w:type="dxa"/>
          </w:tcPr>
          <w:p w14:paraId="47FC0B02" w14:textId="77777777" w:rsidR="009A7558" w:rsidRPr="00D03891" w:rsidRDefault="009A7558" w:rsidP="009A7558">
            <w:pPr>
              <w:rPr>
                <w:rFonts w:ascii="Arial" w:hAnsi="Arial" w:cs="Arial"/>
              </w:rPr>
            </w:pPr>
          </w:p>
        </w:tc>
        <w:tc>
          <w:tcPr>
            <w:tcW w:w="918" w:type="dxa"/>
          </w:tcPr>
          <w:p w14:paraId="2B3F27BD" w14:textId="77777777" w:rsidR="009A7558" w:rsidRPr="00D03891" w:rsidRDefault="009A7558" w:rsidP="009A7558">
            <w:pPr>
              <w:rPr>
                <w:rFonts w:ascii="Arial" w:hAnsi="Arial" w:cs="Arial"/>
              </w:rPr>
            </w:pPr>
          </w:p>
        </w:tc>
        <w:tc>
          <w:tcPr>
            <w:tcW w:w="1245" w:type="dxa"/>
          </w:tcPr>
          <w:p w14:paraId="30E45999" w14:textId="77777777" w:rsidR="009A7558" w:rsidRPr="00D03891" w:rsidRDefault="009A7558" w:rsidP="009A7558">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9A7558" w:rsidRPr="00D03891" w14:paraId="44B2D0C9" w14:textId="77777777" w:rsidTr="009A7558">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EA5550" w14:textId="77777777" w:rsidR="009A7558" w:rsidRPr="00D03891" w:rsidRDefault="009A7558" w:rsidP="009A7558">
            <w:pPr>
              <w:rPr>
                <w:rFonts w:ascii="Arial" w:eastAsia="Calibri" w:hAnsi="Arial" w:cs="Arial"/>
                <w:i/>
              </w:rPr>
            </w:pPr>
            <w:r w:rsidRPr="00D03891">
              <w:rPr>
                <w:rFonts w:ascii="Arial" w:eastAsia="Calibri" w:hAnsi="Arial" w:cs="Arial"/>
                <w:i/>
              </w:rPr>
              <w:t>Do you have any additional comments you wish to make regarding this examination?</w:t>
            </w:r>
          </w:p>
          <w:p w14:paraId="29D7B6C7" w14:textId="77777777" w:rsidR="009A7558" w:rsidRPr="00D03891" w:rsidRDefault="009A7558" w:rsidP="009A7558">
            <w:pPr>
              <w:rPr>
                <w:rFonts w:ascii="Arial" w:eastAsia="Calibri" w:hAnsi="Arial" w:cs="Arial"/>
              </w:rPr>
            </w:pPr>
          </w:p>
          <w:p w14:paraId="538BCC87" w14:textId="77777777" w:rsidR="009A7558" w:rsidRPr="00D03891" w:rsidRDefault="009A7558" w:rsidP="009A7558">
            <w:pPr>
              <w:rPr>
                <w:rFonts w:ascii="Arial" w:eastAsia="Calibri" w:hAnsi="Arial" w:cs="Arial"/>
              </w:rPr>
            </w:pPr>
          </w:p>
          <w:p w14:paraId="353247E3" w14:textId="77777777" w:rsidR="009A7558" w:rsidRPr="00D03891" w:rsidRDefault="009A7558" w:rsidP="009A7558">
            <w:pPr>
              <w:rPr>
                <w:rFonts w:ascii="Arial" w:eastAsia="Calibri" w:hAnsi="Arial" w:cs="Arial"/>
              </w:rPr>
            </w:pPr>
          </w:p>
          <w:p w14:paraId="64FC9812" w14:textId="77777777" w:rsidR="009A7558" w:rsidRPr="00D03891" w:rsidRDefault="009A7558" w:rsidP="009A7558">
            <w:pPr>
              <w:rPr>
                <w:rFonts w:ascii="Arial" w:eastAsia="Calibri" w:hAnsi="Arial" w:cs="Arial"/>
              </w:rPr>
            </w:pPr>
          </w:p>
          <w:p w14:paraId="4962C4C1" w14:textId="77777777" w:rsidR="009A7558" w:rsidRPr="00D03891" w:rsidRDefault="009A7558" w:rsidP="009A7558">
            <w:pPr>
              <w:rPr>
                <w:rFonts w:ascii="Arial" w:eastAsia="Calibri" w:hAnsi="Arial" w:cs="Arial"/>
              </w:rPr>
            </w:pPr>
          </w:p>
          <w:p w14:paraId="6D22EE43" w14:textId="77777777" w:rsidR="009A7558" w:rsidRPr="00D03891" w:rsidRDefault="009A7558" w:rsidP="009A7558">
            <w:pPr>
              <w:rPr>
                <w:rFonts w:ascii="Arial" w:eastAsia="Calibri" w:hAnsi="Arial" w:cs="Arial"/>
              </w:rPr>
            </w:pPr>
          </w:p>
          <w:p w14:paraId="701B6B7C" w14:textId="77777777" w:rsidR="009A7558" w:rsidRDefault="009A7558" w:rsidP="009A7558">
            <w:pPr>
              <w:rPr>
                <w:rFonts w:ascii="Arial" w:eastAsia="Calibri" w:hAnsi="Arial" w:cs="Arial"/>
              </w:rPr>
            </w:pPr>
          </w:p>
          <w:p w14:paraId="66F76AA8" w14:textId="77777777" w:rsidR="009A7558" w:rsidRDefault="009A7558" w:rsidP="009A7558">
            <w:pPr>
              <w:rPr>
                <w:rFonts w:ascii="Arial" w:eastAsia="Calibri" w:hAnsi="Arial" w:cs="Arial"/>
              </w:rPr>
            </w:pPr>
          </w:p>
          <w:p w14:paraId="3CC39D8D" w14:textId="77777777" w:rsidR="009A7558" w:rsidRPr="00EA15AD" w:rsidRDefault="009A7558" w:rsidP="009A7558">
            <w:pPr>
              <w:rPr>
                <w:rFonts w:ascii="Arial" w:eastAsia="Calibri" w:hAnsi="Arial" w:cs="Arial"/>
              </w:rPr>
            </w:pPr>
          </w:p>
          <w:p w14:paraId="378000FE" w14:textId="77777777" w:rsidR="009A7558" w:rsidRPr="00D03891" w:rsidRDefault="009A7558" w:rsidP="009A7558">
            <w:pPr>
              <w:rPr>
                <w:rFonts w:ascii="Arial" w:eastAsia="Calibri" w:hAnsi="Arial" w:cs="Arial"/>
              </w:rPr>
            </w:pPr>
          </w:p>
        </w:tc>
      </w:tr>
      <w:tr w:rsidR="009A7558" w:rsidRPr="00D03891" w14:paraId="7C5AC0A7" w14:textId="77777777" w:rsidTr="009A7558">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0097EC" w14:textId="77777777" w:rsidR="009A7558" w:rsidRDefault="009A7558" w:rsidP="009A7558">
            <w:pPr>
              <w:rPr>
                <w:rFonts w:ascii="Arial" w:eastAsia="Calibri" w:hAnsi="Arial" w:cs="Arial"/>
              </w:rPr>
            </w:pPr>
          </w:p>
          <w:p w14:paraId="00D0F79A" w14:textId="77777777" w:rsidR="009A7558" w:rsidRDefault="009A7558" w:rsidP="009A7558">
            <w:pPr>
              <w:rPr>
                <w:rFonts w:ascii="Arial" w:eastAsia="Calibri" w:hAnsi="Arial" w:cs="Arial"/>
              </w:rPr>
            </w:pPr>
            <w:r>
              <w:rPr>
                <w:rFonts w:ascii="Arial" w:eastAsia="Calibri" w:hAnsi="Arial" w:cs="Arial"/>
              </w:rPr>
              <w:t>Signed:</w:t>
            </w:r>
          </w:p>
          <w:p w14:paraId="6BB791A1" w14:textId="77777777" w:rsidR="009A7558" w:rsidRPr="003D4A18" w:rsidRDefault="009A7558" w:rsidP="009A7558">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14:paraId="409DB317" w14:textId="77777777" w:rsidR="009A7558" w:rsidRDefault="009A7558" w:rsidP="009A7558">
      <w:pPr>
        <w:rPr>
          <w:b/>
          <w:bCs/>
          <w:sz w:val="28"/>
        </w:rPr>
      </w:pPr>
      <w:r>
        <w:rPr>
          <w:b/>
          <w:bCs/>
          <w:sz w:val="28"/>
        </w:rPr>
        <w:br w:type="page"/>
      </w:r>
    </w:p>
    <w:p w14:paraId="7CEC4CE6" w14:textId="77777777" w:rsidR="009A7558" w:rsidRDefault="009A7558" w:rsidP="009A7558">
      <w:pPr>
        <w:rPr>
          <w:rFonts w:ascii="Arial" w:eastAsia="Times New Roman" w:hAnsi="Arial" w:cs="Arial"/>
          <w:lang w:eastAsia="en-GB"/>
        </w:rPr>
      </w:pPr>
      <w:r w:rsidRPr="00D03891">
        <w:rPr>
          <w:rFonts w:ascii="Arial" w:hAnsi="Arial" w:cs="Arial"/>
          <w:noProof/>
          <w:lang w:eastAsia="en-GB"/>
        </w:rPr>
        <w:lastRenderedPageBreak/>
        <w:drawing>
          <wp:anchor distT="0" distB="0" distL="114300" distR="114300" simplePos="0" relativeHeight="251973632" behindDoc="0" locked="0" layoutInCell="1" allowOverlap="1" wp14:anchorId="73B8401E" wp14:editId="7E80BC40">
            <wp:simplePos x="0" y="0"/>
            <wp:positionH relativeFrom="column">
              <wp:posOffset>-67414</wp:posOffset>
            </wp:positionH>
            <wp:positionV relativeFrom="paragraph">
              <wp:posOffset>-149822</wp:posOffset>
            </wp:positionV>
            <wp:extent cx="1547495" cy="82359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104F01B4" w14:textId="77777777" w:rsidR="009A7558" w:rsidRDefault="009A7558" w:rsidP="009A7558">
      <w:pPr>
        <w:rPr>
          <w:rFonts w:ascii="Arial" w:eastAsia="Times New Roman" w:hAnsi="Arial" w:cs="Arial"/>
          <w:lang w:eastAsia="en-GB"/>
        </w:rPr>
      </w:pPr>
    </w:p>
    <w:p w14:paraId="42010A77" w14:textId="77777777" w:rsidR="009A7558" w:rsidRDefault="009A7558" w:rsidP="009A7558">
      <w:pPr>
        <w:rPr>
          <w:rFonts w:ascii="Arial" w:eastAsia="Calibri" w:hAnsi="Arial" w:cs="Arial"/>
          <w:b/>
          <w:bCs/>
          <w:sz w:val="44"/>
          <w:szCs w:val="44"/>
        </w:rPr>
      </w:pPr>
    </w:p>
    <w:p w14:paraId="3CFB5A49" w14:textId="77777777" w:rsidR="009A7558" w:rsidRPr="00D03891" w:rsidRDefault="009A7558" w:rsidP="009A7558">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9A7558" w:rsidRPr="00D03891" w14:paraId="14445E90" w14:textId="77777777" w:rsidTr="009A7558">
        <w:tc>
          <w:tcPr>
            <w:tcW w:w="9786" w:type="dxa"/>
            <w:shd w:val="clear" w:color="auto" w:fill="D9D9D9" w:themeFill="background1" w:themeFillShade="D9"/>
            <w:tcMar>
              <w:top w:w="0" w:type="dxa"/>
              <w:left w:w="108" w:type="dxa"/>
              <w:bottom w:w="0" w:type="dxa"/>
              <w:right w:w="108" w:type="dxa"/>
            </w:tcMar>
          </w:tcPr>
          <w:p w14:paraId="11C3814F" w14:textId="77777777" w:rsidR="009A7558" w:rsidRPr="00D03891" w:rsidRDefault="009A7558" w:rsidP="009A7558">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9A7558" w:rsidRPr="00D03891" w14:paraId="11A736C8" w14:textId="77777777" w:rsidTr="009A7558">
        <w:tc>
          <w:tcPr>
            <w:tcW w:w="9782" w:type="dxa"/>
            <w:gridSpan w:val="6"/>
            <w:tcBorders>
              <w:top w:val="nil"/>
              <w:left w:val="nil"/>
              <w:bottom w:val="double" w:sz="4" w:space="0" w:color="auto"/>
              <w:right w:val="nil"/>
            </w:tcBorders>
            <w:shd w:val="clear" w:color="auto" w:fill="auto"/>
          </w:tcPr>
          <w:p w14:paraId="1DEC69E5" w14:textId="77777777" w:rsidR="009A7558" w:rsidRPr="00D03891" w:rsidRDefault="009A7558" w:rsidP="009A7558">
            <w:pPr>
              <w:rPr>
                <w:rFonts w:ascii="Arial" w:hAnsi="Arial" w:cs="Arial"/>
              </w:rPr>
            </w:pPr>
          </w:p>
        </w:tc>
      </w:tr>
      <w:tr w:rsidR="009A7558" w:rsidRPr="00D03891" w14:paraId="6E05E32D" w14:textId="77777777" w:rsidTr="009A7558">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14:paraId="56ED6029" w14:textId="77777777" w:rsidR="009A7558" w:rsidRPr="00D03891" w:rsidRDefault="009A7558" w:rsidP="009A7558">
            <w:pPr>
              <w:rPr>
                <w:rFonts w:ascii="Arial" w:hAnsi="Arial" w:cs="Arial"/>
                <w:b/>
                <w:i/>
              </w:rPr>
            </w:pPr>
            <w:r w:rsidRPr="00D03891">
              <w:rPr>
                <w:rFonts w:ascii="Arial" w:hAnsi="Arial" w:cs="Arial"/>
                <w:b/>
                <w:i/>
              </w:rPr>
              <w:t>How well do you think you the student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6B8EE600" w14:textId="77777777" w:rsidR="009A7558" w:rsidRPr="00D03891" w:rsidRDefault="009A7558" w:rsidP="009A7558">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641A776C" w14:textId="77777777" w:rsidR="009A7558" w:rsidRPr="00D03891" w:rsidRDefault="009A7558" w:rsidP="009A7558">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666459F3" w14:textId="77777777" w:rsidR="009A7558" w:rsidRPr="00D03891" w:rsidRDefault="009A7558" w:rsidP="009A7558">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32DBB8D0" w14:textId="77777777" w:rsidR="009A7558" w:rsidRPr="00D03891" w:rsidRDefault="009A7558" w:rsidP="009A7558">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14:paraId="324DCEDE" w14:textId="77777777" w:rsidR="009A7558" w:rsidRPr="00D03891" w:rsidRDefault="009A7558" w:rsidP="009A7558">
            <w:pPr>
              <w:rPr>
                <w:rFonts w:ascii="Arial" w:hAnsi="Arial" w:cs="Arial"/>
                <w:b/>
              </w:rPr>
            </w:pPr>
            <w:r w:rsidRPr="00D03891">
              <w:rPr>
                <w:rFonts w:ascii="Arial" w:hAnsi="Arial" w:cs="Arial"/>
                <w:b/>
              </w:rPr>
              <w:t>Excellent</w:t>
            </w:r>
          </w:p>
        </w:tc>
      </w:tr>
      <w:tr w:rsidR="009A7558" w:rsidRPr="00D03891" w14:paraId="118E2FE7" w14:textId="77777777" w:rsidTr="009A7558">
        <w:tc>
          <w:tcPr>
            <w:tcW w:w="4869" w:type="dxa"/>
            <w:tcBorders>
              <w:top w:val="double" w:sz="4" w:space="0" w:color="auto"/>
            </w:tcBorders>
          </w:tcPr>
          <w:p w14:paraId="72E92EF4" w14:textId="77777777" w:rsidR="009A7558" w:rsidRPr="00D03891" w:rsidRDefault="009A7558" w:rsidP="009A7558">
            <w:pPr>
              <w:rPr>
                <w:rFonts w:ascii="Arial" w:hAnsi="Arial" w:cs="Arial"/>
                <w:i/>
              </w:rPr>
            </w:pPr>
            <w:r w:rsidRPr="00D03891">
              <w:rPr>
                <w:rFonts w:ascii="Arial" w:eastAsia="Calibri" w:hAnsi="Arial" w:cs="Arial"/>
                <w:i/>
              </w:rPr>
              <w:t>Did the student communicate adequately with you and gave clear instructions?</w:t>
            </w:r>
          </w:p>
        </w:tc>
        <w:tc>
          <w:tcPr>
            <w:tcW w:w="918" w:type="dxa"/>
            <w:tcBorders>
              <w:top w:val="double" w:sz="4" w:space="0" w:color="auto"/>
            </w:tcBorders>
          </w:tcPr>
          <w:p w14:paraId="76BB3F59" w14:textId="77777777" w:rsidR="009A7558" w:rsidRPr="00D03891" w:rsidRDefault="009A7558" w:rsidP="009A7558">
            <w:pPr>
              <w:rPr>
                <w:rFonts w:ascii="Arial" w:hAnsi="Arial" w:cs="Arial"/>
              </w:rPr>
            </w:pPr>
          </w:p>
        </w:tc>
        <w:tc>
          <w:tcPr>
            <w:tcW w:w="914" w:type="dxa"/>
            <w:tcBorders>
              <w:top w:val="double" w:sz="4" w:space="0" w:color="auto"/>
            </w:tcBorders>
          </w:tcPr>
          <w:p w14:paraId="087A2B27" w14:textId="77777777" w:rsidR="009A7558" w:rsidRPr="00D03891" w:rsidRDefault="009A7558" w:rsidP="009A7558">
            <w:pPr>
              <w:rPr>
                <w:rFonts w:ascii="Arial" w:hAnsi="Arial" w:cs="Arial"/>
              </w:rPr>
            </w:pPr>
          </w:p>
        </w:tc>
        <w:tc>
          <w:tcPr>
            <w:tcW w:w="918" w:type="dxa"/>
            <w:tcBorders>
              <w:top w:val="double" w:sz="4" w:space="0" w:color="auto"/>
            </w:tcBorders>
          </w:tcPr>
          <w:p w14:paraId="51D62759" w14:textId="77777777" w:rsidR="009A7558" w:rsidRPr="00D03891" w:rsidRDefault="009A7558" w:rsidP="009A7558">
            <w:pPr>
              <w:rPr>
                <w:rFonts w:ascii="Arial" w:hAnsi="Arial" w:cs="Arial"/>
              </w:rPr>
            </w:pPr>
          </w:p>
        </w:tc>
        <w:tc>
          <w:tcPr>
            <w:tcW w:w="918" w:type="dxa"/>
            <w:tcBorders>
              <w:top w:val="double" w:sz="4" w:space="0" w:color="auto"/>
            </w:tcBorders>
          </w:tcPr>
          <w:p w14:paraId="1FB0534E" w14:textId="77777777" w:rsidR="009A7558" w:rsidRPr="00D03891" w:rsidRDefault="009A7558" w:rsidP="009A7558">
            <w:pPr>
              <w:rPr>
                <w:rFonts w:ascii="Arial" w:hAnsi="Arial" w:cs="Arial"/>
              </w:rPr>
            </w:pPr>
          </w:p>
        </w:tc>
        <w:tc>
          <w:tcPr>
            <w:tcW w:w="1245" w:type="dxa"/>
            <w:tcBorders>
              <w:top w:val="double" w:sz="4" w:space="0" w:color="auto"/>
            </w:tcBorders>
          </w:tcPr>
          <w:p w14:paraId="4A78A63C" w14:textId="77777777" w:rsidR="009A7558" w:rsidRPr="00D03891" w:rsidRDefault="009A7558" w:rsidP="009A7558">
            <w:pPr>
              <w:rPr>
                <w:rFonts w:ascii="Arial" w:hAnsi="Arial" w:cs="Arial"/>
              </w:rPr>
            </w:pPr>
          </w:p>
        </w:tc>
      </w:tr>
      <w:tr w:rsidR="009A7558" w:rsidRPr="00D03891" w14:paraId="401A26B5" w14:textId="77777777" w:rsidTr="009A7558">
        <w:tc>
          <w:tcPr>
            <w:tcW w:w="4869" w:type="dxa"/>
          </w:tcPr>
          <w:p w14:paraId="16D07E2C" w14:textId="77777777" w:rsidR="009A7558" w:rsidRPr="00D03891" w:rsidRDefault="009A7558" w:rsidP="009A7558">
            <w:pPr>
              <w:rPr>
                <w:rFonts w:ascii="Arial" w:hAnsi="Arial" w:cs="Arial"/>
                <w:i/>
              </w:rPr>
            </w:pPr>
            <w:r w:rsidRPr="00D03891">
              <w:rPr>
                <w:rFonts w:ascii="Arial" w:eastAsia="Calibri" w:hAnsi="Arial" w:cs="Arial"/>
                <w:i/>
              </w:rPr>
              <w:t>Did you feel the student took care of your personal needs whilst undertaking the examination?</w:t>
            </w:r>
          </w:p>
        </w:tc>
        <w:tc>
          <w:tcPr>
            <w:tcW w:w="918" w:type="dxa"/>
          </w:tcPr>
          <w:p w14:paraId="57851BE0" w14:textId="77777777" w:rsidR="009A7558" w:rsidRPr="00D03891" w:rsidRDefault="009A7558" w:rsidP="009A7558">
            <w:pPr>
              <w:rPr>
                <w:rFonts w:ascii="Arial" w:hAnsi="Arial" w:cs="Arial"/>
              </w:rPr>
            </w:pPr>
          </w:p>
        </w:tc>
        <w:tc>
          <w:tcPr>
            <w:tcW w:w="914" w:type="dxa"/>
          </w:tcPr>
          <w:p w14:paraId="288B3B91" w14:textId="77777777" w:rsidR="009A7558" w:rsidRPr="00D03891" w:rsidRDefault="009A7558" w:rsidP="009A7558">
            <w:pPr>
              <w:rPr>
                <w:rFonts w:ascii="Arial" w:hAnsi="Arial" w:cs="Arial"/>
              </w:rPr>
            </w:pPr>
          </w:p>
        </w:tc>
        <w:tc>
          <w:tcPr>
            <w:tcW w:w="918" w:type="dxa"/>
          </w:tcPr>
          <w:p w14:paraId="0078DF54" w14:textId="77777777" w:rsidR="009A7558" w:rsidRPr="00D03891" w:rsidRDefault="009A7558" w:rsidP="009A7558">
            <w:pPr>
              <w:rPr>
                <w:rFonts w:ascii="Arial" w:hAnsi="Arial" w:cs="Arial"/>
              </w:rPr>
            </w:pPr>
          </w:p>
        </w:tc>
        <w:tc>
          <w:tcPr>
            <w:tcW w:w="918" w:type="dxa"/>
          </w:tcPr>
          <w:p w14:paraId="381C4F17" w14:textId="77777777" w:rsidR="009A7558" w:rsidRPr="00D03891" w:rsidRDefault="009A7558" w:rsidP="009A7558">
            <w:pPr>
              <w:rPr>
                <w:rFonts w:ascii="Arial" w:hAnsi="Arial" w:cs="Arial"/>
              </w:rPr>
            </w:pPr>
          </w:p>
        </w:tc>
        <w:tc>
          <w:tcPr>
            <w:tcW w:w="1245" w:type="dxa"/>
          </w:tcPr>
          <w:p w14:paraId="3112FA54" w14:textId="77777777" w:rsidR="009A7558" w:rsidRPr="00D03891" w:rsidRDefault="009A7558" w:rsidP="009A7558">
            <w:pPr>
              <w:rPr>
                <w:rFonts w:ascii="Arial" w:hAnsi="Arial" w:cs="Arial"/>
              </w:rPr>
            </w:pPr>
          </w:p>
        </w:tc>
      </w:tr>
      <w:tr w:rsidR="009A7558" w:rsidRPr="00D03891" w14:paraId="457C531E" w14:textId="77777777" w:rsidTr="009A7558">
        <w:tc>
          <w:tcPr>
            <w:tcW w:w="4869" w:type="dxa"/>
          </w:tcPr>
          <w:p w14:paraId="464BBE74" w14:textId="77777777" w:rsidR="009A7558" w:rsidRPr="00D03891" w:rsidRDefault="009A7558" w:rsidP="009A7558">
            <w:pPr>
              <w:rPr>
                <w:rFonts w:ascii="Arial" w:hAnsi="Arial" w:cs="Arial"/>
                <w:i/>
              </w:rPr>
            </w:pPr>
            <w:r w:rsidRPr="00D03891">
              <w:rPr>
                <w:rFonts w:ascii="Arial" w:eastAsia="Calibri" w:hAnsi="Arial" w:cs="Arial"/>
                <w:i/>
              </w:rPr>
              <w:t>Do you feel you were treated with respect during your examination?</w:t>
            </w:r>
          </w:p>
        </w:tc>
        <w:tc>
          <w:tcPr>
            <w:tcW w:w="918" w:type="dxa"/>
          </w:tcPr>
          <w:p w14:paraId="62D633AB" w14:textId="77777777" w:rsidR="009A7558" w:rsidRPr="00D03891" w:rsidRDefault="009A7558" w:rsidP="009A7558">
            <w:pPr>
              <w:rPr>
                <w:rFonts w:ascii="Arial" w:hAnsi="Arial" w:cs="Arial"/>
              </w:rPr>
            </w:pPr>
          </w:p>
        </w:tc>
        <w:tc>
          <w:tcPr>
            <w:tcW w:w="914" w:type="dxa"/>
          </w:tcPr>
          <w:p w14:paraId="4E89048E" w14:textId="77777777" w:rsidR="009A7558" w:rsidRPr="00D03891" w:rsidRDefault="009A7558" w:rsidP="009A7558">
            <w:pPr>
              <w:rPr>
                <w:rFonts w:ascii="Arial" w:hAnsi="Arial" w:cs="Arial"/>
              </w:rPr>
            </w:pPr>
          </w:p>
        </w:tc>
        <w:tc>
          <w:tcPr>
            <w:tcW w:w="918" w:type="dxa"/>
          </w:tcPr>
          <w:p w14:paraId="7980A8D4" w14:textId="77777777" w:rsidR="009A7558" w:rsidRPr="00D03891" w:rsidRDefault="009A7558" w:rsidP="009A7558">
            <w:pPr>
              <w:rPr>
                <w:rFonts w:ascii="Arial" w:hAnsi="Arial" w:cs="Arial"/>
              </w:rPr>
            </w:pPr>
          </w:p>
        </w:tc>
        <w:tc>
          <w:tcPr>
            <w:tcW w:w="918" w:type="dxa"/>
          </w:tcPr>
          <w:p w14:paraId="57D9C6C6" w14:textId="77777777" w:rsidR="009A7558" w:rsidRPr="00D03891" w:rsidRDefault="009A7558" w:rsidP="009A7558">
            <w:pPr>
              <w:rPr>
                <w:rFonts w:ascii="Arial" w:hAnsi="Arial" w:cs="Arial"/>
              </w:rPr>
            </w:pPr>
          </w:p>
        </w:tc>
        <w:tc>
          <w:tcPr>
            <w:tcW w:w="1245" w:type="dxa"/>
          </w:tcPr>
          <w:p w14:paraId="58AB7A36" w14:textId="77777777" w:rsidR="009A7558" w:rsidRPr="00D03891" w:rsidRDefault="009A7558" w:rsidP="009A7558">
            <w:pPr>
              <w:rPr>
                <w:rFonts w:ascii="Arial" w:hAnsi="Arial" w:cs="Arial"/>
              </w:rPr>
            </w:pPr>
          </w:p>
        </w:tc>
      </w:tr>
      <w:tr w:rsidR="009A7558" w:rsidRPr="00D03891" w14:paraId="253EFDEF" w14:textId="77777777" w:rsidTr="009A7558">
        <w:tc>
          <w:tcPr>
            <w:tcW w:w="4869" w:type="dxa"/>
          </w:tcPr>
          <w:p w14:paraId="4D8D7625" w14:textId="77777777" w:rsidR="009A7558" w:rsidRPr="00D03891" w:rsidRDefault="009A7558" w:rsidP="009A7558">
            <w:pPr>
              <w:rPr>
                <w:rFonts w:ascii="Arial" w:hAnsi="Arial" w:cs="Arial"/>
                <w:i/>
              </w:rPr>
            </w:pPr>
            <w:r w:rsidRPr="00D03891">
              <w:rPr>
                <w:rFonts w:ascii="Arial" w:eastAsia="Calibri" w:hAnsi="Arial" w:cs="Arial"/>
                <w:i/>
              </w:rPr>
              <w:t>Do you feel your privacy and dignity was maintained?</w:t>
            </w:r>
          </w:p>
        </w:tc>
        <w:tc>
          <w:tcPr>
            <w:tcW w:w="918" w:type="dxa"/>
          </w:tcPr>
          <w:p w14:paraId="46FA57E3" w14:textId="77777777" w:rsidR="009A7558" w:rsidRPr="00D03891" w:rsidRDefault="009A7558" w:rsidP="009A7558">
            <w:pPr>
              <w:rPr>
                <w:rFonts w:ascii="Arial" w:hAnsi="Arial" w:cs="Arial"/>
              </w:rPr>
            </w:pPr>
          </w:p>
        </w:tc>
        <w:tc>
          <w:tcPr>
            <w:tcW w:w="914" w:type="dxa"/>
          </w:tcPr>
          <w:p w14:paraId="0D0A6F44" w14:textId="77777777" w:rsidR="009A7558" w:rsidRPr="00D03891" w:rsidRDefault="009A7558" w:rsidP="009A7558">
            <w:pPr>
              <w:rPr>
                <w:rFonts w:ascii="Arial" w:hAnsi="Arial" w:cs="Arial"/>
              </w:rPr>
            </w:pPr>
          </w:p>
        </w:tc>
        <w:tc>
          <w:tcPr>
            <w:tcW w:w="918" w:type="dxa"/>
          </w:tcPr>
          <w:p w14:paraId="645B4856" w14:textId="77777777" w:rsidR="009A7558" w:rsidRPr="00D03891" w:rsidRDefault="009A7558" w:rsidP="009A7558">
            <w:pPr>
              <w:rPr>
                <w:rFonts w:ascii="Arial" w:hAnsi="Arial" w:cs="Arial"/>
              </w:rPr>
            </w:pPr>
          </w:p>
        </w:tc>
        <w:tc>
          <w:tcPr>
            <w:tcW w:w="918" w:type="dxa"/>
          </w:tcPr>
          <w:p w14:paraId="1CF2F3C5" w14:textId="77777777" w:rsidR="009A7558" w:rsidRPr="00D03891" w:rsidRDefault="009A7558" w:rsidP="009A7558">
            <w:pPr>
              <w:rPr>
                <w:rFonts w:ascii="Arial" w:hAnsi="Arial" w:cs="Arial"/>
              </w:rPr>
            </w:pPr>
          </w:p>
        </w:tc>
        <w:tc>
          <w:tcPr>
            <w:tcW w:w="1245" w:type="dxa"/>
          </w:tcPr>
          <w:p w14:paraId="2F7E8EF4" w14:textId="77777777" w:rsidR="009A7558" w:rsidRPr="00D03891" w:rsidRDefault="009A7558" w:rsidP="009A7558">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9A7558" w:rsidRPr="00D03891" w14:paraId="292888F5" w14:textId="77777777" w:rsidTr="009A7558">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A084C0" w14:textId="77777777" w:rsidR="009A7558" w:rsidRPr="00D03891" w:rsidRDefault="009A7558" w:rsidP="009A7558">
            <w:pPr>
              <w:rPr>
                <w:rFonts w:ascii="Arial" w:eastAsia="Calibri" w:hAnsi="Arial" w:cs="Arial"/>
                <w:i/>
              </w:rPr>
            </w:pPr>
            <w:r w:rsidRPr="00D03891">
              <w:rPr>
                <w:rFonts w:ascii="Arial" w:eastAsia="Calibri" w:hAnsi="Arial" w:cs="Arial"/>
                <w:i/>
              </w:rPr>
              <w:t>Do you have any additional comments you wish to make regarding this examination?</w:t>
            </w:r>
          </w:p>
          <w:p w14:paraId="3511AC2B" w14:textId="77777777" w:rsidR="009A7558" w:rsidRPr="00D03891" w:rsidRDefault="009A7558" w:rsidP="009A7558">
            <w:pPr>
              <w:rPr>
                <w:rFonts w:ascii="Arial" w:eastAsia="Calibri" w:hAnsi="Arial" w:cs="Arial"/>
              </w:rPr>
            </w:pPr>
          </w:p>
          <w:p w14:paraId="0206AF30" w14:textId="77777777" w:rsidR="009A7558" w:rsidRPr="00D03891" w:rsidRDefault="009A7558" w:rsidP="009A7558">
            <w:pPr>
              <w:rPr>
                <w:rFonts w:ascii="Arial" w:eastAsia="Calibri" w:hAnsi="Arial" w:cs="Arial"/>
              </w:rPr>
            </w:pPr>
          </w:p>
          <w:p w14:paraId="557B7571" w14:textId="77777777" w:rsidR="009A7558" w:rsidRPr="00D03891" w:rsidRDefault="009A7558" w:rsidP="009A7558">
            <w:pPr>
              <w:rPr>
                <w:rFonts w:ascii="Arial" w:eastAsia="Calibri" w:hAnsi="Arial" w:cs="Arial"/>
              </w:rPr>
            </w:pPr>
          </w:p>
          <w:p w14:paraId="7C5541F2" w14:textId="77777777" w:rsidR="009A7558" w:rsidRPr="00D03891" w:rsidRDefault="009A7558" w:rsidP="009A7558">
            <w:pPr>
              <w:rPr>
                <w:rFonts w:ascii="Arial" w:eastAsia="Calibri" w:hAnsi="Arial" w:cs="Arial"/>
              </w:rPr>
            </w:pPr>
          </w:p>
          <w:p w14:paraId="6DCFE636" w14:textId="77777777" w:rsidR="009A7558" w:rsidRPr="00D03891" w:rsidRDefault="009A7558" w:rsidP="009A7558">
            <w:pPr>
              <w:rPr>
                <w:rFonts w:ascii="Arial" w:eastAsia="Calibri" w:hAnsi="Arial" w:cs="Arial"/>
              </w:rPr>
            </w:pPr>
          </w:p>
          <w:p w14:paraId="5BBF84DA" w14:textId="77777777" w:rsidR="009A7558" w:rsidRPr="00D03891" w:rsidRDefault="009A7558" w:rsidP="009A7558">
            <w:pPr>
              <w:rPr>
                <w:rFonts w:ascii="Arial" w:eastAsia="Calibri" w:hAnsi="Arial" w:cs="Arial"/>
              </w:rPr>
            </w:pPr>
          </w:p>
          <w:p w14:paraId="5D5873F0" w14:textId="77777777" w:rsidR="009A7558" w:rsidRDefault="009A7558" w:rsidP="009A7558">
            <w:pPr>
              <w:rPr>
                <w:rFonts w:ascii="Arial" w:eastAsia="Calibri" w:hAnsi="Arial" w:cs="Arial"/>
              </w:rPr>
            </w:pPr>
          </w:p>
          <w:p w14:paraId="2564A8BD" w14:textId="77777777" w:rsidR="009A7558" w:rsidRDefault="009A7558" w:rsidP="009A7558">
            <w:pPr>
              <w:rPr>
                <w:rFonts w:ascii="Arial" w:eastAsia="Calibri" w:hAnsi="Arial" w:cs="Arial"/>
              </w:rPr>
            </w:pPr>
          </w:p>
          <w:p w14:paraId="21AA1961" w14:textId="77777777" w:rsidR="009A7558" w:rsidRPr="00EA15AD" w:rsidRDefault="009A7558" w:rsidP="009A7558">
            <w:pPr>
              <w:rPr>
                <w:rFonts w:ascii="Arial" w:eastAsia="Calibri" w:hAnsi="Arial" w:cs="Arial"/>
              </w:rPr>
            </w:pPr>
          </w:p>
          <w:p w14:paraId="159C52FE" w14:textId="77777777" w:rsidR="009A7558" w:rsidRPr="00D03891" w:rsidRDefault="009A7558" w:rsidP="009A7558">
            <w:pPr>
              <w:rPr>
                <w:rFonts w:ascii="Arial" w:eastAsia="Calibri" w:hAnsi="Arial" w:cs="Arial"/>
              </w:rPr>
            </w:pPr>
          </w:p>
        </w:tc>
      </w:tr>
      <w:tr w:rsidR="009A7558" w:rsidRPr="00D03891" w14:paraId="7B4270D4" w14:textId="77777777" w:rsidTr="009A7558">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1AD8B4" w14:textId="77777777" w:rsidR="009A7558" w:rsidRDefault="009A7558" w:rsidP="009A7558">
            <w:pPr>
              <w:rPr>
                <w:rFonts w:ascii="Arial" w:eastAsia="Calibri" w:hAnsi="Arial" w:cs="Arial"/>
              </w:rPr>
            </w:pPr>
          </w:p>
          <w:p w14:paraId="07F81FA0" w14:textId="77777777" w:rsidR="009A7558" w:rsidRDefault="009A7558" w:rsidP="009A7558">
            <w:pPr>
              <w:rPr>
                <w:rFonts w:ascii="Arial" w:eastAsia="Calibri" w:hAnsi="Arial" w:cs="Arial"/>
              </w:rPr>
            </w:pPr>
            <w:r>
              <w:rPr>
                <w:rFonts w:ascii="Arial" w:eastAsia="Calibri" w:hAnsi="Arial" w:cs="Arial"/>
              </w:rPr>
              <w:t>Signed:</w:t>
            </w:r>
          </w:p>
          <w:p w14:paraId="54E1F35F" w14:textId="77777777" w:rsidR="009A7558" w:rsidRPr="003D4A18" w:rsidRDefault="009A7558" w:rsidP="009A7558">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14:paraId="3EEF75BE" w14:textId="77777777" w:rsidR="009A7558" w:rsidRDefault="009A7558" w:rsidP="009A7558">
      <w:pPr>
        <w:rPr>
          <w:b/>
          <w:bCs/>
          <w:sz w:val="28"/>
        </w:rPr>
      </w:pPr>
      <w:r>
        <w:rPr>
          <w:b/>
          <w:bCs/>
          <w:sz w:val="28"/>
        </w:rPr>
        <w:br w:type="page"/>
      </w:r>
    </w:p>
    <w:p w14:paraId="0384D644" w14:textId="77777777" w:rsidR="009A7558" w:rsidRDefault="009A7558" w:rsidP="009A7558">
      <w:pPr>
        <w:rPr>
          <w:rFonts w:ascii="Arial" w:eastAsia="Times New Roman" w:hAnsi="Arial" w:cs="Arial"/>
          <w:lang w:eastAsia="en-GB"/>
        </w:rPr>
      </w:pPr>
      <w:r w:rsidRPr="00D03891">
        <w:rPr>
          <w:rFonts w:ascii="Arial" w:hAnsi="Arial" w:cs="Arial"/>
          <w:noProof/>
          <w:lang w:eastAsia="en-GB"/>
        </w:rPr>
        <w:lastRenderedPageBreak/>
        <w:drawing>
          <wp:anchor distT="0" distB="0" distL="114300" distR="114300" simplePos="0" relativeHeight="251971584" behindDoc="0" locked="0" layoutInCell="1" allowOverlap="1" wp14:anchorId="2BC2DF1C" wp14:editId="6DF5F263">
            <wp:simplePos x="0" y="0"/>
            <wp:positionH relativeFrom="column">
              <wp:posOffset>-67414</wp:posOffset>
            </wp:positionH>
            <wp:positionV relativeFrom="paragraph">
              <wp:posOffset>-149822</wp:posOffset>
            </wp:positionV>
            <wp:extent cx="1547495" cy="82359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1A1C92D2" w14:textId="77777777" w:rsidR="009A7558" w:rsidRDefault="009A7558" w:rsidP="009A7558">
      <w:pPr>
        <w:rPr>
          <w:rFonts w:ascii="Arial" w:eastAsia="Times New Roman" w:hAnsi="Arial" w:cs="Arial"/>
          <w:lang w:eastAsia="en-GB"/>
        </w:rPr>
      </w:pPr>
    </w:p>
    <w:p w14:paraId="55394AE5" w14:textId="77777777" w:rsidR="009A7558" w:rsidRDefault="009A7558" w:rsidP="009A7558">
      <w:pPr>
        <w:rPr>
          <w:rFonts w:ascii="Arial" w:eastAsia="Calibri" w:hAnsi="Arial" w:cs="Arial"/>
          <w:b/>
          <w:bCs/>
          <w:sz w:val="44"/>
          <w:szCs w:val="44"/>
        </w:rPr>
      </w:pPr>
    </w:p>
    <w:p w14:paraId="11FB0D69" w14:textId="77777777" w:rsidR="009A7558" w:rsidRPr="00D03891" w:rsidRDefault="009A7558" w:rsidP="009A7558">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9A7558" w:rsidRPr="00D03891" w14:paraId="54E8C19C" w14:textId="77777777" w:rsidTr="009A7558">
        <w:tc>
          <w:tcPr>
            <w:tcW w:w="9786" w:type="dxa"/>
            <w:shd w:val="clear" w:color="auto" w:fill="D9D9D9" w:themeFill="background1" w:themeFillShade="D9"/>
            <w:tcMar>
              <w:top w:w="0" w:type="dxa"/>
              <w:left w:w="108" w:type="dxa"/>
              <w:bottom w:w="0" w:type="dxa"/>
              <w:right w:w="108" w:type="dxa"/>
            </w:tcMar>
          </w:tcPr>
          <w:p w14:paraId="673E1CEE" w14:textId="77777777" w:rsidR="009A7558" w:rsidRPr="00D03891" w:rsidRDefault="009A7558" w:rsidP="009A7558">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9A7558" w:rsidRPr="00D03891" w14:paraId="56AC5F13" w14:textId="77777777" w:rsidTr="009A7558">
        <w:tc>
          <w:tcPr>
            <w:tcW w:w="9782" w:type="dxa"/>
            <w:gridSpan w:val="6"/>
            <w:tcBorders>
              <w:top w:val="nil"/>
              <w:left w:val="nil"/>
              <w:bottom w:val="double" w:sz="4" w:space="0" w:color="auto"/>
              <w:right w:val="nil"/>
            </w:tcBorders>
            <w:shd w:val="clear" w:color="auto" w:fill="auto"/>
          </w:tcPr>
          <w:p w14:paraId="00584DC6" w14:textId="77777777" w:rsidR="009A7558" w:rsidRPr="00D03891" w:rsidRDefault="009A7558" w:rsidP="009A7558">
            <w:pPr>
              <w:rPr>
                <w:rFonts w:ascii="Arial" w:hAnsi="Arial" w:cs="Arial"/>
              </w:rPr>
            </w:pPr>
          </w:p>
        </w:tc>
      </w:tr>
      <w:tr w:rsidR="009A7558" w:rsidRPr="00D03891" w14:paraId="69CD2255" w14:textId="77777777" w:rsidTr="009A7558">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14:paraId="2DC833F2" w14:textId="77777777" w:rsidR="009A7558" w:rsidRPr="00D03891" w:rsidRDefault="009A7558" w:rsidP="009A7558">
            <w:pPr>
              <w:rPr>
                <w:rFonts w:ascii="Arial" w:hAnsi="Arial" w:cs="Arial"/>
                <w:b/>
                <w:i/>
              </w:rPr>
            </w:pPr>
            <w:r w:rsidRPr="00D03891">
              <w:rPr>
                <w:rFonts w:ascii="Arial" w:hAnsi="Arial" w:cs="Arial"/>
                <w:b/>
                <w:i/>
              </w:rPr>
              <w:t>How well do you think you the student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747D9D2F" w14:textId="77777777" w:rsidR="009A7558" w:rsidRPr="00D03891" w:rsidRDefault="009A7558" w:rsidP="009A7558">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1203FEDA" w14:textId="77777777" w:rsidR="009A7558" w:rsidRPr="00D03891" w:rsidRDefault="009A7558" w:rsidP="009A7558">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3E549E87" w14:textId="77777777" w:rsidR="009A7558" w:rsidRPr="00D03891" w:rsidRDefault="009A7558" w:rsidP="009A7558">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4F5276C3" w14:textId="77777777" w:rsidR="009A7558" w:rsidRPr="00D03891" w:rsidRDefault="009A7558" w:rsidP="009A7558">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14:paraId="29A2E8E3" w14:textId="77777777" w:rsidR="009A7558" w:rsidRPr="00D03891" w:rsidRDefault="009A7558" w:rsidP="009A7558">
            <w:pPr>
              <w:rPr>
                <w:rFonts w:ascii="Arial" w:hAnsi="Arial" w:cs="Arial"/>
                <w:b/>
              </w:rPr>
            </w:pPr>
            <w:r w:rsidRPr="00D03891">
              <w:rPr>
                <w:rFonts w:ascii="Arial" w:hAnsi="Arial" w:cs="Arial"/>
                <w:b/>
              </w:rPr>
              <w:t>Excellent</w:t>
            </w:r>
          </w:p>
        </w:tc>
      </w:tr>
      <w:tr w:rsidR="009A7558" w:rsidRPr="00D03891" w14:paraId="715A76BF" w14:textId="77777777" w:rsidTr="009A7558">
        <w:tc>
          <w:tcPr>
            <w:tcW w:w="4869" w:type="dxa"/>
            <w:tcBorders>
              <w:top w:val="double" w:sz="4" w:space="0" w:color="auto"/>
            </w:tcBorders>
          </w:tcPr>
          <w:p w14:paraId="7DAAF6DC" w14:textId="77777777" w:rsidR="009A7558" w:rsidRPr="00D03891" w:rsidRDefault="009A7558" w:rsidP="009A7558">
            <w:pPr>
              <w:rPr>
                <w:rFonts w:ascii="Arial" w:hAnsi="Arial" w:cs="Arial"/>
                <w:i/>
              </w:rPr>
            </w:pPr>
            <w:r w:rsidRPr="00D03891">
              <w:rPr>
                <w:rFonts w:ascii="Arial" w:eastAsia="Calibri" w:hAnsi="Arial" w:cs="Arial"/>
                <w:i/>
              </w:rPr>
              <w:t>Did the student communicate adequately with you and gave clear instructions?</w:t>
            </w:r>
          </w:p>
        </w:tc>
        <w:tc>
          <w:tcPr>
            <w:tcW w:w="918" w:type="dxa"/>
            <w:tcBorders>
              <w:top w:val="double" w:sz="4" w:space="0" w:color="auto"/>
            </w:tcBorders>
          </w:tcPr>
          <w:p w14:paraId="22CD49EA" w14:textId="77777777" w:rsidR="009A7558" w:rsidRPr="00D03891" w:rsidRDefault="009A7558" w:rsidP="009A7558">
            <w:pPr>
              <w:rPr>
                <w:rFonts w:ascii="Arial" w:hAnsi="Arial" w:cs="Arial"/>
              </w:rPr>
            </w:pPr>
          </w:p>
        </w:tc>
        <w:tc>
          <w:tcPr>
            <w:tcW w:w="914" w:type="dxa"/>
            <w:tcBorders>
              <w:top w:val="double" w:sz="4" w:space="0" w:color="auto"/>
            </w:tcBorders>
          </w:tcPr>
          <w:p w14:paraId="38995061" w14:textId="77777777" w:rsidR="009A7558" w:rsidRPr="00D03891" w:rsidRDefault="009A7558" w:rsidP="009A7558">
            <w:pPr>
              <w:rPr>
                <w:rFonts w:ascii="Arial" w:hAnsi="Arial" w:cs="Arial"/>
              </w:rPr>
            </w:pPr>
          </w:p>
        </w:tc>
        <w:tc>
          <w:tcPr>
            <w:tcW w:w="918" w:type="dxa"/>
            <w:tcBorders>
              <w:top w:val="double" w:sz="4" w:space="0" w:color="auto"/>
            </w:tcBorders>
          </w:tcPr>
          <w:p w14:paraId="6CAD5FD1" w14:textId="77777777" w:rsidR="009A7558" w:rsidRPr="00D03891" w:rsidRDefault="009A7558" w:rsidP="009A7558">
            <w:pPr>
              <w:rPr>
                <w:rFonts w:ascii="Arial" w:hAnsi="Arial" w:cs="Arial"/>
              </w:rPr>
            </w:pPr>
          </w:p>
        </w:tc>
        <w:tc>
          <w:tcPr>
            <w:tcW w:w="918" w:type="dxa"/>
            <w:tcBorders>
              <w:top w:val="double" w:sz="4" w:space="0" w:color="auto"/>
            </w:tcBorders>
          </w:tcPr>
          <w:p w14:paraId="5241D92C" w14:textId="77777777" w:rsidR="009A7558" w:rsidRPr="00D03891" w:rsidRDefault="009A7558" w:rsidP="009A7558">
            <w:pPr>
              <w:rPr>
                <w:rFonts w:ascii="Arial" w:hAnsi="Arial" w:cs="Arial"/>
              </w:rPr>
            </w:pPr>
          </w:p>
        </w:tc>
        <w:tc>
          <w:tcPr>
            <w:tcW w:w="1245" w:type="dxa"/>
            <w:tcBorders>
              <w:top w:val="double" w:sz="4" w:space="0" w:color="auto"/>
            </w:tcBorders>
          </w:tcPr>
          <w:p w14:paraId="43355DC0" w14:textId="77777777" w:rsidR="009A7558" w:rsidRPr="00D03891" w:rsidRDefault="009A7558" w:rsidP="009A7558">
            <w:pPr>
              <w:rPr>
                <w:rFonts w:ascii="Arial" w:hAnsi="Arial" w:cs="Arial"/>
              </w:rPr>
            </w:pPr>
          </w:p>
        </w:tc>
      </w:tr>
      <w:tr w:rsidR="009A7558" w:rsidRPr="00D03891" w14:paraId="40B2E892" w14:textId="77777777" w:rsidTr="009A7558">
        <w:tc>
          <w:tcPr>
            <w:tcW w:w="4869" w:type="dxa"/>
          </w:tcPr>
          <w:p w14:paraId="368A8216" w14:textId="77777777" w:rsidR="009A7558" w:rsidRPr="00D03891" w:rsidRDefault="009A7558" w:rsidP="009A7558">
            <w:pPr>
              <w:rPr>
                <w:rFonts w:ascii="Arial" w:hAnsi="Arial" w:cs="Arial"/>
                <w:i/>
              </w:rPr>
            </w:pPr>
            <w:r w:rsidRPr="00D03891">
              <w:rPr>
                <w:rFonts w:ascii="Arial" w:eastAsia="Calibri" w:hAnsi="Arial" w:cs="Arial"/>
                <w:i/>
              </w:rPr>
              <w:t>Did you feel the student took care of your personal needs whilst undertaking the examination?</w:t>
            </w:r>
          </w:p>
        </w:tc>
        <w:tc>
          <w:tcPr>
            <w:tcW w:w="918" w:type="dxa"/>
          </w:tcPr>
          <w:p w14:paraId="7AAD53D7" w14:textId="77777777" w:rsidR="009A7558" w:rsidRPr="00D03891" w:rsidRDefault="009A7558" w:rsidP="009A7558">
            <w:pPr>
              <w:rPr>
                <w:rFonts w:ascii="Arial" w:hAnsi="Arial" w:cs="Arial"/>
              </w:rPr>
            </w:pPr>
          </w:p>
        </w:tc>
        <w:tc>
          <w:tcPr>
            <w:tcW w:w="914" w:type="dxa"/>
          </w:tcPr>
          <w:p w14:paraId="667654BE" w14:textId="77777777" w:rsidR="009A7558" w:rsidRPr="00D03891" w:rsidRDefault="009A7558" w:rsidP="009A7558">
            <w:pPr>
              <w:rPr>
                <w:rFonts w:ascii="Arial" w:hAnsi="Arial" w:cs="Arial"/>
              </w:rPr>
            </w:pPr>
          </w:p>
        </w:tc>
        <w:tc>
          <w:tcPr>
            <w:tcW w:w="918" w:type="dxa"/>
          </w:tcPr>
          <w:p w14:paraId="649DDDC1" w14:textId="77777777" w:rsidR="009A7558" w:rsidRPr="00D03891" w:rsidRDefault="009A7558" w:rsidP="009A7558">
            <w:pPr>
              <w:rPr>
                <w:rFonts w:ascii="Arial" w:hAnsi="Arial" w:cs="Arial"/>
              </w:rPr>
            </w:pPr>
          </w:p>
        </w:tc>
        <w:tc>
          <w:tcPr>
            <w:tcW w:w="918" w:type="dxa"/>
          </w:tcPr>
          <w:p w14:paraId="17512210" w14:textId="77777777" w:rsidR="009A7558" w:rsidRPr="00D03891" w:rsidRDefault="009A7558" w:rsidP="009A7558">
            <w:pPr>
              <w:rPr>
                <w:rFonts w:ascii="Arial" w:hAnsi="Arial" w:cs="Arial"/>
              </w:rPr>
            </w:pPr>
          </w:p>
        </w:tc>
        <w:tc>
          <w:tcPr>
            <w:tcW w:w="1245" w:type="dxa"/>
          </w:tcPr>
          <w:p w14:paraId="1E947756" w14:textId="77777777" w:rsidR="009A7558" w:rsidRPr="00D03891" w:rsidRDefault="009A7558" w:rsidP="009A7558">
            <w:pPr>
              <w:rPr>
                <w:rFonts w:ascii="Arial" w:hAnsi="Arial" w:cs="Arial"/>
              </w:rPr>
            </w:pPr>
          </w:p>
        </w:tc>
      </w:tr>
      <w:tr w:rsidR="009A7558" w:rsidRPr="00D03891" w14:paraId="19002F0C" w14:textId="77777777" w:rsidTr="009A7558">
        <w:tc>
          <w:tcPr>
            <w:tcW w:w="4869" w:type="dxa"/>
          </w:tcPr>
          <w:p w14:paraId="2A910A13" w14:textId="77777777" w:rsidR="009A7558" w:rsidRPr="00D03891" w:rsidRDefault="009A7558" w:rsidP="009A7558">
            <w:pPr>
              <w:rPr>
                <w:rFonts w:ascii="Arial" w:hAnsi="Arial" w:cs="Arial"/>
                <w:i/>
              </w:rPr>
            </w:pPr>
            <w:r w:rsidRPr="00D03891">
              <w:rPr>
                <w:rFonts w:ascii="Arial" w:eastAsia="Calibri" w:hAnsi="Arial" w:cs="Arial"/>
                <w:i/>
              </w:rPr>
              <w:t>Do you feel you were treated with respect during your examination?</w:t>
            </w:r>
          </w:p>
        </w:tc>
        <w:tc>
          <w:tcPr>
            <w:tcW w:w="918" w:type="dxa"/>
          </w:tcPr>
          <w:p w14:paraId="193C36FF" w14:textId="77777777" w:rsidR="009A7558" w:rsidRPr="00D03891" w:rsidRDefault="009A7558" w:rsidP="009A7558">
            <w:pPr>
              <w:rPr>
                <w:rFonts w:ascii="Arial" w:hAnsi="Arial" w:cs="Arial"/>
              </w:rPr>
            </w:pPr>
          </w:p>
        </w:tc>
        <w:tc>
          <w:tcPr>
            <w:tcW w:w="914" w:type="dxa"/>
          </w:tcPr>
          <w:p w14:paraId="3616A20A" w14:textId="77777777" w:rsidR="009A7558" w:rsidRPr="00D03891" w:rsidRDefault="009A7558" w:rsidP="009A7558">
            <w:pPr>
              <w:rPr>
                <w:rFonts w:ascii="Arial" w:hAnsi="Arial" w:cs="Arial"/>
              </w:rPr>
            </w:pPr>
          </w:p>
        </w:tc>
        <w:tc>
          <w:tcPr>
            <w:tcW w:w="918" w:type="dxa"/>
          </w:tcPr>
          <w:p w14:paraId="1D532576" w14:textId="77777777" w:rsidR="009A7558" w:rsidRPr="00D03891" w:rsidRDefault="009A7558" w:rsidP="009A7558">
            <w:pPr>
              <w:rPr>
                <w:rFonts w:ascii="Arial" w:hAnsi="Arial" w:cs="Arial"/>
              </w:rPr>
            </w:pPr>
          </w:p>
        </w:tc>
        <w:tc>
          <w:tcPr>
            <w:tcW w:w="918" w:type="dxa"/>
          </w:tcPr>
          <w:p w14:paraId="19D0F2D1" w14:textId="77777777" w:rsidR="009A7558" w:rsidRPr="00D03891" w:rsidRDefault="009A7558" w:rsidP="009A7558">
            <w:pPr>
              <w:rPr>
                <w:rFonts w:ascii="Arial" w:hAnsi="Arial" w:cs="Arial"/>
              </w:rPr>
            </w:pPr>
          </w:p>
        </w:tc>
        <w:tc>
          <w:tcPr>
            <w:tcW w:w="1245" w:type="dxa"/>
          </w:tcPr>
          <w:p w14:paraId="7FFFF252" w14:textId="77777777" w:rsidR="009A7558" w:rsidRPr="00D03891" w:rsidRDefault="009A7558" w:rsidP="009A7558">
            <w:pPr>
              <w:rPr>
                <w:rFonts w:ascii="Arial" w:hAnsi="Arial" w:cs="Arial"/>
              </w:rPr>
            </w:pPr>
          </w:p>
        </w:tc>
      </w:tr>
      <w:tr w:rsidR="009A7558" w:rsidRPr="00D03891" w14:paraId="48564EAD" w14:textId="77777777" w:rsidTr="009A7558">
        <w:tc>
          <w:tcPr>
            <w:tcW w:w="4869" w:type="dxa"/>
          </w:tcPr>
          <w:p w14:paraId="3719B18E" w14:textId="77777777" w:rsidR="009A7558" w:rsidRPr="00D03891" w:rsidRDefault="009A7558" w:rsidP="009A7558">
            <w:pPr>
              <w:rPr>
                <w:rFonts w:ascii="Arial" w:hAnsi="Arial" w:cs="Arial"/>
                <w:i/>
              </w:rPr>
            </w:pPr>
            <w:r w:rsidRPr="00D03891">
              <w:rPr>
                <w:rFonts w:ascii="Arial" w:eastAsia="Calibri" w:hAnsi="Arial" w:cs="Arial"/>
                <w:i/>
              </w:rPr>
              <w:t>Do you feel your privacy and dignity was maintained?</w:t>
            </w:r>
          </w:p>
        </w:tc>
        <w:tc>
          <w:tcPr>
            <w:tcW w:w="918" w:type="dxa"/>
          </w:tcPr>
          <w:p w14:paraId="6FBD7863" w14:textId="77777777" w:rsidR="009A7558" w:rsidRPr="00D03891" w:rsidRDefault="009A7558" w:rsidP="009A7558">
            <w:pPr>
              <w:rPr>
                <w:rFonts w:ascii="Arial" w:hAnsi="Arial" w:cs="Arial"/>
              </w:rPr>
            </w:pPr>
          </w:p>
        </w:tc>
        <w:tc>
          <w:tcPr>
            <w:tcW w:w="914" w:type="dxa"/>
          </w:tcPr>
          <w:p w14:paraId="52C06C11" w14:textId="77777777" w:rsidR="009A7558" w:rsidRPr="00D03891" w:rsidRDefault="009A7558" w:rsidP="009A7558">
            <w:pPr>
              <w:rPr>
                <w:rFonts w:ascii="Arial" w:hAnsi="Arial" w:cs="Arial"/>
              </w:rPr>
            </w:pPr>
          </w:p>
        </w:tc>
        <w:tc>
          <w:tcPr>
            <w:tcW w:w="918" w:type="dxa"/>
          </w:tcPr>
          <w:p w14:paraId="3AFEBCFD" w14:textId="77777777" w:rsidR="009A7558" w:rsidRPr="00D03891" w:rsidRDefault="009A7558" w:rsidP="009A7558">
            <w:pPr>
              <w:rPr>
                <w:rFonts w:ascii="Arial" w:hAnsi="Arial" w:cs="Arial"/>
              </w:rPr>
            </w:pPr>
          </w:p>
        </w:tc>
        <w:tc>
          <w:tcPr>
            <w:tcW w:w="918" w:type="dxa"/>
          </w:tcPr>
          <w:p w14:paraId="59A51691" w14:textId="77777777" w:rsidR="009A7558" w:rsidRPr="00D03891" w:rsidRDefault="009A7558" w:rsidP="009A7558">
            <w:pPr>
              <w:rPr>
                <w:rFonts w:ascii="Arial" w:hAnsi="Arial" w:cs="Arial"/>
              </w:rPr>
            </w:pPr>
          </w:p>
        </w:tc>
        <w:tc>
          <w:tcPr>
            <w:tcW w:w="1245" w:type="dxa"/>
          </w:tcPr>
          <w:p w14:paraId="2D5F9EA8" w14:textId="77777777" w:rsidR="009A7558" w:rsidRPr="00D03891" w:rsidRDefault="009A7558" w:rsidP="009A7558">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9A7558" w:rsidRPr="00D03891" w14:paraId="0E1D7AA4" w14:textId="77777777" w:rsidTr="009A7558">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150CCE" w14:textId="77777777" w:rsidR="009A7558" w:rsidRPr="00D03891" w:rsidRDefault="009A7558" w:rsidP="009A7558">
            <w:pPr>
              <w:rPr>
                <w:rFonts w:ascii="Arial" w:eastAsia="Calibri" w:hAnsi="Arial" w:cs="Arial"/>
                <w:i/>
              </w:rPr>
            </w:pPr>
            <w:r w:rsidRPr="00D03891">
              <w:rPr>
                <w:rFonts w:ascii="Arial" w:eastAsia="Calibri" w:hAnsi="Arial" w:cs="Arial"/>
                <w:i/>
              </w:rPr>
              <w:t>Do you have any additional comments you wish to make regarding this examination?</w:t>
            </w:r>
          </w:p>
          <w:p w14:paraId="6C98F906" w14:textId="77777777" w:rsidR="009A7558" w:rsidRPr="00D03891" w:rsidRDefault="009A7558" w:rsidP="009A7558">
            <w:pPr>
              <w:rPr>
                <w:rFonts w:ascii="Arial" w:eastAsia="Calibri" w:hAnsi="Arial" w:cs="Arial"/>
              </w:rPr>
            </w:pPr>
          </w:p>
          <w:p w14:paraId="4396523E" w14:textId="77777777" w:rsidR="009A7558" w:rsidRPr="00D03891" w:rsidRDefault="009A7558" w:rsidP="009A7558">
            <w:pPr>
              <w:rPr>
                <w:rFonts w:ascii="Arial" w:eastAsia="Calibri" w:hAnsi="Arial" w:cs="Arial"/>
              </w:rPr>
            </w:pPr>
          </w:p>
          <w:p w14:paraId="78DDE01F" w14:textId="77777777" w:rsidR="009A7558" w:rsidRPr="00D03891" w:rsidRDefault="009A7558" w:rsidP="009A7558">
            <w:pPr>
              <w:rPr>
                <w:rFonts w:ascii="Arial" w:eastAsia="Calibri" w:hAnsi="Arial" w:cs="Arial"/>
              </w:rPr>
            </w:pPr>
          </w:p>
          <w:p w14:paraId="72EC1007" w14:textId="77777777" w:rsidR="009A7558" w:rsidRPr="00D03891" w:rsidRDefault="009A7558" w:rsidP="009A7558">
            <w:pPr>
              <w:rPr>
                <w:rFonts w:ascii="Arial" w:eastAsia="Calibri" w:hAnsi="Arial" w:cs="Arial"/>
              </w:rPr>
            </w:pPr>
          </w:p>
          <w:p w14:paraId="652FC5AA" w14:textId="77777777" w:rsidR="009A7558" w:rsidRPr="00D03891" w:rsidRDefault="009A7558" w:rsidP="009A7558">
            <w:pPr>
              <w:rPr>
                <w:rFonts w:ascii="Arial" w:eastAsia="Calibri" w:hAnsi="Arial" w:cs="Arial"/>
              </w:rPr>
            </w:pPr>
          </w:p>
          <w:p w14:paraId="74BF04F7" w14:textId="77777777" w:rsidR="009A7558" w:rsidRPr="00D03891" w:rsidRDefault="009A7558" w:rsidP="009A7558">
            <w:pPr>
              <w:rPr>
                <w:rFonts w:ascii="Arial" w:eastAsia="Calibri" w:hAnsi="Arial" w:cs="Arial"/>
              </w:rPr>
            </w:pPr>
          </w:p>
          <w:p w14:paraId="5F2E5B62" w14:textId="77777777" w:rsidR="009A7558" w:rsidRDefault="009A7558" w:rsidP="009A7558">
            <w:pPr>
              <w:rPr>
                <w:rFonts w:ascii="Arial" w:eastAsia="Calibri" w:hAnsi="Arial" w:cs="Arial"/>
              </w:rPr>
            </w:pPr>
          </w:p>
          <w:p w14:paraId="1074AEEC" w14:textId="77777777" w:rsidR="009A7558" w:rsidRDefault="009A7558" w:rsidP="009A7558">
            <w:pPr>
              <w:rPr>
                <w:rFonts w:ascii="Arial" w:eastAsia="Calibri" w:hAnsi="Arial" w:cs="Arial"/>
              </w:rPr>
            </w:pPr>
          </w:p>
          <w:p w14:paraId="676751EC" w14:textId="77777777" w:rsidR="009A7558" w:rsidRPr="00EA15AD" w:rsidRDefault="009A7558" w:rsidP="009A7558">
            <w:pPr>
              <w:rPr>
                <w:rFonts w:ascii="Arial" w:eastAsia="Calibri" w:hAnsi="Arial" w:cs="Arial"/>
              </w:rPr>
            </w:pPr>
          </w:p>
          <w:p w14:paraId="01BEC1CD" w14:textId="77777777" w:rsidR="009A7558" w:rsidRPr="00D03891" w:rsidRDefault="009A7558" w:rsidP="009A7558">
            <w:pPr>
              <w:rPr>
                <w:rFonts w:ascii="Arial" w:eastAsia="Calibri" w:hAnsi="Arial" w:cs="Arial"/>
              </w:rPr>
            </w:pPr>
          </w:p>
        </w:tc>
      </w:tr>
      <w:tr w:rsidR="009A7558" w:rsidRPr="00D03891" w14:paraId="34DB2F0A" w14:textId="77777777" w:rsidTr="009A7558">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F69CA8" w14:textId="77777777" w:rsidR="009A7558" w:rsidRDefault="009A7558" w:rsidP="009A7558">
            <w:pPr>
              <w:rPr>
                <w:rFonts w:ascii="Arial" w:eastAsia="Calibri" w:hAnsi="Arial" w:cs="Arial"/>
              </w:rPr>
            </w:pPr>
          </w:p>
          <w:p w14:paraId="5EE4908D" w14:textId="77777777" w:rsidR="009A7558" w:rsidRDefault="009A7558" w:rsidP="009A7558">
            <w:pPr>
              <w:rPr>
                <w:rFonts w:ascii="Arial" w:eastAsia="Calibri" w:hAnsi="Arial" w:cs="Arial"/>
              </w:rPr>
            </w:pPr>
            <w:r>
              <w:rPr>
                <w:rFonts w:ascii="Arial" w:eastAsia="Calibri" w:hAnsi="Arial" w:cs="Arial"/>
              </w:rPr>
              <w:t>Signed:</w:t>
            </w:r>
          </w:p>
          <w:p w14:paraId="018A61EB" w14:textId="77777777" w:rsidR="009A7558" w:rsidRPr="003D4A18" w:rsidRDefault="009A7558" w:rsidP="009A7558">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14:paraId="57A87517" w14:textId="77777777" w:rsidR="009A7558" w:rsidRDefault="009A7558" w:rsidP="009A7558">
      <w:pPr>
        <w:rPr>
          <w:b/>
          <w:bCs/>
          <w:sz w:val="28"/>
        </w:rPr>
      </w:pPr>
      <w:r>
        <w:rPr>
          <w:b/>
          <w:bCs/>
          <w:sz w:val="28"/>
        </w:rPr>
        <w:br w:type="page"/>
      </w:r>
    </w:p>
    <w:p w14:paraId="74A0CC41" w14:textId="77777777" w:rsidR="009A7558" w:rsidRDefault="009A7558" w:rsidP="009A7558">
      <w:pPr>
        <w:rPr>
          <w:rFonts w:ascii="Arial" w:eastAsia="Times New Roman" w:hAnsi="Arial" w:cs="Arial"/>
          <w:lang w:eastAsia="en-GB"/>
        </w:rPr>
      </w:pPr>
      <w:r w:rsidRPr="00D03891">
        <w:rPr>
          <w:rFonts w:ascii="Arial" w:hAnsi="Arial" w:cs="Arial"/>
          <w:noProof/>
          <w:lang w:eastAsia="en-GB"/>
        </w:rPr>
        <w:lastRenderedPageBreak/>
        <w:drawing>
          <wp:anchor distT="0" distB="0" distL="114300" distR="114300" simplePos="0" relativeHeight="251969536" behindDoc="0" locked="0" layoutInCell="1" allowOverlap="1" wp14:anchorId="0F60A92B" wp14:editId="0A468B00">
            <wp:simplePos x="0" y="0"/>
            <wp:positionH relativeFrom="column">
              <wp:posOffset>-67414</wp:posOffset>
            </wp:positionH>
            <wp:positionV relativeFrom="paragraph">
              <wp:posOffset>-149822</wp:posOffset>
            </wp:positionV>
            <wp:extent cx="1547495" cy="82359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57C8DA7D" w14:textId="77777777" w:rsidR="009A7558" w:rsidRDefault="009A7558" w:rsidP="009A7558">
      <w:pPr>
        <w:rPr>
          <w:rFonts w:ascii="Arial" w:eastAsia="Times New Roman" w:hAnsi="Arial" w:cs="Arial"/>
          <w:lang w:eastAsia="en-GB"/>
        </w:rPr>
      </w:pPr>
    </w:p>
    <w:p w14:paraId="4F72D76F" w14:textId="77777777" w:rsidR="009A7558" w:rsidRDefault="009A7558" w:rsidP="009A7558">
      <w:pPr>
        <w:rPr>
          <w:rFonts w:ascii="Arial" w:eastAsia="Calibri" w:hAnsi="Arial" w:cs="Arial"/>
          <w:b/>
          <w:bCs/>
          <w:sz w:val="44"/>
          <w:szCs w:val="44"/>
        </w:rPr>
      </w:pPr>
    </w:p>
    <w:p w14:paraId="03BF97FE" w14:textId="77777777" w:rsidR="009A7558" w:rsidRPr="00D03891" w:rsidRDefault="009A7558" w:rsidP="009A7558">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9A7558" w:rsidRPr="00D03891" w14:paraId="1138CBA7" w14:textId="77777777" w:rsidTr="009A7558">
        <w:tc>
          <w:tcPr>
            <w:tcW w:w="9786" w:type="dxa"/>
            <w:shd w:val="clear" w:color="auto" w:fill="D9D9D9" w:themeFill="background1" w:themeFillShade="D9"/>
            <w:tcMar>
              <w:top w:w="0" w:type="dxa"/>
              <w:left w:w="108" w:type="dxa"/>
              <w:bottom w:w="0" w:type="dxa"/>
              <w:right w:w="108" w:type="dxa"/>
            </w:tcMar>
          </w:tcPr>
          <w:p w14:paraId="68369681" w14:textId="77777777" w:rsidR="009A7558" w:rsidRPr="00D03891" w:rsidRDefault="009A7558" w:rsidP="009A7558">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9A7558" w:rsidRPr="00D03891" w14:paraId="78B9DF0B" w14:textId="77777777" w:rsidTr="009A7558">
        <w:tc>
          <w:tcPr>
            <w:tcW w:w="9782" w:type="dxa"/>
            <w:gridSpan w:val="6"/>
            <w:tcBorders>
              <w:top w:val="nil"/>
              <w:left w:val="nil"/>
              <w:bottom w:val="double" w:sz="4" w:space="0" w:color="auto"/>
              <w:right w:val="nil"/>
            </w:tcBorders>
            <w:shd w:val="clear" w:color="auto" w:fill="auto"/>
          </w:tcPr>
          <w:p w14:paraId="4AE971A7" w14:textId="77777777" w:rsidR="009A7558" w:rsidRPr="00D03891" w:rsidRDefault="009A7558" w:rsidP="009A7558">
            <w:pPr>
              <w:rPr>
                <w:rFonts w:ascii="Arial" w:hAnsi="Arial" w:cs="Arial"/>
              </w:rPr>
            </w:pPr>
          </w:p>
        </w:tc>
      </w:tr>
      <w:tr w:rsidR="009A7558" w:rsidRPr="00D03891" w14:paraId="6610ABD1" w14:textId="77777777" w:rsidTr="009A7558">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14:paraId="0DAE9EDD" w14:textId="77777777" w:rsidR="009A7558" w:rsidRPr="00D03891" w:rsidRDefault="009A7558" w:rsidP="009A7558">
            <w:pPr>
              <w:rPr>
                <w:rFonts w:ascii="Arial" w:hAnsi="Arial" w:cs="Arial"/>
                <w:b/>
                <w:i/>
              </w:rPr>
            </w:pPr>
            <w:r w:rsidRPr="00D03891">
              <w:rPr>
                <w:rFonts w:ascii="Arial" w:hAnsi="Arial" w:cs="Arial"/>
                <w:b/>
                <w:i/>
              </w:rPr>
              <w:t>How well do you think you the student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7F112D1E" w14:textId="77777777" w:rsidR="009A7558" w:rsidRPr="00D03891" w:rsidRDefault="009A7558" w:rsidP="009A7558">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50FCD7E0" w14:textId="77777777" w:rsidR="009A7558" w:rsidRPr="00D03891" w:rsidRDefault="009A7558" w:rsidP="009A7558">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0EF28F82" w14:textId="77777777" w:rsidR="009A7558" w:rsidRPr="00D03891" w:rsidRDefault="009A7558" w:rsidP="009A7558">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0A782D9F" w14:textId="77777777" w:rsidR="009A7558" w:rsidRPr="00D03891" w:rsidRDefault="009A7558" w:rsidP="009A7558">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14:paraId="3F7AD380" w14:textId="77777777" w:rsidR="009A7558" w:rsidRPr="00D03891" w:rsidRDefault="009A7558" w:rsidP="009A7558">
            <w:pPr>
              <w:rPr>
                <w:rFonts w:ascii="Arial" w:hAnsi="Arial" w:cs="Arial"/>
                <w:b/>
              </w:rPr>
            </w:pPr>
            <w:r w:rsidRPr="00D03891">
              <w:rPr>
                <w:rFonts w:ascii="Arial" w:hAnsi="Arial" w:cs="Arial"/>
                <w:b/>
              </w:rPr>
              <w:t>Excellent</w:t>
            </w:r>
          </w:p>
        </w:tc>
      </w:tr>
      <w:tr w:rsidR="009A7558" w:rsidRPr="00D03891" w14:paraId="3209A928" w14:textId="77777777" w:rsidTr="009A7558">
        <w:tc>
          <w:tcPr>
            <w:tcW w:w="4869" w:type="dxa"/>
            <w:tcBorders>
              <w:top w:val="double" w:sz="4" w:space="0" w:color="auto"/>
            </w:tcBorders>
          </w:tcPr>
          <w:p w14:paraId="289C545B" w14:textId="77777777" w:rsidR="009A7558" w:rsidRPr="00D03891" w:rsidRDefault="009A7558" w:rsidP="009A7558">
            <w:pPr>
              <w:rPr>
                <w:rFonts w:ascii="Arial" w:hAnsi="Arial" w:cs="Arial"/>
                <w:i/>
              </w:rPr>
            </w:pPr>
            <w:r w:rsidRPr="00D03891">
              <w:rPr>
                <w:rFonts w:ascii="Arial" w:eastAsia="Calibri" w:hAnsi="Arial" w:cs="Arial"/>
                <w:i/>
              </w:rPr>
              <w:t>Did the student communicate adequately with you and gave clear instructions?</w:t>
            </w:r>
          </w:p>
        </w:tc>
        <w:tc>
          <w:tcPr>
            <w:tcW w:w="918" w:type="dxa"/>
            <w:tcBorders>
              <w:top w:val="double" w:sz="4" w:space="0" w:color="auto"/>
            </w:tcBorders>
          </w:tcPr>
          <w:p w14:paraId="105D0253" w14:textId="77777777" w:rsidR="009A7558" w:rsidRPr="00D03891" w:rsidRDefault="009A7558" w:rsidP="009A7558">
            <w:pPr>
              <w:rPr>
                <w:rFonts w:ascii="Arial" w:hAnsi="Arial" w:cs="Arial"/>
              </w:rPr>
            </w:pPr>
          </w:p>
        </w:tc>
        <w:tc>
          <w:tcPr>
            <w:tcW w:w="914" w:type="dxa"/>
            <w:tcBorders>
              <w:top w:val="double" w:sz="4" w:space="0" w:color="auto"/>
            </w:tcBorders>
          </w:tcPr>
          <w:p w14:paraId="5B2EE6C5" w14:textId="77777777" w:rsidR="009A7558" w:rsidRPr="00D03891" w:rsidRDefault="009A7558" w:rsidP="009A7558">
            <w:pPr>
              <w:rPr>
                <w:rFonts w:ascii="Arial" w:hAnsi="Arial" w:cs="Arial"/>
              </w:rPr>
            </w:pPr>
          </w:p>
        </w:tc>
        <w:tc>
          <w:tcPr>
            <w:tcW w:w="918" w:type="dxa"/>
            <w:tcBorders>
              <w:top w:val="double" w:sz="4" w:space="0" w:color="auto"/>
            </w:tcBorders>
          </w:tcPr>
          <w:p w14:paraId="3157EB62" w14:textId="77777777" w:rsidR="009A7558" w:rsidRPr="00D03891" w:rsidRDefault="009A7558" w:rsidP="009A7558">
            <w:pPr>
              <w:rPr>
                <w:rFonts w:ascii="Arial" w:hAnsi="Arial" w:cs="Arial"/>
              </w:rPr>
            </w:pPr>
          </w:p>
        </w:tc>
        <w:tc>
          <w:tcPr>
            <w:tcW w:w="918" w:type="dxa"/>
            <w:tcBorders>
              <w:top w:val="double" w:sz="4" w:space="0" w:color="auto"/>
            </w:tcBorders>
          </w:tcPr>
          <w:p w14:paraId="14EDE3F3" w14:textId="77777777" w:rsidR="009A7558" w:rsidRPr="00D03891" w:rsidRDefault="009A7558" w:rsidP="009A7558">
            <w:pPr>
              <w:rPr>
                <w:rFonts w:ascii="Arial" w:hAnsi="Arial" w:cs="Arial"/>
              </w:rPr>
            </w:pPr>
          </w:p>
        </w:tc>
        <w:tc>
          <w:tcPr>
            <w:tcW w:w="1245" w:type="dxa"/>
            <w:tcBorders>
              <w:top w:val="double" w:sz="4" w:space="0" w:color="auto"/>
            </w:tcBorders>
          </w:tcPr>
          <w:p w14:paraId="054E907C" w14:textId="77777777" w:rsidR="009A7558" w:rsidRPr="00D03891" w:rsidRDefault="009A7558" w:rsidP="009A7558">
            <w:pPr>
              <w:rPr>
                <w:rFonts w:ascii="Arial" w:hAnsi="Arial" w:cs="Arial"/>
              </w:rPr>
            </w:pPr>
          </w:p>
        </w:tc>
      </w:tr>
      <w:tr w:rsidR="009A7558" w:rsidRPr="00D03891" w14:paraId="3B62FF54" w14:textId="77777777" w:rsidTr="009A7558">
        <w:tc>
          <w:tcPr>
            <w:tcW w:w="4869" w:type="dxa"/>
          </w:tcPr>
          <w:p w14:paraId="37AB41A4" w14:textId="77777777" w:rsidR="009A7558" w:rsidRPr="00D03891" w:rsidRDefault="009A7558" w:rsidP="009A7558">
            <w:pPr>
              <w:rPr>
                <w:rFonts w:ascii="Arial" w:hAnsi="Arial" w:cs="Arial"/>
                <w:i/>
              </w:rPr>
            </w:pPr>
            <w:r w:rsidRPr="00D03891">
              <w:rPr>
                <w:rFonts w:ascii="Arial" w:eastAsia="Calibri" w:hAnsi="Arial" w:cs="Arial"/>
                <w:i/>
              </w:rPr>
              <w:t>Did you feel the student took care of your personal needs whilst undertaking the examination?</w:t>
            </w:r>
          </w:p>
        </w:tc>
        <w:tc>
          <w:tcPr>
            <w:tcW w:w="918" w:type="dxa"/>
          </w:tcPr>
          <w:p w14:paraId="40020FD0" w14:textId="77777777" w:rsidR="009A7558" w:rsidRPr="00D03891" w:rsidRDefault="009A7558" w:rsidP="009A7558">
            <w:pPr>
              <w:rPr>
                <w:rFonts w:ascii="Arial" w:hAnsi="Arial" w:cs="Arial"/>
              </w:rPr>
            </w:pPr>
          </w:p>
        </w:tc>
        <w:tc>
          <w:tcPr>
            <w:tcW w:w="914" w:type="dxa"/>
          </w:tcPr>
          <w:p w14:paraId="2A25733C" w14:textId="77777777" w:rsidR="009A7558" w:rsidRPr="00D03891" w:rsidRDefault="009A7558" w:rsidP="009A7558">
            <w:pPr>
              <w:rPr>
                <w:rFonts w:ascii="Arial" w:hAnsi="Arial" w:cs="Arial"/>
              </w:rPr>
            </w:pPr>
          </w:p>
        </w:tc>
        <w:tc>
          <w:tcPr>
            <w:tcW w:w="918" w:type="dxa"/>
          </w:tcPr>
          <w:p w14:paraId="79C28203" w14:textId="77777777" w:rsidR="009A7558" w:rsidRPr="00D03891" w:rsidRDefault="009A7558" w:rsidP="009A7558">
            <w:pPr>
              <w:rPr>
                <w:rFonts w:ascii="Arial" w:hAnsi="Arial" w:cs="Arial"/>
              </w:rPr>
            </w:pPr>
          </w:p>
        </w:tc>
        <w:tc>
          <w:tcPr>
            <w:tcW w:w="918" w:type="dxa"/>
          </w:tcPr>
          <w:p w14:paraId="3602964A" w14:textId="77777777" w:rsidR="009A7558" w:rsidRPr="00D03891" w:rsidRDefault="009A7558" w:rsidP="009A7558">
            <w:pPr>
              <w:rPr>
                <w:rFonts w:ascii="Arial" w:hAnsi="Arial" w:cs="Arial"/>
              </w:rPr>
            </w:pPr>
          </w:p>
        </w:tc>
        <w:tc>
          <w:tcPr>
            <w:tcW w:w="1245" w:type="dxa"/>
          </w:tcPr>
          <w:p w14:paraId="1C4C6FA0" w14:textId="77777777" w:rsidR="009A7558" w:rsidRPr="00D03891" w:rsidRDefault="009A7558" w:rsidP="009A7558">
            <w:pPr>
              <w:rPr>
                <w:rFonts w:ascii="Arial" w:hAnsi="Arial" w:cs="Arial"/>
              </w:rPr>
            </w:pPr>
          </w:p>
        </w:tc>
      </w:tr>
      <w:tr w:rsidR="009A7558" w:rsidRPr="00D03891" w14:paraId="41344459" w14:textId="77777777" w:rsidTr="009A7558">
        <w:tc>
          <w:tcPr>
            <w:tcW w:w="4869" w:type="dxa"/>
          </w:tcPr>
          <w:p w14:paraId="5FEA07D0" w14:textId="77777777" w:rsidR="009A7558" w:rsidRPr="00D03891" w:rsidRDefault="009A7558" w:rsidP="009A7558">
            <w:pPr>
              <w:rPr>
                <w:rFonts w:ascii="Arial" w:hAnsi="Arial" w:cs="Arial"/>
                <w:i/>
              </w:rPr>
            </w:pPr>
            <w:r w:rsidRPr="00D03891">
              <w:rPr>
                <w:rFonts w:ascii="Arial" w:eastAsia="Calibri" w:hAnsi="Arial" w:cs="Arial"/>
                <w:i/>
              </w:rPr>
              <w:t>Do you feel you were treated with respect during your examination?</w:t>
            </w:r>
          </w:p>
        </w:tc>
        <w:tc>
          <w:tcPr>
            <w:tcW w:w="918" w:type="dxa"/>
          </w:tcPr>
          <w:p w14:paraId="303AAFA6" w14:textId="77777777" w:rsidR="009A7558" w:rsidRPr="00D03891" w:rsidRDefault="009A7558" w:rsidP="009A7558">
            <w:pPr>
              <w:rPr>
                <w:rFonts w:ascii="Arial" w:hAnsi="Arial" w:cs="Arial"/>
              </w:rPr>
            </w:pPr>
          </w:p>
        </w:tc>
        <w:tc>
          <w:tcPr>
            <w:tcW w:w="914" w:type="dxa"/>
          </w:tcPr>
          <w:p w14:paraId="56713B29" w14:textId="77777777" w:rsidR="009A7558" w:rsidRPr="00D03891" w:rsidRDefault="009A7558" w:rsidP="009A7558">
            <w:pPr>
              <w:rPr>
                <w:rFonts w:ascii="Arial" w:hAnsi="Arial" w:cs="Arial"/>
              </w:rPr>
            </w:pPr>
          </w:p>
        </w:tc>
        <w:tc>
          <w:tcPr>
            <w:tcW w:w="918" w:type="dxa"/>
          </w:tcPr>
          <w:p w14:paraId="50F77527" w14:textId="77777777" w:rsidR="009A7558" w:rsidRPr="00D03891" w:rsidRDefault="009A7558" w:rsidP="009A7558">
            <w:pPr>
              <w:rPr>
                <w:rFonts w:ascii="Arial" w:hAnsi="Arial" w:cs="Arial"/>
              </w:rPr>
            </w:pPr>
          </w:p>
        </w:tc>
        <w:tc>
          <w:tcPr>
            <w:tcW w:w="918" w:type="dxa"/>
          </w:tcPr>
          <w:p w14:paraId="40562A2A" w14:textId="77777777" w:rsidR="009A7558" w:rsidRPr="00D03891" w:rsidRDefault="009A7558" w:rsidP="009A7558">
            <w:pPr>
              <w:rPr>
                <w:rFonts w:ascii="Arial" w:hAnsi="Arial" w:cs="Arial"/>
              </w:rPr>
            </w:pPr>
          </w:p>
        </w:tc>
        <w:tc>
          <w:tcPr>
            <w:tcW w:w="1245" w:type="dxa"/>
          </w:tcPr>
          <w:p w14:paraId="449C74A9" w14:textId="77777777" w:rsidR="009A7558" w:rsidRPr="00D03891" w:rsidRDefault="009A7558" w:rsidP="009A7558">
            <w:pPr>
              <w:rPr>
                <w:rFonts w:ascii="Arial" w:hAnsi="Arial" w:cs="Arial"/>
              </w:rPr>
            </w:pPr>
          </w:p>
        </w:tc>
      </w:tr>
      <w:tr w:rsidR="009A7558" w:rsidRPr="00D03891" w14:paraId="23C42CA2" w14:textId="77777777" w:rsidTr="009A7558">
        <w:tc>
          <w:tcPr>
            <w:tcW w:w="4869" w:type="dxa"/>
          </w:tcPr>
          <w:p w14:paraId="0D2ED2B7" w14:textId="77777777" w:rsidR="009A7558" w:rsidRPr="00D03891" w:rsidRDefault="009A7558" w:rsidP="009A7558">
            <w:pPr>
              <w:rPr>
                <w:rFonts w:ascii="Arial" w:hAnsi="Arial" w:cs="Arial"/>
                <w:i/>
              </w:rPr>
            </w:pPr>
            <w:r w:rsidRPr="00D03891">
              <w:rPr>
                <w:rFonts w:ascii="Arial" w:eastAsia="Calibri" w:hAnsi="Arial" w:cs="Arial"/>
                <w:i/>
              </w:rPr>
              <w:t>Do you feel your privacy and dignity was maintained?</w:t>
            </w:r>
          </w:p>
        </w:tc>
        <w:tc>
          <w:tcPr>
            <w:tcW w:w="918" w:type="dxa"/>
          </w:tcPr>
          <w:p w14:paraId="58567BCA" w14:textId="77777777" w:rsidR="009A7558" w:rsidRPr="00D03891" w:rsidRDefault="009A7558" w:rsidP="009A7558">
            <w:pPr>
              <w:rPr>
                <w:rFonts w:ascii="Arial" w:hAnsi="Arial" w:cs="Arial"/>
              </w:rPr>
            </w:pPr>
          </w:p>
        </w:tc>
        <w:tc>
          <w:tcPr>
            <w:tcW w:w="914" w:type="dxa"/>
          </w:tcPr>
          <w:p w14:paraId="08D7CEE6" w14:textId="77777777" w:rsidR="009A7558" w:rsidRPr="00D03891" w:rsidRDefault="009A7558" w:rsidP="009A7558">
            <w:pPr>
              <w:rPr>
                <w:rFonts w:ascii="Arial" w:hAnsi="Arial" w:cs="Arial"/>
              </w:rPr>
            </w:pPr>
          </w:p>
        </w:tc>
        <w:tc>
          <w:tcPr>
            <w:tcW w:w="918" w:type="dxa"/>
          </w:tcPr>
          <w:p w14:paraId="5A291137" w14:textId="77777777" w:rsidR="009A7558" w:rsidRPr="00D03891" w:rsidRDefault="009A7558" w:rsidP="009A7558">
            <w:pPr>
              <w:rPr>
                <w:rFonts w:ascii="Arial" w:hAnsi="Arial" w:cs="Arial"/>
              </w:rPr>
            </w:pPr>
          </w:p>
        </w:tc>
        <w:tc>
          <w:tcPr>
            <w:tcW w:w="918" w:type="dxa"/>
          </w:tcPr>
          <w:p w14:paraId="748645A4" w14:textId="77777777" w:rsidR="009A7558" w:rsidRPr="00D03891" w:rsidRDefault="009A7558" w:rsidP="009A7558">
            <w:pPr>
              <w:rPr>
                <w:rFonts w:ascii="Arial" w:hAnsi="Arial" w:cs="Arial"/>
              </w:rPr>
            </w:pPr>
          </w:p>
        </w:tc>
        <w:tc>
          <w:tcPr>
            <w:tcW w:w="1245" w:type="dxa"/>
          </w:tcPr>
          <w:p w14:paraId="5E2A9C89" w14:textId="77777777" w:rsidR="009A7558" w:rsidRPr="00D03891" w:rsidRDefault="009A7558" w:rsidP="009A7558">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9A7558" w:rsidRPr="00D03891" w14:paraId="1FD6C07A" w14:textId="77777777" w:rsidTr="009A7558">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F0F5CE" w14:textId="77777777" w:rsidR="009A7558" w:rsidRPr="00D03891" w:rsidRDefault="009A7558" w:rsidP="009A7558">
            <w:pPr>
              <w:rPr>
                <w:rFonts w:ascii="Arial" w:eastAsia="Calibri" w:hAnsi="Arial" w:cs="Arial"/>
                <w:i/>
              </w:rPr>
            </w:pPr>
            <w:r w:rsidRPr="00D03891">
              <w:rPr>
                <w:rFonts w:ascii="Arial" w:eastAsia="Calibri" w:hAnsi="Arial" w:cs="Arial"/>
                <w:i/>
              </w:rPr>
              <w:t>Do you have any additional comments you wish to make regarding this examination?</w:t>
            </w:r>
          </w:p>
          <w:p w14:paraId="3212A718" w14:textId="77777777" w:rsidR="009A7558" w:rsidRPr="00D03891" w:rsidRDefault="009A7558" w:rsidP="009A7558">
            <w:pPr>
              <w:rPr>
                <w:rFonts w:ascii="Arial" w:eastAsia="Calibri" w:hAnsi="Arial" w:cs="Arial"/>
              </w:rPr>
            </w:pPr>
          </w:p>
          <w:p w14:paraId="10A11398" w14:textId="77777777" w:rsidR="009A7558" w:rsidRPr="00D03891" w:rsidRDefault="009A7558" w:rsidP="009A7558">
            <w:pPr>
              <w:rPr>
                <w:rFonts w:ascii="Arial" w:eastAsia="Calibri" w:hAnsi="Arial" w:cs="Arial"/>
              </w:rPr>
            </w:pPr>
          </w:p>
          <w:p w14:paraId="0E7979D3" w14:textId="77777777" w:rsidR="009A7558" w:rsidRPr="00D03891" w:rsidRDefault="009A7558" w:rsidP="009A7558">
            <w:pPr>
              <w:rPr>
                <w:rFonts w:ascii="Arial" w:eastAsia="Calibri" w:hAnsi="Arial" w:cs="Arial"/>
              </w:rPr>
            </w:pPr>
          </w:p>
          <w:p w14:paraId="654351B1" w14:textId="77777777" w:rsidR="009A7558" w:rsidRPr="00D03891" w:rsidRDefault="009A7558" w:rsidP="009A7558">
            <w:pPr>
              <w:rPr>
                <w:rFonts w:ascii="Arial" w:eastAsia="Calibri" w:hAnsi="Arial" w:cs="Arial"/>
              </w:rPr>
            </w:pPr>
          </w:p>
          <w:p w14:paraId="62A1DC6C" w14:textId="77777777" w:rsidR="009A7558" w:rsidRPr="00D03891" w:rsidRDefault="009A7558" w:rsidP="009A7558">
            <w:pPr>
              <w:rPr>
                <w:rFonts w:ascii="Arial" w:eastAsia="Calibri" w:hAnsi="Arial" w:cs="Arial"/>
              </w:rPr>
            </w:pPr>
          </w:p>
          <w:p w14:paraId="7692155D" w14:textId="77777777" w:rsidR="009A7558" w:rsidRPr="00D03891" w:rsidRDefault="009A7558" w:rsidP="009A7558">
            <w:pPr>
              <w:rPr>
                <w:rFonts w:ascii="Arial" w:eastAsia="Calibri" w:hAnsi="Arial" w:cs="Arial"/>
              </w:rPr>
            </w:pPr>
          </w:p>
          <w:p w14:paraId="5D4A93D5" w14:textId="77777777" w:rsidR="009A7558" w:rsidRDefault="009A7558" w:rsidP="009A7558">
            <w:pPr>
              <w:rPr>
                <w:rFonts w:ascii="Arial" w:eastAsia="Calibri" w:hAnsi="Arial" w:cs="Arial"/>
              </w:rPr>
            </w:pPr>
          </w:p>
          <w:p w14:paraId="111646BF" w14:textId="77777777" w:rsidR="009A7558" w:rsidRDefault="009A7558" w:rsidP="009A7558">
            <w:pPr>
              <w:rPr>
                <w:rFonts w:ascii="Arial" w:eastAsia="Calibri" w:hAnsi="Arial" w:cs="Arial"/>
              </w:rPr>
            </w:pPr>
          </w:p>
          <w:p w14:paraId="1EA4C43D" w14:textId="77777777" w:rsidR="009A7558" w:rsidRPr="00EA15AD" w:rsidRDefault="009A7558" w:rsidP="009A7558">
            <w:pPr>
              <w:rPr>
                <w:rFonts w:ascii="Arial" w:eastAsia="Calibri" w:hAnsi="Arial" w:cs="Arial"/>
              </w:rPr>
            </w:pPr>
          </w:p>
          <w:p w14:paraId="32090A23" w14:textId="77777777" w:rsidR="009A7558" w:rsidRPr="00D03891" w:rsidRDefault="009A7558" w:rsidP="009A7558">
            <w:pPr>
              <w:rPr>
                <w:rFonts w:ascii="Arial" w:eastAsia="Calibri" w:hAnsi="Arial" w:cs="Arial"/>
              </w:rPr>
            </w:pPr>
          </w:p>
        </w:tc>
      </w:tr>
      <w:tr w:rsidR="009A7558" w:rsidRPr="00D03891" w14:paraId="781434C6" w14:textId="77777777" w:rsidTr="009A7558">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A2C10B" w14:textId="77777777" w:rsidR="009A7558" w:rsidRDefault="009A7558" w:rsidP="009A7558">
            <w:pPr>
              <w:rPr>
                <w:rFonts w:ascii="Arial" w:eastAsia="Calibri" w:hAnsi="Arial" w:cs="Arial"/>
              </w:rPr>
            </w:pPr>
          </w:p>
          <w:p w14:paraId="5AD489BA" w14:textId="77777777" w:rsidR="009A7558" w:rsidRDefault="009A7558" w:rsidP="009A7558">
            <w:pPr>
              <w:rPr>
                <w:rFonts w:ascii="Arial" w:eastAsia="Calibri" w:hAnsi="Arial" w:cs="Arial"/>
              </w:rPr>
            </w:pPr>
            <w:r>
              <w:rPr>
                <w:rFonts w:ascii="Arial" w:eastAsia="Calibri" w:hAnsi="Arial" w:cs="Arial"/>
              </w:rPr>
              <w:t>Signed:</w:t>
            </w:r>
          </w:p>
          <w:p w14:paraId="26B49065" w14:textId="77777777" w:rsidR="009A7558" w:rsidRPr="003D4A18" w:rsidRDefault="009A7558" w:rsidP="009A7558">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14:paraId="3A399813" w14:textId="77777777" w:rsidR="009A7558" w:rsidRDefault="009A7558" w:rsidP="009A7558">
      <w:pPr>
        <w:rPr>
          <w:b/>
          <w:bCs/>
          <w:sz w:val="28"/>
        </w:rPr>
      </w:pPr>
      <w:r>
        <w:rPr>
          <w:b/>
          <w:bCs/>
          <w:sz w:val="28"/>
        </w:rPr>
        <w:br w:type="page"/>
      </w:r>
    </w:p>
    <w:p w14:paraId="4E8BEC64" w14:textId="77777777" w:rsidR="009A7558" w:rsidRDefault="009A7558" w:rsidP="009A7558">
      <w:pPr>
        <w:rPr>
          <w:rFonts w:ascii="Arial" w:eastAsia="Times New Roman" w:hAnsi="Arial" w:cs="Arial"/>
          <w:lang w:eastAsia="en-GB"/>
        </w:rPr>
      </w:pPr>
      <w:r w:rsidRPr="00D03891">
        <w:rPr>
          <w:rFonts w:ascii="Arial" w:hAnsi="Arial" w:cs="Arial"/>
          <w:noProof/>
          <w:lang w:eastAsia="en-GB"/>
        </w:rPr>
        <w:lastRenderedPageBreak/>
        <w:drawing>
          <wp:anchor distT="0" distB="0" distL="114300" distR="114300" simplePos="0" relativeHeight="251967488" behindDoc="0" locked="0" layoutInCell="1" allowOverlap="1" wp14:anchorId="4F4F3134" wp14:editId="2C1F6631">
            <wp:simplePos x="0" y="0"/>
            <wp:positionH relativeFrom="column">
              <wp:posOffset>-67414</wp:posOffset>
            </wp:positionH>
            <wp:positionV relativeFrom="paragraph">
              <wp:posOffset>-149822</wp:posOffset>
            </wp:positionV>
            <wp:extent cx="1547495" cy="82359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68F889D9" w14:textId="77777777" w:rsidR="009A7558" w:rsidRDefault="009A7558" w:rsidP="009A7558">
      <w:pPr>
        <w:rPr>
          <w:rFonts w:ascii="Arial" w:eastAsia="Times New Roman" w:hAnsi="Arial" w:cs="Arial"/>
          <w:lang w:eastAsia="en-GB"/>
        </w:rPr>
      </w:pPr>
    </w:p>
    <w:p w14:paraId="21CD3BA6" w14:textId="77777777" w:rsidR="009A7558" w:rsidRDefault="009A7558" w:rsidP="009A7558">
      <w:pPr>
        <w:rPr>
          <w:rFonts w:ascii="Arial" w:eastAsia="Calibri" w:hAnsi="Arial" w:cs="Arial"/>
          <w:b/>
          <w:bCs/>
          <w:sz w:val="44"/>
          <w:szCs w:val="44"/>
        </w:rPr>
      </w:pPr>
    </w:p>
    <w:p w14:paraId="597625C5" w14:textId="77777777" w:rsidR="009A7558" w:rsidRPr="00D03891" w:rsidRDefault="009A7558" w:rsidP="009A7558">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9A7558" w:rsidRPr="00D03891" w14:paraId="59358ED8" w14:textId="77777777" w:rsidTr="009A7558">
        <w:tc>
          <w:tcPr>
            <w:tcW w:w="9786" w:type="dxa"/>
            <w:shd w:val="clear" w:color="auto" w:fill="D9D9D9" w:themeFill="background1" w:themeFillShade="D9"/>
            <w:tcMar>
              <w:top w:w="0" w:type="dxa"/>
              <w:left w:w="108" w:type="dxa"/>
              <w:bottom w:w="0" w:type="dxa"/>
              <w:right w:w="108" w:type="dxa"/>
            </w:tcMar>
          </w:tcPr>
          <w:p w14:paraId="2493E7EF" w14:textId="77777777" w:rsidR="009A7558" w:rsidRPr="00D03891" w:rsidRDefault="009A7558" w:rsidP="009A7558">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9A7558" w:rsidRPr="00D03891" w14:paraId="3933ED4D" w14:textId="77777777" w:rsidTr="009A7558">
        <w:tc>
          <w:tcPr>
            <w:tcW w:w="9782" w:type="dxa"/>
            <w:gridSpan w:val="6"/>
            <w:tcBorders>
              <w:top w:val="nil"/>
              <w:left w:val="nil"/>
              <w:bottom w:val="double" w:sz="4" w:space="0" w:color="auto"/>
              <w:right w:val="nil"/>
            </w:tcBorders>
            <w:shd w:val="clear" w:color="auto" w:fill="auto"/>
          </w:tcPr>
          <w:p w14:paraId="76B5D832" w14:textId="77777777" w:rsidR="009A7558" w:rsidRPr="00D03891" w:rsidRDefault="009A7558" w:rsidP="009A7558">
            <w:pPr>
              <w:rPr>
                <w:rFonts w:ascii="Arial" w:hAnsi="Arial" w:cs="Arial"/>
              </w:rPr>
            </w:pPr>
          </w:p>
        </w:tc>
      </w:tr>
      <w:tr w:rsidR="009A7558" w:rsidRPr="00D03891" w14:paraId="4CFE099A" w14:textId="77777777" w:rsidTr="009A7558">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14:paraId="1823759F" w14:textId="77777777" w:rsidR="009A7558" w:rsidRPr="00D03891" w:rsidRDefault="009A7558" w:rsidP="009A7558">
            <w:pPr>
              <w:rPr>
                <w:rFonts w:ascii="Arial" w:hAnsi="Arial" w:cs="Arial"/>
                <w:b/>
                <w:i/>
              </w:rPr>
            </w:pPr>
            <w:r w:rsidRPr="00D03891">
              <w:rPr>
                <w:rFonts w:ascii="Arial" w:hAnsi="Arial" w:cs="Arial"/>
                <w:b/>
                <w:i/>
              </w:rPr>
              <w:t>How well do you think you the student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236415A7" w14:textId="77777777" w:rsidR="009A7558" w:rsidRPr="00D03891" w:rsidRDefault="009A7558" w:rsidP="009A7558">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519F66AF" w14:textId="77777777" w:rsidR="009A7558" w:rsidRPr="00D03891" w:rsidRDefault="009A7558" w:rsidP="009A7558">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6B331832" w14:textId="77777777" w:rsidR="009A7558" w:rsidRPr="00D03891" w:rsidRDefault="009A7558" w:rsidP="009A7558">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14:paraId="22342117" w14:textId="77777777" w:rsidR="009A7558" w:rsidRPr="00D03891" w:rsidRDefault="009A7558" w:rsidP="009A7558">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14:paraId="44E62AA0" w14:textId="77777777" w:rsidR="009A7558" w:rsidRPr="00D03891" w:rsidRDefault="009A7558" w:rsidP="009A7558">
            <w:pPr>
              <w:rPr>
                <w:rFonts w:ascii="Arial" w:hAnsi="Arial" w:cs="Arial"/>
                <w:b/>
              </w:rPr>
            </w:pPr>
            <w:r w:rsidRPr="00D03891">
              <w:rPr>
                <w:rFonts w:ascii="Arial" w:hAnsi="Arial" w:cs="Arial"/>
                <w:b/>
              </w:rPr>
              <w:t>Excellent</w:t>
            </w:r>
          </w:p>
        </w:tc>
      </w:tr>
      <w:tr w:rsidR="009A7558" w:rsidRPr="00D03891" w14:paraId="7B65BBC9" w14:textId="77777777" w:rsidTr="009A7558">
        <w:tc>
          <w:tcPr>
            <w:tcW w:w="4869" w:type="dxa"/>
            <w:tcBorders>
              <w:top w:val="double" w:sz="4" w:space="0" w:color="auto"/>
            </w:tcBorders>
          </w:tcPr>
          <w:p w14:paraId="48C32BBE" w14:textId="77777777" w:rsidR="009A7558" w:rsidRPr="00D03891" w:rsidRDefault="009A7558" w:rsidP="009A7558">
            <w:pPr>
              <w:rPr>
                <w:rFonts w:ascii="Arial" w:hAnsi="Arial" w:cs="Arial"/>
                <w:i/>
              </w:rPr>
            </w:pPr>
            <w:r w:rsidRPr="00D03891">
              <w:rPr>
                <w:rFonts w:ascii="Arial" w:eastAsia="Calibri" w:hAnsi="Arial" w:cs="Arial"/>
                <w:i/>
              </w:rPr>
              <w:t>Did the student communicate adequately with you and gave clear instructions?</w:t>
            </w:r>
          </w:p>
        </w:tc>
        <w:tc>
          <w:tcPr>
            <w:tcW w:w="918" w:type="dxa"/>
            <w:tcBorders>
              <w:top w:val="double" w:sz="4" w:space="0" w:color="auto"/>
            </w:tcBorders>
          </w:tcPr>
          <w:p w14:paraId="0271E6DA" w14:textId="77777777" w:rsidR="009A7558" w:rsidRPr="00D03891" w:rsidRDefault="009A7558" w:rsidP="009A7558">
            <w:pPr>
              <w:rPr>
                <w:rFonts w:ascii="Arial" w:hAnsi="Arial" w:cs="Arial"/>
              </w:rPr>
            </w:pPr>
          </w:p>
        </w:tc>
        <w:tc>
          <w:tcPr>
            <w:tcW w:w="914" w:type="dxa"/>
            <w:tcBorders>
              <w:top w:val="double" w:sz="4" w:space="0" w:color="auto"/>
            </w:tcBorders>
          </w:tcPr>
          <w:p w14:paraId="66B1EFF7" w14:textId="77777777" w:rsidR="009A7558" w:rsidRPr="00D03891" w:rsidRDefault="009A7558" w:rsidP="009A7558">
            <w:pPr>
              <w:rPr>
                <w:rFonts w:ascii="Arial" w:hAnsi="Arial" w:cs="Arial"/>
              </w:rPr>
            </w:pPr>
          </w:p>
        </w:tc>
        <w:tc>
          <w:tcPr>
            <w:tcW w:w="918" w:type="dxa"/>
            <w:tcBorders>
              <w:top w:val="double" w:sz="4" w:space="0" w:color="auto"/>
            </w:tcBorders>
          </w:tcPr>
          <w:p w14:paraId="534FCE78" w14:textId="77777777" w:rsidR="009A7558" w:rsidRPr="00D03891" w:rsidRDefault="009A7558" w:rsidP="009A7558">
            <w:pPr>
              <w:rPr>
                <w:rFonts w:ascii="Arial" w:hAnsi="Arial" w:cs="Arial"/>
              </w:rPr>
            </w:pPr>
          </w:p>
        </w:tc>
        <w:tc>
          <w:tcPr>
            <w:tcW w:w="918" w:type="dxa"/>
            <w:tcBorders>
              <w:top w:val="double" w:sz="4" w:space="0" w:color="auto"/>
            </w:tcBorders>
          </w:tcPr>
          <w:p w14:paraId="37B0A61D" w14:textId="77777777" w:rsidR="009A7558" w:rsidRPr="00D03891" w:rsidRDefault="009A7558" w:rsidP="009A7558">
            <w:pPr>
              <w:rPr>
                <w:rFonts w:ascii="Arial" w:hAnsi="Arial" w:cs="Arial"/>
              </w:rPr>
            </w:pPr>
          </w:p>
        </w:tc>
        <w:tc>
          <w:tcPr>
            <w:tcW w:w="1245" w:type="dxa"/>
            <w:tcBorders>
              <w:top w:val="double" w:sz="4" w:space="0" w:color="auto"/>
            </w:tcBorders>
          </w:tcPr>
          <w:p w14:paraId="0EE17C2E" w14:textId="77777777" w:rsidR="009A7558" w:rsidRPr="00D03891" w:rsidRDefault="009A7558" w:rsidP="009A7558">
            <w:pPr>
              <w:rPr>
                <w:rFonts w:ascii="Arial" w:hAnsi="Arial" w:cs="Arial"/>
              </w:rPr>
            </w:pPr>
          </w:p>
        </w:tc>
      </w:tr>
      <w:tr w:rsidR="009A7558" w:rsidRPr="00D03891" w14:paraId="43A73EC5" w14:textId="77777777" w:rsidTr="009A7558">
        <w:tc>
          <w:tcPr>
            <w:tcW w:w="4869" w:type="dxa"/>
          </w:tcPr>
          <w:p w14:paraId="08E20E60" w14:textId="77777777" w:rsidR="009A7558" w:rsidRPr="00D03891" w:rsidRDefault="009A7558" w:rsidP="009A7558">
            <w:pPr>
              <w:rPr>
                <w:rFonts w:ascii="Arial" w:hAnsi="Arial" w:cs="Arial"/>
                <w:i/>
              </w:rPr>
            </w:pPr>
            <w:r w:rsidRPr="00D03891">
              <w:rPr>
                <w:rFonts w:ascii="Arial" w:eastAsia="Calibri" w:hAnsi="Arial" w:cs="Arial"/>
                <w:i/>
              </w:rPr>
              <w:t>Did you feel the student took care of your personal needs whilst undertaking the examination?</w:t>
            </w:r>
          </w:p>
        </w:tc>
        <w:tc>
          <w:tcPr>
            <w:tcW w:w="918" w:type="dxa"/>
          </w:tcPr>
          <w:p w14:paraId="634E3231" w14:textId="77777777" w:rsidR="009A7558" w:rsidRPr="00D03891" w:rsidRDefault="009A7558" w:rsidP="009A7558">
            <w:pPr>
              <w:rPr>
                <w:rFonts w:ascii="Arial" w:hAnsi="Arial" w:cs="Arial"/>
              </w:rPr>
            </w:pPr>
          </w:p>
        </w:tc>
        <w:tc>
          <w:tcPr>
            <w:tcW w:w="914" w:type="dxa"/>
          </w:tcPr>
          <w:p w14:paraId="49E88048" w14:textId="77777777" w:rsidR="009A7558" w:rsidRPr="00D03891" w:rsidRDefault="009A7558" w:rsidP="009A7558">
            <w:pPr>
              <w:rPr>
                <w:rFonts w:ascii="Arial" w:hAnsi="Arial" w:cs="Arial"/>
              </w:rPr>
            </w:pPr>
          </w:p>
        </w:tc>
        <w:tc>
          <w:tcPr>
            <w:tcW w:w="918" w:type="dxa"/>
          </w:tcPr>
          <w:p w14:paraId="778E1502" w14:textId="77777777" w:rsidR="009A7558" w:rsidRPr="00D03891" w:rsidRDefault="009A7558" w:rsidP="009A7558">
            <w:pPr>
              <w:rPr>
                <w:rFonts w:ascii="Arial" w:hAnsi="Arial" w:cs="Arial"/>
              </w:rPr>
            </w:pPr>
          </w:p>
        </w:tc>
        <w:tc>
          <w:tcPr>
            <w:tcW w:w="918" w:type="dxa"/>
          </w:tcPr>
          <w:p w14:paraId="20C8D92D" w14:textId="77777777" w:rsidR="009A7558" w:rsidRPr="00D03891" w:rsidRDefault="009A7558" w:rsidP="009A7558">
            <w:pPr>
              <w:rPr>
                <w:rFonts w:ascii="Arial" w:hAnsi="Arial" w:cs="Arial"/>
              </w:rPr>
            </w:pPr>
          </w:p>
        </w:tc>
        <w:tc>
          <w:tcPr>
            <w:tcW w:w="1245" w:type="dxa"/>
          </w:tcPr>
          <w:p w14:paraId="5440591B" w14:textId="77777777" w:rsidR="009A7558" w:rsidRPr="00D03891" w:rsidRDefault="009A7558" w:rsidP="009A7558">
            <w:pPr>
              <w:rPr>
                <w:rFonts w:ascii="Arial" w:hAnsi="Arial" w:cs="Arial"/>
              </w:rPr>
            </w:pPr>
          </w:p>
        </w:tc>
      </w:tr>
      <w:tr w:rsidR="009A7558" w:rsidRPr="00D03891" w14:paraId="7FA38C0A" w14:textId="77777777" w:rsidTr="009A7558">
        <w:tc>
          <w:tcPr>
            <w:tcW w:w="4869" w:type="dxa"/>
          </w:tcPr>
          <w:p w14:paraId="021FDCDE" w14:textId="77777777" w:rsidR="009A7558" w:rsidRPr="00D03891" w:rsidRDefault="009A7558" w:rsidP="009A7558">
            <w:pPr>
              <w:rPr>
                <w:rFonts w:ascii="Arial" w:hAnsi="Arial" w:cs="Arial"/>
                <w:i/>
              </w:rPr>
            </w:pPr>
            <w:r w:rsidRPr="00D03891">
              <w:rPr>
                <w:rFonts w:ascii="Arial" w:eastAsia="Calibri" w:hAnsi="Arial" w:cs="Arial"/>
                <w:i/>
              </w:rPr>
              <w:t>Do you feel you were treated with respect during your examination?</w:t>
            </w:r>
          </w:p>
        </w:tc>
        <w:tc>
          <w:tcPr>
            <w:tcW w:w="918" w:type="dxa"/>
          </w:tcPr>
          <w:p w14:paraId="1B68E733" w14:textId="77777777" w:rsidR="009A7558" w:rsidRPr="00D03891" w:rsidRDefault="009A7558" w:rsidP="009A7558">
            <w:pPr>
              <w:rPr>
                <w:rFonts w:ascii="Arial" w:hAnsi="Arial" w:cs="Arial"/>
              </w:rPr>
            </w:pPr>
          </w:p>
        </w:tc>
        <w:tc>
          <w:tcPr>
            <w:tcW w:w="914" w:type="dxa"/>
          </w:tcPr>
          <w:p w14:paraId="227A4C00" w14:textId="77777777" w:rsidR="009A7558" w:rsidRPr="00D03891" w:rsidRDefault="009A7558" w:rsidP="009A7558">
            <w:pPr>
              <w:rPr>
                <w:rFonts w:ascii="Arial" w:hAnsi="Arial" w:cs="Arial"/>
              </w:rPr>
            </w:pPr>
          </w:p>
        </w:tc>
        <w:tc>
          <w:tcPr>
            <w:tcW w:w="918" w:type="dxa"/>
          </w:tcPr>
          <w:p w14:paraId="48C25685" w14:textId="77777777" w:rsidR="009A7558" w:rsidRPr="00D03891" w:rsidRDefault="009A7558" w:rsidP="009A7558">
            <w:pPr>
              <w:rPr>
                <w:rFonts w:ascii="Arial" w:hAnsi="Arial" w:cs="Arial"/>
              </w:rPr>
            </w:pPr>
          </w:p>
        </w:tc>
        <w:tc>
          <w:tcPr>
            <w:tcW w:w="918" w:type="dxa"/>
          </w:tcPr>
          <w:p w14:paraId="627E00D5" w14:textId="77777777" w:rsidR="009A7558" w:rsidRPr="00D03891" w:rsidRDefault="009A7558" w:rsidP="009A7558">
            <w:pPr>
              <w:rPr>
                <w:rFonts w:ascii="Arial" w:hAnsi="Arial" w:cs="Arial"/>
              </w:rPr>
            </w:pPr>
          </w:p>
        </w:tc>
        <w:tc>
          <w:tcPr>
            <w:tcW w:w="1245" w:type="dxa"/>
          </w:tcPr>
          <w:p w14:paraId="16F2E763" w14:textId="77777777" w:rsidR="009A7558" w:rsidRPr="00D03891" w:rsidRDefault="009A7558" w:rsidP="009A7558">
            <w:pPr>
              <w:rPr>
                <w:rFonts w:ascii="Arial" w:hAnsi="Arial" w:cs="Arial"/>
              </w:rPr>
            </w:pPr>
          </w:p>
        </w:tc>
      </w:tr>
      <w:tr w:rsidR="009A7558" w:rsidRPr="00D03891" w14:paraId="1F86EB77" w14:textId="77777777" w:rsidTr="009A7558">
        <w:tc>
          <w:tcPr>
            <w:tcW w:w="4869" w:type="dxa"/>
          </w:tcPr>
          <w:p w14:paraId="40405BFC" w14:textId="77777777" w:rsidR="009A7558" w:rsidRPr="00D03891" w:rsidRDefault="009A7558" w:rsidP="009A7558">
            <w:pPr>
              <w:rPr>
                <w:rFonts w:ascii="Arial" w:hAnsi="Arial" w:cs="Arial"/>
                <w:i/>
              </w:rPr>
            </w:pPr>
            <w:r w:rsidRPr="00D03891">
              <w:rPr>
                <w:rFonts w:ascii="Arial" w:eastAsia="Calibri" w:hAnsi="Arial" w:cs="Arial"/>
                <w:i/>
              </w:rPr>
              <w:t>Do you feel your privacy and dignity was maintained?</w:t>
            </w:r>
          </w:p>
        </w:tc>
        <w:tc>
          <w:tcPr>
            <w:tcW w:w="918" w:type="dxa"/>
          </w:tcPr>
          <w:p w14:paraId="0015B23C" w14:textId="77777777" w:rsidR="009A7558" w:rsidRPr="00D03891" w:rsidRDefault="009A7558" w:rsidP="009A7558">
            <w:pPr>
              <w:rPr>
                <w:rFonts w:ascii="Arial" w:hAnsi="Arial" w:cs="Arial"/>
              </w:rPr>
            </w:pPr>
          </w:p>
        </w:tc>
        <w:tc>
          <w:tcPr>
            <w:tcW w:w="914" w:type="dxa"/>
          </w:tcPr>
          <w:p w14:paraId="5B63598C" w14:textId="77777777" w:rsidR="009A7558" w:rsidRPr="00D03891" w:rsidRDefault="009A7558" w:rsidP="009A7558">
            <w:pPr>
              <w:rPr>
                <w:rFonts w:ascii="Arial" w:hAnsi="Arial" w:cs="Arial"/>
              </w:rPr>
            </w:pPr>
          </w:p>
        </w:tc>
        <w:tc>
          <w:tcPr>
            <w:tcW w:w="918" w:type="dxa"/>
          </w:tcPr>
          <w:p w14:paraId="0D6F4115" w14:textId="77777777" w:rsidR="009A7558" w:rsidRPr="00D03891" w:rsidRDefault="009A7558" w:rsidP="009A7558">
            <w:pPr>
              <w:rPr>
                <w:rFonts w:ascii="Arial" w:hAnsi="Arial" w:cs="Arial"/>
              </w:rPr>
            </w:pPr>
          </w:p>
        </w:tc>
        <w:tc>
          <w:tcPr>
            <w:tcW w:w="918" w:type="dxa"/>
          </w:tcPr>
          <w:p w14:paraId="00206EFE" w14:textId="77777777" w:rsidR="009A7558" w:rsidRPr="00D03891" w:rsidRDefault="009A7558" w:rsidP="009A7558">
            <w:pPr>
              <w:rPr>
                <w:rFonts w:ascii="Arial" w:hAnsi="Arial" w:cs="Arial"/>
              </w:rPr>
            </w:pPr>
          </w:p>
        </w:tc>
        <w:tc>
          <w:tcPr>
            <w:tcW w:w="1245" w:type="dxa"/>
          </w:tcPr>
          <w:p w14:paraId="774EA7C3" w14:textId="77777777" w:rsidR="009A7558" w:rsidRPr="00D03891" w:rsidRDefault="009A7558" w:rsidP="009A7558">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9A7558" w:rsidRPr="00D03891" w14:paraId="5249485B" w14:textId="77777777" w:rsidTr="009A7558">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03ED41" w14:textId="77777777" w:rsidR="009A7558" w:rsidRPr="00D03891" w:rsidRDefault="009A7558" w:rsidP="009A7558">
            <w:pPr>
              <w:rPr>
                <w:rFonts w:ascii="Arial" w:eastAsia="Calibri" w:hAnsi="Arial" w:cs="Arial"/>
                <w:i/>
              </w:rPr>
            </w:pPr>
            <w:r w:rsidRPr="00D03891">
              <w:rPr>
                <w:rFonts w:ascii="Arial" w:eastAsia="Calibri" w:hAnsi="Arial" w:cs="Arial"/>
                <w:i/>
              </w:rPr>
              <w:t>Do you have any additional comments you wish to make regarding this examination?</w:t>
            </w:r>
          </w:p>
          <w:p w14:paraId="2FB192DB" w14:textId="77777777" w:rsidR="009A7558" w:rsidRPr="00D03891" w:rsidRDefault="009A7558" w:rsidP="009A7558">
            <w:pPr>
              <w:rPr>
                <w:rFonts w:ascii="Arial" w:eastAsia="Calibri" w:hAnsi="Arial" w:cs="Arial"/>
              </w:rPr>
            </w:pPr>
          </w:p>
          <w:p w14:paraId="4A5BB6E5" w14:textId="77777777" w:rsidR="009A7558" w:rsidRPr="00D03891" w:rsidRDefault="009A7558" w:rsidP="009A7558">
            <w:pPr>
              <w:rPr>
                <w:rFonts w:ascii="Arial" w:eastAsia="Calibri" w:hAnsi="Arial" w:cs="Arial"/>
              </w:rPr>
            </w:pPr>
          </w:p>
          <w:p w14:paraId="3B845924" w14:textId="77777777" w:rsidR="009A7558" w:rsidRPr="00D03891" w:rsidRDefault="009A7558" w:rsidP="009A7558">
            <w:pPr>
              <w:rPr>
                <w:rFonts w:ascii="Arial" w:eastAsia="Calibri" w:hAnsi="Arial" w:cs="Arial"/>
              </w:rPr>
            </w:pPr>
          </w:p>
          <w:p w14:paraId="5F5C8DC5" w14:textId="77777777" w:rsidR="009A7558" w:rsidRPr="00D03891" w:rsidRDefault="009A7558" w:rsidP="009A7558">
            <w:pPr>
              <w:rPr>
                <w:rFonts w:ascii="Arial" w:eastAsia="Calibri" w:hAnsi="Arial" w:cs="Arial"/>
              </w:rPr>
            </w:pPr>
          </w:p>
          <w:p w14:paraId="7CB7BAA5" w14:textId="77777777" w:rsidR="009A7558" w:rsidRPr="00D03891" w:rsidRDefault="009A7558" w:rsidP="009A7558">
            <w:pPr>
              <w:rPr>
                <w:rFonts w:ascii="Arial" w:eastAsia="Calibri" w:hAnsi="Arial" w:cs="Arial"/>
              </w:rPr>
            </w:pPr>
          </w:p>
          <w:p w14:paraId="2F80445A" w14:textId="77777777" w:rsidR="009A7558" w:rsidRPr="00D03891" w:rsidRDefault="009A7558" w:rsidP="009A7558">
            <w:pPr>
              <w:rPr>
                <w:rFonts w:ascii="Arial" w:eastAsia="Calibri" w:hAnsi="Arial" w:cs="Arial"/>
              </w:rPr>
            </w:pPr>
          </w:p>
          <w:p w14:paraId="66CB06A3" w14:textId="77777777" w:rsidR="009A7558" w:rsidRDefault="009A7558" w:rsidP="009A7558">
            <w:pPr>
              <w:rPr>
                <w:rFonts w:ascii="Arial" w:eastAsia="Calibri" w:hAnsi="Arial" w:cs="Arial"/>
              </w:rPr>
            </w:pPr>
          </w:p>
          <w:p w14:paraId="15CA822B" w14:textId="77777777" w:rsidR="009A7558" w:rsidRDefault="009A7558" w:rsidP="009A7558">
            <w:pPr>
              <w:rPr>
                <w:rFonts w:ascii="Arial" w:eastAsia="Calibri" w:hAnsi="Arial" w:cs="Arial"/>
              </w:rPr>
            </w:pPr>
          </w:p>
          <w:p w14:paraId="14F07521" w14:textId="77777777" w:rsidR="009A7558" w:rsidRPr="00EA15AD" w:rsidRDefault="009A7558" w:rsidP="009A7558">
            <w:pPr>
              <w:rPr>
                <w:rFonts w:ascii="Arial" w:eastAsia="Calibri" w:hAnsi="Arial" w:cs="Arial"/>
              </w:rPr>
            </w:pPr>
          </w:p>
          <w:p w14:paraId="67CA2DBB" w14:textId="77777777" w:rsidR="009A7558" w:rsidRPr="00D03891" w:rsidRDefault="009A7558" w:rsidP="009A7558">
            <w:pPr>
              <w:rPr>
                <w:rFonts w:ascii="Arial" w:eastAsia="Calibri" w:hAnsi="Arial" w:cs="Arial"/>
              </w:rPr>
            </w:pPr>
          </w:p>
        </w:tc>
      </w:tr>
      <w:tr w:rsidR="009A7558" w:rsidRPr="00D03891" w14:paraId="32624F19" w14:textId="77777777" w:rsidTr="009A7558">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69BAB3" w14:textId="77777777" w:rsidR="009A7558" w:rsidRDefault="009A7558" w:rsidP="009A7558">
            <w:pPr>
              <w:rPr>
                <w:rFonts w:ascii="Arial" w:eastAsia="Calibri" w:hAnsi="Arial" w:cs="Arial"/>
              </w:rPr>
            </w:pPr>
          </w:p>
          <w:p w14:paraId="532C5798" w14:textId="77777777" w:rsidR="009A7558" w:rsidRDefault="009A7558" w:rsidP="009A7558">
            <w:pPr>
              <w:rPr>
                <w:rFonts w:ascii="Arial" w:eastAsia="Calibri" w:hAnsi="Arial" w:cs="Arial"/>
              </w:rPr>
            </w:pPr>
            <w:r>
              <w:rPr>
                <w:rFonts w:ascii="Arial" w:eastAsia="Calibri" w:hAnsi="Arial" w:cs="Arial"/>
              </w:rPr>
              <w:t>Signed:</w:t>
            </w:r>
          </w:p>
          <w:p w14:paraId="672931A4" w14:textId="77777777" w:rsidR="009A7558" w:rsidRPr="003D4A18" w:rsidRDefault="009A7558" w:rsidP="009A7558">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14:paraId="008148DA" w14:textId="77777777" w:rsidR="009A7558" w:rsidRDefault="009A7558" w:rsidP="009A7558">
      <w:pPr>
        <w:rPr>
          <w:b/>
          <w:bCs/>
          <w:sz w:val="28"/>
        </w:rPr>
      </w:pPr>
      <w:r>
        <w:rPr>
          <w:b/>
          <w:bCs/>
          <w:sz w:val="28"/>
        </w:rPr>
        <w:br w:type="page"/>
      </w:r>
    </w:p>
    <w:p w14:paraId="7AD493B5" w14:textId="77777777" w:rsidR="008E0620" w:rsidRPr="008E0620" w:rsidRDefault="008E0620" w:rsidP="008E0620">
      <w:pPr>
        <w:jc w:val="center"/>
        <w:rPr>
          <w:rFonts w:ascii="Arial" w:eastAsia="Calibri" w:hAnsi="Arial" w:cs="Arial"/>
          <w:b/>
          <w:bCs/>
          <w:sz w:val="44"/>
          <w:szCs w:val="44"/>
        </w:rPr>
      </w:pPr>
      <w:r w:rsidRPr="008E0620">
        <w:rPr>
          <w:rFonts w:ascii="Arial" w:eastAsia="Calibri" w:hAnsi="Arial" w:cs="Arial"/>
          <w:b/>
          <w:bCs/>
          <w:sz w:val="44"/>
          <w:szCs w:val="44"/>
        </w:rPr>
        <w:lastRenderedPageBreak/>
        <w:t>Section 7</w:t>
      </w:r>
    </w:p>
    <w:p w14:paraId="48336FA8" w14:textId="77777777" w:rsidR="008E0620" w:rsidRPr="008E0620" w:rsidRDefault="008E0620" w:rsidP="008E0620">
      <w:pPr>
        <w:ind w:firstLine="720"/>
        <w:jc w:val="center"/>
        <w:rPr>
          <w:rFonts w:ascii="Arial" w:eastAsia="Calibri" w:hAnsi="Arial" w:cs="Arial"/>
          <w:b/>
          <w:bCs/>
          <w:sz w:val="44"/>
          <w:szCs w:val="44"/>
        </w:rPr>
      </w:pPr>
    </w:p>
    <w:p w14:paraId="784F4A6F" w14:textId="77777777" w:rsidR="008E0620" w:rsidRPr="008E0620" w:rsidRDefault="008E0620" w:rsidP="008E0620">
      <w:pPr>
        <w:jc w:val="center"/>
        <w:rPr>
          <w:rFonts w:ascii="Arial" w:eastAsia="Calibri" w:hAnsi="Arial" w:cs="Arial"/>
          <w:b/>
          <w:bCs/>
          <w:sz w:val="44"/>
          <w:szCs w:val="44"/>
        </w:rPr>
      </w:pPr>
      <w:r w:rsidRPr="008E0620">
        <w:rPr>
          <w:rFonts w:ascii="Arial" w:eastAsia="Calibri" w:hAnsi="Arial" w:cs="Arial"/>
          <w:b/>
          <w:bCs/>
          <w:sz w:val="44"/>
          <w:szCs w:val="44"/>
        </w:rPr>
        <w:t>Visiting Lecturer Semester Review</w:t>
      </w:r>
    </w:p>
    <w:p w14:paraId="14E76C54" w14:textId="77777777" w:rsidR="008E0620" w:rsidRPr="008E0620" w:rsidRDefault="008E0620" w:rsidP="008E0620">
      <w:pPr>
        <w:rPr>
          <w:rFonts w:ascii="Arial" w:eastAsia="Calibri" w:hAnsi="Arial" w:cs="Arial"/>
          <w:b/>
          <w:bCs/>
          <w:sz w:val="32"/>
          <w:szCs w:val="32"/>
        </w:rPr>
      </w:pPr>
    </w:p>
    <w:p w14:paraId="0D338A7E" w14:textId="77777777" w:rsidR="008E0620" w:rsidRPr="008E0620" w:rsidRDefault="008E0620" w:rsidP="008E0620">
      <w:pPr>
        <w:rPr>
          <w:rFonts w:ascii="Arial" w:eastAsia="Calibri" w:hAnsi="Arial" w:cs="Arial"/>
          <w:b/>
          <w:bCs/>
          <w:sz w:val="32"/>
          <w:szCs w:val="32"/>
        </w:rPr>
      </w:pPr>
    </w:p>
    <w:p w14:paraId="0D54AB30" w14:textId="77777777" w:rsidR="008E0620" w:rsidRPr="008E0620" w:rsidRDefault="008E0620" w:rsidP="008E0620">
      <w:pPr>
        <w:rPr>
          <w:rFonts w:ascii="Arial" w:eastAsia="Calibri" w:hAnsi="Arial" w:cs="Arial"/>
          <w:b/>
          <w:bCs/>
          <w:sz w:val="32"/>
          <w:szCs w:val="32"/>
        </w:rPr>
      </w:pPr>
      <w:r w:rsidRPr="008E0620">
        <w:rPr>
          <w:rFonts w:ascii="Arial" w:eastAsia="Calibri" w:hAnsi="Arial" w:cs="Arial"/>
          <w:b/>
          <w:bCs/>
          <w:sz w:val="32"/>
          <w:szCs w:val="32"/>
        </w:rPr>
        <w:t>Process:</w:t>
      </w:r>
    </w:p>
    <w:p w14:paraId="043818BF" w14:textId="77777777" w:rsidR="008E0620" w:rsidRPr="008E0620" w:rsidRDefault="008E0620" w:rsidP="008E0620">
      <w:pPr>
        <w:rPr>
          <w:rFonts w:ascii="Arial" w:eastAsia="Calibri" w:hAnsi="Arial" w:cs="Arial"/>
          <w:b/>
          <w:bCs/>
          <w:sz w:val="32"/>
          <w:szCs w:val="32"/>
        </w:rPr>
      </w:pPr>
      <w:r w:rsidRPr="008E0620">
        <w:rPr>
          <w:rFonts w:ascii="Arial" w:eastAsia="Calibri" w:hAnsi="Arial" w:cs="Arial"/>
          <w:b/>
          <w:noProof/>
          <w:sz w:val="32"/>
          <w:szCs w:val="32"/>
          <w:lang w:eastAsia="en-GB"/>
        </w:rPr>
        <w:drawing>
          <wp:inline distT="0" distB="0" distL="0" distR="0" wp14:anchorId="4BA03885" wp14:editId="5CA53489">
            <wp:extent cx="5514975" cy="3248025"/>
            <wp:effectExtent l="0" t="19050" r="9525" b="28575"/>
            <wp:docPr id="113" name="Diagram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71A15B9" w14:textId="77777777" w:rsidR="008E0620" w:rsidRPr="008E0620" w:rsidRDefault="008E0620" w:rsidP="008E0620">
      <w:pPr>
        <w:rPr>
          <w:rFonts w:ascii="Arial" w:eastAsia="Calibri" w:hAnsi="Arial" w:cs="Arial"/>
          <w:b/>
          <w:bCs/>
          <w:sz w:val="32"/>
          <w:szCs w:val="32"/>
        </w:rPr>
      </w:pPr>
    </w:p>
    <w:p w14:paraId="3EC05F35" w14:textId="77777777" w:rsidR="008E0620" w:rsidRPr="008E0620" w:rsidRDefault="008E0620" w:rsidP="008E0620">
      <w:pPr>
        <w:rPr>
          <w:rFonts w:ascii="Arial" w:eastAsia="Calibri" w:hAnsi="Arial" w:cs="Arial"/>
          <w:b/>
          <w:bCs/>
          <w:sz w:val="32"/>
          <w:szCs w:val="32"/>
        </w:rPr>
      </w:pPr>
    </w:p>
    <w:p w14:paraId="7511379D" w14:textId="77777777" w:rsidR="008E0620" w:rsidRPr="008E0620" w:rsidRDefault="008E0620" w:rsidP="008E0620">
      <w:pPr>
        <w:rPr>
          <w:rFonts w:ascii="Arial" w:eastAsia="Calibri" w:hAnsi="Arial" w:cs="Arial"/>
          <w:b/>
          <w:bCs/>
          <w:sz w:val="32"/>
          <w:szCs w:val="32"/>
        </w:rPr>
      </w:pPr>
      <w:r w:rsidRPr="008E0620">
        <w:rPr>
          <w:rFonts w:ascii="Arial" w:eastAsia="Calibri" w:hAnsi="Arial" w:cs="Arial"/>
          <w:b/>
          <w:bCs/>
          <w:sz w:val="32"/>
          <w:szCs w:val="32"/>
        </w:rPr>
        <w:t>Guidance for this section:</w:t>
      </w:r>
    </w:p>
    <w:p w14:paraId="308F6731" w14:textId="77777777" w:rsidR="008E0620" w:rsidRPr="008E0620" w:rsidRDefault="008E0620" w:rsidP="00323BD0">
      <w:pPr>
        <w:numPr>
          <w:ilvl w:val="0"/>
          <w:numId w:val="22"/>
        </w:numPr>
        <w:contextualSpacing/>
        <w:rPr>
          <w:rFonts w:ascii="Arial" w:eastAsia="Calibri" w:hAnsi="Arial" w:cs="Arial"/>
          <w:bCs/>
          <w:sz w:val="32"/>
          <w:szCs w:val="32"/>
        </w:rPr>
      </w:pPr>
      <w:r w:rsidRPr="008E0620">
        <w:rPr>
          <w:rFonts w:ascii="Arial" w:eastAsia="Calibri" w:hAnsi="Arial" w:cs="Arial"/>
          <w:bCs/>
          <w:sz w:val="32"/>
          <w:szCs w:val="32"/>
        </w:rPr>
        <w:t>At the end of each semester your visiting lecturer will review your progress.</w:t>
      </w:r>
    </w:p>
    <w:p w14:paraId="08767EAC" w14:textId="77777777" w:rsidR="008E0620" w:rsidRPr="00952664" w:rsidRDefault="00952664" w:rsidP="008E0620">
      <w:pPr>
        <w:pStyle w:val="ListParagraph"/>
        <w:numPr>
          <w:ilvl w:val="0"/>
          <w:numId w:val="22"/>
        </w:numPr>
        <w:rPr>
          <w:rFonts w:ascii="Arial" w:eastAsia="Calibri" w:hAnsi="Arial" w:cs="Arial"/>
          <w:b/>
          <w:bCs/>
          <w:sz w:val="44"/>
          <w:szCs w:val="44"/>
        </w:rPr>
      </w:pPr>
      <w:r w:rsidRPr="00952664">
        <w:rPr>
          <w:rFonts w:ascii="Arial" w:eastAsia="Calibri" w:hAnsi="Arial" w:cs="Arial"/>
          <w:bCs/>
          <w:sz w:val="32"/>
          <w:szCs w:val="32"/>
        </w:rPr>
        <w:t>This may form part of a virtual clinical visit or may take place as a separate on-line meeting that follows your clinical block.</w:t>
      </w:r>
      <w:r w:rsidR="008E0620" w:rsidRPr="00952664">
        <w:rPr>
          <w:rFonts w:ascii="Arial" w:eastAsia="Calibri" w:hAnsi="Arial" w:cs="Arial"/>
          <w:b/>
          <w:bCs/>
          <w:sz w:val="44"/>
          <w:szCs w:val="44"/>
        </w:rPr>
        <w:br w:type="page"/>
      </w:r>
    </w:p>
    <w:p w14:paraId="44E644FB" w14:textId="77777777" w:rsidR="008E0620" w:rsidRPr="008E0620" w:rsidRDefault="008E0620" w:rsidP="008E0620">
      <w:pPr>
        <w:spacing w:after="0" w:line="240" w:lineRule="auto"/>
        <w:jc w:val="center"/>
        <w:rPr>
          <w:rFonts w:ascii="Arial" w:eastAsia="SimSun" w:hAnsi="Arial" w:cs="Arial"/>
          <w:b/>
          <w:bCs/>
          <w:sz w:val="44"/>
          <w:szCs w:val="44"/>
          <w:lang w:eastAsia="zh-CN"/>
        </w:rPr>
      </w:pPr>
      <w:r w:rsidRPr="008E0620">
        <w:rPr>
          <w:rFonts w:ascii="Calibri" w:eastAsia="MS Mincho" w:hAnsi="Calibri" w:cs="Arial"/>
          <w:noProof/>
          <w:lang w:eastAsia="en-GB"/>
        </w:rPr>
        <w:lastRenderedPageBreak/>
        <w:drawing>
          <wp:anchor distT="0" distB="0" distL="114300" distR="114300" simplePos="0" relativeHeight="252032000" behindDoc="0" locked="0" layoutInCell="1" allowOverlap="1" wp14:anchorId="48DD4D07" wp14:editId="6CE0D68A">
            <wp:simplePos x="0" y="0"/>
            <wp:positionH relativeFrom="column">
              <wp:posOffset>-13970</wp:posOffset>
            </wp:positionH>
            <wp:positionV relativeFrom="paragraph">
              <wp:posOffset>-197485</wp:posOffset>
            </wp:positionV>
            <wp:extent cx="1547495" cy="823595"/>
            <wp:effectExtent l="0" t="0" r="0" b="0"/>
            <wp:wrapNone/>
            <wp:docPr id="1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p>
    <w:p w14:paraId="50F12960" w14:textId="77777777" w:rsidR="008E0620" w:rsidRPr="008E0620" w:rsidRDefault="008E0620" w:rsidP="008E0620">
      <w:pPr>
        <w:spacing w:after="0" w:line="240" w:lineRule="auto"/>
        <w:jc w:val="center"/>
        <w:rPr>
          <w:rFonts w:ascii="Arial" w:eastAsia="SimSun" w:hAnsi="Arial" w:cs="Arial"/>
          <w:b/>
          <w:bCs/>
          <w:sz w:val="44"/>
          <w:szCs w:val="44"/>
          <w:lang w:eastAsia="zh-CN"/>
        </w:rPr>
      </w:pPr>
    </w:p>
    <w:p w14:paraId="4ECD19B2" w14:textId="77777777" w:rsidR="008E0620" w:rsidRPr="008E0620" w:rsidRDefault="008E0620" w:rsidP="008E0620">
      <w:pPr>
        <w:spacing w:after="0" w:line="240" w:lineRule="auto"/>
        <w:jc w:val="center"/>
        <w:rPr>
          <w:rFonts w:ascii="Arial" w:eastAsia="SimSun" w:hAnsi="Arial" w:cs="Arial"/>
          <w:b/>
          <w:bCs/>
          <w:sz w:val="44"/>
          <w:szCs w:val="44"/>
          <w:lang w:eastAsia="zh-CN"/>
        </w:rPr>
      </w:pPr>
      <w:r w:rsidRPr="008E0620">
        <w:rPr>
          <w:rFonts w:ascii="Arial" w:eastAsia="SimSun" w:hAnsi="Arial" w:cs="Arial"/>
          <w:b/>
          <w:bCs/>
          <w:sz w:val="44"/>
          <w:szCs w:val="44"/>
          <w:lang w:eastAsia="zh-CN"/>
        </w:rPr>
        <w:t>Semester 1 (</w:t>
      </w:r>
      <w:r w:rsidR="00952664">
        <w:rPr>
          <w:rFonts w:ascii="Arial" w:eastAsia="SimSun" w:hAnsi="Arial" w:cs="Arial"/>
          <w:b/>
          <w:bCs/>
          <w:sz w:val="44"/>
          <w:szCs w:val="44"/>
          <w:lang w:eastAsia="zh-CN"/>
        </w:rPr>
        <w:t>March/April</w:t>
      </w:r>
      <w:r w:rsidRPr="008E0620">
        <w:rPr>
          <w:rFonts w:ascii="Arial" w:eastAsia="SimSun" w:hAnsi="Arial" w:cs="Arial"/>
          <w:b/>
          <w:bCs/>
          <w:sz w:val="44"/>
          <w:szCs w:val="44"/>
          <w:lang w:eastAsia="zh-CN"/>
        </w:rPr>
        <w:t xml:space="preserve">) </w:t>
      </w:r>
    </w:p>
    <w:p w14:paraId="2D5FA8FE" w14:textId="77777777" w:rsidR="008E0620" w:rsidRPr="008E0620" w:rsidRDefault="00952664" w:rsidP="008E0620">
      <w:pPr>
        <w:spacing w:after="0" w:line="240" w:lineRule="auto"/>
        <w:jc w:val="center"/>
        <w:rPr>
          <w:rFonts w:ascii="Arial" w:eastAsia="SimSun" w:hAnsi="Arial" w:cs="Arial"/>
          <w:sz w:val="44"/>
          <w:szCs w:val="44"/>
          <w:lang w:eastAsia="zh-CN"/>
        </w:rPr>
      </w:pPr>
      <w:r>
        <w:rPr>
          <w:rFonts w:ascii="Arial" w:eastAsia="SimSun" w:hAnsi="Arial" w:cs="Arial"/>
          <w:b/>
          <w:bCs/>
          <w:sz w:val="44"/>
          <w:szCs w:val="44"/>
          <w:lang w:eastAsia="zh-CN"/>
        </w:rPr>
        <w:t xml:space="preserve">Interim </w:t>
      </w:r>
      <w:r w:rsidR="008E0620" w:rsidRPr="008E0620">
        <w:rPr>
          <w:rFonts w:ascii="Arial" w:eastAsia="SimSun" w:hAnsi="Arial" w:cs="Arial"/>
          <w:b/>
          <w:bCs/>
          <w:sz w:val="44"/>
          <w:szCs w:val="44"/>
          <w:lang w:eastAsia="zh-CN"/>
        </w:rPr>
        <w:t xml:space="preserve">Visiting Lecturer Review </w:t>
      </w:r>
    </w:p>
    <w:p w14:paraId="49E2DE42" w14:textId="77777777" w:rsidR="008E0620" w:rsidRDefault="008E0620" w:rsidP="008E0620">
      <w:pPr>
        <w:spacing w:after="0" w:line="240" w:lineRule="auto"/>
        <w:rPr>
          <w:rFonts w:ascii="Arial" w:eastAsia="SimSun" w:hAnsi="Arial" w:cs="Arial"/>
          <w:sz w:val="24"/>
          <w:szCs w:val="24"/>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812"/>
        <w:gridCol w:w="812"/>
        <w:gridCol w:w="813"/>
        <w:gridCol w:w="812"/>
        <w:gridCol w:w="812"/>
        <w:gridCol w:w="812"/>
        <w:gridCol w:w="813"/>
        <w:gridCol w:w="812"/>
        <w:gridCol w:w="812"/>
        <w:gridCol w:w="812"/>
        <w:gridCol w:w="813"/>
      </w:tblGrid>
      <w:tr w:rsidR="00594F36" w:rsidRPr="00A34E92" w14:paraId="14AA9870" w14:textId="77777777" w:rsidTr="0003726E">
        <w:tc>
          <w:tcPr>
            <w:tcW w:w="9747" w:type="dxa"/>
            <w:gridSpan w:val="12"/>
            <w:shd w:val="clear" w:color="auto" w:fill="D9D9D9" w:themeFill="background1" w:themeFillShade="D9"/>
          </w:tcPr>
          <w:p w14:paraId="1F75567B" w14:textId="77777777" w:rsidR="00594F36" w:rsidRDefault="00594F36" w:rsidP="0003726E">
            <w:pPr>
              <w:spacing w:after="0" w:line="240" w:lineRule="auto"/>
              <w:rPr>
                <w:rFonts w:ascii="Arial" w:eastAsia="SimSun" w:hAnsi="Arial" w:cs="Arial"/>
                <w:b/>
                <w:bCs/>
                <w:iCs/>
                <w:sz w:val="20"/>
                <w:szCs w:val="20"/>
                <w:lang w:eastAsia="zh-CN"/>
              </w:rPr>
            </w:pPr>
          </w:p>
          <w:p w14:paraId="7383719D" w14:textId="77777777" w:rsidR="00594F36" w:rsidRPr="00A34E92" w:rsidRDefault="00594F36" w:rsidP="0003726E">
            <w:pPr>
              <w:spacing w:after="0" w:line="240" w:lineRule="auto"/>
              <w:rPr>
                <w:rFonts w:ascii="Arial" w:eastAsia="SimSun" w:hAnsi="Arial" w:cs="Arial"/>
                <w:sz w:val="16"/>
                <w:szCs w:val="16"/>
                <w:lang w:eastAsia="zh-CN"/>
              </w:rPr>
            </w:pPr>
            <w:r>
              <w:rPr>
                <w:rFonts w:ascii="Arial" w:eastAsia="SimSun" w:hAnsi="Arial" w:cs="Arial"/>
                <w:b/>
                <w:bCs/>
                <w:iCs/>
                <w:sz w:val="20"/>
                <w:szCs w:val="20"/>
                <w:lang w:eastAsia="zh-CN"/>
              </w:rPr>
              <w:t>C</w:t>
            </w:r>
            <w:r w:rsidRPr="009E74F9">
              <w:rPr>
                <w:rFonts w:ascii="Arial" w:eastAsia="SimSun" w:hAnsi="Arial" w:cs="Arial"/>
                <w:b/>
                <w:bCs/>
                <w:iCs/>
                <w:sz w:val="20"/>
                <w:szCs w:val="20"/>
                <w:lang w:eastAsia="zh-CN"/>
              </w:rPr>
              <w:t>omp</w:t>
            </w:r>
            <w:r w:rsidRPr="00A34E92">
              <w:rPr>
                <w:rFonts w:ascii="Arial" w:eastAsia="SimSun" w:hAnsi="Arial" w:cs="Arial"/>
                <w:b/>
                <w:bCs/>
                <w:iCs/>
                <w:sz w:val="20"/>
                <w:szCs w:val="20"/>
                <w:lang w:eastAsia="zh-CN"/>
              </w:rPr>
              <w:t>leted by student prior to visit</w:t>
            </w:r>
          </w:p>
        </w:tc>
      </w:tr>
      <w:tr w:rsidR="00594F36" w:rsidRPr="009E74F9" w14:paraId="3C7541AA" w14:textId="77777777" w:rsidTr="0003726E">
        <w:tc>
          <w:tcPr>
            <w:tcW w:w="812" w:type="dxa"/>
          </w:tcPr>
          <w:p w14:paraId="6FA6B2A9" w14:textId="77777777" w:rsidR="00594F36" w:rsidRPr="008041FF" w:rsidRDefault="00594F36" w:rsidP="0003726E">
            <w:pPr>
              <w:spacing w:after="0" w:line="240" w:lineRule="auto"/>
              <w:rPr>
                <w:rFonts w:ascii="Arial" w:eastAsia="SimSun" w:hAnsi="Arial" w:cs="Arial"/>
                <w:sz w:val="14"/>
                <w:szCs w:val="14"/>
                <w:lang w:eastAsia="zh-CN"/>
              </w:rPr>
            </w:pPr>
            <w:r w:rsidRPr="008041FF">
              <w:rPr>
                <w:rFonts w:ascii="Arial" w:eastAsia="SimSun" w:hAnsi="Arial" w:cs="Arial"/>
                <w:sz w:val="14"/>
                <w:szCs w:val="14"/>
                <w:lang w:eastAsia="zh-CN"/>
              </w:rPr>
              <w:t>CAS category</w:t>
            </w:r>
          </w:p>
        </w:tc>
        <w:tc>
          <w:tcPr>
            <w:tcW w:w="812" w:type="dxa"/>
            <w:shd w:val="clear" w:color="auto" w:fill="auto"/>
          </w:tcPr>
          <w:p w14:paraId="69210384" w14:textId="77777777" w:rsidR="00594F36" w:rsidRPr="008041FF" w:rsidRDefault="00594F36" w:rsidP="0003726E">
            <w:pPr>
              <w:spacing w:after="0" w:line="240" w:lineRule="auto"/>
              <w:rPr>
                <w:rFonts w:ascii="Arial" w:eastAsia="SimSun" w:hAnsi="Arial" w:cs="Arial"/>
                <w:sz w:val="14"/>
                <w:szCs w:val="14"/>
                <w:lang w:val="en-US" w:eastAsia="zh-CN"/>
              </w:rPr>
            </w:pPr>
            <w:r w:rsidRPr="008041FF">
              <w:rPr>
                <w:rFonts w:ascii="Arial" w:eastAsia="SimSun" w:hAnsi="Arial" w:cs="Arial"/>
                <w:sz w:val="14"/>
                <w:szCs w:val="14"/>
                <w:lang w:val="en-US" w:eastAsia="zh-CN"/>
              </w:rPr>
              <w:t>Thorax</w:t>
            </w:r>
          </w:p>
          <w:p w14:paraId="3290BE30" w14:textId="77777777" w:rsidR="00594F36" w:rsidRPr="008041FF" w:rsidRDefault="00594F36" w:rsidP="0003726E">
            <w:pPr>
              <w:spacing w:after="0" w:line="240" w:lineRule="auto"/>
              <w:rPr>
                <w:rFonts w:ascii="Arial" w:eastAsia="SimSun" w:hAnsi="Arial" w:cs="Arial"/>
                <w:sz w:val="14"/>
                <w:szCs w:val="14"/>
                <w:lang w:eastAsia="zh-CN"/>
              </w:rPr>
            </w:pPr>
          </w:p>
        </w:tc>
        <w:tc>
          <w:tcPr>
            <w:tcW w:w="812" w:type="dxa"/>
          </w:tcPr>
          <w:p w14:paraId="75DD0C1A" w14:textId="77777777" w:rsidR="00594F36" w:rsidRPr="008041FF" w:rsidRDefault="00594F36" w:rsidP="0003726E">
            <w:pPr>
              <w:spacing w:after="0" w:line="240" w:lineRule="auto"/>
              <w:rPr>
                <w:rFonts w:ascii="Arial" w:eastAsia="SimSun" w:hAnsi="Arial" w:cs="Arial"/>
                <w:sz w:val="14"/>
                <w:szCs w:val="14"/>
                <w:lang w:val="en-US" w:eastAsia="zh-CN"/>
              </w:rPr>
            </w:pPr>
            <w:r w:rsidRPr="008041FF">
              <w:rPr>
                <w:rFonts w:ascii="Arial" w:eastAsia="SimSun" w:hAnsi="Arial" w:cs="Arial"/>
                <w:sz w:val="14"/>
                <w:szCs w:val="14"/>
                <w:lang w:val="en-US" w:eastAsia="zh-CN"/>
              </w:rPr>
              <w:t>Hand/</w:t>
            </w:r>
          </w:p>
          <w:p w14:paraId="3C264B64" w14:textId="77777777" w:rsidR="00594F36" w:rsidRPr="008041FF" w:rsidRDefault="00594F36" w:rsidP="0003726E">
            <w:pPr>
              <w:spacing w:after="0" w:line="240" w:lineRule="auto"/>
              <w:rPr>
                <w:rFonts w:ascii="Arial" w:eastAsia="SimSun" w:hAnsi="Arial" w:cs="Arial"/>
                <w:sz w:val="14"/>
                <w:szCs w:val="14"/>
                <w:lang w:val="en-US" w:eastAsia="zh-CN"/>
              </w:rPr>
            </w:pPr>
            <w:r>
              <w:rPr>
                <w:rFonts w:ascii="Arial" w:eastAsia="SimSun" w:hAnsi="Arial" w:cs="Arial"/>
                <w:sz w:val="14"/>
                <w:szCs w:val="14"/>
                <w:lang w:val="en-US" w:eastAsia="zh-CN"/>
              </w:rPr>
              <w:t>W</w:t>
            </w:r>
            <w:r w:rsidRPr="008041FF">
              <w:rPr>
                <w:rFonts w:ascii="Arial" w:eastAsia="SimSun" w:hAnsi="Arial" w:cs="Arial"/>
                <w:sz w:val="14"/>
                <w:szCs w:val="14"/>
                <w:lang w:val="en-US" w:eastAsia="zh-CN"/>
              </w:rPr>
              <w:t>rist</w:t>
            </w:r>
          </w:p>
        </w:tc>
        <w:tc>
          <w:tcPr>
            <w:tcW w:w="813" w:type="dxa"/>
          </w:tcPr>
          <w:p w14:paraId="2426FE3E" w14:textId="77777777" w:rsidR="00594F36" w:rsidRPr="008041FF" w:rsidRDefault="00594F36" w:rsidP="0003726E">
            <w:pPr>
              <w:spacing w:after="0" w:line="240" w:lineRule="auto"/>
              <w:rPr>
                <w:rFonts w:ascii="Arial" w:eastAsia="SimSun" w:hAnsi="Arial" w:cs="Arial"/>
                <w:sz w:val="14"/>
                <w:szCs w:val="14"/>
                <w:lang w:val="en-US" w:eastAsia="zh-CN"/>
              </w:rPr>
            </w:pPr>
            <w:r w:rsidRPr="008041FF">
              <w:rPr>
                <w:rFonts w:ascii="Arial" w:eastAsia="SimSun" w:hAnsi="Arial" w:cs="Arial"/>
                <w:sz w:val="14"/>
                <w:szCs w:val="14"/>
                <w:lang w:val="en-US" w:eastAsia="zh-CN"/>
              </w:rPr>
              <w:t>Foot/</w:t>
            </w:r>
          </w:p>
          <w:p w14:paraId="06F44BDF" w14:textId="77777777" w:rsidR="00594F36" w:rsidRPr="008041FF" w:rsidRDefault="00594F36" w:rsidP="0003726E">
            <w:pPr>
              <w:spacing w:after="0" w:line="240" w:lineRule="auto"/>
              <w:rPr>
                <w:rFonts w:ascii="Arial" w:eastAsia="SimSun" w:hAnsi="Arial" w:cs="Arial"/>
                <w:sz w:val="14"/>
                <w:szCs w:val="14"/>
                <w:lang w:val="en-US" w:eastAsia="zh-CN"/>
              </w:rPr>
            </w:pPr>
            <w:r>
              <w:rPr>
                <w:rFonts w:ascii="Arial" w:eastAsia="SimSun" w:hAnsi="Arial" w:cs="Arial"/>
                <w:sz w:val="14"/>
                <w:szCs w:val="14"/>
                <w:lang w:val="en-US" w:eastAsia="zh-CN"/>
              </w:rPr>
              <w:t>A</w:t>
            </w:r>
            <w:r w:rsidRPr="008041FF">
              <w:rPr>
                <w:rFonts w:ascii="Arial" w:eastAsia="SimSun" w:hAnsi="Arial" w:cs="Arial"/>
                <w:sz w:val="14"/>
                <w:szCs w:val="14"/>
                <w:lang w:val="en-US" w:eastAsia="zh-CN"/>
              </w:rPr>
              <w:t>nkle</w:t>
            </w:r>
          </w:p>
        </w:tc>
        <w:tc>
          <w:tcPr>
            <w:tcW w:w="812" w:type="dxa"/>
            <w:shd w:val="clear" w:color="auto" w:fill="auto"/>
          </w:tcPr>
          <w:p w14:paraId="650F5817" w14:textId="77777777" w:rsidR="00594F36" w:rsidRPr="008041FF" w:rsidRDefault="00594F36" w:rsidP="0003726E">
            <w:pPr>
              <w:spacing w:after="0" w:line="240" w:lineRule="auto"/>
              <w:rPr>
                <w:rFonts w:ascii="Arial" w:eastAsia="SimSun" w:hAnsi="Arial" w:cs="Arial"/>
                <w:sz w:val="14"/>
                <w:szCs w:val="14"/>
                <w:lang w:val="en-US" w:eastAsia="zh-CN"/>
              </w:rPr>
            </w:pPr>
            <w:r w:rsidRPr="008041FF">
              <w:rPr>
                <w:rFonts w:ascii="Arial" w:eastAsia="SimSun" w:hAnsi="Arial" w:cs="Arial"/>
                <w:sz w:val="14"/>
                <w:szCs w:val="14"/>
                <w:lang w:val="en-US" w:eastAsia="zh-CN"/>
              </w:rPr>
              <w:t>Elbow</w:t>
            </w:r>
          </w:p>
          <w:p w14:paraId="18B35F65" w14:textId="77777777" w:rsidR="00594F36" w:rsidRPr="008041FF" w:rsidRDefault="00594F36" w:rsidP="0003726E">
            <w:pPr>
              <w:spacing w:after="0" w:line="240" w:lineRule="auto"/>
              <w:rPr>
                <w:rFonts w:ascii="Arial" w:eastAsia="SimSun" w:hAnsi="Arial" w:cs="Arial"/>
                <w:sz w:val="14"/>
                <w:szCs w:val="14"/>
                <w:lang w:val="en-US" w:eastAsia="zh-CN"/>
              </w:rPr>
            </w:pPr>
          </w:p>
        </w:tc>
        <w:tc>
          <w:tcPr>
            <w:tcW w:w="812" w:type="dxa"/>
            <w:shd w:val="clear" w:color="auto" w:fill="auto"/>
          </w:tcPr>
          <w:p w14:paraId="345F74E4" w14:textId="77777777" w:rsidR="00594F36" w:rsidRPr="008041FF" w:rsidRDefault="00594F36" w:rsidP="0003726E">
            <w:pPr>
              <w:spacing w:after="0" w:line="240" w:lineRule="auto"/>
              <w:rPr>
                <w:rFonts w:ascii="Arial" w:eastAsia="SimSun" w:hAnsi="Arial" w:cs="Arial"/>
                <w:sz w:val="14"/>
                <w:szCs w:val="14"/>
                <w:lang w:val="en-US" w:eastAsia="zh-CN"/>
              </w:rPr>
            </w:pPr>
            <w:r w:rsidRPr="008041FF">
              <w:rPr>
                <w:rFonts w:ascii="Arial" w:eastAsia="SimSun" w:hAnsi="Arial" w:cs="Arial"/>
                <w:sz w:val="14"/>
                <w:szCs w:val="14"/>
                <w:lang w:val="en-US" w:eastAsia="zh-CN"/>
              </w:rPr>
              <w:t>Knee</w:t>
            </w:r>
          </w:p>
        </w:tc>
        <w:tc>
          <w:tcPr>
            <w:tcW w:w="812" w:type="dxa"/>
            <w:shd w:val="clear" w:color="auto" w:fill="auto"/>
          </w:tcPr>
          <w:p w14:paraId="4D142871" w14:textId="77777777" w:rsidR="00594F36" w:rsidRPr="008041FF" w:rsidRDefault="00594F36" w:rsidP="0003726E">
            <w:pPr>
              <w:spacing w:after="0" w:line="240" w:lineRule="auto"/>
              <w:rPr>
                <w:rFonts w:ascii="Arial" w:eastAsia="SimSun" w:hAnsi="Arial" w:cs="Arial"/>
                <w:sz w:val="14"/>
                <w:szCs w:val="14"/>
                <w:lang w:val="en-US" w:eastAsia="zh-CN"/>
              </w:rPr>
            </w:pPr>
            <w:r>
              <w:rPr>
                <w:rFonts w:ascii="Arial" w:eastAsia="SimSun" w:hAnsi="Arial" w:cs="Arial"/>
                <w:sz w:val="14"/>
                <w:szCs w:val="14"/>
                <w:lang w:val="en-US" w:eastAsia="zh-CN"/>
              </w:rPr>
              <w:t>Abdo</w:t>
            </w:r>
          </w:p>
        </w:tc>
        <w:tc>
          <w:tcPr>
            <w:tcW w:w="813" w:type="dxa"/>
            <w:shd w:val="clear" w:color="auto" w:fill="auto"/>
          </w:tcPr>
          <w:p w14:paraId="19605A2F" w14:textId="77777777" w:rsidR="00594F36" w:rsidRPr="008041FF" w:rsidRDefault="00594F36" w:rsidP="0003726E">
            <w:pPr>
              <w:spacing w:after="0" w:line="240" w:lineRule="auto"/>
              <w:rPr>
                <w:rFonts w:ascii="Arial" w:eastAsia="SimSun" w:hAnsi="Arial" w:cs="Arial"/>
                <w:sz w:val="14"/>
                <w:szCs w:val="14"/>
                <w:lang w:eastAsia="zh-CN"/>
              </w:rPr>
            </w:pPr>
            <w:r w:rsidRPr="008041FF">
              <w:rPr>
                <w:rFonts w:ascii="Arial" w:eastAsia="SimSun" w:hAnsi="Arial" w:cs="Arial"/>
                <w:sz w:val="14"/>
                <w:szCs w:val="14"/>
                <w:lang w:val="en-US" w:eastAsia="zh-CN"/>
              </w:rPr>
              <w:t>Shoulder</w:t>
            </w:r>
          </w:p>
        </w:tc>
        <w:tc>
          <w:tcPr>
            <w:tcW w:w="812" w:type="dxa"/>
            <w:shd w:val="clear" w:color="auto" w:fill="auto"/>
          </w:tcPr>
          <w:p w14:paraId="20707C77" w14:textId="77777777" w:rsidR="00594F36" w:rsidRPr="008041FF" w:rsidRDefault="00594F36" w:rsidP="0003726E">
            <w:pPr>
              <w:spacing w:after="0" w:line="240" w:lineRule="auto"/>
              <w:rPr>
                <w:rFonts w:ascii="Arial" w:eastAsia="SimSun" w:hAnsi="Arial" w:cs="Arial"/>
                <w:sz w:val="14"/>
                <w:szCs w:val="14"/>
                <w:lang w:eastAsia="zh-CN"/>
              </w:rPr>
            </w:pPr>
            <w:r w:rsidRPr="008041FF">
              <w:rPr>
                <w:rFonts w:ascii="Arial" w:eastAsia="SimSun" w:hAnsi="Arial" w:cs="Arial"/>
                <w:sz w:val="14"/>
                <w:szCs w:val="14"/>
                <w:lang w:val="en-US" w:eastAsia="zh-CN"/>
              </w:rPr>
              <w:t>Pelvis</w:t>
            </w:r>
          </w:p>
        </w:tc>
        <w:tc>
          <w:tcPr>
            <w:tcW w:w="812" w:type="dxa"/>
            <w:shd w:val="clear" w:color="auto" w:fill="auto"/>
          </w:tcPr>
          <w:p w14:paraId="1663AE56" w14:textId="77777777" w:rsidR="00594F36" w:rsidRPr="008041FF" w:rsidRDefault="00594F36" w:rsidP="0003726E">
            <w:pPr>
              <w:spacing w:after="0" w:line="240" w:lineRule="auto"/>
              <w:rPr>
                <w:rFonts w:ascii="Arial" w:eastAsia="SimSun" w:hAnsi="Arial" w:cs="Arial"/>
                <w:sz w:val="14"/>
                <w:szCs w:val="14"/>
                <w:lang w:val="en-US" w:eastAsia="zh-CN"/>
              </w:rPr>
            </w:pPr>
            <w:r w:rsidRPr="008041FF">
              <w:rPr>
                <w:rFonts w:ascii="Arial" w:eastAsia="SimSun" w:hAnsi="Arial" w:cs="Arial"/>
                <w:sz w:val="14"/>
                <w:szCs w:val="14"/>
                <w:lang w:val="en-US" w:eastAsia="zh-CN"/>
              </w:rPr>
              <w:t>C spine</w:t>
            </w:r>
          </w:p>
          <w:p w14:paraId="0923C933" w14:textId="77777777" w:rsidR="00594F36" w:rsidRPr="008041FF" w:rsidRDefault="00594F36" w:rsidP="0003726E">
            <w:pPr>
              <w:spacing w:after="0" w:line="240" w:lineRule="auto"/>
              <w:rPr>
                <w:rFonts w:ascii="Arial" w:eastAsia="SimSun" w:hAnsi="Arial" w:cs="Arial"/>
                <w:sz w:val="14"/>
                <w:szCs w:val="14"/>
                <w:lang w:eastAsia="zh-CN"/>
              </w:rPr>
            </w:pPr>
          </w:p>
        </w:tc>
        <w:tc>
          <w:tcPr>
            <w:tcW w:w="812" w:type="dxa"/>
            <w:shd w:val="clear" w:color="auto" w:fill="auto"/>
          </w:tcPr>
          <w:p w14:paraId="3CEA6698" w14:textId="77777777" w:rsidR="00594F36" w:rsidRPr="008041FF" w:rsidRDefault="00594F36" w:rsidP="0003726E">
            <w:pPr>
              <w:spacing w:after="0" w:line="240" w:lineRule="auto"/>
              <w:rPr>
                <w:rFonts w:ascii="Arial" w:eastAsia="SimSun" w:hAnsi="Arial" w:cs="Arial"/>
                <w:sz w:val="14"/>
                <w:szCs w:val="14"/>
                <w:lang w:eastAsia="zh-CN"/>
              </w:rPr>
            </w:pPr>
            <w:r w:rsidRPr="008041FF">
              <w:rPr>
                <w:rFonts w:ascii="Arial" w:eastAsia="SimSun" w:hAnsi="Arial" w:cs="Arial"/>
                <w:sz w:val="14"/>
                <w:szCs w:val="14"/>
                <w:lang w:val="en-US" w:eastAsia="zh-CN"/>
              </w:rPr>
              <w:t>T spine</w:t>
            </w:r>
          </w:p>
        </w:tc>
        <w:tc>
          <w:tcPr>
            <w:tcW w:w="813" w:type="dxa"/>
          </w:tcPr>
          <w:p w14:paraId="076EB07C" w14:textId="77777777" w:rsidR="00594F36" w:rsidRPr="008041FF" w:rsidRDefault="00594F36" w:rsidP="0003726E">
            <w:pPr>
              <w:spacing w:after="0" w:line="240" w:lineRule="auto"/>
              <w:rPr>
                <w:rFonts w:ascii="Arial" w:eastAsia="SimSun" w:hAnsi="Arial" w:cs="Arial"/>
                <w:sz w:val="14"/>
                <w:szCs w:val="14"/>
                <w:lang w:eastAsia="zh-CN"/>
              </w:rPr>
            </w:pPr>
            <w:r w:rsidRPr="008041FF">
              <w:rPr>
                <w:rFonts w:ascii="Arial" w:eastAsia="SimSun" w:hAnsi="Arial" w:cs="Arial"/>
                <w:sz w:val="14"/>
                <w:szCs w:val="14"/>
                <w:lang w:val="en-US" w:eastAsia="zh-CN"/>
              </w:rPr>
              <w:t>L spine</w:t>
            </w:r>
          </w:p>
        </w:tc>
      </w:tr>
      <w:tr w:rsidR="00594F36" w:rsidRPr="009E74F9" w14:paraId="52F6FA57" w14:textId="77777777" w:rsidTr="0003726E">
        <w:tc>
          <w:tcPr>
            <w:tcW w:w="812" w:type="dxa"/>
          </w:tcPr>
          <w:p w14:paraId="7964EE92" w14:textId="77777777" w:rsidR="00594F36" w:rsidRPr="008041FF" w:rsidRDefault="00594F36" w:rsidP="0003726E">
            <w:pPr>
              <w:spacing w:after="0" w:line="240" w:lineRule="auto"/>
              <w:rPr>
                <w:rFonts w:ascii="Arial" w:eastAsia="SimSun" w:hAnsi="Arial" w:cs="Arial"/>
                <w:sz w:val="14"/>
                <w:szCs w:val="14"/>
                <w:lang w:eastAsia="zh-CN"/>
              </w:rPr>
            </w:pPr>
            <w:r w:rsidRPr="008041FF">
              <w:rPr>
                <w:rFonts w:ascii="Arial" w:eastAsia="SimSun" w:hAnsi="Arial" w:cs="Arial"/>
                <w:sz w:val="14"/>
                <w:szCs w:val="14"/>
                <w:lang w:eastAsia="zh-CN"/>
              </w:rPr>
              <w:t>Pl</w:t>
            </w:r>
            <w:r>
              <w:rPr>
                <w:rFonts w:ascii="Arial" w:eastAsia="SimSun" w:hAnsi="Arial" w:cs="Arial"/>
                <w:sz w:val="14"/>
                <w:szCs w:val="14"/>
                <w:lang w:eastAsia="zh-CN"/>
              </w:rPr>
              <w:t>ease tick once complete</w:t>
            </w:r>
          </w:p>
        </w:tc>
        <w:tc>
          <w:tcPr>
            <w:tcW w:w="812" w:type="dxa"/>
            <w:shd w:val="clear" w:color="auto" w:fill="auto"/>
          </w:tcPr>
          <w:p w14:paraId="302152BF" w14:textId="77777777" w:rsidR="00594F36" w:rsidRPr="009E74F9" w:rsidRDefault="00594F36" w:rsidP="0003726E">
            <w:pPr>
              <w:spacing w:after="0" w:line="240" w:lineRule="auto"/>
              <w:rPr>
                <w:rFonts w:ascii="Arial" w:eastAsia="SimSun" w:hAnsi="Arial" w:cs="Arial"/>
                <w:sz w:val="16"/>
                <w:szCs w:val="16"/>
                <w:lang w:eastAsia="zh-CN"/>
              </w:rPr>
            </w:pPr>
          </w:p>
        </w:tc>
        <w:tc>
          <w:tcPr>
            <w:tcW w:w="812" w:type="dxa"/>
          </w:tcPr>
          <w:p w14:paraId="09703F09" w14:textId="77777777" w:rsidR="00594F36" w:rsidRPr="009E74F9" w:rsidRDefault="00594F36" w:rsidP="0003726E">
            <w:pPr>
              <w:spacing w:after="0" w:line="240" w:lineRule="auto"/>
              <w:rPr>
                <w:rFonts w:ascii="Arial" w:eastAsia="SimSun" w:hAnsi="Arial" w:cs="Arial"/>
                <w:sz w:val="16"/>
                <w:szCs w:val="16"/>
                <w:lang w:eastAsia="zh-CN"/>
              </w:rPr>
            </w:pPr>
          </w:p>
        </w:tc>
        <w:tc>
          <w:tcPr>
            <w:tcW w:w="813" w:type="dxa"/>
          </w:tcPr>
          <w:p w14:paraId="322EE0FC" w14:textId="77777777" w:rsidR="00594F36" w:rsidRPr="009E74F9" w:rsidRDefault="00594F36" w:rsidP="0003726E">
            <w:pPr>
              <w:spacing w:after="0" w:line="240" w:lineRule="auto"/>
              <w:rPr>
                <w:rFonts w:ascii="Arial" w:eastAsia="SimSun" w:hAnsi="Arial" w:cs="Arial"/>
                <w:sz w:val="16"/>
                <w:szCs w:val="16"/>
                <w:lang w:eastAsia="zh-CN"/>
              </w:rPr>
            </w:pPr>
          </w:p>
        </w:tc>
        <w:tc>
          <w:tcPr>
            <w:tcW w:w="812" w:type="dxa"/>
            <w:shd w:val="clear" w:color="auto" w:fill="auto"/>
          </w:tcPr>
          <w:p w14:paraId="4B79FD89" w14:textId="77777777" w:rsidR="00594F36" w:rsidRPr="009E74F9" w:rsidRDefault="00594F36" w:rsidP="0003726E">
            <w:pPr>
              <w:spacing w:after="0" w:line="240" w:lineRule="auto"/>
              <w:rPr>
                <w:rFonts w:ascii="Arial" w:eastAsia="SimSun" w:hAnsi="Arial" w:cs="Arial"/>
                <w:sz w:val="16"/>
                <w:szCs w:val="16"/>
                <w:lang w:eastAsia="zh-CN"/>
              </w:rPr>
            </w:pPr>
          </w:p>
        </w:tc>
        <w:tc>
          <w:tcPr>
            <w:tcW w:w="812" w:type="dxa"/>
            <w:shd w:val="clear" w:color="auto" w:fill="auto"/>
          </w:tcPr>
          <w:p w14:paraId="22005061" w14:textId="77777777" w:rsidR="00594F36" w:rsidRPr="009E74F9" w:rsidRDefault="00594F36" w:rsidP="0003726E">
            <w:pPr>
              <w:spacing w:after="0" w:line="240" w:lineRule="auto"/>
              <w:rPr>
                <w:rFonts w:ascii="Arial" w:eastAsia="SimSun" w:hAnsi="Arial" w:cs="Arial"/>
                <w:sz w:val="16"/>
                <w:szCs w:val="16"/>
                <w:lang w:eastAsia="zh-CN"/>
              </w:rPr>
            </w:pPr>
          </w:p>
        </w:tc>
        <w:tc>
          <w:tcPr>
            <w:tcW w:w="812" w:type="dxa"/>
            <w:shd w:val="clear" w:color="auto" w:fill="auto"/>
          </w:tcPr>
          <w:p w14:paraId="01186A64" w14:textId="77777777" w:rsidR="00594F36" w:rsidRPr="009E74F9" w:rsidRDefault="00594F36" w:rsidP="0003726E">
            <w:pPr>
              <w:spacing w:after="0" w:line="240" w:lineRule="auto"/>
              <w:rPr>
                <w:rFonts w:ascii="Arial" w:eastAsia="SimSun" w:hAnsi="Arial" w:cs="Arial"/>
                <w:sz w:val="16"/>
                <w:szCs w:val="16"/>
                <w:lang w:eastAsia="zh-CN"/>
              </w:rPr>
            </w:pPr>
          </w:p>
        </w:tc>
        <w:tc>
          <w:tcPr>
            <w:tcW w:w="813" w:type="dxa"/>
            <w:shd w:val="clear" w:color="auto" w:fill="auto"/>
          </w:tcPr>
          <w:p w14:paraId="20B626F1" w14:textId="77777777" w:rsidR="00594F36" w:rsidRPr="009E74F9" w:rsidRDefault="00594F36" w:rsidP="0003726E">
            <w:pPr>
              <w:spacing w:after="0" w:line="240" w:lineRule="auto"/>
              <w:rPr>
                <w:rFonts w:ascii="Arial" w:eastAsia="SimSun" w:hAnsi="Arial" w:cs="Arial"/>
                <w:sz w:val="16"/>
                <w:szCs w:val="16"/>
                <w:lang w:eastAsia="zh-CN"/>
              </w:rPr>
            </w:pPr>
          </w:p>
        </w:tc>
        <w:tc>
          <w:tcPr>
            <w:tcW w:w="812" w:type="dxa"/>
            <w:shd w:val="clear" w:color="auto" w:fill="auto"/>
          </w:tcPr>
          <w:p w14:paraId="0700B044" w14:textId="77777777" w:rsidR="00594F36" w:rsidRPr="009E74F9" w:rsidRDefault="00594F36" w:rsidP="0003726E">
            <w:pPr>
              <w:spacing w:after="0" w:line="240" w:lineRule="auto"/>
              <w:rPr>
                <w:rFonts w:ascii="Arial" w:eastAsia="SimSun" w:hAnsi="Arial" w:cs="Arial"/>
                <w:sz w:val="16"/>
                <w:szCs w:val="16"/>
                <w:lang w:eastAsia="zh-CN"/>
              </w:rPr>
            </w:pPr>
          </w:p>
        </w:tc>
        <w:tc>
          <w:tcPr>
            <w:tcW w:w="812" w:type="dxa"/>
            <w:shd w:val="clear" w:color="auto" w:fill="auto"/>
          </w:tcPr>
          <w:p w14:paraId="4076CEF9" w14:textId="77777777" w:rsidR="00594F36" w:rsidRPr="009E74F9" w:rsidRDefault="00594F36" w:rsidP="0003726E">
            <w:pPr>
              <w:spacing w:after="0" w:line="240" w:lineRule="auto"/>
              <w:rPr>
                <w:rFonts w:ascii="Arial" w:eastAsia="SimSun" w:hAnsi="Arial" w:cs="Arial"/>
                <w:sz w:val="16"/>
                <w:szCs w:val="16"/>
                <w:lang w:eastAsia="zh-CN"/>
              </w:rPr>
            </w:pPr>
          </w:p>
        </w:tc>
        <w:tc>
          <w:tcPr>
            <w:tcW w:w="812" w:type="dxa"/>
            <w:shd w:val="clear" w:color="auto" w:fill="auto"/>
          </w:tcPr>
          <w:p w14:paraId="28EEF35F" w14:textId="77777777" w:rsidR="00594F36" w:rsidRPr="009E74F9" w:rsidRDefault="00594F36" w:rsidP="0003726E">
            <w:pPr>
              <w:spacing w:after="0" w:line="240" w:lineRule="auto"/>
              <w:rPr>
                <w:rFonts w:ascii="Arial" w:eastAsia="SimSun" w:hAnsi="Arial" w:cs="Arial"/>
                <w:sz w:val="16"/>
                <w:szCs w:val="16"/>
                <w:lang w:eastAsia="zh-CN"/>
              </w:rPr>
            </w:pPr>
          </w:p>
        </w:tc>
        <w:tc>
          <w:tcPr>
            <w:tcW w:w="813" w:type="dxa"/>
          </w:tcPr>
          <w:p w14:paraId="71FB5BA0" w14:textId="77777777" w:rsidR="00594F36" w:rsidRPr="009E74F9" w:rsidRDefault="00594F36" w:rsidP="0003726E">
            <w:pPr>
              <w:spacing w:after="0" w:line="240" w:lineRule="auto"/>
              <w:rPr>
                <w:rFonts w:ascii="Arial" w:eastAsia="SimSun" w:hAnsi="Arial" w:cs="Arial"/>
                <w:sz w:val="16"/>
                <w:szCs w:val="16"/>
                <w:lang w:eastAsia="zh-CN"/>
              </w:rPr>
            </w:pPr>
          </w:p>
        </w:tc>
      </w:tr>
    </w:tbl>
    <w:p w14:paraId="67EEC720" w14:textId="77777777" w:rsidR="00594F36" w:rsidRDefault="00594F36" w:rsidP="008E0620">
      <w:pPr>
        <w:spacing w:after="0" w:line="240" w:lineRule="auto"/>
        <w:rPr>
          <w:rFonts w:ascii="Arial" w:eastAsia="SimSun" w:hAnsi="Arial" w:cs="Arial"/>
          <w:sz w:val="24"/>
          <w:szCs w:val="24"/>
          <w:lang w:eastAsia="zh-CN"/>
        </w:rPr>
      </w:pPr>
    </w:p>
    <w:p w14:paraId="4E5A0990" w14:textId="77777777" w:rsidR="00594F36" w:rsidRPr="008E0620" w:rsidRDefault="00594F36" w:rsidP="008E0620">
      <w:pPr>
        <w:spacing w:after="0" w:line="240" w:lineRule="auto"/>
        <w:rPr>
          <w:rFonts w:ascii="Arial" w:eastAsia="SimSun" w:hAnsi="Arial" w:cs="Arial"/>
          <w:sz w:val="24"/>
          <w:szCs w:val="24"/>
          <w:lang w:eastAsia="zh-CN"/>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6"/>
        <w:gridCol w:w="1588"/>
        <w:gridCol w:w="1588"/>
        <w:gridCol w:w="1588"/>
      </w:tblGrid>
      <w:tr w:rsidR="008E0620" w:rsidRPr="008E0620" w14:paraId="7B6F1D89" w14:textId="77777777" w:rsidTr="00594F36">
        <w:tc>
          <w:tcPr>
            <w:tcW w:w="5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DCB93" w14:textId="77777777" w:rsidR="008E0620" w:rsidRPr="008E0620" w:rsidRDefault="008E0620" w:rsidP="008E0620">
            <w:pPr>
              <w:spacing w:after="0" w:line="240" w:lineRule="auto"/>
              <w:rPr>
                <w:rFonts w:ascii="Arial" w:eastAsia="SimSun" w:hAnsi="Arial" w:cs="Arial"/>
                <w:b/>
                <w:sz w:val="20"/>
                <w:szCs w:val="20"/>
                <w:lang w:eastAsia="zh-CN"/>
              </w:rPr>
            </w:pPr>
          </w:p>
          <w:p w14:paraId="4AE7C6AE"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t>Structured Observations</w:t>
            </w:r>
          </w:p>
          <w:p w14:paraId="38BDD9DA" w14:textId="77777777" w:rsidR="008E0620" w:rsidRPr="008E0620" w:rsidRDefault="008E0620" w:rsidP="008E0620">
            <w:pPr>
              <w:spacing w:after="0" w:line="240" w:lineRule="auto"/>
              <w:rPr>
                <w:rFonts w:ascii="Arial" w:eastAsia="SimSun" w:hAnsi="Arial" w:cs="Arial"/>
                <w:b/>
                <w:sz w:val="20"/>
                <w:szCs w:val="20"/>
                <w:lang w:eastAsia="zh-CN"/>
              </w:rPr>
            </w:pPr>
          </w:p>
          <w:p w14:paraId="665B5576"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t>Completed by Visiting Lecturer</w:t>
            </w:r>
          </w:p>
        </w:tc>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EA84D4"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t>You may need some help in this area</w:t>
            </w:r>
          </w:p>
        </w:tc>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F6A79C"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t>In line with expectations</w:t>
            </w:r>
          </w:p>
        </w:tc>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88E969"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t>An area you are comfortable with</w:t>
            </w:r>
          </w:p>
        </w:tc>
      </w:tr>
      <w:tr w:rsidR="008E0620" w:rsidRPr="008E0620" w14:paraId="290D0005" w14:textId="77777777" w:rsidTr="00594F36">
        <w:tc>
          <w:tcPr>
            <w:tcW w:w="5076" w:type="dxa"/>
            <w:tcBorders>
              <w:top w:val="single" w:sz="4" w:space="0" w:color="auto"/>
              <w:left w:val="single" w:sz="4" w:space="0" w:color="auto"/>
              <w:bottom w:val="single" w:sz="4" w:space="0" w:color="auto"/>
              <w:right w:val="single" w:sz="4" w:space="0" w:color="auto"/>
            </w:tcBorders>
          </w:tcPr>
          <w:p w14:paraId="70CCFA0B" w14:textId="77777777" w:rsidR="008E0620" w:rsidRPr="008E0620" w:rsidRDefault="008E0620" w:rsidP="008E0620">
            <w:pPr>
              <w:spacing w:after="0" w:line="240" w:lineRule="auto"/>
              <w:rPr>
                <w:rFonts w:ascii="Arial" w:eastAsia="SimSun" w:hAnsi="Arial" w:cs="Arial"/>
                <w:sz w:val="20"/>
                <w:szCs w:val="20"/>
                <w:lang w:eastAsia="zh-CN"/>
              </w:rPr>
            </w:pPr>
          </w:p>
          <w:p w14:paraId="02A159C8"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Progress through the Structured Observations</w:t>
            </w:r>
          </w:p>
        </w:tc>
        <w:tc>
          <w:tcPr>
            <w:tcW w:w="1588" w:type="dxa"/>
            <w:tcBorders>
              <w:top w:val="single" w:sz="4" w:space="0" w:color="auto"/>
              <w:left w:val="single" w:sz="4" w:space="0" w:color="auto"/>
              <w:bottom w:val="single" w:sz="4" w:space="0" w:color="auto"/>
              <w:right w:val="single" w:sz="4" w:space="0" w:color="auto"/>
            </w:tcBorders>
          </w:tcPr>
          <w:p w14:paraId="02FE02C9" w14:textId="77777777" w:rsidR="008E0620" w:rsidRPr="008E0620" w:rsidRDefault="008E0620" w:rsidP="008E0620">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14:paraId="65BD842E" w14:textId="77777777" w:rsidR="008E0620" w:rsidRPr="008E0620" w:rsidRDefault="008E0620" w:rsidP="008E0620">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14:paraId="3284BB2A"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54FE757F" w14:textId="77777777" w:rsidTr="00594F36">
        <w:tc>
          <w:tcPr>
            <w:tcW w:w="5076" w:type="dxa"/>
            <w:tcBorders>
              <w:top w:val="single" w:sz="4" w:space="0" w:color="auto"/>
              <w:left w:val="single" w:sz="4" w:space="0" w:color="auto"/>
              <w:bottom w:val="single" w:sz="4" w:space="0" w:color="auto"/>
              <w:right w:val="single" w:sz="4" w:space="0" w:color="auto"/>
            </w:tcBorders>
          </w:tcPr>
          <w:p w14:paraId="72C67769" w14:textId="77777777" w:rsidR="008E0620" w:rsidRPr="008E0620" w:rsidRDefault="008E0620" w:rsidP="008E0620">
            <w:pPr>
              <w:spacing w:after="0" w:line="240" w:lineRule="auto"/>
              <w:rPr>
                <w:rFonts w:ascii="Arial" w:eastAsia="SimSun" w:hAnsi="Arial" w:cs="Arial"/>
                <w:sz w:val="20"/>
                <w:szCs w:val="20"/>
                <w:lang w:eastAsia="zh-CN"/>
              </w:rPr>
            </w:pPr>
          </w:p>
          <w:p w14:paraId="42DFEECE"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Patient care skills</w:t>
            </w:r>
          </w:p>
        </w:tc>
        <w:tc>
          <w:tcPr>
            <w:tcW w:w="1588" w:type="dxa"/>
            <w:tcBorders>
              <w:top w:val="single" w:sz="4" w:space="0" w:color="auto"/>
              <w:left w:val="single" w:sz="4" w:space="0" w:color="auto"/>
              <w:bottom w:val="single" w:sz="4" w:space="0" w:color="auto"/>
              <w:right w:val="single" w:sz="4" w:space="0" w:color="auto"/>
            </w:tcBorders>
          </w:tcPr>
          <w:p w14:paraId="23D931D3" w14:textId="77777777" w:rsidR="008E0620" w:rsidRPr="008E0620" w:rsidRDefault="008E0620" w:rsidP="008E0620">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14:paraId="5E592F16" w14:textId="77777777" w:rsidR="008E0620" w:rsidRPr="008E0620" w:rsidRDefault="008E0620" w:rsidP="008E0620">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14:paraId="1E704B1E"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0D2522DC" w14:textId="77777777" w:rsidTr="00594F36">
        <w:tc>
          <w:tcPr>
            <w:tcW w:w="5076" w:type="dxa"/>
            <w:tcBorders>
              <w:top w:val="single" w:sz="4" w:space="0" w:color="auto"/>
              <w:left w:val="single" w:sz="4" w:space="0" w:color="auto"/>
              <w:bottom w:val="single" w:sz="4" w:space="0" w:color="auto"/>
              <w:right w:val="single" w:sz="4" w:space="0" w:color="auto"/>
            </w:tcBorders>
          </w:tcPr>
          <w:p w14:paraId="40EE5A6F" w14:textId="77777777" w:rsidR="008E0620" w:rsidRPr="008E0620" w:rsidRDefault="008E0620" w:rsidP="008E0620">
            <w:pPr>
              <w:spacing w:after="0" w:line="240" w:lineRule="auto"/>
              <w:rPr>
                <w:rFonts w:ascii="Arial" w:eastAsia="SimSun" w:hAnsi="Arial" w:cs="Arial"/>
                <w:sz w:val="20"/>
                <w:szCs w:val="20"/>
                <w:lang w:eastAsia="zh-CN"/>
              </w:rPr>
            </w:pPr>
          </w:p>
          <w:p w14:paraId="1310313D"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Knowledge of the imaging process</w:t>
            </w:r>
          </w:p>
        </w:tc>
        <w:tc>
          <w:tcPr>
            <w:tcW w:w="1588" w:type="dxa"/>
            <w:tcBorders>
              <w:top w:val="single" w:sz="4" w:space="0" w:color="auto"/>
              <w:left w:val="single" w:sz="4" w:space="0" w:color="auto"/>
              <w:bottom w:val="single" w:sz="4" w:space="0" w:color="auto"/>
              <w:right w:val="single" w:sz="4" w:space="0" w:color="auto"/>
            </w:tcBorders>
          </w:tcPr>
          <w:p w14:paraId="6F3DADA0" w14:textId="77777777" w:rsidR="008E0620" w:rsidRPr="008E0620" w:rsidRDefault="008E0620" w:rsidP="008E0620">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14:paraId="2C3AC35E" w14:textId="77777777" w:rsidR="008E0620" w:rsidRPr="008E0620" w:rsidRDefault="008E0620" w:rsidP="008E0620">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14:paraId="6565CAE2"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5660B329" w14:textId="77777777" w:rsidTr="00594F36">
        <w:tc>
          <w:tcPr>
            <w:tcW w:w="5076" w:type="dxa"/>
            <w:tcBorders>
              <w:top w:val="single" w:sz="4" w:space="0" w:color="auto"/>
              <w:left w:val="single" w:sz="4" w:space="0" w:color="auto"/>
              <w:bottom w:val="single" w:sz="4" w:space="0" w:color="auto"/>
              <w:right w:val="single" w:sz="4" w:space="0" w:color="auto"/>
            </w:tcBorders>
          </w:tcPr>
          <w:p w14:paraId="64B714D5" w14:textId="77777777" w:rsidR="008E0620" w:rsidRPr="008E0620" w:rsidRDefault="008E0620" w:rsidP="008E0620">
            <w:pPr>
              <w:spacing w:after="0" w:line="240" w:lineRule="auto"/>
              <w:rPr>
                <w:rFonts w:ascii="Arial" w:eastAsia="SimSun" w:hAnsi="Arial" w:cs="Arial"/>
                <w:sz w:val="20"/>
                <w:szCs w:val="20"/>
                <w:lang w:eastAsia="zh-CN"/>
              </w:rPr>
            </w:pPr>
          </w:p>
          <w:p w14:paraId="5EA71115"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Knowledge of image interpretation</w:t>
            </w:r>
          </w:p>
        </w:tc>
        <w:tc>
          <w:tcPr>
            <w:tcW w:w="1588" w:type="dxa"/>
            <w:tcBorders>
              <w:top w:val="single" w:sz="4" w:space="0" w:color="auto"/>
              <w:left w:val="single" w:sz="4" w:space="0" w:color="auto"/>
              <w:bottom w:val="single" w:sz="4" w:space="0" w:color="auto"/>
              <w:right w:val="single" w:sz="4" w:space="0" w:color="auto"/>
            </w:tcBorders>
          </w:tcPr>
          <w:p w14:paraId="4A474D70" w14:textId="77777777" w:rsidR="008E0620" w:rsidRPr="008E0620" w:rsidRDefault="008E0620" w:rsidP="008E0620">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14:paraId="2C72905D" w14:textId="77777777" w:rsidR="008E0620" w:rsidRPr="008E0620" w:rsidRDefault="008E0620" w:rsidP="008E0620">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14:paraId="42190EFC"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5235BC73" w14:textId="77777777" w:rsidTr="00594F36">
        <w:tc>
          <w:tcPr>
            <w:tcW w:w="5076" w:type="dxa"/>
            <w:tcBorders>
              <w:top w:val="single" w:sz="4" w:space="0" w:color="auto"/>
              <w:left w:val="single" w:sz="4" w:space="0" w:color="auto"/>
              <w:bottom w:val="single" w:sz="4" w:space="0" w:color="auto"/>
              <w:right w:val="single" w:sz="4" w:space="0" w:color="auto"/>
            </w:tcBorders>
          </w:tcPr>
          <w:p w14:paraId="56C60F06" w14:textId="77777777" w:rsidR="008E0620" w:rsidRPr="008E0620" w:rsidRDefault="008E0620" w:rsidP="008E0620">
            <w:pPr>
              <w:spacing w:after="0" w:line="240" w:lineRule="auto"/>
              <w:rPr>
                <w:rFonts w:ascii="Arial" w:eastAsia="SimSun" w:hAnsi="Arial" w:cs="Arial"/>
                <w:sz w:val="20"/>
                <w:szCs w:val="20"/>
                <w:lang w:eastAsia="zh-CN"/>
              </w:rPr>
            </w:pPr>
          </w:p>
          <w:p w14:paraId="073B3EF0"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Team work / Interaction with other professionals</w:t>
            </w:r>
          </w:p>
        </w:tc>
        <w:tc>
          <w:tcPr>
            <w:tcW w:w="1588" w:type="dxa"/>
            <w:tcBorders>
              <w:top w:val="single" w:sz="4" w:space="0" w:color="auto"/>
              <w:left w:val="single" w:sz="4" w:space="0" w:color="auto"/>
              <w:bottom w:val="single" w:sz="4" w:space="0" w:color="auto"/>
              <w:right w:val="single" w:sz="4" w:space="0" w:color="auto"/>
            </w:tcBorders>
          </w:tcPr>
          <w:p w14:paraId="06EA23EE" w14:textId="77777777" w:rsidR="008E0620" w:rsidRPr="008E0620" w:rsidRDefault="008E0620" w:rsidP="008E0620">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14:paraId="5F71116A" w14:textId="77777777" w:rsidR="008E0620" w:rsidRPr="008E0620" w:rsidRDefault="008E0620" w:rsidP="008E0620">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14:paraId="0FB5F2F1" w14:textId="77777777" w:rsidR="008E0620" w:rsidRPr="008E0620" w:rsidRDefault="008E0620" w:rsidP="008E0620">
            <w:pPr>
              <w:spacing w:after="0" w:line="240" w:lineRule="auto"/>
              <w:rPr>
                <w:rFonts w:ascii="Arial" w:eastAsia="SimSun" w:hAnsi="Arial" w:cs="Arial"/>
                <w:sz w:val="20"/>
                <w:szCs w:val="20"/>
                <w:lang w:eastAsia="zh-CN"/>
              </w:rPr>
            </w:pPr>
          </w:p>
        </w:tc>
      </w:tr>
    </w:tbl>
    <w:p w14:paraId="728B6AC1" w14:textId="77777777" w:rsidR="008E0620" w:rsidRPr="008E0620" w:rsidRDefault="008E0620" w:rsidP="008E0620">
      <w:pPr>
        <w:spacing w:after="0" w:line="240" w:lineRule="auto"/>
        <w:rPr>
          <w:rFonts w:ascii="Arial" w:eastAsia="SimSun" w:hAnsi="Arial" w:cs="Arial"/>
          <w:sz w:val="20"/>
          <w:szCs w:val="20"/>
          <w:lang w:eastAsia="zh-CN"/>
        </w:rPr>
      </w:pPr>
    </w:p>
    <w:p w14:paraId="698B6C4A" w14:textId="77777777" w:rsidR="008E0620" w:rsidRPr="008E0620" w:rsidRDefault="008E0620" w:rsidP="008E0620">
      <w:pPr>
        <w:spacing w:after="0" w:line="240" w:lineRule="auto"/>
        <w:rPr>
          <w:rFonts w:ascii="Arial" w:eastAsia="SimSun" w:hAnsi="Arial" w:cs="Arial"/>
          <w:sz w:val="20"/>
          <w:szCs w:val="20"/>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559"/>
        <w:gridCol w:w="1559"/>
      </w:tblGrid>
      <w:tr w:rsidR="008E0620" w:rsidRPr="008E0620" w14:paraId="4043FC20" w14:textId="77777777" w:rsidTr="008E0620">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64E97" w14:textId="77777777" w:rsidR="008E0620" w:rsidRPr="008E0620" w:rsidRDefault="008E0620" w:rsidP="008E0620">
            <w:pPr>
              <w:spacing w:after="0" w:line="240" w:lineRule="auto"/>
              <w:rPr>
                <w:rFonts w:ascii="Arial" w:eastAsia="SimSun" w:hAnsi="Arial" w:cs="Arial"/>
                <w:b/>
                <w:sz w:val="20"/>
                <w:szCs w:val="20"/>
                <w:lang w:eastAsia="zh-CN"/>
              </w:rPr>
            </w:pPr>
          </w:p>
          <w:p w14:paraId="66C1CC6C"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t>Professional Behaviour</w:t>
            </w:r>
          </w:p>
          <w:p w14:paraId="33CC35B5" w14:textId="77777777" w:rsidR="008E0620" w:rsidRPr="008E0620" w:rsidRDefault="008E0620" w:rsidP="008E0620">
            <w:pPr>
              <w:spacing w:after="0" w:line="240" w:lineRule="auto"/>
              <w:rPr>
                <w:rFonts w:ascii="Arial" w:eastAsia="SimSun" w:hAnsi="Arial" w:cs="Arial"/>
                <w:b/>
                <w:sz w:val="20"/>
                <w:szCs w:val="20"/>
                <w:lang w:eastAsia="zh-CN"/>
              </w:rPr>
            </w:pPr>
          </w:p>
          <w:p w14:paraId="3C353EDD"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t>Completed by Visiting Lecturer</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B98384"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t>An area you need to address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F759FD"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t>In line with expectations</w:t>
            </w:r>
          </w:p>
        </w:tc>
      </w:tr>
      <w:tr w:rsidR="008E0620" w:rsidRPr="008E0620" w14:paraId="687C087E" w14:textId="77777777" w:rsidTr="008E0620">
        <w:tc>
          <w:tcPr>
            <w:tcW w:w="6629" w:type="dxa"/>
            <w:tcBorders>
              <w:top w:val="single" w:sz="4" w:space="0" w:color="auto"/>
              <w:left w:val="single" w:sz="4" w:space="0" w:color="auto"/>
              <w:bottom w:val="single" w:sz="4" w:space="0" w:color="auto"/>
              <w:right w:val="single" w:sz="4" w:space="0" w:color="auto"/>
            </w:tcBorders>
          </w:tcPr>
          <w:p w14:paraId="0B2C40D4"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Attendance</w:t>
            </w:r>
          </w:p>
          <w:p w14:paraId="3BBFB964"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453809E5"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11E0647F"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2BFDB506" w14:textId="77777777" w:rsidTr="008E0620">
        <w:tc>
          <w:tcPr>
            <w:tcW w:w="6629" w:type="dxa"/>
            <w:tcBorders>
              <w:top w:val="single" w:sz="4" w:space="0" w:color="auto"/>
              <w:left w:val="single" w:sz="4" w:space="0" w:color="auto"/>
              <w:bottom w:val="single" w:sz="4" w:space="0" w:color="auto"/>
              <w:right w:val="single" w:sz="4" w:space="0" w:color="auto"/>
            </w:tcBorders>
          </w:tcPr>
          <w:p w14:paraId="795EB7FD"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Appearance</w:t>
            </w:r>
          </w:p>
          <w:p w14:paraId="41C56C88"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4DE16E8E"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5C5B0C8F"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04A10B7F" w14:textId="77777777" w:rsidTr="008E0620">
        <w:tc>
          <w:tcPr>
            <w:tcW w:w="6629" w:type="dxa"/>
            <w:tcBorders>
              <w:top w:val="single" w:sz="4" w:space="0" w:color="auto"/>
              <w:left w:val="single" w:sz="4" w:space="0" w:color="auto"/>
              <w:bottom w:val="single" w:sz="4" w:space="0" w:color="auto"/>
              <w:right w:val="single" w:sz="4" w:space="0" w:color="auto"/>
            </w:tcBorders>
          </w:tcPr>
          <w:p w14:paraId="3F16704F"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Time keeping</w:t>
            </w:r>
          </w:p>
          <w:p w14:paraId="5ADF6B54"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48254D2E"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5A0ECB7B"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08362E1B" w14:textId="77777777" w:rsidTr="008E0620">
        <w:tc>
          <w:tcPr>
            <w:tcW w:w="6629" w:type="dxa"/>
            <w:tcBorders>
              <w:top w:val="single" w:sz="4" w:space="0" w:color="auto"/>
              <w:left w:val="single" w:sz="4" w:space="0" w:color="auto"/>
              <w:bottom w:val="single" w:sz="4" w:space="0" w:color="auto"/>
              <w:right w:val="single" w:sz="4" w:space="0" w:color="auto"/>
            </w:tcBorders>
          </w:tcPr>
          <w:p w14:paraId="3142CA80"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Absence reporting</w:t>
            </w:r>
          </w:p>
          <w:p w14:paraId="6A5F4F4A"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6571ABF6"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54DEF3A7"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7C05001F" w14:textId="77777777" w:rsidTr="008E0620">
        <w:tc>
          <w:tcPr>
            <w:tcW w:w="6629" w:type="dxa"/>
            <w:tcBorders>
              <w:top w:val="single" w:sz="4" w:space="0" w:color="auto"/>
              <w:left w:val="single" w:sz="4" w:space="0" w:color="auto"/>
              <w:bottom w:val="single" w:sz="4" w:space="0" w:color="auto"/>
              <w:right w:val="single" w:sz="4" w:space="0" w:color="auto"/>
            </w:tcBorders>
          </w:tcPr>
          <w:p w14:paraId="21936C85"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Maintaining confidentiality</w:t>
            </w:r>
          </w:p>
          <w:p w14:paraId="2FB6F253"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187B22FC"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46F9E64D"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027CCDE7" w14:textId="77777777" w:rsidTr="008E0620">
        <w:tc>
          <w:tcPr>
            <w:tcW w:w="6629" w:type="dxa"/>
            <w:tcBorders>
              <w:top w:val="single" w:sz="4" w:space="0" w:color="auto"/>
              <w:left w:val="single" w:sz="4" w:space="0" w:color="auto"/>
              <w:bottom w:val="single" w:sz="4" w:space="0" w:color="auto"/>
              <w:right w:val="single" w:sz="4" w:space="0" w:color="auto"/>
            </w:tcBorders>
          </w:tcPr>
          <w:p w14:paraId="66E29188"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Honesty &amp; integrity</w:t>
            </w:r>
          </w:p>
          <w:p w14:paraId="1CF5FA61"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23932B44"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5FEF82E1"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4B8B3F49" w14:textId="77777777" w:rsidTr="008E0620">
        <w:tc>
          <w:tcPr>
            <w:tcW w:w="6629" w:type="dxa"/>
            <w:tcBorders>
              <w:top w:val="single" w:sz="4" w:space="0" w:color="auto"/>
              <w:left w:val="single" w:sz="4" w:space="0" w:color="auto"/>
              <w:bottom w:val="single" w:sz="4" w:space="0" w:color="auto"/>
              <w:right w:val="single" w:sz="4" w:space="0" w:color="auto"/>
            </w:tcBorders>
            <w:hideMark/>
          </w:tcPr>
          <w:p w14:paraId="08F3DA6F"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Respects the views of individuals, adhering to equality and diversity procedures</w:t>
            </w:r>
          </w:p>
        </w:tc>
        <w:tc>
          <w:tcPr>
            <w:tcW w:w="1559" w:type="dxa"/>
            <w:tcBorders>
              <w:top w:val="single" w:sz="4" w:space="0" w:color="auto"/>
              <w:left w:val="single" w:sz="4" w:space="0" w:color="auto"/>
              <w:bottom w:val="single" w:sz="4" w:space="0" w:color="auto"/>
              <w:right w:val="single" w:sz="4" w:space="0" w:color="auto"/>
            </w:tcBorders>
          </w:tcPr>
          <w:p w14:paraId="0E0F7AB1"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02E2A2C6"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01B6D690" w14:textId="77777777" w:rsidTr="008E0620">
        <w:tc>
          <w:tcPr>
            <w:tcW w:w="6629" w:type="dxa"/>
            <w:tcBorders>
              <w:top w:val="single" w:sz="4" w:space="0" w:color="auto"/>
              <w:left w:val="single" w:sz="4" w:space="0" w:color="auto"/>
              <w:bottom w:val="single" w:sz="4" w:space="0" w:color="auto"/>
              <w:right w:val="single" w:sz="4" w:space="0" w:color="auto"/>
            </w:tcBorders>
            <w:hideMark/>
          </w:tcPr>
          <w:p w14:paraId="3807C24E"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Refraining from using social media unless authorised by relevant placement personnel</w:t>
            </w:r>
          </w:p>
        </w:tc>
        <w:tc>
          <w:tcPr>
            <w:tcW w:w="1559" w:type="dxa"/>
            <w:tcBorders>
              <w:top w:val="single" w:sz="4" w:space="0" w:color="auto"/>
              <w:left w:val="single" w:sz="4" w:space="0" w:color="auto"/>
              <w:bottom w:val="single" w:sz="4" w:space="0" w:color="auto"/>
              <w:right w:val="single" w:sz="4" w:space="0" w:color="auto"/>
            </w:tcBorders>
          </w:tcPr>
          <w:p w14:paraId="1CB5F6EA"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0BCE3AEA" w14:textId="77777777" w:rsidR="008E0620" w:rsidRPr="008E0620" w:rsidRDefault="008E0620" w:rsidP="008E0620">
            <w:pPr>
              <w:spacing w:after="0" w:line="240" w:lineRule="auto"/>
              <w:jc w:val="center"/>
              <w:rPr>
                <w:rFonts w:ascii="Arial" w:eastAsia="SimSun" w:hAnsi="Arial" w:cs="Arial"/>
                <w:sz w:val="20"/>
                <w:szCs w:val="20"/>
                <w:lang w:eastAsia="zh-CN"/>
              </w:rPr>
            </w:pPr>
          </w:p>
        </w:tc>
      </w:tr>
      <w:tr w:rsidR="008E0620" w:rsidRPr="008E0620" w14:paraId="0442D525" w14:textId="77777777" w:rsidTr="008E0620">
        <w:tc>
          <w:tcPr>
            <w:tcW w:w="6629" w:type="dxa"/>
            <w:tcBorders>
              <w:top w:val="single" w:sz="4" w:space="0" w:color="auto"/>
              <w:left w:val="single" w:sz="4" w:space="0" w:color="auto"/>
              <w:bottom w:val="single" w:sz="4" w:space="0" w:color="auto"/>
              <w:right w:val="single" w:sz="4" w:space="0" w:color="auto"/>
            </w:tcBorders>
          </w:tcPr>
          <w:p w14:paraId="5E520496"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Responding to feedback in a constructive manner</w:t>
            </w:r>
          </w:p>
          <w:p w14:paraId="0B86EA21"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51D0B33A"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4E789D99" w14:textId="77777777" w:rsidR="008E0620" w:rsidRPr="008E0620" w:rsidRDefault="008E0620" w:rsidP="008E0620">
            <w:pPr>
              <w:spacing w:after="0" w:line="240" w:lineRule="auto"/>
              <w:rPr>
                <w:rFonts w:ascii="Arial" w:eastAsia="SimSun" w:hAnsi="Arial" w:cs="Arial"/>
                <w:sz w:val="20"/>
                <w:szCs w:val="20"/>
                <w:lang w:eastAsia="zh-CN"/>
              </w:rPr>
            </w:pPr>
          </w:p>
        </w:tc>
      </w:tr>
    </w:tbl>
    <w:p w14:paraId="12F7A8C3" w14:textId="77777777" w:rsidR="008E0620" w:rsidRPr="008E0620" w:rsidRDefault="008E0620" w:rsidP="008E0620">
      <w:pPr>
        <w:rPr>
          <w:rFonts w:ascii="Arial" w:eastAsia="SimSun" w:hAnsi="Arial" w:cs="Arial"/>
          <w:sz w:val="20"/>
          <w:szCs w:val="20"/>
          <w:lang w:eastAsia="zh-CN"/>
        </w:rPr>
      </w:pPr>
      <w:r w:rsidRPr="008E0620">
        <w:rPr>
          <w:rFonts w:ascii="Arial" w:eastAsia="SimSun" w:hAnsi="Arial" w:cs="Arial"/>
          <w:sz w:val="20"/>
          <w:szCs w:val="20"/>
          <w:lang w:eastAsia="zh-CN"/>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559"/>
        <w:gridCol w:w="1559"/>
      </w:tblGrid>
      <w:tr w:rsidR="008E0620" w:rsidRPr="008E0620" w14:paraId="4C983F6C" w14:textId="77777777" w:rsidTr="008E0620">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1FCC8"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lastRenderedPageBreak/>
              <w:t>Health &amp; Safety</w:t>
            </w:r>
          </w:p>
          <w:p w14:paraId="471B6A7C" w14:textId="77777777" w:rsidR="008E0620" w:rsidRPr="008E0620" w:rsidRDefault="008E0620" w:rsidP="008E0620">
            <w:pPr>
              <w:spacing w:after="0" w:line="240" w:lineRule="auto"/>
              <w:rPr>
                <w:rFonts w:ascii="Arial" w:eastAsia="SimSun" w:hAnsi="Arial" w:cs="Arial"/>
                <w:b/>
                <w:sz w:val="20"/>
                <w:szCs w:val="20"/>
                <w:lang w:eastAsia="zh-CN"/>
              </w:rPr>
            </w:pPr>
          </w:p>
          <w:p w14:paraId="01D0EB1F"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b/>
                <w:sz w:val="20"/>
                <w:szCs w:val="20"/>
                <w:lang w:eastAsia="zh-CN"/>
              </w:rPr>
              <w:t>Completed by Visiting Lecturer</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D8B018"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t>An area you need to address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E86C88"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t xml:space="preserve">In line with expectations </w:t>
            </w:r>
          </w:p>
        </w:tc>
      </w:tr>
      <w:tr w:rsidR="008E0620" w:rsidRPr="008E0620" w14:paraId="0CD21749" w14:textId="77777777" w:rsidTr="008E0620">
        <w:tc>
          <w:tcPr>
            <w:tcW w:w="6629" w:type="dxa"/>
            <w:tcBorders>
              <w:top w:val="single" w:sz="4" w:space="0" w:color="auto"/>
              <w:left w:val="single" w:sz="4" w:space="0" w:color="auto"/>
              <w:bottom w:val="single" w:sz="4" w:space="0" w:color="auto"/>
              <w:right w:val="single" w:sz="4" w:space="0" w:color="auto"/>
            </w:tcBorders>
          </w:tcPr>
          <w:p w14:paraId="07C5FDEA"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adhered to local organisational policies</w:t>
            </w:r>
          </w:p>
          <w:p w14:paraId="51AA9ECC"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199AD912"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64863CA9"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564B62D1" w14:textId="77777777" w:rsidTr="008E0620">
        <w:tc>
          <w:tcPr>
            <w:tcW w:w="6629" w:type="dxa"/>
            <w:tcBorders>
              <w:top w:val="single" w:sz="4" w:space="0" w:color="auto"/>
              <w:left w:val="single" w:sz="4" w:space="0" w:color="auto"/>
              <w:bottom w:val="single" w:sz="4" w:space="0" w:color="auto"/>
              <w:right w:val="single" w:sz="4" w:space="0" w:color="auto"/>
            </w:tcBorders>
          </w:tcPr>
          <w:p w14:paraId="72D3F09B"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Safe use of equipment</w:t>
            </w:r>
          </w:p>
          <w:p w14:paraId="47C26724"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07FB9B3C"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5A7F0764"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3CA971EC" w14:textId="77777777" w:rsidTr="008E0620">
        <w:tc>
          <w:tcPr>
            <w:tcW w:w="6629" w:type="dxa"/>
            <w:tcBorders>
              <w:top w:val="single" w:sz="4" w:space="0" w:color="auto"/>
              <w:left w:val="single" w:sz="4" w:space="0" w:color="auto"/>
              <w:bottom w:val="single" w:sz="4" w:space="0" w:color="auto"/>
              <w:right w:val="single" w:sz="4" w:space="0" w:color="auto"/>
            </w:tcBorders>
            <w:hideMark/>
          </w:tcPr>
          <w:p w14:paraId="251ABD73"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Compliance with Radiation Monitoring Processes and Radiation Protection Procedures.</w:t>
            </w:r>
          </w:p>
        </w:tc>
        <w:tc>
          <w:tcPr>
            <w:tcW w:w="1559" w:type="dxa"/>
            <w:tcBorders>
              <w:top w:val="single" w:sz="4" w:space="0" w:color="auto"/>
              <w:left w:val="single" w:sz="4" w:space="0" w:color="auto"/>
              <w:bottom w:val="single" w:sz="4" w:space="0" w:color="auto"/>
              <w:right w:val="single" w:sz="4" w:space="0" w:color="auto"/>
            </w:tcBorders>
          </w:tcPr>
          <w:p w14:paraId="0DE2B03C"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4C8F9DE7"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625DE805" w14:textId="77777777" w:rsidTr="008E0620">
        <w:tc>
          <w:tcPr>
            <w:tcW w:w="6629" w:type="dxa"/>
            <w:tcBorders>
              <w:top w:val="single" w:sz="4" w:space="0" w:color="auto"/>
              <w:left w:val="single" w:sz="4" w:space="0" w:color="auto"/>
              <w:bottom w:val="single" w:sz="4" w:space="0" w:color="auto"/>
              <w:right w:val="single" w:sz="4" w:space="0" w:color="auto"/>
            </w:tcBorders>
            <w:hideMark/>
          </w:tcPr>
          <w:p w14:paraId="4B843DC1"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Practices within scope of professional practice, with awareness of own limitations, seeking assistance in an appropriate manner</w:t>
            </w:r>
          </w:p>
        </w:tc>
        <w:tc>
          <w:tcPr>
            <w:tcW w:w="1559" w:type="dxa"/>
            <w:tcBorders>
              <w:top w:val="single" w:sz="4" w:space="0" w:color="auto"/>
              <w:left w:val="single" w:sz="4" w:space="0" w:color="auto"/>
              <w:bottom w:val="single" w:sz="4" w:space="0" w:color="auto"/>
              <w:right w:val="single" w:sz="4" w:space="0" w:color="auto"/>
            </w:tcBorders>
          </w:tcPr>
          <w:p w14:paraId="2B41F8D8"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1CF4473E"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02E0B277" w14:textId="77777777" w:rsidTr="008E0620">
        <w:tc>
          <w:tcPr>
            <w:tcW w:w="6629" w:type="dxa"/>
            <w:tcBorders>
              <w:top w:val="single" w:sz="4" w:space="0" w:color="auto"/>
              <w:left w:val="single" w:sz="4" w:space="0" w:color="auto"/>
              <w:bottom w:val="single" w:sz="4" w:space="0" w:color="auto"/>
              <w:right w:val="single" w:sz="4" w:space="0" w:color="auto"/>
            </w:tcBorders>
            <w:hideMark/>
          </w:tcPr>
          <w:p w14:paraId="479AE121"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Takes necessary measures to ensure the health &amp; safety of staff, patients and self</w:t>
            </w:r>
          </w:p>
        </w:tc>
        <w:tc>
          <w:tcPr>
            <w:tcW w:w="1559" w:type="dxa"/>
            <w:tcBorders>
              <w:top w:val="single" w:sz="4" w:space="0" w:color="auto"/>
              <w:left w:val="single" w:sz="4" w:space="0" w:color="auto"/>
              <w:bottom w:val="single" w:sz="4" w:space="0" w:color="auto"/>
              <w:right w:val="single" w:sz="4" w:space="0" w:color="auto"/>
            </w:tcBorders>
          </w:tcPr>
          <w:p w14:paraId="1BBB9C9C"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0773DC8D"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7B8A661E" w14:textId="77777777" w:rsidTr="008E0620">
        <w:tc>
          <w:tcPr>
            <w:tcW w:w="6629" w:type="dxa"/>
            <w:tcBorders>
              <w:top w:val="single" w:sz="4" w:space="0" w:color="auto"/>
              <w:left w:val="single" w:sz="4" w:space="0" w:color="auto"/>
              <w:bottom w:val="single" w:sz="4" w:space="0" w:color="auto"/>
              <w:right w:val="single" w:sz="4" w:space="0" w:color="auto"/>
            </w:tcBorders>
          </w:tcPr>
          <w:p w14:paraId="012B3D46"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Reports and records health &amp; safety incidents appropriately</w:t>
            </w:r>
          </w:p>
          <w:p w14:paraId="72DA6931"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40026791"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374C0C8E" w14:textId="77777777" w:rsidR="008E0620" w:rsidRPr="008E0620" w:rsidRDefault="008E0620" w:rsidP="008E0620">
            <w:pPr>
              <w:spacing w:after="0" w:line="240" w:lineRule="auto"/>
              <w:rPr>
                <w:rFonts w:ascii="Arial" w:eastAsia="SimSun" w:hAnsi="Arial" w:cs="Arial"/>
                <w:sz w:val="20"/>
                <w:szCs w:val="20"/>
                <w:lang w:eastAsia="zh-CN"/>
              </w:rPr>
            </w:pPr>
          </w:p>
        </w:tc>
      </w:tr>
    </w:tbl>
    <w:p w14:paraId="077C987E" w14:textId="77777777" w:rsidR="008E0620" w:rsidRPr="008E0620" w:rsidRDefault="008E0620" w:rsidP="008E0620">
      <w:pPr>
        <w:spacing w:after="0" w:line="240" w:lineRule="auto"/>
        <w:rPr>
          <w:rFonts w:ascii="Arial" w:eastAsia="SimSun" w:hAnsi="Arial" w:cs="Arial"/>
          <w:sz w:val="20"/>
          <w:szCs w:val="20"/>
          <w:lang w:eastAsia="zh-CN"/>
        </w:rPr>
      </w:pPr>
    </w:p>
    <w:p w14:paraId="51F2DC89" w14:textId="77777777" w:rsidR="008E0620" w:rsidRPr="008E0620" w:rsidRDefault="008E0620" w:rsidP="008E0620">
      <w:pPr>
        <w:spacing w:after="0" w:line="240" w:lineRule="auto"/>
        <w:rPr>
          <w:rFonts w:ascii="Arial" w:eastAsia="SimSun" w:hAnsi="Arial" w:cs="Arial"/>
          <w:b/>
          <w:sz w:val="24"/>
          <w:szCs w:val="24"/>
          <w:lang w:eastAsia="zh-CN"/>
        </w:rPr>
      </w:pPr>
      <w:r w:rsidRPr="008E0620">
        <w:rPr>
          <w:rFonts w:ascii="Arial" w:eastAsia="SimSun" w:hAnsi="Arial" w:cs="Arial"/>
          <w:b/>
          <w:sz w:val="24"/>
          <w:szCs w:val="24"/>
          <w:lang w:eastAsia="zh-CN"/>
        </w:rPr>
        <w:t>Comments:</w:t>
      </w:r>
    </w:p>
    <w:p w14:paraId="6D034789" w14:textId="77777777" w:rsidR="008E0620" w:rsidRPr="008E0620" w:rsidRDefault="008E0620" w:rsidP="008E0620">
      <w:pPr>
        <w:spacing w:after="0" w:line="240" w:lineRule="auto"/>
        <w:rPr>
          <w:rFonts w:ascii="Arial" w:eastAsia="SimSun" w:hAnsi="Arial" w:cs="Arial"/>
          <w:sz w:val="24"/>
          <w:szCs w:val="24"/>
          <w:lang w:eastAsia="zh-CN"/>
        </w:rPr>
      </w:pPr>
    </w:p>
    <w:p w14:paraId="31DC55D2" w14:textId="77777777" w:rsidR="008E0620" w:rsidRPr="008E0620" w:rsidRDefault="008E0620" w:rsidP="008E0620">
      <w:pPr>
        <w:spacing w:after="0" w:line="240" w:lineRule="auto"/>
        <w:rPr>
          <w:rFonts w:ascii="Arial" w:eastAsia="SimSun" w:hAnsi="Arial" w:cs="Arial"/>
          <w:sz w:val="24"/>
          <w:szCs w:val="24"/>
          <w:lang w:eastAsia="zh-CN"/>
        </w:rPr>
      </w:pPr>
    </w:p>
    <w:p w14:paraId="6CD52749" w14:textId="77777777" w:rsidR="008E0620" w:rsidRPr="008E0620" w:rsidRDefault="008E0620" w:rsidP="008E0620">
      <w:pPr>
        <w:spacing w:after="0" w:line="240" w:lineRule="auto"/>
        <w:rPr>
          <w:rFonts w:ascii="Arial" w:eastAsia="SimSun" w:hAnsi="Arial" w:cs="Arial"/>
          <w:sz w:val="24"/>
          <w:szCs w:val="24"/>
          <w:lang w:eastAsia="zh-CN"/>
        </w:rPr>
      </w:pPr>
    </w:p>
    <w:p w14:paraId="48511F18" w14:textId="77777777" w:rsidR="008E0620" w:rsidRPr="008E0620" w:rsidRDefault="008E0620" w:rsidP="008E0620">
      <w:pPr>
        <w:spacing w:after="0" w:line="240" w:lineRule="auto"/>
        <w:rPr>
          <w:rFonts w:ascii="Arial" w:eastAsia="SimSun" w:hAnsi="Arial" w:cs="Arial"/>
          <w:sz w:val="24"/>
          <w:szCs w:val="24"/>
          <w:lang w:eastAsia="zh-CN"/>
        </w:rPr>
      </w:pPr>
    </w:p>
    <w:p w14:paraId="6B22B40F" w14:textId="77777777" w:rsidR="008E0620" w:rsidRPr="008E0620" w:rsidRDefault="008E0620" w:rsidP="008E0620">
      <w:pPr>
        <w:spacing w:after="0" w:line="240" w:lineRule="auto"/>
        <w:rPr>
          <w:rFonts w:ascii="Arial" w:eastAsia="SimSun" w:hAnsi="Arial" w:cs="Arial"/>
          <w:sz w:val="24"/>
          <w:szCs w:val="24"/>
          <w:lang w:eastAsia="zh-CN"/>
        </w:rPr>
      </w:pPr>
    </w:p>
    <w:p w14:paraId="2D628336" w14:textId="77777777" w:rsidR="008E0620" w:rsidRPr="008E0620" w:rsidRDefault="008E0620" w:rsidP="008E0620">
      <w:pPr>
        <w:spacing w:after="0" w:line="240" w:lineRule="auto"/>
        <w:rPr>
          <w:rFonts w:ascii="Arial" w:eastAsia="SimSun" w:hAnsi="Arial" w:cs="Arial"/>
          <w:sz w:val="24"/>
          <w:szCs w:val="24"/>
          <w:lang w:eastAsia="zh-CN"/>
        </w:rPr>
      </w:pPr>
    </w:p>
    <w:p w14:paraId="3750677D" w14:textId="77777777" w:rsidR="008E0620" w:rsidRPr="008E0620" w:rsidRDefault="008E0620" w:rsidP="008E0620">
      <w:pPr>
        <w:spacing w:after="0" w:line="240" w:lineRule="auto"/>
        <w:rPr>
          <w:rFonts w:ascii="Arial" w:eastAsia="SimSun" w:hAnsi="Arial" w:cs="Arial"/>
          <w:sz w:val="24"/>
          <w:szCs w:val="24"/>
          <w:lang w:eastAsia="zh-CN"/>
        </w:rPr>
      </w:pPr>
    </w:p>
    <w:p w14:paraId="229EFB15" w14:textId="77777777" w:rsidR="008E0620" w:rsidRPr="008E0620" w:rsidRDefault="008E0620" w:rsidP="008E0620">
      <w:pPr>
        <w:spacing w:after="0" w:line="240" w:lineRule="auto"/>
        <w:rPr>
          <w:rFonts w:ascii="Arial" w:eastAsia="SimSun" w:hAnsi="Arial" w:cs="Arial"/>
          <w:sz w:val="24"/>
          <w:szCs w:val="24"/>
          <w:lang w:eastAsia="zh-CN"/>
        </w:rPr>
      </w:pPr>
    </w:p>
    <w:p w14:paraId="481311D8" w14:textId="77777777" w:rsidR="008E0620" w:rsidRPr="008E0620" w:rsidRDefault="008E0620" w:rsidP="008E0620">
      <w:pPr>
        <w:spacing w:after="0" w:line="240" w:lineRule="auto"/>
        <w:rPr>
          <w:rFonts w:ascii="Arial" w:eastAsia="SimSun" w:hAnsi="Arial" w:cs="Arial"/>
          <w:sz w:val="24"/>
          <w:szCs w:val="24"/>
          <w:lang w:eastAsia="zh-CN"/>
        </w:rPr>
      </w:pPr>
    </w:p>
    <w:p w14:paraId="1EA074AC" w14:textId="77777777" w:rsidR="008E0620" w:rsidRPr="008E0620" w:rsidRDefault="008E0620" w:rsidP="008E0620">
      <w:pPr>
        <w:spacing w:after="0" w:line="240" w:lineRule="auto"/>
        <w:rPr>
          <w:rFonts w:ascii="Arial" w:eastAsia="SimSun" w:hAnsi="Arial" w:cs="Arial"/>
          <w:sz w:val="24"/>
          <w:szCs w:val="24"/>
          <w:lang w:eastAsia="zh-CN"/>
        </w:rPr>
      </w:pPr>
    </w:p>
    <w:p w14:paraId="0CA89EDD" w14:textId="77777777" w:rsidR="008E0620" w:rsidRPr="008E0620" w:rsidRDefault="008E0620" w:rsidP="008E0620">
      <w:pPr>
        <w:spacing w:after="0" w:line="240" w:lineRule="auto"/>
        <w:rPr>
          <w:rFonts w:ascii="Arial" w:eastAsia="SimSun" w:hAnsi="Arial" w:cs="Arial"/>
          <w:sz w:val="24"/>
          <w:szCs w:val="24"/>
          <w:lang w:eastAsia="zh-CN"/>
        </w:rPr>
      </w:pPr>
    </w:p>
    <w:p w14:paraId="3BE3367D" w14:textId="77777777" w:rsidR="008E0620" w:rsidRPr="008E0620" w:rsidRDefault="008E0620" w:rsidP="008E0620">
      <w:pPr>
        <w:spacing w:after="0" w:line="240" w:lineRule="auto"/>
        <w:rPr>
          <w:rFonts w:ascii="Arial" w:eastAsia="SimSun" w:hAnsi="Arial" w:cs="Arial"/>
          <w:sz w:val="24"/>
          <w:szCs w:val="24"/>
          <w:lang w:eastAsia="zh-CN"/>
        </w:rPr>
      </w:pPr>
    </w:p>
    <w:p w14:paraId="16AE27B7" w14:textId="77777777" w:rsidR="008E0620" w:rsidRPr="008E0620" w:rsidRDefault="008E0620" w:rsidP="008E0620">
      <w:pPr>
        <w:spacing w:after="0" w:line="240" w:lineRule="auto"/>
        <w:rPr>
          <w:rFonts w:ascii="Arial" w:eastAsia="SimSun" w:hAnsi="Arial" w:cs="Arial"/>
          <w:sz w:val="24"/>
          <w:szCs w:val="24"/>
          <w:lang w:eastAsia="zh-CN"/>
        </w:rPr>
      </w:pPr>
    </w:p>
    <w:p w14:paraId="323643D7" w14:textId="77777777" w:rsidR="008E0620" w:rsidRPr="008E0620" w:rsidRDefault="008E0620" w:rsidP="008E0620">
      <w:pPr>
        <w:spacing w:after="0" w:line="240" w:lineRule="auto"/>
        <w:rPr>
          <w:rFonts w:ascii="Arial" w:eastAsia="SimSun" w:hAnsi="Arial" w:cs="Arial"/>
          <w:sz w:val="24"/>
          <w:szCs w:val="24"/>
          <w:lang w:eastAsia="zh-CN"/>
        </w:rPr>
      </w:pPr>
    </w:p>
    <w:p w14:paraId="66D556F6" w14:textId="77777777" w:rsidR="008E0620" w:rsidRPr="008E0620" w:rsidRDefault="008E0620" w:rsidP="008E0620">
      <w:pPr>
        <w:spacing w:after="0" w:line="240" w:lineRule="auto"/>
        <w:rPr>
          <w:rFonts w:ascii="Arial" w:eastAsia="SimSun" w:hAnsi="Arial" w:cs="Arial"/>
          <w:sz w:val="24"/>
          <w:szCs w:val="24"/>
          <w:lang w:eastAsia="zh-CN"/>
        </w:rPr>
      </w:pPr>
    </w:p>
    <w:p w14:paraId="2175FCA0" w14:textId="77777777" w:rsidR="008E0620" w:rsidRPr="008E0620" w:rsidRDefault="008E0620" w:rsidP="008E0620">
      <w:pPr>
        <w:spacing w:after="0" w:line="240" w:lineRule="auto"/>
        <w:rPr>
          <w:rFonts w:ascii="Arial" w:eastAsia="SimSun" w:hAnsi="Arial" w:cs="Arial"/>
          <w:sz w:val="24"/>
          <w:szCs w:val="24"/>
          <w:lang w:eastAsia="zh-CN"/>
        </w:rPr>
      </w:pPr>
    </w:p>
    <w:p w14:paraId="4669571F" w14:textId="77777777" w:rsidR="008E0620" w:rsidRPr="008E0620" w:rsidRDefault="008E0620" w:rsidP="008E0620">
      <w:pPr>
        <w:spacing w:after="0" w:line="240" w:lineRule="auto"/>
        <w:rPr>
          <w:rFonts w:ascii="Arial" w:eastAsia="SimSun" w:hAnsi="Arial" w:cs="Arial"/>
          <w:sz w:val="24"/>
          <w:szCs w:val="24"/>
          <w:lang w:eastAsia="zh-CN"/>
        </w:rPr>
      </w:pPr>
    </w:p>
    <w:p w14:paraId="524027A9" w14:textId="77777777" w:rsidR="008E0620" w:rsidRPr="008E0620" w:rsidRDefault="008E0620" w:rsidP="008E0620">
      <w:pPr>
        <w:spacing w:after="0" w:line="240" w:lineRule="auto"/>
        <w:rPr>
          <w:rFonts w:ascii="Arial" w:eastAsia="SimSun" w:hAnsi="Arial" w:cs="Arial"/>
          <w:sz w:val="24"/>
          <w:szCs w:val="24"/>
          <w:lang w:eastAsia="zh-CN"/>
        </w:rPr>
      </w:pPr>
    </w:p>
    <w:p w14:paraId="023E71B7" w14:textId="77777777" w:rsidR="008E0620" w:rsidRPr="008E0620" w:rsidRDefault="008E0620" w:rsidP="008E0620">
      <w:pPr>
        <w:spacing w:after="0" w:line="240" w:lineRule="auto"/>
        <w:rPr>
          <w:rFonts w:ascii="Arial" w:eastAsia="SimSun" w:hAnsi="Arial" w:cs="Arial"/>
          <w:sz w:val="24"/>
          <w:szCs w:val="24"/>
          <w:lang w:eastAsia="zh-CN"/>
        </w:rPr>
      </w:pPr>
    </w:p>
    <w:p w14:paraId="309D1B80" w14:textId="77777777" w:rsidR="008E0620" w:rsidRPr="008E0620" w:rsidRDefault="008E0620" w:rsidP="008E0620">
      <w:pPr>
        <w:spacing w:after="0" w:line="240" w:lineRule="auto"/>
        <w:rPr>
          <w:rFonts w:ascii="Arial" w:eastAsia="SimSun" w:hAnsi="Arial" w:cs="Arial"/>
          <w:sz w:val="24"/>
          <w:szCs w:val="24"/>
          <w:lang w:eastAsia="zh-CN"/>
        </w:rPr>
      </w:pPr>
    </w:p>
    <w:p w14:paraId="1634C2D0" w14:textId="77777777" w:rsidR="008E0620" w:rsidRPr="008E0620" w:rsidRDefault="008E0620" w:rsidP="008E0620">
      <w:pPr>
        <w:spacing w:after="0" w:line="240" w:lineRule="auto"/>
        <w:rPr>
          <w:rFonts w:ascii="Arial" w:eastAsia="SimSun" w:hAnsi="Arial" w:cs="Arial"/>
          <w:sz w:val="24"/>
          <w:szCs w:val="24"/>
          <w:lang w:eastAsia="zh-CN"/>
        </w:rPr>
      </w:pPr>
    </w:p>
    <w:p w14:paraId="012270B8" w14:textId="77777777" w:rsidR="008E0620" w:rsidRPr="008E0620" w:rsidRDefault="008E0620" w:rsidP="008E0620">
      <w:pPr>
        <w:spacing w:after="0" w:line="240" w:lineRule="auto"/>
        <w:rPr>
          <w:rFonts w:ascii="Arial" w:eastAsia="SimSun" w:hAnsi="Arial" w:cs="Arial"/>
          <w:sz w:val="24"/>
          <w:szCs w:val="24"/>
          <w:lang w:eastAsia="zh-CN"/>
        </w:rPr>
      </w:pPr>
    </w:p>
    <w:p w14:paraId="214AFD71" w14:textId="77777777" w:rsidR="008E0620" w:rsidRPr="008E0620" w:rsidRDefault="008E0620" w:rsidP="008E0620">
      <w:pPr>
        <w:spacing w:after="0" w:line="240" w:lineRule="auto"/>
        <w:rPr>
          <w:rFonts w:ascii="Arial" w:eastAsia="SimSun" w:hAnsi="Arial" w:cs="Arial"/>
          <w:sz w:val="24"/>
          <w:szCs w:val="24"/>
          <w:lang w:eastAsia="zh-CN"/>
        </w:rPr>
      </w:pPr>
    </w:p>
    <w:p w14:paraId="54E98D2D" w14:textId="77777777" w:rsidR="008E0620" w:rsidRPr="008E0620" w:rsidRDefault="008E0620" w:rsidP="008E0620">
      <w:pPr>
        <w:spacing w:after="0" w:line="240" w:lineRule="auto"/>
        <w:rPr>
          <w:rFonts w:ascii="Arial" w:eastAsia="SimSun" w:hAnsi="Arial" w:cs="Arial"/>
          <w:sz w:val="24"/>
          <w:szCs w:val="24"/>
          <w:lang w:eastAsia="zh-CN"/>
        </w:rPr>
      </w:pPr>
    </w:p>
    <w:p w14:paraId="1ED9D460" w14:textId="77777777" w:rsidR="008E0620" w:rsidRPr="008E0620" w:rsidRDefault="008E0620" w:rsidP="008E0620">
      <w:pPr>
        <w:spacing w:after="0" w:line="240" w:lineRule="auto"/>
        <w:rPr>
          <w:rFonts w:ascii="Arial" w:eastAsia="SimSun" w:hAnsi="Arial" w:cs="Arial"/>
          <w:sz w:val="24"/>
          <w:szCs w:val="24"/>
          <w:lang w:eastAsia="zh-CN"/>
        </w:rPr>
      </w:pPr>
    </w:p>
    <w:p w14:paraId="25B51A94" w14:textId="77777777" w:rsidR="008E0620" w:rsidRPr="008E0620" w:rsidRDefault="008E0620" w:rsidP="008E0620">
      <w:pPr>
        <w:spacing w:after="0" w:line="240" w:lineRule="auto"/>
        <w:rPr>
          <w:rFonts w:ascii="Arial" w:eastAsia="SimSun" w:hAnsi="Arial" w:cs="Arial"/>
          <w:sz w:val="24"/>
          <w:szCs w:val="24"/>
          <w:lang w:eastAsia="zh-CN"/>
        </w:rPr>
      </w:pPr>
    </w:p>
    <w:p w14:paraId="2FC95FFB" w14:textId="77777777" w:rsidR="008E0620" w:rsidRPr="008E0620" w:rsidRDefault="008E0620" w:rsidP="008E0620">
      <w:pPr>
        <w:spacing w:after="0" w:line="240" w:lineRule="auto"/>
        <w:rPr>
          <w:rFonts w:ascii="Arial" w:eastAsia="SimSun" w:hAnsi="Arial" w:cs="Arial"/>
          <w:sz w:val="24"/>
          <w:szCs w:val="24"/>
          <w:lang w:eastAsia="zh-CN"/>
        </w:rPr>
      </w:pPr>
    </w:p>
    <w:p w14:paraId="5B73ED35" w14:textId="77777777" w:rsidR="008E0620" w:rsidRPr="008E0620" w:rsidRDefault="008E0620" w:rsidP="008E0620">
      <w:pPr>
        <w:spacing w:after="0" w:line="240" w:lineRule="auto"/>
        <w:rPr>
          <w:rFonts w:ascii="Arial" w:eastAsia="SimSun" w:hAnsi="Arial" w:cs="Arial"/>
          <w:sz w:val="24"/>
          <w:szCs w:val="24"/>
          <w:lang w:eastAsia="zh-CN"/>
        </w:rPr>
      </w:pPr>
    </w:p>
    <w:p w14:paraId="095FFFF8" w14:textId="77777777" w:rsidR="008E0620" w:rsidRPr="008E0620" w:rsidRDefault="008E0620" w:rsidP="008E0620">
      <w:pPr>
        <w:spacing w:after="0" w:line="240" w:lineRule="auto"/>
        <w:rPr>
          <w:rFonts w:ascii="Arial" w:eastAsia="SimSun" w:hAnsi="Arial" w:cs="Arial"/>
          <w:sz w:val="24"/>
          <w:szCs w:val="24"/>
          <w:lang w:eastAsia="zh-CN"/>
        </w:rPr>
      </w:pPr>
    </w:p>
    <w:p w14:paraId="42EB8E48" w14:textId="77777777" w:rsidR="008E0620" w:rsidRPr="008E0620" w:rsidRDefault="008E0620" w:rsidP="008E0620">
      <w:pPr>
        <w:spacing w:after="0" w:line="240" w:lineRule="auto"/>
        <w:rPr>
          <w:rFonts w:ascii="Arial" w:eastAsia="SimSun" w:hAnsi="Arial" w:cs="Arial"/>
          <w:sz w:val="24"/>
          <w:szCs w:val="24"/>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685"/>
        <w:gridCol w:w="2268"/>
      </w:tblGrid>
      <w:tr w:rsidR="008E0620" w:rsidRPr="008E0620" w14:paraId="4B8CF86B" w14:textId="77777777" w:rsidTr="008E0620">
        <w:tc>
          <w:tcPr>
            <w:tcW w:w="3794" w:type="dxa"/>
            <w:tcBorders>
              <w:top w:val="single" w:sz="4" w:space="0" w:color="auto"/>
              <w:left w:val="single" w:sz="4" w:space="0" w:color="auto"/>
              <w:bottom w:val="single" w:sz="4" w:space="0" w:color="auto"/>
              <w:right w:val="single" w:sz="4" w:space="0" w:color="auto"/>
            </w:tcBorders>
            <w:hideMark/>
          </w:tcPr>
          <w:p w14:paraId="61BE3B0B" w14:textId="77777777" w:rsidR="008E0620" w:rsidRPr="008E0620" w:rsidRDefault="008E0620" w:rsidP="008E0620">
            <w:pPr>
              <w:spacing w:after="0" w:line="240" w:lineRule="auto"/>
              <w:rPr>
                <w:rFonts w:ascii="Arial" w:eastAsia="SimSun" w:hAnsi="Arial" w:cs="Arial"/>
                <w:sz w:val="24"/>
                <w:szCs w:val="24"/>
                <w:lang w:eastAsia="zh-CN"/>
              </w:rPr>
            </w:pPr>
            <w:r w:rsidRPr="008E0620">
              <w:rPr>
                <w:rFonts w:ascii="Arial" w:eastAsia="SimSun" w:hAnsi="Arial" w:cs="Arial"/>
                <w:sz w:val="24"/>
                <w:szCs w:val="24"/>
                <w:lang w:eastAsia="zh-CN"/>
              </w:rPr>
              <w:t>Student</w:t>
            </w:r>
          </w:p>
        </w:tc>
        <w:tc>
          <w:tcPr>
            <w:tcW w:w="3685" w:type="dxa"/>
            <w:tcBorders>
              <w:top w:val="single" w:sz="4" w:space="0" w:color="auto"/>
              <w:left w:val="single" w:sz="4" w:space="0" w:color="auto"/>
              <w:bottom w:val="single" w:sz="4" w:space="0" w:color="auto"/>
              <w:right w:val="single" w:sz="4" w:space="0" w:color="auto"/>
            </w:tcBorders>
            <w:hideMark/>
          </w:tcPr>
          <w:p w14:paraId="59EBFB7F" w14:textId="77777777" w:rsidR="008E0620" w:rsidRPr="008E0620" w:rsidRDefault="008E0620" w:rsidP="008E0620">
            <w:pPr>
              <w:spacing w:after="0" w:line="240" w:lineRule="auto"/>
              <w:rPr>
                <w:rFonts w:ascii="Arial" w:eastAsia="SimSun" w:hAnsi="Arial" w:cs="Arial"/>
                <w:sz w:val="24"/>
                <w:szCs w:val="24"/>
                <w:lang w:eastAsia="zh-CN"/>
              </w:rPr>
            </w:pPr>
            <w:r w:rsidRPr="008E0620">
              <w:rPr>
                <w:rFonts w:ascii="Arial" w:eastAsia="SimSun" w:hAnsi="Arial" w:cs="Arial"/>
                <w:sz w:val="24"/>
                <w:szCs w:val="24"/>
                <w:lang w:eastAsia="zh-CN"/>
              </w:rPr>
              <w:t>Visiting Lecturer</w:t>
            </w:r>
          </w:p>
        </w:tc>
        <w:tc>
          <w:tcPr>
            <w:tcW w:w="2268" w:type="dxa"/>
            <w:tcBorders>
              <w:top w:val="single" w:sz="4" w:space="0" w:color="auto"/>
              <w:left w:val="single" w:sz="4" w:space="0" w:color="auto"/>
              <w:bottom w:val="single" w:sz="4" w:space="0" w:color="auto"/>
              <w:right w:val="single" w:sz="4" w:space="0" w:color="auto"/>
            </w:tcBorders>
            <w:hideMark/>
          </w:tcPr>
          <w:p w14:paraId="4D1C238F" w14:textId="77777777" w:rsidR="008E0620" w:rsidRPr="008E0620" w:rsidRDefault="008E0620" w:rsidP="008E0620">
            <w:pPr>
              <w:spacing w:after="0" w:line="240" w:lineRule="auto"/>
              <w:rPr>
                <w:rFonts w:ascii="Arial" w:eastAsia="SimSun" w:hAnsi="Arial" w:cs="Arial"/>
                <w:sz w:val="24"/>
                <w:szCs w:val="24"/>
                <w:lang w:eastAsia="zh-CN"/>
              </w:rPr>
            </w:pPr>
            <w:r w:rsidRPr="008E0620">
              <w:rPr>
                <w:rFonts w:ascii="Arial" w:eastAsia="SimSun" w:hAnsi="Arial" w:cs="Arial"/>
                <w:sz w:val="24"/>
                <w:szCs w:val="24"/>
                <w:lang w:eastAsia="zh-CN"/>
              </w:rPr>
              <w:t>Date</w:t>
            </w:r>
          </w:p>
        </w:tc>
      </w:tr>
      <w:tr w:rsidR="008E0620" w:rsidRPr="008E0620" w14:paraId="4757F6F7" w14:textId="77777777" w:rsidTr="008E0620">
        <w:tc>
          <w:tcPr>
            <w:tcW w:w="3794" w:type="dxa"/>
            <w:tcBorders>
              <w:top w:val="single" w:sz="4" w:space="0" w:color="auto"/>
              <w:left w:val="single" w:sz="4" w:space="0" w:color="auto"/>
              <w:bottom w:val="single" w:sz="4" w:space="0" w:color="auto"/>
              <w:right w:val="single" w:sz="4" w:space="0" w:color="auto"/>
            </w:tcBorders>
          </w:tcPr>
          <w:p w14:paraId="7A23080B" w14:textId="77777777" w:rsidR="008E0620" w:rsidRPr="008E0620" w:rsidRDefault="008E0620" w:rsidP="008E0620">
            <w:pPr>
              <w:spacing w:after="0" w:line="240" w:lineRule="auto"/>
              <w:rPr>
                <w:rFonts w:ascii="Arial" w:eastAsia="SimSun" w:hAnsi="Arial" w:cs="Arial"/>
                <w:sz w:val="24"/>
                <w:szCs w:val="24"/>
                <w:lang w:eastAsia="zh-CN"/>
              </w:rPr>
            </w:pPr>
          </w:p>
          <w:p w14:paraId="2CF892C5" w14:textId="77777777" w:rsidR="008E0620" w:rsidRPr="008E0620" w:rsidRDefault="008E0620" w:rsidP="008E0620">
            <w:pPr>
              <w:spacing w:after="0" w:line="240" w:lineRule="auto"/>
              <w:rPr>
                <w:rFonts w:ascii="Arial" w:eastAsia="SimSun" w:hAnsi="Arial" w:cs="Arial"/>
                <w:sz w:val="24"/>
                <w:szCs w:val="24"/>
                <w:lang w:eastAsia="zh-CN"/>
              </w:rPr>
            </w:pPr>
          </w:p>
        </w:tc>
        <w:tc>
          <w:tcPr>
            <w:tcW w:w="3685" w:type="dxa"/>
            <w:tcBorders>
              <w:top w:val="single" w:sz="4" w:space="0" w:color="auto"/>
              <w:left w:val="single" w:sz="4" w:space="0" w:color="auto"/>
              <w:bottom w:val="single" w:sz="4" w:space="0" w:color="auto"/>
              <w:right w:val="single" w:sz="4" w:space="0" w:color="auto"/>
            </w:tcBorders>
          </w:tcPr>
          <w:p w14:paraId="5723644F" w14:textId="77777777" w:rsidR="008E0620" w:rsidRPr="008E0620" w:rsidRDefault="008E0620" w:rsidP="008E0620">
            <w:pPr>
              <w:spacing w:after="0" w:line="240" w:lineRule="auto"/>
              <w:rPr>
                <w:rFonts w:ascii="Arial" w:eastAsia="SimSun" w:hAnsi="Arial" w:cs="Arial"/>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tcPr>
          <w:p w14:paraId="03CC1540" w14:textId="77777777" w:rsidR="008E0620" w:rsidRPr="008E0620" w:rsidRDefault="008E0620" w:rsidP="008E0620">
            <w:pPr>
              <w:spacing w:after="0" w:line="240" w:lineRule="auto"/>
              <w:rPr>
                <w:rFonts w:ascii="Arial" w:eastAsia="SimSun" w:hAnsi="Arial" w:cs="Arial"/>
                <w:sz w:val="24"/>
                <w:szCs w:val="24"/>
                <w:lang w:eastAsia="zh-CN"/>
              </w:rPr>
            </w:pPr>
          </w:p>
        </w:tc>
      </w:tr>
    </w:tbl>
    <w:p w14:paraId="14AA3CD9" w14:textId="77777777" w:rsidR="008E0620" w:rsidRPr="008E0620" w:rsidRDefault="008E0620" w:rsidP="008E0620">
      <w:pPr>
        <w:spacing w:after="0" w:line="240" w:lineRule="auto"/>
        <w:rPr>
          <w:rFonts w:ascii="Arial" w:eastAsia="SimSun" w:hAnsi="Arial" w:cs="Arial"/>
          <w:b/>
          <w:bCs/>
          <w:sz w:val="24"/>
          <w:szCs w:val="24"/>
          <w:lang w:eastAsia="zh-CN"/>
        </w:rPr>
      </w:pPr>
      <w:r w:rsidRPr="008E0620">
        <w:rPr>
          <w:rFonts w:ascii="Arial" w:eastAsia="SimSun" w:hAnsi="Arial" w:cs="Arial"/>
          <w:b/>
          <w:bCs/>
          <w:sz w:val="24"/>
          <w:szCs w:val="24"/>
          <w:lang w:eastAsia="zh-CN"/>
        </w:rPr>
        <w:t xml:space="preserve">If there are any areas that need addressing within either the Professional Behaviour and/or Health and Safety, then a formal Cause for Concern and action plan need to be completed. </w:t>
      </w:r>
    </w:p>
    <w:p w14:paraId="61ECFF83" w14:textId="77777777" w:rsidR="008E0620" w:rsidRPr="008E0620" w:rsidRDefault="008E0620" w:rsidP="008E0620">
      <w:pPr>
        <w:rPr>
          <w:rFonts w:ascii="Arial" w:eastAsia="SimSun" w:hAnsi="Arial" w:cs="Arial"/>
          <w:b/>
          <w:bCs/>
          <w:sz w:val="24"/>
          <w:szCs w:val="24"/>
          <w:lang w:eastAsia="zh-CN"/>
        </w:rPr>
      </w:pPr>
      <w:r w:rsidRPr="008E0620">
        <w:rPr>
          <w:rFonts w:ascii="Arial" w:eastAsia="SimSun" w:hAnsi="Arial" w:cs="Arial"/>
          <w:b/>
          <w:bCs/>
          <w:sz w:val="24"/>
          <w:szCs w:val="24"/>
          <w:lang w:eastAsia="zh-CN"/>
        </w:rPr>
        <w:br w:type="page"/>
      </w:r>
    </w:p>
    <w:p w14:paraId="5C1324A6" w14:textId="77777777" w:rsidR="008E0620" w:rsidRPr="008E0620" w:rsidRDefault="008E0620" w:rsidP="008E0620">
      <w:pPr>
        <w:spacing w:after="0" w:line="240" w:lineRule="auto"/>
        <w:jc w:val="center"/>
        <w:rPr>
          <w:rFonts w:ascii="Arial" w:eastAsia="SimSun" w:hAnsi="Arial" w:cs="Arial"/>
          <w:b/>
          <w:bCs/>
          <w:sz w:val="44"/>
          <w:szCs w:val="44"/>
          <w:lang w:eastAsia="zh-CN"/>
        </w:rPr>
      </w:pPr>
    </w:p>
    <w:p w14:paraId="6571C8E6" w14:textId="77777777" w:rsidR="008E0620" w:rsidRPr="008E0620" w:rsidRDefault="008E0620" w:rsidP="008E0620">
      <w:pPr>
        <w:spacing w:after="0" w:line="240" w:lineRule="auto"/>
        <w:jc w:val="center"/>
        <w:rPr>
          <w:rFonts w:ascii="Arial" w:eastAsia="SimSun" w:hAnsi="Arial" w:cs="Arial"/>
          <w:b/>
          <w:bCs/>
          <w:sz w:val="44"/>
          <w:szCs w:val="44"/>
          <w:lang w:eastAsia="zh-CN"/>
        </w:rPr>
      </w:pPr>
    </w:p>
    <w:p w14:paraId="5934FC2A" w14:textId="77777777" w:rsidR="008E0620" w:rsidRPr="008E0620" w:rsidRDefault="008E0620" w:rsidP="008E0620">
      <w:pPr>
        <w:spacing w:after="0" w:line="240" w:lineRule="auto"/>
        <w:jc w:val="center"/>
        <w:rPr>
          <w:rFonts w:ascii="Arial" w:eastAsia="SimSun" w:hAnsi="Arial" w:cs="Arial"/>
          <w:b/>
          <w:bCs/>
          <w:sz w:val="44"/>
          <w:szCs w:val="44"/>
          <w:lang w:eastAsia="zh-CN"/>
        </w:rPr>
      </w:pPr>
      <w:r w:rsidRPr="008E0620">
        <w:rPr>
          <w:rFonts w:ascii="Arial" w:eastAsia="SimSun" w:hAnsi="Arial" w:cs="Arial"/>
          <w:b/>
          <w:bCs/>
          <w:sz w:val="44"/>
          <w:szCs w:val="44"/>
          <w:lang w:eastAsia="zh-CN"/>
        </w:rPr>
        <w:t xml:space="preserve">Semester 2 (June) </w:t>
      </w:r>
    </w:p>
    <w:p w14:paraId="60BAC494" w14:textId="77777777" w:rsidR="008E0620" w:rsidRPr="008E0620" w:rsidRDefault="008E0620" w:rsidP="008E0620">
      <w:pPr>
        <w:spacing w:after="0" w:line="240" w:lineRule="auto"/>
        <w:jc w:val="center"/>
        <w:rPr>
          <w:rFonts w:ascii="Arial" w:eastAsia="SimSun" w:hAnsi="Arial" w:cs="Arial"/>
          <w:sz w:val="44"/>
          <w:szCs w:val="44"/>
          <w:lang w:eastAsia="zh-CN"/>
        </w:rPr>
      </w:pPr>
      <w:r w:rsidRPr="008E0620">
        <w:rPr>
          <w:rFonts w:ascii="Arial" w:eastAsia="SimSun" w:hAnsi="Arial" w:cs="Arial"/>
          <w:b/>
          <w:bCs/>
          <w:sz w:val="44"/>
          <w:szCs w:val="44"/>
          <w:lang w:eastAsia="zh-CN"/>
        </w:rPr>
        <w:t xml:space="preserve">Visiting Lecturer Review </w:t>
      </w:r>
    </w:p>
    <w:p w14:paraId="78143C20" w14:textId="77777777" w:rsidR="008E0620" w:rsidRDefault="008E0620" w:rsidP="008E0620">
      <w:pPr>
        <w:spacing w:after="0" w:line="240" w:lineRule="auto"/>
        <w:rPr>
          <w:rFonts w:ascii="Arial" w:eastAsia="SimSun" w:hAnsi="Arial" w:cs="Arial"/>
          <w:sz w:val="24"/>
          <w:szCs w:val="24"/>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812"/>
        <w:gridCol w:w="812"/>
        <w:gridCol w:w="813"/>
        <w:gridCol w:w="812"/>
        <w:gridCol w:w="812"/>
        <w:gridCol w:w="812"/>
        <w:gridCol w:w="813"/>
        <w:gridCol w:w="812"/>
        <w:gridCol w:w="812"/>
        <w:gridCol w:w="812"/>
        <w:gridCol w:w="813"/>
      </w:tblGrid>
      <w:tr w:rsidR="00594F36" w:rsidRPr="00A34E92" w14:paraId="78FD8EEA" w14:textId="77777777" w:rsidTr="0003726E">
        <w:tc>
          <w:tcPr>
            <w:tcW w:w="9747" w:type="dxa"/>
            <w:gridSpan w:val="12"/>
            <w:shd w:val="clear" w:color="auto" w:fill="D9D9D9" w:themeFill="background1" w:themeFillShade="D9"/>
          </w:tcPr>
          <w:p w14:paraId="3B539A13" w14:textId="77777777" w:rsidR="00594F36" w:rsidRDefault="00594F36" w:rsidP="0003726E">
            <w:pPr>
              <w:spacing w:after="0" w:line="240" w:lineRule="auto"/>
              <w:rPr>
                <w:rFonts w:ascii="Arial" w:eastAsia="SimSun" w:hAnsi="Arial" w:cs="Arial"/>
                <w:b/>
                <w:bCs/>
                <w:iCs/>
                <w:sz w:val="20"/>
                <w:szCs w:val="20"/>
                <w:lang w:eastAsia="zh-CN"/>
              </w:rPr>
            </w:pPr>
          </w:p>
          <w:p w14:paraId="114AADE3" w14:textId="77777777" w:rsidR="00594F36" w:rsidRPr="00A34E92" w:rsidRDefault="00441D02" w:rsidP="0003726E">
            <w:pPr>
              <w:spacing w:after="0" w:line="240" w:lineRule="auto"/>
              <w:rPr>
                <w:rFonts w:ascii="Arial" w:eastAsia="SimSun" w:hAnsi="Arial" w:cs="Arial"/>
                <w:sz w:val="16"/>
                <w:szCs w:val="16"/>
                <w:lang w:eastAsia="zh-CN"/>
              </w:rPr>
            </w:pPr>
            <w:r>
              <w:rPr>
                <w:rFonts w:ascii="Arial" w:eastAsia="SimSun" w:hAnsi="Arial" w:cs="Arial"/>
                <w:b/>
                <w:bCs/>
                <w:iCs/>
                <w:sz w:val="20"/>
                <w:szCs w:val="20"/>
                <w:lang w:eastAsia="zh-CN"/>
              </w:rPr>
              <w:t>C</w:t>
            </w:r>
            <w:r w:rsidR="00594F36" w:rsidRPr="009E74F9">
              <w:rPr>
                <w:rFonts w:ascii="Arial" w:eastAsia="SimSun" w:hAnsi="Arial" w:cs="Arial"/>
                <w:b/>
                <w:bCs/>
                <w:iCs/>
                <w:sz w:val="20"/>
                <w:szCs w:val="20"/>
                <w:lang w:eastAsia="zh-CN"/>
              </w:rPr>
              <w:t>omp</w:t>
            </w:r>
            <w:r w:rsidR="00594F36" w:rsidRPr="00A34E92">
              <w:rPr>
                <w:rFonts w:ascii="Arial" w:eastAsia="SimSun" w:hAnsi="Arial" w:cs="Arial"/>
                <w:b/>
                <w:bCs/>
                <w:iCs/>
                <w:sz w:val="20"/>
                <w:szCs w:val="20"/>
                <w:lang w:eastAsia="zh-CN"/>
              </w:rPr>
              <w:t>leted by student prior to visit</w:t>
            </w:r>
          </w:p>
        </w:tc>
      </w:tr>
      <w:tr w:rsidR="00594F36" w:rsidRPr="009E74F9" w14:paraId="29685B91" w14:textId="77777777" w:rsidTr="0003726E">
        <w:tc>
          <w:tcPr>
            <w:tcW w:w="812" w:type="dxa"/>
          </w:tcPr>
          <w:p w14:paraId="3260A2B7" w14:textId="77777777" w:rsidR="00594F36" w:rsidRPr="008041FF" w:rsidRDefault="00594F36" w:rsidP="0003726E">
            <w:pPr>
              <w:spacing w:after="0" w:line="240" w:lineRule="auto"/>
              <w:rPr>
                <w:rFonts w:ascii="Arial" w:eastAsia="SimSun" w:hAnsi="Arial" w:cs="Arial"/>
                <w:sz w:val="14"/>
                <w:szCs w:val="14"/>
                <w:lang w:eastAsia="zh-CN"/>
              </w:rPr>
            </w:pPr>
            <w:r w:rsidRPr="008041FF">
              <w:rPr>
                <w:rFonts w:ascii="Arial" w:eastAsia="SimSun" w:hAnsi="Arial" w:cs="Arial"/>
                <w:sz w:val="14"/>
                <w:szCs w:val="14"/>
                <w:lang w:eastAsia="zh-CN"/>
              </w:rPr>
              <w:t>CAS category</w:t>
            </w:r>
          </w:p>
        </w:tc>
        <w:tc>
          <w:tcPr>
            <w:tcW w:w="812" w:type="dxa"/>
            <w:shd w:val="clear" w:color="auto" w:fill="auto"/>
          </w:tcPr>
          <w:p w14:paraId="404F1C20" w14:textId="77777777" w:rsidR="00594F36" w:rsidRPr="008041FF" w:rsidRDefault="00594F36" w:rsidP="0003726E">
            <w:pPr>
              <w:spacing w:after="0" w:line="240" w:lineRule="auto"/>
              <w:rPr>
                <w:rFonts w:ascii="Arial" w:eastAsia="SimSun" w:hAnsi="Arial" w:cs="Arial"/>
                <w:sz w:val="14"/>
                <w:szCs w:val="14"/>
                <w:lang w:val="en-US" w:eastAsia="zh-CN"/>
              </w:rPr>
            </w:pPr>
            <w:r w:rsidRPr="008041FF">
              <w:rPr>
                <w:rFonts w:ascii="Arial" w:eastAsia="SimSun" w:hAnsi="Arial" w:cs="Arial"/>
                <w:sz w:val="14"/>
                <w:szCs w:val="14"/>
                <w:lang w:val="en-US" w:eastAsia="zh-CN"/>
              </w:rPr>
              <w:t>Thorax</w:t>
            </w:r>
          </w:p>
          <w:p w14:paraId="35F6C2B4" w14:textId="77777777" w:rsidR="00594F36" w:rsidRPr="008041FF" w:rsidRDefault="00594F36" w:rsidP="0003726E">
            <w:pPr>
              <w:spacing w:after="0" w:line="240" w:lineRule="auto"/>
              <w:rPr>
                <w:rFonts w:ascii="Arial" w:eastAsia="SimSun" w:hAnsi="Arial" w:cs="Arial"/>
                <w:sz w:val="14"/>
                <w:szCs w:val="14"/>
                <w:lang w:eastAsia="zh-CN"/>
              </w:rPr>
            </w:pPr>
          </w:p>
        </w:tc>
        <w:tc>
          <w:tcPr>
            <w:tcW w:w="812" w:type="dxa"/>
          </w:tcPr>
          <w:p w14:paraId="56984D61" w14:textId="77777777" w:rsidR="00594F36" w:rsidRPr="008041FF" w:rsidRDefault="00594F36" w:rsidP="0003726E">
            <w:pPr>
              <w:spacing w:after="0" w:line="240" w:lineRule="auto"/>
              <w:rPr>
                <w:rFonts w:ascii="Arial" w:eastAsia="SimSun" w:hAnsi="Arial" w:cs="Arial"/>
                <w:sz w:val="14"/>
                <w:szCs w:val="14"/>
                <w:lang w:val="en-US" w:eastAsia="zh-CN"/>
              </w:rPr>
            </w:pPr>
            <w:r w:rsidRPr="008041FF">
              <w:rPr>
                <w:rFonts w:ascii="Arial" w:eastAsia="SimSun" w:hAnsi="Arial" w:cs="Arial"/>
                <w:sz w:val="14"/>
                <w:szCs w:val="14"/>
                <w:lang w:val="en-US" w:eastAsia="zh-CN"/>
              </w:rPr>
              <w:t>Hand/</w:t>
            </w:r>
          </w:p>
          <w:p w14:paraId="2BDD61D9" w14:textId="77777777" w:rsidR="00594F36" w:rsidRPr="008041FF" w:rsidRDefault="00594F36" w:rsidP="0003726E">
            <w:pPr>
              <w:spacing w:after="0" w:line="240" w:lineRule="auto"/>
              <w:rPr>
                <w:rFonts w:ascii="Arial" w:eastAsia="SimSun" w:hAnsi="Arial" w:cs="Arial"/>
                <w:sz w:val="14"/>
                <w:szCs w:val="14"/>
                <w:lang w:val="en-US" w:eastAsia="zh-CN"/>
              </w:rPr>
            </w:pPr>
            <w:r>
              <w:rPr>
                <w:rFonts w:ascii="Arial" w:eastAsia="SimSun" w:hAnsi="Arial" w:cs="Arial"/>
                <w:sz w:val="14"/>
                <w:szCs w:val="14"/>
                <w:lang w:val="en-US" w:eastAsia="zh-CN"/>
              </w:rPr>
              <w:t>W</w:t>
            </w:r>
            <w:r w:rsidRPr="008041FF">
              <w:rPr>
                <w:rFonts w:ascii="Arial" w:eastAsia="SimSun" w:hAnsi="Arial" w:cs="Arial"/>
                <w:sz w:val="14"/>
                <w:szCs w:val="14"/>
                <w:lang w:val="en-US" w:eastAsia="zh-CN"/>
              </w:rPr>
              <w:t>rist</w:t>
            </w:r>
          </w:p>
        </w:tc>
        <w:tc>
          <w:tcPr>
            <w:tcW w:w="813" w:type="dxa"/>
          </w:tcPr>
          <w:p w14:paraId="66FF92FA" w14:textId="77777777" w:rsidR="00594F36" w:rsidRPr="008041FF" w:rsidRDefault="00594F36" w:rsidP="0003726E">
            <w:pPr>
              <w:spacing w:after="0" w:line="240" w:lineRule="auto"/>
              <w:rPr>
                <w:rFonts w:ascii="Arial" w:eastAsia="SimSun" w:hAnsi="Arial" w:cs="Arial"/>
                <w:sz w:val="14"/>
                <w:szCs w:val="14"/>
                <w:lang w:val="en-US" w:eastAsia="zh-CN"/>
              </w:rPr>
            </w:pPr>
            <w:r w:rsidRPr="008041FF">
              <w:rPr>
                <w:rFonts w:ascii="Arial" w:eastAsia="SimSun" w:hAnsi="Arial" w:cs="Arial"/>
                <w:sz w:val="14"/>
                <w:szCs w:val="14"/>
                <w:lang w:val="en-US" w:eastAsia="zh-CN"/>
              </w:rPr>
              <w:t>Foot/</w:t>
            </w:r>
          </w:p>
          <w:p w14:paraId="75B67628" w14:textId="77777777" w:rsidR="00594F36" w:rsidRPr="008041FF" w:rsidRDefault="00594F36" w:rsidP="0003726E">
            <w:pPr>
              <w:spacing w:after="0" w:line="240" w:lineRule="auto"/>
              <w:rPr>
                <w:rFonts w:ascii="Arial" w:eastAsia="SimSun" w:hAnsi="Arial" w:cs="Arial"/>
                <w:sz w:val="14"/>
                <w:szCs w:val="14"/>
                <w:lang w:val="en-US" w:eastAsia="zh-CN"/>
              </w:rPr>
            </w:pPr>
            <w:r>
              <w:rPr>
                <w:rFonts w:ascii="Arial" w:eastAsia="SimSun" w:hAnsi="Arial" w:cs="Arial"/>
                <w:sz w:val="14"/>
                <w:szCs w:val="14"/>
                <w:lang w:val="en-US" w:eastAsia="zh-CN"/>
              </w:rPr>
              <w:t>A</w:t>
            </w:r>
            <w:r w:rsidRPr="008041FF">
              <w:rPr>
                <w:rFonts w:ascii="Arial" w:eastAsia="SimSun" w:hAnsi="Arial" w:cs="Arial"/>
                <w:sz w:val="14"/>
                <w:szCs w:val="14"/>
                <w:lang w:val="en-US" w:eastAsia="zh-CN"/>
              </w:rPr>
              <w:t>nkle</w:t>
            </w:r>
          </w:p>
        </w:tc>
        <w:tc>
          <w:tcPr>
            <w:tcW w:w="812" w:type="dxa"/>
            <w:shd w:val="clear" w:color="auto" w:fill="auto"/>
          </w:tcPr>
          <w:p w14:paraId="73DFC79A" w14:textId="77777777" w:rsidR="00594F36" w:rsidRPr="008041FF" w:rsidRDefault="00594F36" w:rsidP="0003726E">
            <w:pPr>
              <w:spacing w:after="0" w:line="240" w:lineRule="auto"/>
              <w:rPr>
                <w:rFonts w:ascii="Arial" w:eastAsia="SimSun" w:hAnsi="Arial" w:cs="Arial"/>
                <w:sz w:val="14"/>
                <w:szCs w:val="14"/>
                <w:lang w:val="en-US" w:eastAsia="zh-CN"/>
              </w:rPr>
            </w:pPr>
            <w:r w:rsidRPr="008041FF">
              <w:rPr>
                <w:rFonts w:ascii="Arial" w:eastAsia="SimSun" w:hAnsi="Arial" w:cs="Arial"/>
                <w:sz w:val="14"/>
                <w:szCs w:val="14"/>
                <w:lang w:val="en-US" w:eastAsia="zh-CN"/>
              </w:rPr>
              <w:t>Elbow</w:t>
            </w:r>
          </w:p>
          <w:p w14:paraId="6AF94E83" w14:textId="77777777" w:rsidR="00594F36" w:rsidRPr="008041FF" w:rsidRDefault="00594F36" w:rsidP="0003726E">
            <w:pPr>
              <w:spacing w:after="0" w:line="240" w:lineRule="auto"/>
              <w:rPr>
                <w:rFonts w:ascii="Arial" w:eastAsia="SimSun" w:hAnsi="Arial" w:cs="Arial"/>
                <w:sz w:val="14"/>
                <w:szCs w:val="14"/>
                <w:lang w:val="en-US" w:eastAsia="zh-CN"/>
              </w:rPr>
            </w:pPr>
          </w:p>
        </w:tc>
        <w:tc>
          <w:tcPr>
            <w:tcW w:w="812" w:type="dxa"/>
            <w:shd w:val="clear" w:color="auto" w:fill="auto"/>
          </w:tcPr>
          <w:p w14:paraId="7945E342" w14:textId="77777777" w:rsidR="00594F36" w:rsidRPr="008041FF" w:rsidRDefault="00594F36" w:rsidP="0003726E">
            <w:pPr>
              <w:spacing w:after="0" w:line="240" w:lineRule="auto"/>
              <w:rPr>
                <w:rFonts w:ascii="Arial" w:eastAsia="SimSun" w:hAnsi="Arial" w:cs="Arial"/>
                <w:sz w:val="14"/>
                <w:szCs w:val="14"/>
                <w:lang w:val="en-US" w:eastAsia="zh-CN"/>
              </w:rPr>
            </w:pPr>
            <w:r w:rsidRPr="008041FF">
              <w:rPr>
                <w:rFonts w:ascii="Arial" w:eastAsia="SimSun" w:hAnsi="Arial" w:cs="Arial"/>
                <w:sz w:val="14"/>
                <w:szCs w:val="14"/>
                <w:lang w:val="en-US" w:eastAsia="zh-CN"/>
              </w:rPr>
              <w:t>Knee</w:t>
            </w:r>
          </w:p>
        </w:tc>
        <w:tc>
          <w:tcPr>
            <w:tcW w:w="812" w:type="dxa"/>
            <w:shd w:val="clear" w:color="auto" w:fill="auto"/>
          </w:tcPr>
          <w:p w14:paraId="092C5BEF" w14:textId="77777777" w:rsidR="00594F36" w:rsidRPr="008041FF" w:rsidRDefault="00594F36" w:rsidP="0003726E">
            <w:pPr>
              <w:spacing w:after="0" w:line="240" w:lineRule="auto"/>
              <w:rPr>
                <w:rFonts w:ascii="Arial" w:eastAsia="SimSun" w:hAnsi="Arial" w:cs="Arial"/>
                <w:sz w:val="14"/>
                <w:szCs w:val="14"/>
                <w:lang w:val="en-US" w:eastAsia="zh-CN"/>
              </w:rPr>
            </w:pPr>
            <w:r>
              <w:rPr>
                <w:rFonts w:ascii="Arial" w:eastAsia="SimSun" w:hAnsi="Arial" w:cs="Arial"/>
                <w:sz w:val="14"/>
                <w:szCs w:val="14"/>
                <w:lang w:val="en-US" w:eastAsia="zh-CN"/>
              </w:rPr>
              <w:t>Abdo</w:t>
            </w:r>
          </w:p>
        </w:tc>
        <w:tc>
          <w:tcPr>
            <w:tcW w:w="813" w:type="dxa"/>
            <w:shd w:val="clear" w:color="auto" w:fill="auto"/>
          </w:tcPr>
          <w:p w14:paraId="05CF842B" w14:textId="77777777" w:rsidR="00594F36" w:rsidRPr="008041FF" w:rsidRDefault="00594F36" w:rsidP="0003726E">
            <w:pPr>
              <w:spacing w:after="0" w:line="240" w:lineRule="auto"/>
              <w:rPr>
                <w:rFonts w:ascii="Arial" w:eastAsia="SimSun" w:hAnsi="Arial" w:cs="Arial"/>
                <w:sz w:val="14"/>
                <w:szCs w:val="14"/>
                <w:lang w:eastAsia="zh-CN"/>
              </w:rPr>
            </w:pPr>
            <w:r w:rsidRPr="008041FF">
              <w:rPr>
                <w:rFonts w:ascii="Arial" w:eastAsia="SimSun" w:hAnsi="Arial" w:cs="Arial"/>
                <w:sz w:val="14"/>
                <w:szCs w:val="14"/>
                <w:lang w:val="en-US" w:eastAsia="zh-CN"/>
              </w:rPr>
              <w:t>Shoulder</w:t>
            </w:r>
          </w:p>
        </w:tc>
        <w:tc>
          <w:tcPr>
            <w:tcW w:w="812" w:type="dxa"/>
            <w:shd w:val="clear" w:color="auto" w:fill="auto"/>
          </w:tcPr>
          <w:p w14:paraId="050E1CC6" w14:textId="77777777" w:rsidR="00594F36" w:rsidRPr="008041FF" w:rsidRDefault="00594F36" w:rsidP="0003726E">
            <w:pPr>
              <w:spacing w:after="0" w:line="240" w:lineRule="auto"/>
              <w:rPr>
                <w:rFonts w:ascii="Arial" w:eastAsia="SimSun" w:hAnsi="Arial" w:cs="Arial"/>
                <w:sz w:val="14"/>
                <w:szCs w:val="14"/>
                <w:lang w:eastAsia="zh-CN"/>
              </w:rPr>
            </w:pPr>
            <w:r w:rsidRPr="008041FF">
              <w:rPr>
                <w:rFonts w:ascii="Arial" w:eastAsia="SimSun" w:hAnsi="Arial" w:cs="Arial"/>
                <w:sz w:val="14"/>
                <w:szCs w:val="14"/>
                <w:lang w:val="en-US" w:eastAsia="zh-CN"/>
              </w:rPr>
              <w:t>Pelvis</w:t>
            </w:r>
          </w:p>
        </w:tc>
        <w:tc>
          <w:tcPr>
            <w:tcW w:w="812" w:type="dxa"/>
            <w:shd w:val="clear" w:color="auto" w:fill="auto"/>
          </w:tcPr>
          <w:p w14:paraId="09727F6C" w14:textId="77777777" w:rsidR="00594F36" w:rsidRPr="008041FF" w:rsidRDefault="00594F36" w:rsidP="0003726E">
            <w:pPr>
              <w:spacing w:after="0" w:line="240" w:lineRule="auto"/>
              <w:rPr>
                <w:rFonts w:ascii="Arial" w:eastAsia="SimSun" w:hAnsi="Arial" w:cs="Arial"/>
                <w:sz w:val="14"/>
                <w:szCs w:val="14"/>
                <w:lang w:val="en-US" w:eastAsia="zh-CN"/>
              </w:rPr>
            </w:pPr>
            <w:r w:rsidRPr="008041FF">
              <w:rPr>
                <w:rFonts w:ascii="Arial" w:eastAsia="SimSun" w:hAnsi="Arial" w:cs="Arial"/>
                <w:sz w:val="14"/>
                <w:szCs w:val="14"/>
                <w:lang w:val="en-US" w:eastAsia="zh-CN"/>
              </w:rPr>
              <w:t>C spine</w:t>
            </w:r>
          </w:p>
          <w:p w14:paraId="088EFB26" w14:textId="77777777" w:rsidR="00594F36" w:rsidRPr="008041FF" w:rsidRDefault="00594F36" w:rsidP="0003726E">
            <w:pPr>
              <w:spacing w:after="0" w:line="240" w:lineRule="auto"/>
              <w:rPr>
                <w:rFonts w:ascii="Arial" w:eastAsia="SimSun" w:hAnsi="Arial" w:cs="Arial"/>
                <w:sz w:val="14"/>
                <w:szCs w:val="14"/>
                <w:lang w:eastAsia="zh-CN"/>
              </w:rPr>
            </w:pPr>
          </w:p>
        </w:tc>
        <w:tc>
          <w:tcPr>
            <w:tcW w:w="812" w:type="dxa"/>
            <w:shd w:val="clear" w:color="auto" w:fill="auto"/>
          </w:tcPr>
          <w:p w14:paraId="70459B05" w14:textId="77777777" w:rsidR="00594F36" w:rsidRPr="008041FF" w:rsidRDefault="00594F36" w:rsidP="0003726E">
            <w:pPr>
              <w:spacing w:after="0" w:line="240" w:lineRule="auto"/>
              <w:rPr>
                <w:rFonts w:ascii="Arial" w:eastAsia="SimSun" w:hAnsi="Arial" w:cs="Arial"/>
                <w:sz w:val="14"/>
                <w:szCs w:val="14"/>
                <w:lang w:eastAsia="zh-CN"/>
              </w:rPr>
            </w:pPr>
            <w:r w:rsidRPr="008041FF">
              <w:rPr>
                <w:rFonts w:ascii="Arial" w:eastAsia="SimSun" w:hAnsi="Arial" w:cs="Arial"/>
                <w:sz w:val="14"/>
                <w:szCs w:val="14"/>
                <w:lang w:val="en-US" w:eastAsia="zh-CN"/>
              </w:rPr>
              <w:t>T spine</w:t>
            </w:r>
          </w:p>
        </w:tc>
        <w:tc>
          <w:tcPr>
            <w:tcW w:w="813" w:type="dxa"/>
          </w:tcPr>
          <w:p w14:paraId="39591431" w14:textId="77777777" w:rsidR="00594F36" w:rsidRPr="008041FF" w:rsidRDefault="00594F36" w:rsidP="0003726E">
            <w:pPr>
              <w:spacing w:after="0" w:line="240" w:lineRule="auto"/>
              <w:rPr>
                <w:rFonts w:ascii="Arial" w:eastAsia="SimSun" w:hAnsi="Arial" w:cs="Arial"/>
                <w:sz w:val="14"/>
                <w:szCs w:val="14"/>
                <w:lang w:eastAsia="zh-CN"/>
              </w:rPr>
            </w:pPr>
            <w:r w:rsidRPr="008041FF">
              <w:rPr>
                <w:rFonts w:ascii="Arial" w:eastAsia="SimSun" w:hAnsi="Arial" w:cs="Arial"/>
                <w:sz w:val="14"/>
                <w:szCs w:val="14"/>
                <w:lang w:val="en-US" w:eastAsia="zh-CN"/>
              </w:rPr>
              <w:t>L spine</w:t>
            </w:r>
          </w:p>
        </w:tc>
      </w:tr>
      <w:tr w:rsidR="00594F36" w:rsidRPr="009E74F9" w14:paraId="0938F259" w14:textId="77777777" w:rsidTr="0003726E">
        <w:tc>
          <w:tcPr>
            <w:tcW w:w="812" w:type="dxa"/>
          </w:tcPr>
          <w:p w14:paraId="238D9342" w14:textId="77777777" w:rsidR="00594F36" w:rsidRPr="008041FF" w:rsidRDefault="00594F36" w:rsidP="0003726E">
            <w:pPr>
              <w:spacing w:after="0" w:line="240" w:lineRule="auto"/>
              <w:rPr>
                <w:rFonts w:ascii="Arial" w:eastAsia="SimSun" w:hAnsi="Arial" w:cs="Arial"/>
                <w:sz w:val="14"/>
                <w:szCs w:val="14"/>
                <w:lang w:eastAsia="zh-CN"/>
              </w:rPr>
            </w:pPr>
            <w:r w:rsidRPr="008041FF">
              <w:rPr>
                <w:rFonts w:ascii="Arial" w:eastAsia="SimSun" w:hAnsi="Arial" w:cs="Arial"/>
                <w:sz w:val="14"/>
                <w:szCs w:val="14"/>
                <w:lang w:eastAsia="zh-CN"/>
              </w:rPr>
              <w:t>Pl</w:t>
            </w:r>
            <w:r>
              <w:rPr>
                <w:rFonts w:ascii="Arial" w:eastAsia="SimSun" w:hAnsi="Arial" w:cs="Arial"/>
                <w:sz w:val="14"/>
                <w:szCs w:val="14"/>
                <w:lang w:eastAsia="zh-CN"/>
              </w:rPr>
              <w:t>ease tick once complete</w:t>
            </w:r>
          </w:p>
        </w:tc>
        <w:tc>
          <w:tcPr>
            <w:tcW w:w="812" w:type="dxa"/>
            <w:shd w:val="clear" w:color="auto" w:fill="auto"/>
          </w:tcPr>
          <w:p w14:paraId="09570CB1" w14:textId="77777777" w:rsidR="00594F36" w:rsidRPr="009E74F9" w:rsidRDefault="00594F36" w:rsidP="0003726E">
            <w:pPr>
              <w:spacing w:after="0" w:line="240" w:lineRule="auto"/>
              <w:rPr>
                <w:rFonts w:ascii="Arial" w:eastAsia="SimSun" w:hAnsi="Arial" w:cs="Arial"/>
                <w:sz w:val="16"/>
                <w:szCs w:val="16"/>
                <w:lang w:eastAsia="zh-CN"/>
              </w:rPr>
            </w:pPr>
          </w:p>
        </w:tc>
        <w:tc>
          <w:tcPr>
            <w:tcW w:w="812" w:type="dxa"/>
          </w:tcPr>
          <w:p w14:paraId="6B8EA13D" w14:textId="77777777" w:rsidR="00594F36" w:rsidRPr="009E74F9" w:rsidRDefault="00594F36" w:rsidP="0003726E">
            <w:pPr>
              <w:spacing w:after="0" w:line="240" w:lineRule="auto"/>
              <w:rPr>
                <w:rFonts w:ascii="Arial" w:eastAsia="SimSun" w:hAnsi="Arial" w:cs="Arial"/>
                <w:sz w:val="16"/>
                <w:szCs w:val="16"/>
                <w:lang w:eastAsia="zh-CN"/>
              </w:rPr>
            </w:pPr>
          </w:p>
        </w:tc>
        <w:tc>
          <w:tcPr>
            <w:tcW w:w="813" w:type="dxa"/>
          </w:tcPr>
          <w:p w14:paraId="59CC912D" w14:textId="77777777" w:rsidR="00594F36" w:rsidRPr="009E74F9" w:rsidRDefault="00594F36" w:rsidP="0003726E">
            <w:pPr>
              <w:spacing w:after="0" w:line="240" w:lineRule="auto"/>
              <w:rPr>
                <w:rFonts w:ascii="Arial" w:eastAsia="SimSun" w:hAnsi="Arial" w:cs="Arial"/>
                <w:sz w:val="16"/>
                <w:szCs w:val="16"/>
                <w:lang w:eastAsia="zh-CN"/>
              </w:rPr>
            </w:pPr>
          </w:p>
        </w:tc>
        <w:tc>
          <w:tcPr>
            <w:tcW w:w="812" w:type="dxa"/>
            <w:shd w:val="clear" w:color="auto" w:fill="auto"/>
          </w:tcPr>
          <w:p w14:paraId="17EA5A78" w14:textId="77777777" w:rsidR="00594F36" w:rsidRPr="009E74F9" w:rsidRDefault="00594F36" w:rsidP="0003726E">
            <w:pPr>
              <w:spacing w:after="0" w:line="240" w:lineRule="auto"/>
              <w:rPr>
                <w:rFonts w:ascii="Arial" w:eastAsia="SimSun" w:hAnsi="Arial" w:cs="Arial"/>
                <w:sz w:val="16"/>
                <w:szCs w:val="16"/>
                <w:lang w:eastAsia="zh-CN"/>
              </w:rPr>
            </w:pPr>
          </w:p>
        </w:tc>
        <w:tc>
          <w:tcPr>
            <w:tcW w:w="812" w:type="dxa"/>
            <w:shd w:val="clear" w:color="auto" w:fill="auto"/>
          </w:tcPr>
          <w:p w14:paraId="149D6F62" w14:textId="77777777" w:rsidR="00594F36" w:rsidRPr="009E74F9" w:rsidRDefault="00594F36" w:rsidP="0003726E">
            <w:pPr>
              <w:spacing w:after="0" w:line="240" w:lineRule="auto"/>
              <w:rPr>
                <w:rFonts w:ascii="Arial" w:eastAsia="SimSun" w:hAnsi="Arial" w:cs="Arial"/>
                <w:sz w:val="16"/>
                <w:szCs w:val="16"/>
                <w:lang w:eastAsia="zh-CN"/>
              </w:rPr>
            </w:pPr>
          </w:p>
        </w:tc>
        <w:tc>
          <w:tcPr>
            <w:tcW w:w="812" w:type="dxa"/>
            <w:shd w:val="clear" w:color="auto" w:fill="auto"/>
          </w:tcPr>
          <w:p w14:paraId="76C6C882" w14:textId="77777777" w:rsidR="00594F36" w:rsidRPr="009E74F9" w:rsidRDefault="00594F36" w:rsidP="0003726E">
            <w:pPr>
              <w:spacing w:after="0" w:line="240" w:lineRule="auto"/>
              <w:rPr>
                <w:rFonts w:ascii="Arial" w:eastAsia="SimSun" w:hAnsi="Arial" w:cs="Arial"/>
                <w:sz w:val="16"/>
                <w:szCs w:val="16"/>
                <w:lang w:eastAsia="zh-CN"/>
              </w:rPr>
            </w:pPr>
          </w:p>
        </w:tc>
        <w:tc>
          <w:tcPr>
            <w:tcW w:w="813" w:type="dxa"/>
            <w:shd w:val="clear" w:color="auto" w:fill="auto"/>
          </w:tcPr>
          <w:p w14:paraId="43070F20" w14:textId="77777777" w:rsidR="00594F36" w:rsidRPr="009E74F9" w:rsidRDefault="00594F36" w:rsidP="0003726E">
            <w:pPr>
              <w:spacing w:after="0" w:line="240" w:lineRule="auto"/>
              <w:rPr>
                <w:rFonts w:ascii="Arial" w:eastAsia="SimSun" w:hAnsi="Arial" w:cs="Arial"/>
                <w:sz w:val="16"/>
                <w:szCs w:val="16"/>
                <w:lang w:eastAsia="zh-CN"/>
              </w:rPr>
            </w:pPr>
          </w:p>
        </w:tc>
        <w:tc>
          <w:tcPr>
            <w:tcW w:w="812" w:type="dxa"/>
            <w:shd w:val="clear" w:color="auto" w:fill="auto"/>
          </w:tcPr>
          <w:p w14:paraId="00DC07AF" w14:textId="77777777" w:rsidR="00594F36" w:rsidRPr="009E74F9" w:rsidRDefault="00594F36" w:rsidP="0003726E">
            <w:pPr>
              <w:spacing w:after="0" w:line="240" w:lineRule="auto"/>
              <w:rPr>
                <w:rFonts w:ascii="Arial" w:eastAsia="SimSun" w:hAnsi="Arial" w:cs="Arial"/>
                <w:sz w:val="16"/>
                <w:szCs w:val="16"/>
                <w:lang w:eastAsia="zh-CN"/>
              </w:rPr>
            </w:pPr>
          </w:p>
        </w:tc>
        <w:tc>
          <w:tcPr>
            <w:tcW w:w="812" w:type="dxa"/>
            <w:shd w:val="clear" w:color="auto" w:fill="auto"/>
          </w:tcPr>
          <w:p w14:paraId="141F7BE0" w14:textId="77777777" w:rsidR="00594F36" w:rsidRPr="009E74F9" w:rsidRDefault="00594F36" w:rsidP="0003726E">
            <w:pPr>
              <w:spacing w:after="0" w:line="240" w:lineRule="auto"/>
              <w:rPr>
                <w:rFonts w:ascii="Arial" w:eastAsia="SimSun" w:hAnsi="Arial" w:cs="Arial"/>
                <w:sz w:val="16"/>
                <w:szCs w:val="16"/>
                <w:lang w:eastAsia="zh-CN"/>
              </w:rPr>
            </w:pPr>
          </w:p>
        </w:tc>
        <w:tc>
          <w:tcPr>
            <w:tcW w:w="812" w:type="dxa"/>
            <w:shd w:val="clear" w:color="auto" w:fill="auto"/>
          </w:tcPr>
          <w:p w14:paraId="16DFF5CE" w14:textId="77777777" w:rsidR="00594F36" w:rsidRPr="009E74F9" w:rsidRDefault="00594F36" w:rsidP="0003726E">
            <w:pPr>
              <w:spacing w:after="0" w:line="240" w:lineRule="auto"/>
              <w:rPr>
                <w:rFonts w:ascii="Arial" w:eastAsia="SimSun" w:hAnsi="Arial" w:cs="Arial"/>
                <w:sz w:val="16"/>
                <w:szCs w:val="16"/>
                <w:lang w:eastAsia="zh-CN"/>
              </w:rPr>
            </w:pPr>
          </w:p>
        </w:tc>
        <w:tc>
          <w:tcPr>
            <w:tcW w:w="813" w:type="dxa"/>
          </w:tcPr>
          <w:p w14:paraId="28E58C02" w14:textId="77777777" w:rsidR="00594F36" w:rsidRPr="009E74F9" w:rsidRDefault="00594F36" w:rsidP="0003726E">
            <w:pPr>
              <w:spacing w:after="0" w:line="240" w:lineRule="auto"/>
              <w:rPr>
                <w:rFonts w:ascii="Arial" w:eastAsia="SimSun" w:hAnsi="Arial" w:cs="Arial"/>
                <w:sz w:val="16"/>
                <w:szCs w:val="16"/>
                <w:lang w:eastAsia="zh-CN"/>
              </w:rPr>
            </w:pPr>
          </w:p>
        </w:tc>
      </w:tr>
    </w:tbl>
    <w:p w14:paraId="68B5F258" w14:textId="77777777" w:rsidR="00594F36" w:rsidRDefault="00594F36" w:rsidP="008E0620">
      <w:pPr>
        <w:spacing w:after="0" w:line="240" w:lineRule="auto"/>
        <w:rPr>
          <w:rFonts w:ascii="Arial" w:eastAsia="SimSun" w:hAnsi="Arial" w:cs="Arial"/>
          <w:sz w:val="24"/>
          <w:szCs w:val="24"/>
          <w:lang w:eastAsia="zh-CN"/>
        </w:rPr>
      </w:pPr>
    </w:p>
    <w:p w14:paraId="271F1065" w14:textId="77777777" w:rsidR="00594F36" w:rsidRPr="008E0620" w:rsidRDefault="00594F36" w:rsidP="008E0620">
      <w:pPr>
        <w:spacing w:after="0" w:line="240" w:lineRule="auto"/>
        <w:rPr>
          <w:rFonts w:ascii="Arial" w:eastAsia="SimSun" w:hAnsi="Arial" w:cs="Arial"/>
          <w:sz w:val="24"/>
          <w:szCs w:val="24"/>
          <w:lang w:eastAsia="zh-CN"/>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6"/>
        <w:gridCol w:w="1588"/>
        <w:gridCol w:w="1588"/>
        <w:gridCol w:w="1588"/>
      </w:tblGrid>
      <w:tr w:rsidR="008E0620" w:rsidRPr="008E0620" w14:paraId="64D7989B" w14:textId="77777777" w:rsidTr="00594F36">
        <w:tc>
          <w:tcPr>
            <w:tcW w:w="5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4BC91" w14:textId="77777777" w:rsidR="008E0620" w:rsidRPr="008E0620" w:rsidRDefault="008E0620" w:rsidP="008E0620">
            <w:pPr>
              <w:spacing w:after="0" w:line="240" w:lineRule="auto"/>
              <w:rPr>
                <w:rFonts w:ascii="Arial" w:eastAsia="SimSun" w:hAnsi="Arial" w:cs="Arial"/>
                <w:b/>
                <w:sz w:val="20"/>
                <w:szCs w:val="20"/>
                <w:lang w:eastAsia="zh-CN"/>
              </w:rPr>
            </w:pPr>
          </w:p>
          <w:p w14:paraId="2F830AA0"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t>Structured Observations</w:t>
            </w:r>
          </w:p>
          <w:p w14:paraId="513B7105" w14:textId="77777777" w:rsidR="008E0620" w:rsidRPr="008E0620" w:rsidRDefault="008E0620" w:rsidP="008E0620">
            <w:pPr>
              <w:spacing w:after="0" w:line="240" w:lineRule="auto"/>
              <w:rPr>
                <w:rFonts w:ascii="Arial" w:eastAsia="SimSun" w:hAnsi="Arial" w:cs="Arial"/>
                <w:b/>
                <w:sz w:val="20"/>
                <w:szCs w:val="20"/>
                <w:lang w:eastAsia="zh-CN"/>
              </w:rPr>
            </w:pPr>
          </w:p>
          <w:p w14:paraId="706B9EEF"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t>Completed by Visiting Lecturer</w:t>
            </w:r>
          </w:p>
        </w:tc>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BD3A05"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t>You may need some help in this area</w:t>
            </w:r>
          </w:p>
        </w:tc>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67D41E"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t>In line with expectations</w:t>
            </w:r>
          </w:p>
        </w:tc>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4157F2"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t>An area you are comfortable with</w:t>
            </w:r>
          </w:p>
        </w:tc>
      </w:tr>
      <w:tr w:rsidR="008E0620" w:rsidRPr="008E0620" w14:paraId="517FE0D5" w14:textId="77777777" w:rsidTr="00594F36">
        <w:tc>
          <w:tcPr>
            <w:tcW w:w="5076" w:type="dxa"/>
            <w:tcBorders>
              <w:top w:val="single" w:sz="4" w:space="0" w:color="auto"/>
              <w:left w:val="single" w:sz="4" w:space="0" w:color="auto"/>
              <w:bottom w:val="single" w:sz="4" w:space="0" w:color="auto"/>
              <w:right w:val="single" w:sz="4" w:space="0" w:color="auto"/>
            </w:tcBorders>
          </w:tcPr>
          <w:p w14:paraId="3E066D44" w14:textId="77777777" w:rsidR="008E0620" w:rsidRPr="008E0620" w:rsidRDefault="008E0620" w:rsidP="008E0620">
            <w:pPr>
              <w:spacing w:after="0" w:line="240" w:lineRule="auto"/>
              <w:rPr>
                <w:rFonts w:ascii="Arial" w:eastAsia="SimSun" w:hAnsi="Arial" w:cs="Arial"/>
                <w:sz w:val="20"/>
                <w:szCs w:val="20"/>
                <w:lang w:eastAsia="zh-CN"/>
              </w:rPr>
            </w:pPr>
          </w:p>
          <w:p w14:paraId="179AA651"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Progress through the Structured Observations</w:t>
            </w:r>
          </w:p>
        </w:tc>
        <w:tc>
          <w:tcPr>
            <w:tcW w:w="1588" w:type="dxa"/>
            <w:tcBorders>
              <w:top w:val="single" w:sz="4" w:space="0" w:color="auto"/>
              <w:left w:val="single" w:sz="4" w:space="0" w:color="auto"/>
              <w:bottom w:val="single" w:sz="4" w:space="0" w:color="auto"/>
              <w:right w:val="single" w:sz="4" w:space="0" w:color="auto"/>
            </w:tcBorders>
          </w:tcPr>
          <w:p w14:paraId="22EB3863" w14:textId="77777777" w:rsidR="008E0620" w:rsidRPr="008E0620" w:rsidRDefault="008E0620" w:rsidP="008E0620">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14:paraId="34DEE1F7" w14:textId="77777777" w:rsidR="008E0620" w:rsidRPr="008E0620" w:rsidRDefault="008E0620" w:rsidP="008E0620">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14:paraId="658F9CD1"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76412D26" w14:textId="77777777" w:rsidTr="00594F36">
        <w:tc>
          <w:tcPr>
            <w:tcW w:w="5076" w:type="dxa"/>
            <w:tcBorders>
              <w:top w:val="single" w:sz="4" w:space="0" w:color="auto"/>
              <w:left w:val="single" w:sz="4" w:space="0" w:color="auto"/>
              <w:bottom w:val="single" w:sz="4" w:space="0" w:color="auto"/>
              <w:right w:val="single" w:sz="4" w:space="0" w:color="auto"/>
            </w:tcBorders>
          </w:tcPr>
          <w:p w14:paraId="31E11C3A" w14:textId="77777777" w:rsidR="008E0620" w:rsidRPr="008E0620" w:rsidRDefault="008E0620" w:rsidP="008E0620">
            <w:pPr>
              <w:spacing w:after="0" w:line="240" w:lineRule="auto"/>
              <w:rPr>
                <w:rFonts w:ascii="Arial" w:eastAsia="SimSun" w:hAnsi="Arial" w:cs="Arial"/>
                <w:sz w:val="20"/>
                <w:szCs w:val="20"/>
                <w:lang w:eastAsia="zh-CN"/>
              </w:rPr>
            </w:pPr>
          </w:p>
          <w:p w14:paraId="2404B689"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Patient care skills</w:t>
            </w:r>
          </w:p>
        </w:tc>
        <w:tc>
          <w:tcPr>
            <w:tcW w:w="1588" w:type="dxa"/>
            <w:tcBorders>
              <w:top w:val="single" w:sz="4" w:space="0" w:color="auto"/>
              <w:left w:val="single" w:sz="4" w:space="0" w:color="auto"/>
              <w:bottom w:val="single" w:sz="4" w:space="0" w:color="auto"/>
              <w:right w:val="single" w:sz="4" w:space="0" w:color="auto"/>
            </w:tcBorders>
          </w:tcPr>
          <w:p w14:paraId="63DB7AF6" w14:textId="77777777" w:rsidR="008E0620" w:rsidRPr="008E0620" w:rsidRDefault="008E0620" w:rsidP="008E0620">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14:paraId="76091D5C" w14:textId="77777777" w:rsidR="008E0620" w:rsidRPr="008E0620" w:rsidRDefault="008E0620" w:rsidP="008E0620">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14:paraId="56B84523"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09DF2D45" w14:textId="77777777" w:rsidTr="00594F36">
        <w:tc>
          <w:tcPr>
            <w:tcW w:w="5076" w:type="dxa"/>
            <w:tcBorders>
              <w:top w:val="single" w:sz="4" w:space="0" w:color="auto"/>
              <w:left w:val="single" w:sz="4" w:space="0" w:color="auto"/>
              <w:bottom w:val="single" w:sz="4" w:space="0" w:color="auto"/>
              <w:right w:val="single" w:sz="4" w:space="0" w:color="auto"/>
            </w:tcBorders>
          </w:tcPr>
          <w:p w14:paraId="3D6DF80D" w14:textId="77777777" w:rsidR="008E0620" w:rsidRPr="008E0620" w:rsidRDefault="008E0620" w:rsidP="008E0620">
            <w:pPr>
              <w:spacing w:after="0" w:line="240" w:lineRule="auto"/>
              <w:rPr>
                <w:rFonts w:ascii="Arial" w:eastAsia="SimSun" w:hAnsi="Arial" w:cs="Arial"/>
                <w:sz w:val="20"/>
                <w:szCs w:val="20"/>
                <w:lang w:eastAsia="zh-CN"/>
              </w:rPr>
            </w:pPr>
          </w:p>
          <w:p w14:paraId="3ED1DE45"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Knowledge of the imaging process</w:t>
            </w:r>
          </w:p>
        </w:tc>
        <w:tc>
          <w:tcPr>
            <w:tcW w:w="1588" w:type="dxa"/>
            <w:tcBorders>
              <w:top w:val="single" w:sz="4" w:space="0" w:color="auto"/>
              <w:left w:val="single" w:sz="4" w:space="0" w:color="auto"/>
              <w:bottom w:val="single" w:sz="4" w:space="0" w:color="auto"/>
              <w:right w:val="single" w:sz="4" w:space="0" w:color="auto"/>
            </w:tcBorders>
          </w:tcPr>
          <w:p w14:paraId="1448C4DA" w14:textId="77777777" w:rsidR="008E0620" w:rsidRPr="008E0620" w:rsidRDefault="008E0620" w:rsidP="008E0620">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14:paraId="46B4931F" w14:textId="77777777" w:rsidR="008E0620" w:rsidRPr="008E0620" w:rsidRDefault="008E0620" w:rsidP="008E0620">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14:paraId="187CE162"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25586555" w14:textId="77777777" w:rsidTr="00594F36">
        <w:tc>
          <w:tcPr>
            <w:tcW w:w="5076" w:type="dxa"/>
            <w:tcBorders>
              <w:top w:val="single" w:sz="4" w:space="0" w:color="auto"/>
              <w:left w:val="single" w:sz="4" w:space="0" w:color="auto"/>
              <w:bottom w:val="single" w:sz="4" w:space="0" w:color="auto"/>
              <w:right w:val="single" w:sz="4" w:space="0" w:color="auto"/>
            </w:tcBorders>
          </w:tcPr>
          <w:p w14:paraId="51D85A2D" w14:textId="77777777" w:rsidR="008E0620" w:rsidRPr="008E0620" w:rsidRDefault="008E0620" w:rsidP="008E0620">
            <w:pPr>
              <w:spacing w:after="0" w:line="240" w:lineRule="auto"/>
              <w:rPr>
                <w:rFonts w:ascii="Arial" w:eastAsia="SimSun" w:hAnsi="Arial" w:cs="Arial"/>
                <w:sz w:val="20"/>
                <w:szCs w:val="20"/>
                <w:lang w:eastAsia="zh-CN"/>
              </w:rPr>
            </w:pPr>
          </w:p>
          <w:p w14:paraId="74084D55"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Knowledge of image interpretation</w:t>
            </w:r>
          </w:p>
        </w:tc>
        <w:tc>
          <w:tcPr>
            <w:tcW w:w="1588" w:type="dxa"/>
            <w:tcBorders>
              <w:top w:val="single" w:sz="4" w:space="0" w:color="auto"/>
              <w:left w:val="single" w:sz="4" w:space="0" w:color="auto"/>
              <w:bottom w:val="single" w:sz="4" w:space="0" w:color="auto"/>
              <w:right w:val="single" w:sz="4" w:space="0" w:color="auto"/>
            </w:tcBorders>
          </w:tcPr>
          <w:p w14:paraId="7D8B9FAD" w14:textId="77777777" w:rsidR="008E0620" w:rsidRPr="008E0620" w:rsidRDefault="008E0620" w:rsidP="008E0620">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14:paraId="70799BF7" w14:textId="77777777" w:rsidR="008E0620" w:rsidRPr="008E0620" w:rsidRDefault="008E0620" w:rsidP="008E0620">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14:paraId="04615722"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63864FDC" w14:textId="77777777" w:rsidTr="00594F36">
        <w:tc>
          <w:tcPr>
            <w:tcW w:w="5076" w:type="dxa"/>
            <w:tcBorders>
              <w:top w:val="single" w:sz="4" w:space="0" w:color="auto"/>
              <w:left w:val="single" w:sz="4" w:space="0" w:color="auto"/>
              <w:bottom w:val="single" w:sz="4" w:space="0" w:color="auto"/>
              <w:right w:val="single" w:sz="4" w:space="0" w:color="auto"/>
            </w:tcBorders>
          </w:tcPr>
          <w:p w14:paraId="4B342746" w14:textId="77777777" w:rsidR="008E0620" w:rsidRPr="008E0620" w:rsidRDefault="008E0620" w:rsidP="008E0620">
            <w:pPr>
              <w:spacing w:after="0" w:line="240" w:lineRule="auto"/>
              <w:rPr>
                <w:rFonts w:ascii="Arial" w:eastAsia="SimSun" w:hAnsi="Arial" w:cs="Arial"/>
                <w:sz w:val="20"/>
                <w:szCs w:val="20"/>
                <w:lang w:eastAsia="zh-CN"/>
              </w:rPr>
            </w:pPr>
          </w:p>
          <w:p w14:paraId="2AD38784"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Team work / Interaction with other professionals</w:t>
            </w:r>
          </w:p>
        </w:tc>
        <w:tc>
          <w:tcPr>
            <w:tcW w:w="1588" w:type="dxa"/>
            <w:tcBorders>
              <w:top w:val="single" w:sz="4" w:space="0" w:color="auto"/>
              <w:left w:val="single" w:sz="4" w:space="0" w:color="auto"/>
              <w:bottom w:val="single" w:sz="4" w:space="0" w:color="auto"/>
              <w:right w:val="single" w:sz="4" w:space="0" w:color="auto"/>
            </w:tcBorders>
          </w:tcPr>
          <w:p w14:paraId="100299B0" w14:textId="77777777" w:rsidR="008E0620" w:rsidRPr="008E0620" w:rsidRDefault="008E0620" w:rsidP="008E0620">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14:paraId="4ECEBA65" w14:textId="77777777" w:rsidR="008E0620" w:rsidRPr="008E0620" w:rsidRDefault="008E0620" w:rsidP="008E0620">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14:paraId="6BD19D24" w14:textId="77777777" w:rsidR="008E0620" w:rsidRPr="008E0620" w:rsidRDefault="008E0620" w:rsidP="008E0620">
            <w:pPr>
              <w:spacing w:after="0" w:line="240" w:lineRule="auto"/>
              <w:rPr>
                <w:rFonts w:ascii="Arial" w:eastAsia="SimSun" w:hAnsi="Arial" w:cs="Arial"/>
                <w:sz w:val="20"/>
                <w:szCs w:val="20"/>
                <w:lang w:eastAsia="zh-CN"/>
              </w:rPr>
            </w:pPr>
          </w:p>
        </w:tc>
      </w:tr>
    </w:tbl>
    <w:p w14:paraId="32B28669" w14:textId="77777777" w:rsidR="008E0620" w:rsidRPr="008E0620" w:rsidRDefault="008E0620" w:rsidP="008E0620">
      <w:pPr>
        <w:spacing w:after="0" w:line="240" w:lineRule="auto"/>
        <w:rPr>
          <w:rFonts w:ascii="Arial" w:eastAsia="SimSun" w:hAnsi="Arial" w:cs="Arial"/>
          <w:sz w:val="20"/>
          <w:szCs w:val="20"/>
          <w:lang w:eastAsia="zh-CN"/>
        </w:rPr>
      </w:pPr>
    </w:p>
    <w:p w14:paraId="05DB3BAC" w14:textId="77777777" w:rsidR="008E0620" w:rsidRPr="008E0620" w:rsidRDefault="008E0620" w:rsidP="008E0620">
      <w:pPr>
        <w:spacing w:after="0" w:line="240" w:lineRule="auto"/>
        <w:rPr>
          <w:rFonts w:ascii="Arial" w:eastAsia="SimSun" w:hAnsi="Arial" w:cs="Arial"/>
          <w:sz w:val="20"/>
          <w:szCs w:val="20"/>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559"/>
        <w:gridCol w:w="1559"/>
      </w:tblGrid>
      <w:tr w:rsidR="008E0620" w:rsidRPr="008E0620" w14:paraId="4D1B8A9D" w14:textId="77777777" w:rsidTr="008E0620">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CDA93" w14:textId="77777777" w:rsidR="008E0620" w:rsidRPr="008E0620" w:rsidRDefault="008E0620" w:rsidP="008E0620">
            <w:pPr>
              <w:spacing w:after="0" w:line="240" w:lineRule="auto"/>
              <w:rPr>
                <w:rFonts w:ascii="Arial" w:eastAsia="SimSun" w:hAnsi="Arial" w:cs="Arial"/>
                <w:b/>
                <w:sz w:val="20"/>
                <w:szCs w:val="20"/>
                <w:lang w:eastAsia="zh-CN"/>
              </w:rPr>
            </w:pPr>
          </w:p>
          <w:p w14:paraId="24AA0FDF"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t>Professional Behaviour</w:t>
            </w:r>
          </w:p>
          <w:p w14:paraId="2B2FA904" w14:textId="77777777" w:rsidR="008E0620" w:rsidRPr="008E0620" w:rsidRDefault="008E0620" w:rsidP="008E0620">
            <w:pPr>
              <w:spacing w:after="0" w:line="240" w:lineRule="auto"/>
              <w:rPr>
                <w:rFonts w:ascii="Arial" w:eastAsia="SimSun" w:hAnsi="Arial" w:cs="Arial"/>
                <w:b/>
                <w:sz w:val="20"/>
                <w:szCs w:val="20"/>
                <w:lang w:eastAsia="zh-CN"/>
              </w:rPr>
            </w:pPr>
          </w:p>
          <w:p w14:paraId="5E73D179"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t>Completed by Visiting Lecturer</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37F2B0"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t>An area you need to address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661AB6"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t>In line with expectations</w:t>
            </w:r>
          </w:p>
        </w:tc>
      </w:tr>
      <w:tr w:rsidR="008E0620" w:rsidRPr="008E0620" w14:paraId="317263FE" w14:textId="77777777" w:rsidTr="008E0620">
        <w:tc>
          <w:tcPr>
            <w:tcW w:w="6629" w:type="dxa"/>
            <w:tcBorders>
              <w:top w:val="single" w:sz="4" w:space="0" w:color="auto"/>
              <w:left w:val="single" w:sz="4" w:space="0" w:color="auto"/>
              <w:bottom w:val="single" w:sz="4" w:space="0" w:color="auto"/>
              <w:right w:val="single" w:sz="4" w:space="0" w:color="auto"/>
            </w:tcBorders>
          </w:tcPr>
          <w:p w14:paraId="34A1825A"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Attendance</w:t>
            </w:r>
          </w:p>
          <w:p w14:paraId="33127DF4"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6776C983"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531D988E"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734DA4B8" w14:textId="77777777" w:rsidTr="008E0620">
        <w:tc>
          <w:tcPr>
            <w:tcW w:w="6629" w:type="dxa"/>
            <w:tcBorders>
              <w:top w:val="single" w:sz="4" w:space="0" w:color="auto"/>
              <w:left w:val="single" w:sz="4" w:space="0" w:color="auto"/>
              <w:bottom w:val="single" w:sz="4" w:space="0" w:color="auto"/>
              <w:right w:val="single" w:sz="4" w:space="0" w:color="auto"/>
            </w:tcBorders>
          </w:tcPr>
          <w:p w14:paraId="0C72CA0A"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Appearance</w:t>
            </w:r>
          </w:p>
          <w:p w14:paraId="2ABD8F0A"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45254F52"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4360CAB7"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510515D0" w14:textId="77777777" w:rsidTr="008E0620">
        <w:tc>
          <w:tcPr>
            <w:tcW w:w="6629" w:type="dxa"/>
            <w:tcBorders>
              <w:top w:val="single" w:sz="4" w:space="0" w:color="auto"/>
              <w:left w:val="single" w:sz="4" w:space="0" w:color="auto"/>
              <w:bottom w:val="single" w:sz="4" w:space="0" w:color="auto"/>
              <w:right w:val="single" w:sz="4" w:space="0" w:color="auto"/>
            </w:tcBorders>
          </w:tcPr>
          <w:p w14:paraId="04B529AC"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Time keeping</w:t>
            </w:r>
          </w:p>
          <w:p w14:paraId="350C64A8"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377E4B36"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031829B7"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38907405" w14:textId="77777777" w:rsidTr="008E0620">
        <w:tc>
          <w:tcPr>
            <w:tcW w:w="6629" w:type="dxa"/>
            <w:tcBorders>
              <w:top w:val="single" w:sz="4" w:space="0" w:color="auto"/>
              <w:left w:val="single" w:sz="4" w:space="0" w:color="auto"/>
              <w:bottom w:val="single" w:sz="4" w:space="0" w:color="auto"/>
              <w:right w:val="single" w:sz="4" w:space="0" w:color="auto"/>
            </w:tcBorders>
          </w:tcPr>
          <w:p w14:paraId="4B22BF94"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Absence reporting</w:t>
            </w:r>
          </w:p>
          <w:p w14:paraId="0F1C7AA5"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5299B24E"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6D5A342C"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28A95F61" w14:textId="77777777" w:rsidTr="008E0620">
        <w:tc>
          <w:tcPr>
            <w:tcW w:w="6629" w:type="dxa"/>
            <w:tcBorders>
              <w:top w:val="single" w:sz="4" w:space="0" w:color="auto"/>
              <w:left w:val="single" w:sz="4" w:space="0" w:color="auto"/>
              <w:bottom w:val="single" w:sz="4" w:space="0" w:color="auto"/>
              <w:right w:val="single" w:sz="4" w:space="0" w:color="auto"/>
            </w:tcBorders>
          </w:tcPr>
          <w:p w14:paraId="18BFBD5C"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Maintaining confidentiality</w:t>
            </w:r>
          </w:p>
          <w:p w14:paraId="0ED02839"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62A3D637"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425DEF12"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59227DCE" w14:textId="77777777" w:rsidTr="008E0620">
        <w:tc>
          <w:tcPr>
            <w:tcW w:w="6629" w:type="dxa"/>
            <w:tcBorders>
              <w:top w:val="single" w:sz="4" w:space="0" w:color="auto"/>
              <w:left w:val="single" w:sz="4" w:space="0" w:color="auto"/>
              <w:bottom w:val="single" w:sz="4" w:space="0" w:color="auto"/>
              <w:right w:val="single" w:sz="4" w:space="0" w:color="auto"/>
            </w:tcBorders>
          </w:tcPr>
          <w:p w14:paraId="04BCDDEA"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Honesty &amp; integrity</w:t>
            </w:r>
          </w:p>
          <w:p w14:paraId="5C9A0D08"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1CF2E07F"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2C9B33E4"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545E7F0A" w14:textId="77777777" w:rsidTr="008E0620">
        <w:tc>
          <w:tcPr>
            <w:tcW w:w="6629" w:type="dxa"/>
            <w:tcBorders>
              <w:top w:val="single" w:sz="4" w:space="0" w:color="auto"/>
              <w:left w:val="single" w:sz="4" w:space="0" w:color="auto"/>
              <w:bottom w:val="single" w:sz="4" w:space="0" w:color="auto"/>
              <w:right w:val="single" w:sz="4" w:space="0" w:color="auto"/>
            </w:tcBorders>
            <w:hideMark/>
          </w:tcPr>
          <w:p w14:paraId="1B4128B9"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Respects the views of individuals, adhering to equality and diversity procedures</w:t>
            </w:r>
          </w:p>
        </w:tc>
        <w:tc>
          <w:tcPr>
            <w:tcW w:w="1559" w:type="dxa"/>
            <w:tcBorders>
              <w:top w:val="single" w:sz="4" w:space="0" w:color="auto"/>
              <w:left w:val="single" w:sz="4" w:space="0" w:color="auto"/>
              <w:bottom w:val="single" w:sz="4" w:space="0" w:color="auto"/>
              <w:right w:val="single" w:sz="4" w:space="0" w:color="auto"/>
            </w:tcBorders>
          </w:tcPr>
          <w:p w14:paraId="2DC3EF5D"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50C2986D"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4AEDD25E" w14:textId="77777777" w:rsidTr="008E0620">
        <w:tc>
          <w:tcPr>
            <w:tcW w:w="6629" w:type="dxa"/>
            <w:tcBorders>
              <w:top w:val="single" w:sz="4" w:space="0" w:color="auto"/>
              <w:left w:val="single" w:sz="4" w:space="0" w:color="auto"/>
              <w:bottom w:val="single" w:sz="4" w:space="0" w:color="auto"/>
              <w:right w:val="single" w:sz="4" w:space="0" w:color="auto"/>
            </w:tcBorders>
            <w:hideMark/>
          </w:tcPr>
          <w:p w14:paraId="483C7C9F"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Refraining from using social media unless authorised by relevant placement personnel</w:t>
            </w:r>
          </w:p>
        </w:tc>
        <w:tc>
          <w:tcPr>
            <w:tcW w:w="1559" w:type="dxa"/>
            <w:tcBorders>
              <w:top w:val="single" w:sz="4" w:space="0" w:color="auto"/>
              <w:left w:val="single" w:sz="4" w:space="0" w:color="auto"/>
              <w:bottom w:val="single" w:sz="4" w:space="0" w:color="auto"/>
              <w:right w:val="single" w:sz="4" w:space="0" w:color="auto"/>
            </w:tcBorders>
          </w:tcPr>
          <w:p w14:paraId="5385BF5F"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4D0B70A9" w14:textId="77777777" w:rsidR="008E0620" w:rsidRPr="008E0620" w:rsidRDefault="008E0620" w:rsidP="008E0620">
            <w:pPr>
              <w:spacing w:after="0" w:line="240" w:lineRule="auto"/>
              <w:jc w:val="center"/>
              <w:rPr>
                <w:rFonts w:ascii="Arial" w:eastAsia="SimSun" w:hAnsi="Arial" w:cs="Arial"/>
                <w:sz w:val="20"/>
                <w:szCs w:val="20"/>
                <w:lang w:eastAsia="zh-CN"/>
              </w:rPr>
            </w:pPr>
          </w:p>
        </w:tc>
      </w:tr>
      <w:tr w:rsidR="008E0620" w:rsidRPr="008E0620" w14:paraId="02E5F046" w14:textId="77777777" w:rsidTr="008E0620">
        <w:tc>
          <w:tcPr>
            <w:tcW w:w="6629" w:type="dxa"/>
            <w:tcBorders>
              <w:top w:val="single" w:sz="4" w:space="0" w:color="auto"/>
              <w:left w:val="single" w:sz="4" w:space="0" w:color="auto"/>
              <w:bottom w:val="single" w:sz="4" w:space="0" w:color="auto"/>
              <w:right w:val="single" w:sz="4" w:space="0" w:color="auto"/>
            </w:tcBorders>
          </w:tcPr>
          <w:p w14:paraId="20AC4B39"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Responding to feedback in a constructive manner</w:t>
            </w:r>
          </w:p>
          <w:p w14:paraId="0CCE92D7"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6BE4005E"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24EF142E" w14:textId="77777777" w:rsidR="008E0620" w:rsidRPr="008E0620" w:rsidRDefault="008E0620" w:rsidP="008E0620">
            <w:pPr>
              <w:spacing w:after="0" w:line="240" w:lineRule="auto"/>
              <w:rPr>
                <w:rFonts w:ascii="Arial" w:eastAsia="SimSun" w:hAnsi="Arial" w:cs="Arial"/>
                <w:sz w:val="20"/>
                <w:szCs w:val="20"/>
                <w:lang w:eastAsia="zh-CN"/>
              </w:rPr>
            </w:pPr>
          </w:p>
        </w:tc>
      </w:tr>
    </w:tbl>
    <w:p w14:paraId="4A3F4C73" w14:textId="77777777" w:rsidR="008E0620" w:rsidRPr="008E0620" w:rsidRDefault="008E0620" w:rsidP="008E0620">
      <w:pPr>
        <w:rPr>
          <w:rFonts w:ascii="Arial" w:eastAsia="SimSun" w:hAnsi="Arial" w:cs="Arial"/>
          <w:sz w:val="20"/>
          <w:szCs w:val="20"/>
          <w:lang w:eastAsia="zh-CN"/>
        </w:rPr>
      </w:pPr>
      <w:r w:rsidRPr="008E0620">
        <w:rPr>
          <w:rFonts w:ascii="Arial" w:eastAsia="SimSun" w:hAnsi="Arial" w:cs="Arial"/>
          <w:sz w:val="20"/>
          <w:szCs w:val="20"/>
          <w:lang w:eastAsia="zh-CN"/>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559"/>
        <w:gridCol w:w="1559"/>
      </w:tblGrid>
      <w:tr w:rsidR="008E0620" w:rsidRPr="008E0620" w14:paraId="5855AB38" w14:textId="77777777" w:rsidTr="008E0620">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4B942"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lastRenderedPageBreak/>
              <w:t>Health &amp; Safety</w:t>
            </w:r>
          </w:p>
          <w:p w14:paraId="282415E2" w14:textId="77777777" w:rsidR="008E0620" w:rsidRPr="008E0620" w:rsidRDefault="008E0620" w:rsidP="008E0620">
            <w:pPr>
              <w:spacing w:after="0" w:line="240" w:lineRule="auto"/>
              <w:rPr>
                <w:rFonts w:ascii="Arial" w:eastAsia="SimSun" w:hAnsi="Arial" w:cs="Arial"/>
                <w:b/>
                <w:sz w:val="20"/>
                <w:szCs w:val="20"/>
                <w:lang w:eastAsia="zh-CN"/>
              </w:rPr>
            </w:pPr>
          </w:p>
          <w:p w14:paraId="0B685127"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b/>
                <w:sz w:val="20"/>
                <w:szCs w:val="20"/>
                <w:lang w:eastAsia="zh-CN"/>
              </w:rPr>
              <w:t>Completed by Visiting Lecturer</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DF4AC"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t>An area you need to address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A04A78" w14:textId="77777777" w:rsidR="008E0620" w:rsidRPr="008E0620" w:rsidRDefault="008E0620" w:rsidP="008E0620">
            <w:pPr>
              <w:spacing w:after="0" w:line="240" w:lineRule="auto"/>
              <w:rPr>
                <w:rFonts w:ascii="Arial" w:eastAsia="SimSun" w:hAnsi="Arial" w:cs="Arial"/>
                <w:b/>
                <w:sz w:val="20"/>
                <w:szCs w:val="20"/>
                <w:lang w:eastAsia="zh-CN"/>
              </w:rPr>
            </w:pPr>
            <w:r w:rsidRPr="008E0620">
              <w:rPr>
                <w:rFonts w:ascii="Arial" w:eastAsia="SimSun" w:hAnsi="Arial" w:cs="Arial"/>
                <w:b/>
                <w:sz w:val="20"/>
                <w:szCs w:val="20"/>
                <w:lang w:eastAsia="zh-CN"/>
              </w:rPr>
              <w:t xml:space="preserve">In line with expectations </w:t>
            </w:r>
          </w:p>
        </w:tc>
      </w:tr>
      <w:tr w:rsidR="008E0620" w:rsidRPr="008E0620" w14:paraId="5AC1B104" w14:textId="77777777" w:rsidTr="008E0620">
        <w:tc>
          <w:tcPr>
            <w:tcW w:w="6629" w:type="dxa"/>
            <w:tcBorders>
              <w:top w:val="single" w:sz="4" w:space="0" w:color="auto"/>
              <w:left w:val="single" w:sz="4" w:space="0" w:color="auto"/>
              <w:bottom w:val="single" w:sz="4" w:space="0" w:color="auto"/>
              <w:right w:val="single" w:sz="4" w:space="0" w:color="auto"/>
            </w:tcBorders>
          </w:tcPr>
          <w:p w14:paraId="69966413"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adhered to local organisational policies</w:t>
            </w:r>
          </w:p>
          <w:p w14:paraId="498A19D9"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520E77B7"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1013982D"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4220385E" w14:textId="77777777" w:rsidTr="008E0620">
        <w:tc>
          <w:tcPr>
            <w:tcW w:w="6629" w:type="dxa"/>
            <w:tcBorders>
              <w:top w:val="single" w:sz="4" w:space="0" w:color="auto"/>
              <w:left w:val="single" w:sz="4" w:space="0" w:color="auto"/>
              <w:bottom w:val="single" w:sz="4" w:space="0" w:color="auto"/>
              <w:right w:val="single" w:sz="4" w:space="0" w:color="auto"/>
            </w:tcBorders>
          </w:tcPr>
          <w:p w14:paraId="53B0C8E8"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Safe use of equipment</w:t>
            </w:r>
          </w:p>
          <w:p w14:paraId="4018600C"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02297831"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0BF49C63"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0E017303" w14:textId="77777777" w:rsidTr="008E0620">
        <w:tc>
          <w:tcPr>
            <w:tcW w:w="6629" w:type="dxa"/>
            <w:tcBorders>
              <w:top w:val="single" w:sz="4" w:space="0" w:color="auto"/>
              <w:left w:val="single" w:sz="4" w:space="0" w:color="auto"/>
              <w:bottom w:val="single" w:sz="4" w:space="0" w:color="auto"/>
              <w:right w:val="single" w:sz="4" w:space="0" w:color="auto"/>
            </w:tcBorders>
            <w:hideMark/>
          </w:tcPr>
          <w:p w14:paraId="691F33AC"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Compliance with Radiation Monitoring Processes and Radiation Protection Procedures.</w:t>
            </w:r>
          </w:p>
        </w:tc>
        <w:tc>
          <w:tcPr>
            <w:tcW w:w="1559" w:type="dxa"/>
            <w:tcBorders>
              <w:top w:val="single" w:sz="4" w:space="0" w:color="auto"/>
              <w:left w:val="single" w:sz="4" w:space="0" w:color="auto"/>
              <w:bottom w:val="single" w:sz="4" w:space="0" w:color="auto"/>
              <w:right w:val="single" w:sz="4" w:space="0" w:color="auto"/>
            </w:tcBorders>
          </w:tcPr>
          <w:p w14:paraId="6D0E2D9D"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53F8E1F6"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54580B10" w14:textId="77777777" w:rsidTr="008E0620">
        <w:tc>
          <w:tcPr>
            <w:tcW w:w="6629" w:type="dxa"/>
            <w:tcBorders>
              <w:top w:val="single" w:sz="4" w:space="0" w:color="auto"/>
              <w:left w:val="single" w:sz="4" w:space="0" w:color="auto"/>
              <w:bottom w:val="single" w:sz="4" w:space="0" w:color="auto"/>
              <w:right w:val="single" w:sz="4" w:space="0" w:color="auto"/>
            </w:tcBorders>
            <w:hideMark/>
          </w:tcPr>
          <w:p w14:paraId="68A5E8FE"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Practices within scope of professional practice, with awareness of own limitations, seeking assistance in an appropriate manner</w:t>
            </w:r>
          </w:p>
        </w:tc>
        <w:tc>
          <w:tcPr>
            <w:tcW w:w="1559" w:type="dxa"/>
            <w:tcBorders>
              <w:top w:val="single" w:sz="4" w:space="0" w:color="auto"/>
              <w:left w:val="single" w:sz="4" w:space="0" w:color="auto"/>
              <w:bottom w:val="single" w:sz="4" w:space="0" w:color="auto"/>
              <w:right w:val="single" w:sz="4" w:space="0" w:color="auto"/>
            </w:tcBorders>
          </w:tcPr>
          <w:p w14:paraId="3FE84D3D"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4DE7E564"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42A034FE" w14:textId="77777777" w:rsidTr="008E0620">
        <w:tc>
          <w:tcPr>
            <w:tcW w:w="6629" w:type="dxa"/>
            <w:tcBorders>
              <w:top w:val="single" w:sz="4" w:space="0" w:color="auto"/>
              <w:left w:val="single" w:sz="4" w:space="0" w:color="auto"/>
              <w:bottom w:val="single" w:sz="4" w:space="0" w:color="auto"/>
              <w:right w:val="single" w:sz="4" w:space="0" w:color="auto"/>
            </w:tcBorders>
            <w:hideMark/>
          </w:tcPr>
          <w:p w14:paraId="50AD4791"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Takes necessary measures to ensure the health &amp; safety of staff, patients and self</w:t>
            </w:r>
          </w:p>
        </w:tc>
        <w:tc>
          <w:tcPr>
            <w:tcW w:w="1559" w:type="dxa"/>
            <w:tcBorders>
              <w:top w:val="single" w:sz="4" w:space="0" w:color="auto"/>
              <w:left w:val="single" w:sz="4" w:space="0" w:color="auto"/>
              <w:bottom w:val="single" w:sz="4" w:space="0" w:color="auto"/>
              <w:right w:val="single" w:sz="4" w:space="0" w:color="auto"/>
            </w:tcBorders>
          </w:tcPr>
          <w:p w14:paraId="229F6EF4"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597041FC" w14:textId="77777777" w:rsidR="008E0620" w:rsidRPr="008E0620" w:rsidRDefault="008E0620" w:rsidP="008E0620">
            <w:pPr>
              <w:spacing w:after="0" w:line="240" w:lineRule="auto"/>
              <w:rPr>
                <w:rFonts w:ascii="Arial" w:eastAsia="SimSun" w:hAnsi="Arial" w:cs="Arial"/>
                <w:sz w:val="20"/>
                <w:szCs w:val="20"/>
                <w:lang w:eastAsia="zh-CN"/>
              </w:rPr>
            </w:pPr>
          </w:p>
        </w:tc>
      </w:tr>
      <w:tr w:rsidR="008E0620" w:rsidRPr="008E0620" w14:paraId="2C19E565" w14:textId="77777777" w:rsidTr="008E0620">
        <w:tc>
          <w:tcPr>
            <w:tcW w:w="6629" w:type="dxa"/>
            <w:tcBorders>
              <w:top w:val="single" w:sz="4" w:space="0" w:color="auto"/>
              <w:left w:val="single" w:sz="4" w:space="0" w:color="auto"/>
              <w:bottom w:val="single" w:sz="4" w:space="0" w:color="auto"/>
              <w:right w:val="single" w:sz="4" w:space="0" w:color="auto"/>
            </w:tcBorders>
          </w:tcPr>
          <w:p w14:paraId="171DC2F3" w14:textId="77777777" w:rsidR="008E0620" w:rsidRPr="008E0620" w:rsidRDefault="008E0620" w:rsidP="008E0620">
            <w:pPr>
              <w:spacing w:after="0" w:line="240" w:lineRule="auto"/>
              <w:rPr>
                <w:rFonts w:ascii="Arial" w:eastAsia="SimSun" w:hAnsi="Arial" w:cs="Arial"/>
                <w:sz w:val="20"/>
                <w:szCs w:val="20"/>
                <w:lang w:eastAsia="zh-CN"/>
              </w:rPr>
            </w:pPr>
            <w:r w:rsidRPr="008E0620">
              <w:rPr>
                <w:rFonts w:ascii="Arial" w:eastAsia="SimSun" w:hAnsi="Arial" w:cs="Arial"/>
                <w:sz w:val="20"/>
                <w:szCs w:val="20"/>
                <w:lang w:eastAsia="zh-CN"/>
              </w:rPr>
              <w:t>Reports and records health &amp; safety incidents appropriately</w:t>
            </w:r>
          </w:p>
          <w:p w14:paraId="6BCCB379"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270E28F0" w14:textId="77777777" w:rsidR="008E0620" w:rsidRPr="008E0620" w:rsidRDefault="008E0620" w:rsidP="008E0620">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14:paraId="65453BF4" w14:textId="77777777" w:rsidR="008E0620" w:rsidRPr="008E0620" w:rsidRDefault="008E0620" w:rsidP="008E0620">
            <w:pPr>
              <w:spacing w:after="0" w:line="240" w:lineRule="auto"/>
              <w:rPr>
                <w:rFonts w:ascii="Arial" w:eastAsia="SimSun" w:hAnsi="Arial" w:cs="Arial"/>
                <w:sz w:val="20"/>
                <w:szCs w:val="20"/>
                <w:lang w:eastAsia="zh-CN"/>
              </w:rPr>
            </w:pPr>
          </w:p>
        </w:tc>
      </w:tr>
    </w:tbl>
    <w:p w14:paraId="788220CA" w14:textId="77777777" w:rsidR="008E0620" w:rsidRPr="008E0620" w:rsidRDefault="008E0620" w:rsidP="008E0620">
      <w:pPr>
        <w:spacing w:after="0" w:line="240" w:lineRule="auto"/>
        <w:rPr>
          <w:rFonts w:ascii="Arial" w:eastAsia="SimSun" w:hAnsi="Arial" w:cs="Arial"/>
          <w:sz w:val="20"/>
          <w:szCs w:val="20"/>
          <w:lang w:eastAsia="zh-CN"/>
        </w:rPr>
      </w:pPr>
    </w:p>
    <w:p w14:paraId="3330E211" w14:textId="77777777" w:rsidR="008E0620" w:rsidRPr="008E0620" w:rsidRDefault="008E0620" w:rsidP="008E0620">
      <w:pPr>
        <w:spacing w:after="0" w:line="240" w:lineRule="auto"/>
        <w:rPr>
          <w:rFonts w:ascii="Arial" w:eastAsia="SimSun" w:hAnsi="Arial" w:cs="Arial"/>
          <w:b/>
          <w:sz w:val="24"/>
          <w:szCs w:val="24"/>
          <w:lang w:eastAsia="zh-CN"/>
        </w:rPr>
      </w:pPr>
      <w:r w:rsidRPr="008E0620">
        <w:rPr>
          <w:rFonts w:ascii="Arial" w:eastAsia="SimSun" w:hAnsi="Arial" w:cs="Arial"/>
          <w:b/>
          <w:sz w:val="24"/>
          <w:szCs w:val="24"/>
          <w:lang w:eastAsia="zh-CN"/>
        </w:rPr>
        <w:t>Comments:</w:t>
      </w:r>
    </w:p>
    <w:p w14:paraId="755D633D" w14:textId="77777777" w:rsidR="008E0620" w:rsidRPr="008E0620" w:rsidRDefault="008E0620" w:rsidP="008E0620">
      <w:pPr>
        <w:spacing w:after="0" w:line="240" w:lineRule="auto"/>
        <w:rPr>
          <w:rFonts w:ascii="Arial" w:eastAsia="SimSun" w:hAnsi="Arial" w:cs="Arial"/>
          <w:sz w:val="24"/>
          <w:szCs w:val="24"/>
          <w:lang w:eastAsia="zh-CN"/>
        </w:rPr>
      </w:pPr>
    </w:p>
    <w:p w14:paraId="1AB51CCA" w14:textId="77777777" w:rsidR="008E0620" w:rsidRPr="008E0620" w:rsidRDefault="008E0620" w:rsidP="008E0620">
      <w:pPr>
        <w:spacing w:after="0" w:line="240" w:lineRule="auto"/>
        <w:rPr>
          <w:rFonts w:ascii="Arial" w:eastAsia="SimSun" w:hAnsi="Arial" w:cs="Arial"/>
          <w:sz w:val="24"/>
          <w:szCs w:val="24"/>
          <w:lang w:eastAsia="zh-CN"/>
        </w:rPr>
      </w:pPr>
    </w:p>
    <w:p w14:paraId="311E2E27" w14:textId="77777777" w:rsidR="008E0620" w:rsidRPr="008E0620" w:rsidRDefault="008E0620" w:rsidP="008E0620">
      <w:pPr>
        <w:spacing w:after="0" w:line="240" w:lineRule="auto"/>
        <w:rPr>
          <w:rFonts w:ascii="Arial" w:eastAsia="SimSun" w:hAnsi="Arial" w:cs="Arial"/>
          <w:sz w:val="24"/>
          <w:szCs w:val="24"/>
          <w:lang w:eastAsia="zh-CN"/>
        </w:rPr>
      </w:pPr>
    </w:p>
    <w:p w14:paraId="6DDD4D8E" w14:textId="77777777" w:rsidR="008E0620" w:rsidRPr="008E0620" w:rsidRDefault="008E0620" w:rsidP="008E0620">
      <w:pPr>
        <w:spacing w:after="0" w:line="240" w:lineRule="auto"/>
        <w:rPr>
          <w:rFonts w:ascii="Arial" w:eastAsia="SimSun" w:hAnsi="Arial" w:cs="Arial"/>
          <w:sz w:val="24"/>
          <w:szCs w:val="24"/>
          <w:lang w:eastAsia="zh-CN"/>
        </w:rPr>
      </w:pPr>
    </w:p>
    <w:p w14:paraId="5DF5340D" w14:textId="77777777" w:rsidR="008E0620" w:rsidRPr="008E0620" w:rsidRDefault="008E0620" w:rsidP="008E0620">
      <w:pPr>
        <w:spacing w:after="0" w:line="240" w:lineRule="auto"/>
        <w:rPr>
          <w:rFonts w:ascii="Arial" w:eastAsia="SimSun" w:hAnsi="Arial" w:cs="Arial"/>
          <w:sz w:val="24"/>
          <w:szCs w:val="24"/>
          <w:lang w:eastAsia="zh-CN"/>
        </w:rPr>
      </w:pPr>
    </w:p>
    <w:p w14:paraId="22DAAD1E" w14:textId="77777777" w:rsidR="008E0620" w:rsidRPr="008E0620" w:rsidRDefault="008E0620" w:rsidP="008E0620">
      <w:pPr>
        <w:spacing w:after="0" w:line="240" w:lineRule="auto"/>
        <w:rPr>
          <w:rFonts w:ascii="Arial" w:eastAsia="SimSun" w:hAnsi="Arial" w:cs="Arial"/>
          <w:sz w:val="24"/>
          <w:szCs w:val="24"/>
          <w:lang w:eastAsia="zh-CN"/>
        </w:rPr>
      </w:pPr>
    </w:p>
    <w:p w14:paraId="3A301BEF" w14:textId="77777777" w:rsidR="008E0620" w:rsidRPr="008E0620" w:rsidRDefault="008E0620" w:rsidP="008E0620">
      <w:pPr>
        <w:spacing w:after="0" w:line="240" w:lineRule="auto"/>
        <w:rPr>
          <w:rFonts w:ascii="Arial" w:eastAsia="SimSun" w:hAnsi="Arial" w:cs="Arial"/>
          <w:sz w:val="24"/>
          <w:szCs w:val="24"/>
          <w:lang w:eastAsia="zh-CN"/>
        </w:rPr>
      </w:pPr>
    </w:p>
    <w:p w14:paraId="62AC76F7" w14:textId="77777777" w:rsidR="008E0620" w:rsidRPr="008E0620" w:rsidRDefault="008E0620" w:rsidP="008E0620">
      <w:pPr>
        <w:spacing w:after="0" w:line="240" w:lineRule="auto"/>
        <w:rPr>
          <w:rFonts w:ascii="Arial" w:eastAsia="SimSun" w:hAnsi="Arial" w:cs="Arial"/>
          <w:sz w:val="24"/>
          <w:szCs w:val="24"/>
          <w:lang w:eastAsia="zh-CN"/>
        </w:rPr>
      </w:pPr>
    </w:p>
    <w:p w14:paraId="0D5CC517" w14:textId="77777777" w:rsidR="008E0620" w:rsidRPr="008E0620" w:rsidRDefault="008E0620" w:rsidP="008E0620">
      <w:pPr>
        <w:spacing w:after="0" w:line="240" w:lineRule="auto"/>
        <w:rPr>
          <w:rFonts w:ascii="Arial" w:eastAsia="SimSun" w:hAnsi="Arial" w:cs="Arial"/>
          <w:sz w:val="24"/>
          <w:szCs w:val="24"/>
          <w:lang w:eastAsia="zh-CN"/>
        </w:rPr>
      </w:pPr>
    </w:p>
    <w:p w14:paraId="3B01B14A" w14:textId="77777777" w:rsidR="008E0620" w:rsidRPr="008E0620" w:rsidRDefault="008E0620" w:rsidP="008E0620">
      <w:pPr>
        <w:spacing w:after="0" w:line="240" w:lineRule="auto"/>
        <w:rPr>
          <w:rFonts w:ascii="Arial" w:eastAsia="SimSun" w:hAnsi="Arial" w:cs="Arial"/>
          <w:sz w:val="24"/>
          <w:szCs w:val="24"/>
          <w:lang w:eastAsia="zh-CN"/>
        </w:rPr>
      </w:pPr>
    </w:p>
    <w:p w14:paraId="4AFB249F" w14:textId="77777777" w:rsidR="008E0620" w:rsidRPr="008E0620" w:rsidRDefault="008E0620" w:rsidP="008E0620">
      <w:pPr>
        <w:spacing w:after="0" w:line="240" w:lineRule="auto"/>
        <w:rPr>
          <w:rFonts w:ascii="Arial" w:eastAsia="SimSun" w:hAnsi="Arial" w:cs="Arial"/>
          <w:sz w:val="24"/>
          <w:szCs w:val="24"/>
          <w:lang w:eastAsia="zh-CN"/>
        </w:rPr>
      </w:pPr>
    </w:p>
    <w:p w14:paraId="1FB8BF35" w14:textId="77777777" w:rsidR="008E0620" w:rsidRPr="008E0620" w:rsidRDefault="008E0620" w:rsidP="008E0620">
      <w:pPr>
        <w:spacing w:after="0" w:line="240" w:lineRule="auto"/>
        <w:rPr>
          <w:rFonts w:ascii="Arial" w:eastAsia="SimSun" w:hAnsi="Arial" w:cs="Arial"/>
          <w:sz w:val="24"/>
          <w:szCs w:val="24"/>
          <w:lang w:eastAsia="zh-CN"/>
        </w:rPr>
      </w:pPr>
    </w:p>
    <w:p w14:paraId="0D8C06C2" w14:textId="77777777" w:rsidR="008E0620" w:rsidRPr="008E0620" w:rsidRDefault="008E0620" w:rsidP="008E0620">
      <w:pPr>
        <w:spacing w:after="0" w:line="240" w:lineRule="auto"/>
        <w:rPr>
          <w:rFonts w:ascii="Arial" w:eastAsia="SimSun" w:hAnsi="Arial" w:cs="Arial"/>
          <w:sz w:val="24"/>
          <w:szCs w:val="24"/>
          <w:lang w:eastAsia="zh-CN"/>
        </w:rPr>
      </w:pPr>
    </w:p>
    <w:p w14:paraId="4FEC0449" w14:textId="77777777" w:rsidR="008E0620" w:rsidRPr="008E0620" w:rsidRDefault="008E0620" w:rsidP="008E0620">
      <w:pPr>
        <w:spacing w:after="0" w:line="240" w:lineRule="auto"/>
        <w:rPr>
          <w:rFonts w:ascii="Arial" w:eastAsia="SimSun" w:hAnsi="Arial" w:cs="Arial"/>
          <w:sz w:val="24"/>
          <w:szCs w:val="24"/>
          <w:lang w:eastAsia="zh-CN"/>
        </w:rPr>
      </w:pPr>
    </w:p>
    <w:p w14:paraId="2C6D4D1F" w14:textId="77777777" w:rsidR="008E0620" w:rsidRPr="008E0620" w:rsidRDefault="008E0620" w:rsidP="008E0620">
      <w:pPr>
        <w:spacing w:after="0" w:line="240" w:lineRule="auto"/>
        <w:rPr>
          <w:rFonts w:ascii="Arial" w:eastAsia="SimSun" w:hAnsi="Arial" w:cs="Arial"/>
          <w:sz w:val="24"/>
          <w:szCs w:val="24"/>
          <w:lang w:eastAsia="zh-CN"/>
        </w:rPr>
      </w:pPr>
    </w:p>
    <w:p w14:paraId="7834679D" w14:textId="77777777" w:rsidR="008E0620" w:rsidRPr="008E0620" w:rsidRDefault="008E0620" w:rsidP="008E0620">
      <w:pPr>
        <w:spacing w:after="0" w:line="240" w:lineRule="auto"/>
        <w:rPr>
          <w:rFonts w:ascii="Arial" w:eastAsia="SimSun" w:hAnsi="Arial" w:cs="Arial"/>
          <w:sz w:val="24"/>
          <w:szCs w:val="24"/>
          <w:lang w:eastAsia="zh-CN"/>
        </w:rPr>
      </w:pPr>
    </w:p>
    <w:p w14:paraId="0D77EB93" w14:textId="77777777" w:rsidR="008E0620" w:rsidRPr="008E0620" w:rsidRDefault="008E0620" w:rsidP="008E0620">
      <w:pPr>
        <w:spacing w:after="0" w:line="240" w:lineRule="auto"/>
        <w:rPr>
          <w:rFonts w:ascii="Arial" w:eastAsia="SimSun" w:hAnsi="Arial" w:cs="Arial"/>
          <w:sz w:val="24"/>
          <w:szCs w:val="24"/>
          <w:lang w:eastAsia="zh-CN"/>
        </w:rPr>
      </w:pPr>
    </w:p>
    <w:p w14:paraId="4C950B7E" w14:textId="77777777" w:rsidR="008E0620" w:rsidRPr="008E0620" w:rsidRDefault="008E0620" w:rsidP="008E0620">
      <w:pPr>
        <w:spacing w:after="0" w:line="240" w:lineRule="auto"/>
        <w:rPr>
          <w:rFonts w:ascii="Arial" w:eastAsia="SimSun" w:hAnsi="Arial" w:cs="Arial"/>
          <w:sz w:val="24"/>
          <w:szCs w:val="24"/>
          <w:lang w:eastAsia="zh-CN"/>
        </w:rPr>
      </w:pPr>
    </w:p>
    <w:p w14:paraId="0CE6B73E" w14:textId="77777777" w:rsidR="008E0620" w:rsidRPr="008E0620" w:rsidRDefault="008E0620" w:rsidP="008E0620">
      <w:pPr>
        <w:spacing w:after="0" w:line="240" w:lineRule="auto"/>
        <w:rPr>
          <w:rFonts w:ascii="Arial" w:eastAsia="SimSun" w:hAnsi="Arial" w:cs="Arial"/>
          <w:sz w:val="24"/>
          <w:szCs w:val="24"/>
          <w:lang w:eastAsia="zh-CN"/>
        </w:rPr>
      </w:pPr>
    </w:p>
    <w:p w14:paraId="0A109088" w14:textId="77777777" w:rsidR="008E0620" w:rsidRPr="008E0620" w:rsidRDefault="008E0620" w:rsidP="008E0620">
      <w:pPr>
        <w:spacing w:after="0" w:line="240" w:lineRule="auto"/>
        <w:rPr>
          <w:rFonts w:ascii="Arial" w:eastAsia="SimSun" w:hAnsi="Arial" w:cs="Arial"/>
          <w:sz w:val="24"/>
          <w:szCs w:val="24"/>
          <w:lang w:eastAsia="zh-CN"/>
        </w:rPr>
      </w:pPr>
    </w:p>
    <w:p w14:paraId="38855E10" w14:textId="77777777" w:rsidR="008E0620" w:rsidRPr="008E0620" w:rsidRDefault="008E0620" w:rsidP="008E0620">
      <w:pPr>
        <w:spacing w:after="0" w:line="240" w:lineRule="auto"/>
        <w:rPr>
          <w:rFonts w:ascii="Arial" w:eastAsia="SimSun" w:hAnsi="Arial" w:cs="Arial"/>
          <w:sz w:val="24"/>
          <w:szCs w:val="24"/>
          <w:lang w:eastAsia="zh-CN"/>
        </w:rPr>
      </w:pPr>
    </w:p>
    <w:p w14:paraId="6F766F8A" w14:textId="77777777" w:rsidR="008E0620" w:rsidRPr="008E0620" w:rsidRDefault="008E0620" w:rsidP="008E0620">
      <w:pPr>
        <w:spacing w:after="0" w:line="240" w:lineRule="auto"/>
        <w:rPr>
          <w:rFonts w:ascii="Arial" w:eastAsia="SimSun" w:hAnsi="Arial" w:cs="Arial"/>
          <w:sz w:val="24"/>
          <w:szCs w:val="24"/>
          <w:lang w:eastAsia="zh-CN"/>
        </w:rPr>
      </w:pPr>
    </w:p>
    <w:p w14:paraId="2DA1F845" w14:textId="77777777" w:rsidR="008E0620" w:rsidRPr="008E0620" w:rsidRDefault="008E0620" w:rsidP="008E0620">
      <w:pPr>
        <w:spacing w:after="0" w:line="240" w:lineRule="auto"/>
        <w:rPr>
          <w:rFonts w:ascii="Arial" w:eastAsia="SimSun" w:hAnsi="Arial" w:cs="Arial"/>
          <w:sz w:val="24"/>
          <w:szCs w:val="24"/>
          <w:lang w:eastAsia="zh-CN"/>
        </w:rPr>
      </w:pPr>
    </w:p>
    <w:p w14:paraId="39BE41B7" w14:textId="77777777" w:rsidR="008E0620" w:rsidRPr="008E0620" w:rsidRDefault="008E0620" w:rsidP="008E0620">
      <w:pPr>
        <w:spacing w:after="0" w:line="240" w:lineRule="auto"/>
        <w:rPr>
          <w:rFonts w:ascii="Arial" w:eastAsia="SimSun" w:hAnsi="Arial" w:cs="Arial"/>
          <w:sz w:val="24"/>
          <w:szCs w:val="24"/>
          <w:lang w:eastAsia="zh-CN"/>
        </w:rPr>
      </w:pPr>
    </w:p>
    <w:p w14:paraId="52EBCA5E" w14:textId="77777777" w:rsidR="008E0620" w:rsidRPr="008E0620" w:rsidRDefault="008E0620" w:rsidP="008E0620">
      <w:pPr>
        <w:spacing w:after="0" w:line="240" w:lineRule="auto"/>
        <w:rPr>
          <w:rFonts w:ascii="Arial" w:eastAsia="SimSun" w:hAnsi="Arial" w:cs="Arial"/>
          <w:sz w:val="24"/>
          <w:szCs w:val="24"/>
          <w:lang w:eastAsia="zh-CN"/>
        </w:rPr>
      </w:pPr>
    </w:p>
    <w:p w14:paraId="3ABF5D87" w14:textId="77777777" w:rsidR="008E0620" w:rsidRPr="008E0620" w:rsidRDefault="008E0620" w:rsidP="008E0620">
      <w:pPr>
        <w:spacing w:after="0" w:line="240" w:lineRule="auto"/>
        <w:rPr>
          <w:rFonts w:ascii="Arial" w:eastAsia="SimSun" w:hAnsi="Arial" w:cs="Arial"/>
          <w:sz w:val="24"/>
          <w:szCs w:val="24"/>
          <w:lang w:eastAsia="zh-CN"/>
        </w:rPr>
      </w:pPr>
    </w:p>
    <w:p w14:paraId="5A73D4AA" w14:textId="77777777" w:rsidR="008E0620" w:rsidRPr="008E0620" w:rsidRDefault="008E0620" w:rsidP="008E0620">
      <w:pPr>
        <w:spacing w:after="0" w:line="240" w:lineRule="auto"/>
        <w:rPr>
          <w:rFonts w:ascii="Arial" w:eastAsia="SimSun" w:hAnsi="Arial" w:cs="Arial"/>
          <w:sz w:val="24"/>
          <w:szCs w:val="24"/>
          <w:lang w:eastAsia="zh-CN"/>
        </w:rPr>
      </w:pPr>
    </w:p>
    <w:p w14:paraId="28B268AF" w14:textId="77777777" w:rsidR="008E0620" w:rsidRPr="008E0620" w:rsidRDefault="008E0620" w:rsidP="008E0620">
      <w:pPr>
        <w:spacing w:after="0" w:line="240" w:lineRule="auto"/>
        <w:rPr>
          <w:rFonts w:ascii="Arial" w:eastAsia="SimSun" w:hAnsi="Arial" w:cs="Arial"/>
          <w:sz w:val="24"/>
          <w:szCs w:val="24"/>
          <w:lang w:eastAsia="zh-CN"/>
        </w:rPr>
      </w:pPr>
    </w:p>
    <w:p w14:paraId="5F66BCC4" w14:textId="77777777" w:rsidR="008E0620" w:rsidRPr="008E0620" w:rsidRDefault="008E0620" w:rsidP="008E0620">
      <w:pPr>
        <w:spacing w:after="0" w:line="240" w:lineRule="auto"/>
        <w:rPr>
          <w:rFonts w:ascii="Arial" w:eastAsia="SimSun" w:hAnsi="Arial" w:cs="Arial"/>
          <w:sz w:val="24"/>
          <w:szCs w:val="24"/>
          <w:lang w:eastAsia="zh-CN"/>
        </w:rPr>
      </w:pPr>
    </w:p>
    <w:p w14:paraId="03649814" w14:textId="77777777" w:rsidR="008E0620" w:rsidRPr="008E0620" w:rsidRDefault="008E0620" w:rsidP="008E0620">
      <w:pPr>
        <w:spacing w:after="0" w:line="240" w:lineRule="auto"/>
        <w:rPr>
          <w:rFonts w:ascii="Arial" w:eastAsia="SimSun" w:hAnsi="Arial" w:cs="Arial"/>
          <w:sz w:val="24"/>
          <w:szCs w:val="24"/>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685"/>
        <w:gridCol w:w="2268"/>
      </w:tblGrid>
      <w:tr w:rsidR="008E0620" w:rsidRPr="008E0620" w14:paraId="19620968" w14:textId="77777777" w:rsidTr="008E0620">
        <w:tc>
          <w:tcPr>
            <w:tcW w:w="3794" w:type="dxa"/>
            <w:tcBorders>
              <w:top w:val="single" w:sz="4" w:space="0" w:color="auto"/>
              <w:left w:val="single" w:sz="4" w:space="0" w:color="auto"/>
              <w:bottom w:val="single" w:sz="4" w:space="0" w:color="auto"/>
              <w:right w:val="single" w:sz="4" w:space="0" w:color="auto"/>
            </w:tcBorders>
            <w:hideMark/>
          </w:tcPr>
          <w:p w14:paraId="452AE7D2" w14:textId="77777777" w:rsidR="008E0620" w:rsidRPr="008E0620" w:rsidRDefault="008E0620" w:rsidP="008E0620">
            <w:pPr>
              <w:spacing w:after="0" w:line="240" w:lineRule="auto"/>
              <w:rPr>
                <w:rFonts w:ascii="Arial" w:eastAsia="SimSun" w:hAnsi="Arial" w:cs="Arial"/>
                <w:sz w:val="24"/>
                <w:szCs w:val="24"/>
                <w:lang w:eastAsia="zh-CN"/>
              </w:rPr>
            </w:pPr>
            <w:r w:rsidRPr="008E0620">
              <w:rPr>
                <w:rFonts w:ascii="Arial" w:eastAsia="SimSun" w:hAnsi="Arial" w:cs="Arial"/>
                <w:sz w:val="24"/>
                <w:szCs w:val="24"/>
                <w:lang w:eastAsia="zh-CN"/>
              </w:rPr>
              <w:t>Student</w:t>
            </w:r>
          </w:p>
        </w:tc>
        <w:tc>
          <w:tcPr>
            <w:tcW w:w="3685" w:type="dxa"/>
            <w:tcBorders>
              <w:top w:val="single" w:sz="4" w:space="0" w:color="auto"/>
              <w:left w:val="single" w:sz="4" w:space="0" w:color="auto"/>
              <w:bottom w:val="single" w:sz="4" w:space="0" w:color="auto"/>
              <w:right w:val="single" w:sz="4" w:space="0" w:color="auto"/>
            </w:tcBorders>
            <w:hideMark/>
          </w:tcPr>
          <w:p w14:paraId="1A0C31BE" w14:textId="77777777" w:rsidR="008E0620" w:rsidRPr="008E0620" w:rsidRDefault="008E0620" w:rsidP="008E0620">
            <w:pPr>
              <w:spacing w:after="0" w:line="240" w:lineRule="auto"/>
              <w:rPr>
                <w:rFonts w:ascii="Arial" w:eastAsia="SimSun" w:hAnsi="Arial" w:cs="Arial"/>
                <w:sz w:val="24"/>
                <w:szCs w:val="24"/>
                <w:lang w:eastAsia="zh-CN"/>
              </w:rPr>
            </w:pPr>
            <w:r w:rsidRPr="008E0620">
              <w:rPr>
                <w:rFonts w:ascii="Arial" w:eastAsia="SimSun" w:hAnsi="Arial" w:cs="Arial"/>
                <w:sz w:val="24"/>
                <w:szCs w:val="24"/>
                <w:lang w:eastAsia="zh-CN"/>
              </w:rPr>
              <w:t>Visiting Lecturer</w:t>
            </w:r>
          </w:p>
        </w:tc>
        <w:tc>
          <w:tcPr>
            <w:tcW w:w="2268" w:type="dxa"/>
            <w:tcBorders>
              <w:top w:val="single" w:sz="4" w:space="0" w:color="auto"/>
              <w:left w:val="single" w:sz="4" w:space="0" w:color="auto"/>
              <w:bottom w:val="single" w:sz="4" w:space="0" w:color="auto"/>
              <w:right w:val="single" w:sz="4" w:space="0" w:color="auto"/>
            </w:tcBorders>
            <w:hideMark/>
          </w:tcPr>
          <w:p w14:paraId="60DD0051" w14:textId="77777777" w:rsidR="008E0620" w:rsidRPr="008E0620" w:rsidRDefault="008E0620" w:rsidP="008E0620">
            <w:pPr>
              <w:spacing w:after="0" w:line="240" w:lineRule="auto"/>
              <w:rPr>
                <w:rFonts w:ascii="Arial" w:eastAsia="SimSun" w:hAnsi="Arial" w:cs="Arial"/>
                <w:sz w:val="24"/>
                <w:szCs w:val="24"/>
                <w:lang w:eastAsia="zh-CN"/>
              </w:rPr>
            </w:pPr>
            <w:r w:rsidRPr="008E0620">
              <w:rPr>
                <w:rFonts w:ascii="Arial" w:eastAsia="SimSun" w:hAnsi="Arial" w:cs="Arial"/>
                <w:sz w:val="24"/>
                <w:szCs w:val="24"/>
                <w:lang w:eastAsia="zh-CN"/>
              </w:rPr>
              <w:t>Date</w:t>
            </w:r>
          </w:p>
        </w:tc>
      </w:tr>
      <w:tr w:rsidR="008E0620" w:rsidRPr="008E0620" w14:paraId="0BFFB3CE" w14:textId="77777777" w:rsidTr="008E0620">
        <w:tc>
          <w:tcPr>
            <w:tcW w:w="3794" w:type="dxa"/>
            <w:tcBorders>
              <w:top w:val="single" w:sz="4" w:space="0" w:color="auto"/>
              <w:left w:val="single" w:sz="4" w:space="0" w:color="auto"/>
              <w:bottom w:val="single" w:sz="4" w:space="0" w:color="auto"/>
              <w:right w:val="single" w:sz="4" w:space="0" w:color="auto"/>
            </w:tcBorders>
          </w:tcPr>
          <w:p w14:paraId="610F966C" w14:textId="77777777" w:rsidR="008E0620" w:rsidRPr="008E0620" w:rsidRDefault="008E0620" w:rsidP="008E0620">
            <w:pPr>
              <w:spacing w:after="0" w:line="240" w:lineRule="auto"/>
              <w:rPr>
                <w:rFonts w:ascii="Arial" w:eastAsia="SimSun" w:hAnsi="Arial" w:cs="Arial"/>
                <w:sz w:val="24"/>
                <w:szCs w:val="24"/>
                <w:lang w:eastAsia="zh-CN"/>
              </w:rPr>
            </w:pPr>
          </w:p>
          <w:p w14:paraId="2E0A9D8E" w14:textId="77777777" w:rsidR="008E0620" w:rsidRPr="008E0620" w:rsidRDefault="008E0620" w:rsidP="008E0620">
            <w:pPr>
              <w:spacing w:after="0" w:line="240" w:lineRule="auto"/>
              <w:rPr>
                <w:rFonts w:ascii="Arial" w:eastAsia="SimSun" w:hAnsi="Arial" w:cs="Arial"/>
                <w:sz w:val="24"/>
                <w:szCs w:val="24"/>
                <w:lang w:eastAsia="zh-CN"/>
              </w:rPr>
            </w:pPr>
          </w:p>
        </w:tc>
        <w:tc>
          <w:tcPr>
            <w:tcW w:w="3685" w:type="dxa"/>
            <w:tcBorders>
              <w:top w:val="single" w:sz="4" w:space="0" w:color="auto"/>
              <w:left w:val="single" w:sz="4" w:space="0" w:color="auto"/>
              <w:bottom w:val="single" w:sz="4" w:space="0" w:color="auto"/>
              <w:right w:val="single" w:sz="4" w:space="0" w:color="auto"/>
            </w:tcBorders>
          </w:tcPr>
          <w:p w14:paraId="684B0EC6" w14:textId="77777777" w:rsidR="008E0620" w:rsidRPr="008E0620" w:rsidRDefault="008E0620" w:rsidP="008E0620">
            <w:pPr>
              <w:spacing w:after="0" w:line="240" w:lineRule="auto"/>
              <w:rPr>
                <w:rFonts w:ascii="Arial" w:eastAsia="SimSun" w:hAnsi="Arial" w:cs="Arial"/>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tcPr>
          <w:p w14:paraId="2282B8FE" w14:textId="77777777" w:rsidR="008E0620" w:rsidRPr="008E0620" w:rsidRDefault="008E0620" w:rsidP="008E0620">
            <w:pPr>
              <w:spacing w:after="0" w:line="240" w:lineRule="auto"/>
              <w:rPr>
                <w:rFonts w:ascii="Arial" w:eastAsia="SimSun" w:hAnsi="Arial" w:cs="Arial"/>
                <w:sz w:val="24"/>
                <w:szCs w:val="24"/>
                <w:lang w:eastAsia="zh-CN"/>
              </w:rPr>
            </w:pPr>
          </w:p>
        </w:tc>
      </w:tr>
    </w:tbl>
    <w:p w14:paraId="6BA19CE8" w14:textId="77777777" w:rsidR="008E0620" w:rsidRPr="008E0620" w:rsidRDefault="008E0620" w:rsidP="008E0620">
      <w:pPr>
        <w:spacing w:after="0" w:line="240" w:lineRule="auto"/>
        <w:rPr>
          <w:rFonts w:ascii="Arial" w:eastAsia="SimSun" w:hAnsi="Arial" w:cs="Arial"/>
          <w:b/>
          <w:bCs/>
          <w:sz w:val="24"/>
          <w:szCs w:val="24"/>
          <w:lang w:eastAsia="zh-CN"/>
        </w:rPr>
      </w:pPr>
      <w:r w:rsidRPr="008E0620">
        <w:rPr>
          <w:rFonts w:ascii="Arial" w:eastAsia="SimSun" w:hAnsi="Arial" w:cs="Arial"/>
          <w:b/>
          <w:bCs/>
          <w:sz w:val="24"/>
          <w:szCs w:val="24"/>
          <w:lang w:eastAsia="zh-CN"/>
        </w:rPr>
        <w:t xml:space="preserve">If there are any areas that need addressing within either the Professional Behaviour and/or Health and Safety, then a formal Cause for Concern and action plan need to be completed. </w:t>
      </w:r>
    </w:p>
    <w:p w14:paraId="320D5D87" w14:textId="77777777" w:rsidR="00366F40" w:rsidRDefault="00366F40" w:rsidP="00366F40">
      <w:pPr>
        <w:jc w:val="center"/>
        <w:rPr>
          <w:rFonts w:ascii="Arial" w:eastAsia="Calibri" w:hAnsi="Arial" w:cs="Arial"/>
          <w:b/>
          <w:sz w:val="44"/>
          <w:szCs w:val="44"/>
        </w:rPr>
      </w:pPr>
      <w:r>
        <w:rPr>
          <w:rFonts w:ascii="Arial" w:eastAsia="Calibri" w:hAnsi="Arial" w:cs="Arial"/>
          <w:b/>
          <w:sz w:val="44"/>
          <w:szCs w:val="44"/>
        </w:rPr>
        <w:lastRenderedPageBreak/>
        <w:t>Section 8</w:t>
      </w:r>
    </w:p>
    <w:p w14:paraId="45C9D797" w14:textId="77777777" w:rsidR="00366F40" w:rsidRDefault="00366F40" w:rsidP="00366F40">
      <w:pPr>
        <w:tabs>
          <w:tab w:val="left" w:pos="2639"/>
        </w:tabs>
        <w:jc w:val="center"/>
        <w:rPr>
          <w:rFonts w:ascii="Arial" w:eastAsia="Calibri" w:hAnsi="Arial" w:cs="Arial"/>
          <w:b/>
          <w:sz w:val="44"/>
          <w:szCs w:val="44"/>
        </w:rPr>
      </w:pPr>
      <w:r>
        <w:rPr>
          <w:rFonts w:ascii="Arial" w:eastAsia="Calibri" w:hAnsi="Arial" w:cs="Arial"/>
          <w:b/>
          <w:sz w:val="44"/>
          <w:szCs w:val="44"/>
        </w:rPr>
        <w:t>PROFESSIONAL SUITABILITY &amp;</w:t>
      </w:r>
    </w:p>
    <w:p w14:paraId="6B6083A2" w14:textId="77777777" w:rsidR="00366F40" w:rsidRDefault="00366F40" w:rsidP="00366F40">
      <w:pPr>
        <w:tabs>
          <w:tab w:val="left" w:pos="2639"/>
        </w:tabs>
        <w:jc w:val="center"/>
        <w:rPr>
          <w:rFonts w:ascii="Arial" w:eastAsia="Calibri" w:hAnsi="Arial" w:cs="Arial"/>
          <w:b/>
          <w:sz w:val="44"/>
          <w:szCs w:val="44"/>
        </w:rPr>
      </w:pPr>
      <w:r>
        <w:rPr>
          <w:rFonts w:ascii="Arial" w:eastAsia="Calibri" w:hAnsi="Arial" w:cs="Arial"/>
          <w:b/>
          <w:sz w:val="44"/>
          <w:szCs w:val="44"/>
        </w:rPr>
        <w:t xml:space="preserve">CONFIRMATION OF COMPLETION </w:t>
      </w:r>
    </w:p>
    <w:p w14:paraId="70A6DE80" w14:textId="77777777" w:rsidR="00366F40" w:rsidRDefault="00366F40" w:rsidP="00366F40">
      <w:pPr>
        <w:tabs>
          <w:tab w:val="left" w:pos="2639"/>
        </w:tabs>
        <w:jc w:val="center"/>
        <w:rPr>
          <w:rFonts w:ascii="Arial" w:eastAsia="Calibri" w:hAnsi="Arial" w:cs="Arial"/>
          <w:b/>
          <w:sz w:val="32"/>
          <w:szCs w:val="32"/>
        </w:rPr>
      </w:pPr>
      <w:r>
        <w:rPr>
          <w:rFonts w:ascii="Arial" w:eastAsia="Calibri" w:hAnsi="Arial" w:cs="Arial"/>
          <w:b/>
          <w:sz w:val="32"/>
          <w:szCs w:val="32"/>
        </w:rPr>
        <w:t>(Clinical component of the BSc (Hons) Diagnostic Radiography course)</w:t>
      </w:r>
    </w:p>
    <w:p w14:paraId="4CB2D00E" w14:textId="77777777" w:rsidR="00366F40" w:rsidRPr="00952664" w:rsidRDefault="00366F40" w:rsidP="00952664">
      <w:pPr>
        <w:tabs>
          <w:tab w:val="left" w:pos="2639"/>
        </w:tabs>
        <w:rPr>
          <w:rFonts w:ascii="Arial" w:eastAsia="Calibri" w:hAnsi="Arial" w:cs="Arial"/>
          <w:b/>
          <w:bCs/>
          <w:sz w:val="32"/>
          <w:szCs w:val="32"/>
        </w:rPr>
      </w:pPr>
      <w:r>
        <w:rPr>
          <w:rFonts w:ascii="Arial" w:eastAsia="Calibri" w:hAnsi="Arial" w:cs="Arial"/>
          <w:b/>
          <w:bCs/>
          <w:sz w:val="32"/>
          <w:szCs w:val="32"/>
        </w:rPr>
        <w:t>INSTRUCTIONS:</w:t>
      </w:r>
      <w:r>
        <w:rPr>
          <w:rFonts w:ascii="Arial" w:eastAsia="Calibri" w:hAnsi="Arial" w:cs="Arial"/>
          <w:b/>
          <w:bCs/>
          <w:noProof/>
          <w:sz w:val="36"/>
          <w:szCs w:val="36"/>
          <w:lang w:eastAsia="en-GB"/>
        </w:rPr>
        <w:t xml:space="preserve"> </w:t>
      </w:r>
      <w:r>
        <w:rPr>
          <w:rFonts w:ascii="Arial" w:eastAsia="Calibri" w:hAnsi="Arial" w:cs="Arial"/>
          <w:b/>
          <w:noProof/>
          <w:sz w:val="36"/>
          <w:szCs w:val="36"/>
          <w:lang w:eastAsia="en-GB"/>
        </w:rPr>
        <w:drawing>
          <wp:inline distT="0" distB="0" distL="0" distR="0" wp14:anchorId="0893538A" wp14:editId="516C5AEA">
            <wp:extent cx="6127750" cy="5688330"/>
            <wp:effectExtent l="0" t="0" r="25400" b="0"/>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Pr>
          <w:rFonts w:ascii="Arial" w:eastAsia="Calibri" w:hAnsi="Arial" w:cs="Arial"/>
          <w:b/>
          <w:bCs/>
          <w:i/>
          <w:sz w:val="32"/>
          <w:szCs w:val="32"/>
        </w:rPr>
        <w:t xml:space="preserve">You should use a device (e.g. camera/phone/photocopier) to create attachable files that can be uploaded to the submission links on the </w:t>
      </w:r>
      <w:r w:rsidR="00952664">
        <w:rPr>
          <w:rFonts w:ascii="Arial" w:eastAsia="Calibri" w:hAnsi="Arial" w:cs="Arial"/>
          <w:b/>
          <w:bCs/>
          <w:i/>
          <w:sz w:val="32"/>
          <w:szCs w:val="32"/>
        </w:rPr>
        <w:t>Radiographic</w:t>
      </w:r>
      <w:r>
        <w:rPr>
          <w:rFonts w:ascii="Arial" w:eastAsia="Calibri" w:hAnsi="Arial" w:cs="Arial"/>
          <w:b/>
          <w:bCs/>
          <w:i/>
          <w:sz w:val="32"/>
          <w:szCs w:val="32"/>
        </w:rPr>
        <w:t xml:space="preserve"> Practice </w:t>
      </w:r>
      <w:r w:rsidR="00952664">
        <w:rPr>
          <w:rFonts w:ascii="Arial" w:eastAsia="Calibri" w:hAnsi="Arial" w:cs="Arial"/>
          <w:b/>
          <w:bCs/>
          <w:i/>
          <w:sz w:val="32"/>
          <w:szCs w:val="32"/>
        </w:rPr>
        <w:t>2</w:t>
      </w:r>
      <w:r>
        <w:rPr>
          <w:rFonts w:ascii="Arial" w:eastAsia="Calibri" w:hAnsi="Arial" w:cs="Arial"/>
          <w:b/>
          <w:bCs/>
          <w:i/>
          <w:sz w:val="32"/>
          <w:szCs w:val="32"/>
        </w:rPr>
        <w:t xml:space="preserve"> Blackboard site.</w:t>
      </w:r>
    </w:p>
    <w:p w14:paraId="02E49729" w14:textId="77777777" w:rsidR="00366F40" w:rsidRDefault="00366F40" w:rsidP="00366F40">
      <w:pPr>
        <w:tabs>
          <w:tab w:val="left" w:pos="2639"/>
        </w:tabs>
        <w:jc w:val="center"/>
        <w:rPr>
          <w:rFonts w:ascii="Arial" w:eastAsia="MS Mincho" w:hAnsi="Arial" w:cs="Arial"/>
          <w:b/>
        </w:rPr>
      </w:pPr>
      <w:r>
        <w:rPr>
          <w:rFonts w:ascii="Arial" w:eastAsia="Calibri" w:hAnsi="Arial" w:cs="Arial"/>
          <w:b/>
          <w:sz w:val="44"/>
          <w:szCs w:val="44"/>
        </w:rPr>
        <w:lastRenderedPageBreak/>
        <w:t>Professional Suitability</w:t>
      </w:r>
    </w:p>
    <w:p w14:paraId="1687ACDB" w14:textId="77777777" w:rsidR="00952664" w:rsidRPr="00683D33" w:rsidRDefault="00952664" w:rsidP="00952664">
      <w:pPr>
        <w:rPr>
          <w:rFonts w:ascii="Arial" w:hAnsi="Arial" w:cs="Arial"/>
          <w:b/>
        </w:rPr>
      </w:pPr>
      <w:r w:rsidRPr="00683D33">
        <w:rPr>
          <w:rFonts w:ascii="Arial" w:hAnsi="Arial" w:cs="Arial"/>
        </w:rPr>
        <w:t xml:space="preserve">In order for you to become a future health care professional it is important you conduct yourself in an appropriate manner. As such the two areas outlined below will form key elements of the assessment of your clinical practice. </w:t>
      </w:r>
    </w:p>
    <w:p w14:paraId="6DFF006F" w14:textId="77777777" w:rsidR="00952664" w:rsidRPr="00683D33" w:rsidRDefault="00952664" w:rsidP="00952664">
      <w:pPr>
        <w:rPr>
          <w:rFonts w:ascii="Arial" w:hAnsi="Arial" w:cs="Arial"/>
        </w:rPr>
      </w:pPr>
      <w:r w:rsidRPr="00683D33">
        <w:rPr>
          <w:rFonts w:ascii="Arial" w:hAnsi="Arial" w:cs="Arial"/>
        </w:rPr>
        <w:t xml:space="preserve">Both your </w:t>
      </w:r>
      <w:r w:rsidRPr="00683D33">
        <w:rPr>
          <w:rFonts w:ascii="Arial" w:hAnsi="Arial" w:cs="Arial"/>
          <w:b/>
        </w:rPr>
        <w:t xml:space="preserve">Professional Behaviour </w:t>
      </w:r>
      <w:r w:rsidRPr="00683D33">
        <w:rPr>
          <w:rFonts w:ascii="Arial" w:hAnsi="Arial" w:cs="Arial"/>
        </w:rPr>
        <w:t>and</w:t>
      </w:r>
      <w:r w:rsidRPr="00683D33">
        <w:rPr>
          <w:rFonts w:ascii="Arial" w:hAnsi="Arial" w:cs="Arial"/>
          <w:b/>
        </w:rPr>
        <w:t xml:space="preserve"> Health &amp;</w:t>
      </w:r>
      <w:r w:rsidRPr="00683D33">
        <w:rPr>
          <w:rFonts w:ascii="Arial" w:hAnsi="Arial" w:cs="Arial"/>
        </w:rPr>
        <w:t xml:space="preserve"> </w:t>
      </w:r>
      <w:r w:rsidRPr="00683D33">
        <w:rPr>
          <w:rFonts w:ascii="Arial" w:hAnsi="Arial" w:cs="Arial"/>
          <w:b/>
        </w:rPr>
        <w:t>Safety</w:t>
      </w:r>
      <w:r w:rsidRPr="00683D33">
        <w:rPr>
          <w:rFonts w:ascii="Arial" w:hAnsi="Arial" w:cs="Arial"/>
        </w:rPr>
        <w:t xml:space="preserve"> will be assessed as part of your clinical practice and form an integral part of this Clinical Assessment Workbook. </w:t>
      </w:r>
    </w:p>
    <w:p w14:paraId="6AC09FFA" w14:textId="77777777" w:rsidR="00952664" w:rsidRPr="00683D33" w:rsidRDefault="00952664" w:rsidP="00952664">
      <w:pPr>
        <w:pStyle w:val="ListParagraph"/>
        <w:numPr>
          <w:ilvl w:val="0"/>
          <w:numId w:val="19"/>
        </w:numPr>
        <w:rPr>
          <w:rFonts w:ascii="Arial" w:hAnsi="Arial" w:cs="Arial"/>
        </w:rPr>
      </w:pPr>
      <w:r w:rsidRPr="00683D33">
        <w:rPr>
          <w:rFonts w:ascii="Arial" w:hAnsi="Arial" w:cs="Arial"/>
          <w:b/>
        </w:rPr>
        <w:t>Both these areas are</w:t>
      </w:r>
      <w:r w:rsidRPr="00683D33">
        <w:rPr>
          <w:rFonts w:ascii="Arial" w:hAnsi="Arial" w:cs="Arial"/>
        </w:rPr>
        <w:t xml:space="preserve"> </w:t>
      </w:r>
      <w:r w:rsidRPr="00683D33">
        <w:rPr>
          <w:rFonts w:ascii="Arial" w:hAnsi="Arial" w:cs="Arial"/>
          <w:b/>
        </w:rPr>
        <w:t>graded as PASS OR FAIL</w:t>
      </w:r>
      <w:r w:rsidRPr="00683D33">
        <w:rPr>
          <w:rFonts w:ascii="Arial" w:hAnsi="Arial" w:cs="Arial"/>
        </w:rPr>
        <w:t xml:space="preserve"> at the end of year assessment </w:t>
      </w:r>
    </w:p>
    <w:p w14:paraId="7AC62B2F" w14:textId="77777777" w:rsidR="00952664" w:rsidRPr="00683D33" w:rsidRDefault="00952664" w:rsidP="00952664">
      <w:pPr>
        <w:pStyle w:val="ListParagraph"/>
        <w:numPr>
          <w:ilvl w:val="0"/>
          <w:numId w:val="19"/>
        </w:numPr>
        <w:rPr>
          <w:rFonts w:ascii="Arial" w:hAnsi="Arial" w:cs="Arial"/>
        </w:rPr>
      </w:pPr>
      <w:r w:rsidRPr="00683D33">
        <w:rPr>
          <w:rFonts w:ascii="Arial" w:hAnsi="Arial" w:cs="Arial"/>
        </w:rPr>
        <w:t xml:space="preserve">They are weighted so that </w:t>
      </w:r>
      <w:r w:rsidRPr="00683D33">
        <w:rPr>
          <w:rFonts w:ascii="Arial" w:hAnsi="Arial" w:cs="Arial"/>
          <w:b/>
        </w:rPr>
        <w:t>a fail in either area will result in a failure of the placement</w:t>
      </w:r>
      <w:r w:rsidRPr="00683D33">
        <w:rPr>
          <w:rFonts w:ascii="Arial" w:hAnsi="Arial" w:cs="Arial"/>
        </w:rPr>
        <w:t xml:space="preserve"> as a whole.</w:t>
      </w:r>
    </w:p>
    <w:p w14:paraId="1F73A376" w14:textId="77777777" w:rsidR="00952664" w:rsidRPr="00683D33" w:rsidRDefault="00952664" w:rsidP="00952664">
      <w:pPr>
        <w:pStyle w:val="ListParagraph"/>
        <w:numPr>
          <w:ilvl w:val="0"/>
          <w:numId w:val="19"/>
        </w:numPr>
        <w:rPr>
          <w:rFonts w:ascii="Arial" w:hAnsi="Arial" w:cs="Arial"/>
        </w:rPr>
      </w:pPr>
      <w:r w:rsidRPr="00683D33">
        <w:rPr>
          <w:rFonts w:ascii="Arial" w:hAnsi="Arial" w:cs="Arial"/>
        </w:rPr>
        <w:t xml:space="preserve">Where a student does not meet the required standard in these areas then this is an academic fail of the placement in the first instance.  </w:t>
      </w:r>
    </w:p>
    <w:p w14:paraId="3252A33C" w14:textId="77777777" w:rsidR="00952664" w:rsidRPr="00683D33" w:rsidRDefault="00952664" w:rsidP="00952664">
      <w:pPr>
        <w:pStyle w:val="ListParagraph"/>
        <w:numPr>
          <w:ilvl w:val="0"/>
          <w:numId w:val="19"/>
        </w:numPr>
        <w:rPr>
          <w:rFonts w:ascii="Arial" w:hAnsi="Arial" w:cs="Arial"/>
        </w:rPr>
      </w:pPr>
      <w:r w:rsidRPr="00683D33">
        <w:rPr>
          <w:rFonts w:ascii="Arial" w:hAnsi="Arial" w:cs="Arial"/>
        </w:rPr>
        <w:t xml:space="preserve">If your behaviour is </w:t>
      </w:r>
      <w:r>
        <w:rPr>
          <w:rFonts w:ascii="Arial" w:hAnsi="Arial" w:cs="Arial"/>
        </w:rPr>
        <w:t>sufficiently serious we can</w:t>
      </w:r>
      <w:r w:rsidRPr="00683D33">
        <w:rPr>
          <w:rFonts w:ascii="Arial" w:hAnsi="Arial" w:cs="Arial"/>
        </w:rPr>
        <w:t xml:space="preserve"> refer you to the professional issues team</w:t>
      </w:r>
      <w:r>
        <w:rPr>
          <w:rFonts w:ascii="Arial" w:hAnsi="Arial" w:cs="Arial"/>
        </w:rPr>
        <w:t>.</w:t>
      </w:r>
    </w:p>
    <w:p w14:paraId="274D0592" w14:textId="77777777" w:rsidR="00952664" w:rsidRPr="00683D33" w:rsidRDefault="00952664" w:rsidP="00952664">
      <w:pPr>
        <w:rPr>
          <w:rFonts w:ascii="Arial" w:hAnsi="Arial" w:cs="Arial"/>
        </w:rPr>
      </w:pPr>
    </w:p>
    <w:p w14:paraId="50DB8489" w14:textId="77777777" w:rsidR="00952664" w:rsidRPr="00683D33" w:rsidRDefault="00952664" w:rsidP="00952664">
      <w:pPr>
        <w:rPr>
          <w:rFonts w:ascii="Arial" w:hAnsi="Arial" w:cs="Arial"/>
          <w:b/>
        </w:rPr>
      </w:pPr>
      <w:r w:rsidRPr="00683D33">
        <w:rPr>
          <w:rFonts w:ascii="Arial" w:hAnsi="Arial" w:cs="Arial"/>
          <w:b/>
        </w:rPr>
        <w:t>Professional Behaviour will include (but not restricted to) the following elements:</w:t>
      </w:r>
    </w:p>
    <w:p w14:paraId="10785516" w14:textId="77777777" w:rsidR="00952664" w:rsidRPr="00683D33" w:rsidRDefault="00952664" w:rsidP="00952664">
      <w:pPr>
        <w:pStyle w:val="ListParagraph"/>
        <w:numPr>
          <w:ilvl w:val="0"/>
          <w:numId w:val="20"/>
        </w:numPr>
        <w:rPr>
          <w:rFonts w:ascii="Arial" w:hAnsi="Arial" w:cs="Arial"/>
        </w:rPr>
      </w:pPr>
      <w:r w:rsidRPr="00683D33">
        <w:rPr>
          <w:rFonts w:ascii="Arial" w:hAnsi="Arial" w:cs="Arial"/>
        </w:rPr>
        <w:t>Attendance</w:t>
      </w:r>
    </w:p>
    <w:p w14:paraId="7364F43F" w14:textId="77777777" w:rsidR="00952664" w:rsidRPr="00683D33" w:rsidRDefault="00952664" w:rsidP="00952664">
      <w:pPr>
        <w:pStyle w:val="ListParagraph"/>
        <w:numPr>
          <w:ilvl w:val="0"/>
          <w:numId w:val="20"/>
        </w:numPr>
        <w:rPr>
          <w:rFonts w:ascii="Arial" w:hAnsi="Arial" w:cs="Arial"/>
        </w:rPr>
      </w:pPr>
      <w:r w:rsidRPr="00683D33">
        <w:rPr>
          <w:rFonts w:ascii="Arial" w:hAnsi="Arial" w:cs="Arial"/>
        </w:rPr>
        <w:t>Appearance</w:t>
      </w:r>
    </w:p>
    <w:p w14:paraId="02FB0B21" w14:textId="77777777" w:rsidR="00952664" w:rsidRPr="00683D33" w:rsidRDefault="00952664" w:rsidP="00952664">
      <w:pPr>
        <w:pStyle w:val="ListParagraph"/>
        <w:numPr>
          <w:ilvl w:val="0"/>
          <w:numId w:val="20"/>
        </w:numPr>
        <w:rPr>
          <w:rFonts w:ascii="Arial" w:hAnsi="Arial" w:cs="Arial"/>
        </w:rPr>
      </w:pPr>
      <w:r w:rsidRPr="00683D33">
        <w:rPr>
          <w:rFonts w:ascii="Arial" w:hAnsi="Arial" w:cs="Arial"/>
        </w:rPr>
        <w:t>Time keeping</w:t>
      </w:r>
      <w:r>
        <w:rPr>
          <w:rFonts w:ascii="Arial" w:hAnsi="Arial" w:cs="Arial"/>
        </w:rPr>
        <w:t xml:space="preserve"> &amp; punctuality </w:t>
      </w:r>
    </w:p>
    <w:p w14:paraId="73E69660" w14:textId="77777777" w:rsidR="00952664" w:rsidRPr="00683D33" w:rsidRDefault="00952664" w:rsidP="00952664">
      <w:pPr>
        <w:pStyle w:val="ListParagraph"/>
        <w:numPr>
          <w:ilvl w:val="0"/>
          <w:numId w:val="20"/>
        </w:numPr>
        <w:rPr>
          <w:rFonts w:ascii="Arial" w:hAnsi="Arial" w:cs="Arial"/>
        </w:rPr>
      </w:pPr>
      <w:r w:rsidRPr="00683D33">
        <w:rPr>
          <w:rFonts w:ascii="Arial" w:hAnsi="Arial" w:cs="Arial"/>
        </w:rPr>
        <w:t>Absence reporting</w:t>
      </w:r>
    </w:p>
    <w:p w14:paraId="7023D337" w14:textId="77777777" w:rsidR="00952664" w:rsidRPr="00683D33" w:rsidRDefault="00952664" w:rsidP="00952664">
      <w:pPr>
        <w:pStyle w:val="ListParagraph"/>
        <w:numPr>
          <w:ilvl w:val="0"/>
          <w:numId w:val="20"/>
        </w:numPr>
        <w:rPr>
          <w:rFonts w:ascii="Arial" w:hAnsi="Arial" w:cs="Arial"/>
        </w:rPr>
      </w:pPr>
      <w:r w:rsidRPr="00683D33">
        <w:rPr>
          <w:rFonts w:ascii="Arial" w:hAnsi="Arial" w:cs="Arial"/>
        </w:rPr>
        <w:t>Maintaining confidentiality</w:t>
      </w:r>
    </w:p>
    <w:p w14:paraId="296ADCF1" w14:textId="77777777" w:rsidR="00952664" w:rsidRPr="00683D33" w:rsidRDefault="00952664" w:rsidP="00952664">
      <w:pPr>
        <w:pStyle w:val="ListParagraph"/>
        <w:numPr>
          <w:ilvl w:val="0"/>
          <w:numId w:val="20"/>
        </w:numPr>
        <w:rPr>
          <w:rFonts w:ascii="Arial" w:hAnsi="Arial" w:cs="Arial"/>
        </w:rPr>
      </w:pPr>
      <w:r w:rsidRPr="00683D33">
        <w:rPr>
          <w:rFonts w:ascii="Arial" w:hAnsi="Arial" w:cs="Arial"/>
        </w:rPr>
        <w:t>Responding to feedback in a constructive manner</w:t>
      </w:r>
    </w:p>
    <w:p w14:paraId="03AADC0D" w14:textId="77777777" w:rsidR="00952664" w:rsidRPr="00683D33" w:rsidRDefault="00952664" w:rsidP="00952664">
      <w:pPr>
        <w:pStyle w:val="ListParagraph"/>
        <w:numPr>
          <w:ilvl w:val="0"/>
          <w:numId w:val="20"/>
        </w:numPr>
        <w:rPr>
          <w:rFonts w:ascii="Arial" w:hAnsi="Arial" w:cs="Arial"/>
        </w:rPr>
      </w:pPr>
      <w:r w:rsidRPr="00683D33">
        <w:rPr>
          <w:rFonts w:ascii="Arial" w:hAnsi="Arial" w:cs="Arial"/>
        </w:rPr>
        <w:t>Honesty &amp; integrity</w:t>
      </w:r>
    </w:p>
    <w:p w14:paraId="4CC891AC" w14:textId="77777777" w:rsidR="00952664" w:rsidRPr="00683D33" w:rsidRDefault="00952664" w:rsidP="00952664">
      <w:pPr>
        <w:pStyle w:val="ListParagraph"/>
        <w:numPr>
          <w:ilvl w:val="0"/>
          <w:numId w:val="20"/>
        </w:numPr>
        <w:rPr>
          <w:rFonts w:ascii="Arial" w:hAnsi="Arial" w:cs="Arial"/>
        </w:rPr>
      </w:pPr>
      <w:r w:rsidRPr="00683D33">
        <w:rPr>
          <w:rFonts w:ascii="Arial" w:hAnsi="Arial" w:cs="Arial"/>
        </w:rPr>
        <w:t>Respects the views of individuals, adhering to equality and diversity procedures</w:t>
      </w:r>
    </w:p>
    <w:p w14:paraId="4589611B" w14:textId="77777777" w:rsidR="00952664" w:rsidRPr="00683D33" w:rsidRDefault="00952664" w:rsidP="00952664">
      <w:pPr>
        <w:pStyle w:val="ListParagraph"/>
        <w:numPr>
          <w:ilvl w:val="0"/>
          <w:numId w:val="20"/>
        </w:numPr>
        <w:rPr>
          <w:rFonts w:ascii="Arial" w:hAnsi="Arial" w:cs="Arial"/>
        </w:rPr>
      </w:pPr>
      <w:r w:rsidRPr="00683D33">
        <w:rPr>
          <w:rFonts w:ascii="Arial" w:hAnsi="Arial" w:cs="Arial"/>
        </w:rPr>
        <w:t>Refraining from using social media unless authorised by relevant placement personnel</w:t>
      </w:r>
    </w:p>
    <w:p w14:paraId="425F18AF" w14:textId="77777777" w:rsidR="00952664" w:rsidRPr="00683D33" w:rsidRDefault="00952664" w:rsidP="00952664">
      <w:pPr>
        <w:rPr>
          <w:rFonts w:ascii="Arial" w:hAnsi="Arial" w:cs="Arial"/>
          <w:b/>
        </w:rPr>
      </w:pPr>
    </w:p>
    <w:p w14:paraId="5542BD2D" w14:textId="77777777" w:rsidR="00952664" w:rsidRPr="00683D33" w:rsidRDefault="00952664" w:rsidP="00952664">
      <w:pPr>
        <w:rPr>
          <w:rFonts w:ascii="Arial" w:hAnsi="Arial" w:cs="Arial"/>
          <w:b/>
        </w:rPr>
      </w:pPr>
      <w:r w:rsidRPr="00683D33">
        <w:rPr>
          <w:rFonts w:ascii="Arial" w:hAnsi="Arial" w:cs="Arial"/>
          <w:b/>
        </w:rPr>
        <w:t>Health &amp; Safety will include (but not restricted to) the following elements:</w:t>
      </w:r>
    </w:p>
    <w:p w14:paraId="7C604BC0" w14:textId="77777777" w:rsidR="00952664" w:rsidRPr="00683D33" w:rsidRDefault="00952664" w:rsidP="00952664">
      <w:pPr>
        <w:pStyle w:val="ListParagraph"/>
        <w:numPr>
          <w:ilvl w:val="0"/>
          <w:numId w:val="21"/>
        </w:numPr>
        <w:rPr>
          <w:rFonts w:ascii="Arial" w:hAnsi="Arial" w:cs="Arial"/>
        </w:rPr>
      </w:pPr>
      <w:r w:rsidRPr="00683D33">
        <w:rPr>
          <w:rFonts w:ascii="Arial" w:hAnsi="Arial" w:cs="Arial"/>
        </w:rPr>
        <w:t>Ability to adhere to local organisational policies</w:t>
      </w:r>
    </w:p>
    <w:p w14:paraId="1546EDE1" w14:textId="77777777" w:rsidR="00952664" w:rsidRPr="00683D33" w:rsidRDefault="00952664" w:rsidP="00952664">
      <w:pPr>
        <w:pStyle w:val="ListParagraph"/>
        <w:numPr>
          <w:ilvl w:val="0"/>
          <w:numId w:val="21"/>
        </w:numPr>
        <w:rPr>
          <w:rFonts w:ascii="Arial" w:hAnsi="Arial" w:cs="Arial"/>
        </w:rPr>
      </w:pPr>
      <w:r w:rsidRPr="00683D33">
        <w:rPr>
          <w:rFonts w:ascii="Arial" w:hAnsi="Arial" w:cs="Arial"/>
        </w:rPr>
        <w:t>Safe use of equipment</w:t>
      </w:r>
    </w:p>
    <w:p w14:paraId="5D207E38" w14:textId="77777777" w:rsidR="00952664" w:rsidRPr="00683D33" w:rsidRDefault="00952664" w:rsidP="00952664">
      <w:pPr>
        <w:pStyle w:val="ListParagraph"/>
        <w:numPr>
          <w:ilvl w:val="0"/>
          <w:numId w:val="21"/>
        </w:numPr>
        <w:rPr>
          <w:rFonts w:ascii="Arial" w:hAnsi="Arial" w:cs="Arial"/>
        </w:rPr>
      </w:pPr>
      <w:r w:rsidRPr="00683D33">
        <w:rPr>
          <w:rFonts w:ascii="Arial" w:hAnsi="Arial" w:cs="Arial"/>
        </w:rPr>
        <w:t>Compliance with Radiation Monitoring Processes and Radiation Protection Procedures.</w:t>
      </w:r>
    </w:p>
    <w:p w14:paraId="42970E00" w14:textId="77777777" w:rsidR="00952664" w:rsidRPr="00683D33" w:rsidRDefault="00952664" w:rsidP="00952664">
      <w:pPr>
        <w:pStyle w:val="ListParagraph"/>
        <w:numPr>
          <w:ilvl w:val="0"/>
          <w:numId w:val="21"/>
        </w:numPr>
        <w:rPr>
          <w:rFonts w:ascii="Arial" w:hAnsi="Arial" w:cs="Arial"/>
        </w:rPr>
      </w:pPr>
      <w:r w:rsidRPr="00683D33">
        <w:rPr>
          <w:rFonts w:ascii="Arial" w:hAnsi="Arial" w:cs="Arial"/>
        </w:rPr>
        <w:t>Practices within scope of professional practice, with awareness of own limitations, seeking assistance in an appropriate manner</w:t>
      </w:r>
    </w:p>
    <w:p w14:paraId="3800DFCE" w14:textId="77777777" w:rsidR="00952664" w:rsidRPr="00683D33" w:rsidRDefault="00952664" w:rsidP="00952664">
      <w:pPr>
        <w:pStyle w:val="ListParagraph"/>
        <w:numPr>
          <w:ilvl w:val="0"/>
          <w:numId w:val="21"/>
        </w:numPr>
        <w:rPr>
          <w:rFonts w:ascii="Arial" w:hAnsi="Arial" w:cs="Arial"/>
        </w:rPr>
      </w:pPr>
      <w:r w:rsidRPr="00683D33">
        <w:rPr>
          <w:rFonts w:ascii="Arial" w:hAnsi="Arial" w:cs="Arial"/>
        </w:rPr>
        <w:t>Takes necessary measures to ensure the health &amp; safety of staff, patients and self</w:t>
      </w:r>
    </w:p>
    <w:p w14:paraId="1496B875" w14:textId="77777777" w:rsidR="00952664" w:rsidRPr="00683D33" w:rsidRDefault="00952664" w:rsidP="00952664">
      <w:pPr>
        <w:pStyle w:val="ListParagraph"/>
        <w:numPr>
          <w:ilvl w:val="0"/>
          <w:numId w:val="21"/>
        </w:numPr>
        <w:rPr>
          <w:rFonts w:ascii="Arial" w:hAnsi="Arial" w:cs="Arial"/>
        </w:rPr>
      </w:pPr>
      <w:r w:rsidRPr="00683D33">
        <w:rPr>
          <w:rFonts w:ascii="Arial" w:hAnsi="Arial" w:cs="Arial"/>
        </w:rPr>
        <w:t>Reports and records health &amp; safety incidents appropriately</w:t>
      </w:r>
    </w:p>
    <w:p w14:paraId="752F1314" w14:textId="77777777" w:rsidR="008E0620" w:rsidRPr="008E0620" w:rsidRDefault="00952664" w:rsidP="00952664">
      <w:pPr>
        <w:rPr>
          <w:rFonts w:ascii="Arial" w:eastAsia="MS Mincho" w:hAnsi="Arial" w:cs="Arial"/>
          <w:b/>
          <w:sz w:val="24"/>
          <w:szCs w:val="24"/>
        </w:rPr>
      </w:pPr>
      <w:r>
        <w:rPr>
          <w:rFonts w:ascii="Arial" w:hAnsi="Arial" w:cs="Arial"/>
        </w:rPr>
        <w:t>You</w:t>
      </w:r>
      <w:r w:rsidRPr="00683D33">
        <w:rPr>
          <w:rFonts w:ascii="Arial" w:hAnsi="Arial" w:cs="Arial"/>
        </w:rPr>
        <w:t xml:space="preserve"> </w:t>
      </w:r>
      <w:r>
        <w:rPr>
          <w:rFonts w:ascii="Arial" w:hAnsi="Arial" w:cs="Arial"/>
        </w:rPr>
        <w:t xml:space="preserve">have </w:t>
      </w:r>
      <w:r w:rsidRPr="00683D33">
        <w:rPr>
          <w:rFonts w:ascii="Arial" w:hAnsi="Arial" w:cs="Arial"/>
        </w:rPr>
        <w:t>be</w:t>
      </w:r>
      <w:r>
        <w:rPr>
          <w:rFonts w:ascii="Arial" w:hAnsi="Arial" w:cs="Arial"/>
        </w:rPr>
        <w:t xml:space="preserve">en assessed </w:t>
      </w:r>
      <w:r w:rsidRPr="00683D33">
        <w:rPr>
          <w:rFonts w:ascii="Arial" w:hAnsi="Arial" w:cs="Arial"/>
        </w:rPr>
        <w:t xml:space="preserve">on a regular basis through your </w:t>
      </w:r>
      <w:r>
        <w:rPr>
          <w:rFonts w:ascii="Arial" w:hAnsi="Arial" w:cs="Arial"/>
        </w:rPr>
        <w:t>Clinical Assessments Workbook. If you fell short in either Professional Behaviour or Health &amp; S</w:t>
      </w:r>
      <w:r w:rsidRPr="00683D33">
        <w:rPr>
          <w:rFonts w:ascii="Arial" w:hAnsi="Arial" w:cs="Arial"/>
        </w:rPr>
        <w:t xml:space="preserve">afety areas </w:t>
      </w:r>
      <w:r>
        <w:rPr>
          <w:rFonts w:ascii="Arial" w:hAnsi="Arial" w:cs="Arial"/>
        </w:rPr>
        <w:t>you will have been</w:t>
      </w:r>
      <w:r w:rsidRPr="00683D33">
        <w:rPr>
          <w:rFonts w:ascii="Arial" w:hAnsi="Arial" w:cs="Arial"/>
        </w:rPr>
        <w:t xml:space="preserve"> informed by the CLOs and VLs as part your placement review meetings. </w:t>
      </w:r>
      <w:r w:rsidRPr="00683D33">
        <w:rPr>
          <w:rFonts w:ascii="Arial" w:hAnsi="Arial" w:cs="Arial"/>
          <w:b/>
        </w:rPr>
        <w:t xml:space="preserve">If </w:t>
      </w:r>
      <w:r>
        <w:rPr>
          <w:rFonts w:ascii="Arial" w:hAnsi="Arial" w:cs="Arial"/>
          <w:b/>
        </w:rPr>
        <w:t xml:space="preserve">by the time of this end of year </w:t>
      </w:r>
      <w:r w:rsidRPr="00683D33">
        <w:rPr>
          <w:rFonts w:ascii="Arial" w:hAnsi="Arial" w:cs="Arial"/>
          <w:b/>
        </w:rPr>
        <w:t xml:space="preserve">review </w:t>
      </w:r>
      <w:r>
        <w:rPr>
          <w:rFonts w:ascii="Arial" w:hAnsi="Arial" w:cs="Arial"/>
          <w:b/>
        </w:rPr>
        <w:t>there has been n</w:t>
      </w:r>
      <w:r w:rsidRPr="00683D33">
        <w:rPr>
          <w:rFonts w:ascii="Arial" w:hAnsi="Arial" w:cs="Arial"/>
          <w:b/>
        </w:rPr>
        <w:t>o change in your performance</w:t>
      </w:r>
      <w:r>
        <w:rPr>
          <w:rFonts w:ascii="Arial" w:hAnsi="Arial" w:cs="Arial"/>
          <w:b/>
        </w:rPr>
        <w:t>,</w:t>
      </w:r>
      <w:r w:rsidRPr="00683D33">
        <w:rPr>
          <w:rFonts w:ascii="Arial" w:hAnsi="Arial" w:cs="Arial"/>
          <w:b/>
        </w:rPr>
        <w:t xml:space="preserve"> then a fail grade will be awarded</w:t>
      </w:r>
      <w:r>
        <w:rPr>
          <w:rFonts w:ascii="Arial" w:hAnsi="Arial" w:cs="Arial"/>
          <w:b/>
        </w:rPr>
        <w:t xml:space="preserve"> on the following assessment tables.</w:t>
      </w:r>
      <w:r w:rsidR="00366F40">
        <w:rPr>
          <w:rFonts w:ascii="Arial" w:eastAsia="MS Mincho" w:hAnsi="Arial" w:cs="Arial"/>
          <w:b/>
          <w:sz w:val="24"/>
          <w:szCs w:val="24"/>
        </w:rPr>
        <w:br w:type="page"/>
      </w:r>
    </w:p>
    <w:tbl>
      <w:tblPr>
        <w:tblStyle w:val="TableGrid4"/>
        <w:tblW w:w="9478" w:type="dxa"/>
        <w:tblInd w:w="0" w:type="dxa"/>
        <w:tblLook w:val="04A0" w:firstRow="1" w:lastRow="0" w:firstColumn="1" w:lastColumn="0" w:noHBand="0" w:noVBand="1"/>
      </w:tblPr>
      <w:tblGrid>
        <w:gridCol w:w="1879"/>
        <w:gridCol w:w="3001"/>
        <w:gridCol w:w="567"/>
        <w:gridCol w:w="284"/>
        <w:gridCol w:w="3260"/>
        <w:gridCol w:w="487"/>
      </w:tblGrid>
      <w:tr w:rsidR="008E0620" w:rsidRPr="008E0620" w14:paraId="3D839569" w14:textId="77777777" w:rsidTr="008E0620">
        <w:tc>
          <w:tcPr>
            <w:tcW w:w="94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9FBD769" w14:textId="77777777" w:rsidR="008E0620" w:rsidRPr="008E0620" w:rsidRDefault="008E0620" w:rsidP="008E0620">
            <w:pPr>
              <w:rPr>
                <w:rFonts w:ascii="Arial" w:hAnsi="Arial"/>
                <w:b/>
                <w:sz w:val="28"/>
                <w:szCs w:val="28"/>
              </w:rPr>
            </w:pPr>
            <w:r w:rsidRPr="008E0620">
              <w:rPr>
                <w:rFonts w:ascii="Arial" w:hAnsi="Arial"/>
                <w:b/>
                <w:sz w:val="28"/>
                <w:szCs w:val="28"/>
              </w:rPr>
              <w:lastRenderedPageBreak/>
              <w:t>Professional Behaviour</w:t>
            </w:r>
          </w:p>
        </w:tc>
      </w:tr>
      <w:tr w:rsidR="008E0620" w:rsidRPr="008E0620" w14:paraId="0373B9C0" w14:textId="77777777" w:rsidTr="008E0620">
        <w:trPr>
          <w:trHeight w:val="340"/>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C07B4CF" w14:textId="77777777" w:rsidR="008E0620" w:rsidRPr="008E0620" w:rsidRDefault="008E0620" w:rsidP="008E0620">
            <w:pPr>
              <w:rPr>
                <w:rFonts w:ascii="Arial" w:hAnsi="Arial"/>
              </w:rPr>
            </w:pPr>
            <w:r w:rsidRPr="008E0620">
              <w:rPr>
                <w:rFonts w:ascii="Arial" w:hAnsi="Arial"/>
                <w:b/>
                <w:bCs/>
              </w:rPr>
              <w:t>CRITERIA</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056F8" w14:textId="77777777" w:rsidR="008E0620" w:rsidRPr="008E0620" w:rsidRDefault="008E0620" w:rsidP="008E0620">
            <w:pPr>
              <w:rPr>
                <w:rFonts w:ascii="Arial" w:hAnsi="Arial"/>
              </w:rPr>
            </w:pPr>
            <w:r w:rsidRPr="008E0620">
              <w:rPr>
                <w:rFonts w:ascii="Arial" w:hAnsi="Arial"/>
                <w:b/>
                <w:bCs/>
              </w:rPr>
              <w:t>PASS</w:t>
            </w:r>
            <w:r w:rsidRPr="008E0620">
              <w:rPr>
                <w:rFonts w:ascii="Arial" w:hAnsi="Arial"/>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545FA" w14:textId="77777777" w:rsidR="008E0620" w:rsidRPr="008E0620" w:rsidRDefault="008E0620" w:rsidP="008E0620">
            <w:pPr>
              <w:rPr>
                <w:rFonts w:ascii="Arial" w:hAnsi="Arial"/>
                <w:b/>
                <w:bCs/>
              </w:rPr>
            </w:pPr>
            <w:r w:rsidRPr="008E0620">
              <w:rPr>
                <w:rFonts w:ascii="Arial" w:hAnsi="Arial"/>
                <w:b/>
                <w:bCs/>
              </w:rPr>
              <w:sym w:font="Wingdings" w:char="F0FC"/>
            </w:r>
          </w:p>
        </w:tc>
        <w:tc>
          <w:tcPr>
            <w:tcW w:w="284"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tcPr>
          <w:p w14:paraId="0B5A7884" w14:textId="77777777" w:rsidR="008E0620" w:rsidRPr="008E0620" w:rsidRDefault="008E0620" w:rsidP="008E0620">
            <w:pPr>
              <w:rPr>
                <w:rFonts w:ascii="Arial" w:hAnsi="Arial"/>
                <w:b/>
                <w:bC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E1AA0" w14:textId="77777777" w:rsidR="008E0620" w:rsidRPr="008E0620" w:rsidRDefault="008E0620" w:rsidP="008E0620">
            <w:pPr>
              <w:spacing w:after="200" w:line="276" w:lineRule="auto"/>
              <w:rPr>
                <w:rFonts w:ascii="Arial" w:hAnsi="Arial"/>
              </w:rPr>
            </w:pPr>
            <w:r w:rsidRPr="008E0620">
              <w:rPr>
                <w:rFonts w:ascii="Arial" w:hAnsi="Arial"/>
                <w:b/>
                <w:bCs/>
              </w:rPr>
              <w:t>REFER</w:t>
            </w:r>
            <w:r w:rsidRPr="008E0620">
              <w:rPr>
                <w:rFonts w:ascii="Arial" w:hAnsi="Arial"/>
              </w:rPr>
              <w:t xml:space="preserve"> </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02839" w14:textId="77777777" w:rsidR="008E0620" w:rsidRPr="008E0620" w:rsidRDefault="008E0620" w:rsidP="008E0620">
            <w:pPr>
              <w:rPr>
                <w:rFonts w:ascii="Arial" w:hAnsi="Arial"/>
                <w:b/>
              </w:rPr>
            </w:pPr>
            <w:r w:rsidRPr="008E0620">
              <w:rPr>
                <w:rFonts w:ascii="Arial" w:hAnsi="Arial"/>
                <w:b/>
              </w:rPr>
              <w:t>X</w:t>
            </w:r>
          </w:p>
        </w:tc>
      </w:tr>
      <w:tr w:rsidR="008E0620" w:rsidRPr="008E0620" w14:paraId="4EEDCF07"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9A9A038" w14:textId="77777777" w:rsidR="008E0620" w:rsidRPr="008E0620" w:rsidRDefault="008E0620" w:rsidP="008E0620">
            <w:pPr>
              <w:rPr>
                <w:rFonts w:ascii="Arial" w:hAnsi="Arial"/>
                <w:b/>
                <w:bCs/>
              </w:rPr>
            </w:pPr>
            <w:r w:rsidRPr="008E0620">
              <w:rPr>
                <w:rFonts w:ascii="Arial" w:hAnsi="Arial"/>
                <w:b/>
              </w:rPr>
              <w:t>Appearance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430ED" w14:textId="77777777" w:rsidR="008E0620" w:rsidRPr="008E0620" w:rsidRDefault="008E0620" w:rsidP="008E0620">
            <w:pPr>
              <w:rPr>
                <w:rFonts w:ascii="Arial" w:hAnsi="Arial"/>
              </w:rPr>
            </w:pPr>
            <w:r w:rsidRPr="008E0620">
              <w:rPr>
                <w:rFonts w:ascii="Arial" w:hAnsi="Arial"/>
              </w:rPr>
              <w:t>Professional appearance at all times adhered to uniform policies of both University and trust.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5D0DC"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7FAA5CD0"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7900C" w14:textId="77777777" w:rsidR="008E0620" w:rsidRPr="008E0620" w:rsidRDefault="008E0620" w:rsidP="008E0620">
            <w:pPr>
              <w:rPr>
                <w:rFonts w:ascii="Arial" w:hAnsi="Arial"/>
              </w:rPr>
            </w:pPr>
            <w:r w:rsidRPr="008E0620">
              <w:rPr>
                <w:rFonts w:ascii="Arial" w:hAnsi="Arial"/>
              </w:rPr>
              <w:t>Professional appearance has not adhered to uniform policy of the University or trust and not met expectations on several occasions</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DF932" w14:textId="77777777" w:rsidR="008E0620" w:rsidRPr="008E0620" w:rsidRDefault="008E0620" w:rsidP="008E0620">
            <w:pPr>
              <w:rPr>
                <w:rFonts w:ascii="Arial" w:hAnsi="Arial"/>
              </w:rPr>
            </w:pPr>
          </w:p>
        </w:tc>
      </w:tr>
      <w:tr w:rsidR="008E0620" w:rsidRPr="008E0620" w14:paraId="4D28DA9D"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42C0D8C" w14:textId="77777777" w:rsidR="008E0620" w:rsidRPr="008E0620" w:rsidRDefault="008E0620" w:rsidP="008E0620">
            <w:pPr>
              <w:rPr>
                <w:rFonts w:ascii="Arial" w:hAnsi="Arial"/>
                <w:b/>
              </w:rPr>
            </w:pPr>
            <w:r w:rsidRPr="008E0620">
              <w:rPr>
                <w:rFonts w:ascii="Arial" w:hAnsi="Arial"/>
                <w:b/>
              </w:rPr>
              <w:t>Time keeping and punctuality</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06AB4" w14:textId="77777777" w:rsidR="008E0620" w:rsidRPr="008E0620" w:rsidRDefault="008E0620" w:rsidP="008E0620">
            <w:pPr>
              <w:rPr>
                <w:rFonts w:ascii="Arial" w:hAnsi="Arial"/>
              </w:rPr>
            </w:pPr>
            <w:r w:rsidRPr="008E0620">
              <w:rPr>
                <w:rFonts w:ascii="Arial" w:hAnsi="Arial"/>
              </w:rPr>
              <w:t>Understands the importance of being on time and adhering to their work schedule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A7A19"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298ACA8E"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96946" w14:textId="77777777" w:rsidR="008E0620" w:rsidRPr="008E0620" w:rsidRDefault="008E0620" w:rsidP="008E0620">
            <w:pPr>
              <w:rPr>
                <w:rFonts w:ascii="Arial" w:hAnsi="Arial"/>
              </w:rPr>
            </w:pPr>
            <w:r w:rsidRPr="008E0620">
              <w:rPr>
                <w:rFonts w:ascii="Arial" w:hAnsi="Arial"/>
              </w:rPr>
              <w:t>Is frequently late for shifts, has extended coffee or dinner breaks and does not use effective communications to keep the supervisor/CLOs informed as to where they are</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88B67" w14:textId="77777777" w:rsidR="008E0620" w:rsidRPr="008E0620" w:rsidRDefault="008E0620" w:rsidP="008E0620">
            <w:pPr>
              <w:rPr>
                <w:rFonts w:ascii="Arial" w:hAnsi="Arial"/>
              </w:rPr>
            </w:pPr>
          </w:p>
        </w:tc>
      </w:tr>
      <w:tr w:rsidR="008E0620" w:rsidRPr="008E0620" w14:paraId="5087EF47"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3579DF7" w14:textId="77777777" w:rsidR="008E0620" w:rsidRPr="008E0620" w:rsidRDefault="008E0620" w:rsidP="008E0620">
            <w:pPr>
              <w:rPr>
                <w:rFonts w:ascii="Arial" w:hAnsi="Arial"/>
                <w:b/>
              </w:rPr>
            </w:pPr>
            <w:r w:rsidRPr="008E0620">
              <w:rPr>
                <w:rFonts w:ascii="Arial" w:hAnsi="Arial"/>
                <w:b/>
              </w:rPr>
              <w:t>Absence reporting</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3D9E8" w14:textId="77777777" w:rsidR="008E0620" w:rsidRPr="008E0620" w:rsidRDefault="008E0620" w:rsidP="008E0620">
            <w:pPr>
              <w:rPr>
                <w:rFonts w:ascii="Arial" w:hAnsi="Arial"/>
              </w:rPr>
            </w:pPr>
            <w:r w:rsidRPr="008E0620">
              <w:rPr>
                <w:rFonts w:ascii="Arial" w:hAnsi="Arial"/>
              </w:rPr>
              <w:t>If absent uses the appropriate lines of communication to ensure appropriate kept up to date as to what is happening.</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B7692"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386077FC"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7DA2F" w14:textId="77777777" w:rsidR="008E0620" w:rsidRPr="008E0620" w:rsidRDefault="008E0620" w:rsidP="008E0620">
            <w:pPr>
              <w:rPr>
                <w:rFonts w:ascii="Arial" w:hAnsi="Arial"/>
              </w:rPr>
            </w:pPr>
            <w:r w:rsidRPr="008E0620">
              <w:rPr>
                <w:rFonts w:ascii="Arial" w:hAnsi="Arial"/>
              </w:rPr>
              <w:t xml:space="preserve">Has been absent on more than one occasions where they have failed to follow absence reporting procedures using appropriate lines of communication </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A3389" w14:textId="77777777" w:rsidR="008E0620" w:rsidRPr="008E0620" w:rsidRDefault="008E0620" w:rsidP="008E0620">
            <w:pPr>
              <w:rPr>
                <w:rFonts w:ascii="Arial" w:hAnsi="Arial"/>
              </w:rPr>
            </w:pPr>
          </w:p>
        </w:tc>
      </w:tr>
      <w:tr w:rsidR="008E0620" w:rsidRPr="008E0620" w14:paraId="4851845C"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9F34ED6" w14:textId="77777777" w:rsidR="008E0620" w:rsidRPr="008E0620" w:rsidRDefault="008E0620" w:rsidP="008E0620">
            <w:pPr>
              <w:rPr>
                <w:rFonts w:ascii="Arial" w:hAnsi="Arial"/>
                <w:b/>
              </w:rPr>
            </w:pPr>
            <w:r w:rsidRPr="008E0620">
              <w:rPr>
                <w:rFonts w:ascii="Arial" w:hAnsi="Arial"/>
                <w:b/>
              </w:rPr>
              <w:t>Maintaining confidentiality</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42BA0" w14:textId="77777777" w:rsidR="008E0620" w:rsidRPr="008E0620" w:rsidRDefault="008E0620" w:rsidP="008E0620">
            <w:pPr>
              <w:rPr>
                <w:rFonts w:ascii="Arial" w:hAnsi="Arial"/>
              </w:rPr>
            </w:pPr>
            <w:r w:rsidRPr="008E0620">
              <w:rPr>
                <w:rFonts w:ascii="Arial" w:hAnsi="Arial"/>
              </w:rPr>
              <w:t>Maintained confidentiality throughout this placement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A88B1"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5D4AD9E5"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6201A" w14:textId="77777777" w:rsidR="008E0620" w:rsidRPr="008E0620" w:rsidRDefault="008E0620" w:rsidP="008E0620">
            <w:pPr>
              <w:rPr>
                <w:rFonts w:ascii="Arial" w:hAnsi="Arial"/>
              </w:rPr>
            </w:pPr>
            <w:r w:rsidRPr="008E0620">
              <w:rPr>
                <w:rFonts w:ascii="Arial" w:hAnsi="Arial"/>
              </w:rPr>
              <w:t>Failed to maintain confidentiality during this placement</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A4D39" w14:textId="77777777" w:rsidR="008E0620" w:rsidRPr="008E0620" w:rsidRDefault="008E0620" w:rsidP="008E0620">
            <w:pPr>
              <w:rPr>
                <w:rFonts w:ascii="Arial" w:hAnsi="Arial"/>
              </w:rPr>
            </w:pPr>
          </w:p>
        </w:tc>
      </w:tr>
      <w:tr w:rsidR="008E0620" w:rsidRPr="008E0620" w14:paraId="7ED3CB6C"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A4F928A" w14:textId="77777777" w:rsidR="008E0620" w:rsidRPr="008E0620" w:rsidRDefault="008E0620" w:rsidP="008E0620">
            <w:pPr>
              <w:rPr>
                <w:rFonts w:ascii="Arial" w:hAnsi="Arial"/>
                <w:b/>
              </w:rPr>
            </w:pPr>
            <w:r w:rsidRPr="008E0620">
              <w:rPr>
                <w:rFonts w:ascii="Arial" w:hAnsi="Arial"/>
                <w:b/>
              </w:rPr>
              <w:t xml:space="preserve">Constructive response to feedback </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59F28" w14:textId="77777777" w:rsidR="008E0620" w:rsidRPr="008E0620" w:rsidRDefault="008E0620" w:rsidP="008E0620">
            <w:pPr>
              <w:rPr>
                <w:rFonts w:ascii="Arial" w:hAnsi="Arial"/>
              </w:rPr>
            </w:pPr>
            <w:r w:rsidRPr="008E0620">
              <w:rPr>
                <w:rFonts w:ascii="Arial" w:hAnsi="Arial"/>
              </w:rPr>
              <w:t>Responded to feedback in an appropriate manner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7B872"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685BAB01"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C2B0B" w14:textId="77777777" w:rsidR="008E0620" w:rsidRPr="008E0620" w:rsidRDefault="008E0620" w:rsidP="008E0620">
            <w:pPr>
              <w:rPr>
                <w:rFonts w:ascii="Arial" w:hAnsi="Arial"/>
              </w:rPr>
            </w:pPr>
            <w:r w:rsidRPr="008E0620">
              <w:rPr>
                <w:rFonts w:ascii="Arial" w:hAnsi="Arial"/>
              </w:rPr>
              <w:t>Consistently failed to respond to feedback appropriately on more than one occasion</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C0B22" w14:textId="77777777" w:rsidR="008E0620" w:rsidRPr="008E0620" w:rsidRDefault="008E0620" w:rsidP="008E0620">
            <w:pPr>
              <w:rPr>
                <w:rFonts w:ascii="Arial" w:hAnsi="Arial"/>
              </w:rPr>
            </w:pPr>
          </w:p>
        </w:tc>
      </w:tr>
      <w:tr w:rsidR="008E0620" w:rsidRPr="008E0620" w14:paraId="527793E2"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E2FF7A8" w14:textId="77777777" w:rsidR="008E0620" w:rsidRPr="008E0620" w:rsidRDefault="008E0620" w:rsidP="008E0620">
            <w:pPr>
              <w:rPr>
                <w:rFonts w:ascii="Arial" w:hAnsi="Arial"/>
                <w:b/>
              </w:rPr>
            </w:pPr>
            <w:r w:rsidRPr="008E0620">
              <w:rPr>
                <w:rFonts w:ascii="Arial" w:hAnsi="Arial"/>
                <w:b/>
              </w:rPr>
              <w:t>Honesty &amp; integrity</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CA09A" w14:textId="77777777" w:rsidR="008E0620" w:rsidRPr="008E0620" w:rsidRDefault="008E0620" w:rsidP="008E0620">
            <w:pPr>
              <w:rPr>
                <w:rFonts w:ascii="Arial" w:hAnsi="Arial"/>
              </w:rPr>
            </w:pPr>
            <w:r w:rsidRPr="008E0620">
              <w:rPr>
                <w:rFonts w:ascii="Arial" w:hAnsi="Arial"/>
              </w:rPr>
              <w:t>No evidence of dishonesty and has acted with integrity throughout this placement. Responded to any incidents with due candour.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A131A"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17EBC083"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52300" w14:textId="77777777" w:rsidR="008E0620" w:rsidRPr="008E0620" w:rsidRDefault="008E0620" w:rsidP="008E0620">
            <w:pPr>
              <w:rPr>
                <w:rFonts w:ascii="Arial" w:hAnsi="Arial"/>
              </w:rPr>
            </w:pPr>
            <w:r w:rsidRPr="008E0620">
              <w:rPr>
                <w:rFonts w:ascii="Arial" w:hAnsi="Arial"/>
              </w:rPr>
              <w:t>Evidence of dishonesty and not acted with integrity. Not used due candour in reporting an incident.</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CA6CB" w14:textId="77777777" w:rsidR="008E0620" w:rsidRPr="008E0620" w:rsidRDefault="008E0620" w:rsidP="008E0620">
            <w:pPr>
              <w:rPr>
                <w:rFonts w:ascii="Arial" w:hAnsi="Arial"/>
              </w:rPr>
            </w:pPr>
          </w:p>
        </w:tc>
      </w:tr>
      <w:tr w:rsidR="008E0620" w:rsidRPr="008E0620" w14:paraId="018F0626"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07132A5" w14:textId="77777777" w:rsidR="008E0620" w:rsidRPr="008E0620" w:rsidRDefault="008E0620" w:rsidP="008E0620">
            <w:pPr>
              <w:rPr>
                <w:rFonts w:ascii="Arial" w:hAnsi="Arial"/>
                <w:b/>
              </w:rPr>
            </w:pPr>
            <w:r w:rsidRPr="008E0620">
              <w:rPr>
                <w:rFonts w:ascii="Arial" w:hAnsi="Arial"/>
                <w:b/>
              </w:rPr>
              <w:t>Respects the views of individuals, adhering to equality and diversity procedures</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0D336" w14:textId="77777777" w:rsidR="008E0620" w:rsidRPr="008E0620" w:rsidRDefault="008E0620" w:rsidP="008E0620">
            <w:pPr>
              <w:rPr>
                <w:rFonts w:ascii="Arial" w:hAnsi="Arial"/>
              </w:rPr>
            </w:pPr>
            <w:r w:rsidRPr="008E0620">
              <w:rPr>
                <w:rFonts w:ascii="Arial" w:hAnsi="Arial"/>
              </w:rPr>
              <w:t>Respects the views of individuals and has adhered to equality and diversity procedures and expectations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38E58"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789883A2"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CA80" w14:textId="77777777" w:rsidR="008E0620" w:rsidRPr="008E0620" w:rsidRDefault="008E0620" w:rsidP="008E0620">
            <w:pPr>
              <w:rPr>
                <w:rFonts w:ascii="Arial" w:hAnsi="Arial"/>
              </w:rPr>
            </w:pPr>
            <w:r w:rsidRPr="008E0620">
              <w:rPr>
                <w:rFonts w:ascii="Arial" w:hAnsi="Arial"/>
              </w:rPr>
              <w:t>Has not respected the views of individuals or has not adhered to equality and diversity procedures or expectations</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B52AA" w14:textId="77777777" w:rsidR="008E0620" w:rsidRPr="008E0620" w:rsidRDefault="008E0620" w:rsidP="008E0620">
            <w:pPr>
              <w:rPr>
                <w:rFonts w:ascii="Arial" w:hAnsi="Arial"/>
              </w:rPr>
            </w:pPr>
          </w:p>
        </w:tc>
      </w:tr>
      <w:tr w:rsidR="008E0620" w:rsidRPr="008E0620" w14:paraId="26346D3B"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6EB90BC" w14:textId="77777777" w:rsidR="008E0620" w:rsidRPr="008E0620" w:rsidRDefault="008E0620" w:rsidP="008E0620">
            <w:pPr>
              <w:rPr>
                <w:rFonts w:ascii="Arial" w:hAnsi="Arial"/>
                <w:b/>
              </w:rPr>
            </w:pPr>
            <w:r w:rsidRPr="008E0620">
              <w:rPr>
                <w:rFonts w:ascii="Arial" w:hAnsi="Arial"/>
                <w:b/>
              </w:rPr>
              <w:t>Refraining from using social media unless authorised by relevant placement personnel</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C5E38" w14:textId="77777777" w:rsidR="008E0620" w:rsidRPr="008E0620" w:rsidRDefault="008E0620" w:rsidP="008E0620">
            <w:pPr>
              <w:rPr>
                <w:rFonts w:ascii="Arial" w:hAnsi="Arial"/>
              </w:rPr>
            </w:pPr>
            <w:r w:rsidRPr="008E0620">
              <w:rPr>
                <w:rFonts w:ascii="Arial" w:hAnsi="Arial"/>
              </w:rPr>
              <w:t>Has not breached trust or University policies surrounding social media use and policies.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786F3"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6DE0F4D0"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CB5EA" w14:textId="77777777" w:rsidR="008E0620" w:rsidRPr="008E0620" w:rsidRDefault="008E0620" w:rsidP="008E0620">
            <w:pPr>
              <w:rPr>
                <w:rFonts w:ascii="Arial" w:hAnsi="Arial"/>
              </w:rPr>
            </w:pPr>
            <w:r w:rsidRPr="008E0620">
              <w:rPr>
                <w:rFonts w:ascii="Arial" w:hAnsi="Arial"/>
              </w:rPr>
              <w:t>There has been a breach of trust or University policies surrounding the use social media.</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BB0A4" w14:textId="77777777" w:rsidR="008E0620" w:rsidRPr="008E0620" w:rsidRDefault="008E0620" w:rsidP="008E0620">
            <w:pPr>
              <w:rPr>
                <w:rFonts w:ascii="Arial" w:hAnsi="Arial"/>
              </w:rPr>
            </w:pPr>
          </w:p>
        </w:tc>
      </w:tr>
      <w:tr w:rsidR="008E0620" w:rsidRPr="008E0620" w14:paraId="622A023B"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44F2841" w14:textId="77777777" w:rsidR="008E0620" w:rsidRPr="008E0620" w:rsidRDefault="008E0620" w:rsidP="008E0620">
            <w:pPr>
              <w:rPr>
                <w:rFonts w:ascii="Arial" w:hAnsi="Arial"/>
              </w:rPr>
            </w:pPr>
            <w:r w:rsidRPr="008E0620">
              <w:rPr>
                <w:rFonts w:ascii="Arial" w:hAnsi="Arial"/>
                <w:b/>
                <w:bCs/>
              </w:rPr>
              <w:t>Communication</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82BD1" w14:textId="77777777" w:rsidR="008E0620" w:rsidRPr="008E0620" w:rsidRDefault="008E0620" w:rsidP="008E0620">
            <w:pPr>
              <w:rPr>
                <w:rFonts w:ascii="Arial" w:hAnsi="Arial"/>
              </w:rPr>
            </w:pPr>
            <w:r w:rsidRPr="008E0620">
              <w:rPr>
                <w:rFonts w:ascii="Arial" w:hAnsi="Arial"/>
              </w:rPr>
              <w:t>Consistently uses appropriate language and communication skills as required for their developmental level on the programme. Works effectively within professional boundaries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5C179"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441C22E9"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42A53" w14:textId="77777777" w:rsidR="008E0620" w:rsidRPr="008E0620" w:rsidRDefault="008E0620" w:rsidP="008E0620">
            <w:pPr>
              <w:rPr>
                <w:rFonts w:ascii="Arial" w:hAnsi="Arial"/>
              </w:rPr>
            </w:pPr>
            <w:r w:rsidRPr="008E0620">
              <w:rPr>
                <w:rFonts w:ascii="Arial" w:hAnsi="Arial"/>
              </w:rPr>
              <w:t>Consistently unable to communicate with staff to effectively work as part of the team. Uses inappropriate language and displays a disregard for professional boundaries. Shows that they are unable to communicate with patients.</w:t>
            </w:r>
          </w:p>
          <w:p w14:paraId="31887849" w14:textId="77777777" w:rsidR="008E0620" w:rsidRPr="008E0620" w:rsidRDefault="008E0620" w:rsidP="008E0620">
            <w:pPr>
              <w:rPr>
                <w:rFonts w:ascii="Arial" w:hAnsi="Arial"/>
              </w:rPr>
            </w:pPr>
          </w:p>
          <w:p w14:paraId="5B7B62F5" w14:textId="77777777" w:rsidR="008E0620" w:rsidRPr="008E0620" w:rsidRDefault="008E0620" w:rsidP="008E0620">
            <w:pPr>
              <w:rPr>
                <w:rFonts w:ascii="Arial" w:hAnsi="Arial"/>
              </w:rPr>
            </w:pP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03410" w14:textId="77777777" w:rsidR="008E0620" w:rsidRPr="008E0620" w:rsidRDefault="008E0620" w:rsidP="008E0620">
            <w:pPr>
              <w:rPr>
                <w:rFonts w:ascii="Arial" w:hAnsi="Arial"/>
              </w:rPr>
            </w:pPr>
          </w:p>
        </w:tc>
      </w:tr>
      <w:tr w:rsidR="008E0620" w:rsidRPr="008E0620" w14:paraId="2E324E6D"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0A48906" w14:textId="77777777" w:rsidR="008E0620" w:rsidRPr="008E0620" w:rsidRDefault="008E0620" w:rsidP="008E0620">
            <w:pPr>
              <w:rPr>
                <w:rFonts w:ascii="Arial" w:hAnsi="Arial"/>
              </w:rPr>
            </w:pPr>
            <w:r w:rsidRPr="008E0620">
              <w:rPr>
                <w:rFonts w:ascii="Arial" w:hAnsi="Arial"/>
                <w:b/>
                <w:bCs/>
              </w:rPr>
              <w:lastRenderedPageBreak/>
              <w:t>Team working</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95AC2" w14:textId="77777777" w:rsidR="008E0620" w:rsidRPr="008E0620" w:rsidRDefault="008E0620" w:rsidP="008E0620">
            <w:pPr>
              <w:rPr>
                <w:rFonts w:ascii="Arial" w:hAnsi="Arial"/>
              </w:rPr>
            </w:pPr>
            <w:r w:rsidRPr="008E0620">
              <w:rPr>
                <w:rFonts w:ascii="Arial" w:hAnsi="Arial"/>
              </w:rPr>
              <w:t>Understands the roles within the clinical environment and embraces a team ethic towards patient care.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BAB6E"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1D3C6FEF"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ED68D" w14:textId="77777777" w:rsidR="008E0620" w:rsidRPr="008E0620" w:rsidRDefault="008E0620" w:rsidP="008E0620">
            <w:pPr>
              <w:rPr>
                <w:rFonts w:ascii="Arial" w:hAnsi="Arial"/>
              </w:rPr>
            </w:pPr>
            <w:r w:rsidRPr="008E0620">
              <w:rPr>
                <w:rFonts w:ascii="Arial" w:hAnsi="Arial"/>
              </w:rPr>
              <w:t>The student does not understand the various roles within the clinical environment and shows no concept of what it is to be a professional within the MDT team</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9B7F1" w14:textId="77777777" w:rsidR="008E0620" w:rsidRPr="008E0620" w:rsidRDefault="008E0620" w:rsidP="008E0620">
            <w:pPr>
              <w:rPr>
                <w:rFonts w:ascii="Arial" w:hAnsi="Arial"/>
              </w:rPr>
            </w:pPr>
          </w:p>
        </w:tc>
      </w:tr>
      <w:tr w:rsidR="008E0620" w:rsidRPr="008E0620" w14:paraId="1C429A6A"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AF77613" w14:textId="77777777" w:rsidR="008E0620" w:rsidRPr="008E0620" w:rsidRDefault="008E0620" w:rsidP="008E0620">
            <w:pPr>
              <w:rPr>
                <w:rFonts w:ascii="Arial" w:hAnsi="Arial"/>
                <w:b/>
                <w:bCs/>
              </w:rPr>
            </w:pPr>
            <w:r w:rsidRPr="008E0620">
              <w:rPr>
                <w:rFonts w:ascii="Arial" w:hAnsi="Arial"/>
                <w:b/>
                <w:bCs/>
              </w:rPr>
              <w:t>Commitment &amp; Motivation</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9A5DF" w14:textId="77777777" w:rsidR="008E0620" w:rsidRPr="008E0620" w:rsidRDefault="008E0620" w:rsidP="008E0620">
            <w:pPr>
              <w:rPr>
                <w:rFonts w:ascii="Arial" w:hAnsi="Arial"/>
              </w:rPr>
            </w:pPr>
            <w:r w:rsidRPr="008E0620">
              <w:rPr>
                <w:rFonts w:ascii="Arial" w:hAnsi="Arial"/>
              </w:rPr>
              <w:t>Motivated towards learning and working within the various roles within the clinical environment. Not just the roles they prefer, but all aspects of clinical practice. Students should display a commitment to develop and learn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D3639"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14761D39"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BD892" w14:textId="77777777" w:rsidR="008E0620" w:rsidRPr="008E0620" w:rsidRDefault="008E0620" w:rsidP="008E0620">
            <w:pPr>
              <w:rPr>
                <w:rFonts w:ascii="Arial" w:hAnsi="Arial"/>
              </w:rPr>
            </w:pPr>
            <w:r w:rsidRPr="008E0620">
              <w:rPr>
                <w:rFonts w:ascii="Arial" w:hAnsi="Arial"/>
              </w:rPr>
              <w:t>The student has not studied materials to support learning or tried to develop skills to achieve a pass. They refuse to do roles within their scope of practice due to personal preference. There is no commitment to learning being displayed.</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009BF" w14:textId="77777777" w:rsidR="008E0620" w:rsidRPr="008E0620" w:rsidRDefault="008E0620" w:rsidP="008E0620">
            <w:pPr>
              <w:rPr>
                <w:rFonts w:ascii="Arial" w:hAnsi="Arial"/>
              </w:rPr>
            </w:pPr>
          </w:p>
        </w:tc>
      </w:tr>
      <w:tr w:rsidR="008E0620" w:rsidRPr="008E0620" w14:paraId="59C75966"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22A8690" w14:textId="77777777" w:rsidR="008E0620" w:rsidRPr="008E0620" w:rsidRDefault="008E0620" w:rsidP="008E0620">
            <w:pPr>
              <w:rPr>
                <w:rFonts w:ascii="Arial" w:hAnsi="Arial"/>
                <w:b/>
                <w:bCs/>
              </w:rPr>
            </w:pPr>
            <w:r w:rsidRPr="008E0620">
              <w:rPr>
                <w:rFonts w:ascii="Arial" w:hAnsi="Arial"/>
                <w:b/>
                <w:bCs/>
              </w:rPr>
              <w:t>Application of theory to practice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919AD" w14:textId="77777777" w:rsidR="008E0620" w:rsidRPr="008E0620" w:rsidRDefault="008E0620" w:rsidP="008E0620">
            <w:pPr>
              <w:rPr>
                <w:rFonts w:ascii="Arial" w:hAnsi="Arial"/>
              </w:rPr>
            </w:pPr>
            <w:r w:rsidRPr="008E0620">
              <w:rPr>
                <w:rFonts w:ascii="Arial" w:hAnsi="Arial"/>
              </w:rPr>
              <w:t>Has an understanding of their actions and is able to discuss their activities within the clinical environment in relation to their clinical competence and theoretical concepts.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AFA1B" w14:textId="77777777" w:rsidR="008E0620" w:rsidRPr="008E0620" w:rsidRDefault="008E0620" w:rsidP="008E0620">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14:paraId="3FB9CC2E"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AC98A" w14:textId="77777777" w:rsidR="008E0620" w:rsidRPr="008E0620" w:rsidRDefault="008E0620" w:rsidP="008E0620">
            <w:pPr>
              <w:rPr>
                <w:rFonts w:ascii="Arial" w:hAnsi="Arial"/>
              </w:rPr>
            </w:pPr>
            <w:r w:rsidRPr="008E0620">
              <w:rPr>
                <w:rFonts w:ascii="Arial" w:hAnsi="Arial"/>
              </w:rPr>
              <w:t>Cannot articulate reasoning for actions, nor discuss why actions occur at a particular time in relation to the working environment.</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2A240" w14:textId="77777777" w:rsidR="008E0620" w:rsidRPr="008E0620" w:rsidRDefault="008E0620" w:rsidP="008E0620">
            <w:pPr>
              <w:rPr>
                <w:rFonts w:ascii="Arial" w:hAnsi="Arial"/>
              </w:rPr>
            </w:pPr>
          </w:p>
        </w:tc>
      </w:tr>
      <w:tr w:rsidR="008E0620" w:rsidRPr="008E0620" w14:paraId="72A7739A" w14:textId="77777777" w:rsidTr="008E0620">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FBD8A53" w14:textId="77777777" w:rsidR="008E0620" w:rsidRPr="008E0620" w:rsidRDefault="008E0620" w:rsidP="008E0620">
            <w:pPr>
              <w:rPr>
                <w:rFonts w:ascii="Arial" w:hAnsi="Arial"/>
                <w:b/>
                <w:bCs/>
              </w:rPr>
            </w:pPr>
            <w:r w:rsidRPr="008E0620">
              <w:rPr>
                <w:rFonts w:ascii="Arial" w:hAnsi="Arial"/>
                <w:b/>
                <w:bCs/>
              </w:rPr>
              <w:t>Care &amp; Compassion</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07E0D" w14:textId="77777777" w:rsidR="008E0620" w:rsidRPr="008E0620" w:rsidRDefault="008E0620" w:rsidP="008E0620">
            <w:pPr>
              <w:rPr>
                <w:rFonts w:ascii="Arial" w:hAnsi="Arial"/>
              </w:rPr>
            </w:pPr>
            <w:r w:rsidRPr="008E0620">
              <w:rPr>
                <w:rFonts w:ascii="Arial" w:hAnsi="Arial"/>
              </w:rPr>
              <w:t>Is aware of patient care pathways and is able to contribute where possible towards the continuity of care within a department to ensure patient, personal and staff safety using compassion where appropriate.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081C7" w14:textId="77777777" w:rsidR="008E0620" w:rsidRPr="008E0620" w:rsidRDefault="008E0620" w:rsidP="008E0620">
            <w:pPr>
              <w:rPr>
                <w:rFonts w:ascii="Arial" w:hAnsi="Arial"/>
              </w:rPr>
            </w:pPr>
          </w:p>
        </w:tc>
        <w:tc>
          <w:tcPr>
            <w:tcW w:w="284"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9F8CF5" w14:textId="77777777" w:rsidR="008E0620" w:rsidRPr="008E0620" w:rsidRDefault="008E0620" w:rsidP="008E0620">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F486E" w14:textId="77777777" w:rsidR="008E0620" w:rsidRPr="008E0620" w:rsidRDefault="008E0620" w:rsidP="008E0620">
            <w:pPr>
              <w:rPr>
                <w:rFonts w:ascii="Arial" w:hAnsi="Arial"/>
              </w:rPr>
            </w:pPr>
            <w:r w:rsidRPr="008E0620">
              <w:rPr>
                <w:rFonts w:ascii="Arial" w:hAnsi="Arial"/>
              </w:rPr>
              <w:t>Does not consistently display compassion where appropriate for patient care.</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A6AFF" w14:textId="77777777" w:rsidR="008E0620" w:rsidRPr="008E0620" w:rsidRDefault="008E0620" w:rsidP="008E0620">
            <w:pPr>
              <w:rPr>
                <w:rFonts w:ascii="Arial" w:hAnsi="Arial"/>
              </w:rPr>
            </w:pPr>
          </w:p>
        </w:tc>
      </w:tr>
      <w:tr w:rsidR="008E0620" w:rsidRPr="008E0620" w14:paraId="027510E9" w14:textId="77777777" w:rsidTr="008E0620">
        <w:tc>
          <w:tcPr>
            <w:tcW w:w="94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AD947" w14:textId="77777777" w:rsidR="008E0620" w:rsidRPr="008E0620" w:rsidRDefault="008E0620" w:rsidP="008E0620">
            <w:pPr>
              <w:rPr>
                <w:rFonts w:ascii="Arial" w:hAnsi="Arial"/>
              </w:rPr>
            </w:pPr>
            <w:r w:rsidRPr="008E0620">
              <w:rPr>
                <w:rFonts w:ascii="Arial" w:hAnsi="Arial"/>
              </w:rPr>
              <w:t>This student has demonstrated professional behaviour throughout this placement;</w:t>
            </w:r>
          </w:p>
          <w:p w14:paraId="443E35DC" w14:textId="77777777" w:rsidR="008E0620" w:rsidRPr="008E0620" w:rsidRDefault="008E0620" w:rsidP="008E0620">
            <w:pPr>
              <w:rPr>
                <w:rFonts w:ascii="Arial" w:hAnsi="Arial"/>
              </w:rPr>
            </w:pPr>
          </w:p>
          <w:p w14:paraId="21A51430" w14:textId="77777777" w:rsidR="008E0620" w:rsidRPr="008E0620" w:rsidRDefault="008E0620" w:rsidP="008E0620">
            <w:pPr>
              <w:rPr>
                <w:rFonts w:ascii="Arial" w:hAnsi="Arial"/>
              </w:rPr>
            </w:pPr>
          </w:p>
          <w:p w14:paraId="5504320E" w14:textId="77777777" w:rsidR="008E0620" w:rsidRPr="008E0620" w:rsidRDefault="008E0620" w:rsidP="008E0620">
            <w:pPr>
              <w:rPr>
                <w:rFonts w:ascii="Arial" w:hAnsi="Arial"/>
              </w:rPr>
            </w:pPr>
            <w:r w:rsidRPr="008E0620">
              <w:rPr>
                <w:rFonts w:ascii="Arial" w:hAnsi="Arial"/>
              </w:rPr>
              <w:t>Signed …………………………………………………………………..</w:t>
            </w:r>
          </w:p>
          <w:p w14:paraId="1D011AE8" w14:textId="77777777" w:rsidR="008E0620" w:rsidRPr="008E0620" w:rsidRDefault="008E0620" w:rsidP="008E0620">
            <w:pPr>
              <w:rPr>
                <w:rFonts w:ascii="Arial" w:hAnsi="Arial"/>
              </w:rPr>
            </w:pPr>
            <w:r w:rsidRPr="008E0620">
              <w:rPr>
                <w:rFonts w:ascii="Arial" w:hAnsi="Arial"/>
              </w:rPr>
              <w:t>Clinical Liaison Officer</w:t>
            </w:r>
          </w:p>
          <w:p w14:paraId="4E71E543" w14:textId="77777777" w:rsidR="008E0620" w:rsidRPr="008E0620" w:rsidRDefault="008E0620" w:rsidP="008E0620">
            <w:pPr>
              <w:rPr>
                <w:rFonts w:ascii="Arial" w:hAnsi="Arial"/>
              </w:rPr>
            </w:pPr>
          </w:p>
        </w:tc>
      </w:tr>
      <w:tr w:rsidR="008E0620" w:rsidRPr="008E0620" w14:paraId="76451B78" w14:textId="77777777" w:rsidTr="008E0620">
        <w:tc>
          <w:tcPr>
            <w:tcW w:w="94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67EC1" w14:textId="77777777" w:rsidR="008E0620" w:rsidRPr="008E0620" w:rsidRDefault="008E0620" w:rsidP="008E0620">
            <w:pPr>
              <w:rPr>
                <w:rFonts w:ascii="Arial" w:hAnsi="Arial"/>
              </w:rPr>
            </w:pPr>
            <w:r w:rsidRPr="008E0620">
              <w:rPr>
                <w:rFonts w:ascii="Arial" w:hAnsi="Arial"/>
              </w:rPr>
              <w:t>This student has NOT demonstrated professional behaviour during this placement for the following reasons;</w:t>
            </w:r>
          </w:p>
          <w:p w14:paraId="5A099039" w14:textId="77777777" w:rsidR="008E0620" w:rsidRPr="008E0620" w:rsidRDefault="008E0620" w:rsidP="008E0620">
            <w:pPr>
              <w:rPr>
                <w:rFonts w:ascii="Arial" w:hAnsi="Arial"/>
              </w:rPr>
            </w:pPr>
          </w:p>
          <w:p w14:paraId="3BEED0F2" w14:textId="77777777" w:rsidR="008E0620" w:rsidRPr="008E0620" w:rsidRDefault="008E0620" w:rsidP="008E0620">
            <w:pPr>
              <w:rPr>
                <w:rFonts w:ascii="Arial" w:hAnsi="Arial"/>
              </w:rPr>
            </w:pPr>
          </w:p>
          <w:p w14:paraId="53D29F84" w14:textId="77777777" w:rsidR="008E0620" w:rsidRPr="008E0620" w:rsidRDefault="008E0620" w:rsidP="008E0620">
            <w:pPr>
              <w:rPr>
                <w:rFonts w:ascii="Arial" w:hAnsi="Arial"/>
              </w:rPr>
            </w:pPr>
          </w:p>
          <w:p w14:paraId="523E6F5B" w14:textId="77777777" w:rsidR="008E0620" w:rsidRPr="008E0620" w:rsidRDefault="008E0620" w:rsidP="008E0620">
            <w:pPr>
              <w:rPr>
                <w:rFonts w:ascii="Arial" w:hAnsi="Arial"/>
              </w:rPr>
            </w:pPr>
          </w:p>
          <w:p w14:paraId="4042DF2F" w14:textId="77777777" w:rsidR="008E0620" w:rsidRPr="008E0620" w:rsidRDefault="008E0620" w:rsidP="008E0620">
            <w:pPr>
              <w:rPr>
                <w:rFonts w:ascii="Arial" w:hAnsi="Arial"/>
              </w:rPr>
            </w:pPr>
          </w:p>
          <w:p w14:paraId="6078E1D8" w14:textId="77777777" w:rsidR="008E0620" w:rsidRPr="008E0620" w:rsidRDefault="008E0620" w:rsidP="008E0620">
            <w:pPr>
              <w:rPr>
                <w:rFonts w:ascii="Arial" w:hAnsi="Arial"/>
              </w:rPr>
            </w:pPr>
          </w:p>
          <w:p w14:paraId="187CF828" w14:textId="77777777" w:rsidR="008E0620" w:rsidRPr="008E0620" w:rsidRDefault="008E0620" w:rsidP="008E0620">
            <w:pPr>
              <w:rPr>
                <w:rFonts w:ascii="Arial" w:hAnsi="Arial"/>
              </w:rPr>
            </w:pPr>
          </w:p>
          <w:p w14:paraId="0D48E476" w14:textId="77777777" w:rsidR="008E0620" w:rsidRPr="008E0620" w:rsidRDefault="008E0620" w:rsidP="008E0620">
            <w:pPr>
              <w:rPr>
                <w:rFonts w:ascii="Arial" w:hAnsi="Arial"/>
              </w:rPr>
            </w:pPr>
          </w:p>
          <w:p w14:paraId="407132BF" w14:textId="77777777" w:rsidR="008E0620" w:rsidRPr="008E0620" w:rsidRDefault="008E0620" w:rsidP="008E0620">
            <w:pPr>
              <w:rPr>
                <w:rFonts w:ascii="Arial" w:hAnsi="Arial"/>
              </w:rPr>
            </w:pPr>
          </w:p>
          <w:p w14:paraId="51B4A5D9" w14:textId="77777777" w:rsidR="008E0620" w:rsidRPr="008E0620" w:rsidRDefault="008E0620" w:rsidP="008E0620">
            <w:pPr>
              <w:rPr>
                <w:rFonts w:ascii="Arial" w:hAnsi="Arial"/>
              </w:rPr>
            </w:pPr>
          </w:p>
          <w:p w14:paraId="1A4B5538" w14:textId="77777777" w:rsidR="008E0620" w:rsidRPr="008E0620" w:rsidRDefault="008E0620" w:rsidP="008E0620">
            <w:pPr>
              <w:rPr>
                <w:rFonts w:ascii="Arial" w:hAnsi="Arial"/>
              </w:rPr>
            </w:pPr>
          </w:p>
          <w:p w14:paraId="57110196" w14:textId="77777777" w:rsidR="008E0620" w:rsidRPr="008E0620" w:rsidRDefault="008E0620" w:rsidP="008E0620">
            <w:pPr>
              <w:rPr>
                <w:rFonts w:ascii="Arial" w:hAnsi="Arial"/>
              </w:rPr>
            </w:pPr>
          </w:p>
          <w:p w14:paraId="4276B2D4" w14:textId="77777777" w:rsidR="008E0620" w:rsidRPr="008E0620" w:rsidRDefault="008E0620" w:rsidP="008E0620">
            <w:pPr>
              <w:rPr>
                <w:rFonts w:ascii="Arial" w:hAnsi="Arial"/>
              </w:rPr>
            </w:pPr>
          </w:p>
          <w:p w14:paraId="5EB758F6" w14:textId="77777777" w:rsidR="008E0620" w:rsidRPr="008E0620" w:rsidRDefault="008E0620" w:rsidP="008E0620">
            <w:pPr>
              <w:rPr>
                <w:rFonts w:ascii="Arial" w:hAnsi="Arial"/>
              </w:rPr>
            </w:pPr>
            <w:r w:rsidRPr="008E0620">
              <w:rPr>
                <w:rFonts w:ascii="Arial" w:hAnsi="Arial"/>
              </w:rPr>
              <w:t>Signed …………………………………………………………………..</w:t>
            </w:r>
          </w:p>
          <w:p w14:paraId="3ADCCF6D" w14:textId="77777777" w:rsidR="008E0620" w:rsidRPr="008E0620" w:rsidRDefault="008E0620" w:rsidP="008E0620">
            <w:pPr>
              <w:rPr>
                <w:rFonts w:ascii="Arial" w:hAnsi="Arial"/>
              </w:rPr>
            </w:pPr>
            <w:r w:rsidRPr="008E0620">
              <w:rPr>
                <w:rFonts w:ascii="Arial" w:hAnsi="Arial"/>
              </w:rPr>
              <w:t>Clinical Liaison Officer</w:t>
            </w:r>
          </w:p>
          <w:p w14:paraId="440E5E51" w14:textId="77777777" w:rsidR="008E0620" w:rsidRPr="008E0620" w:rsidRDefault="008E0620" w:rsidP="008E0620">
            <w:pPr>
              <w:rPr>
                <w:rFonts w:ascii="Arial" w:hAnsi="Arial"/>
              </w:rPr>
            </w:pPr>
          </w:p>
        </w:tc>
      </w:tr>
    </w:tbl>
    <w:p w14:paraId="543BC6D3" w14:textId="77777777" w:rsidR="008E0620" w:rsidRPr="008E0620" w:rsidRDefault="008E0620" w:rsidP="008E0620">
      <w:pPr>
        <w:rPr>
          <w:rFonts w:ascii="Arial" w:eastAsia="MS Mincho" w:hAnsi="Arial" w:cs="Arial"/>
        </w:rPr>
      </w:pPr>
      <w:r w:rsidRPr="008E0620">
        <w:rPr>
          <w:rFonts w:ascii="Arial" w:eastAsia="MS Mincho" w:hAnsi="Arial" w:cs="Arial"/>
        </w:rPr>
        <w:br w:type="page"/>
      </w:r>
    </w:p>
    <w:tbl>
      <w:tblPr>
        <w:tblStyle w:val="TableGrid4"/>
        <w:tblW w:w="10170" w:type="dxa"/>
        <w:tblInd w:w="0" w:type="dxa"/>
        <w:tblLayout w:type="fixed"/>
        <w:tblLook w:val="04A0" w:firstRow="1" w:lastRow="0" w:firstColumn="1" w:lastColumn="0" w:noHBand="0" w:noVBand="1"/>
      </w:tblPr>
      <w:tblGrid>
        <w:gridCol w:w="1808"/>
        <w:gridCol w:w="3261"/>
        <w:gridCol w:w="567"/>
        <w:gridCol w:w="283"/>
        <w:gridCol w:w="3684"/>
        <w:gridCol w:w="567"/>
      </w:tblGrid>
      <w:tr w:rsidR="008E0620" w:rsidRPr="008E0620" w14:paraId="13253696" w14:textId="77777777" w:rsidTr="008E0620">
        <w:tc>
          <w:tcPr>
            <w:tcW w:w="101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4476CCA" w14:textId="77777777" w:rsidR="008E0620" w:rsidRPr="008E0620" w:rsidRDefault="008E0620" w:rsidP="008E0620">
            <w:pPr>
              <w:rPr>
                <w:rFonts w:ascii="Arial" w:hAnsi="Arial"/>
                <w:b/>
                <w:sz w:val="28"/>
                <w:szCs w:val="28"/>
              </w:rPr>
            </w:pPr>
            <w:r w:rsidRPr="008E0620">
              <w:rPr>
                <w:rFonts w:ascii="Arial" w:hAnsi="Arial"/>
                <w:b/>
                <w:sz w:val="28"/>
                <w:szCs w:val="28"/>
              </w:rPr>
              <w:lastRenderedPageBreak/>
              <w:t>Health &amp; Safety</w:t>
            </w:r>
          </w:p>
        </w:tc>
      </w:tr>
      <w:tr w:rsidR="008E0620" w:rsidRPr="008E0620" w14:paraId="414B8AA6" w14:textId="77777777" w:rsidTr="008E062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5ABCA9F" w14:textId="77777777" w:rsidR="008E0620" w:rsidRPr="008E0620" w:rsidRDefault="008E0620" w:rsidP="008E0620">
            <w:pPr>
              <w:rPr>
                <w:rFonts w:ascii="Arial" w:hAnsi="Arial"/>
                <w:b/>
              </w:rPr>
            </w:pPr>
            <w:r w:rsidRPr="008E0620">
              <w:rPr>
                <w:rFonts w:ascii="Arial" w:hAnsi="Arial"/>
                <w:b/>
              </w:rPr>
              <w:t>CRITERIA</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8FD17" w14:textId="77777777" w:rsidR="008E0620" w:rsidRPr="008E0620" w:rsidRDefault="008E0620" w:rsidP="008E0620">
            <w:pPr>
              <w:rPr>
                <w:rFonts w:ascii="Arial" w:hAnsi="Arial"/>
              </w:rPr>
            </w:pPr>
            <w:r w:rsidRPr="008E0620">
              <w:rPr>
                <w:rFonts w:ascii="Arial" w:hAnsi="Arial"/>
                <w:b/>
              </w:rPr>
              <w:t>PASS</w:t>
            </w:r>
            <w:r w:rsidRPr="008E0620">
              <w:rPr>
                <w:rFonts w:ascii="Arial" w:hAnsi="Arial"/>
              </w:rPr>
              <w:t xml:space="preserve"> - The student consistently;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2588F" w14:textId="77777777" w:rsidR="008E0620" w:rsidRPr="008E0620" w:rsidRDefault="008E0620" w:rsidP="008E0620">
            <w:pPr>
              <w:rPr>
                <w:rFonts w:ascii="Arial" w:hAnsi="Arial"/>
                <w:b/>
              </w:rPr>
            </w:pPr>
            <w:r w:rsidRPr="008E0620">
              <w:rPr>
                <w:rFonts w:ascii="Arial" w:hAnsi="Arial"/>
                <w:b/>
              </w:rPr>
              <w:sym w:font="Wingdings" w:char="F0FC"/>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EC53DE" w14:textId="77777777" w:rsidR="008E0620" w:rsidRPr="008E0620" w:rsidRDefault="008E0620" w:rsidP="008E0620">
            <w:pPr>
              <w:rPr>
                <w:rFonts w:ascii="Arial" w:hAnsi="Arial"/>
                <w:b/>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A5779" w14:textId="77777777" w:rsidR="008E0620" w:rsidRPr="008E0620" w:rsidRDefault="008E0620" w:rsidP="008E0620">
            <w:pPr>
              <w:rPr>
                <w:rFonts w:ascii="Arial" w:hAnsi="Arial"/>
              </w:rPr>
            </w:pPr>
            <w:r w:rsidRPr="008E0620">
              <w:rPr>
                <w:rFonts w:ascii="Arial" w:hAnsi="Arial"/>
                <w:b/>
              </w:rPr>
              <w:t>REFER</w:t>
            </w:r>
            <w:r w:rsidRPr="008E0620">
              <w:rPr>
                <w:rFonts w:ascii="Arial" w:hAnsi="Arial"/>
              </w:rPr>
              <w:t xml:space="preserve"> - The student consistently;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A7F1F" w14:textId="77777777" w:rsidR="008E0620" w:rsidRPr="008E0620" w:rsidRDefault="008E0620" w:rsidP="008E0620">
            <w:pPr>
              <w:rPr>
                <w:rFonts w:ascii="Arial" w:hAnsi="Arial"/>
                <w:b/>
              </w:rPr>
            </w:pPr>
            <w:r w:rsidRPr="008E0620">
              <w:rPr>
                <w:rFonts w:ascii="Arial" w:hAnsi="Arial"/>
                <w:b/>
              </w:rPr>
              <w:t>X</w:t>
            </w:r>
          </w:p>
        </w:tc>
      </w:tr>
      <w:tr w:rsidR="008E0620" w:rsidRPr="008E0620" w14:paraId="598CFD64" w14:textId="77777777" w:rsidTr="008E062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A12D99A" w14:textId="77777777" w:rsidR="008E0620" w:rsidRPr="008E0620" w:rsidRDefault="008E0620" w:rsidP="008E0620">
            <w:pPr>
              <w:rPr>
                <w:rFonts w:ascii="Arial" w:hAnsi="Arial"/>
                <w:b/>
              </w:rPr>
            </w:pPr>
            <w:r w:rsidRPr="008E0620">
              <w:rPr>
                <w:rFonts w:ascii="Arial" w:hAnsi="Arial"/>
                <w:b/>
              </w:rPr>
              <w:t>local organisational policies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28D83" w14:textId="77777777" w:rsidR="008E0620" w:rsidRPr="008E0620" w:rsidRDefault="008E0620" w:rsidP="008E0620">
            <w:pPr>
              <w:rPr>
                <w:rFonts w:ascii="Arial" w:hAnsi="Arial"/>
              </w:rPr>
            </w:pPr>
            <w:r w:rsidRPr="008E0620">
              <w:rPr>
                <w:rFonts w:ascii="Arial" w:hAnsi="Arial"/>
              </w:rPr>
              <w:t>Adhered to local organisational policies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BA6A3" w14:textId="77777777" w:rsidR="008E0620" w:rsidRPr="008E0620" w:rsidRDefault="008E0620" w:rsidP="008E0620">
            <w:pPr>
              <w:rPr>
                <w:rFonts w:ascii="Arial" w:hAnsi="Arial"/>
              </w:rPr>
            </w:pPr>
          </w:p>
        </w:tc>
        <w:tc>
          <w:tcPr>
            <w:tcW w:w="283" w:type="dxa"/>
            <w:tcBorders>
              <w:top w:val="single" w:sz="4" w:space="0" w:color="auto"/>
              <w:left w:val="single" w:sz="4" w:space="0" w:color="000000" w:themeColor="text1"/>
              <w:bottom w:val="nil"/>
              <w:right w:val="single" w:sz="4" w:space="0" w:color="000000" w:themeColor="text1"/>
            </w:tcBorders>
            <w:shd w:val="clear" w:color="auto" w:fill="D9D9D9" w:themeFill="background1" w:themeFillShade="D9"/>
          </w:tcPr>
          <w:p w14:paraId="02E4C96F" w14:textId="77777777" w:rsidR="008E0620" w:rsidRPr="008E0620" w:rsidRDefault="008E0620" w:rsidP="008E0620">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05183" w14:textId="77777777" w:rsidR="008E0620" w:rsidRPr="008E0620" w:rsidRDefault="008E0620" w:rsidP="008E0620">
            <w:pPr>
              <w:rPr>
                <w:rFonts w:ascii="Arial" w:hAnsi="Arial"/>
              </w:rPr>
            </w:pPr>
            <w:r w:rsidRPr="008E0620">
              <w:rPr>
                <w:rFonts w:ascii="Arial" w:hAnsi="Arial"/>
              </w:rPr>
              <w:t>Not adhered to local organisational policies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3CC2E" w14:textId="77777777" w:rsidR="008E0620" w:rsidRPr="008E0620" w:rsidRDefault="008E0620" w:rsidP="008E0620">
            <w:pPr>
              <w:rPr>
                <w:rFonts w:ascii="Arial" w:hAnsi="Arial"/>
              </w:rPr>
            </w:pPr>
          </w:p>
        </w:tc>
      </w:tr>
      <w:tr w:rsidR="008E0620" w:rsidRPr="008E0620" w14:paraId="66C99717" w14:textId="77777777" w:rsidTr="008E062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0E1C8C3" w14:textId="77777777" w:rsidR="008E0620" w:rsidRPr="008E0620" w:rsidRDefault="008E0620" w:rsidP="008E0620">
            <w:pPr>
              <w:rPr>
                <w:rFonts w:ascii="Arial" w:hAnsi="Arial"/>
                <w:b/>
              </w:rPr>
            </w:pPr>
            <w:r w:rsidRPr="008E0620">
              <w:rPr>
                <w:rFonts w:ascii="Arial" w:hAnsi="Arial"/>
                <w:b/>
              </w:rPr>
              <w:t>Equipment</w:t>
            </w:r>
          </w:p>
          <w:p w14:paraId="40DF95BD" w14:textId="77777777" w:rsidR="008E0620" w:rsidRPr="008E0620" w:rsidRDefault="008E0620" w:rsidP="008E0620">
            <w:pPr>
              <w:rPr>
                <w:rFonts w:ascii="Arial" w:hAnsi="Arial"/>
                <w:b/>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056A4" w14:textId="77777777" w:rsidR="008E0620" w:rsidRPr="008E0620" w:rsidRDefault="008E0620" w:rsidP="008E0620">
            <w:pPr>
              <w:rPr>
                <w:rFonts w:ascii="Arial" w:hAnsi="Arial"/>
              </w:rPr>
            </w:pPr>
            <w:r w:rsidRPr="008E0620">
              <w:rPr>
                <w:rFonts w:ascii="Arial" w:hAnsi="Arial"/>
              </w:rPr>
              <w:t>Safe use of equipment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8A965" w14:textId="77777777" w:rsidR="008E0620" w:rsidRPr="008E0620" w:rsidRDefault="008E0620" w:rsidP="008E0620">
            <w:pPr>
              <w:rPr>
                <w:rFonts w:ascii="Arial" w:hAnsi="Arial"/>
              </w:rPr>
            </w:pPr>
          </w:p>
        </w:tc>
        <w:tc>
          <w:tcPr>
            <w:tcW w:w="283" w:type="dxa"/>
            <w:tcBorders>
              <w:top w:val="nil"/>
              <w:left w:val="single" w:sz="4" w:space="0" w:color="000000" w:themeColor="text1"/>
              <w:bottom w:val="nil"/>
              <w:right w:val="single" w:sz="4" w:space="0" w:color="000000" w:themeColor="text1"/>
            </w:tcBorders>
            <w:shd w:val="clear" w:color="auto" w:fill="D9D9D9" w:themeFill="background1" w:themeFillShade="D9"/>
          </w:tcPr>
          <w:p w14:paraId="0FD75D0A" w14:textId="77777777" w:rsidR="008E0620" w:rsidRPr="008E0620" w:rsidRDefault="008E0620" w:rsidP="008E0620">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8F7D6" w14:textId="77777777" w:rsidR="008E0620" w:rsidRPr="008E0620" w:rsidRDefault="008E0620" w:rsidP="008E0620">
            <w:pPr>
              <w:rPr>
                <w:rFonts w:ascii="Arial" w:hAnsi="Arial"/>
              </w:rPr>
            </w:pPr>
            <w:r w:rsidRPr="008E0620">
              <w:rPr>
                <w:rFonts w:ascii="Arial" w:hAnsi="Arial"/>
              </w:rPr>
              <w:t>Unsafe use of equipment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B737" w14:textId="77777777" w:rsidR="008E0620" w:rsidRPr="008E0620" w:rsidRDefault="008E0620" w:rsidP="008E0620">
            <w:pPr>
              <w:rPr>
                <w:rFonts w:ascii="Arial" w:hAnsi="Arial"/>
              </w:rPr>
            </w:pPr>
          </w:p>
        </w:tc>
      </w:tr>
      <w:tr w:rsidR="008E0620" w:rsidRPr="008E0620" w14:paraId="3E458740" w14:textId="77777777" w:rsidTr="008E062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EB62C96" w14:textId="77777777" w:rsidR="008E0620" w:rsidRPr="008E0620" w:rsidRDefault="008E0620" w:rsidP="008E0620">
            <w:pPr>
              <w:rPr>
                <w:rFonts w:ascii="Arial" w:hAnsi="Arial"/>
                <w:b/>
              </w:rPr>
            </w:pPr>
            <w:r w:rsidRPr="008E0620">
              <w:rPr>
                <w:rFonts w:ascii="Arial" w:hAnsi="Arial"/>
                <w:b/>
              </w:rPr>
              <w:t>Radiation Monitoring Processes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97187" w14:textId="77777777" w:rsidR="008E0620" w:rsidRPr="008E0620" w:rsidRDefault="008E0620" w:rsidP="008E0620">
            <w:pPr>
              <w:rPr>
                <w:rFonts w:ascii="Arial" w:hAnsi="Arial"/>
              </w:rPr>
            </w:pPr>
            <w:r w:rsidRPr="008E0620">
              <w:rPr>
                <w:rFonts w:ascii="Arial" w:hAnsi="Arial"/>
              </w:rPr>
              <w:t>Complied with Radiation Monitoring Processes and Radiation Protection Procedures.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50542" w14:textId="77777777" w:rsidR="008E0620" w:rsidRPr="008E0620" w:rsidRDefault="008E0620" w:rsidP="008E0620">
            <w:pPr>
              <w:rPr>
                <w:rFonts w:ascii="Arial" w:hAnsi="Arial"/>
              </w:rPr>
            </w:pPr>
          </w:p>
        </w:tc>
        <w:tc>
          <w:tcPr>
            <w:tcW w:w="283" w:type="dxa"/>
            <w:tcBorders>
              <w:top w:val="nil"/>
              <w:left w:val="single" w:sz="4" w:space="0" w:color="000000" w:themeColor="text1"/>
              <w:bottom w:val="nil"/>
              <w:right w:val="single" w:sz="4" w:space="0" w:color="000000" w:themeColor="text1"/>
            </w:tcBorders>
            <w:shd w:val="clear" w:color="auto" w:fill="D9D9D9" w:themeFill="background1" w:themeFillShade="D9"/>
          </w:tcPr>
          <w:p w14:paraId="12079E2E" w14:textId="77777777" w:rsidR="008E0620" w:rsidRPr="008E0620" w:rsidRDefault="008E0620" w:rsidP="008E0620">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BFF16" w14:textId="77777777" w:rsidR="008E0620" w:rsidRPr="008E0620" w:rsidRDefault="008E0620" w:rsidP="008E0620">
            <w:pPr>
              <w:rPr>
                <w:rFonts w:ascii="Arial" w:hAnsi="Arial"/>
              </w:rPr>
            </w:pPr>
            <w:r w:rsidRPr="008E0620">
              <w:rPr>
                <w:rFonts w:ascii="Arial" w:hAnsi="Arial"/>
              </w:rPr>
              <w:t>Not complied with Radiation Monitoring Processes and Radiation Protection Procedures.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5C790" w14:textId="77777777" w:rsidR="008E0620" w:rsidRPr="008E0620" w:rsidRDefault="008E0620" w:rsidP="008E0620">
            <w:pPr>
              <w:rPr>
                <w:rFonts w:ascii="Arial" w:hAnsi="Arial"/>
              </w:rPr>
            </w:pPr>
          </w:p>
        </w:tc>
      </w:tr>
      <w:tr w:rsidR="008E0620" w:rsidRPr="008E0620" w14:paraId="058387D2" w14:textId="77777777" w:rsidTr="008E062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C6274F9" w14:textId="77777777" w:rsidR="008E0620" w:rsidRPr="008E0620" w:rsidRDefault="008E0620" w:rsidP="008E0620">
            <w:pPr>
              <w:rPr>
                <w:rFonts w:ascii="Arial" w:hAnsi="Arial"/>
                <w:b/>
              </w:rPr>
            </w:pPr>
            <w:r w:rsidRPr="008E0620">
              <w:rPr>
                <w:rFonts w:ascii="Arial" w:hAnsi="Arial"/>
                <w:b/>
              </w:rPr>
              <w:t>scope of professional practice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E3C50" w14:textId="77777777" w:rsidR="008E0620" w:rsidRPr="008E0620" w:rsidRDefault="008E0620" w:rsidP="008E0620">
            <w:pPr>
              <w:rPr>
                <w:rFonts w:ascii="Arial" w:hAnsi="Arial"/>
              </w:rPr>
            </w:pPr>
            <w:r w:rsidRPr="008E0620">
              <w:rPr>
                <w:rFonts w:ascii="Arial" w:hAnsi="Arial"/>
              </w:rPr>
              <w:t>Practices within scope of professional practice , with awareness of own limitations, seeking assistance in an appropriate manner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CAA51" w14:textId="77777777" w:rsidR="008E0620" w:rsidRPr="008E0620" w:rsidRDefault="008E0620" w:rsidP="008E0620">
            <w:pPr>
              <w:rPr>
                <w:rFonts w:ascii="Arial" w:hAnsi="Arial"/>
              </w:rPr>
            </w:pPr>
          </w:p>
        </w:tc>
        <w:tc>
          <w:tcPr>
            <w:tcW w:w="283" w:type="dxa"/>
            <w:tcBorders>
              <w:top w:val="nil"/>
              <w:left w:val="single" w:sz="4" w:space="0" w:color="000000" w:themeColor="text1"/>
              <w:bottom w:val="nil"/>
              <w:right w:val="single" w:sz="4" w:space="0" w:color="000000" w:themeColor="text1"/>
            </w:tcBorders>
            <w:shd w:val="clear" w:color="auto" w:fill="D9D9D9" w:themeFill="background1" w:themeFillShade="D9"/>
          </w:tcPr>
          <w:p w14:paraId="26AEDCCA" w14:textId="77777777" w:rsidR="008E0620" w:rsidRPr="008E0620" w:rsidRDefault="008E0620" w:rsidP="008E0620">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8F26C" w14:textId="77777777" w:rsidR="008E0620" w:rsidRPr="008E0620" w:rsidRDefault="008E0620" w:rsidP="008E0620">
            <w:pPr>
              <w:rPr>
                <w:rFonts w:ascii="Arial" w:hAnsi="Arial"/>
              </w:rPr>
            </w:pPr>
            <w:r w:rsidRPr="008E0620">
              <w:rPr>
                <w:rFonts w:ascii="Arial" w:hAnsi="Arial"/>
              </w:rPr>
              <w:t>Has not practiced within scope of professional practice, showed no awareness of own limitations, did not seek assistance in an appropriate manner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8E62F" w14:textId="77777777" w:rsidR="008E0620" w:rsidRPr="008E0620" w:rsidRDefault="008E0620" w:rsidP="008E0620">
            <w:pPr>
              <w:rPr>
                <w:rFonts w:ascii="Arial" w:hAnsi="Arial"/>
              </w:rPr>
            </w:pPr>
          </w:p>
        </w:tc>
      </w:tr>
      <w:tr w:rsidR="008E0620" w:rsidRPr="008E0620" w14:paraId="116DC69C" w14:textId="77777777" w:rsidTr="008E062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1FE48C0" w14:textId="77777777" w:rsidR="008E0620" w:rsidRPr="008E0620" w:rsidRDefault="008E0620" w:rsidP="008E0620">
            <w:pPr>
              <w:rPr>
                <w:rFonts w:ascii="Arial" w:hAnsi="Arial"/>
                <w:b/>
              </w:rPr>
            </w:pPr>
            <w:r w:rsidRPr="008E0620">
              <w:rPr>
                <w:rFonts w:ascii="Arial" w:hAnsi="Arial"/>
                <w:b/>
              </w:rPr>
              <w:t>Health &amp; Safety of staff, patients and self</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9AFD6" w14:textId="77777777" w:rsidR="008E0620" w:rsidRPr="008E0620" w:rsidRDefault="008E0620" w:rsidP="008E0620">
            <w:pPr>
              <w:rPr>
                <w:rFonts w:ascii="Arial" w:hAnsi="Arial"/>
              </w:rPr>
            </w:pPr>
            <w:r w:rsidRPr="008E0620">
              <w:rPr>
                <w:rFonts w:ascii="Arial" w:hAnsi="Arial"/>
              </w:rPr>
              <w:t>Takes necessary measures to ensure the health &amp; safety of staff, patients and self</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B8686" w14:textId="77777777" w:rsidR="008E0620" w:rsidRPr="008E0620" w:rsidRDefault="008E0620" w:rsidP="008E0620">
            <w:pPr>
              <w:rPr>
                <w:rFonts w:ascii="Arial" w:hAnsi="Arial"/>
              </w:rPr>
            </w:pPr>
          </w:p>
        </w:tc>
        <w:tc>
          <w:tcPr>
            <w:tcW w:w="283" w:type="dxa"/>
            <w:tcBorders>
              <w:top w:val="nil"/>
              <w:left w:val="single" w:sz="4" w:space="0" w:color="000000" w:themeColor="text1"/>
              <w:bottom w:val="nil"/>
              <w:right w:val="single" w:sz="4" w:space="0" w:color="000000" w:themeColor="text1"/>
            </w:tcBorders>
            <w:shd w:val="clear" w:color="auto" w:fill="D9D9D9" w:themeFill="background1" w:themeFillShade="D9"/>
          </w:tcPr>
          <w:p w14:paraId="06049E19" w14:textId="77777777" w:rsidR="008E0620" w:rsidRPr="008E0620" w:rsidRDefault="008E0620" w:rsidP="008E0620">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1C945" w14:textId="77777777" w:rsidR="008E0620" w:rsidRPr="008E0620" w:rsidRDefault="008E0620" w:rsidP="008E0620">
            <w:pPr>
              <w:rPr>
                <w:rFonts w:ascii="Arial" w:hAnsi="Arial"/>
              </w:rPr>
            </w:pPr>
            <w:r w:rsidRPr="008E0620">
              <w:rPr>
                <w:rFonts w:ascii="Arial" w:hAnsi="Arial"/>
              </w:rPr>
              <w:t>Does not take necessary measures to ensure the health &amp; safety of staff, patients and self</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35200" w14:textId="77777777" w:rsidR="008E0620" w:rsidRPr="008E0620" w:rsidRDefault="008E0620" w:rsidP="008E0620">
            <w:pPr>
              <w:rPr>
                <w:rFonts w:ascii="Arial" w:hAnsi="Arial"/>
              </w:rPr>
            </w:pPr>
          </w:p>
        </w:tc>
      </w:tr>
      <w:tr w:rsidR="008E0620" w:rsidRPr="008E0620" w14:paraId="10A8091D" w14:textId="77777777" w:rsidTr="008E0620">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B6904C5" w14:textId="77777777" w:rsidR="008E0620" w:rsidRPr="008E0620" w:rsidRDefault="008E0620" w:rsidP="008E0620">
            <w:pPr>
              <w:rPr>
                <w:rFonts w:ascii="Arial" w:hAnsi="Arial"/>
                <w:b/>
              </w:rPr>
            </w:pPr>
            <w:r w:rsidRPr="008E0620">
              <w:rPr>
                <w:rFonts w:ascii="Arial" w:hAnsi="Arial"/>
                <w:b/>
              </w:rPr>
              <w:t>Health &amp; Safety reporting and recording of incidents of any nature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8D8F3" w14:textId="77777777" w:rsidR="008E0620" w:rsidRPr="008E0620" w:rsidRDefault="008E0620" w:rsidP="008E0620">
            <w:pPr>
              <w:rPr>
                <w:rFonts w:ascii="Arial" w:hAnsi="Arial"/>
              </w:rPr>
            </w:pPr>
            <w:r w:rsidRPr="008E0620">
              <w:rPr>
                <w:rFonts w:ascii="Arial" w:hAnsi="Arial"/>
              </w:rPr>
              <w:t>Has followed appropriate trust and university procedures by reporting and recording any incidents appropriately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7C4E1" w14:textId="77777777" w:rsidR="008E0620" w:rsidRPr="008E0620" w:rsidRDefault="008E0620" w:rsidP="008E0620">
            <w:pPr>
              <w:rPr>
                <w:rFonts w:ascii="Arial" w:hAnsi="Arial"/>
              </w:rPr>
            </w:pPr>
          </w:p>
        </w:tc>
        <w:tc>
          <w:tcPr>
            <w:tcW w:w="283" w:type="dxa"/>
            <w:tcBorders>
              <w:top w:val="nil"/>
              <w:left w:val="single" w:sz="4" w:space="0" w:color="000000" w:themeColor="text1"/>
              <w:bottom w:val="nil"/>
              <w:right w:val="single" w:sz="4" w:space="0" w:color="000000" w:themeColor="text1"/>
            </w:tcBorders>
            <w:shd w:val="clear" w:color="auto" w:fill="D9D9D9" w:themeFill="background1" w:themeFillShade="D9"/>
          </w:tcPr>
          <w:p w14:paraId="09A8ED71" w14:textId="77777777" w:rsidR="008E0620" w:rsidRPr="008E0620" w:rsidRDefault="008E0620" w:rsidP="008E0620">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9CBB6" w14:textId="77777777" w:rsidR="008E0620" w:rsidRPr="008E0620" w:rsidRDefault="008E0620" w:rsidP="008E0620">
            <w:pPr>
              <w:rPr>
                <w:rFonts w:ascii="Arial" w:hAnsi="Arial"/>
              </w:rPr>
            </w:pPr>
            <w:r w:rsidRPr="008E0620">
              <w:rPr>
                <w:rFonts w:ascii="Arial" w:hAnsi="Arial"/>
              </w:rPr>
              <w:t>Has failed to follow appropriate trust and/or</w:t>
            </w:r>
          </w:p>
          <w:p w14:paraId="7CF8DFC7" w14:textId="77777777" w:rsidR="008E0620" w:rsidRPr="008E0620" w:rsidRDefault="008E0620" w:rsidP="008E0620">
            <w:pPr>
              <w:rPr>
                <w:rFonts w:ascii="Arial" w:hAnsi="Arial"/>
              </w:rPr>
            </w:pPr>
            <w:r w:rsidRPr="008E0620">
              <w:rPr>
                <w:rFonts w:ascii="Arial" w:hAnsi="Arial"/>
              </w:rPr>
              <w:t>university procedures by not reporting or recording any incidents appropriately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DCD40" w14:textId="77777777" w:rsidR="008E0620" w:rsidRPr="008E0620" w:rsidRDefault="008E0620" w:rsidP="008E0620">
            <w:pPr>
              <w:rPr>
                <w:rFonts w:ascii="Arial" w:hAnsi="Arial"/>
              </w:rPr>
            </w:pPr>
          </w:p>
        </w:tc>
      </w:tr>
      <w:tr w:rsidR="008E0620" w:rsidRPr="008E0620" w14:paraId="21E4C07C" w14:textId="77777777" w:rsidTr="008E0620">
        <w:tc>
          <w:tcPr>
            <w:tcW w:w="101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25090" w14:textId="77777777" w:rsidR="008E0620" w:rsidRPr="008E0620" w:rsidRDefault="008E0620" w:rsidP="008E0620">
            <w:pPr>
              <w:rPr>
                <w:rFonts w:ascii="Arial" w:hAnsi="Arial"/>
              </w:rPr>
            </w:pPr>
            <w:r w:rsidRPr="008E0620">
              <w:rPr>
                <w:rFonts w:ascii="Arial" w:hAnsi="Arial"/>
              </w:rPr>
              <w:t>This student has complied with relevant Health &amp; Safety requirements throughout this placement</w:t>
            </w:r>
          </w:p>
          <w:p w14:paraId="51897289" w14:textId="77777777" w:rsidR="008E0620" w:rsidRPr="008E0620" w:rsidRDefault="008E0620" w:rsidP="008E0620">
            <w:pPr>
              <w:rPr>
                <w:rFonts w:ascii="Arial" w:hAnsi="Arial"/>
              </w:rPr>
            </w:pPr>
          </w:p>
          <w:p w14:paraId="20FBE3E3" w14:textId="77777777" w:rsidR="008E0620" w:rsidRPr="008E0620" w:rsidRDefault="008E0620" w:rsidP="008E0620">
            <w:pPr>
              <w:rPr>
                <w:rFonts w:ascii="Arial" w:hAnsi="Arial"/>
              </w:rPr>
            </w:pPr>
          </w:p>
          <w:p w14:paraId="7A624770" w14:textId="77777777" w:rsidR="008E0620" w:rsidRPr="008E0620" w:rsidRDefault="008E0620" w:rsidP="008E0620">
            <w:pPr>
              <w:rPr>
                <w:rFonts w:ascii="Arial" w:hAnsi="Arial"/>
              </w:rPr>
            </w:pPr>
            <w:r w:rsidRPr="008E0620">
              <w:rPr>
                <w:rFonts w:ascii="Arial" w:hAnsi="Arial"/>
              </w:rPr>
              <w:t>Signed …………………………………………………………………..</w:t>
            </w:r>
          </w:p>
          <w:p w14:paraId="275B9AEF" w14:textId="77777777" w:rsidR="008E0620" w:rsidRPr="008E0620" w:rsidRDefault="008E0620" w:rsidP="008E0620">
            <w:pPr>
              <w:rPr>
                <w:rFonts w:ascii="Arial" w:hAnsi="Arial"/>
              </w:rPr>
            </w:pPr>
            <w:r w:rsidRPr="008E0620">
              <w:rPr>
                <w:rFonts w:ascii="Arial" w:hAnsi="Arial"/>
              </w:rPr>
              <w:t>Clinical Liaison Officer</w:t>
            </w:r>
          </w:p>
          <w:p w14:paraId="0053976C" w14:textId="77777777" w:rsidR="008E0620" w:rsidRPr="008E0620" w:rsidRDefault="008E0620" w:rsidP="008E0620">
            <w:pPr>
              <w:rPr>
                <w:rFonts w:ascii="Arial" w:hAnsi="Arial"/>
              </w:rPr>
            </w:pPr>
          </w:p>
        </w:tc>
      </w:tr>
      <w:tr w:rsidR="008E0620" w:rsidRPr="008E0620" w14:paraId="10ED1E95" w14:textId="77777777" w:rsidTr="008E0620">
        <w:tc>
          <w:tcPr>
            <w:tcW w:w="101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91C01" w14:textId="77777777" w:rsidR="008E0620" w:rsidRPr="008E0620" w:rsidRDefault="008E0620" w:rsidP="008E0620">
            <w:pPr>
              <w:rPr>
                <w:rFonts w:ascii="Arial" w:hAnsi="Arial"/>
              </w:rPr>
            </w:pPr>
            <w:r w:rsidRPr="008E0620">
              <w:rPr>
                <w:rFonts w:ascii="Arial" w:hAnsi="Arial"/>
              </w:rPr>
              <w:t>This student has NOT complied with relevant Health &amp; Safety requirements during this placement for the following reasons</w:t>
            </w:r>
          </w:p>
          <w:p w14:paraId="5B743B1D" w14:textId="77777777" w:rsidR="008E0620" w:rsidRPr="008E0620" w:rsidRDefault="008E0620" w:rsidP="008E0620">
            <w:pPr>
              <w:rPr>
                <w:rFonts w:ascii="Arial" w:hAnsi="Arial"/>
              </w:rPr>
            </w:pPr>
          </w:p>
          <w:p w14:paraId="150C9ED4" w14:textId="77777777" w:rsidR="008E0620" w:rsidRPr="008E0620" w:rsidRDefault="008E0620" w:rsidP="008E0620">
            <w:pPr>
              <w:rPr>
                <w:rFonts w:ascii="Arial" w:hAnsi="Arial"/>
              </w:rPr>
            </w:pPr>
          </w:p>
          <w:p w14:paraId="2035F5F2" w14:textId="77777777" w:rsidR="008E0620" w:rsidRPr="008E0620" w:rsidRDefault="008E0620" w:rsidP="008E0620">
            <w:pPr>
              <w:rPr>
                <w:rFonts w:ascii="Arial" w:hAnsi="Arial"/>
              </w:rPr>
            </w:pPr>
          </w:p>
          <w:p w14:paraId="512910F7" w14:textId="77777777" w:rsidR="008E0620" w:rsidRPr="008E0620" w:rsidRDefault="008E0620" w:rsidP="008E0620">
            <w:pPr>
              <w:rPr>
                <w:rFonts w:ascii="Arial" w:hAnsi="Arial"/>
              </w:rPr>
            </w:pPr>
          </w:p>
          <w:p w14:paraId="2F7CBB95" w14:textId="77777777" w:rsidR="008E0620" w:rsidRPr="008E0620" w:rsidRDefault="008E0620" w:rsidP="008E0620">
            <w:pPr>
              <w:rPr>
                <w:rFonts w:ascii="Arial" w:hAnsi="Arial"/>
              </w:rPr>
            </w:pPr>
          </w:p>
          <w:p w14:paraId="5F351386" w14:textId="77777777" w:rsidR="008E0620" w:rsidRPr="008E0620" w:rsidRDefault="008E0620" w:rsidP="008E0620">
            <w:pPr>
              <w:rPr>
                <w:rFonts w:ascii="Arial" w:hAnsi="Arial"/>
              </w:rPr>
            </w:pPr>
          </w:p>
          <w:p w14:paraId="123AF810" w14:textId="77777777" w:rsidR="008E0620" w:rsidRPr="008E0620" w:rsidRDefault="008E0620" w:rsidP="008E0620">
            <w:pPr>
              <w:rPr>
                <w:rFonts w:ascii="Arial" w:hAnsi="Arial"/>
              </w:rPr>
            </w:pPr>
          </w:p>
          <w:p w14:paraId="7B4B455E" w14:textId="77777777" w:rsidR="008E0620" w:rsidRPr="008E0620" w:rsidRDefault="008E0620" w:rsidP="008E0620">
            <w:pPr>
              <w:rPr>
                <w:rFonts w:ascii="Arial" w:hAnsi="Arial"/>
              </w:rPr>
            </w:pPr>
          </w:p>
          <w:p w14:paraId="11B112E6" w14:textId="77777777" w:rsidR="008E0620" w:rsidRPr="008E0620" w:rsidRDefault="008E0620" w:rsidP="008E0620">
            <w:pPr>
              <w:rPr>
                <w:rFonts w:ascii="Arial" w:hAnsi="Arial"/>
              </w:rPr>
            </w:pPr>
          </w:p>
          <w:p w14:paraId="512EBCD2" w14:textId="77777777" w:rsidR="008E0620" w:rsidRPr="008E0620" w:rsidRDefault="008E0620" w:rsidP="008E0620">
            <w:pPr>
              <w:rPr>
                <w:rFonts w:ascii="Arial" w:hAnsi="Arial"/>
              </w:rPr>
            </w:pPr>
          </w:p>
          <w:p w14:paraId="090EB822" w14:textId="77777777" w:rsidR="008E0620" w:rsidRPr="008E0620" w:rsidRDefault="008E0620" w:rsidP="008E0620">
            <w:pPr>
              <w:rPr>
                <w:rFonts w:ascii="Arial" w:hAnsi="Arial"/>
              </w:rPr>
            </w:pPr>
          </w:p>
          <w:p w14:paraId="14BA9CC9" w14:textId="77777777" w:rsidR="008E0620" w:rsidRPr="008E0620" w:rsidRDefault="008E0620" w:rsidP="008E0620">
            <w:pPr>
              <w:rPr>
                <w:rFonts w:ascii="Arial" w:hAnsi="Arial"/>
              </w:rPr>
            </w:pPr>
          </w:p>
          <w:p w14:paraId="561D99D8" w14:textId="77777777" w:rsidR="008E0620" w:rsidRPr="008E0620" w:rsidRDefault="008E0620" w:rsidP="008E0620">
            <w:pPr>
              <w:rPr>
                <w:rFonts w:ascii="Arial" w:hAnsi="Arial"/>
              </w:rPr>
            </w:pPr>
          </w:p>
          <w:p w14:paraId="48A3D09B" w14:textId="77777777" w:rsidR="008E0620" w:rsidRPr="008E0620" w:rsidRDefault="008E0620" w:rsidP="008E0620">
            <w:pPr>
              <w:rPr>
                <w:rFonts w:ascii="Arial" w:hAnsi="Arial"/>
              </w:rPr>
            </w:pPr>
          </w:p>
          <w:p w14:paraId="4F869BAE" w14:textId="77777777" w:rsidR="008E0620" w:rsidRPr="008E0620" w:rsidRDefault="008E0620" w:rsidP="008E0620">
            <w:pPr>
              <w:rPr>
                <w:rFonts w:ascii="Arial" w:hAnsi="Arial"/>
              </w:rPr>
            </w:pPr>
          </w:p>
          <w:p w14:paraId="7A0F4616" w14:textId="77777777" w:rsidR="008E0620" w:rsidRPr="008E0620" w:rsidRDefault="008E0620" w:rsidP="008E0620">
            <w:pPr>
              <w:rPr>
                <w:rFonts w:ascii="Arial" w:hAnsi="Arial"/>
              </w:rPr>
            </w:pPr>
          </w:p>
          <w:p w14:paraId="3700BF11" w14:textId="77777777" w:rsidR="008E0620" w:rsidRPr="008E0620" w:rsidRDefault="008E0620" w:rsidP="008E0620">
            <w:pPr>
              <w:rPr>
                <w:rFonts w:ascii="Arial" w:hAnsi="Arial"/>
              </w:rPr>
            </w:pPr>
          </w:p>
          <w:p w14:paraId="32AEB96E" w14:textId="77777777" w:rsidR="008E0620" w:rsidRPr="008E0620" w:rsidRDefault="008E0620" w:rsidP="008E0620">
            <w:pPr>
              <w:rPr>
                <w:rFonts w:ascii="Arial" w:hAnsi="Arial"/>
              </w:rPr>
            </w:pPr>
            <w:r w:rsidRPr="008E0620">
              <w:rPr>
                <w:rFonts w:ascii="Arial" w:hAnsi="Arial"/>
              </w:rPr>
              <w:t>Signed …………………………………………………………………..</w:t>
            </w:r>
          </w:p>
          <w:p w14:paraId="740C8B06" w14:textId="77777777" w:rsidR="008E0620" w:rsidRPr="008E0620" w:rsidRDefault="008E0620" w:rsidP="008E0620">
            <w:pPr>
              <w:rPr>
                <w:rFonts w:ascii="Arial" w:hAnsi="Arial"/>
              </w:rPr>
            </w:pPr>
            <w:r w:rsidRPr="008E0620">
              <w:rPr>
                <w:rFonts w:ascii="Arial" w:hAnsi="Arial"/>
              </w:rPr>
              <w:t>Clinical Liaison Officer</w:t>
            </w:r>
          </w:p>
          <w:p w14:paraId="203E4BC2" w14:textId="77777777" w:rsidR="008E0620" w:rsidRPr="008E0620" w:rsidRDefault="008E0620" w:rsidP="008E0620">
            <w:pPr>
              <w:rPr>
                <w:rFonts w:ascii="Arial" w:hAnsi="Arial"/>
              </w:rPr>
            </w:pPr>
          </w:p>
        </w:tc>
      </w:tr>
    </w:tbl>
    <w:p w14:paraId="73BAEA15" w14:textId="77777777" w:rsidR="008E0620" w:rsidRPr="008E0620" w:rsidRDefault="008E0620" w:rsidP="008E0620">
      <w:pPr>
        <w:rPr>
          <w:rFonts w:ascii="Arial" w:eastAsia="MS Mincho" w:hAnsi="Arial" w:cs="Arial"/>
          <w:noProof/>
          <w:lang w:eastAsia="en-GB"/>
        </w:rPr>
      </w:pPr>
      <w:r w:rsidRPr="008E0620">
        <w:rPr>
          <w:rFonts w:ascii="Arial" w:eastAsia="MS Mincho" w:hAnsi="Arial" w:cs="Arial"/>
          <w:noProof/>
          <w:lang w:eastAsia="en-GB"/>
        </w:rPr>
        <w:br w:type="page"/>
      </w:r>
    </w:p>
    <w:p w14:paraId="64B30B0F" w14:textId="77777777" w:rsidR="008E0620" w:rsidRPr="008E0620" w:rsidRDefault="008E0620" w:rsidP="008E0620">
      <w:pPr>
        <w:jc w:val="center"/>
        <w:rPr>
          <w:rFonts w:ascii="Arial" w:eastAsia="MS Mincho" w:hAnsi="Arial" w:cs="Arial"/>
          <w:noProof/>
          <w:lang w:eastAsia="en-GB"/>
        </w:rPr>
      </w:pPr>
      <w:r w:rsidRPr="008E0620">
        <w:rPr>
          <w:rFonts w:ascii="Calibri" w:eastAsia="MS Mincho" w:hAnsi="Calibri" w:cs="Arial"/>
          <w:noProof/>
          <w:lang w:eastAsia="en-GB"/>
        </w:rPr>
        <w:lastRenderedPageBreak/>
        <w:drawing>
          <wp:anchor distT="0" distB="0" distL="114300" distR="114300" simplePos="0" relativeHeight="252033024" behindDoc="0" locked="0" layoutInCell="1" allowOverlap="1" wp14:anchorId="55AF3096" wp14:editId="3CE7D62A">
            <wp:simplePos x="0" y="0"/>
            <wp:positionH relativeFrom="column">
              <wp:posOffset>-35560</wp:posOffset>
            </wp:positionH>
            <wp:positionV relativeFrom="paragraph">
              <wp:posOffset>-88900</wp:posOffset>
            </wp:positionV>
            <wp:extent cx="1547495" cy="823595"/>
            <wp:effectExtent l="0" t="0" r="0" b="0"/>
            <wp:wrapNone/>
            <wp:docPr id="11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p>
    <w:p w14:paraId="43BC19C9" w14:textId="77777777" w:rsidR="008E0620" w:rsidRPr="008E0620" w:rsidRDefault="008E0620" w:rsidP="008E0620">
      <w:pPr>
        <w:jc w:val="center"/>
        <w:rPr>
          <w:rFonts w:ascii="Arial" w:eastAsia="MS Mincho" w:hAnsi="Arial" w:cs="Arial"/>
          <w:noProof/>
          <w:lang w:eastAsia="en-GB"/>
        </w:rPr>
      </w:pPr>
    </w:p>
    <w:p w14:paraId="22361DF8" w14:textId="77777777" w:rsidR="008E0620" w:rsidRPr="008E0620" w:rsidRDefault="008E0620" w:rsidP="008E0620">
      <w:pPr>
        <w:jc w:val="center"/>
        <w:rPr>
          <w:rFonts w:ascii="Arial" w:eastAsia="MS Mincho" w:hAnsi="Arial" w:cs="Arial"/>
          <w:noProof/>
          <w:lang w:eastAsia="en-GB"/>
        </w:rPr>
      </w:pPr>
    </w:p>
    <w:p w14:paraId="112886CB" w14:textId="77777777" w:rsidR="008E0620" w:rsidRPr="008E0620" w:rsidRDefault="008E0620" w:rsidP="008E0620">
      <w:pPr>
        <w:jc w:val="center"/>
        <w:rPr>
          <w:rFonts w:ascii="Arial" w:eastAsia="Calibri" w:hAnsi="Arial" w:cs="Arial"/>
          <w:b/>
          <w:bCs/>
          <w:sz w:val="44"/>
          <w:szCs w:val="44"/>
        </w:rPr>
      </w:pPr>
      <w:r w:rsidRPr="008E0620">
        <w:rPr>
          <w:rFonts w:ascii="Arial" w:eastAsia="Calibri" w:hAnsi="Arial" w:cs="Arial"/>
          <w:b/>
          <w:bCs/>
          <w:sz w:val="44"/>
          <w:szCs w:val="44"/>
        </w:rPr>
        <w:t>Confirmation of Progression</w:t>
      </w:r>
    </w:p>
    <w:tbl>
      <w:tblPr>
        <w:tblStyle w:val="TableGrid4"/>
        <w:tblW w:w="0" w:type="auto"/>
        <w:jc w:val="center"/>
        <w:tblInd w:w="0" w:type="dxa"/>
        <w:tblLook w:val="04A0" w:firstRow="1" w:lastRow="0" w:firstColumn="1" w:lastColumn="0" w:noHBand="0" w:noVBand="1"/>
      </w:tblPr>
      <w:tblGrid>
        <w:gridCol w:w="5455"/>
        <w:gridCol w:w="1418"/>
        <w:gridCol w:w="1438"/>
      </w:tblGrid>
      <w:tr w:rsidR="008E0620" w:rsidRPr="008E0620" w14:paraId="50FE8A90" w14:textId="77777777" w:rsidTr="008E0620">
        <w:trPr>
          <w:trHeight w:val="467"/>
          <w:jc w:val="center"/>
        </w:trPr>
        <w:tc>
          <w:tcPr>
            <w:tcW w:w="5455" w:type="dxa"/>
            <w:tcBorders>
              <w:top w:val="nil"/>
              <w:left w:val="nil"/>
              <w:bottom w:val="single" w:sz="4" w:space="0" w:color="000000" w:themeColor="text1"/>
              <w:right w:val="single" w:sz="4" w:space="0" w:color="000000" w:themeColor="text1"/>
            </w:tcBorders>
          </w:tcPr>
          <w:p w14:paraId="5AC7C919" w14:textId="77777777" w:rsidR="008E0620" w:rsidRPr="008E0620" w:rsidRDefault="008E0620" w:rsidP="008E0620">
            <w:pPr>
              <w:spacing w:after="200"/>
              <w:jc w:val="center"/>
              <w:rPr>
                <w:rFonts w:ascii="Arial" w:eastAsia="Calibri" w:hAnsi="Arial"/>
                <w:b/>
                <w:bCs/>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ABC7E" w14:textId="77777777" w:rsidR="008E0620" w:rsidRPr="008E0620" w:rsidRDefault="008E0620" w:rsidP="008E0620">
            <w:pPr>
              <w:spacing w:after="200"/>
              <w:jc w:val="center"/>
              <w:rPr>
                <w:rFonts w:ascii="Arial" w:eastAsia="Calibri" w:hAnsi="Arial"/>
                <w:b/>
                <w:bCs/>
                <w:sz w:val="24"/>
                <w:szCs w:val="24"/>
              </w:rPr>
            </w:pPr>
            <w:r w:rsidRPr="008E0620">
              <w:rPr>
                <w:rFonts w:ascii="Arial" w:eastAsia="Calibri" w:hAnsi="Arial"/>
                <w:b/>
                <w:bCs/>
                <w:sz w:val="24"/>
                <w:szCs w:val="24"/>
              </w:rPr>
              <w:t>Pass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E03A5" w14:textId="77777777" w:rsidR="008E0620" w:rsidRPr="008E0620" w:rsidRDefault="008E0620" w:rsidP="008E0620">
            <w:pPr>
              <w:spacing w:after="200"/>
              <w:jc w:val="center"/>
              <w:rPr>
                <w:rFonts w:ascii="Arial" w:eastAsia="Calibri" w:hAnsi="Arial"/>
                <w:b/>
                <w:bCs/>
                <w:sz w:val="24"/>
                <w:szCs w:val="24"/>
              </w:rPr>
            </w:pPr>
            <w:r w:rsidRPr="008E0620">
              <w:rPr>
                <w:rFonts w:ascii="Arial" w:eastAsia="Calibri" w:hAnsi="Arial"/>
                <w:b/>
                <w:bCs/>
                <w:sz w:val="24"/>
                <w:szCs w:val="24"/>
              </w:rPr>
              <w:t>Fail</w:t>
            </w:r>
          </w:p>
        </w:tc>
      </w:tr>
      <w:tr w:rsidR="008E0620" w:rsidRPr="008E0620" w14:paraId="11CA7350" w14:textId="77777777" w:rsidTr="008E0620">
        <w:trPr>
          <w:trHeight w:val="467"/>
          <w:jc w:val="center"/>
        </w:trPr>
        <w:tc>
          <w:tcPr>
            <w:tcW w:w="5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83F0" w14:textId="77777777" w:rsidR="008E0620" w:rsidRPr="008E0620" w:rsidRDefault="008E0620" w:rsidP="008E0620">
            <w:pPr>
              <w:spacing w:after="200"/>
              <w:rPr>
                <w:rFonts w:ascii="Arial" w:eastAsia="Calibri" w:hAnsi="Arial"/>
                <w:b/>
                <w:bCs/>
                <w:sz w:val="24"/>
                <w:szCs w:val="24"/>
              </w:rPr>
            </w:pPr>
            <w:r w:rsidRPr="008E0620">
              <w:rPr>
                <w:rFonts w:ascii="Arial" w:eastAsia="Calibri" w:hAnsi="Arial"/>
                <w:b/>
                <w:bCs/>
                <w:sz w:val="24"/>
                <w:szCs w:val="24"/>
              </w:rPr>
              <w:t>Professional Behaviour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06EEC" w14:textId="77777777" w:rsidR="008E0620" w:rsidRPr="008E0620" w:rsidRDefault="008E0620" w:rsidP="008E0620">
            <w:pPr>
              <w:spacing w:after="200"/>
              <w:jc w:val="center"/>
              <w:rPr>
                <w:rFonts w:ascii="Arial" w:eastAsia="Calibri" w:hAnsi="Arial"/>
                <w:b/>
                <w:bCs/>
                <w:sz w:val="24"/>
                <w:szCs w:val="24"/>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C1A50" w14:textId="77777777" w:rsidR="008E0620" w:rsidRPr="008E0620" w:rsidRDefault="008E0620" w:rsidP="008E0620">
            <w:pPr>
              <w:spacing w:after="200"/>
              <w:jc w:val="center"/>
              <w:rPr>
                <w:rFonts w:ascii="Arial" w:eastAsia="Calibri" w:hAnsi="Arial"/>
                <w:b/>
                <w:bCs/>
                <w:sz w:val="24"/>
                <w:szCs w:val="24"/>
              </w:rPr>
            </w:pPr>
          </w:p>
        </w:tc>
      </w:tr>
      <w:tr w:rsidR="008E0620" w:rsidRPr="008E0620" w14:paraId="6D173F57" w14:textId="77777777" w:rsidTr="008E0620">
        <w:trPr>
          <w:trHeight w:val="467"/>
          <w:jc w:val="center"/>
        </w:trPr>
        <w:tc>
          <w:tcPr>
            <w:tcW w:w="5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68E78" w14:textId="77777777" w:rsidR="008E0620" w:rsidRPr="008E0620" w:rsidRDefault="008E0620" w:rsidP="008E0620">
            <w:pPr>
              <w:rPr>
                <w:rFonts w:ascii="Arial" w:eastAsia="Calibri" w:hAnsi="Arial"/>
                <w:b/>
                <w:bCs/>
                <w:sz w:val="24"/>
                <w:szCs w:val="24"/>
              </w:rPr>
            </w:pPr>
            <w:r w:rsidRPr="008E0620">
              <w:rPr>
                <w:rFonts w:ascii="Arial" w:eastAsia="Calibri" w:hAnsi="Arial"/>
                <w:b/>
                <w:bCs/>
                <w:sz w:val="24"/>
                <w:szCs w:val="24"/>
              </w:rPr>
              <w:t>Health and Safety</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4533B" w14:textId="77777777" w:rsidR="008E0620" w:rsidRPr="008E0620" w:rsidRDefault="008E0620" w:rsidP="008E0620">
            <w:pPr>
              <w:jc w:val="center"/>
              <w:rPr>
                <w:rFonts w:ascii="Arial" w:eastAsia="Calibri" w:hAnsi="Arial"/>
                <w:b/>
                <w:bCs/>
                <w:sz w:val="24"/>
                <w:szCs w:val="24"/>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9DCC4" w14:textId="77777777" w:rsidR="008E0620" w:rsidRPr="008E0620" w:rsidRDefault="008E0620" w:rsidP="008E0620">
            <w:pPr>
              <w:jc w:val="center"/>
              <w:rPr>
                <w:rFonts w:ascii="Arial" w:eastAsia="Calibri" w:hAnsi="Arial"/>
                <w:b/>
                <w:bCs/>
                <w:sz w:val="24"/>
                <w:szCs w:val="24"/>
              </w:rPr>
            </w:pPr>
          </w:p>
        </w:tc>
      </w:tr>
      <w:tr w:rsidR="008E0620" w:rsidRPr="008E0620" w14:paraId="33CEAE16" w14:textId="77777777" w:rsidTr="008E0620">
        <w:trPr>
          <w:trHeight w:val="544"/>
          <w:jc w:val="center"/>
        </w:trPr>
        <w:tc>
          <w:tcPr>
            <w:tcW w:w="5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E5DB47" w14:textId="77777777" w:rsidR="008E0620" w:rsidRPr="008E0620" w:rsidRDefault="008E0620" w:rsidP="008E0620">
            <w:pPr>
              <w:spacing w:after="200"/>
              <w:rPr>
                <w:rFonts w:ascii="Arial" w:eastAsia="Calibri" w:hAnsi="Arial"/>
                <w:b/>
                <w:bCs/>
                <w:sz w:val="24"/>
                <w:szCs w:val="24"/>
              </w:rPr>
            </w:pPr>
            <w:r w:rsidRPr="008E0620">
              <w:rPr>
                <w:rFonts w:ascii="Arial" w:eastAsia="Calibri" w:hAnsi="Arial"/>
                <w:b/>
                <w:bCs/>
                <w:sz w:val="24"/>
                <w:szCs w:val="24"/>
              </w:rPr>
              <w:t>Completion of Structured Observations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9F136" w14:textId="77777777" w:rsidR="008E0620" w:rsidRPr="008E0620" w:rsidRDefault="008E0620" w:rsidP="008E0620">
            <w:pPr>
              <w:spacing w:after="200"/>
              <w:jc w:val="center"/>
              <w:rPr>
                <w:rFonts w:ascii="Arial" w:eastAsia="Calibri" w:hAnsi="Arial"/>
                <w:b/>
                <w:bCs/>
                <w:sz w:val="24"/>
                <w:szCs w:val="24"/>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763DC" w14:textId="77777777" w:rsidR="008E0620" w:rsidRPr="008E0620" w:rsidRDefault="008E0620" w:rsidP="008E0620">
            <w:pPr>
              <w:spacing w:after="200"/>
              <w:jc w:val="center"/>
              <w:rPr>
                <w:rFonts w:ascii="Arial" w:eastAsia="Calibri" w:hAnsi="Arial"/>
                <w:b/>
                <w:bCs/>
                <w:sz w:val="24"/>
                <w:szCs w:val="24"/>
              </w:rPr>
            </w:pPr>
          </w:p>
        </w:tc>
      </w:tr>
      <w:tr w:rsidR="008E0620" w:rsidRPr="008E0620" w14:paraId="788FFAE9" w14:textId="77777777" w:rsidTr="008E0620">
        <w:trPr>
          <w:jc w:val="center"/>
        </w:trPr>
        <w:tc>
          <w:tcPr>
            <w:tcW w:w="5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9608E" w14:textId="77777777" w:rsidR="008E0620" w:rsidRPr="008E0620" w:rsidRDefault="008E0620" w:rsidP="008E0620">
            <w:pPr>
              <w:rPr>
                <w:rFonts w:ascii="Arial" w:eastAsia="Calibri" w:hAnsi="Arial"/>
                <w:b/>
                <w:bCs/>
                <w:sz w:val="24"/>
                <w:szCs w:val="24"/>
              </w:rPr>
            </w:pPr>
            <w:r w:rsidRPr="008E0620">
              <w:rPr>
                <w:rFonts w:ascii="Arial" w:eastAsia="Calibri" w:hAnsi="Arial"/>
                <w:b/>
                <w:bCs/>
                <w:sz w:val="24"/>
                <w:szCs w:val="24"/>
              </w:rPr>
              <w:t>Evidence of Service User Feedback</w:t>
            </w:r>
          </w:p>
          <w:p w14:paraId="6BF9E3E7" w14:textId="77777777" w:rsidR="008E0620" w:rsidRPr="008E0620" w:rsidRDefault="008E0620" w:rsidP="008E0620">
            <w:pPr>
              <w:rPr>
                <w:rFonts w:ascii="Arial" w:eastAsia="Calibri" w:hAnsi="Arial"/>
                <w:b/>
                <w:bCs/>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8F739" w14:textId="77777777" w:rsidR="008E0620" w:rsidRPr="008E0620" w:rsidRDefault="008E0620" w:rsidP="008E0620">
            <w:pPr>
              <w:jc w:val="center"/>
              <w:rPr>
                <w:rFonts w:ascii="Arial" w:eastAsia="Calibri" w:hAnsi="Arial"/>
                <w:b/>
                <w:bCs/>
                <w:sz w:val="24"/>
                <w:szCs w:val="24"/>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12B89" w14:textId="77777777" w:rsidR="008E0620" w:rsidRPr="008E0620" w:rsidRDefault="008E0620" w:rsidP="008E0620">
            <w:pPr>
              <w:jc w:val="center"/>
              <w:rPr>
                <w:rFonts w:ascii="Arial" w:eastAsia="Calibri" w:hAnsi="Arial"/>
                <w:b/>
                <w:bCs/>
                <w:sz w:val="24"/>
                <w:szCs w:val="24"/>
              </w:rPr>
            </w:pPr>
          </w:p>
        </w:tc>
      </w:tr>
    </w:tbl>
    <w:p w14:paraId="4699BC2C" w14:textId="77777777" w:rsidR="008E0620" w:rsidRPr="008E0620" w:rsidRDefault="008E0620" w:rsidP="008E0620">
      <w:pPr>
        <w:spacing w:line="240" w:lineRule="auto"/>
        <w:rPr>
          <w:rFonts w:ascii="Arial" w:eastAsia="Calibri" w:hAnsi="Arial" w:cs="Arial"/>
          <w:b/>
          <w:bCs/>
          <w:sz w:val="24"/>
          <w:szCs w:val="24"/>
        </w:rPr>
      </w:pPr>
    </w:p>
    <w:p w14:paraId="12D4C3D2" w14:textId="77777777" w:rsidR="008E0620" w:rsidRPr="008E0620" w:rsidRDefault="008E0620" w:rsidP="008E0620">
      <w:pPr>
        <w:spacing w:line="240" w:lineRule="auto"/>
        <w:rPr>
          <w:rFonts w:ascii="Arial" w:eastAsia="Calibri" w:hAnsi="Arial" w:cs="Arial"/>
          <w:b/>
          <w:bCs/>
          <w:sz w:val="24"/>
          <w:szCs w:val="24"/>
        </w:rPr>
      </w:pPr>
      <w:r w:rsidRPr="008E0620">
        <w:rPr>
          <w:rFonts w:ascii="Arial" w:eastAsia="Calibri" w:hAnsi="Arial" w:cs="Arial"/>
          <w:b/>
          <w:bCs/>
          <w:sz w:val="24"/>
          <w:szCs w:val="24"/>
        </w:rPr>
        <w:t>CLO comments</w:t>
      </w:r>
    </w:p>
    <w:p w14:paraId="07690EFB" w14:textId="77777777" w:rsidR="008E0620" w:rsidRPr="008E0620" w:rsidRDefault="008E0620" w:rsidP="008E0620">
      <w:pPr>
        <w:spacing w:line="240" w:lineRule="auto"/>
        <w:rPr>
          <w:rFonts w:ascii="Arial" w:eastAsia="Calibri" w:hAnsi="Arial" w:cs="Arial"/>
          <w:b/>
          <w:bCs/>
          <w:sz w:val="24"/>
          <w:szCs w:val="24"/>
        </w:rPr>
      </w:pPr>
    </w:p>
    <w:p w14:paraId="647075CB" w14:textId="77777777" w:rsidR="008E0620" w:rsidRPr="008E0620" w:rsidRDefault="008E0620" w:rsidP="008E0620">
      <w:pPr>
        <w:rPr>
          <w:rFonts w:ascii="Arial" w:eastAsia="Calibri" w:hAnsi="Arial" w:cs="Arial"/>
          <w:b/>
          <w:bCs/>
          <w:sz w:val="24"/>
          <w:szCs w:val="24"/>
        </w:rPr>
      </w:pPr>
    </w:p>
    <w:p w14:paraId="4963D8F1" w14:textId="77777777" w:rsidR="008E0620" w:rsidRPr="008E0620" w:rsidRDefault="008E0620" w:rsidP="008E0620">
      <w:pPr>
        <w:rPr>
          <w:rFonts w:ascii="Arial" w:eastAsia="Calibri" w:hAnsi="Arial" w:cs="Arial"/>
          <w:b/>
          <w:bCs/>
          <w:sz w:val="24"/>
          <w:szCs w:val="24"/>
        </w:rPr>
      </w:pPr>
    </w:p>
    <w:p w14:paraId="16867A7B" w14:textId="77777777" w:rsidR="008E0620" w:rsidRPr="008E0620" w:rsidRDefault="008E0620" w:rsidP="008E0620">
      <w:pPr>
        <w:rPr>
          <w:rFonts w:ascii="Arial" w:eastAsia="Calibri" w:hAnsi="Arial" w:cs="Arial"/>
          <w:b/>
          <w:bCs/>
          <w:sz w:val="24"/>
          <w:szCs w:val="24"/>
        </w:rPr>
      </w:pPr>
    </w:p>
    <w:p w14:paraId="40158DDC" w14:textId="77777777" w:rsidR="008E0620" w:rsidRPr="008E0620" w:rsidRDefault="008E0620" w:rsidP="008E0620">
      <w:pPr>
        <w:rPr>
          <w:rFonts w:ascii="Arial" w:eastAsia="Calibri" w:hAnsi="Arial" w:cs="Arial"/>
          <w:b/>
          <w:bCs/>
          <w:sz w:val="24"/>
          <w:szCs w:val="24"/>
        </w:rPr>
      </w:pPr>
    </w:p>
    <w:p w14:paraId="15F00E36" w14:textId="77777777" w:rsidR="008E0620" w:rsidRPr="008E0620" w:rsidRDefault="008E0620" w:rsidP="008E0620">
      <w:pPr>
        <w:rPr>
          <w:rFonts w:ascii="Arial" w:eastAsia="Calibri" w:hAnsi="Arial" w:cs="Arial"/>
          <w:b/>
          <w:bCs/>
          <w:sz w:val="24"/>
          <w:szCs w:val="24"/>
        </w:rPr>
      </w:pPr>
    </w:p>
    <w:p w14:paraId="355DE690" w14:textId="77777777" w:rsidR="008E0620" w:rsidRPr="008E0620" w:rsidRDefault="008E0620" w:rsidP="008E0620">
      <w:pPr>
        <w:rPr>
          <w:rFonts w:ascii="Arial" w:eastAsia="Calibri" w:hAnsi="Arial" w:cs="Arial"/>
          <w:b/>
          <w:bCs/>
          <w:sz w:val="24"/>
          <w:szCs w:val="24"/>
        </w:rPr>
      </w:pPr>
    </w:p>
    <w:p w14:paraId="6E62FDF3" w14:textId="77777777" w:rsidR="008E0620" w:rsidRPr="008E0620" w:rsidRDefault="008E0620" w:rsidP="008E0620">
      <w:pPr>
        <w:rPr>
          <w:rFonts w:ascii="Arial" w:eastAsia="Calibri" w:hAnsi="Arial" w:cs="Arial"/>
          <w:b/>
          <w:bCs/>
          <w:sz w:val="24"/>
          <w:szCs w:val="24"/>
        </w:rPr>
      </w:pPr>
    </w:p>
    <w:p w14:paraId="66B532BC" w14:textId="77777777" w:rsidR="008E0620" w:rsidRPr="008E0620" w:rsidRDefault="008E0620" w:rsidP="008E0620">
      <w:pPr>
        <w:rPr>
          <w:rFonts w:ascii="Arial" w:eastAsia="Calibri" w:hAnsi="Arial" w:cs="Arial"/>
          <w:b/>
          <w:bCs/>
          <w:sz w:val="24"/>
          <w:szCs w:val="24"/>
        </w:rPr>
      </w:pPr>
    </w:p>
    <w:p w14:paraId="50684005" w14:textId="77777777" w:rsidR="008E0620" w:rsidRPr="008E0620" w:rsidRDefault="008E0620" w:rsidP="008E0620">
      <w:pPr>
        <w:spacing w:line="240" w:lineRule="auto"/>
        <w:rPr>
          <w:rFonts w:ascii="Arial" w:eastAsia="Calibri" w:hAnsi="Arial" w:cs="Arial"/>
          <w:b/>
          <w:bCs/>
          <w:sz w:val="24"/>
          <w:szCs w:val="24"/>
        </w:rPr>
      </w:pPr>
    </w:p>
    <w:p w14:paraId="4A6CE4F8" w14:textId="77777777" w:rsidR="008E0620" w:rsidRPr="008E0620" w:rsidRDefault="008E0620" w:rsidP="008E0620">
      <w:pPr>
        <w:spacing w:line="240" w:lineRule="auto"/>
        <w:rPr>
          <w:rFonts w:ascii="Arial" w:eastAsia="Calibri" w:hAnsi="Arial" w:cs="Arial"/>
          <w:b/>
          <w:bCs/>
          <w:sz w:val="24"/>
          <w:szCs w:val="24"/>
        </w:rPr>
      </w:pPr>
    </w:p>
    <w:p w14:paraId="4E98E02D" w14:textId="77777777" w:rsidR="008E0620" w:rsidRPr="008E0620" w:rsidRDefault="008E0620" w:rsidP="008E0620">
      <w:pPr>
        <w:spacing w:line="240" w:lineRule="auto"/>
        <w:rPr>
          <w:rFonts w:ascii="Arial" w:eastAsia="Calibri" w:hAnsi="Arial" w:cs="Arial"/>
          <w:b/>
          <w:bCs/>
          <w:sz w:val="24"/>
          <w:szCs w:val="24"/>
        </w:rPr>
      </w:pPr>
    </w:p>
    <w:p w14:paraId="59DCEF45" w14:textId="77777777" w:rsidR="008E0620" w:rsidRPr="008E0620" w:rsidRDefault="008E0620" w:rsidP="008E0620">
      <w:pPr>
        <w:spacing w:line="240" w:lineRule="auto"/>
        <w:rPr>
          <w:rFonts w:ascii="Arial" w:eastAsia="Calibri" w:hAnsi="Arial" w:cs="Arial"/>
          <w:b/>
          <w:bCs/>
          <w:sz w:val="24"/>
          <w:szCs w:val="24"/>
        </w:rPr>
      </w:pPr>
    </w:p>
    <w:p w14:paraId="0BD40A81" w14:textId="77777777" w:rsidR="008E0620" w:rsidRPr="008E0620" w:rsidRDefault="008E0620" w:rsidP="008E0620">
      <w:pPr>
        <w:rPr>
          <w:rFonts w:ascii="Arial" w:eastAsia="Calibri" w:hAnsi="Arial" w:cs="Arial"/>
          <w:b/>
          <w:sz w:val="24"/>
          <w:szCs w:val="24"/>
        </w:rPr>
      </w:pPr>
    </w:p>
    <w:p w14:paraId="60A3A192" w14:textId="77777777" w:rsidR="008E0620" w:rsidRPr="008E0620" w:rsidRDefault="008E0620" w:rsidP="008E0620">
      <w:pPr>
        <w:rPr>
          <w:rFonts w:ascii="Arial" w:eastAsia="Calibri" w:hAnsi="Arial" w:cs="Arial"/>
          <w:b/>
          <w:sz w:val="24"/>
          <w:szCs w:val="24"/>
        </w:rPr>
      </w:pPr>
    </w:p>
    <w:p w14:paraId="007A4C6A" w14:textId="77777777" w:rsidR="008E0620" w:rsidRPr="008E0620" w:rsidRDefault="008E0620" w:rsidP="008E0620">
      <w:pPr>
        <w:rPr>
          <w:rFonts w:ascii="Arial" w:eastAsia="Calibri" w:hAnsi="Arial" w:cs="Arial"/>
          <w:b/>
          <w:sz w:val="24"/>
          <w:szCs w:val="24"/>
        </w:rPr>
      </w:pPr>
    </w:p>
    <w:p w14:paraId="6ED220F9" w14:textId="77777777" w:rsidR="00D877C1" w:rsidRDefault="008E0620" w:rsidP="008E0620">
      <w:pPr>
        <w:spacing w:line="240" w:lineRule="auto"/>
        <w:rPr>
          <w:rFonts w:ascii="Arial" w:eastAsia="Calibri" w:hAnsi="Arial" w:cs="Arial"/>
          <w:b/>
          <w:sz w:val="24"/>
          <w:szCs w:val="24"/>
        </w:rPr>
        <w:sectPr w:rsidR="00D877C1" w:rsidSect="007C2ADF">
          <w:footerReference w:type="default" r:id="rId23"/>
          <w:pgSz w:w="11906" w:h="16838"/>
          <w:pgMar w:top="1134" w:right="1440" w:bottom="1134" w:left="1440" w:header="708" w:footer="708" w:gutter="0"/>
          <w:pgNumType w:start="0"/>
          <w:cols w:space="708"/>
          <w:titlePg/>
          <w:docGrid w:linePitch="360"/>
        </w:sectPr>
      </w:pPr>
      <w:r w:rsidRPr="008E0620">
        <w:rPr>
          <w:rFonts w:ascii="Arial" w:eastAsia="Calibri" w:hAnsi="Arial" w:cs="Arial"/>
          <w:b/>
          <w:sz w:val="24"/>
          <w:szCs w:val="24"/>
        </w:rPr>
        <w:t>Signatures :</w:t>
      </w:r>
      <w:r w:rsidRPr="008E0620">
        <w:rPr>
          <w:rFonts w:ascii="Arial" w:eastAsia="Calibri" w:hAnsi="Arial" w:cs="Arial"/>
          <w:b/>
          <w:sz w:val="24"/>
          <w:szCs w:val="24"/>
        </w:rPr>
        <w:tab/>
        <w:t>CLO: …..............................................................Date: ……......................</w:t>
      </w:r>
    </w:p>
    <w:p w14:paraId="0E47DF95" w14:textId="77777777" w:rsidR="00D966EB" w:rsidRDefault="00D966EB" w:rsidP="008E0620">
      <w:pPr>
        <w:spacing w:line="240" w:lineRule="auto"/>
        <w:rPr>
          <w:rFonts w:ascii="Arial" w:eastAsia="Calibri" w:hAnsi="Arial" w:cs="Arial"/>
          <w:b/>
          <w:sz w:val="24"/>
          <w:szCs w:val="24"/>
        </w:rPr>
      </w:pPr>
    </w:p>
    <w:p w14:paraId="7658FE2A" w14:textId="77777777" w:rsidR="005F5357" w:rsidRDefault="005F5357">
      <w:pPr>
        <w:rPr>
          <w:rFonts w:ascii="Arial" w:eastAsia="Calibri" w:hAnsi="Arial" w:cs="Arial"/>
          <w:b/>
          <w:sz w:val="24"/>
          <w:szCs w:val="24"/>
        </w:rPr>
      </w:pPr>
    </w:p>
    <w:sectPr w:rsidR="005F5357" w:rsidSect="007C2ADF">
      <w:pgSz w:w="11906" w:h="16838"/>
      <w:pgMar w:top="1134" w:right="1440" w:bottom="1134"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9173F" w14:textId="77777777" w:rsidR="00720FDC" w:rsidRDefault="00720FDC" w:rsidP="00561802">
      <w:pPr>
        <w:spacing w:after="0" w:line="240" w:lineRule="auto"/>
      </w:pPr>
      <w:r>
        <w:separator/>
      </w:r>
    </w:p>
  </w:endnote>
  <w:endnote w:type="continuationSeparator" w:id="0">
    <w:p w14:paraId="637E313E" w14:textId="77777777" w:rsidR="00720FDC" w:rsidRDefault="00720FDC" w:rsidP="0056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cript MT Bold">
    <w:panose1 w:val="030406020406070809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97533"/>
      <w:docPartObj>
        <w:docPartGallery w:val="Page Numbers (Bottom of Page)"/>
        <w:docPartUnique/>
      </w:docPartObj>
    </w:sdtPr>
    <w:sdtEndPr>
      <w:rPr>
        <w:noProof/>
      </w:rPr>
    </w:sdtEndPr>
    <w:sdtContent>
      <w:p w14:paraId="155A3075" w14:textId="77777777" w:rsidR="00720FDC" w:rsidRDefault="00720FDC">
        <w:pPr>
          <w:pStyle w:val="Footer"/>
          <w:jc w:val="center"/>
        </w:pPr>
        <w:r>
          <w:fldChar w:fldCharType="begin"/>
        </w:r>
        <w:r>
          <w:instrText xml:space="preserve"> PAGE   \* MERGEFORMAT </w:instrText>
        </w:r>
        <w:r>
          <w:fldChar w:fldCharType="separate"/>
        </w:r>
        <w:r w:rsidR="007C3DBA">
          <w:rPr>
            <w:noProof/>
          </w:rPr>
          <w:t>16</w:t>
        </w:r>
        <w:r>
          <w:rPr>
            <w:noProof/>
          </w:rPr>
          <w:fldChar w:fldCharType="end"/>
        </w:r>
      </w:p>
    </w:sdtContent>
  </w:sdt>
  <w:p w14:paraId="4001AEAD" w14:textId="77777777" w:rsidR="00720FDC" w:rsidRDefault="00720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FE3C6" w14:textId="77777777" w:rsidR="00720FDC" w:rsidRDefault="00720FDC" w:rsidP="00561802">
      <w:pPr>
        <w:spacing w:after="0" w:line="240" w:lineRule="auto"/>
      </w:pPr>
      <w:r>
        <w:separator/>
      </w:r>
    </w:p>
  </w:footnote>
  <w:footnote w:type="continuationSeparator" w:id="0">
    <w:p w14:paraId="77180984" w14:textId="77777777" w:rsidR="00720FDC" w:rsidRDefault="00720FDC" w:rsidP="00561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0DE"/>
    <w:multiLevelType w:val="hybridMultilevel"/>
    <w:tmpl w:val="358ED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A85B1F"/>
    <w:multiLevelType w:val="hybridMultilevel"/>
    <w:tmpl w:val="61D6D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10D40"/>
    <w:multiLevelType w:val="hybridMultilevel"/>
    <w:tmpl w:val="DB26F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597FA2"/>
    <w:multiLevelType w:val="hybridMultilevel"/>
    <w:tmpl w:val="AB72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70A6B"/>
    <w:multiLevelType w:val="hybridMultilevel"/>
    <w:tmpl w:val="9B7C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E3DE5"/>
    <w:multiLevelType w:val="hybridMultilevel"/>
    <w:tmpl w:val="3C446B0A"/>
    <w:lvl w:ilvl="0" w:tplc="7BC24340">
      <w:start w:val="1"/>
      <w:numFmt w:val="bullet"/>
      <w:lvlText w:val="•"/>
      <w:lvlJc w:val="left"/>
      <w:pPr>
        <w:tabs>
          <w:tab w:val="num" w:pos="720"/>
        </w:tabs>
        <w:ind w:left="720" w:hanging="360"/>
      </w:pPr>
      <w:rPr>
        <w:rFonts w:ascii="Arial" w:hAnsi="Arial" w:hint="default"/>
      </w:rPr>
    </w:lvl>
    <w:lvl w:ilvl="1" w:tplc="7E18063C" w:tentative="1">
      <w:start w:val="1"/>
      <w:numFmt w:val="bullet"/>
      <w:lvlText w:val="•"/>
      <w:lvlJc w:val="left"/>
      <w:pPr>
        <w:tabs>
          <w:tab w:val="num" w:pos="1440"/>
        </w:tabs>
        <w:ind w:left="1440" w:hanging="360"/>
      </w:pPr>
      <w:rPr>
        <w:rFonts w:ascii="Arial" w:hAnsi="Arial" w:hint="default"/>
      </w:rPr>
    </w:lvl>
    <w:lvl w:ilvl="2" w:tplc="8C588F78" w:tentative="1">
      <w:start w:val="1"/>
      <w:numFmt w:val="bullet"/>
      <w:lvlText w:val="•"/>
      <w:lvlJc w:val="left"/>
      <w:pPr>
        <w:tabs>
          <w:tab w:val="num" w:pos="2160"/>
        </w:tabs>
        <w:ind w:left="2160" w:hanging="360"/>
      </w:pPr>
      <w:rPr>
        <w:rFonts w:ascii="Arial" w:hAnsi="Arial" w:hint="default"/>
      </w:rPr>
    </w:lvl>
    <w:lvl w:ilvl="3" w:tplc="87962856" w:tentative="1">
      <w:start w:val="1"/>
      <w:numFmt w:val="bullet"/>
      <w:lvlText w:val="•"/>
      <w:lvlJc w:val="left"/>
      <w:pPr>
        <w:tabs>
          <w:tab w:val="num" w:pos="2880"/>
        </w:tabs>
        <w:ind w:left="2880" w:hanging="360"/>
      </w:pPr>
      <w:rPr>
        <w:rFonts w:ascii="Arial" w:hAnsi="Arial" w:hint="default"/>
      </w:rPr>
    </w:lvl>
    <w:lvl w:ilvl="4" w:tplc="D2A829C6" w:tentative="1">
      <w:start w:val="1"/>
      <w:numFmt w:val="bullet"/>
      <w:lvlText w:val="•"/>
      <w:lvlJc w:val="left"/>
      <w:pPr>
        <w:tabs>
          <w:tab w:val="num" w:pos="3600"/>
        </w:tabs>
        <w:ind w:left="3600" w:hanging="360"/>
      </w:pPr>
      <w:rPr>
        <w:rFonts w:ascii="Arial" w:hAnsi="Arial" w:hint="default"/>
      </w:rPr>
    </w:lvl>
    <w:lvl w:ilvl="5" w:tplc="D67C0E52" w:tentative="1">
      <w:start w:val="1"/>
      <w:numFmt w:val="bullet"/>
      <w:lvlText w:val="•"/>
      <w:lvlJc w:val="left"/>
      <w:pPr>
        <w:tabs>
          <w:tab w:val="num" w:pos="4320"/>
        </w:tabs>
        <w:ind w:left="4320" w:hanging="360"/>
      </w:pPr>
      <w:rPr>
        <w:rFonts w:ascii="Arial" w:hAnsi="Arial" w:hint="default"/>
      </w:rPr>
    </w:lvl>
    <w:lvl w:ilvl="6" w:tplc="A706FA06" w:tentative="1">
      <w:start w:val="1"/>
      <w:numFmt w:val="bullet"/>
      <w:lvlText w:val="•"/>
      <w:lvlJc w:val="left"/>
      <w:pPr>
        <w:tabs>
          <w:tab w:val="num" w:pos="5040"/>
        </w:tabs>
        <w:ind w:left="5040" w:hanging="360"/>
      </w:pPr>
      <w:rPr>
        <w:rFonts w:ascii="Arial" w:hAnsi="Arial" w:hint="default"/>
      </w:rPr>
    </w:lvl>
    <w:lvl w:ilvl="7" w:tplc="6A108688" w:tentative="1">
      <w:start w:val="1"/>
      <w:numFmt w:val="bullet"/>
      <w:lvlText w:val="•"/>
      <w:lvlJc w:val="left"/>
      <w:pPr>
        <w:tabs>
          <w:tab w:val="num" w:pos="5760"/>
        </w:tabs>
        <w:ind w:left="5760" w:hanging="360"/>
      </w:pPr>
      <w:rPr>
        <w:rFonts w:ascii="Arial" w:hAnsi="Arial" w:hint="default"/>
      </w:rPr>
    </w:lvl>
    <w:lvl w:ilvl="8" w:tplc="72C215A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EB3F29"/>
    <w:multiLevelType w:val="hybridMultilevel"/>
    <w:tmpl w:val="704A4C38"/>
    <w:lvl w:ilvl="0" w:tplc="1804A166">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52D709C"/>
    <w:multiLevelType w:val="hybridMultilevel"/>
    <w:tmpl w:val="E1C6F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74B0D"/>
    <w:multiLevelType w:val="multilevel"/>
    <w:tmpl w:val="EEC22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E40EA"/>
    <w:multiLevelType w:val="hybridMultilevel"/>
    <w:tmpl w:val="2348D0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53C7C41"/>
    <w:multiLevelType w:val="hybridMultilevel"/>
    <w:tmpl w:val="4ECE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6B01B1"/>
    <w:multiLevelType w:val="hybridMultilevel"/>
    <w:tmpl w:val="FED4A968"/>
    <w:lvl w:ilvl="0" w:tplc="8AB82DB6">
      <w:start w:val="1"/>
      <w:numFmt w:val="bullet"/>
      <w:lvlText w:val=""/>
      <w:lvlJc w:val="left"/>
      <w:pPr>
        <w:tabs>
          <w:tab w:val="num" w:pos="720"/>
        </w:tabs>
        <w:ind w:left="720" w:hanging="360"/>
      </w:pPr>
      <w:rPr>
        <w:rFonts w:ascii="Wingdings" w:hAnsi="Wingdings" w:hint="default"/>
      </w:rPr>
    </w:lvl>
    <w:lvl w:ilvl="1" w:tplc="0660EF54" w:tentative="1">
      <w:start w:val="1"/>
      <w:numFmt w:val="bullet"/>
      <w:lvlText w:val=""/>
      <w:lvlJc w:val="left"/>
      <w:pPr>
        <w:tabs>
          <w:tab w:val="num" w:pos="1440"/>
        </w:tabs>
        <w:ind w:left="1440" w:hanging="360"/>
      </w:pPr>
      <w:rPr>
        <w:rFonts w:ascii="Wingdings" w:hAnsi="Wingdings" w:hint="default"/>
      </w:rPr>
    </w:lvl>
    <w:lvl w:ilvl="2" w:tplc="FEEEB2C8" w:tentative="1">
      <w:start w:val="1"/>
      <w:numFmt w:val="bullet"/>
      <w:lvlText w:val=""/>
      <w:lvlJc w:val="left"/>
      <w:pPr>
        <w:tabs>
          <w:tab w:val="num" w:pos="2160"/>
        </w:tabs>
        <w:ind w:left="2160" w:hanging="360"/>
      </w:pPr>
      <w:rPr>
        <w:rFonts w:ascii="Wingdings" w:hAnsi="Wingdings" w:hint="default"/>
      </w:rPr>
    </w:lvl>
    <w:lvl w:ilvl="3" w:tplc="57C2375E" w:tentative="1">
      <w:start w:val="1"/>
      <w:numFmt w:val="bullet"/>
      <w:lvlText w:val=""/>
      <w:lvlJc w:val="left"/>
      <w:pPr>
        <w:tabs>
          <w:tab w:val="num" w:pos="2880"/>
        </w:tabs>
        <w:ind w:left="2880" w:hanging="360"/>
      </w:pPr>
      <w:rPr>
        <w:rFonts w:ascii="Wingdings" w:hAnsi="Wingdings" w:hint="default"/>
      </w:rPr>
    </w:lvl>
    <w:lvl w:ilvl="4" w:tplc="8FFA03CE" w:tentative="1">
      <w:start w:val="1"/>
      <w:numFmt w:val="bullet"/>
      <w:lvlText w:val=""/>
      <w:lvlJc w:val="left"/>
      <w:pPr>
        <w:tabs>
          <w:tab w:val="num" w:pos="3600"/>
        </w:tabs>
        <w:ind w:left="3600" w:hanging="360"/>
      </w:pPr>
      <w:rPr>
        <w:rFonts w:ascii="Wingdings" w:hAnsi="Wingdings" w:hint="default"/>
      </w:rPr>
    </w:lvl>
    <w:lvl w:ilvl="5" w:tplc="6B447C82" w:tentative="1">
      <w:start w:val="1"/>
      <w:numFmt w:val="bullet"/>
      <w:lvlText w:val=""/>
      <w:lvlJc w:val="left"/>
      <w:pPr>
        <w:tabs>
          <w:tab w:val="num" w:pos="4320"/>
        </w:tabs>
        <w:ind w:left="4320" w:hanging="360"/>
      </w:pPr>
      <w:rPr>
        <w:rFonts w:ascii="Wingdings" w:hAnsi="Wingdings" w:hint="default"/>
      </w:rPr>
    </w:lvl>
    <w:lvl w:ilvl="6" w:tplc="074C5DD4" w:tentative="1">
      <w:start w:val="1"/>
      <w:numFmt w:val="bullet"/>
      <w:lvlText w:val=""/>
      <w:lvlJc w:val="left"/>
      <w:pPr>
        <w:tabs>
          <w:tab w:val="num" w:pos="5040"/>
        </w:tabs>
        <w:ind w:left="5040" w:hanging="360"/>
      </w:pPr>
      <w:rPr>
        <w:rFonts w:ascii="Wingdings" w:hAnsi="Wingdings" w:hint="default"/>
      </w:rPr>
    </w:lvl>
    <w:lvl w:ilvl="7" w:tplc="E8E2AB86" w:tentative="1">
      <w:start w:val="1"/>
      <w:numFmt w:val="bullet"/>
      <w:lvlText w:val=""/>
      <w:lvlJc w:val="left"/>
      <w:pPr>
        <w:tabs>
          <w:tab w:val="num" w:pos="5760"/>
        </w:tabs>
        <w:ind w:left="5760" w:hanging="360"/>
      </w:pPr>
      <w:rPr>
        <w:rFonts w:ascii="Wingdings" w:hAnsi="Wingdings" w:hint="default"/>
      </w:rPr>
    </w:lvl>
    <w:lvl w:ilvl="8" w:tplc="B052A91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22E08"/>
    <w:multiLevelType w:val="hybridMultilevel"/>
    <w:tmpl w:val="6DF015EE"/>
    <w:lvl w:ilvl="0" w:tplc="D1FC63E0">
      <w:start w:val="1"/>
      <w:numFmt w:val="bullet"/>
      <w:lvlText w:val=""/>
      <w:lvlJc w:val="left"/>
      <w:pPr>
        <w:tabs>
          <w:tab w:val="num" w:pos="720"/>
        </w:tabs>
        <w:ind w:left="720" w:hanging="360"/>
      </w:pPr>
      <w:rPr>
        <w:rFonts w:ascii="Wingdings" w:hAnsi="Wingdings" w:hint="default"/>
      </w:rPr>
    </w:lvl>
    <w:lvl w:ilvl="1" w:tplc="16B22F5A" w:tentative="1">
      <w:start w:val="1"/>
      <w:numFmt w:val="bullet"/>
      <w:lvlText w:val=""/>
      <w:lvlJc w:val="left"/>
      <w:pPr>
        <w:tabs>
          <w:tab w:val="num" w:pos="1440"/>
        </w:tabs>
        <w:ind w:left="1440" w:hanging="360"/>
      </w:pPr>
      <w:rPr>
        <w:rFonts w:ascii="Wingdings" w:hAnsi="Wingdings" w:hint="default"/>
      </w:rPr>
    </w:lvl>
    <w:lvl w:ilvl="2" w:tplc="E4EE1480" w:tentative="1">
      <w:start w:val="1"/>
      <w:numFmt w:val="bullet"/>
      <w:lvlText w:val=""/>
      <w:lvlJc w:val="left"/>
      <w:pPr>
        <w:tabs>
          <w:tab w:val="num" w:pos="2160"/>
        </w:tabs>
        <w:ind w:left="2160" w:hanging="360"/>
      </w:pPr>
      <w:rPr>
        <w:rFonts w:ascii="Wingdings" w:hAnsi="Wingdings" w:hint="default"/>
      </w:rPr>
    </w:lvl>
    <w:lvl w:ilvl="3" w:tplc="D7A68E00" w:tentative="1">
      <w:start w:val="1"/>
      <w:numFmt w:val="bullet"/>
      <w:lvlText w:val=""/>
      <w:lvlJc w:val="left"/>
      <w:pPr>
        <w:tabs>
          <w:tab w:val="num" w:pos="2880"/>
        </w:tabs>
        <w:ind w:left="2880" w:hanging="360"/>
      </w:pPr>
      <w:rPr>
        <w:rFonts w:ascii="Wingdings" w:hAnsi="Wingdings" w:hint="default"/>
      </w:rPr>
    </w:lvl>
    <w:lvl w:ilvl="4" w:tplc="F90E48F4" w:tentative="1">
      <w:start w:val="1"/>
      <w:numFmt w:val="bullet"/>
      <w:lvlText w:val=""/>
      <w:lvlJc w:val="left"/>
      <w:pPr>
        <w:tabs>
          <w:tab w:val="num" w:pos="3600"/>
        </w:tabs>
        <w:ind w:left="3600" w:hanging="360"/>
      </w:pPr>
      <w:rPr>
        <w:rFonts w:ascii="Wingdings" w:hAnsi="Wingdings" w:hint="default"/>
      </w:rPr>
    </w:lvl>
    <w:lvl w:ilvl="5" w:tplc="28361952" w:tentative="1">
      <w:start w:val="1"/>
      <w:numFmt w:val="bullet"/>
      <w:lvlText w:val=""/>
      <w:lvlJc w:val="left"/>
      <w:pPr>
        <w:tabs>
          <w:tab w:val="num" w:pos="4320"/>
        </w:tabs>
        <w:ind w:left="4320" w:hanging="360"/>
      </w:pPr>
      <w:rPr>
        <w:rFonts w:ascii="Wingdings" w:hAnsi="Wingdings" w:hint="default"/>
      </w:rPr>
    </w:lvl>
    <w:lvl w:ilvl="6" w:tplc="C854C4A4" w:tentative="1">
      <w:start w:val="1"/>
      <w:numFmt w:val="bullet"/>
      <w:lvlText w:val=""/>
      <w:lvlJc w:val="left"/>
      <w:pPr>
        <w:tabs>
          <w:tab w:val="num" w:pos="5040"/>
        </w:tabs>
        <w:ind w:left="5040" w:hanging="360"/>
      </w:pPr>
      <w:rPr>
        <w:rFonts w:ascii="Wingdings" w:hAnsi="Wingdings" w:hint="default"/>
      </w:rPr>
    </w:lvl>
    <w:lvl w:ilvl="7" w:tplc="79261D5E" w:tentative="1">
      <w:start w:val="1"/>
      <w:numFmt w:val="bullet"/>
      <w:lvlText w:val=""/>
      <w:lvlJc w:val="left"/>
      <w:pPr>
        <w:tabs>
          <w:tab w:val="num" w:pos="5760"/>
        </w:tabs>
        <w:ind w:left="5760" w:hanging="360"/>
      </w:pPr>
      <w:rPr>
        <w:rFonts w:ascii="Wingdings" w:hAnsi="Wingdings" w:hint="default"/>
      </w:rPr>
    </w:lvl>
    <w:lvl w:ilvl="8" w:tplc="247ACD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C5DE1"/>
    <w:multiLevelType w:val="hybridMultilevel"/>
    <w:tmpl w:val="72409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953B6"/>
    <w:multiLevelType w:val="hybridMultilevel"/>
    <w:tmpl w:val="E0687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76F1EE7"/>
    <w:multiLevelType w:val="hybridMultilevel"/>
    <w:tmpl w:val="6B32F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217864"/>
    <w:multiLevelType w:val="hybridMultilevel"/>
    <w:tmpl w:val="C7742124"/>
    <w:lvl w:ilvl="0" w:tplc="ADDEA560">
      <w:start w:val="1"/>
      <w:numFmt w:val="bullet"/>
      <w:lvlText w:val=""/>
      <w:lvlJc w:val="left"/>
      <w:pPr>
        <w:tabs>
          <w:tab w:val="num" w:pos="720"/>
        </w:tabs>
        <w:ind w:left="720" w:hanging="360"/>
      </w:pPr>
      <w:rPr>
        <w:rFonts w:ascii="Wingdings" w:hAnsi="Wingdings" w:hint="default"/>
      </w:rPr>
    </w:lvl>
    <w:lvl w:ilvl="1" w:tplc="D9A6549E" w:tentative="1">
      <w:start w:val="1"/>
      <w:numFmt w:val="bullet"/>
      <w:lvlText w:val=""/>
      <w:lvlJc w:val="left"/>
      <w:pPr>
        <w:tabs>
          <w:tab w:val="num" w:pos="1440"/>
        </w:tabs>
        <w:ind w:left="1440" w:hanging="360"/>
      </w:pPr>
      <w:rPr>
        <w:rFonts w:ascii="Wingdings" w:hAnsi="Wingdings" w:hint="default"/>
      </w:rPr>
    </w:lvl>
    <w:lvl w:ilvl="2" w:tplc="AE22FAFE" w:tentative="1">
      <w:start w:val="1"/>
      <w:numFmt w:val="bullet"/>
      <w:lvlText w:val=""/>
      <w:lvlJc w:val="left"/>
      <w:pPr>
        <w:tabs>
          <w:tab w:val="num" w:pos="2160"/>
        </w:tabs>
        <w:ind w:left="2160" w:hanging="360"/>
      </w:pPr>
      <w:rPr>
        <w:rFonts w:ascii="Wingdings" w:hAnsi="Wingdings" w:hint="default"/>
      </w:rPr>
    </w:lvl>
    <w:lvl w:ilvl="3" w:tplc="762A8D78" w:tentative="1">
      <w:start w:val="1"/>
      <w:numFmt w:val="bullet"/>
      <w:lvlText w:val=""/>
      <w:lvlJc w:val="left"/>
      <w:pPr>
        <w:tabs>
          <w:tab w:val="num" w:pos="2880"/>
        </w:tabs>
        <w:ind w:left="2880" w:hanging="360"/>
      </w:pPr>
      <w:rPr>
        <w:rFonts w:ascii="Wingdings" w:hAnsi="Wingdings" w:hint="default"/>
      </w:rPr>
    </w:lvl>
    <w:lvl w:ilvl="4" w:tplc="A464FF3C" w:tentative="1">
      <w:start w:val="1"/>
      <w:numFmt w:val="bullet"/>
      <w:lvlText w:val=""/>
      <w:lvlJc w:val="left"/>
      <w:pPr>
        <w:tabs>
          <w:tab w:val="num" w:pos="3600"/>
        </w:tabs>
        <w:ind w:left="3600" w:hanging="360"/>
      </w:pPr>
      <w:rPr>
        <w:rFonts w:ascii="Wingdings" w:hAnsi="Wingdings" w:hint="default"/>
      </w:rPr>
    </w:lvl>
    <w:lvl w:ilvl="5" w:tplc="5BF66818" w:tentative="1">
      <w:start w:val="1"/>
      <w:numFmt w:val="bullet"/>
      <w:lvlText w:val=""/>
      <w:lvlJc w:val="left"/>
      <w:pPr>
        <w:tabs>
          <w:tab w:val="num" w:pos="4320"/>
        </w:tabs>
        <w:ind w:left="4320" w:hanging="360"/>
      </w:pPr>
      <w:rPr>
        <w:rFonts w:ascii="Wingdings" w:hAnsi="Wingdings" w:hint="default"/>
      </w:rPr>
    </w:lvl>
    <w:lvl w:ilvl="6" w:tplc="BEB48D5C" w:tentative="1">
      <w:start w:val="1"/>
      <w:numFmt w:val="bullet"/>
      <w:lvlText w:val=""/>
      <w:lvlJc w:val="left"/>
      <w:pPr>
        <w:tabs>
          <w:tab w:val="num" w:pos="5040"/>
        </w:tabs>
        <w:ind w:left="5040" w:hanging="360"/>
      </w:pPr>
      <w:rPr>
        <w:rFonts w:ascii="Wingdings" w:hAnsi="Wingdings" w:hint="default"/>
      </w:rPr>
    </w:lvl>
    <w:lvl w:ilvl="7" w:tplc="631C9006" w:tentative="1">
      <w:start w:val="1"/>
      <w:numFmt w:val="bullet"/>
      <w:lvlText w:val=""/>
      <w:lvlJc w:val="left"/>
      <w:pPr>
        <w:tabs>
          <w:tab w:val="num" w:pos="5760"/>
        </w:tabs>
        <w:ind w:left="5760" w:hanging="360"/>
      </w:pPr>
      <w:rPr>
        <w:rFonts w:ascii="Wingdings" w:hAnsi="Wingdings" w:hint="default"/>
      </w:rPr>
    </w:lvl>
    <w:lvl w:ilvl="8" w:tplc="B8460D6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D65C96"/>
    <w:multiLevelType w:val="hybridMultilevel"/>
    <w:tmpl w:val="3C62D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740D97"/>
    <w:multiLevelType w:val="hybridMultilevel"/>
    <w:tmpl w:val="F35C949E"/>
    <w:lvl w:ilvl="0" w:tplc="1F8A697C">
      <w:start w:val="1"/>
      <w:numFmt w:val="bullet"/>
      <w:lvlText w:val=""/>
      <w:lvlJc w:val="left"/>
      <w:pPr>
        <w:tabs>
          <w:tab w:val="num" w:pos="720"/>
        </w:tabs>
        <w:ind w:left="720" w:hanging="360"/>
      </w:pPr>
      <w:rPr>
        <w:rFonts w:ascii="Wingdings" w:hAnsi="Wingdings" w:hint="default"/>
      </w:rPr>
    </w:lvl>
    <w:lvl w:ilvl="1" w:tplc="26308888" w:tentative="1">
      <w:start w:val="1"/>
      <w:numFmt w:val="bullet"/>
      <w:lvlText w:val=""/>
      <w:lvlJc w:val="left"/>
      <w:pPr>
        <w:tabs>
          <w:tab w:val="num" w:pos="1440"/>
        </w:tabs>
        <w:ind w:left="1440" w:hanging="360"/>
      </w:pPr>
      <w:rPr>
        <w:rFonts w:ascii="Wingdings" w:hAnsi="Wingdings" w:hint="default"/>
      </w:rPr>
    </w:lvl>
    <w:lvl w:ilvl="2" w:tplc="622E030E" w:tentative="1">
      <w:start w:val="1"/>
      <w:numFmt w:val="bullet"/>
      <w:lvlText w:val=""/>
      <w:lvlJc w:val="left"/>
      <w:pPr>
        <w:tabs>
          <w:tab w:val="num" w:pos="2160"/>
        </w:tabs>
        <w:ind w:left="2160" w:hanging="360"/>
      </w:pPr>
      <w:rPr>
        <w:rFonts w:ascii="Wingdings" w:hAnsi="Wingdings" w:hint="default"/>
      </w:rPr>
    </w:lvl>
    <w:lvl w:ilvl="3" w:tplc="8EFC00F4" w:tentative="1">
      <w:start w:val="1"/>
      <w:numFmt w:val="bullet"/>
      <w:lvlText w:val=""/>
      <w:lvlJc w:val="left"/>
      <w:pPr>
        <w:tabs>
          <w:tab w:val="num" w:pos="2880"/>
        </w:tabs>
        <w:ind w:left="2880" w:hanging="360"/>
      </w:pPr>
      <w:rPr>
        <w:rFonts w:ascii="Wingdings" w:hAnsi="Wingdings" w:hint="default"/>
      </w:rPr>
    </w:lvl>
    <w:lvl w:ilvl="4" w:tplc="F9DC2B02" w:tentative="1">
      <w:start w:val="1"/>
      <w:numFmt w:val="bullet"/>
      <w:lvlText w:val=""/>
      <w:lvlJc w:val="left"/>
      <w:pPr>
        <w:tabs>
          <w:tab w:val="num" w:pos="3600"/>
        </w:tabs>
        <w:ind w:left="3600" w:hanging="360"/>
      </w:pPr>
      <w:rPr>
        <w:rFonts w:ascii="Wingdings" w:hAnsi="Wingdings" w:hint="default"/>
      </w:rPr>
    </w:lvl>
    <w:lvl w:ilvl="5" w:tplc="5AB43DE0" w:tentative="1">
      <w:start w:val="1"/>
      <w:numFmt w:val="bullet"/>
      <w:lvlText w:val=""/>
      <w:lvlJc w:val="left"/>
      <w:pPr>
        <w:tabs>
          <w:tab w:val="num" w:pos="4320"/>
        </w:tabs>
        <w:ind w:left="4320" w:hanging="360"/>
      </w:pPr>
      <w:rPr>
        <w:rFonts w:ascii="Wingdings" w:hAnsi="Wingdings" w:hint="default"/>
      </w:rPr>
    </w:lvl>
    <w:lvl w:ilvl="6" w:tplc="402AD86A" w:tentative="1">
      <w:start w:val="1"/>
      <w:numFmt w:val="bullet"/>
      <w:lvlText w:val=""/>
      <w:lvlJc w:val="left"/>
      <w:pPr>
        <w:tabs>
          <w:tab w:val="num" w:pos="5040"/>
        </w:tabs>
        <w:ind w:left="5040" w:hanging="360"/>
      </w:pPr>
      <w:rPr>
        <w:rFonts w:ascii="Wingdings" w:hAnsi="Wingdings" w:hint="default"/>
      </w:rPr>
    </w:lvl>
    <w:lvl w:ilvl="7" w:tplc="FF38CA66" w:tentative="1">
      <w:start w:val="1"/>
      <w:numFmt w:val="bullet"/>
      <w:lvlText w:val=""/>
      <w:lvlJc w:val="left"/>
      <w:pPr>
        <w:tabs>
          <w:tab w:val="num" w:pos="5760"/>
        </w:tabs>
        <w:ind w:left="5760" w:hanging="360"/>
      </w:pPr>
      <w:rPr>
        <w:rFonts w:ascii="Wingdings" w:hAnsi="Wingdings" w:hint="default"/>
      </w:rPr>
    </w:lvl>
    <w:lvl w:ilvl="8" w:tplc="31C0208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141EF4"/>
    <w:multiLevelType w:val="hybridMultilevel"/>
    <w:tmpl w:val="55E6C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DB21D7"/>
    <w:multiLevelType w:val="hybridMultilevel"/>
    <w:tmpl w:val="D354E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872649"/>
    <w:multiLevelType w:val="hybridMultilevel"/>
    <w:tmpl w:val="D26C2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676064C"/>
    <w:multiLevelType w:val="hybridMultilevel"/>
    <w:tmpl w:val="6B68F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E518E3"/>
    <w:multiLevelType w:val="hybridMultilevel"/>
    <w:tmpl w:val="C82A9B0E"/>
    <w:lvl w:ilvl="0" w:tplc="A3AA3BF8">
      <w:start w:val="1"/>
      <w:numFmt w:val="bullet"/>
      <w:lvlText w:val="•"/>
      <w:lvlJc w:val="left"/>
      <w:pPr>
        <w:tabs>
          <w:tab w:val="num" w:pos="3600"/>
        </w:tabs>
        <w:ind w:left="3600" w:hanging="360"/>
      </w:pPr>
      <w:rPr>
        <w:rFonts w:ascii="Arial" w:hAnsi="Aria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77DF765B"/>
    <w:multiLevelType w:val="hybridMultilevel"/>
    <w:tmpl w:val="85BC08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4D790D"/>
    <w:multiLevelType w:val="hybridMultilevel"/>
    <w:tmpl w:val="5406EAB2"/>
    <w:lvl w:ilvl="0" w:tplc="5CEADDA8">
      <w:start w:val="1"/>
      <w:numFmt w:val="bullet"/>
      <w:lvlText w:val=""/>
      <w:lvlJc w:val="left"/>
      <w:pPr>
        <w:tabs>
          <w:tab w:val="num" w:pos="720"/>
        </w:tabs>
        <w:ind w:left="720" w:hanging="360"/>
      </w:pPr>
      <w:rPr>
        <w:rFonts w:ascii="Wingdings" w:hAnsi="Wingdings" w:hint="default"/>
      </w:rPr>
    </w:lvl>
    <w:lvl w:ilvl="1" w:tplc="F4E82134" w:tentative="1">
      <w:start w:val="1"/>
      <w:numFmt w:val="bullet"/>
      <w:lvlText w:val=""/>
      <w:lvlJc w:val="left"/>
      <w:pPr>
        <w:tabs>
          <w:tab w:val="num" w:pos="1440"/>
        </w:tabs>
        <w:ind w:left="1440" w:hanging="360"/>
      </w:pPr>
      <w:rPr>
        <w:rFonts w:ascii="Wingdings" w:hAnsi="Wingdings" w:hint="default"/>
      </w:rPr>
    </w:lvl>
    <w:lvl w:ilvl="2" w:tplc="09706F10" w:tentative="1">
      <w:start w:val="1"/>
      <w:numFmt w:val="bullet"/>
      <w:lvlText w:val=""/>
      <w:lvlJc w:val="left"/>
      <w:pPr>
        <w:tabs>
          <w:tab w:val="num" w:pos="2160"/>
        </w:tabs>
        <w:ind w:left="2160" w:hanging="360"/>
      </w:pPr>
      <w:rPr>
        <w:rFonts w:ascii="Wingdings" w:hAnsi="Wingdings" w:hint="default"/>
      </w:rPr>
    </w:lvl>
    <w:lvl w:ilvl="3" w:tplc="1996EB2A" w:tentative="1">
      <w:start w:val="1"/>
      <w:numFmt w:val="bullet"/>
      <w:lvlText w:val=""/>
      <w:lvlJc w:val="left"/>
      <w:pPr>
        <w:tabs>
          <w:tab w:val="num" w:pos="2880"/>
        </w:tabs>
        <w:ind w:left="2880" w:hanging="360"/>
      </w:pPr>
      <w:rPr>
        <w:rFonts w:ascii="Wingdings" w:hAnsi="Wingdings" w:hint="default"/>
      </w:rPr>
    </w:lvl>
    <w:lvl w:ilvl="4" w:tplc="5D7E4950" w:tentative="1">
      <w:start w:val="1"/>
      <w:numFmt w:val="bullet"/>
      <w:lvlText w:val=""/>
      <w:lvlJc w:val="left"/>
      <w:pPr>
        <w:tabs>
          <w:tab w:val="num" w:pos="3600"/>
        </w:tabs>
        <w:ind w:left="3600" w:hanging="360"/>
      </w:pPr>
      <w:rPr>
        <w:rFonts w:ascii="Wingdings" w:hAnsi="Wingdings" w:hint="default"/>
      </w:rPr>
    </w:lvl>
    <w:lvl w:ilvl="5" w:tplc="04A206FE" w:tentative="1">
      <w:start w:val="1"/>
      <w:numFmt w:val="bullet"/>
      <w:lvlText w:val=""/>
      <w:lvlJc w:val="left"/>
      <w:pPr>
        <w:tabs>
          <w:tab w:val="num" w:pos="4320"/>
        </w:tabs>
        <w:ind w:left="4320" w:hanging="360"/>
      </w:pPr>
      <w:rPr>
        <w:rFonts w:ascii="Wingdings" w:hAnsi="Wingdings" w:hint="default"/>
      </w:rPr>
    </w:lvl>
    <w:lvl w:ilvl="6" w:tplc="83B4386E" w:tentative="1">
      <w:start w:val="1"/>
      <w:numFmt w:val="bullet"/>
      <w:lvlText w:val=""/>
      <w:lvlJc w:val="left"/>
      <w:pPr>
        <w:tabs>
          <w:tab w:val="num" w:pos="5040"/>
        </w:tabs>
        <w:ind w:left="5040" w:hanging="360"/>
      </w:pPr>
      <w:rPr>
        <w:rFonts w:ascii="Wingdings" w:hAnsi="Wingdings" w:hint="default"/>
      </w:rPr>
    </w:lvl>
    <w:lvl w:ilvl="7" w:tplc="38FEE3F2" w:tentative="1">
      <w:start w:val="1"/>
      <w:numFmt w:val="bullet"/>
      <w:lvlText w:val=""/>
      <w:lvlJc w:val="left"/>
      <w:pPr>
        <w:tabs>
          <w:tab w:val="num" w:pos="5760"/>
        </w:tabs>
        <w:ind w:left="5760" w:hanging="360"/>
      </w:pPr>
      <w:rPr>
        <w:rFonts w:ascii="Wingdings" w:hAnsi="Wingdings" w:hint="default"/>
      </w:rPr>
    </w:lvl>
    <w:lvl w:ilvl="8" w:tplc="5072769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782E3E"/>
    <w:multiLevelType w:val="hybridMultilevel"/>
    <w:tmpl w:val="8282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9D15CE"/>
    <w:multiLevelType w:val="hybridMultilevel"/>
    <w:tmpl w:val="33EC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7"/>
  </w:num>
  <w:num w:numId="4">
    <w:abstractNumId w:val="25"/>
  </w:num>
  <w:num w:numId="5">
    <w:abstractNumId w:val="18"/>
  </w:num>
  <w:num w:numId="6">
    <w:abstractNumId w:val="11"/>
  </w:num>
  <w:num w:numId="7">
    <w:abstractNumId w:val="16"/>
  </w:num>
  <w:num w:numId="8">
    <w:abstractNumId w:val="12"/>
  </w:num>
  <w:num w:numId="9">
    <w:abstractNumId w:val="5"/>
  </w:num>
  <w:num w:numId="10">
    <w:abstractNumId w:val="23"/>
  </w:num>
  <w:num w:numId="11">
    <w:abstractNumId w:val="22"/>
  </w:num>
  <w:num w:numId="12">
    <w:abstractNumId w:val="20"/>
  </w:num>
  <w:num w:numId="13">
    <w:abstractNumId w:val="19"/>
  </w:num>
  <w:num w:numId="14">
    <w:abstractNumId w:val="1"/>
  </w:num>
  <w:num w:numId="15">
    <w:abstractNumId w:val="15"/>
  </w:num>
  <w:num w:numId="16">
    <w:abstractNumId w:val="24"/>
  </w:num>
  <w:num w:numId="17">
    <w:abstractNumId w:val="4"/>
  </w:num>
  <w:num w:numId="18">
    <w:abstractNumId w:val="17"/>
  </w:num>
  <w:num w:numId="19">
    <w:abstractNumId w:val="14"/>
  </w:num>
  <w:num w:numId="20">
    <w:abstractNumId w:val="0"/>
  </w:num>
  <w:num w:numId="21">
    <w:abstractNumId w:val="2"/>
  </w:num>
  <w:num w:numId="22">
    <w:abstractNumId w:val="26"/>
  </w:num>
  <w:num w:numId="23">
    <w:abstractNumId w:val="9"/>
  </w:num>
  <w:num w:numId="24">
    <w:abstractNumId w:val="3"/>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0"/>
  </w:num>
  <w:num w:numId="28">
    <w:abstractNumId w:val="14"/>
  </w:num>
  <w:num w:numId="29">
    <w:abstractNumId w:val="6"/>
  </w:num>
  <w:num w:numId="30">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426"/>
    <w:rsid w:val="000025CA"/>
    <w:rsid w:val="00004299"/>
    <w:rsid w:val="00005F8F"/>
    <w:rsid w:val="00015B5A"/>
    <w:rsid w:val="00016A93"/>
    <w:rsid w:val="0001757D"/>
    <w:rsid w:val="00017B7B"/>
    <w:rsid w:val="00021F26"/>
    <w:rsid w:val="00022C38"/>
    <w:rsid w:val="00025FE4"/>
    <w:rsid w:val="000322FA"/>
    <w:rsid w:val="00033197"/>
    <w:rsid w:val="0003726E"/>
    <w:rsid w:val="0004428B"/>
    <w:rsid w:val="000532FE"/>
    <w:rsid w:val="00057E28"/>
    <w:rsid w:val="0006152B"/>
    <w:rsid w:val="00066A9E"/>
    <w:rsid w:val="00073269"/>
    <w:rsid w:val="00081B21"/>
    <w:rsid w:val="00082D50"/>
    <w:rsid w:val="00084059"/>
    <w:rsid w:val="00085225"/>
    <w:rsid w:val="00090289"/>
    <w:rsid w:val="00092DCC"/>
    <w:rsid w:val="000A38D1"/>
    <w:rsid w:val="000B068F"/>
    <w:rsid w:val="000B0F55"/>
    <w:rsid w:val="000B1709"/>
    <w:rsid w:val="000B2EFC"/>
    <w:rsid w:val="000B61ED"/>
    <w:rsid w:val="000C03E0"/>
    <w:rsid w:val="000C07C0"/>
    <w:rsid w:val="000C091F"/>
    <w:rsid w:val="000C1D08"/>
    <w:rsid w:val="000C3DB5"/>
    <w:rsid w:val="000C3FE9"/>
    <w:rsid w:val="000C4BD9"/>
    <w:rsid w:val="000D131A"/>
    <w:rsid w:val="000D26E6"/>
    <w:rsid w:val="000D2B58"/>
    <w:rsid w:val="000D6A3E"/>
    <w:rsid w:val="000F0C9E"/>
    <w:rsid w:val="000F40C0"/>
    <w:rsid w:val="000F4802"/>
    <w:rsid w:val="000F5270"/>
    <w:rsid w:val="000F7B34"/>
    <w:rsid w:val="00103171"/>
    <w:rsid w:val="00103C74"/>
    <w:rsid w:val="00103E4E"/>
    <w:rsid w:val="00110786"/>
    <w:rsid w:val="00113CED"/>
    <w:rsid w:val="00116393"/>
    <w:rsid w:val="0012261D"/>
    <w:rsid w:val="00124B5F"/>
    <w:rsid w:val="00125108"/>
    <w:rsid w:val="0012552F"/>
    <w:rsid w:val="00132AF4"/>
    <w:rsid w:val="00147337"/>
    <w:rsid w:val="001531BA"/>
    <w:rsid w:val="001557B1"/>
    <w:rsid w:val="00163993"/>
    <w:rsid w:val="00165B07"/>
    <w:rsid w:val="00166419"/>
    <w:rsid w:val="00166E2A"/>
    <w:rsid w:val="00172B4A"/>
    <w:rsid w:val="00172D72"/>
    <w:rsid w:val="00176175"/>
    <w:rsid w:val="001774C1"/>
    <w:rsid w:val="0017798A"/>
    <w:rsid w:val="0018033A"/>
    <w:rsid w:val="001811EC"/>
    <w:rsid w:val="00182DD9"/>
    <w:rsid w:val="00182F80"/>
    <w:rsid w:val="00183D45"/>
    <w:rsid w:val="001872CB"/>
    <w:rsid w:val="00191CB1"/>
    <w:rsid w:val="00193642"/>
    <w:rsid w:val="001963A1"/>
    <w:rsid w:val="00196C7F"/>
    <w:rsid w:val="0019762D"/>
    <w:rsid w:val="001A0E2F"/>
    <w:rsid w:val="001A2D5D"/>
    <w:rsid w:val="001A42BC"/>
    <w:rsid w:val="001A6DFA"/>
    <w:rsid w:val="001B015E"/>
    <w:rsid w:val="001B327F"/>
    <w:rsid w:val="001B4648"/>
    <w:rsid w:val="001B46CA"/>
    <w:rsid w:val="001B518D"/>
    <w:rsid w:val="001B52F1"/>
    <w:rsid w:val="001B76CC"/>
    <w:rsid w:val="001C1A55"/>
    <w:rsid w:val="001C50A1"/>
    <w:rsid w:val="001C548F"/>
    <w:rsid w:val="001D2D64"/>
    <w:rsid w:val="001D3EB8"/>
    <w:rsid w:val="001D767C"/>
    <w:rsid w:val="001E409A"/>
    <w:rsid w:val="001E671C"/>
    <w:rsid w:val="001E6F63"/>
    <w:rsid w:val="001E7CD6"/>
    <w:rsid w:val="001F162D"/>
    <w:rsid w:val="001F18C0"/>
    <w:rsid w:val="001F3CE3"/>
    <w:rsid w:val="001F4B1C"/>
    <w:rsid w:val="001F5DE2"/>
    <w:rsid w:val="00203789"/>
    <w:rsid w:val="00203E9B"/>
    <w:rsid w:val="00212F40"/>
    <w:rsid w:val="002136AB"/>
    <w:rsid w:val="002152A2"/>
    <w:rsid w:val="0021648F"/>
    <w:rsid w:val="00216BB7"/>
    <w:rsid w:val="00220B20"/>
    <w:rsid w:val="002221C1"/>
    <w:rsid w:val="00226D76"/>
    <w:rsid w:val="00232596"/>
    <w:rsid w:val="002332D3"/>
    <w:rsid w:val="00235D62"/>
    <w:rsid w:val="00236956"/>
    <w:rsid w:val="00244486"/>
    <w:rsid w:val="00245790"/>
    <w:rsid w:val="0024763C"/>
    <w:rsid w:val="002505FB"/>
    <w:rsid w:val="00251F78"/>
    <w:rsid w:val="002521DA"/>
    <w:rsid w:val="00262801"/>
    <w:rsid w:val="00263180"/>
    <w:rsid w:val="0027270E"/>
    <w:rsid w:val="00275CD6"/>
    <w:rsid w:val="00277BBA"/>
    <w:rsid w:val="00281A5C"/>
    <w:rsid w:val="00283D82"/>
    <w:rsid w:val="0029315A"/>
    <w:rsid w:val="002A1072"/>
    <w:rsid w:val="002A1557"/>
    <w:rsid w:val="002A56E4"/>
    <w:rsid w:val="002A5A13"/>
    <w:rsid w:val="002A6535"/>
    <w:rsid w:val="002B0567"/>
    <w:rsid w:val="002C05B8"/>
    <w:rsid w:val="002C0D2C"/>
    <w:rsid w:val="002D21F6"/>
    <w:rsid w:val="002D552B"/>
    <w:rsid w:val="002E011A"/>
    <w:rsid w:val="002E0A57"/>
    <w:rsid w:val="002E245C"/>
    <w:rsid w:val="002E40C1"/>
    <w:rsid w:val="002E6379"/>
    <w:rsid w:val="002E7304"/>
    <w:rsid w:val="002E77DD"/>
    <w:rsid w:val="002F0EEE"/>
    <w:rsid w:val="002F2193"/>
    <w:rsid w:val="002F3A2E"/>
    <w:rsid w:val="002F617F"/>
    <w:rsid w:val="00300247"/>
    <w:rsid w:val="00304A30"/>
    <w:rsid w:val="00306E2C"/>
    <w:rsid w:val="00310FA2"/>
    <w:rsid w:val="00313D85"/>
    <w:rsid w:val="003149A9"/>
    <w:rsid w:val="00316A3E"/>
    <w:rsid w:val="003207F7"/>
    <w:rsid w:val="0032094A"/>
    <w:rsid w:val="00321BDB"/>
    <w:rsid w:val="00323BD0"/>
    <w:rsid w:val="00325066"/>
    <w:rsid w:val="00325230"/>
    <w:rsid w:val="003265D1"/>
    <w:rsid w:val="00327343"/>
    <w:rsid w:val="00330A70"/>
    <w:rsid w:val="0033229B"/>
    <w:rsid w:val="003370ED"/>
    <w:rsid w:val="00351B5A"/>
    <w:rsid w:val="003521E1"/>
    <w:rsid w:val="003522E9"/>
    <w:rsid w:val="00355304"/>
    <w:rsid w:val="00357D6A"/>
    <w:rsid w:val="00360917"/>
    <w:rsid w:val="00361CC4"/>
    <w:rsid w:val="0036373D"/>
    <w:rsid w:val="00366F40"/>
    <w:rsid w:val="00370B47"/>
    <w:rsid w:val="00372E45"/>
    <w:rsid w:val="00376136"/>
    <w:rsid w:val="00383BF0"/>
    <w:rsid w:val="00384675"/>
    <w:rsid w:val="003878B5"/>
    <w:rsid w:val="00391986"/>
    <w:rsid w:val="00394A22"/>
    <w:rsid w:val="003966FA"/>
    <w:rsid w:val="003978DE"/>
    <w:rsid w:val="003A0621"/>
    <w:rsid w:val="003A2046"/>
    <w:rsid w:val="003A4DC6"/>
    <w:rsid w:val="003B1C39"/>
    <w:rsid w:val="003B44C8"/>
    <w:rsid w:val="003B74EB"/>
    <w:rsid w:val="003C09C0"/>
    <w:rsid w:val="003C4921"/>
    <w:rsid w:val="003C634D"/>
    <w:rsid w:val="003C6B89"/>
    <w:rsid w:val="003D2D7E"/>
    <w:rsid w:val="003D67EF"/>
    <w:rsid w:val="003D7E8F"/>
    <w:rsid w:val="003E0F11"/>
    <w:rsid w:val="003E1C22"/>
    <w:rsid w:val="003E74A6"/>
    <w:rsid w:val="003F1CE5"/>
    <w:rsid w:val="003F3669"/>
    <w:rsid w:val="003F3D77"/>
    <w:rsid w:val="003F681B"/>
    <w:rsid w:val="00401C43"/>
    <w:rsid w:val="00402767"/>
    <w:rsid w:val="00404B80"/>
    <w:rsid w:val="00404DEB"/>
    <w:rsid w:val="00410C00"/>
    <w:rsid w:val="00413704"/>
    <w:rsid w:val="004167EA"/>
    <w:rsid w:val="00416DD6"/>
    <w:rsid w:val="0042021F"/>
    <w:rsid w:val="0042228B"/>
    <w:rsid w:val="00425F2D"/>
    <w:rsid w:val="00425F41"/>
    <w:rsid w:val="00430949"/>
    <w:rsid w:val="004309A5"/>
    <w:rsid w:val="0043155A"/>
    <w:rsid w:val="0043218C"/>
    <w:rsid w:val="00434694"/>
    <w:rsid w:val="0043733A"/>
    <w:rsid w:val="004373E2"/>
    <w:rsid w:val="00441D02"/>
    <w:rsid w:val="0044327E"/>
    <w:rsid w:val="00444A47"/>
    <w:rsid w:val="00447C38"/>
    <w:rsid w:val="00467D60"/>
    <w:rsid w:val="004730E5"/>
    <w:rsid w:val="00473189"/>
    <w:rsid w:val="00480192"/>
    <w:rsid w:val="00480256"/>
    <w:rsid w:val="004804FF"/>
    <w:rsid w:val="00480B9E"/>
    <w:rsid w:val="00482EDC"/>
    <w:rsid w:val="0048686D"/>
    <w:rsid w:val="00491472"/>
    <w:rsid w:val="004A41EF"/>
    <w:rsid w:val="004A46B6"/>
    <w:rsid w:val="004A778E"/>
    <w:rsid w:val="004A7A93"/>
    <w:rsid w:val="004A7EDC"/>
    <w:rsid w:val="004B2B98"/>
    <w:rsid w:val="004B391B"/>
    <w:rsid w:val="004B4AB9"/>
    <w:rsid w:val="004C124A"/>
    <w:rsid w:val="004D2792"/>
    <w:rsid w:val="004D5168"/>
    <w:rsid w:val="004D6EE2"/>
    <w:rsid w:val="004E1749"/>
    <w:rsid w:val="004E24F9"/>
    <w:rsid w:val="004E3A6C"/>
    <w:rsid w:val="004E456F"/>
    <w:rsid w:val="004E46F9"/>
    <w:rsid w:val="004F796A"/>
    <w:rsid w:val="00502BD5"/>
    <w:rsid w:val="0050538F"/>
    <w:rsid w:val="00505AD3"/>
    <w:rsid w:val="00510D62"/>
    <w:rsid w:val="00511F6A"/>
    <w:rsid w:val="00511FAD"/>
    <w:rsid w:val="00514631"/>
    <w:rsid w:val="00514B93"/>
    <w:rsid w:val="00515E40"/>
    <w:rsid w:val="00516FEC"/>
    <w:rsid w:val="00520E2C"/>
    <w:rsid w:val="0052554D"/>
    <w:rsid w:val="00525F1D"/>
    <w:rsid w:val="0053549A"/>
    <w:rsid w:val="005360B4"/>
    <w:rsid w:val="00536163"/>
    <w:rsid w:val="00537643"/>
    <w:rsid w:val="00537DCF"/>
    <w:rsid w:val="00546E5E"/>
    <w:rsid w:val="00561802"/>
    <w:rsid w:val="00564C1C"/>
    <w:rsid w:val="00570278"/>
    <w:rsid w:val="0058195A"/>
    <w:rsid w:val="00583B84"/>
    <w:rsid w:val="00586002"/>
    <w:rsid w:val="00591C67"/>
    <w:rsid w:val="00593FDC"/>
    <w:rsid w:val="005948D1"/>
    <w:rsid w:val="005948D7"/>
    <w:rsid w:val="00594A6A"/>
    <w:rsid w:val="00594F36"/>
    <w:rsid w:val="0059557B"/>
    <w:rsid w:val="005A4AA2"/>
    <w:rsid w:val="005B6D75"/>
    <w:rsid w:val="005C0C38"/>
    <w:rsid w:val="005C4C6A"/>
    <w:rsid w:val="005C4EBB"/>
    <w:rsid w:val="005C5DE5"/>
    <w:rsid w:val="005D026D"/>
    <w:rsid w:val="005D6AC9"/>
    <w:rsid w:val="005E36D3"/>
    <w:rsid w:val="005E3851"/>
    <w:rsid w:val="005E62F5"/>
    <w:rsid w:val="005E68F9"/>
    <w:rsid w:val="005E6E80"/>
    <w:rsid w:val="005F08C9"/>
    <w:rsid w:val="005F0FED"/>
    <w:rsid w:val="005F4438"/>
    <w:rsid w:val="005F51C2"/>
    <w:rsid w:val="005F5357"/>
    <w:rsid w:val="005F5CFA"/>
    <w:rsid w:val="00600B49"/>
    <w:rsid w:val="00601D3C"/>
    <w:rsid w:val="0060217C"/>
    <w:rsid w:val="00602331"/>
    <w:rsid w:val="00602435"/>
    <w:rsid w:val="00603161"/>
    <w:rsid w:val="00605D39"/>
    <w:rsid w:val="0060676B"/>
    <w:rsid w:val="00607239"/>
    <w:rsid w:val="00607672"/>
    <w:rsid w:val="00607E50"/>
    <w:rsid w:val="00611740"/>
    <w:rsid w:val="00613F87"/>
    <w:rsid w:val="00620CDD"/>
    <w:rsid w:val="006211C5"/>
    <w:rsid w:val="006237A1"/>
    <w:rsid w:val="0062404F"/>
    <w:rsid w:val="00624415"/>
    <w:rsid w:val="0062501A"/>
    <w:rsid w:val="00626AB0"/>
    <w:rsid w:val="006271A5"/>
    <w:rsid w:val="00632179"/>
    <w:rsid w:val="00632B62"/>
    <w:rsid w:val="00635741"/>
    <w:rsid w:val="00635FDB"/>
    <w:rsid w:val="0064062C"/>
    <w:rsid w:val="006426D3"/>
    <w:rsid w:val="0064312B"/>
    <w:rsid w:val="00646B86"/>
    <w:rsid w:val="00653603"/>
    <w:rsid w:val="006542C8"/>
    <w:rsid w:val="006550F0"/>
    <w:rsid w:val="00661FCE"/>
    <w:rsid w:val="00662043"/>
    <w:rsid w:val="00663225"/>
    <w:rsid w:val="00664FF6"/>
    <w:rsid w:val="00673374"/>
    <w:rsid w:val="00673BFF"/>
    <w:rsid w:val="00676FA2"/>
    <w:rsid w:val="00677645"/>
    <w:rsid w:val="00677886"/>
    <w:rsid w:val="00677FAB"/>
    <w:rsid w:val="00677FD5"/>
    <w:rsid w:val="00677FDF"/>
    <w:rsid w:val="00680208"/>
    <w:rsid w:val="006811F0"/>
    <w:rsid w:val="00681BC5"/>
    <w:rsid w:val="00682884"/>
    <w:rsid w:val="00685289"/>
    <w:rsid w:val="006863E1"/>
    <w:rsid w:val="006867CF"/>
    <w:rsid w:val="00692021"/>
    <w:rsid w:val="006925C0"/>
    <w:rsid w:val="006963DF"/>
    <w:rsid w:val="006A1B72"/>
    <w:rsid w:val="006A3EB1"/>
    <w:rsid w:val="006A7640"/>
    <w:rsid w:val="006B02A2"/>
    <w:rsid w:val="006B13FA"/>
    <w:rsid w:val="006C2389"/>
    <w:rsid w:val="006C30C7"/>
    <w:rsid w:val="006C31D5"/>
    <w:rsid w:val="006C3E4A"/>
    <w:rsid w:val="006C4C51"/>
    <w:rsid w:val="006C56CC"/>
    <w:rsid w:val="006C6633"/>
    <w:rsid w:val="006D0775"/>
    <w:rsid w:val="006E0120"/>
    <w:rsid w:val="006E4C3E"/>
    <w:rsid w:val="006E7F45"/>
    <w:rsid w:val="006F51A8"/>
    <w:rsid w:val="00700CB9"/>
    <w:rsid w:val="00701B33"/>
    <w:rsid w:val="007041C7"/>
    <w:rsid w:val="00704336"/>
    <w:rsid w:val="007106A3"/>
    <w:rsid w:val="00713C76"/>
    <w:rsid w:val="0071462D"/>
    <w:rsid w:val="0071488A"/>
    <w:rsid w:val="00715849"/>
    <w:rsid w:val="00720FDC"/>
    <w:rsid w:val="00721AA6"/>
    <w:rsid w:val="00725CFB"/>
    <w:rsid w:val="00727CBA"/>
    <w:rsid w:val="00730288"/>
    <w:rsid w:val="00731E15"/>
    <w:rsid w:val="00735057"/>
    <w:rsid w:val="007372F2"/>
    <w:rsid w:val="00741B75"/>
    <w:rsid w:val="00752FCF"/>
    <w:rsid w:val="00755EB4"/>
    <w:rsid w:val="007600EA"/>
    <w:rsid w:val="00761EFA"/>
    <w:rsid w:val="00762331"/>
    <w:rsid w:val="00763DF7"/>
    <w:rsid w:val="00774329"/>
    <w:rsid w:val="00774AE6"/>
    <w:rsid w:val="007837F4"/>
    <w:rsid w:val="00791444"/>
    <w:rsid w:val="00792328"/>
    <w:rsid w:val="0079236E"/>
    <w:rsid w:val="007933E4"/>
    <w:rsid w:val="00795633"/>
    <w:rsid w:val="007A1241"/>
    <w:rsid w:val="007A1535"/>
    <w:rsid w:val="007A2168"/>
    <w:rsid w:val="007A25DD"/>
    <w:rsid w:val="007A5913"/>
    <w:rsid w:val="007A6CE8"/>
    <w:rsid w:val="007B0C0B"/>
    <w:rsid w:val="007B47ED"/>
    <w:rsid w:val="007C2521"/>
    <w:rsid w:val="007C2ADF"/>
    <w:rsid w:val="007C3DBA"/>
    <w:rsid w:val="007C56B5"/>
    <w:rsid w:val="007C7091"/>
    <w:rsid w:val="007D1C8F"/>
    <w:rsid w:val="007D1FEF"/>
    <w:rsid w:val="007E3C41"/>
    <w:rsid w:val="007E3EFF"/>
    <w:rsid w:val="007E45C1"/>
    <w:rsid w:val="007E4931"/>
    <w:rsid w:val="007E53F4"/>
    <w:rsid w:val="007F0304"/>
    <w:rsid w:val="007F14F8"/>
    <w:rsid w:val="007F32BB"/>
    <w:rsid w:val="007F40D3"/>
    <w:rsid w:val="007F4344"/>
    <w:rsid w:val="007F45BB"/>
    <w:rsid w:val="007F685D"/>
    <w:rsid w:val="007F753F"/>
    <w:rsid w:val="008041FF"/>
    <w:rsid w:val="00804A86"/>
    <w:rsid w:val="00804AC7"/>
    <w:rsid w:val="00804E5C"/>
    <w:rsid w:val="00805A4F"/>
    <w:rsid w:val="00811228"/>
    <w:rsid w:val="00814382"/>
    <w:rsid w:val="00817350"/>
    <w:rsid w:val="00817484"/>
    <w:rsid w:val="008206D8"/>
    <w:rsid w:val="00833FD5"/>
    <w:rsid w:val="00844F4E"/>
    <w:rsid w:val="00854C4B"/>
    <w:rsid w:val="00856429"/>
    <w:rsid w:val="0085782F"/>
    <w:rsid w:val="00860C72"/>
    <w:rsid w:val="00865386"/>
    <w:rsid w:val="00865C90"/>
    <w:rsid w:val="008664AC"/>
    <w:rsid w:val="008669A8"/>
    <w:rsid w:val="0086714E"/>
    <w:rsid w:val="00872209"/>
    <w:rsid w:val="00872763"/>
    <w:rsid w:val="00880905"/>
    <w:rsid w:val="00882F48"/>
    <w:rsid w:val="00895581"/>
    <w:rsid w:val="00896DA4"/>
    <w:rsid w:val="00897259"/>
    <w:rsid w:val="008976DC"/>
    <w:rsid w:val="008A0E5A"/>
    <w:rsid w:val="008A450F"/>
    <w:rsid w:val="008A51A3"/>
    <w:rsid w:val="008A5747"/>
    <w:rsid w:val="008B53A1"/>
    <w:rsid w:val="008B73EC"/>
    <w:rsid w:val="008C2E10"/>
    <w:rsid w:val="008C3E29"/>
    <w:rsid w:val="008C7CF6"/>
    <w:rsid w:val="008D089D"/>
    <w:rsid w:val="008D303A"/>
    <w:rsid w:val="008D425A"/>
    <w:rsid w:val="008D460D"/>
    <w:rsid w:val="008D7639"/>
    <w:rsid w:val="008E0620"/>
    <w:rsid w:val="008E1BED"/>
    <w:rsid w:val="008E3083"/>
    <w:rsid w:val="008E4E85"/>
    <w:rsid w:val="008F33FD"/>
    <w:rsid w:val="00900CB5"/>
    <w:rsid w:val="009019E4"/>
    <w:rsid w:val="00902CDD"/>
    <w:rsid w:val="009072AD"/>
    <w:rsid w:val="00910175"/>
    <w:rsid w:val="009109E3"/>
    <w:rsid w:val="009119DF"/>
    <w:rsid w:val="00913230"/>
    <w:rsid w:val="009146C9"/>
    <w:rsid w:val="00915A3B"/>
    <w:rsid w:val="00916078"/>
    <w:rsid w:val="00916678"/>
    <w:rsid w:val="00917ED0"/>
    <w:rsid w:val="00920F6E"/>
    <w:rsid w:val="00920FB1"/>
    <w:rsid w:val="00926ABE"/>
    <w:rsid w:val="00927411"/>
    <w:rsid w:val="00927D4C"/>
    <w:rsid w:val="0093237E"/>
    <w:rsid w:val="0093272F"/>
    <w:rsid w:val="0093469B"/>
    <w:rsid w:val="00934F9F"/>
    <w:rsid w:val="0093577A"/>
    <w:rsid w:val="0093780A"/>
    <w:rsid w:val="00946BC8"/>
    <w:rsid w:val="00946FC1"/>
    <w:rsid w:val="00951075"/>
    <w:rsid w:val="009516E6"/>
    <w:rsid w:val="009524E1"/>
    <w:rsid w:val="00952664"/>
    <w:rsid w:val="00953BF1"/>
    <w:rsid w:val="00953CB5"/>
    <w:rsid w:val="0095406C"/>
    <w:rsid w:val="00954FBF"/>
    <w:rsid w:val="00955F7A"/>
    <w:rsid w:val="00960B36"/>
    <w:rsid w:val="00963D68"/>
    <w:rsid w:val="00970E0A"/>
    <w:rsid w:val="00971C56"/>
    <w:rsid w:val="0097293D"/>
    <w:rsid w:val="0097526C"/>
    <w:rsid w:val="00982799"/>
    <w:rsid w:val="00982D00"/>
    <w:rsid w:val="00986A3B"/>
    <w:rsid w:val="00986C7E"/>
    <w:rsid w:val="009874F2"/>
    <w:rsid w:val="009877F2"/>
    <w:rsid w:val="00993623"/>
    <w:rsid w:val="009A4854"/>
    <w:rsid w:val="009A63C5"/>
    <w:rsid w:val="009A7558"/>
    <w:rsid w:val="009A755B"/>
    <w:rsid w:val="009B1C62"/>
    <w:rsid w:val="009B5F5C"/>
    <w:rsid w:val="009C043F"/>
    <w:rsid w:val="009C1F14"/>
    <w:rsid w:val="009C61C0"/>
    <w:rsid w:val="009C647C"/>
    <w:rsid w:val="009D2A96"/>
    <w:rsid w:val="009D68F9"/>
    <w:rsid w:val="009E18AE"/>
    <w:rsid w:val="009E2FC9"/>
    <w:rsid w:val="009E4E22"/>
    <w:rsid w:val="009E6878"/>
    <w:rsid w:val="009E74F9"/>
    <w:rsid w:val="009F2DD9"/>
    <w:rsid w:val="009F3A37"/>
    <w:rsid w:val="009F646E"/>
    <w:rsid w:val="009F667D"/>
    <w:rsid w:val="009F6F52"/>
    <w:rsid w:val="009F74DB"/>
    <w:rsid w:val="00A0303A"/>
    <w:rsid w:val="00A04F3D"/>
    <w:rsid w:val="00A119E4"/>
    <w:rsid w:val="00A12AC6"/>
    <w:rsid w:val="00A209CB"/>
    <w:rsid w:val="00A21990"/>
    <w:rsid w:val="00A21F87"/>
    <w:rsid w:val="00A23318"/>
    <w:rsid w:val="00A23C5B"/>
    <w:rsid w:val="00A31251"/>
    <w:rsid w:val="00A3226F"/>
    <w:rsid w:val="00A34E92"/>
    <w:rsid w:val="00A372D3"/>
    <w:rsid w:val="00A406A7"/>
    <w:rsid w:val="00A421D4"/>
    <w:rsid w:val="00A46903"/>
    <w:rsid w:val="00A47185"/>
    <w:rsid w:val="00A47E2D"/>
    <w:rsid w:val="00A55DFA"/>
    <w:rsid w:val="00A614E7"/>
    <w:rsid w:val="00A6600E"/>
    <w:rsid w:val="00A662E7"/>
    <w:rsid w:val="00A66DB8"/>
    <w:rsid w:val="00A745AF"/>
    <w:rsid w:val="00A82C0E"/>
    <w:rsid w:val="00A83321"/>
    <w:rsid w:val="00A90274"/>
    <w:rsid w:val="00A95B0D"/>
    <w:rsid w:val="00AA0296"/>
    <w:rsid w:val="00AA1237"/>
    <w:rsid w:val="00AA2564"/>
    <w:rsid w:val="00AA3AC1"/>
    <w:rsid w:val="00AB3BE7"/>
    <w:rsid w:val="00AB7E7A"/>
    <w:rsid w:val="00AC2484"/>
    <w:rsid w:val="00AC33BE"/>
    <w:rsid w:val="00AC6994"/>
    <w:rsid w:val="00AD1F87"/>
    <w:rsid w:val="00AD293C"/>
    <w:rsid w:val="00AD3AC7"/>
    <w:rsid w:val="00AD41DF"/>
    <w:rsid w:val="00AD43EF"/>
    <w:rsid w:val="00AD4517"/>
    <w:rsid w:val="00AD4B1C"/>
    <w:rsid w:val="00AD4F7E"/>
    <w:rsid w:val="00AE1B0E"/>
    <w:rsid w:val="00AE2DF2"/>
    <w:rsid w:val="00AE3065"/>
    <w:rsid w:val="00AE3AB5"/>
    <w:rsid w:val="00AE662A"/>
    <w:rsid w:val="00AE770A"/>
    <w:rsid w:val="00AF0A8E"/>
    <w:rsid w:val="00AF0B15"/>
    <w:rsid w:val="00AF5F31"/>
    <w:rsid w:val="00AF77F6"/>
    <w:rsid w:val="00B00D23"/>
    <w:rsid w:val="00B02D62"/>
    <w:rsid w:val="00B04DDC"/>
    <w:rsid w:val="00B06A93"/>
    <w:rsid w:val="00B2758D"/>
    <w:rsid w:val="00B27E69"/>
    <w:rsid w:val="00B33BDF"/>
    <w:rsid w:val="00B4659B"/>
    <w:rsid w:val="00B50BBC"/>
    <w:rsid w:val="00B50D8E"/>
    <w:rsid w:val="00B52B02"/>
    <w:rsid w:val="00B53449"/>
    <w:rsid w:val="00B56364"/>
    <w:rsid w:val="00B623F5"/>
    <w:rsid w:val="00B66FD1"/>
    <w:rsid w:val="00B71531"/>
    <w:rsid w:val="00B71C4E"/>
    <w:rsid w:val="00B7347D"/>
    <w:rsid w:val="00B7694B"/>
    <w:rsid w:val="00B76FDD"/>
    <w:rsid w:val="00B8031D"/>
    <w:rsid w:val="00B82770"/>
    <w:rsid w:val="00B849A1"/>
    <w:rsid w:val="00B90DDC"/>
    <w:rsid w:val="00B946F5"/>
    <w:rsid w:val="00B9494D"/>
    <w:rsid w:val="00B96615"/>
    <w:rsid w:val="00BA03E8"/>
    <w:rsid w:val="00BA2782"/>
    <w:rsid w:val="00BA2DBC"/>
    <w:rsid w:val="00BA551D"/>
    <w:rsid w:val="00BA5ACB"/>
    <w:rsid w:val="00BB1F8B"/>
    <w:rsid w:val="00BB2E57"/>
    <w:rsid w:val="00BB550B"/>
    <w:rsid w:val="00BB746E"/>
    <w:rsid w:val="00BC322A"/>
    <w:rsid w:val="00BC55D9"/>
    <w:rsid w:val="00BD027E"/>
    <w:rsid w:val="00BD0800"/>
    <w:rsid w:val="00BD1012"/>
    <w:rsid w:val="00BD4D47"/>
    <w:rsid w:val="00BE2FC4"/>
    <w:rsid w:val="00BE42FA"/>
    <w:rsid w:val="00BE7604"/>
    <w:rsid w:val="00BE79F3"/>
    <w:rsid w:val="00BF049B"/>
    <w:rsid w:val="00BF40C4"/>
    <w:rsid w:val="00BF6C9C"/>
    <w:rsid w:val="00C04614"/>
    <w:rsid w:val="00C066BE"/>
    <w:rsid w:val="00C11456"/>
    <w:rsid w:val="00C13C81"/>
    <w:rsid w:val="00C16CEB"/>
    <w:rsid w:val="00C22CD5"/>
    <w:rsid w:val="00C2546A"/>
    <w:rsid w:val="00C2799F"/>
    <w:rsid w:val="00C27AEA"/>
    <w:rsid w:val="00C3619A"/>
    <w:rsid w:val="00C36CDF"/>
    <w:rsid w:val="00C37298"/>
    <w:rsid w:val="00C41CF2"/>
    <w:rsid w:val="00C51A1A"/>
    <w:rsid w:val="00C51AA2"/>
    <w:rsid w:val="00C51BA7"/>
    <w:rsid w:val="00C53D10"/>
    <w:rsid w:val="00C56BD0"/>
    <w:rsid w:val="00C60DFB"/>
    <w:rsid w:val="00C67F3E"/>
    <w:rsid w:val="00C7156E"/>
    <w:rsid w:val="00C756D2"/>
    <w:rsid w:val="00C7763F"/>
    <w:rsid w:val="00C8183A"/>
    <w:rsid w:val="00C81AD1"/>
    <w:rsid w:val="00C82C63"/>
    <w:rsid w:val="00C83586"/>
    <w:rsid w:val="00C862E0"/>
    <w:rsid w:val="00C906AC"/>
    <w:rsid w:val="00C934B6"/>
    <w:rsid w:val="00C97983"/>
    <w:rsid w:val="00CA152D"/>
    <w:rsid w:val="00CA46A0"/>
    <w:rsid w:val="00CA6104"/>
    <w:rsid w:val="00CA68FA"/>
    <w:rsid w:val="00CB07F5"/>
    <w:rsid w:val="00CB2CF9"/>
    <w:rsid w:val="00CB508F"/>
    <w:rsid w:val="00CB7399"/>
    <w:rsid w:val="00CC0218"/>
    <w:rsid w:val="00CD02AD"/>
    <w:rsid w:val="00CD11AB"/>
    <w:rsid w:val="00CD2D0A"/>
    <w:rsid w:val="00CD5409"/>
    <w:rsid w:val="00CF3D85"/>
    <w:rsid w:val="00CF4B1B"/>
    <w:rsid w:val="00CF5C63"/>
    <w:rsid w:val="00CF633F"/>
    <w:rsid w:val="00D0282B"/>
    <w:rsid w:val="00D03891"/>
    <w:rsid w:val="00D03B34"/>
    <w:rsid w:val="00D118F7"/>
    <w:rsid w:val="00D130E4"/>
    <w:rsid w:val="00D20A86"/>
    <w:rsid w:val="00D21695"/>
    <w:rsid w:val="00D22C4C"/>
    <w:rsid w:val="00D313DB"/>
    <w:rsid w:val="00D32126"/>
    <w:rsid w:val="00D32570"/>
    <w:rsid w:val="00D35735"/>
    <w:rsid w:val="00D372A8"/>
    <w:rsid w:val="00D44C40"/>
    <w:rsid w:val="00D469EA"/>
    <w:rsid w:val="00D5002D"/>
    <w:rsid w:val="00D512C3"/>
    <w:rsid w:val="00D52052"/>
    <w:rsid w:val="00D5470D"/>
    <w:rsid w:val="00D56EE3"/>
    <w:rsid w:val="00D6333E"/>
    <w:rsid w:val="00D636DA"/>
    <w:rsid w:val="00D64EFB"/>
    <w:rsid w:val="00D65DC7"/>
    <w:rsid w:val="00D65F75"/>
    <w:rsid w:val="00D66253"/>
    <w:rsid w:val="00D6770B"/>
    <w:rsid w:val="00D7243C"/>
    <w:rsid w:val="00D727AE"/>
    <w:rsid w:val="00D74444"/>
    <w:rsid w:val="00D75E3B"/>
    <w:rsid w:val="00D76C38"/>
    <w:rsid w:val="00D7720E"/>
    <w:rsid w:val="00D874C9"/>
    <w:rsid w:val="00D877C1"/>
    <w:rsid w:val="00D90DB1"/>
    <w:rsid w:val="00D910F3"/>
    <w:rsid w:val="00D9448E"/>
    <w:rsid w:val="00D966EB"/>
    <w:rsid w:val="00DA1F8D"/>
    <w:rsid w:val="00DB13E8"/>
    <w:rsid w:val="00DB4426"/>
    <w:rsid w:val="00DB7DF6"/>
    <w:rsid w:val="00DC3513"/>
    <w:rsid w:val="00DC581C"/>
    <w:rsid w:val="00DC672C"/>
    <w:rsid w:val="00DC749B"/>
    <w:rsid w:val="00DC7C3C"/>
    <w:rsid w:val="00DC7F2D"/>
    <w:rsid w:val="00DD2B25"/>
    <w:rsid w:val="00DD412C"/>
    <w:rsid w:val="00DD442A"/>
    <w:rsid w:val="00DD471A"/>
    <w:rsid w:val="00DD59B0"/>
    <w:rsid w:val="00DD662E"/>
    <w:rsid w:val="00DE17DF"/>
    <w:rsid w:val="00DE19F7"/>
    <w:rsid w:val="00DE1B53"/>
    <w:rsid w:val="00DE4FC6"/>
    <w:rsid w:val="00DF3770"/>
    <w:rsid w:val="00E00C61"/>
    <w:rsid w:val="00E00F4E"/>
    <w:rsid w:val="00E0195F"/>
    <w:rsid w:val="00E02541"/>
    <w:rsid w:val="00E07084"/>
    <w:rsid w:val="00E07327"/>
    <w:rsid w:val="00E12EED"/>
    <w:rsid w:val="00E1434F"/>
    <w:rsid w:val="00E14552"/>
    <w:rsid w:val="00E222D5"/>
    <w:rsid w:val="00E228F8"/>
    <w:rsid w:val="00E23159"/>
    <w:rsid w:val="00E23B8E"/>
    <w:rsid w:val="00E242DA"/>
    <w:rsid w:val="00E2519C"/>
    <w:rsid w:val="00E25F97"/>
    <w:rsid w:val="00E336F4"/>
    <w:rsid w:val="00E35140"/>
    <w:rsid w:val="00E43C83"/>
    <w:rsid w:val="00E448F5"/>
    <w:rsid w:val="00E453DD"/>
    <w:rsid w:val="00E47656"/>
    <w:rsid w:val="00E5261F"/>
    <w:rsid w:val="00E53582"/>
    <w:rsid w:val="00E535A6"/>
    <w:rsid w:val="00E54924"/>
    <w:rsid w:val="00E56C11"/>
    <w:rsid w:val="00E57FF2"/>
    <w:rsid w:val="00E61DA2"/>
    <w:rsid w:val="00E626A0"/>
    <w:rsid w:val="00E62890"/>
    <w:rsid w:val="00E64D20"/>
    <w:rsid w:val="00E653C3"/>
    <w:rsid w:val="00E7011F"/>
    <w:rsid w:val="00E70760"/>
    <w:rsid w:val="00E71581"/>
    <w:rsid w:val="00E71C0E"/>
    <w:rsid w:val="00E758E1"/>
    <w:rsid w:val="00E80F16"/>
    <w:rsid w:val="00E862E9"/>
    <w:rsid w:val="00E936AC"/>
    <w:rsid w:val="00E93EB4"/>
    <w:rsid w:val="00E96D00"/>
    <w:rsid w:val="00E97AD6"/>
    <w:rsid w:val="00EA3546"/>
    <w:rsid w:val="00EA541B"/>
    <w:rsid w:val="00EA6B6A"/>
    <w:rsid w:val="00EB5728"/>
    <w:rsid w:val="00EB5E67"/>
    <w:rsid w:val="00EB61E4"/>
    <w:rsid w:val="00EC02AC"/>
    <w:rsid w:val="00EC349E"/>
    <w:rsid w:val="00EC4B73"/>
    <w:rsid w:val="00EC7952"/>
    <w:rsid w:val="00EC7A7B"/>
    <w:rsid w:val="00ED0C7D"/>
    <w:rsid w:val="00ED6AAC"/>
    <w:rsid w:val="00EE0798"/>
    <w:rsid w:val="00EE386C"/>
    <w:rsid w:val="00EE486D"/>
    <w:rsid w:val="00EE49B7"/>
    <w:rsid w:val="00EE49BB"/>
    <w:rsid w:val="00EE6E97"/>
    <w:rsid w:val="00EF0A04"/>
    <w:rsid w:val="00EF66CF"/>
    <w:rsid w:val="00EF687D"/>
    <w:rsid w:val="00EF6918"/>
    <w:rsid w:val="00EF6AB1"/>
    <w:rsid w:val="00F07B86"/>
    <w:rsid w:val="00F17662"/>
    <w:rsid w:val="00F208C2"/>
    <w:rsid w:val="00F209AE"/>
    <w:rsid w:val="00F22768"/>
    <w:rsid w:val="00F31BA1"/>
    <w:rsid w:val="00F33CBF"/>
    <w:rsid w:val="00F33EE3"/>
    <w:rsid w:val="00F37100"/>
    <w:rsid w:val="00F45201"/>
    <w:rsid w:val="00F46086"/>
    <w:rsid w:val="00F46C75"/>
    <w:rsid w:val="00F50394"/>
    <w:rsid w:val="00F556F7"/>
    <w:rsid w:val="00F55A8E"/>
    <w:rsid w:val="00F5612B"/>
    <w:rsid w:val="00F658A4"/>
    <w:rsid w:val="00F67A3E"/>
    <w:rsid w:val="00F71C64"/>
    <w:rsid w:val="00F73BB2"/>
    <w:rsid w:val="00F77BC9"/>
    <w:rsid w:val="00F80E12"/>
    <w:rsid w:val="00F82C45"/>
    <w:rsid w:val="00F83FCE"/>
    <w:rsid w:val="00F86666"/>
    <w:rsid w:val="00F922ED"/>
    <w:rsid w:val="00F92AE6"/>
    <w:rsid w:val="00F93E2D"/>
    <w:rsid w:val="00F96144"/>
    <w:rsid w:val="00F97E52"/>
    <w:rsid w:val="00FA42EB"/>
    <w:rsid w:val="00FA6EBA"/>
    <w:rsid w:val="00FB0DA7"/>
    <w:rsid w:val="00FB50D8"/>
    <w:rsid w:val="00FB57E3"/>
    <w:rsid w:val="00FB600D"/>
    <w:rsid w:val="00FB737A"/>
    <w:rsid w:val="00FB7B81"/>
    <w:rsid w:val="00FC3F8F"/>
    <w:rsid w:val="00FC6145"/>
    <w:rsid w:val="00FD5E66"/>
    <w:rsid w:val="00FD6E6B"/>
    <w:rsid w:val="00FD747D"/>
    <w:rsid w:val="00FE1E1E"/>
    <w:rsid w:val="00FE26B9"/>
    <w:rsid w:val="00FE4CC3"/>
    <w:rsid w:val="00FF54B0"/>
    <w:rsid w:val="00FF63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7EA480"/>
  <w15:docId w15:val="{8585757F-B295-4C41-B249-E5030C23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675"/>
  </w:style>
  <w:style w:type="paragraph" w:styleId="Heading1">
    <w:name w:val="heading 1"/>
    <w:basedOn w:val="Normal"/>
    <w:next w:val="Normal"/>
    <w:link w:val="Heading1Char"/>
    <w:qFormat/>
    <w:rsid w:val="002E40C1"/>
    <w:pPr>
      <w:keepNext/>
      <w:spacing w:after="0" w:line="240" w:lineRule="auto"/>
      <w:outlineLvl w:val="0"/>
    </w:pPr>
    <w:rPr>
      <w:rFonts w:ascii="Times New Roman" w:eastAsia="Times New Roman" w:hAnsi="Times New Roman" w:cs="Times New Roman"/>
      <w:sz w:val="32"/>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26"/>
    <w:rPr>
      <w:rFonts w:ascii="Tahoma" w:hAnsi="Tahoma" w:cs="Tahoma"/>
      <w:sz w:val="16"/>
      <w:szCs w:val="16"/>
    </w:rPr>
  </w:style>
  <w:style w:type="table" w:styleId="TableGrid">
    <w:name w:val="Table Grid"/>
    <w:basedOn w:val="TableNormal"/>
    <w:uiPriority w:val="59"/>
    <w:rsid w:val="00DB44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B0F55"/>
    <w:pPr>
      <w:ind w:left="720"/>
      <w:contextualSpacing/>
    </w:pPr>
  </w:style>
  <w:style w:type="paragraph" w:styleId="Title">
    <w:name w:val="Title"/>
    <w:basedOn w:val="Normal"/>
    <w:next w:val="Normal"/>
    <w:link w:val="TitleChar"/>
    <w:uiPriority w:val="10"/>
    <w:qFormat/>
    <w:rsid w:val="002369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TitleChar">
    <w:name w:val="Title Char"/>
    <w:basedOn w:val="DefaultParagraphFont"/>
    <w:link w:val="Title"/>
    <w:uiPriority w:val="10"/>
    <w:rsid w:val="00236956"/>
    <w:rPr>
      <w:rFonts w:asciiTheme="majorHAnsi" w:eastAsiaTheme="majorEastAsia" w:hAnsiTheme="majorHAnsi" w:cstheme="majorBidi"/>
      <w:color w:val="17365D" w:themeColor="text2" w:themeShade="BF"/>
      <w:spacing w:val="5"/>
      <w:kern w:val="28"/>
      <w:sz w:val="52"/>
      <w:szCs w:val="52"/>
      <w:lang w:eastAsia="zh-CN"/>
    </w:rPr>
  </w:style>
  <w:style w:type="paragraph" w:styleId="Header">
    <w:name w:val="header"/>
    <w:basedOn w:val="Normal"/>
    <w:link w:val="HeaderChar"/>
    <w:uiPriority w:val="99"/>
    <w:unhideWhenUsed/>
    <w:rsid w:val="00561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802"/>
  </w:style>
  <w:style w:type="paragraph" w:styleId="Footer">
    <w:name w:val="footer"/>
    <w:basedOn w:val="Normal"/>
    <w:link w:val="FooterChar"/>
    <w:uiPriority w:val="99"/>
    <w:unhideWhenUsed/>
    <w:rsid w:val="00561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802"/>
  </w:style>
  <w:style w:type="table" w:customStyle="1" w:styleId="TableGrid1">
    <w:name w:val="Table Grid1"/>
    <w:basedOn w:val="TableNormal"/>
    <w:next w:val="TableGrid"/>
    <w:uiPriority w:val="59"/>
    <w:rsid w:val="00D677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D038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21table1">
    <w:name w:val="C21 table1"/>
    <w:basedOn w:val="TableNormal"/>
    <w:next w:val="TableGrid"/>
    <w:uiPriority w:val="59"/>
    <w:rsid w:val="00016A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583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2E40C1"/>
    <w:rPr>
      <w:rFonts w:ascii="Times New Roman" w:eastAsia="Times New Roman" w:hAnsi="Times New Roman" w:cs="Times New Roman"/>
      <w:sz w:val="32"/>
      <w:szCs w:val="20"/>
      <w:u w:val="single"/>
      <w:lang w:eastAsia="en-GB"/>
    </w:rPr>
  </w:style>
  <w:style w:type="table" w:customStyle="1" w:styleId="TableGrid3">
    <w:name w:val="Table Grid3"/>
    <w:basedOn w:val="TableNormal"/>
    <w:next w:val="TableGrid"/>
    <w:uiPriority w:val="59"/>
    <w:rsid w:val="00FE4C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20A8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9B1C62"/>
    <w:rPr>
      <w:color w:val="0000FF" w:themeColor="hyperlink"/>
      <w:u w:val="single"/>
    </w:rPr>
  </w:style>
  <w:style w:type="character" w:styleId="FollowedHyperlink">
    <w:name w:val="FollowedHyperlink"/>
    <w:basedOn w:val="DefaultParagraphFont"/>
    <w:uiPriority w:val="99"/>
    <w:semiHidden/>
    <w:unhideWhenUsed/>
    <w:rsid w:val="008E0620"/>
    <w:rPr>
      <w:color w:val="800080" w:themeColor="followedHyperlink"/>
      <w:u w:val="single"/>
    </w:rPr>
  </w:style>
  <w:style w:type="table" w:customStyle="1" w:styleId="TableGrid11">
    <w:name w:val="Table Grid11"/>
    <w:basedOn w:val="TableNormal"/>
    <w:uiPriority w:val="59"/>
    <w:rsid w:val="008E0620"/>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8E0620"/>
    <w:pPr>
      <w:spacing w:after="0" w:line="240" w:lineRule="auto"/>
    </w:pPr>
    <w:rPr>
      <w:rFonts w:ascii="Calibri" w:eastAsia="MS Mincho" w:hAnsi="Calibri" w:cs="Aria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6872">
      <w:bodyDiv w:val="1"/>
      <w:marLeft w:val="0"/>
      <w:marRight w:val="0"/>
      <w:marTop w:val="0"/>
      <w:marBottom w:val="0"/>
      <w:divBdr>
        <w:top w:val="none" w:sz="0" w:space="0" w:color="auto"/>
        <w:left w:val="none" w:sz="0" w:space="0" w:color="auto"/>
        <w:bottom w:val="none" w:sz="0" w:space="0" w:color="auto"/>
        <w:right w:val="none" w:sz="0" w:space="0" w:color="auto"/>
      </w:divBdr>
    </w:div>
    <w:div w:id="328019633">
      <w:bodyDiv w:val="1"/>
      <w:marLeft w:val="0"/>
      <w:marRight w:val="0"/>
      <w:marTop w:val="0"/>
      <w:marBottom w:val="0"/>
      <w:divBdr>
        <w:top w:val="none" w:sz="0" w:space="0" w:color="auto"/>
        <w:left w:val="none" w:sz="0" w:space="0" w:color="auto"/>
        <w:bottom w:val="none" w:sz="0" w:space="0" w:color="auto"/>
        <w:right w:val="none" w:sz="0" w:space="0" w:color="auto"/>
      </w:divBdr>
    </w:div>
    <w:div w:id="372388830">
      <w:bodyDiv w:val="1"/>
      <w:marLeft w:val="0"/>
      <w:marRight w:val="0"/>
      <w:marTop w:val="0"/>
      <w:marBottom w:val="0"/>
      <w:divBdr>
        <w:top w:val="none" w:sz="0" w:space="0" w:color="auto"/>
        <w:left w:val="none" w:sz="0" w:space="0" w:color="auto"/>
        <w:bottom w:val="none" w:sz="0" w:space="0" w:color="auto"/>
        <w:right w:val="none" w:sz="0" w:space="0" w:color="auto"/>
      </w:divBdr>
      <w:divsChild>
        <w:div w:id="1310674010">
          <w:marLeft w:val="288"/>
          <w:marRight w:val="0"/>
          <w:marTop w:val="0"/>
          <w:marBottom w:val="0"/>
          <w:divBdr>
            <w:top w:val="none" w:sz="0" w:space="0" w:color="auto"/>
            <w:left w:val="none" w:sz="0" w:space="0" w:color="auto"/>
            <w:bottom w:val="none" w:sz="0" w:space="0" w:color="auto"/>
            <w:right w:val="none" w:sz="0" w:space="0" w:color="auto"/>
          </w:divBdr>
        </w:div>
        <w:div w:id="710348838">
          <w:marLeft w:val="288"/>
          <w:marRight w:val="0"/>
          <w:marTop w:val="0"/>
          <w:marBottom w:val="0"/>
          <w:divBdr>
            <w:top w:val="none" w:sz="0" w:space="0" w:color="auto"/>
            <w:left w:val="none" w:sz="0" w:space="0" w:color="auto"/>
            <w:bottom w:val="none" w:sz="0" w:space="0" w:color="auto"/>
            <w:right w:val="none" w:sz="0" w:space="0" w:color="auto"/>
          </w:divBdr>
        </w:div>
        <w:div w:id="1087849970">
          <w:marLeft w:val="288"/>
          <w:marRight w:val="0"/>
          <w:marTop w:val="0"/>
          <w:marBottom w:val="0"/>
          <w:divBdr>
            <w:top w:val="none" w:sz="0" w:space="0" w:color="auto"/>
            <w:left w:val="none" w:sz="0" w:space="0" w:color="auto"/>
            <w:bottom w:val="none" w:sz="0" w:space="0" w:color="auto"/>
            <w:right w:val="none" w:sz="0" w:space="0" w:color="auto"/>
          </w:divBdr>
        </w:div>
        <w:div w:id="516621635">
          <w:marLeft w:val="288"/>
          <w:marRight w:val="0"/>
          <w:marTop w:val="0"/>
          <w:marBottom w:val="0"/>
          <w:divBdr>
            <w:top w:val="none" w:sz="0" w:space="0" w:color="auto"/>
            <w:left w:val="none" w:sz="0" w:space="0" w:color="auto"/>
            <w:bottom w:val="none" w:sz="0" w:space="0" w:color="auto"/>
            <w:right w:val="none" w:sz="0" w:space="0" w:color="auto"/>
          </w:divBdr>
        </w:div>
        <w:div w:id="540747510">
          <w:marLeft w:val="288"/>
          <w:marRight w:val="0"/>
          <w:marTop w:val="0"/>
          <w:marBottom w:val="0"/>
          <w:divBdr>
            <w:top w:val="none" w:sz="0" w:space="0" w:color="auto"/>
            <w:left w:val="none" w:sz="0" w:space="0" w:color="auto"/>
            <w:bottom w:val="none" w:sz="0" w:space="0" w:color="auto"/>
            <w:right w:val="none" w:sz="0" w:space="0" w:color="auto"/>
          </w:divBdr>
        </w:div>
        <w:div w:id="1344628931">
          <w:marLeft w:val="288"/>
          <w:marRight w:val="0"/>
          <w:marTop w:val="0"/>
          <w:marBottom w:val="0"/>
          <w:divBdr>
            <w:top w:val="none" w:sz="0" w:space="0" w:color="auto"/>
            <w:left w:val="none" w:sz="0" w:space="0" w:color="auto"/>
            <w:bottom w:val="none" w:sz="0" w:space="0" w:color="auto"/>
            <w:right w:val="none" w:sz="0" w:space="0" w:color="auto"/>
          </w:divBdr>
        </w:div>
        <w:div w:id="47846979">
          <w:marLeft w:val="288"/>
          <w:marRight w:val="0"/>
          <w:marTop w:val="0"/>
          <w:marBottom w:val="0"/>
          <w:divBdr>
            <w:top w:val="none" w:sz="0" w:space="0" w:color="auto"/>
            <w:left w:val="none" w:sz="0" w:space="0" w:color="auto"/>
            <w:bottom w:val="none" w:sz="0" w:space="0" w:color="auto"/>
            <w:right w:val="none" w:sz="0" w:space="0" w:color="auto"/>
          </w:divBdr>
        </w:div>
      </w:divsChild>
    </w:div>
    <w:div w:id="418329776">
      <w:bodyDiv w:val="1"/>
      <w:marLeft w:val="0"/>
      <w:marRight w:val="0"/>
      <w:marTop w:val="0"/>
      <w:marBottom w:val="0"/>
      <w:divBdr>
        <w:top w:val="none" w:sz="0" w:space="0" w:color="auto"/>
        <w:left w:val="none" w:sz="0" w:space="0" w:color="auto"/>
        <w:bottom w:val="none" w:sz="0" w:space="0" w:color="auto"/>
        <w:right w:val="none" w:sz="0" w:space="0" w:color="auto"/>
      </w:divBdr>
    </w:div>
    <w:div w:id="505747497">
      <w:bodyDiv w:val="1"/>
      <w:marLeft w:val="0"/>
      <w:marRight w:val="0"/>
      <w:marTop w:val="0"/>
      <w:marBottom w:val="0"/>
      <w:divBdr>
        <w:top w:val="none" w:sz="0" w:space="0" w:color="auto"/>
        <w:left w:val="none" w:sz="0" w:space="0" w:color="auto"/>
        <w:bottom w:val="none" w:sz="0" w:space="0" w:color="auto"/>
        <w:right w:val="none" w:sz="0" w:space="0" w:color="auto"/>
      </w:divBdr>
      <w:divsChild>
        <w:div w:id="356780040">
          <w:marLeft w:val="446"/>
          <w:marRight w:val="0"/>
          <w:marTop w:val="0"/>
          <w:marBottom w:val="0"/>
          <w:divBdr>
            <w:top w:val="none" w:sz="0" w:space="0" w:color="auto"/>
            <w:left w:val="none" w:sz="0" w:space="0" w:color="auto"/>
            <w:bottom w:val="none" w:sz="0" w:space="0" w:color="auto"/>
            <w:right w:val="none" w:sz="0" w:space="0" w:color="auto"/>
          </w:divBdr>
        </w:div>
        <w:div w:id="1324973400">
          <w:marLeft w:val="446"/>
          <w:marRight w:val="0"/>
          <w:marTop w:val="0"/>
          <w:marBottom w:val="0"/>
          <w:divBdr>
            <w:top w:val="none" w:sz="0" w:space="0" w:color="auto"/>
            <w:left w:val="none" w:sz="0" w:space="0" w:color="auto"/>
            <w:bottom w:val="none" w:sz="0" w:space="0" w:color="auto"/>
            <w:right w:val="none" w:sz="0" w:space="0" w:color="auto"/>
          </w:divBdr>
        </w:div>
        <w:div w:id="1349331383">
          <w:marLeft w:val="446"/>
          <w:marRight w:val="0"/>
          <w:marTop w:val="0"/>
          <w:marBottom w:val="0"/>
          <w:divBdr>
            <w:top w:val="none" w:sz="0" w:space="0" w:color="auto"/>
            <w:left w:val="none" w:sz="0" w:space="0" w:color="auto"/>
            <w:bottom w:val="none" w:sz="0" w:space="0" w:color="auto"/>
            <w:right w:val="none" w:sz="0" w:space="0" w:color="auto"/>
          </w:divBdr>
        </w:div>
        <w:div w:id="861288717">
          <w:marLeft w:val="446"/>
          <w:marRight w:val="0"/>
          <w:marTop w:val="0"/>
          <w:marBottom w:val="0"/>
          <w:divBdr>
            <w:top w:val="none" w:sz="0" w:space="0" w:color="auto"/>
            <w:left w:val="none" w:sz="0" w:space="0" w:color="auto"/>
            <w:bottom w:val="none" w:sz="0" w:space="0" w:color="auto"/>
            <w:right w:val="none" w:sz="0" w:space="0" w:color="auto"/>
          </w:divBdr>
        </w:div>
        <w:div w:id="822698747">
          <w:marLeft w:val="446"/>
          <w:marRight w:val="0"/>
          <w:marTop w:val="0"/>
          <w:marBottom w:val="0"/>
          <w:divBdr>
            <w:top w:val="none" w:sz="0" w:space="0" w:color="auto"/>
            <w:left w:val="none" w:sz="0" w:space="0" w:color="auto"/>
            <w:bottom w:val="none" w:sz="0" w:space="0" w:color="auto"/>
            <w:right w:val="none" w:sz="0" w:space="0" w:color="auto"/>
          </w:divBdr>
        </w:div>
        <w:div w:id="27725250">
          <w:marLeft w:val="446"/>
          <w:marRight w:val="0"/>
          <w:marTop w:val="0"/>
          <w:marBottom w:val="0"/>
          <w:divBdr>
            <w:top w:val="none" w:sz="0" w:space="0" w:color="auto"/>
            <w:left w:val="none" w:sz="0" w:space="0" w:color="auto"/>
            <w:bottom w:val="none" w:sz="0" w:space="0" w:color="auto"/>
            <w:right w:val="none" w:sz="0" w:space="0" w:color="auto"/>
          </w:divBdr>
        </w:div>
        <w:div w:id="1122918606">
          <w:marLeft w:val="446"/>
          <w:marRight w:val="0"/>
          <w:marTop w:val="0"/>
          <w:marBottom w:val="0"/>
          <w:divBdr>
            <w:top w:val="none" w:sz="0" w:space="0" w:color="auto"/>
            <w:left w:val="none" w:sz="0" w:space="0" w:color="auto"/>
            <w:bottom w:val="none" w:sz="0" w:space="0" w:color="auto"/>
            <w:right w:val="none" w:sz="0" w:space="0" w:color="auto"/>
          </w:divBdr>
        </w:div>
        <w:div w:id="113259166">
          <w:marLeft w:val="446"/>
          <w:marRight w:val="0"/>
          <w:marTop w:val="0"/>
          <w:marBottom w:val="0"/>
          <w:divBdr>
            <w:top w:val="none" w:sz="0" w:space="0" w:color="auto"/>
            <w:left w:val="none" w:sz="0" w:space="0" w:color="auto"/>
            <w:bottom w:val="none" w:sz="0" w:space="0" w:color="auto"/>
            <w:right w:val="none" w:sz="0" w:space="0" w:color="auto"/>
          </w:divBdr>
        </w:div>
        <w:div w:id="464347488">
          <w:marLeft w:val="446"/>
          <w:marRight w:val="0"/>
          <w:marTop w:val="0"/>
          <w:marBottom w:val="0"/>
          <w:divBdr>
            <w:top w:val="none" w:sz="0" w:space="0" w:color="auto"/>
            <w:left w:val="none" w:sz="0" w:space="0" w:color="auto"/>
            <w:bottom w:val="none" w:sz="0" w:space="0" w:color="auto"/>
            <w:right w:val="none" w:sz="0" w:space="0" w:color="auto"/>
          </w:divBdr>
        </w:div>
        <w:div w:id="464858349">
          <w:marLeft w:val="446"/>
          <w:marRight w:val="0"/>
          <w:marTop w:val="0"/>
          <w:marBottom w:val="0"/>
          <w:divBdr>
            <w:top w:val="none" w:sz="0" w:space="0" w:color="auto"/>
            <w:left w:val="none" w:sz="0" w:space="0" w:color="auto"/>
            <w:bottom w:val="none" w:sz="0" w:space="0" w:color="auto"/>
            <w:right w:val="none" w:sz="0" w:space="0" w:color="auto"/>
          </w:divBdr>
        </w:div>
      </w:divsChild>
    </w:div>
    <w:div w:id="551502037">
      <w:bodyDiv w:val="1"/>
      <w:marLeft w:val="0"/>
      <w:marRight w:val="0"/>
      <w:marTop w:val="0"/>
      <w:marBottom w:val="0"/>
      <w:divBdr>
        <w:top w:val="none" w:sz="0" w:space="0" w:color="auto"/>
        <w:left w:val="none" w:sz="0" w:space="0" w:color="auto"/>
        <w:bottom w:val="none" w:sz="0" w:space="0" w:color="auto"/>
        <w:right w:val="none" w:sz="0" w:space="0" w:color="auto"/>
      </w:divBdr>
    </w:div>
    <w:div w:id="773331149">
      <w:bodyDiv w:val="1"/>
      <w:marLeft w:val="0"/>
      <w:marRight w:val="0"/>
      <w:marTop w:val="0"/>
      <w:marBottom w:val="0"/>
      <w:divBdr>
        <w:top w:val="none" w:sz="0" w:space="0" w:color="auto"/>
        <w:left w:val="none" w:sz="0" w:space="0" w:color="auto"/>
        <w:bottom w:val="none" w:sz="0" w:space="0" w:color="auto"/>
        <w:right w:val="none" w:sz="0" w:space="0" w:color="auto"/>
      </w:divBdr>
    </w:div>
    <w:div w:id="830828026">
      <w:bodyDiv w:val="1"/>
      <w:marLeft w:val="0"/>
      <w:marRight w:val="0"/>
      <w:marTop w:val="0"/>
      <w:marBottom w:val="0"/>
      <w:divBdr>
        <w:top w:val="none" w:sz="0" w:space="0" w:color="auto"/>
        <w:left w:val="none" w:sz="0" w:space="0" w:color="auto"/>
        <w:bottom w:val="none" w:sz="0" w:space="0" w:color="auto"/>
        <w:right w:val="none" w:sz="0" w:space="0" w:color="auto"/>
      </w:divBdr>
    </w:div>
    <w:div w:id="844520175">
      <w:bodyDiv w:val="1"/>
      <w:marLeft w:val="0"/>
      <w:marRight w:val="0"/>
      <w:marTop w:val="0"/>
      <w:marBottom w:val="0"/>
      <w:divBdr>
        <w:top w:val="none" w:sz="0" w:space="0" w:color="auto"/>
        <w:left w:val="none" w:sz="0" w:space="0" w:color="auto"/>
        <w:bottom w:val="none" w:sz="0" w:space="0" w:color="auto"/>
        <w:right w:val="none" w:sz="0" w:space="0" w:color="auto"/>
      </w:divBdr>
    </w:div>
    <w:div w:id="858155883">
      <w:bodyDiv w:val="1"/>
      <w:marLeft w:val="0"/>
      <w:marRight w:val="0"/>
      <w:marTop w:val="0"/>
      <w:marBottom w:val="0"/>
      <w:divBdr>
        <w:top w:val="none" w:sz="0" w:space="0" w:color="auto"/>
        <w:left w:val="none" w:sz="0" w:space="0" w:color="auto"/>
        <w:bottom w:val="none" w:sz="0" w:space="0" w:color="auto"/>
        <w:right w:val="none" w:sz="0" w:space="0" w:color="auto"/>
      </w:divBdr>
    </w:div>
    <w:div w:id="929391358">
      <w:bodyDiv w:val="1"/>
      <w:marLeft w:val="0"/>
      <w:marRight w:val="0"/>
      <w:marTop w:val="0"/>
      <w:marBottom w:val="0"/>
      <w:divBdr>
        <w:top w:val="none" w:sz="0" w:space="0" w:color="auto"/>
        <w:left w:val="none" w:sz="0" w:space="0" w:color="auto"/>
        <w:bottom w:val="none" w:sz="0" w:space="0" w:color="auto"/>
        <w:right w:val="none" w:sz="0" w:space="0" w:color="auto"/>
      </w:divBdr>
    </w:div>
    <w:div w:id="1017123325">
      <w:bodyDiv w:val="1"/>
      <w:marLeft w:val="0"/>
      <w:marRight w:val="0"/>
      <w:marTop w:val="0"/>
      <w:marBottom w:val="0"/>
      <w:divBdr>
        <w:top w:val="none" w:sz="0" w:space="0" w:color="auto"/>
        <w:left w:val="none" w:sz="0" w:space="0" w:color="auto"/>
        <w:bottom w:val="none" w:sz="0" w:space="0" w:color="auto"/>
        <w:right w:val="none" w:sz="0" w:space="0" w:color="auto"/>
      </w:divBdr>
    </w:div>
    <w:div w:id="1154373374">
      <w:bodyDiv w:val="1"/>
      <w:marLeft w:val="0"/>
      <w:marRight w:val="0"/>
      <w:marTop w:val="0"/>
      <w:marBottom w:val="0"/>
      <w:divBdr>
        <w:top w:val="none" w:sz="0" w:space="0" w:color="auto"/>
        <w:left w:val="none" w:sz="0" w:space="0" w:color="auto"/>
        <w:bottom w:val="none" w:sz="0" w:space="0" w:color="auto"/>
        <w:right w:val="none" w:sz="0" w:space="0" w:color="auto"/>
      </w:divBdr>
    </w:div>
    <w:div w:id="1287463629">
      <w:bodyDiv w:val="1"/>
      <w:marLeft w:val="0"/>
      <w:marRight w:val="0"/>
      <w:marTop w:val="0"/>
      <w:marBottom w:val="0"/>
      <w:divBdr>
        <w:top w:val="none" w:sz="0" w:space="0" w:color="auto"/>
        <w:left w:val="none" w:sz="0" w:space="0" w:color="auto"/>
        <w:bottom w:val="none" w:sz="0" w:space="0" w:color="auto"/>
        <w:right w:val="none" w:sz="0" w:space="0" w:color="auto"/>
      </w:divBdr>
    </w:div>
    <w:div w:id="1294169961">
      <w:bodyDiv w:val="1"/>
      <w:marLeft w:val="0"/>
      <w:marRight w:val="0"/>
      <w:marTop w:val="0"/>
      <w:marBottom w:val="0"/>
      <w:divBdr>
        <w:top w:val="none" w:sz="0" w:space="0" w:color="auto"/>
        <w:left w:val="none" w:sz="0" w:space="0" w:color="auto"/>
        <w:bottom w:val="none" w:sz="0" w:space="0" w:color="auto"/>
        <w:right w:val="none" w:sz="0" w:space="0" w:color="auto"/>
      </w:divBdr>
    </w:div>
    <w:div w:id="1570185848">
      <w:bodyDiv w:val="1"/>
      <w:marLeft w:val="0"/>
      <w:marRight w:val="0"/>
      <w:marTop w:val="0"/>
      <w:marBottom w:val="0"/>
      <w:divBdr>
        <w:top w:val="none" w:sz="0" w:space="0" w:color="auto"/>
        <w:left w:val="none" w:sz="0" w:space="0" w:color="auto"/>
        <w:bottom w:val="none" w:sz="0" w:space="0" w:color="auto"/>
        <w:right w:val="none" w:sz="0" w:space="0" w:color="auto"/>
      </w:divBdr>
    </w:div>
    <w:div w:id="1576546935">
      <w:bodyDiv w:val="1"/>
      <w:marLeft w:val="0"/>
      <w:marRight w:val="0"/>
      <w:marTop w:val="0"/>
      <w:marBottom w:val="0"/>
      <w:divBdr>
        <w:top w:val="none" w:sz="0" w:space="0" w:color="auto"/>
        <w:left w:val="none" w:sz="0" w:space="0" w:color="auto"/>
        <w:bottom w:val="none" w:sz="0" w:space="0" w:color="auto"/>
        <w:right w:val="none" w:sz="0" w:space="0" w:color="auto"/>
      </w:divBdr>
    </w:div>
    <w:div w:id="1676305948">
      <w:bodyDiv w:val="1"/>
      <w:marLeft w:val="0"/>
      <w:marRight w:val="0"/>
      <w:marTop w:val="0"/>
      <w:marBottom w:val="0"/>
      <w:divBdr>
        <w:top w:val="none" w:sz="0" w:space="0" w:color="auto"/>
        <w:left w:val="none" w:sz="0" w:space="0" w:color="auto"/>
        <w:bottom w:val="none" w:sz="0" w:space="0" w:color="auto"/>
        <w:right w:val="none" w:sz="0" w:space="0" w:color="auto"/>
      </w:divBdr>
      <w:divsChild>
        <w:div w:id="662514755">
          <w:marLeft w:val="0"/>
          <w:marRight w:val="0"/>
          <w:marTop w:val="0"/>
          <w:marBottom w:val="0"/>
          <w:divBdr>
            <w:top w:val="none" w:sz="0" w:space="0" w:color="auto"/>
            <w:left w:val="none" w:sz="0" w:space="0" w:color="auto"/>
            <w:bottom w:val="none" w:sz="0" w:space="0" w:color="auto"/>
            <w:right w:val="none" w:sz="0" w:space="0" w:color="auto"/>
          </w:divBdr>
        </w:div>
      </w:divsChild>
    </w:div>
    <w:div w:id="1952396566">
      <w:bodyDiv w:val="1"/>
      <w:marLeft w:val="0"/>
      <w:marRight w:val="0"/>
      <w:marTop w:val="0"/>
      <w:marBottom w:val="0"/>
      <w:divBdr>
        <w:top w:val="none" w:sz="0" w:space="0" w:color="auto"/>
        <w:left w:val="none" w:sz="0" w:space="0" w:color="auto"/>
        <w:bottom w:val="none" w:sz="0" w:space="0" w:color="auto"/>
        <w:right w:val="none" w:sz="0" w:space="0" w:color="auto"/>
      </w:divBdr>
    </w:div>
    <w:div w:id="202153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Data" Target="diagrams/data1.xml"/><Relationship Id="rId18" Type="http://schemas.openxmlformats.org/officeDocument/2006/relationships/diagramData" Target="diagrams/data2.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shu.ac.uk/HWB/placements/shu_policies.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1.xml"/><Relationship Id="rId10" Type="http://schemas.openxmlformats.org/officeDocument/2006/relationships/hyperlink" Target="http://www.hcpc-uk.org/registrants/standards/students/" TargetMode="Externa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hyperlink" Target="http://www.hcpc-uk.org/publications/standards/index.asp?id=38" TargetMode="External"/><Relationship Id="rId14" Type="http://schemas.openxmlformats.org/officeDocument/2006/relationships/diagramLayout" Target="diagrams/layout1.xml"/><Relationship Id="rId22"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512CCA-CCB0-45BB-A904-60D84807E7EC}"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1B83785D-7FB6-4E85-A2F3-F8BF66BBC498}">
      <dgm:prSet phldrT="[Text]"/>
      <dgm:spPr>
        <a:xfrm rot="5400000">
          <a:off x="-182225" y="184338"/>
          <a:ext cx="1214837" cy="850386"/>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1</a:t>
          </a:r>
        </a:p>
      </dgm:t>
    </dgm:pt>
    <dgm:pt modelId="{97C22804-C1FF-4B10-AA95-E6ABB50ECC1A}" type="parTrans" cxnId="{CEF4A21C-9CBE-435F-BADC-F286DB7128CA}">
      <dgm:prSet/>
      <dgm:spPr/>
      <dgm:t>
        <a:bodyPr/>
        <a:lstStyle/>
        <a:p>
          <a:endParaRPr lang="en-GB"/>
        </a:p>
      </dgm:t>
    </dgm:pt>
    <dgm:pt modelId="{055CE614-9A2F-4A1D-A185-B5BECDF84837}" type="sibTrans" cxnId="{CEF4A21C-9CBE-435F-BADC-F286DB7128CA}">
      <dgm:prSet/>
      <dgm:spPr/>
      <dgm:t>
        <a:bodyPr/>
        <a:lstStyle/>
        <a:p>
          <a:endParaRPr lang="en-GB"/>
        </a:p>
      </dgm:t>
    </dgm:pt>
    <dgm:pt modelId="{1F223DDD-F897-4361-9D13-ECC978E19615}">
      <dgm:prSet phldrT="[Text]"/>
      <dgm:spPr>
        <a:xfrm rot="5400000">
          <a:off x="2787858" y="-1935359"/>
          <a:ext cx="789644" cy="4664588"/>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Ensure all paperwork being considered at the review is complete and signed </a:t>
          </a:r>
        </a:p>
      </dgm:t>
    </dgm:pt>
    <dgm:pt modelId="{FF3113FB-7F71-42D5-9D11-613F12537E15}" type="parTrans" cxnId="{D6DE877C-FDE9-42DF-84B6-326B9F96BD60}">
      <dgm:prSet/>
      <dgm:spPr/>
      <dgm:t>
        <a:bodyPr/>
        <a:lstStyle/>
        <a:p>
          <a:endParaRPr lang="en-GB"/>
        </a:p>
      </dgm:t>
    </dgm:pt>
    <dgm:pt modelId="{DE2F3868-0105-46DF-B560-EAD0C52BE05B}" type="sibTrans" cxnId="{D6DE877C-FDE9-42DF-84B6-326B9F96BD60}">
      <dgm:prSet/>
      <dgm:spPr/>
      <dgm:t>
        <a:bodyPr/>
        <a:lstStyle/>
        <a:p>
          <a:endParaRPr lang="en-GB"/>
        </a:p>
      </dgm:t>
    </dgm:pt>
    <dgm:pt modelId="{3F7123F8-60C9-4837-BAF4-90BF9A242A04}">
      <dgm:prSet phldrT="[Text]"/>
      <dgm:spPr>
        <a:xfrm rot="5400000">
          <a:off x="-182225" y="1198819"/>
          <a:ext cx="1214837" cy="850386"/>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2</a:t>
          </a:r>
        </a:p>
      </dgm:t>
    </dgm:pt>
    <dgm:pt modelId="{5C06B553-9E59-44F1-B2D5-1153476C5A01}" type="parTrans" cxnId="{958EB439-058D-47F5-B503-3E99395880B8}">
      <dgm:prSet/>
      <dgm:spPr/>
      <dgm:t>
        <a:bodyPr/>
        <a:lstStyle/>
        <a:p>
          <a:endParaRPr lang="en-GB"/>
        </a:p>
      </dgm:t>
    </dgm:pt>
    <dgm:pt modelId="{37FD85A4-D2A7-4E73-86E9-887F7BDB2A4E}" type="sibTrans" cxnId="{958EB439-058D-47F5-B503-3E99395880B8}">
      <dgm:prSet/>
      <dgm:spPr/>
      <dgm:t>
        <a:bodyPr/>
        <a:lstStyle/>
        <a:p>
          <a:endParaRPr lang="en-GB"/>
        </a:p>
      </dgm:t>
    </dgm:pt>
    <dgm:pt modelId="{64C2F472-CF62-4F59-A924-9BFF5C266D92}">
      <dgm:prSet phldrT="[Text]"/>
      <dgm:spPr>
        <a:xfrm rot="5400000">
          <a:off x="2787858" y="-920878"/>
          <a:ext cx="789644" cy="4664588"/>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The student section of the VL review form needs completing prior to your review. </a:t>
          </a:r>
        </a:p>
      </dgm:t>
    </dgm:pt>
    <dgm:pt modelId="{8CC71D70-DB70-4434-B920-8C41F82B0939}" type="parTrans" cxnId="{63DFC0D4-1C98-42D5-A309-25D81B5A8FB1}">
      <dgm:prSet/>
      <dgm:spPr/>
      <dgm:t>
        <a:bodyPr/>
        <a:lstStyle/>
        <a:p>
          <a:endParaRPr lang="en-GB"/>
        </a:p>
      </dgm:t>
    </dgm:pt>
    <dgm:pt modelId="{45062911-E811-4D4A-8A6E-ECB9DFCEAC20}" type="sibTrans" cxnId="{63DFC0D4-1C98-42D5-A309-25D81B5A8FB1}">
      <dgm:prSet/>
      <dgm:spPr/>
      <dgm:t>
        <a:bodyPr/>
        <a:lstStyle/>
        <a:p>
          <a:endParaRPr lang="en-GB"/>
        </a:p>
      </dgm:t>
    </dgm:pt>
    <dgm:pt modelId="{B0C17288-A940-41EE-8E52-A58A0C2093BF}">
      <dgm:prSet phldrT="[Text]"/>
      <dgm:spPr>
        <a:xfrm rot="5400000">
          <a:off x="-182225" y="2213299"/>
          <a:ext cx="1214837" cy="850386"/>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3</a:t>
          </a:r>
        </a:p>
      </dgm:t>
    </dgm:pt>
    <dgm:pt modelId="{40D05296-5174-4552-A2D0-58C139B7EFFF}" type="parTrans" cxnId="{8D686449-79A4-4FEA-A77C-366F3805D314}">
      <dgm:prSet/>
      <dgm:spPr/>
      <dgm:t>
        <a:bodyPr/>
        <a:lstStyle/>
        <a:p>
          <a:endParaRPr lang="en-GB"/>
        </a:p>
      </dgm:t>
    </dgm:pt>
    <dgm:pt modelId="{BC72CBCF-265E-4A2F-932B-A6D2D69EE7DC}" type="sibTrans" cxnId="{8D686449-79A4-4FEA-A77C-366F3805D314}">
      <dgm:prSet/>
      <dgm:spPr/>
      <dgm:t>
        <a:bodyPr/>
        <a:lstStyle/>
        <a:p>
          <a:endParaRPr lang="en-GB"/>
        </a:p>
      </dgm:t>
    </dgm:pt>
    <dgm:pt modelId="{A030AB83-B720-4CAF-B3C5-B0643CF73114}">
      <dgm:prSet phldrT="[Text]"/>
      <dgm:spPr>
        <a:xfrm rot="5400000">
          <a:off x="2787858" y="93602"/>
          <a:ext cx="789644" cy="4664588"/>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Arrange a meeting with your VL for the review </a:t>
          </a:r>
        </a:p>
      </dgm:t>
    </dgm:pt>
    <dgm:pt modelId="{102A3C39-D4CC-4BBE-AC61-F6C556370F98}" type="parTrans" cxnId="{EAC6EE97-C572-4E57-AF99-A22C0634AF5C}">
      <dgm:prSet/>
      <dgm:spPr/>
      <dgm:t>
        <a:bodyPr/>
        <a:lstStyle/>
        <a:p>
          <a:endParaRPr lang="en-GB"/>
        </a:p>
      </dgm:t>
    </dgm:pt>
    <dgm:pt modelId="{20841E6D-E668-498A-8C50-B0B831C7970C}" type="sibTrans" cxnId="{EAC6EE97-C572-4E57-AF99-A22C0634AF5C}">
      <dgm:prSet/>
      <dgm:spPr/>
      <dgm:t>
        <a:bodyPr/>
        <a:lstStyle/>
        <a:p>
          <a:endParaRPr lang="en-GB"/>
        </a:p>
      </dgm:t>
    </dgm:pt>
    <dgm:pt modelId="{D6DC92F4-0FC4-406E-9EAB-7E75F6ABA72C}" type="pres">
      <dgm:prSet presAssocID="{C7512CCA-CCB0-45BB-A904-60D84807E7EC}" presName="linearFlow" presStyleCnt="0">
        <dgm:presLayoutVars>
          <dgm:dir/>
          <dgm:animLvl val="lvl"/>
          <dgm:resizeHandles val="exact"/>
        </dgm:presLayoutVars>
      </dgm:prSet>
      <dgm:spPr/>
    </dgm:pt>
    <dgm:pt modelId="{8CF8DF4B-5567-428C-A45B-1C0092793621}" type="pres">
      <dgm:prSet presAssocID="{1B83785D-7FB6-4E85-A2F3-F8BF66BBC498}" presName="composite" presStyleCnt="0"/>
      <dgm:spPr/>
    </dgm:pt>
    <dgm:pt modelId="{B73F0E0F-9464-4506-B322-6569668F9EC4}" type="pres">
      <dgm:prSet presAssocID="{1B83785D-7FB6-4E85-A2F3-F8BF66BBC498}" presName="parentText" presStyleLbl="alignNode1" presStyleIdx="0" presStyleCnt="3">
        <dgm:presLayoutVars>
          <dgm:chMax val="1"/>
          <dgm:bulletEnabled val="1"/>
        </dgm:presLayoutVars>
      </dgm:prSet>
      <dgm:spPr/>
    </dgm:pt>
    <dgm:pt modelId="{1D94891E-A6F5-450C-B04E-ABE0A50275AE}" type="pres">
      <dgm:prSet presAssocID="{1B83785D-7FB6-4E85-A2F3-F8BF66BBC498}" presName="descendantText" presStyleLbl="alignAcc1" presStyleIdx="0" presStyleCnt="3">
        <dgm:presLayoutVars>
          <dgm:bulletEnabled val="1"/>
        </dgm:presLayoutVars>
      </dgm:prSet>
      <dgm:spPr/>
    </dgm:pt>
    <dgm:pt modelId="{246FDBEE-A183-44AF-B7FA-B885A5BE07F9}" type="pres">
      <dgm:prSet presAssocID="{055CE614-9A2F-4A1D-A185-B5BECDF84837}" presName="sp" presStyleCnt="0"/>
      <dgm:spPr/>
    </dgm:pt>
    <dgm:pt modelId="{3AFA191F-04DD-411A-85FA-1522B8630947}" type="pres">
      <dgm:prSet presAssocID="{3F7123F8-60C9-4837-BAF4-90BF9A242A04}" presName="composite" presStyleCnt="0"/>
      <dgm:spPr/>
    </dgm:pt>
    <dgm:pt modelId="{A6C9682D-AE0A-4AF6-9AD5-368499F6FEB4}" type="pres">
      <dgm:prSet presAssocID="{3F7123F8-60C9-4837-BAF4-90BF9A242A04}" presName="parentText" presStyleLbl="alignNode1" presStyleIdx="1" presStyleCnt="3">
        <dgm:presLayoutVars>
          <dgm:chMax val="1"/>
          <dgm:bulletEnabled val="1"/>
        </dgm:presLayoutVars>
      </dgm:prSet>
      <dgm:spPr/>
    </dgm:pt>
    <dgm:pt modelId="{3E2B6168-1FFD-4781-904E-088B1C251298}" type="pres">
      <dgm:prSet presAssocID="{3F7123F8-60C9-4837-BAF4-90BF9A242A04}" presName="descendantText" presStyleLbl="alignAcc1" presStyleIdx="1" presStyleCnt="3">
        <dgm:presLayoutVars>
          <dgm:bulletEnabled val="1"/>
        </dgm:presLayoutVars>
      </dgm:prSet>
      <dgm:spPr/>
    </dgm:pt>
    <dgm:pt modelId="{35227820-D96C-485E-BF9A-B1A9FC6DE92A}" type="pres">
      <dgm:prSet presAssocID="{37FD85A4-D2A7-4E73-86E9-887F7BDB2A4E}" presName="sp" presStyleCnt="0"/>
      <dgm:spPr/>
    </dgm:pt>
    <dgm:pt modelId="{99CBF75B-B03A-4B02-9EBB-49F80BABF142}" type="pres">
      <dgm:prSet presAssocID="{B0C17288-A940-41EE-8E52-A58A0C2093BF}" presName="composite" presStyleCnt="0"/>
      <dgm:spPr/>
    </dgm:pt>
    <dgm:pt modelId="{20FE733A-786D-4E13-9E29-78B50EA39CEF}" type="pres">
      <dgm:prSet presAssocID="{B0C17288-A940-41EE-8E52-A58A0C2093BF}" presName="parentText" presStyleLbl="alignNode1" presStyleIdx="2" presStyleCnt="3">
        <dgm:presLayoutVars>
          <dgm:chMax val="1"/>
          <dgm:bulletEnabled val="1"/>
        </dgm:presLayoutVars>
      </dgm:prSet>
      <dgm:spPr/>
    </dgm:pt>
    <dgm:pt modelId="{1C0D6D4D-EEF9-47D3-AA57-D17D896848B5}" type="pres">
      <dgm:prSet presAssocID="{B0C17288-A940-41EE-8E52-A58A0C2093BF}" presName="descendantText" presStyleLbl="alignAcc1" presStyleIdx="2" presStyleCnt="3">
        <dgm:presLayoutVars>
          <dgm:bulletEnabled val="1"/>
        </dgm:presLayoutVars>
      </dgm:prSet>
      <dgm:spPr/>
    </dgm:pt>
  </dgm:ptLst>
  <dgm:cxnLst>
    <dgm:cxn modelId="{5188060B-6327-49A8-9F47-8BD71962E3B8}" type="presOf" srcId="{B0C17288-A940-41EE-8E52-A58A0C2093BF}" destId="{20FE733A-786D-4E13-9E29-78B50EA39CEF}" srcOrd="0" destOrd="0" presId="urn:microsoft.com/office/officeart/2005/8/layout/chevron2"/>
    <dgm:cxn modelId="{CEF4A21C-9CBE-435F-BADC-F286DB7128CA}" srcId="{C7512CCA-CCB0-45BB-A904-60D84807E7EC}" destId="{1B83785D-7FB6-4E85-A2F3-F8BF66BBC498}" srcOrd="0" destOrd="0" parTransId="{97C22804-C1FF-4B10-AA95-E6ABB50ECC1A}" sibTransId="{055CE614-9A2F-4A1D-A185-B5BECDF84837}"/>
    <dgm:cxn modelId="{A28F1F38-C854-4294-81EB-BC2518FDFBC1}" type="presOf" srcId="{A030AB83-B720-4CAF-B3C5-B0643CF73114}" destId="{1C0D6D4D-EEF9-47D3-AA57-D17D896848B5}" srcOrd="0" destOrd="0" presId="urn:microsoft.com/office/officeart/2005/8/layout/chevron2"/>
    <dgm:cxn modelId="{958EB439-058D-47F5-B503-3E99395880B8}" srcId="{C7512CCA-CCB0-45BB-A904-60D84807E7EC}" destId="{3F7123F8-60C9-4837-BAF4-90BF9A242A04}" srcOrd="1" destOrd="0" parTransId="{5C06B553-9E59-44F1-B2D5-1153476C5A01}" sibTransId="{37FD85A4-D2A7-4E73-86E9-887F7BDB2A4E}"/>
    <dgm:cxn modelId="{8D686449-79A4-4FEA-A77C-366F3805D314}" srcId="{C7512CCA-CCB0-45BB-A904-60D84807E7EC}" destId="{B0C17288-A940-41EE-8E52-A58A0C2093BF}" srcOrd="2" destOrd="0" parTransId="{40D05296-5174-4552-A2D0-58C139B7EFFF}" sibTransId="{BC72CBCF-265E-4A2F-932B-A6D2D69EE7DC}"/>
    <dgm:cxn modelId="{5803446E-F26F-4841-B6E9-C8431175016A}" type="presOf" srcId="{64C2F472-CF62-4F59-A924-9BFF5C266D92}" destId="{3E2B6168-1FFD-4781-904E-088B1C251298}" srcOrd="0" destOrd="0" presId="urn:microsoft.com/office/officeart/2005/8/layout/chevron2"/>
    <dgm:cxn modelId="{50DC7D6F-FE4C-42BB-84DE-D471AF0313B1}" type="presOf" srcId="{1F223DDD-F897-4361-9D13-ECC978E19615}" destId="{1D94891E-A6F5-450C-B04E-ABE0A50275AE}" srcOrd="0" destOrd="0" presId="urn:microsoft.com/office/officeart/2005/8/layout/chevron2"/>
    <dgm:cxn modelId="{D6DE877C-FDE9-42DF-84B6-326B9F96BD60}" srcId="{1B83785D-7FB6-4E85-A2F3-F8BF66BBC498}" destId="{1F223DDD-F897-4361-9D13-ECC978E19615}" srcOrd="0" destOrd="0" parTransId="{FF3113FB-7F71-42D5-9D11-613F12537E15}" sibTransId="{DE2F3868-0105-46DF-B560-EAD0C52BE05B}"/>
    <dgm:cxn modelId="{EAC6EE97-C572-4E57-AF99-A22C0634AF5C}" srcId="{B0C17288-A940-41EE-8E52-A58A0C2093BF}" destId="{A030AB83-B720-4CAF-B3C5-B0643CF73114}" srcOrd="0" destOrd="0" parTransId="{102A3C39-D4CC-4BBE-AC61-F6C556370F98}" sibTransId="{20841E6D-E668-498A-8C50-B0B831C7970C}"/>
    <dgm:cxn modelId="{4BCF659B-E1AC-4890-89B6-3C4BAE297677}" type="presOf" srcId="{1B83785D-7FB6-4E85-A2F3-F8BF66BBC498}" destId="{B73F0E0F-9464-4506-B322-6569668F9EC4}" srcOrd="0" destOrd="0" presId="urn:microsoft.com/office/officeart/2005/8/layout/chevron2"/>
    <dgm:cxn modelId="{37A537AE-EB43-4F81-8EA4-77A630803214}" type="presOf" srcId="{3F7123F8-60C9-4837-BAF4-90BF9A242A04}" destId="{A6C9682D-AE0A-4AF6-9AD5-368499F6FEB4}" srcOrd="0" destOrd="0" presId="urn:microsoft.com/office/officeart/2005/8/layout/chevron2"/>
    <dgm:cxn modelId="{63DFC0D4-1C98-42D5-A309-25D81B5A8FB1}" srcId="{3F7123F8-60C9-4837-BAF4-90BF9A242A04}" destId="{64C2F472-CF62-4F59-A924-9BFF5C266D92}" srcOrd="0" destOrd="0" parTransId="{8CC71D70-DB70-4434-B920-8C41F82B0939}" sibTransId="{45062911-E811-4D4A-8A6E-ECB9DFCEAC20}"/>
    <dgm:cxn modelId="{3D4E28FA-880E-4314-979C-AC43E308BB83}" type="presOf" srcId="{C7512CCA-CCB0-45BB-A904-60D84807E7EC}" destId="{D6DC92F4-0FC4-406E-9EAB-7E75F6ABA72C}" srcOrd="0" destOrd="0" presId="urn:microsoft.com/office/officeart/2005/8/layout/chevron2"/>
    <dgm:cxn modelId="{30F01522-CC07-430F-AFEF-9092296ED32E}" type="presParOf" srcId="{D6DC92F4-0FC4-406E-9EAB-7E75F6ABA72C}" destId="{8CF8DF4B-5567-428C-A45B-1C0092793621}" srcOrd="0" destOrd="0" presId="urn:microsoft.com/office/officeart/2005/8/layout/chevron2"/>
    <dgm:cxn modelId="{B59657D1-8824-4F2F-8B4C-3911464C671B}" type="presParOf" srcId="{8CF8DF4B-5567-428C-A45B-1C0092793621}" destId="{B73F0E0F-9464-4506-B322-6569668F9EC4}" srcOrd="0" destOrd="0" presId="urn:microsoft.com/office/officeart/2005/8/layout/chevron2"/>
    <dgm:cxn modelId="{127D717B-E176-4005-86A8-AA80C6994FBB}" type="presParOf" srcId="{8CF8DF4B-5567-428C-A45B-1C0092793621}" destId="{1D94891E-A6F5-450C-B04E-ABE0A50275AE}" srcOrd="1" destOrd="0" presId="urn:microsoft.com/office/officeart/2005/8/layout/chevron2"/>
    <dgm:cxn modelId="{F9ACD895-AE0D-4640-9CA6-8A66D50724FA}" type="presParOf" srcId="{D6DC92F4-0FC4-406E-9EAB-7E75F6ABA72C}" destId="{246FDBEE-A183-44AF-B7FA-B885A5BE07F9}" srcOrd="1" destOrd="0" presId="urn:microsoft.com/office/officeart/2005/8/layout/chevron2"/>
    <dgm:cxn modelId="{4D209AF8-10D5-4037-9758-6CE0A2A20106}" type="presParOf" srcId="{D6DC92F4-0FC4-406E-9EAB-7E75F6ABA72C}" destId="{3AFA191F-04DD-411A-85FA-1522B8630947}" srcOrd="2" destOrd="0" presId="urn:microsoft.com/office/officeart/2005/8/layout/chevron2"/>
    <dgm:cxn modelId="{8CC0F780-0C20-4FF8-9E16-28A561049354}" type="presParOf" srcId="{3AFA191F-04DD-411A-85FA-1522B8630947}" destId="{A6C9682D-AE0A-4AF6-9AD5-368499F6FEB4}" srcOrd="0" destOrd="0" presId="urn:microsoft.com/office/officeart/2005/8/layout/chevron2"/>
    <dgm:cxn modelId="{78B6D78F-7610-4A6E-8974-C78052C25E1F}" type="presParOf" srcId="{3AFA191F-04DD-411A-85FA-1522B8630947}" destId="{3E2B6168-1FFD-4781-904E-088B1C251298}" srcOrd="1" destOrd="0" presId="urn:microsoft.com/office/officeart/2005/8/layout/chevron2"/>
    <dgm:cxn modelId="{2E4CBC90-CA69-4861-A26B-AC588A9771C3}" type="presParOf" srcId="{D6DC92F4-0FC4-406E-9EAB-7E75F6ABA72C}" destId="{35227820-D96C-485E-BF9A-B1A9FC6DE92A}" srcOrd="3" destOrd="0" presId="urn:microsoft.com/office/officeart/2005/8/layout/chevron2"/>
    <dgm:cxn modelId="{953164C1-76DC-40E8-BB07-F0881E6CA279}" type="presParOf" srcId="{D6DC92F4-0FC4-406E-9EAB-7E75F6ABA72C}" destId="{99CBF75B-B03A-4B02-9EBB-49F80BABF142}" srcOrd="4" destOrd="0" presId="urn:microsoft.com/office/officeart/2005/8/layout/chevron2"/>
    <dgm:cxn modelId="{2649B4AC-9918-47C2-BD7E-D90D92457355}" type="presParOf" srcId="{99CBF75B-B03A-4B02-9EBB-49F80BABF142}" destId="{20FE733A-786D-4E13-9E29-78B50EA39CEF}" srcOrd="0" destOrd="0" presId="urn:microsoft.com/office/officeart/2005/8/layout/chevron2"/>
    <dgm:cxn modelId="{76BBE999-36C3-473C-B55D-0411F209AB28}" type="presParOf" srcId="{99CBF75B-B03A-4B02-9EBB-49F80BABF142}" destId="{1C0D6D4D-EEF9-47D3-AA57-D17D896848B5}"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24AC388-6111-4CC7-BEFD-0D5A4C995B4D}"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BF52A229-D026-496E-BA0D-F06E8F90EA19}">
      <dgm:prSet phldrT="[Text]"/>
      <dgm:spPr>
        <a:xfrm rot="5400000">
          <a:off x="-39384" y="975348"/>
          <a:ext cx="263180" cy="184226"/>
        </a:xfrm>
      </dgm:spPr>
      <dgm:t>
        <a:bodyPr/>
        <a:lstStyle/>
        <a:p>
          <a:r>
            <a:rPr lang="en-GB"/>
            <a:t>1</a:t>
          </a:r>
        </a:p>
      </dgm:t>
    </dgm:pt>
    <dgm:pt modelId="{B713BB54-E29C-4484-975F-77EBEE93A521}" type="parTrans" cxnId="{4238E24C-C000-4A0B-895F-5471DD62134D}">
      <dgm:prSet/>
      <dgm:spPr/>
      <dgm:t>
        <a:bodyPr/>
        <a:lstStyle/>
        <a:p>
          <a:endParaRPr lang="en-GB"/>
        </a:p>
      </dgm:t>
    </dgm:pt>
    <dgm:pt modelId="{752AB16E-9219-49B8-8227-57C1851A7F43}" type="sibTrans" cxnId="{4238E24C-C000-4A0B-895F-5471DD62134D}">
      <dgm:prSet/>
      <dgm:spPr/>
      <dgm:t>
        <a:bodyPr/>
        <a:lstStyle/>
        <a:p>
          <a:endParaRPr lang="en-GB"/>
        </a:p>
      </dgm:t>
    </dgm:pt>
    <dgm:pt modelId="{167BBD2C-09A6-4D54-8F5A-A993C1849351}">
      <dgm:prSet phldrT="[Text]" custT="1"/>
      <dgm:spPr>
        <a:xfrm rot="5400000">
          <a:off x="2063804" y="-1788829"/>
          <a:ext cx="1994920" cy="5712911"/>
        </a:xfrm>
      </dgm:spPr>
      <dgm:t>
        <a:bodyPr/>
        <a:lstStyle/>
        <a:p>
          <a:r>
            <a:rPr lang="en-GB" sz="1200" b="1"/>
            <a:t>Your Clinical Assessment Workbook CAN NOT BE SUBMITTED until you complete the following sections:</a:t>
          </a:r>
        </a:p>
      </dgm:t>
    </dgm:pt>
    <dgm:pt modelId="{3D33D341-9DF8-42DD-A3A2-7949F2721FAA}" type="parTrans" cxnId="{9E8812E2-AF80-4135-BBD1-68980897558C}">
      <dgm:prSet/>
      <dgm:spPr/>
      <dgm:t>
        <a:bodyPr/>
        <a:lstStyle/>
        <a:p>
          <a:endParaRPr lang="en-GB"/>
        </a:p>
      </dgm:t>
    </dgm:pt>
    <dgm:pt modelId="{7F1C7287-11BC-4FDA-B002-C6CB6135669A}" type="sibTrans" cxnId="{9E8812E2-AF80-4135-BBD1-68980897558C}">
      <dgm:prSet/>
      <dgm:spPr/>
      <dgm:t>
        <a:bodyPr/>
        <a:lstStyle/>
        <a:p>
          <a:endParaRPr lang="en-GB"/>
        </a:p>
      </dgm:t>
    </dgm:pt>
    <dgm:pt modelId="{396EE8F3-9F07-4273-A63A-FA5BDA7C6FE8}">
      <dgm:prSet phldrT="[Text]"/>
      <dgm:spPr>
        <a:xfrm rot="5400000">
          <a:off x="-39285" y="2965665"/>
          <a:ext cx="262772" cy="184019"/>
        </a:xfrm>
      </dgm:spPr>
      <dgm:t>
        <a:bodyPr/>
        <a:lstStyle/>
        <a:p>
          <a:r>
            <a:rPr lang="en-GB"/>
            <a:t>3</a:t>
          </a:r>
        </a:p>
      </dgm:t>
    </dgm:pt>
    <dgm:pt modelId="{6B0470FD-EE75-44F2-9A77-4440ACCD7BF8}" type="parTrans" cxnId="{1E02DECF-C880-4E3F-A190-E6625A88B539}">
      <dgm:prSet/>
      <dgm:spPr/>
      <dgm:t>
        <a:bodyPr/>
        <a:lstStyle/>
        <a:p>
          <a:endParaRPr lang="en-GB"/>
        </a:p>
      </dgm:t>
    </dgm:pt>
    <dgm:pt modelId="{ACC02E03-931C-4657-B722-FC5E48B7533C}" type="sibTrans" cxnId="{1E02DECF-C880-4E3F-A190-E6625A88B539}">
      <dgm:prSet/>
      <dgm:spPr/>
      <dgm:t>
        <a:bodyPr/>
        <a:lstStyle/>
        <a:p>
          <a:endParaRPr lang="en-GB"/>
        </a:p>
      </dgm:t>
    </dgm:pt>
    <dgm:pt modelId="{171488CB-1492-4508-8519-539981E42CEA}">
      <dgm:prSet phldrT="[Text]" custT="1"/>
      <dgm:spPr>
        <a:xfrm rot="5400000">
          <a:off x="2747455" y="193312"/>
          <a:ext cx="591120" cy="5681606"/>
        </a:xfrm>
      </dgm:spPr>
      <dgm:t>
        <a:bodyPr/>
        <a:lstStyle/>
        <a:p>
          <a:r>
            <a:rPr lang="en-GB" sz="1200" b="1"/>
            <a:t>Your CLOs then consider all the comments and feedback from all sources</a:t>
          </a:r>
          <a:endParaRPr lang="en-GB" sz="900"/>
        </a:p>
      </dgm:t>
    </dgm:pt>
    <dgm:pt modelId="{16D01813-5835-4D31-B71A-0E39076DE443}" type="parTrans" cxnId="{6A0833A5-BDC5-483C-BD93-1CE573647D7B}">
      <dgm:prSet/>
      <dgm:spPr/>
      <dgm:t>
        <a:bodyPr/>
        <a:lstStyle/>
        <a:p>
          <a:endParaRPr lang="en-GB"/>
        </a:p>
      </dgm:t>
    </dgm:pt>
    <dgm:pt modelId="{11924D36-A771-4390-A4C6-0A558420FA8D}" type="sibTrans" cxnId="{6A0833A5-BDC5-483C-BD93-1CE573647D7B}">
      <dgm:prSet/>
      <dgm:spPr/>
      <dgm:t>
        <a:bodyPr/>
        <a:lstStyle/>
        <a:p>
          <a:endParaRPr lang="en-GB"/>
        </a:p>
      </dgm:t>
    </dgm:pt>
    <dgm:pt modelId="{8E7C9F71-2781-4378-AED0-8FABE2E03A3F}">
      <dgm:prSet phldrT="[Text]"/>
      <dgm:spPr>
        <a:xfrm rot="5400000">
          <a:off x="-39386" y="4069279"/>
          <a:ext cx="263180" cy="184226"/>
        </a:xfrm>
      </dgm:spPr>
      <dgm:t>
        <a:bodyPr/>
        <a:lstStyle/>
        <a:p>
          <a:r>
            <a:rPr lang="en-GB"/>
            <a:t>4</a:t>
          </a:r>
        </a:p>
      </dgm:t>
    </dgm:pt>
    <dgm:pt modelId="{527E6361-BCD3-4599-90D6-78ACE8EA7FF4}" type="parTrans" cxnId="{417868F8-08F4-433F-B6AC-95AF023562C5}">
      <dgm:prSet/>
      <dgm:spPr/>
      <dgm:t>
        <a:bodyPr/>
        <a:lstStyle/>
        <a:p>
          <a:endParaRPr lang="en-GB"/>
        </a:p>
      </dgm:t>
    </dgm:pt>
    <dgm:pt modelId="{59C47A08-4F07-41AC-B9CC-9F3D37E31DF0}" type="sibTrans" cxnId="{417868F8-08F4-433F-B6AC-95AF023562C5}">
      <dgm:prSet/>
      <dgm:spPr/>
      <dgm:t>
        <a:bodyPr/>
        <a:lstStyle/>
        <a:p>
          <a:endParaRPr lang="en-GB"/>
        </a:p>
      </dgm:t>
    </dgm:pt>
    <dgm:pt modelId="{60EF82CA-A9F2-4703-97DF-AEE694A0ACBB}">
      <dgm:prSet phldrT="[Text]" custT="1"/>
      <dgm:spPr>
        <a:xfrm rot="5400000">
          <a:off x="2426749" y="1228286"/>
          <a:ext cx="1250513" cy="5731430"/>
        </a:xfrm>
      </dgm:spPr>
      <dgm:t>
        <a:bodyPr/>
        <a:lstStyle/>
        <a:p>
          <a:r>
            <a:rPr lang="en-GB" sz="1200" b="1"/>
            <a:t>3pm on your hand-in deadline day (please check MyStudent Record)</a:t>
          </a:r>
          <a:endParaRPr lang="en-GB" sz="1200"/>
        </a:p>
      </dgm:t>
    </dgm:pt>
    <dgm:pt modelId="{A1EB20BA-6700-449E-BAC6-FAEAF0128E81}" type="parTrans" cxnId="{5791C197-5302-4052-A0E1-BFEB87E23DA0}">
      <dgm:prSet/>
      <dgm:spPr/>
      <dgm:t>
        <a:bodyPr/>
        <a:lstStyle/>
        <a:p>
          <a:endParaRPr lang="en-GB"/>
        </a:p>
      </dgm:t>
    </dgm:pt>
    <dgm:pt modelId="{8CE57BED-0091-4606-9E2D-6023DC5F3DF4}" type="sibTrans" cxnId="{5791C197-5302-4052-A0E1-BFEB87E23DA0}">
      <dgm:prSet/>
      <dgm:spPr/>
      <dgm:t>
        <a:bodyPr/>
        <a:lstStyle/>
        <a:p>
          <a:endParaRPr lang="en-GB"/>
        </a:p>
      </dgm:t>
    </dgm:pt>
    <dgm:pt modelId="{2EAF697F-2387-4BEB-BDF8-23F56CF68AD4}">
      <dgm:prSet/>
      <dgm:spPr>
        <a:xfrm rot="5400000">
          <a:off x="-39386" y="2355687"/>
          <a:ext cx="263180" cy="184226"/>
        </a:xfrm>
      </dgm:spPr>
      <dgm:t>
        <a:bodyPr/>
        <a:lstStyle/>
        <a:p>
          <a:r>
            <a:rPr lang="en-GB"/>
            <a:t>2</a:t>
          </a:r>
        </a:p>
      </dgm:t>
    </dgm:pt>
    <dgm:pt modelId="{9D477FD5-E270-491A-9AAD-FA235D179E10}" type="parTrans" cxnId="{0F16D314-78C2-4198-BA4E-C9D573ECBF19}">
      <dgm:prSet/>
      <dgm:spPr/>
      <dgm:t>
        <a:bodyPr/>
        <a:lstStyle/>
        <a:p>
          <a:endParaRPr lang="en-GB"/>
        </a:p>
      </dgm:t>
    </dgm:pt>
    <dgm:pt modelId="{D99A412C-F4BB-433A-ADC4-1FA14DBFAEC4}" type="sibTrans" cxnId="{0F16D314-78C2-4198-BA4E-C9D573ECBF19}">
      <dgm:prSet/>
      <dgm:spPr/>
      <dgm:t>
        <a:bodyPr/>
        <a:lstStyle/>
        <a:p>
          <a:endParaRPr lang="en-GB"/>
        </a:p>
      </dgm:t>
    </dgm:pt>
    <dgm:pt modelId="{2B8854CA-80FF-4DC2-88B7-0EC5C5B57D0C}">
      <dgm:prSet custT="1"/>
      <dgm:spPr>
        <a:xfrm rot="5400000">
          <a:off x="2845289" y="-429501"/>
          <a:ext cx="396230" cy="5670770"/>
        </a:xfrm>
      </dgm:spPr>
      <dgm:t>
        <a:bodyPr/>
        <a:lstStyle/>
        <a:p>
          <a:r>
            <a:rPr lang="en-GB" sz="1200" b="1">
              <a:solidFill>
                <a:sysClr val="windowText" lastClr="000000">
                  <a:hueOff val="0"/>
                  <a:satOff val="0"/>
                  <a:lumOff val="0"/>
                  <a:alphaOff val="0"/>
                </a:sysClr>
              </a:solidFill>
              <a:latin typeface="Calibri"/>
              <a:ea typeface="+mn-ea"/>
              <a:cs typeface="+mn-cs"/>
            </a:rPr>
            <a:t>This workbook book MUST BE handed to a member of your Clinical Liaison Team before this date.</a:t>
          </a:r>
          <a:endParaRPr lang="en-GB" sz="1200"/>
        </a:p>
      </dgm:t>
    </dgm:pt>
    <dgm:pt modelId="{71204AC5-E3C1-420A-8B1E-5383B1C4A0DD}" type="parTrans" cxnId="{B89E0A75-1E3B-4982-94EE-13FD8CB56330}">
      <dgm:prSet/>
      <dgm:spPr/>
      <dgm:t>
        <a:bodyPr/>
        <a:lstStyle/>
        <a:p>
          <a:endParaRPr lang="en-GB"/>
        </a:p>
      </dgm:t>
    </dgm:pt>
    <dgm:pt modelId="{5D0F17DF-D485-466A-B5AC-CBE0D627C49B}" type="sibTrans" cxnId="{B89E0A75-1E3B-4982-94EE-13FD8CB56330}">
      <dgm:prSet/>
      <dgm:spPr/>
      <dgm:t>
        <a:bodyPr/>
        <a:lstStyle/>
        <a:p>
          <a:endParaRPr lang="en-GB"/>
        </a:p>
      </dgm:t>
    </dgm:pt>
    <dgm:pt modelId="{20FAA4A4-F5B2-4902-9370-B5034B114BAB}">
      <dgm:prSet phldrT="[Text]" custT="1"/>
      <dgm:spPr>
        <a:xfrm rot="5400000">
          <a:off x="2426749" y="1228286"/>
          <a:ext cx="1250513" cy="5731430"/>
        </a:xfrm>
      </dgm:spPr>
      <dgm:t>
        <a:bodyPr/>
        <a:lstStyle/>
        <a:p>
          <a:r>
            <a:rPr lang="en-GB" sz="1200"/>
            <a:t>Professional Behaviour (assessment table , page 138, 139)</a:t>
          </a:r>
        </a:p>
      </dgm:t>
    </dgm:pt>
    <dgm:pt modelId="{032679B5-2F5C-4430-9C22-DE2A8A4A9D20}" type="parTrans" cxnId="{27C03779-688B-47D6-89B1-603FA4B51639}">
      <dgm:prSet/>
      <dgm:spPr/>
      <dgm:t>
        <a:bodyPr/>
        <a:lstStyle/>
        <a:p>
          <a:endParaRPr lang="en-GB"/>
        </a:p>
      </dgm:t>
    </dgm:pt>
    <dgm:pt modelId="{176AB678-1915-4826-A834-4EA4B0412D67}" type="sibTrans" cxnId="{27C03779-688B-47D6-89B1-603FA4B51639}">
      <dgm:prSet/>
      <dgm:spPr/>
      <dgm:t>
        <a:bodyPr/>
        <a:lstStyle/>
        <a:p>
          <a:endParaRPr lang="en-GB"/>
        </a:p>
      </dgm:t>
    </dgm:pt>
    <dgm:pt modelId="{F1C16BAA-CBF6-448C-A331-7F7C19C1BC5F}">
      <dgm:prSet phldrT="[Text]" custT="1"/>
      <dgm:spPr>
        <a:xfrm rot="5400000">
          <a:off x="2426749" y="1228286"/>
          <a:ext cx="1250513" cy="5731430"/>
        </a:xfrm>
      </dgm:spPr>
      <dgm:t>
        <a:bodyPr/>
        <a:lstStyle/>
        <a:p>
          <a:r>
            <a:rPr lang="en-GB" sz="1200"/>
            <a:t>Health &amp; Safety (assessment table, page 140)</a:t>
          </a:r>
        </a:p>
      </dgm:t>
    </dgm:pt>
    <dgm:pt modelId="{42F5A7D4-9B4D-49ED-8995-CA17E323DEE5}" type="parTrans" cxnId="{82748E20-3EC5-45D6-869F-305DCBBA331D}">
      <dgm:prSet/>
      <dgm:spPr/>
      <dgm:t>
        <a:bodyPr/>
        <a:lstStyle/>
        <a:p>
          <a:endParaRPr lang="en-GB"/>
        </a:p>
      </dgm:t>
    </dgm:pt>
    <dgm:pt modelId="{803BEA88-E358-4CAE-A409-67C31EE06A31}" type="sibTrans" cxnId="{82748E20-3EC5-45D6-869F-305DCBBA331D}">
      <dgm:prSet/>
      <dgm:spPr/>
      <dgm:t>
        <a:bodyPr/>
        <a:lstStyle/>
        <a:p>
          <a:endParaRPr lang="en-GB"/>
        </a:p>
      </dgm:t>
    </dgm:pt>
    <dgm:pt modelId="{6374DC1D-53BD-488D-9ED7-CFBD33A724AC}">
      <dgm:prSet phldrT="[Text]" custT="1"/>
      <dgm:spPr>
        <a:xfrm rot="5400000">
          <a:off x="2426749" y="1228286"/>
          <a:ext cx="1250513" cy="5731430"/>
        </a:xfrm>
      </dgm:spPr>
      <dgm:t>
        <a:bodyPr/>
        <a:lstStyle/>
        <a:p>
          <a:r>
            <a:rPr lang="en-GB" sz="1200"/>
            <a:t>Confirmation of Completion (page 141)</a:t>
          </a:r>
        </a:p>
      </dgm:t>
    </dgm:pt>
    <dgm:pt modelId="{C4205EEB-CF67-46F1-844F-5728AF15B81E}" type="parTrans" cxnId="{10D94FCA-86D0-408D-ADE3-B68656681F8F}">
      <dgm:prSet/>
      <dgm:spPr/>
      <dgm:t>
        <a:bodyPr/>
        <a:lstStyle/>
        <a:p>
          <a:endParaRPr lang="en-GB"/>
        </a:p>
      </dgm:t>
    </dgm:pt>
    <dgm:pt modelId="{1EBD9F73-9D31-4185-976F-AC6F3646C404}" type="sibTrans" cxnId="{10D94FCA-86D0-408D-ADE3-B68656681F8F}">
      <dgm:prSet/>
      <dgm:spPr/>
      <dgm:t>
        <a:bodyPr/>
        <a:lstStyle/>
        <a:p>
          <a:endParaRPr lang="en-GB"/>
        </a:p>
      </dgm:t>
    </dgm:pt>
    <dgm:pt modelId="{E20F7D72-FD8B-4D9D-A1CD-F5A0FE065ECD}">
      <dgm:prSet phldrT="[Text]" custT="1"/>
      <dgm:spPr>
        <a:xfrm rot="5400000">
          <a:off x="2426749" y="1228286"/>
          <a:ext cx="1250513" cy="5731430"/>
        </a:xfrm>
      </dgm:spPr>
      <dgm:t>
        <a:bodyPr/>
        <a:lstStyle/>
        <a:p>
          <a:r>
            <a:rPr lang="en-GB" sz="1200"/>
            <a:t>Attendance (whole of section 2)</a:t>
          </a:r>
        </a:p>
      </dgm:t>
    </dgm:pt>
    <dgm:pt modelId="{B6723AC8-1087-4421-A19E-97C9190981BF}" type="parTrans" cxnId="{73D0926C-847E-46C2-9062-13EF7F986183}">
      <dgm:prSet/>
      <dgm:spPr/>
      <dgm:t>
        <a:bodyPr/>
        <a:lstStyle/>
        <a:p>
          <a:endParaRPr lang="en-GB"/>
        </a:p>
      </dgm:t>
    </dgm:pt>
    <dgm:pt modelId="{AE2731D8-28B7-4D71-940C-127355FDED5D}" type="sibTrans" cxnId="{73D0926C-847E-46C2-9062-13EF7F986183}">
      <dgm:prSet/>
      <dgm:spPr/>
      <dgm:t>
        <a:bodyPr/>
        <a:lstStyle/>
        <a:p>
          <a:endParaRPr lang="en-GB"/>
        </a:p>
      </dgm:t>
    </dgm:pt>
    <dgm:pt modelId="{A1FD3770-A534-45BB-BE7A-E536C53C1526}">
      <dgm:prSet phldrT="[Text]" custT="1"/>
      <dgm:spPr>
        <a:xfrm rot="5400000">
          <a:off x="2747455" y="193312"/>
          <a:ext cx="591120" cy="5681606"/>
        </a:xfrm>
      </dgm:spPr>
      <dgm:t>
        <a:bodyPr/>
        <a:lstStyle/>
        <a:p>
          <a:r>
            <a:rPr lang="en-GB" sz="1200"/>
            <a:t>they then complete the Professional Suitability and Confirmation of Completion which forms section 8 of this workbook.</a:t>
          </a:r>
          <a:r>
            <a:rPr lang="en-GB" sz="900"/>
            <a:t> </a:t>
          </a:r>
        </a:p>
      </dgm:t>
    </dgm:pt>
    <dgm:pt modelId="{75F47970-18A2-438B-B118-96BF204D5D9F}" type="parTrans" cxnId="{E7A7A9DC-08C2-472B-9ECB-31936CDAEE49}">
      <dgm:prSet/>
      <dgm:spPr/>
      <dgm:t>
        <a:bodyPr/>
        <a:lstStyle/>
        <a:p>
          <a:endParaRPr lang="en-GB"/>
        </a:p>
      </dgm:t>
    </dgm:pt>
    <dgm:pt modelId="{373BC83F-331D-4E91-A24F-4568D6DE7D6F}" type="sibTrans" cxnId="{E7A7A9DC-08C2-472B-9ECB-31936CDAEE49}">
      <dgm:prSet/>
      <dgm:spPr/>
      <dgm:t>
        <a:bodyPr/>
        <a:lstStyle/>
        <a:p>
          <a:endParaRPr lang="en-GB"/>
        </a:p>
      </dgm:t>
    </dgm:pt>
    <dgm:pt modelId="{76DBBC7A-A643-44E3-A33A-4885272D6FCB}">
      <dgm:prSet phldrT="[Text]" custT="1"/>
      <dgm:spPr>
        <a:xfrm rot="5400000">
          <a:off x="2426749" y="1228286"/>
          <a:ext cx="1250513" cy="5731430"/>
        </a:xfrm>
      </dgm:spPr>
      <dgm:t>
        <a:bodyPr/>
        <a:lstStyle/>
        <a:p>
          <a:r>
            <a:rPr lang="en-GB" sz="1200"/>
            <a:t>Once the CLOs have completed section 8 you need to submit copies of the following sections through the submission links on the Clinical Practice 3 Blackboard site;</a:t>
          </a:r>
        </a:p>
      </dgm:t>
    </dgm:pt>
    <dgm:pt modelId="{59A751DC-3891-4A4A-B61A-FA72CFA30CC7}" type="parTrans" cxnId="{B43F8B72-EAED-4B1A-BA39-5FCB54BF5440}">
      <dgm:prSet/>
      <dgm:spPr/>
      <dgm:t>
        <a:bodyPr/>
        <a:lstStyle/>
        <a:p>
          <a:endParaRPr lang="en-GB"/>
        </a:p>
      </dgm:t>
    </dgm:pt>
    <dgm:pt modelId="{2D2B1486-EFD1-4DDA-94FF-EF8F20C03086}" type="sibTrans" cxnId="{B43F8B72-EAED-4B1A-BA39-5FCB54BF5440}">
      <dgm:prSet/>
      <dgm:spPr/>
      <dgm:t>
        <a:bodyPr/>
        <a:lstStyle/>
        <a:p>
          <a:endParaRPr lang="en-GB"/>
        </a:p>
      </dgm:t>
    </dgm:pt>
    <dgm:pt modelId="{CDF733A2-0231-40B8-BE27-C20DF04A8F89}">
      <dgm:prSet custT="1"/>
      <dgm:spPr>
        <a:xfrm rot="5400000">
          <a:off x="2063804" y="-1788829"/>
          <a:ext cx="1994920" cy="5712911"/>
        </a:xfrm>
      </dgm:spPr>
      <dgm:t>
        <a:bodyPr/>
        <a:lstStyle/>
        <a:p>
          <a:r>
            <a:rPr lang="en-GB" sz="1200"/>
            <a:t>6 service user reviews (Section 6)</a:t>
          </a:r>
        </a:p>
      </dgm:t>
    </dgm:pt>
    <dgm:pt modelId="{C4141FFA-40AA-4D5B-BE7F-CAA6319956C4}" type="sibTrans" cxnId="{1755FC40-11FA-43CE-8110-A8C81CCD6094}">
      <dgm:prSet/>
      <dgm:spPr/>
      <dgm:t>
        <a:bodyPr/>
        <a:lstStyle/>
        <a:p>
          <a:endParaRPr lang="en-GB"/>
        </a:p>
      </dgm:t>
    </dgm:pt>
    <dgm:pt modelId="{1678CDE6-2771-42BB-8DFC-B721ECAA6240}" type="parTrans" cxnId="{1755FC40-11FA-43CE-8110-A8C81CCD6094}">
      <dgm:prSet/>
      <dgm:spPr/>
      <dgm:t>
        <a:bodyPr/>
        <a:lstStyle/>
        <a:p>
          <a:endParaRPr lang="en-GB"/>
        </a:p>
      </dgm:t>
    </dgm:pt>
    <dgm:pt modelId="{599B124C-C200-4793-AE24-BA8177BA39C5}">
      <dgm:prSet custT="1"/>
      <dgm:spPr>
        <a:xfrm rot="5400000">
          <a:off x="2063804" y="-1788829"/>
          <a:ext cx="1994920" cy="5712911"/>
        </a:xfrm>
      </dgm:spPr>
      <dgm:t>
        <a:bodyPr/>
        <a:lstStyle/>
        <a:p>
          <a:r>
            <a:rPr lang="en-GB" sz="1200"/>
            <a:t>Structured Observations (Clinical Assessments) (Section 5)</a:t>
          </a:r>
        </a:p>
      </dgm:t>
    </dgm:pt>
    <dgm:pt modelId="{91D52108-BE2D-42AE-982B-5DE53FA8AD0F}" type="sibTrans" cxnId="{B4D2AD5A-DEDE-4144-A1FC-CE97DCA48DC6}">
      <dgm:prSet/>
      <dgm:spPr/>
      <dgm:t>
        <a:bodyPr/>
        <a:lstStyle/>
        <a:p>
          <a:endParaRPr lang="en-GB"/>
        </a:p>
      </dgm:t>
    </dgm:pt>
    <dgm:pt modelId="{EA2D74E7-DFD0-4880-B112-D2CCAE3B7C2C}" type="parTrans" cxnId="{B4D2AD5A-DEDE-4144-A1FC-CE97DCA48DC6}">
      <dgm:prSet/>
      <dgm:spPr/>
      <dgm:t>
        <a:bodyPr/>
        <a:lstStyle/>
        <a:p>
          <a:endParaRPr lang="en-GB"/>
        </a:p>
      </dgm:t>
    </dgm:pt>
    <dgm:pt modelId="{D1BA1FB0-923C-4216-906C-76478085239A}">
      <dgm:prSet phldrT="[Text]" custT="1"/>
      <dgm:spPr>
        <a:xfrm rot="5400000">
          <a:off x="2063804" y="-1788829"/>
          <a:ext cx="1994920" cy="5712911"/>
        </a:xfrm>
      </dgm:spPr>
      <dgm:t>
        <a:bodyPr/>
        <a:lstStyle/>
        <a:p>
          <a:r>
            <a:rPr lang="en-GB" sz="1200"/>
            <a:t>Weekly/daily reviews (for each week of practice) (Section 4)</a:t>
          </a:r>
        </a:p>
      </dgm:t>
    </dgm:pt>
    <dgm:pt modelId="{72E4B7F0-51FD-42A2-8E52-C12145070CC3}" type="sibTrans" cxnId="{8410EF4E-001E-49E4-B636-0199B6F4E19F}">
      <dgm:prSet/>
      <dgm:spPr/>
      <dgm:t>
        <a:bodyPr/>
        <a:lstStyle/>
        <a:p>
          <a:endParaRPr lang="en-GB"/>
        </a:p>
      </dgm:t>
    </dgm:pt>
    <dgm:pt modelId="{0ED56060-B359-4A04-A4B3-65E7EFFF3AEF}" type="parTrans" cxnId="{8410EF4E-001E-49E4-B636-0199B6F4E19F}">
      <dgm:prSet/>
      <dgm:spPr/>
      <dgm:t>
        <a:bodyPr/>
        <a:lstStyle/>
        <a:p>
          <a:endParaRPr lang="en-GB"/>
        </a:p>
      </dgm:t>
    </dgm:pt>
    <dgm:pt modelId="{B92199A3-5A27-4436-9B58-5D8C4837FE73}">
      <dgm:prSet phldrT="[Text]" custT="1"/>
      <dgm:spPr>
        <a:xfrm rot="5400000">
          <a:off x="2063804" y="-1788829"/>
          <a:ext cx="1994920" cy="5712911"/>
        </a:xfrm>
      </dgm:spPr>
      <dgm:t>
        <a:bodyPr/>
        <a:lstStyle/>
        <a:p>
          <a:r>
            <a:rPr lang="en-GB" sz="1200"/>
            <a:t>Record of Placement Activity (Section 3)</a:t>
          </a:r>
        </a:p>
      </dgm:t>
    </dgm:pt>
    <dgm:pt modelId="{32F24207-EF80-4465-9FF8-7A6A5BA367DB}" type="sibTrans" cxnId="{2127FAC3-7ED9-45B9-9BF3-7AB9B300C171}">
      <dgm:prSet/>
      <dgm:spPr/>
      <dgm:t>
        <a:bodyPr/>
        <a:lstStyle/>
        <a:p>
          <a:endParaRPr lang="en-GB"/>
        </a:p>
      </dgm:t>
    </dgm:pt>
    <dgm:pt modelId="{EEEAAA75-B9F1-497E-9CC2-33C6849049CB}" type="parTrans" cxnId="{2127FAC3-7ED9-45B9-9BF3-7AB9B300C171}">
      <dgm:prSet/>
      <dgm:spPr/>
      <dgm:t>
        <a:bodyPr/>
        <a:lstStyle/>
        <a:p>
          <a:endParaRPr lang="en-GB"/>
        </a:p>
      </dgm:t>
    </dgm:pt>
    <dgm:pt modelId="{9F1A5C3D-FA33-405D-96A4-44B70F93CCAC}">
      <dgm:prSet phldrT="[Text]" custT="1"/>
      <dgm:spPr>
        <a:xfrm rot="5400000">
          <a:off x="2063804" y="-1788829"/>
          <a:ext cx="1994920" cy="5712911"/>
        </a:xfrm>
      </dgm:spPr>
      <dgm:t>
        <a:bodyPr/>
        <a:lstStyle/>
        <a:p>
          <a:r>
            <a:rPr lang="en-GB" sz="1200"/>
            <a:t>Attendance, self-declaration (Section 2)</a:t>
          </a:r>
        </a:p>
      </dgm:t>
    </dgm:pt>
    <dgm:pt modelId="{CFCCA62C-18E9-4700-817B-11942305FFFA}" type="sibTrans" cxnId="{325B0F02-7006-46FE-99ED-B7BE0D044F0F}">
      <dgm:prSet/>
      <dgm:spPr/>
      <dgm:t>
        <a:bodyPr/>
        <a:lstStyle/>
        <a:p>
          <a:endParaRPr lang="en-GB"/>
        </a:p>
      </dgm:t>
    </dgm:pt>
    <dgm:pt modelId="{98DBA9A3-C2D9-4C71-B769-28EC3B5BB704}" type="parTrans" cxnId="{325B0F02-7006-46FE-99ED-B7BE0D044F0F}">
      <dgm:prSet/>
      <dgm:spPr/>
      <dgm:t>
        <a:bodyPr/>
        <a:lstStyle/>
        <a:p>
          <a:endParaRPr lang="en-GB"/>
        </a:p>
      </dgm:t>
    </dgm:pt>
    <dgm:pt modelId="{E8A11F35-43C9-4A2B-AA12-5E4DA29C1930}" type="pres">
      <dgm:prSet presAssocID="{924AC388-6111-4CC7-BEFD-0D5A4C995B4D}" presName="linearFlow" presStyleCnt="0">
        <dgm:presLayoutVars>
          <dgm:dir/>
          <dgm:animLvl val="lvl"/>
          <dgm:resizeHandles val="exact"/>
        </dgm:presLayoutVars>
      </dgm:prSet>
      <dgm:spPr/>
    </dgm:pt>
    <dgm:pt modelId="{33C449E5-54FC-4AF2-8138-D71D0C118EC6}" type="pres">
      <dgm:prSet presAssocID="{BF52A229-D026-496E-BA0D-F06E8F90EA19}" presName="composite" presStyleCnt="0"/>
      <dgm:spPr/>
    </dgm:pt>
    <dgm:pt modelId="{6EB7685F-4E30-4D2E-ADE1-B3E98443740A}" type="pres">
      <dgm:prSet presAssocID="{BF52A229-D026-496E-BA0D-F06E8F90EA19}" presName="parentText" presStyleLbl="alignNode1" presStyleIdx="0" presStyleCnt="4">
        <dgm:presLayoutVars>
          <dgm:chMax val="1"/>
          <dgm:bulletEnabled val="1"/>
        </dgm:presLayoutVars>
      </dgm:prSet>
      <dgm:spPr/>
    </dgm:pt>
    <dgm:pt modelId="{9A3DEB2A-4B99-49BF-ACE7-B379BA6D5617}" type="pres">
      <dgm:prSet presAssocID="{BF52A229-D026-496E-BA0D-F06E8F90EA19}" presName="descendantText" presStyleLbl="alignAcc1" presStyleIdx="0" presStyleCnt="4" custScaleY="274790">
        <dgm:presLayoutVars>
          <dgm:bulletEnabled val="1"/>
        </dgm:presLayoutVars>
      </dgm:prSet>
      <dgm:spPr/>
    </dgm:pt>
    <dgm:pt modelId="{423C182A-7910-49C8-8BC0-309740D3611F}" type="pres">
      <dgm:prSet presAssocID="{752AB16E-9219-49B8-8227-57C1851A7F43}" presName="sp" presStyleCnt="0"/>
      <dgm:spPr/>
    </dgm:pt>
    <dgm:pt modelId="{C92891DE-8A54-4A21-951C-622CDCC2CF19}" type="pres">
      <dgm:prSet presAssocID="{2EAF697F-2387-4BEB-BDF8-23F56CF68AD4}" presName="composite" presStyleCnt="0"/>
      <dgm:spPr/>
    </dgm:pt>
    <dgm:pt modelId="{1B2E7227-99AC-44E8-BA40-681AB1A410BB}" type="pres">
      <dgm:prSet presAssocID="{2EAF697F-2387-4BEB-BDF8-23F56CF68AD4}" presName="parentText" presStyleLbl="alignNode1" presStyleIdx="1" presStyleCnt="4" custLinFactNeighborX="0" custLinFactNeighborY="21233">
        <dgm:presLayoutVars>
          <dgm:chMax val="1"/>
          <dgm:bulletEnabled val="1"/>
        </dgm:presLayoutVars>
      </dgm:prSet>
      <dgm:spPr/>
    </dgm:pt>
    <dgm:pt modelId="{364E54C9-28D5-4B43-BE43-FFF7E6DFB32A}" type="pres">
      <dgm:prSet presAssocID="{2EAF697F-2387-4BEB-BDF8-23F56CF68AD4}" presName="descendantText" presStyleLbl="alignAcc1" presStyleIdx="1" presStyleCnt="4" custScaleY="88960" custLinFactNeighborY="35420">
        <dgm:presLayoutVars>
          <dgm:bulletEnabled val="1"/>
        </dgm:presLayoutVars>
      </dgm:prSet>
      <dgm:spPr/>
    </dgm:pt>
    <dgm:pt modelId="{CF00EEC6-35FB-439F-B4DC-00BD6D2FE559}" type="pres">
      <dgm:prSet presAssocID="{D99A412C-F4BB-433A-ADC4-1FA14DBFAEC4}" presName="sp" presStyleCnt="0"/>
      <dgm:spPr/>
    </dgm:pt>
    <dgm:pt modelId="{B64095F9-3457-4AAB-A523-FF99BAF2344F}" type="pres">
      <dgm:prSet presAssocID="{396EE8F3-9F07-4273-A63A-FA5BDA7C6FE8}" presName="composite" presStyleCnt="0"/>
      <dgm:spPr/>
    </dgm:pt>
    <dgm:pt modelId="{C0BB5C70-37BF-42AD-9D50-3E437E5A3A4B}" type="pres">
      <dgm:prSet presAssocID="{396EE8F3-9F07-4273-A63A-FA5BDA7C6FE8}" presName="parentText" presStyleLbl="alignNode1" presStyleIdx="2" presStyleCnt="4" custLinFactNeighborX="0" custLinFactNeighborY="9569">
        <dgm:presLayoutVars>
          <dgm:chMax val="1"/>
          <dgm:bulletEnabled val="1"/>
        </dgm:presLayoutVars>
      </dgm:prSet>
      <dgm:spPr/>
    </dgm:pt>
    <dgm:pt modelId="{E9E590B4-60C3-4069-ADD6-2B155E0762C5}" type="pres">
      <dgm:prSet presAssocID="{396EE8F3-9F07-4273-A63A-FA5BDA7C6FE8}" presName="descendantText" presStyleLbl="alignAcc1" presStyleIdx="2" presStyleCnt="4" custScaleY="85237" custLinFactNeighborY="14776">
        <dgm:presLayoutVars>
          <dgm:bulletEnabled val="1"/>
        </dgm:presLayoutVars>
      </dgm:prSet>
      <dgm:spPr/>
    </dgm:pt>
    <dgm:pt modelId="{DB6E6D62-E4DE-4AAF-91E0-081451C7784F}" type="pres">
      <dgm:prSet presAssocID="{ACC02E03-931C-4657-B722-FC5E48B7533C}" presName="sp" presStyleCnt="0"/>
      <dgm:spPr/>
    </dgm:pt>
    <dgm:pt modelId="{A11A4C69-0C18-4E98-8455-1FC4D7070E7A}" type="pres">
      <dgm:prSet presAssocID="{8E7C9F71-2781-4378-AED0-8FABE2E03A3F}" presName="composite" presStyleCnt="0"/>
      <dgm:spPr/>
    </dgm:pt>
    <dgm:pt modelId="{E280EF5E-3BFF-497F-9C73-A3715E2DAE85}" type="pres">
      <dgm:prSet presAssocID="{8E7C9F71-2781-4378-AED0-8FABE2E03A3F}" presName="parentText" presStyleLbl="alignNode1" presStyleIdx="3" presStyleCnt="4">
        <dgm:presLayoutVars>
          <dgm:chMax val="1"/>
          <dgm:bulletEnabled val="1"/>
        </dgm:presLayoutVars>
      </dgm:prSet>
      <dgm:spPr/>
    </dgm:pt>
    <dgm:pt modelId="{2ADB07FF-9C34-400F-9E1B-E4D7115F7843}" type="pres">
      <dgm:prSet presAssocID="{8E7C9F71-2781-4378-AED0-8FABE2E03A3F}" presName="descendantText" presStyleLbl="alignAcc1" presStyleIdx="3" presStyleCnt="4" custScaleY="226548">
        <dgm:presLayoutVars>
          <dgm:bulletEnabled val="1"/>
        </dgm:presLayoutVars>
      </dgm:prSet>
      <dgm:spPr/>
    </dgm:pt>
  </dgm:ptLst>
  <dgm:cxnLst>
    <dgm:cxn modelId="{0AE5D201-8ED5-46C5-A861-B62CE4A9B0EA}" type="presOf" srcId="{E20F7D72-FD8B-4D9D-A1CD-F5A0FE065ECD}" destId="{2ADB07FF-9C34-400F-9E1B-E4D7115F7843}" srcOrd="0" destOrd="2" presId="urn:microsoft.com/office/officeart/2005/8/layout/chevron2"/>
    <dgm:cxn modelId="{325B0F02-7006-46FE-99ED-B7BE0D044F0F}" srcId="{167BBD2C-09A6-4D54-8F5A-A993C1849351}" destId="{9F1A5C3D-FA33-405D-96A4-44B70F93CCAC}" srcOrd="0" destOrd="0" parTransId="{98DBA9A3-C2D9-4C71-B769-28EC3B5BB704}" sibTransId="{CFCCA62C-18E9-4700-817B-11942305FFFA}"/>
    <dgm:cxn modelId="{F3173B04-15A0-423C-8CA1-FA98020A70B5}" type="presOf" srcId="{B92199A3-5A27-4436-9B58-5D8C4837FE73}" destId="{9A3DEB2A-4B99-49BF-ACE7-B379BA6D5617}" srcOrd="0" destOrd="2" presId="urn:microsoft.com/office/officeart/2005/8/layout/chevron2"/>
    <dgm:cxn modelId="{71F70B06-63B3-40A6-A141-01E87786B16F}" type="presOf" srcId="{F1C16BAA-CBF6-448C-A331-7F7C19C1BC5F}" destId="{2ADB07FF-9C34-400F-9E1B-E4D7115F7843}" srcOrd="0" destOrd="4" presId="urn:microsoft.com/office/officeart/2005/8/layout/chevron2"/>
    <dgm:cxn modelId="{0F16D314-78C2-4198-BA4E-C9D573ECBF19}" srcId="{924AC388-6111-4CC7-BEFD-0D5A4C995B4D}" destId="{2EAF697F-2387-4BEB-BDF8-23F56CF68AD4}" srcOrd="1" destOrd="0" parTransId="{9D477FD5-E270-491A-9AAD-FA235D179E10}" sibTransId="{D99A412C-F4BB-433A-ADC4-1FA14DBFAEC4}"/>
    <dgm:cxn modelId="{B874CF19-3AEA-40A3-86FA-CC2C0599FF2C}" type="presOf" srcId="{BF52A229-D026-496E-BA0D-F06E8F90EA19}" destId="{6EB7685F-4E30-4D2E-ADE1-B3E98443740A}" srcOrd="0" destOrd="0" presId="urn:microsoft.com/office/officeart/2005/8/layout/chevron2"/>
    <dgm:cxn modelId="{F3667F1B-D8D8-4016-89C9-E219283FE221}" type="presOf" srcId="{8E7C9F71-2781-4378-AED0-8FABE2E03A3F}" destId="{E280EF5E-3BFF-497F-9C73-A3715E2DAE85}" srcOrd="0" destOrd="0" presId="urn:microsoft.com/office/officeart/2005/8/layout/chevron2"/>
    <dgm:cxn modelId="{BE20C71E-AF75-48F0-BA84-D854768898B6}" type="presOf" srcId="{D1BA1FB0-923C-4216-906C-76478085239A}" destId="{9A3DEB2A-4B99-49BF-ACE7-B379BA6D5617}" srcOrd="0" destOrd="3" presId="urn:microsoft.com/office/officeart/2005/8/layout/chevron2"/>
    <dgm:cxn modelId="{82748E20-3EC5-45D6-869F-305DCBBA331D}" srcId="{76DBBC7A-A643-44E3-A33A-4885272D6FCB}" destId="{F1C16BAA-CBF6-448C-A331-7F7C19C1BC5F}" srcOrd="2" destOrd="0" parTransId="{42F5A7D4-9B4D-49ED-8995-CA17E323DEE5}" sibTransId="{803BEA88-E358-4CAE-A409-67C31EE06A31}"/>
    <dgm:cxn modelId="{18318D23-E9AA-492D-863B-580D24A2B904}" type="presOf" srcId="{167BBD2C-09A6-4D54-8F5A-A993C1849351}" destId="{9A3DEB2A-4B99-49BF-ACE7-B379BA6D5617}" srcOrd="0" destOrd="0" presId="urn:microsoft.com/office/officeart/2005/8/layout/chevron2"/>
    <dgm:cxn modelId="{64FE4428-03EA-4DA8-A30B-3DCD8B9AA707}" type="presOf" srcId="{CDF733A2-0231-40B8-BE27-C20DF04A8F89}" destId="{9A3DEB2A-4B99-49BF-ACE7-B379BA6D5617}" srcOrd="0" destOrd="5" presId="urn:microsoft.com/office/officeart/2005/8/layout/chevron2"/>
    <dgm:cxn modelId="{33FEC83B-AF38-4554-8B3C-9CE11BE793F2}" type="presOf" srcId="{171488CB-1492-4508-8519-539981E42CEA}" destId="{E9E590B4-60C3-4069-ADD6-2B155E0762C5}" srcOrd="0" destOrd="0" presId="urn:microsoft.com/office/officeart/2005/8/layout/chevron2"/>
    <dgm:cxn modelId="{1755FC40-11FA-43CE-8110-A8C81CCD6094}" srcId="{167BBD2C-09A6-4D54-8F5A-A993C1849351}" destId="{CDF733A2-0231-40B8-BE27-C20DF04A8F89}" srcOrd="4" destOrd="0" parTransId="{1678CDE6-2771-42BB-8DFC-B721ECAA6240}" sibTransId="{C4141FFA-40AA-4D5B-BE7F-CAA6319956C4}"/>
    <dgm:cxn modelId="{C7CC6B42-A026-4876-9F04-894E022991DA}" type="presOf" srcId="{396EE8F3-9F07-4273-A63A-FA5BDA7C6FE8}" destId="{C0BB5C70-37BF-42AD-9D50-3E437E5A3A4B}" srcOrd="0" destOrd="0" presId="urn:microsoft.com/office/officeart/2005/8/layout/chevron2"/>
    <dgm:cxn modelId="{80164F65-E9D2-4EDB-BD56-A707598AE4BC}" type="presOf" srcId="{A1FD3770-A534-45BB-BE7A-E536C53C1526}" destId="{E9E590B4-60C3-4069-ADD6-2B155E0762C5}" srcOrd="0" destOrd="1" presId="urn:microsoft.com/office/officeart/2005/8/layout/chevron2"/>
    <dgm:cxn modelId="{73D0926C-847E-46C2-9062-13EF7F986183}" srcId="{76DBBC7A-A643-44E3-A33A-4885272D6FCB}" destId="{E20F7D72-FD8B-4D9D-A1CD-F5A0FE065ECD}" srcOrd="0" destOrd="0" parTransId="{B6723AC8-1087-4421-A19E-97C9190981BF}" sibTransId="{AE2731D8-28B7-4D71-940C-127355FDED5D}"/>
    <dgm:cxn modelId="{4238E24C-C000-4A0B-895F-5471DD62134D}" srcId="{924AC388-6111-4CC7-BEFD-0D5A4C995B4D}" destId="{BF52A229-D026-496E-BA0D-F06E8F90EA19}" srcOrd="0" destOrd="0" parTransId="{B713BB54-E29C-4484-975F-77EBEE93A521}" sibTransId="{752AB16E-9219-49B8-8227-57C1851A7F43}"/>
    <dgm:cxn modelId="{59ECBE6E-3011-4E66-BDC4-EA433FD12A32}" type="presOf" srcId="{60EF82CA-A9F2-4703-97DF-AEE694A0ACBB}" destId="{2ADB07FF-9C34-400F-9E1B-E4D7115F7843}" srcOrd="0" destOrd="0" presId="urn:microsoft.com/office/officeart/2005/8/layout/chevron2"/>
    <dgm:cxn modelId="{8410EF4E-001E-49E4-B636-0199B6F4E19F}" srcId="{167BBD2C-09A6-4D54-8F5A-A993C1849351}" destId="{D1BA1FB0-923C-4216-906C-76478085239A}" srcOrd="2" destOrd="0" parTransId="{0ED56060-B359-4A04-A4B3-65E7EFFF3AEF}" sibTransId="{72E4B7F0-51FD-42A2-8E52-C12145070CC3}"/>
    <dgm:cxn modelId="{B43F8B72-EAED-4B1A-BA39-5FCB54BF5440}" srcId="{60EF82CA-A9F2-4703-97DF-AEE694A0ACBB}" destId="{76DBBC7A-A643-44E3-A33A-4885272D6FCB}" srcOrd="0" destOrd="0" parTransId="{59A751DC-3891-4A4A-B61A-FA72CFA30CC7}" sibTransId="{2D2B1486-EFD1-4DDA-94FF-EF8F20C03086}"/>
    <dgm:cxn modelId="{72F46774-D5EA-4975-9EA6-D053A967BEED}" type="presOf" srcId="{20FAA4A4-F5B2-4902-9370-B5034B114BAB}" destId="{2ADB07FF-9C34-400F-9E1B-E4D7115F7843}" srcOrd="0" destOrd="3" presId="urn:microsoft.com/office/officeart/2005/8/layout/chevron2"/>
    <dgm:cxn modelId="{B89E0A75-1E3B-4982-94EE-13FD8CB56330}" srcId="{2EAF697F-2387-4BEB-BDF8-23F56CF68AD4}" destId="{2B8854CA-80FF-4DC2-88B7-0EC5C5B57D0C}" srcOrd="0" destOrd="0" parTransId="{71204AC5-E3C1-420A-8B1E-5383B1C4A0DD}" sibTransId="{5D0F17DF-D485-466A-B5AC-CBE0D627C49B}"/>
    <dgm:cxn modelId="{58BF0B56-87E3-4586-8656-8BD9AC6B185C}" type="presOf" srcId="{2B8854CA-80FF-4DC2-88B7-0EC5C5B57D0C}" destId="{364E54C9-28D5-4B43-BE43-FFF7E6DFB32A}" srcOrd="0" destOrd="0" presId="urn:microsoft.com/office/officeart/2005/8/layout/chevron2"/>
    <dgm:cxn modelId="{27C03779-688B-47D6-89B1-603FA4B51639}" srcId="{76DBBC7A-A643-44E3-A33A-4885272D6FCB}" destId="{20FAA4A4-F5B2-4902-9370-B5034B114BAB}" srcOrd="1" destOrd="0" parTransId="{032679B5-2F5C-4430-9C22-DE2A8A4A9D20}" sibTransId="{176AB678-1915-4826-A834-4EA4B0412D67}"/>
    <dgm:cxn modelId="{B4D2AD5A-DEDE-4144-A1FC-CE97DCA48DC6}" srcId="{167BBD2C-09A6-4D54-8F5A-A993C1849351}" destId="{599B124C-C200-4793-AE24-BA8177BA39C5}" srcOrd="3" destOrd="0" parTransId="{EA2D74E7-DFD0-4880-B112-D2CCAE3B7C2C}" sibTransId="{91D52108-BE2D-42AE-982B-5DE53FA8AD0F}"/>
    <dgm:cxn modelId="{A6F70287-BF60-4A4F-9616-17FA286D7C9E}" type="presOf" srcId="{9F1A5C3D-FA33-405D-96A4-44B70F93CCAC}" destId="{9A3DEB2A-4B99-49BF-ACE7-B379BA6D5617}" srcOrd="0" destOrd="1" presId="urn:microsoft.com/office/officeart/2005/8/layout/chevron2"/>
    <dgm:cxn modelId="{5791C197-5302-4052-A0E1-BFEB87E23DA0}" srcId="{8E7C9F71-2781-4378-AED0-8FABE2E03A3F}" destId="{60EF82CA-A9F2-4703-97DF-AEE694A0ACBB}" srcOrd="0" destOrd="0" parTransId="{A1EB20BA-6700-449E-BAC6-FAEAF0128E81}" sibTransId="{8CE57BED-0091-4606-9E2D-6023DC5F3DF4}"/>
    <dgm:cxn modelId="{6A0833A5-BDC5-483C-BD93-1CE573647D7B}" srcId="{396EE8F3-9F07-4273-A63A-FA5BDA7C6FE8}" destId="{171488CB-1492-4508-8519-539981E42CEA}" srcOrd="0" destOrd="0" parTransId="{16D01813-5835-4D31-B71A-0E39076DE443}" sibTransId="{11924D36-A771-4390-A4C6-0A558420FA8D}"/>
    <dgm:cxn modelId="{D0D459AC-D9D8-4334-8589-78F2A4542E83}" type="presOf" srcId="{924AC388-6111-4CC7-BEFD-0D5A4C995B4D}" destId="{E8A11F35-43C9-4A2B-AA12-5E4DA29C1930}" srcOrd="0" destOrd="0" presId="urn:microsoft.com/office/officeart/2005/8/layout/chevron2"/>
    <dgm:cxn modelId="{9AED05AE-E2E8-4686-90BF-E724811C9FAF}" type="presOf" srcId="{6374DC1D-53BD-488D-9ED7-CFBD33A724AC}" destId="{2ADB07FF-9C34-400F-9E1B-E4D7115F7843}" srcOrd="0" destOrd="5" presId="urn:microsoft.com/office/officeart/2005/8/layout/chevron2"/>
    <dgm:cxn modelId="{2127FAC3-7ED9-45B9-9BF3-7AB9B300C171}" srcId="{167BBD2C-09A6-4D54-8F5A-A993C1849351}" destId="{B92199A3-5A27-4436-9B58-5D8C4837FE73}" srcOrd="1" destOrd="0" parTransId="{EEEAAA75-B9F1-497E-9CC2-33C6849049CB}" sibTransId="{32F24207-EF80-4465-9FF8-7A6A5BA367DB}"/>
    <dgm:cxn modelId="{10D94FCA-86D0-408D-ADE3-B68656681F8F}" srcId="{76DBBC7A-A643-44E3-A33A-4885272D6FCB}" destId="{6374DC1D-53BD-488D-9ED7-CFBD33A724AC}" srcOrd="3" destOrd="0" parTransId="{C4205EEB-CF67-46F1-844F-5728AF15B81E}" sibTransId="{1EBD9F73-9D31-4185-976F-AC6F3646C404}"/>
    <dgm:cxn modelId="{1E02DECF-C880-4E3F-A190-E6625A88B539}" srcId="{924AC388-6111-4CC7-BEFD-0D5A4C995B4D}" destId="{396EE8F3-9F07-4273-A63A-FA5BDA7C6FE8}" srcOrd="2" destOrd="0" parTransId="{6B0470FD-EE75-44F2-9A77-4440ACCD7BF8}" sibTransId="{ACC02E03-931C-4657-B722-FC5E48B7533C}"/>
    <dgm:cxn modelId="{E7A7A9DC-08C2-472B-9ECB-31936CDAEE49}" srcId="{171488CB-1492-4508-8519-539981E42CEA}" destId="{A1FD3770-A534-45BB-BE7A-E536C53C1526}" srcOrd="0" destOrd="0" parTransId="{75F47970-18A2-438B-B118-96BF204D5D9F}" sibTransId="{373BC83F-331D-4E91-A24F-4568D6DE7D6F}"/>
    <dgm:cxn modelId="{CF8384E1-7C7B-411B-A5F5-28827F821F5E}" type="presOf" srcId="{599B124C-C200-4793-AE24-BA8177BA39C5}" destId="{9A3DEB2A-4B99-49BF-ACE7-B379BA6D5617}" srcOrd="0" destOrd="4" presId="urn:microsoft.com/office/officeart/2005/8/layout/chevron2"/>
    <dgm:cxn modelId="{9E8812E2-AF80-4135-BBD1-68980897558C}" srcId="{BF52A229-D026-496E-BA0D-F06E8F90EA19}" destId="{167BBD2C-09A6-4D54-8F5A-A993C1849351}" srcOrd="0" destOrd="0" parTransId="{3D33D341-9DF8-42DD-A3A2-7949F2721FAA}" sibTransId="{7F1C7287-11BC-4FDA-B002-C6CB6135669A}"/>
    <dgm:cxn modelId="{4E49B0E7-7716-49D9-BA63-5A507B1314F4}" type="presOf" srcId="{2EAF697F-2387-4BEB-BDF8-23F56CF68AD4}" destId="{1B2E7227-99AC-44E8-BA40-681AB1A410BB}" srcOrd="0" destOrd="0" presId="urn:microsoft.com/office/officeart/2005/8/layout/chevron2"/>
    <dgm:cxn modelId="{417868F8-08F4-433F-B6AC-95AF023562C5}" srcId="{924AC388-6111-4CC7-BEFD-0D5A4C995B4D}" destId="{8E7C9F71-2781-4378-AED0-8FABE2E03A3F}" srcOrd="3" destOrd="0" parTransId="{527E6361-BCD3-4599-90D6-78ACE8EA7FF4}" sibTransId="{59C47A08-4F07-41AC-B9CC-9F3D37E31DF0}"/>
    <dgm:cxn modelId="{07BC3CFA-0076-438A-A624-EE81842F53BA}" type="presOf" srcId="{76DBBC7A-A643-44E3-A33A-4885272D6FCB}" destId="{2ADB07FF-9C34-400F-9E1B-E4D7115F7843}" srcOrd="0" destOrd="1" presId="urn:microsoft.com/office/officeart/2005/8/layout/chevron2"/>
    <dgm:cxn modelId="{3DBA39A1-3D73-4291-8D5F-6EF84769A697}" type="presParOf" srcId="{E8A11F35-43C9-4A2B-AA12-5E4DA29C1930}" destId="{33C449E5-54FC-4AF2-8138-D71D0C118EC6}" srcOrd="0" destOrd="0" presId="urn:microsoft.com/office/officeart/2005/8/layout/chevron2"/>
    <dgm:cxn modelId="{7C6A97DC-576D-497C-882C-4C8E59B7695D}" type="presParOf" srcId="{33C449E5-54FC-4AF2-8138-D71D0C118EC6}" destId="{6EB7685F-4E30-4D2E-ADE1-B3E98443740A}" srcOrd="0" destOrd="0" presId="urn:microsoft.com/office/officeart/2005/8/layout/chevron2"/>
    <dgm:cxn modelId="{1105C908-9867-4FFD-BEF5-160EAB83C30F}" type="presParOf" srcId="{33C449E5-54FC-4AF2-8138-D71D0C118EC6}" destId="{9A3DEB2A-4B99-49BF-ACE7-B379BA6D5617}" srcOrd="1" destOrd="0" presId="urn:microsoft.com/office/officeart/2005/8/layout/chevron2"/>
    <dgm:cxn modelId="{755D0F0C-E48C-4207-8E23-2DB0FE5B700C}" type="presParOf" srcId="{E8A11F35-43C9-4A2B-AA12-5E4DA29C1930}" destId="{423C182A-7910-49C8-8BC0-309740D3611F}" srcOrd="1" destOrd="0" presId="urn:microsoft.com/office/officeart/2005/8/layout/chevron2"/>
    <dgm:cxn modelId="{8339D87A-93EF-4226-A766-DB3A6F8A1233}" type="presParOf" srcId="{E8A11F35-43C9-4A2B-AA12-5E4DA29C1930}" destId="{C92891DE-8A54-4A21-951C-622CDCC2CF19}" srcOrd="2" destOrd="0" presId="urn:microsoft.com/office/officeart/2005/8/layout/chevron2"/>
    <dgm:cxn modelId="{E903184E-128D-4F13-AE41-16F5B63F2A12}" type="presParOf" srcId="{C92891DE-8A54-4A21-951C-622CDCC2CF19}" destId="{1B2E7227-99AC-44E8-BA40-681AB1A410BB}" srcOrd="0" destOrd="0" presId="urn:microsoft.com/office/officeart/2005/8/layout/chevron2"/>
    <dgm:cxn modelId="{A8289523-4845-4406-A61B-A0B256434635}" type="presParOf" srcId="{C92891DE-8A54-4A21-951C-622CDCC2CF19}" destId="{364E54C9-28D5-4B43-BE43-FFF7E6DFB32A}" srcOrd="1" destOrd="0" presId="urn:microsoft.com/office/officeart/2005/8/layout/chevron2"/>
    <dgm:cxn modelId="{08F113FE-2479-40D9-BE64-446BAF7710D6}" type="presParOf" srcId="{E8A11F35-43C9-4A2B-AA12-5E4DA29C1930}" destId="{CF00EEC6-35FB-439F-B4DC-00BD6D2FE559}" srcOrd="3" destOrd="0" presId="urn:microsoft.com/office/officeart/2005/8/layout/chevron2"/>
    <dgm:cxn modelId="{E8DD3A13-8BF6-4F0F-9B81-5EF7419573AA}" type="presParOf" srcId="{E8A11F35-43C9-4A2B-AA12-5E4DA29C1930}" destId="{B64095F9-3457-4AAB-A523-FF99BAF2344F}" srcOrd="4" destOrd="0" presId="urn:microsoft.com/office/officeart/2005/8/layout/chevron2"/>
    <dgm:cxn modelId="{6BD94988-6A96-4F39-A758-DE625626998E}" type="presParOf" srcId="{B64095F9-3457-4AAB-A523-FF99BAF2344F}" destId="{C0BB5C70-37BF-42AD-9D50-3E437E5A3A4B}" srcOrd="0" destOrd="0" presId="urn:microsoft.com/office/officeart/2005/8/layout/chevron2"/>
    <dgm:cxn modelId="{9309FDDD-AE5E-46A4-9D64-13EF04D50CCC}" type="presParOf" srcId="{B64095F9-3457-4AAB-A523-FF99BAF2344F}" destId="{E9E590B4-60C3-4069-ADD6-2B155E0762C5}" srcOrd="1" destOrd="0" presId="urn:microsoft.com/office/officeart/2005/8/layout/chevron2"/>
    <dgm:cxn modelId="{6C5534F7-E225-42C2-96B9-375CB53B0923}" type="presParOf" srcId="{E8A11F35-43C9-4A2B-AA12-5E4DA29C1930}" destId="{DB6E6D62-E4DE-4AAF-91E0-081451C7784F}" srcOrd="5" destOrd="0" presId="urn:microsoft.com/office/officeart/2005/8/layout/chevron2"/>
    <dgm:cxn modelId="{7C92D5DE-C2B4-4E93-81EE-6C628709E9E6}" type="presParOf" srcId="{E8A11F35-43C9-4A2B-AA12-5E4DA29C1930}" destId="{A11A4C69-0C18-4E98-8455-1FC4D7070E7A}" srcOrd="6" destOrd="0" presId="urn:microsoft.com/office/officeart/2005/8/layout/chevron2"/>
    <dgm:cxn modelId="{E66B46B3-8EF3-48AE-B1C3-264FABDD4ACE}" type="presParOf" srcId="{A11A4C69-0C18-4E98-8455-1FC4D7070E7A}" destId="{E280EF5E-3BFF-497F-9C73-A3715E2DAE85}" srcOrd="0" destOrd="0" presId="urn:microsoft.com/office/officeart/2005/8/layout/chevron2"/>
    <dgm:cxn modelId="{DCF28F1D-19FF-4FFE-BCAC-773E5C92823E}" type="presParOf" srcId="{A11A4C69-0C18-4E98-8455-1FC4D7070E7A}" destId="{2ADB07FF-9C34-400F-9E1B-E4D7115F7843}"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3F0E0F-9464-4506-B322-6569668F9EC4}">
      <dsp:nvSpPr>
        <dsp:cNvPr id="0" name=""/>
        <dsp:cNvSpPr/>
      </dsp:nvSpPr>
      <dsp:spPr>
        <a:xfrm rot="5400000">
          <a:off x="-182225" y="184338"/>
          <a:ext cx="1214837" cy="850386"/>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GB" sz="2300" kern="1200">
              <a:solidFill>
                <a:sysClr val="window" lastClr="FFFFFF"/>
              </a:solidFill>
              <a:latin typeface="Calibri"/>
              <a:ea typeface="+mn-ea"/>
              <a:cs typeface="+mn-cs"/>
            </a:rPr>
            <a:t>1</a:t>
          </a:r>
        </a:p>
      </dsp:txBody>
      <dsp:txXfrm rot="-5400000">
        <a:off x="1" y="427305"/>
        <a:ext cx="850386" cy="364451"/>
      </dsp:txXfrm>
    </dsp:sp>
    <dsp:sp modelId="{1D94891E-A6F5-450C-B04E-ABE0A50275AE}">
      <dsp:nvSpPr>
        <dsp:cNvPr id="0" name=""/>
        <dsp:cNvSpPr/>
      </dsp:nvSpPr>
      <dsp:spPr>
        <a:xfrm rot="5400000">
          <a:off x="2787858" y="-1935359"/>
          <a:ext cx="789644" cy="4664588"/>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5128" tIns="12065" rIns="12065" bIns="12065" numCol="1" spcCol="1270" anchor="ctr" anchorCtr="0">
          <a:noAutofit/>
        </a:bodyPr>
        <a:lstStyle/>
        <a:p>
          <a:pPr marL="171450" lvl="1" indent="-171450" algn="l" defTabSz="844550">
            <a:lnSpc>
              <a:spcPct val="90000"/>
            </a:lnSpc>
            <a:spcBef>
              <a:spcPct val="0"/>
            </a:spcBef>
            <a:spcAft>
              <a:spcPct val="15000"/>
            </a:spcAft>
            <a:buChar char="•"/>
          </a:pPr>
          <a:r>
            <a:rPr lang="en-GB" sz="1900" kern="1200">
              <a:solidFill>
                <a:sysClr val="windowText" lastClr="000000">
                  <a:hueOff val="0"/>
                  <a:satOff val="0"/>
                  <a:lumOff val="0"/>
                  <a:alphaOff val="0"/>
                </a:sysClr>
              </a:solidFill>
              <a:latin typeface="Calibri"/>
              <a:ea typeface="+mn-ea"/>
              <a:cs typeface="+mn-cs"/>
            </a:rPr>
            <a:t>Ensure all paperwork being considered at the review is complete and signed </a:t>
          </a:r>
        </a:p>
      </dsp:txBody>
      <dsp:txXfrm rot="-5400000">
        <a:off x="850387" y="40659"/>
        <a:ext cx="4626041" cy="712550"/>
      </dsp:txXfrm>
    </dsp:sp>
    <dsp:sp modelId="{A6C9682D-AE0A-4AF6-9AD5-368499F6FEB4}">
      <dsp:nvSpPr>
        <dsp:cNvPr id="0" name=""/>
        <dsp:cNvSpPr/>
      </dsp:nvSpPr>
      <dsp:spPr>
        <a:xfrm rot="5400000">
          <a:off x="-182225" y="1198819"/>
          <a:ext cx="1214837" cy="850386"/>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GB" sz="2300" kern="1200">
              <a:solidFill>
                <a:sysClr val="window" lastClr="FFFFFF"/>
              </a:solidFill>
              <a:latin typeface="Calibri"/>
              <a:ea typeface="+mn-ea"/>
              <a:cs typeface="+mn-cs"/>
            </a:rPr>
            <a:t>2</a:t>
          </a:r>
        </a:p>
      </dsp:txBody>
      <dsp:txXfrm rot="-5400000">
        <a:off x="1" y="1441786"/>
        <a:ext cx="850386" cy="364451"/>
      </dsp:txXfrm>
    </dsp:sp>
    <dsp:sp modelId="{3E2B6168-1FFD-4781-904E-088B1C251298}">
      <dsp:nvSpPr>
        <dsp:cNvPr id="0" name=""/>
        <dsp:cNvSpPr/>
      </dsp:nvSpPr>
      <dsp:spPr>
        <a:xfrm rot="5400000">
          <a:off x="2787858" y="-920878"/>
          <a:ext cx="789644" cy="4664588"/>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5128" tIns="12065" rIns="12065" bIns="12065" numCol="1" spcCol="1270" anchor="ctr" anchorCtr="0">
          <a:noAutofit/>
        </a:bodyPr>
        <a:lstStyle/>
        <a:p>
          <a:pPr marL="171450" lvl="1" indent="-171450" algn="l" defTabSz="844550">
            <a:lnSpc>
              <a:spcPct val="90000"/>
            </a:lnSpc>
            <a:spcBef>
              <a:spcPct val="0"/>
            </a:spcBef>
            <a:spcAft>
              <a:spcPct val="15000"/>
            </a:spcAft>
            <a:buChar char="•"/>
          </a:pPr>
          <a:r>
            <a:rPr lang="en-GB" sz="1900" kern="1200">
              <a:solidFill>
                <a:sysClr val="windowText" lastClr="000000">
                  <a:hueOff val="0"/>
                  <a:satOff val="0"/>
                  <a:lumOff val="0"/>
                  <a:alphaOff val="0"/>
                </a:sysClr>
              </a:solidFill>
              <a:latin typeface="Calibri"/>
              <a:ea typeface="+mn-ea"/>
              <a:cs typeface="+mn-cs"/>
            </a:rPr>
            <a:t>The student section of the VL review form needs completing prior to your review. </a:t>
          </a:r>
        </a:p>
      </dsp:txBody>
      <dsp:txXfrm rot="-5400000">
        <a:off x="850387" y="1055140"/>
        <a:ext cx="4626041" cy="712550"/>
      </dsp:txXfrm>
    </dsp:sp>
    <dsp:sp modelId="{20FE733A-786D-4E13-9E29-78B50EA39CEF}">
      <dsp:nvSpPr>
        <dsp:cNvPr id="0" name=""/>
        <dsp:cNvSpPr/>
      </dsp:nvSpPr>
      <dsp:spPr>
        <a:xfrm rot="5400000">
          <a:off x="-182225" y="2213299"/>
          <a:ext cx="1214837" cy="850386"/>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GB" sz="2300" kern="1200">
              <a:solidFill>
                <a:sysClr val="window" lastClr="FFFFFF"/>
              </a:solidFill>
              <a:latin typeface="Calibri"/>
              <a:ea typeface="+mn-ea"/>
              <a:cs typeface="+mn-cs"/>
            </a:rPr>
            <a:t>3</a:t>
          </a:r>
        </a:p>
      </dsp:txBody>
      <dsp:txXfrm rot="-5400000">
        <a:off x="1" y="2456266"/>
        <a:ext cx="850386" cy="364451"/>
      </dsp:txXfrm>
    </dsp:sp>
    <dsp:sp modelId="{1C0D6D4D-EEF9-47D3-AA57-D17D896848B5}">
      <dsp:nvSpPr>
        <dsp:cNvPr id="0" name=""/>
        <dsp:cNvSpPr/>
      </dsp:nvSpPr>
      <dsp:spPr>
        <a:xfrm rot="5400000">
          <a:off x="2787858" y="93602"/>
          <a:ext cx="789644" cy="4664588"/>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5128" tIns="12065" rIns="12065" bIns="12065" numCol="1" spcCol="1270" anchor="ctr" anchorCtr="0">
          <a:noAutofit/>
        </a:bodyPr>
        <a:lstStyle/>
        <a:p>
          <a:pPr marL="171450" lvl="1" indent="-171450" algn="l" defTabSz="844550">
            <a:lnSpc>
              <a:spcPct val="90000"/>
            </a:lnSpc>
            <a:spcBef>
              <a:spcPct val="0"/>
            </a:spcBef>
            <a:spcAft>
              <a:spcPct val="15000"/>
            </a:spcAft>
            <a:buChar char="•"/>
          </a:pPr>
          <a:r>
            <a:rPr lang="en-GB" sz="1900" kern="1200">
              <a:solidFill>
                <a:sysClr val="windowText" lastClr="000000">
                  <a:hueOff val="0"/>
                  <a:satOff val="0"/>
                  <a:lumOff val="0"/>
                  <a:alphaOff val="0"/>
                </a:sysClr>
              </a:solidFill>
              <a:latin typeface="Calibri"/>
              <a:ea typeface="+mn-ea"/>
              <a:cs typeface="+mn-cs"/>
            </a:rPr>
            <a:t>Arrange a meeting with your VL for the review </a:t>
          </a:r>
        </a:p>
      </dsp:txBody>
      <dsp:txXfrm rot="-5400000">
        <a:off x="850387" y="2069621"/>
        <a:ext cx="4626041" cy="7125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B7685F-4E30-4D2E-ADE1-B3E98443740A}">
      <dsp:nvSpPr>
        <dsp:cNvPr id="0" name=""/>
        <dsp:cNvSpPr/>
      </dsp:nvSpPr>
      <dsp:spPr>
        <a:xfrm rot="5400000">
          <a:off x="-150671" y="1066220"/>
          <a:ext cx="1004474" cy="70313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1</a:t>
          </a:r>
        </a:p>
      </dsp:txBody>
      <dsp:txXfrm rot="-5400000">
        <a:off x="0" y="1267115"/>
        <a:ext cx="703132" cy="301342"/>
      </dsp:txXfrm>
    </dsp:sp>
    <dsp:sp modelId="{9A3DEB2A-4B99-49BF-ACE7-B379BA6D5617}">
      <dsp:nvSpPr>
        <dsp:cNvPr id="0" name=""/>
        <dsp:cNvSpPr/>
      </dsp:nvSpPr>
      <dsp:spPr>
        <a:xfrm rot="5400000">
          <a:off x="2518377" y="-1470304"/>
          <a:ext cx="1794127" cy="542461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t>Your Clinical Assessment Workbook CAN NOT BE SUBMITTED until you complete the following sections:</a:t>
          </a:r>
        </a:p>
        <a:p>
          <a:pPr marL="228600" lvl="2" indent="-114300" algn="l" defTabSz="533400">
            <a:lnSpc>
              <a:spcPct val="90000"/>
            </a:lnSpc>
            <a:spcBef>
              <a:spcPct val="0"/>
            </a:spcBef>
            <a:spcAft>
              <a:spcPct val="15000"/>
            </a:spcAft>
            <a:buChar char="•"/>
          </a:pPr>
          <a:r>
            <a:rPr lang="en-GB" sz="1200" kern="1200"/>
            <a:t>Attendance, self-declaration (Section 2)</a:t>
          </a:r>
        </a:p>
        <a:p>
          <a:pPr marL="228600" lvl="2" indent="-114300" algn="l" defTabSz="533400">
            <a:lnSpc>
              <a:spcPct val="90000"/>
            </a:lnSpc>
            <a:spcBef>
              <a:spcPct val="0"/>
            </a:spcBef>
            <a:spcAft>
              <a:spcPct val="15000"/>
            </a:spcAft>
            <a:buChar char="•"/>
          </a:pPr>
          <a:r>
            <a:rPr lang="en-GB" sz="1200" kern="1200"/>
            <a:t>Record of Placement Activity (Section 3)</a:t>
          </a:r>
        </a:p>
        <a:p>
          <a:pPr marL="228600" lvl="2" indent="-114300" algn="l" defTabSz="533400">
            <a:lnSpc>
              <a:spcPct val="90000"/>
            </a:lnSpc>
            <a:spcBef>
              <a:spcPct val="0"/>
            </a:spcBef>
            <a:spcAft>
              <a:spcPct val="15000"/>
            </a:spcAft>
            <a:buChar char="•"/>
          </a:pPr>
          <a:r>
            <a:rPr lang="en-GB" sz="1200" kern="1200"/>
            <a:t>Weekly/daily reviews (for each week of practice) (Section 4)</a:t>
          </a:r>
        </a:p>
        <a:p>
          <a:pPr marL="228600" lvl="2" indent="-114300" algn="l" defTabSz="533400">
            <a:lnSpc>
              <a:spcPct val="90000"/>
            </a:lnSpc>
            <a:spcBef>
              <a:spcPct val="0"/>
            </a:spcBef>
            <a:spcAft>
              <a:spcPct val="15000"/>
            </a:spcAft>
            <a:buChar char="•"/>
          </a:pPr>
          <a:r>
            <a:rPr lang="en-GB" sz="1200" kern="1200"/>
            <a:t>Structured Observations (Clinical Assessments) (Section 5)</a:t>
          </a:r>
        </a:p>
        <a:p>
          <a:pPr marL="228600" lvl="2" indent="-114300" algn="l" defTabSz="533400">
            <a:lnSpc>
              <a:spcPct val="90000"/>
            </a:lnSpc>
            <a:spcBef>
              <a:spcPct val="0"/>
            </a:spcBef>
            <a:spcAft>
              <a:spcPct val="15000"/>
            </a:spcAft>
            <a:buChar char="•"/>
          </a:pPr>
          <a:r>
            <a:rPr lang="en-GB" sz="1200" kern="1200"/>
            <a:t>6 service user reviews (Section 6)</a:t>
          </a:r>
        </a:p>
      </dsp:txBody>
      <dsp:txXfrm rot="-5400000">
        <a:off x="703132" y="432523"/>
        <a:ext cx="5337035" cy="1618963"/>
      </dsp:txXfrm>
    </dsp:sp>
    <dsp:sp modelId="{1B2E7227-99AC-44E8-BA40-681AB1A410BB}">
      <dsp:nvSpPr>
        <dsp:cNvPr id="0" name=""/>
        <dsp:cNvSpPr/>
      </dsp:nvSpPr>
      <dsp:spPr>
        <a:xfrm rot="5400000">
          <a:off x="-150671" y="2408426"/>
          <a:ext cx="1004474" cy="70313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2</a:t>
          </a:r>
        </a:p>
      </dsp:txBody>
      <dsp:txXfrm rot="-5400000">
        <a:off x="0" y="2609321"/>
        <a:ext cx="703132" cy="301342"/>
      </dsp:txXfrm>
    </dsp:sp>
    <dsp:sp modelId="{364E54C9-28D5-4B43-BE43-FFF7E6DFB32A}">
      <dsp:nvSpPr>
        <dsp:cNvPr id="0" name=""/>
        <dsp:cNvSpPr/>
      </dsp:nvSpPr>
      <dsp:spPr>
        <a:xfrm rot="5400000">
          <a:off x="3125027" y="-110119"/>
          <a:ext cx="580827" cy="542461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solidFill>
                <a:sysClr val="windowText" lastClr="000000">
                  <a:hueOff val="0"/>
                  <a:satOff val="0"/>
                  <a:lumOff val="0"/>
                  <a:alphaOff val="0"/>
                </a:sysClr>
              </a:solidFill>
              <a:latin typeface="Calibri"/>
              <a:ea typeface="+mn-ea"/>
              <a:cs typeface="+mn-cs"/>
            </a:rPr>
            <a:t>This workbook book MUST BE handed to a member of your Clinical Liaison Team before this date.</a:t>
          </a:r>
          <a:endParaRPr lang="en-GB" sz="1200" kern="1200"/>
        </a:p>
      </dsp:txBody>
      <dsp:txXfrm rot="-5400000">
        <a:off x="703132" y="2340130"/>
        <a:ext cx="5396263" cy="524119"/>
      </dsp:txXfrm>
    </dsp:sp>
    <dsp:sp modelId="{C0BB5C70-37BF-42AD-9D50-3E437E5A3A4B}">
      <dsp:nvSpPr>
        <dsp:cNvPr id="0" name=""/>
        <dsp:cNvSpPr/>
      </dsp:nvSpPr>
      <dsp:spPr>
        <a:xfrm rot="5400000">
          <a:off x="-150671" y="3201145"/>
          <a:ext cx="1004474" cy="70313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3</a:t>
          </a:r>
        </a:p>
      </dsp:txBody>
      <dsp:txXfrm rot="-5400000">
        <a:off x="0" y="3402040"/>
        <a:ext cx="703132" cy="301342"/>
      </dsp:txXfrm>
    </dsp:sp>
    <dsp:sp modelId="{E9E590B4-60C3-4069-ADD6-2B155E0762C5}">
      <dsp:nvSpPr>
        <dsp:cNvPr id="0" name=""/>
        <dsp:cNvSpPr/>
      </dsp:nvSpPr>
      <dsp:spPr>
        <a:xfrm rot="5400000">
          <a:off x="3137181" y="664975"/>
          <a:ext cx="556519" cy="542461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t>Your CLOs then consider all the comments and feedback from all sources</a:t>
          </a:r>
          <a:endParaRPr lang="en-GB" sz="900" kern="1200"/>
        </a:p>
        <a:p>
          <a:pPr marL="228600" lvl="2" indent="-114300" algn="l" defTabSz="533400">
            <a:lnSpc>
              <a:spcPct val="90000"/>
            </a:lnSpc>
            <a:spcBef>
              <a:spcPct val="0"/>
            </a:spcBef>
            <a:spcAft>
              <a:spcPct val="15000"/>
            </a:spcAft>
            <a:buChar char="•"/>
          </a:pPr>
          <a:r>
            <a:rPr lang="en-GB" sz="1200" kern="1200"/>
            <a:t>they then complete the Professional Suitability and Confirmation of Completion which forms section 8 of this workbook.</a:t>
          </a:r>
          <a:r>
            <a:rPr lang="en-GB" sz="900" kern="1200"/>
            <a:t> </a:t>
          </a:r>
        </a:p>
      </dsp:txBody>
      <dsp:txXfrm rot="-5400000">
        <a:off x="703133" y="3126191"/>
        <a:ext cx="5397450" cy="502185"/>
      </dsp:txXfrm>
    </dsp:sp>
    <dsp:sp modelId="{E280EF5E-3BFF-497F-9C73-A3715E2DAE85}">
      <dsp:nvSpPr>
        <dsp:cNvPr id="0" name=""/>
        <dsp:cNvSpPr/>
      </dsp:nvSpPr>
      <dsp:spPr>
        <a:xfrm rot="5400000">
          <a:off x="-150671" y="4428030"/>
          <a:ext cx="1004474" cy="70313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4</a:t>
          </a:r>
        </a:p>
      </dsp:txBody>
      <dsp:txXfrm rot="-5400000">
        <a:off x="0" y="4628925"/>
        <a:ext cx="703132" cy="301342"/>
      </dsp:txXfrm>
    </dsp:sp>
    <dsp:sp modelId="{2ADB07FF-9C34-400F-9E1B-E4D7115F7843}">
      <dsp:nvSpPr>
        <dsp:cNvPr id="0" name=""/>
        <dsp:cNvSpPr/>
      </dsp:nvSpPr>
      <dsp:spPr>
        <a:xfrm rot="5400000">
          <a:off x="2675865" y="1891505"/>
          <a:ext cx="1479151" cy="542461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t>3pm on your hand-in deadline day (please check MyStudent Record)</a:t>
          </a:r>
          <a:endParaRPr lang="en-GB" sz="1200" kern="1200"/>
        </a:p>
        <a:p>
          <a:pPr marL="228600" lvl="2" indent="-114300" algn="l" defTabSz="533400">
            <a:lnSpc>
              <a:spcPct val="90000"/>
            </a:lnSpc>
            <a:spcBef>
              <a:spcPct val="0"/>
            </a:spcBef>
            <a:spcAft>
              <a:spcPct val="15000"/>
            </a:spcAft>
            <a:buChar char="•"/>
          </a:pPr>
          <a:r>
            <a:rPr lang="en-GB" sz="1200" kern="1200"/>
            <a:t>Once the CLOs have completed section 8 you need to submit copies of the following sections through the submission links on the Clinical Practice 3 Blackboard site;</a:t>
          </a:r>
        </a:p>
        <a:p>
          <a:pPr marL="342900" lvl="3" indent="-114300" algn="l" defTabSz="533400">
            <a:lnSpc>
              <a:spcPct val="90000"/>
            </a:lnSpc>
            <a:spcBef>
              <a:spcPct val="0"/>
            </a:spcBef>
            <a:spcAft>
              <a:spcPct val="15000"/>
            </a:spcAft>
            <a:buChar char="•"/>
          </a:pPr>
          <a:r>
            <a:rPr lang="en-GB" sz="1200" kern="1200"/>
            <a:t>Attendance (whole of section 2)</a:t>
          </a:r>
        </a:p>
        <a:p>
          <a:pPr marL="342900" lvl="3" indent="-114300" algn="l" defTabSz="533400">
            <a:lnSpc>
              <a:spcPct val="90000"/>
            </a:lnSpc>
            <a:spcBef>
              <a:spcPct val="0"/>
            </a:spcBef>
            <a:spcAft>
              <a:spcPct val="15000"/>
            </a:spcAft>
            <a:buChar char="•"/>
          </a:pPr>
          <a:r>
            <a:rPr lang="en-GB" sz="1200" kern="1200"/>
            <a:t>Professional Behaviour (assessment table , page 138, 139)</a:t>
          </a:r>
        </a:p>
        <a:p>
          <a:pPr marL="342900" lvl="3" indent="-114300" algn="l" defTabSz="533400">
            <a:lnSpc>
              <a:spcPct val="90000"/>
            </a:lnSpc>
            <a:spcBef>
              <a:spcPct val="0"/>
            </a:spcBef>
            <a:spcAft>
              <a:spcPct val="15000"/>
            </a:spcAft>
            <a:buChar char="•"/>
          </a:pPr>
          <a:r>
            <a:rPr lang="en-GB" sz="1200" kern="1200"/>
            <a:t>Health &amp; Safety (assessment table, page 140)</a:t>
          </a:r>
        </a:p>
        <a:p>
          <a:pPr marL="342900" lvl="3" indent="-114300" algn="l" defTabSz="533400">
            <a:lnSpc>
              <a:spcPct val="90000"/>
            </a:lnSpc>
            <a:spcBef>
              <a:spcPct val="0"/>
            </a:spcBef>
            <a:spcAft>
              <a:spcPct val="15000"/>
            </a:spcAft>
            <a:buChar char="•"/>
          </a:pPr>
          <a:r>
            <a:rPr lang="en-GB" sz="1200" kern="1200"/>
            <a:t>Confirmation of Completion (page 141)</a:t>
          </a:r>
        </a:p>
      </dsp:txBody>
      <dsp:txXfrm rot="-5400000">
        <a:off x="703132" y="3936444"/>
        <a:ext cx="5352411" cy="133473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9910F-6A06-4C06-9D49-0CF9BF205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143</Pages>
  <Words>17387</Words>
  <Characters>99107</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116262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Wright</dc:creator>
  <cp:lastModifiedBy>Elkington, Marcus T</cp:lastModifiedBy>
  <cp:revision>5</cp:revision>
  <cp:lastPrinted>2015-09-23T16:08:00Z</cp:lastPrinted>
  <dcterms:created xsi:type="dcterms:W3CDTF">2022-01-05T17:18:00Z</dcterms:created>
  <dcterms:modified xsi:type="dcterms:W3CDTF">2022-01-05T18:43:00Z</dcterms:modified>
</cp:coreProperties>
</file>