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596" w:rsidRPr="00090289" w:rsidRDefault="00232596" w:rsidP="00232596">
      <w:pPr>
        <w:rPr>
          <w:rFonts w:ascii="Arial" w:eastAsia="Calibri" w:hAnsi="Arial" w:cs="Arial"/>
          <w:sz w:val="24"/>
          <w:szCs w:val="24"/>
        </w:rPr>
      </w:pPr>
    </w:p>
    <w:p w:rsidR="00CD02AD" w:rsidRPr="00090289" w:rsidRDefault="00CD02AD" w:rsidP="00232596">
      <w:pPr>
        <w:rPr>
          <w:rFonts w:ascii="Arial" w:eastAsia="Calibri" w:hAnsi="Arial" w:cs="Arial"/>
          <w:sz w:val="24"/>
          <w:szCs w:val="24"/>
        </w:rPr>
      </w:pPr>
    </w:p>
    <w:p w:rsidR="00CD02AD" w:rsidRPr="00090289" w:rsidRDefault="00CD02AD" w:rsidP="00CD02AD">
      <w:pPr>
        <w:jc w:val="center"/>
        <w:rPr>
          <w:rFonts w:ascii="Arial" w:eastAsia="Calibri" w:hAnsi="Arial" w:cs="Arial"/>
          <w:b/>
          <w:sz w:val="48"/>
          <w:szCs w:val="48"/>
        </w:rPr>
      </w:pPr>
    </w:p>
    <w:p w:rsidR="00CD02AD" w:rsidRPr="00090289" w:rsidRDefault="00722025" w:rsidP="00CD02AD">
      <w:pPr>
        <w:jc w:val="center"/>
        <w:rPr>
          <w:rFonts w:ascii="Arial" w:eastAsia="Calibri" w:hAnsi="Arial" w:cs="Arial"/>
          <w:b/>
          <w:sz w:val="48"/>
          <w:szCs w:val="48"/>
        </w:rPr>
      </w:pPr>
      <w:r w:rsidRPr="00090289">
        <w:rPr>
          <w:rFonts w:ascii="Arial" w:hAnsi="Arial" w:cs="Arial"/>
          <w:noProof/>
          <w:lang w:eastAsia="en-GB"/>
        </w:rPr>
        <w:drawing>
          <wp:anchor distT="0" distB="0" distL="114300" distR="114300" simplePos="0" relativeHeight="251659264" behindDoc="0" locked="0" layoutInCell="1" allowOverlap="1" wp14:anchorId="4612DD52" wp14:editId="5CC17445">
            <wp:simplePos x="0" y="0"/>
            <wp:positionH relativeFrom="column">
              <wp:posOffset>1459903</wp:posOffset>
            </wp:positionH>
            <wp:positionV relativeFrom="paragraph">
              <wp:posOffset>466725</wp:posOffset>
            </wp:positionV>
            <wp:extent cx="2795905" cy="148717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5905" cy="148717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CD02AD" w:rsidRPr="00090289" w:rsidRDefault="00CD02AD" w:rsidP="00CD02AD">
      <w:pPr>
        <w:jc w:val="center"/>
        <w:rPr>
          <w:rFonts w:ascii="Arial" w:eastAsia="Calibri" w:hAnsi="Arial" w:cs="Arial"/>
          <w:b/>
          <w:sz w:val="48"/>
          <w:szCs w:val="48"/>
        </w:rPr>
      </w:pPr>
    </w:p>
    <w:p w:rsidR="00CD02AD" w:rsidRPr="00090289" w:rsidRDefault="00CD02AD" w:rsidP="00CD02AD">
      <w:pPr>
        <w:jc w:val="center"/>
        <w:rPr>
          <w:rFonts w:ascii="Arial" w:eastAsia="Calibri" w:hAnsi="Arial" w:cs="Arial"/>
          <w:b/>
          <w:sz w:val="48"/>
          <w:szCs w:val="48"/>
        </w:rPr>
      </w:pPr>
    </w:p>
    <w:p w:rsidR="00CD02AD" w:rsidRPr="00090289" w:rsidRDefault="00CD02AD" w:rsidP="00CD02AD">
      <w:pPr>
        <w:jc w:val="center"/>
        <w:rPr>
          <w:rFonts w:ascii="Arial" w:eastAsia="Calibri" w:hAnsi="Arial" w:cs="Arial"/>
          <w:b/>
          <w:sz w:val="48"/>
          <w:szCs w:val="48"/>
        </w:rPr>
      </w:pPr>
    </w:p>
    <w:p w:rsidR="00722025" w:rsidRDefault="00722025" w:rsidP="00CD02AD">
      <w:pPr>
        <w:jc w:val="center"/>
        <w:rPr>
          <w:rFonts w:ascii="Arial" w:eastAsia="Calibri" w:hAnsi="Arial" w:cs="Arial"/>
          <w:b/>
          <w:sz w:val="48"/>
          <w:szCs w:val="48"/>
        </w:rPr>
      </w:pPr>
    </w:p>
    <w:p w:rsidR="00722025" w:rsidRDefault="00722025" w:rsidP="00CD02AD">
      <w:pPr>
        <w:jc w:val="center"/>
        <w:rPr>
          <w:rFonts w:ascii="Arial" w:eastAsia="Calibri" w:hAnsi="Arial" w:cs="Arial"/>
          <w:b/>
          <w:sz w:val="48"/>
          <w:szCs w:val="48"/>
        </w:rPr>
      </w:pPr>
    </w:p>
    <w:p w:rsidR="00CD02AD" w:rsidRPr="00090289" w:rsidRDefault="00CD02AD" w:rsidP="00CD02AD">
      <w:pPr>
        <w:jc w:val="center"/>
        <w:rPr>
          <w:rFonts w:ascii="Arial" w:eastAsia="Calibri" w:hAnsi="Arial" w:cs="Arial"/>
          <w:b/>
          <w:sz w:val="48"/>
          <w:szCs w:val="48"/>
        </w:rPr>
      </w:pPr>
      <w:r w:rsidRPr="00090289">
        <w:rPr>
          <w:rFonts w:ascii="Arial" w:eastAsia="Calibri" w:hAnsi="Arial" w:cs="Arial"/>
          <w:b/>
          <w:sz w:val="48"/>
          <w:szCs w:val="48"/>
        </w:rPr>
        <w:t>BSc (Hons) Diagnostic Radiography</w:t>
      </w:r>
    </w:p>
    <w:p w:rsidR="00304A30" w:rsidRDefault="006271A5" w:rsidP="00CD02AD">
      <w:pPr>
        <w:jc w:val="center"/>
        <w:rPr>
          <w:rFonts w:ascii="Arial" w:hAnsi="Arial" w:cs="Arial"/>
          <w:b/>
          <w:bCs/>
          <w:sz w:val="48"/>
          <w:szCs w:val="48"/>
        </w:rPr>
      </w:pPr>
      <w:r w:rsidRPr="00090289">
        <w:rPr>
          <w:rFonts w:ascii="Arial" w:hAnsi="Arial" w:cs="Arial"/>
          <w:b/>
          <w:bCs/>
          <w:sz w:val="48"/>
          <w:szCs w:val="48"/>
        </w:rPr>
        <w:t>Clinical Assessment Sch</w:t>
      </w:r>
      <w:r w:rsidR="00304A30">
        <w:rPr>
          <w:rFonts w:ascii="Arial" w:hAnsi="Arial" w:cs="Arial"/>
          <w:b/>
          <w:bCs/>
          <w:sz w:val="48"/>
          <w:szCs w:val="48"/>
        </w:rPr>
        <w:t>eme</w:t>
      </w:r>
    </w:p>
    <w:p w:rsidR="006E7F45" w:rsidRDefault="006271A5" w:rsidP="00CD02AD">
      <w:pPr>
        <w:jc w:val="center"/>
        <w:rPr>
          <w:rFonts w:ascii="Arial" w:hAnsi="Arial" w:cs="Arial"/>
          <w:b/>
          <w:bCs/>
          <w:sz w:val="48"/>
          <w:szCs w:val="48"/>
        </w:rPr>
      </w:pPr>
      <w:r w:rsidRPr="00090289">
        <w:rPr>
          <w:rFonts w:ascii="Arial" w:hAnsi="Arial" w:cs="Arial"/>
          <w:b/>
          <w:bCs/>
          <w:sz w:val="48"/>
          <w:szCs w:val="48"/>
        </w:rPr>
        <w:t>Sept 20</w:t>
      </w:r>
      <w:r w:rsidR="00E41FD1">
        <w:rPr>
          <w:rFonts w:ascii="Arial" w:hAnsi="Arial" w:cs="Arial"/>
          <w:b/>
          <w:bCs/>
          <w:sz w:val="48"/>
          <w:szCs w:val="48"/>
        </w:rPr>
        <w:t>2</w:t>
      </w:r>
      <w:r w:rsidR="00AD682D">
        <w:rPr>
          <w:rFonts w:ascii="Arial" w:hAnsi="Arial" w:cs="Arial"/>
          <w:b/>
          <w:bCs/>
          <w:sz w:val="48"/>
          <w:szCs w:val="48"/>
        </w:rPr>
        <w:t>1-</w:t>
      </w:r>
      <w:r w:rsidR="009E19AF">
        <w:rPr>
          <w:rFonts w:ascii="Arial" w:hAnsi="Arial" w:cs="Arial"/>
          <w:b/>
          <w:bCs/>
          <w:sz w:val="48"/>
          <w:szCs w:val="48"/>
        </w:rPr>
        <w:t>202</w:t>
      </w:r>
      <w:r w:rsidR="00AD682D">
        <w:rPr>
          <w:rFonts w:ascii="Arial" w:hAnsi="Arial" w:cs="Arial"/>
          <w:b/>
          <w:bCs/>
          <w:sz w:val="48"/>
          <w:szCs w:val="48"/>
        </w:rPr>
        <w:t>2</w:t>
      </w:r>
    </w:p>
    <w:p w:rsidR="006E7F45" w:rsidRDefault="006E7F45" w:rsidP="00CD02AD">
      <w:pPr>
        <w:jc w:val="center"/>
        <w:rPr>
          <w:rFonts w:ascii="Arial" w:hAnsi="Arial" w:cs="Arial"/>
          <w:b/>
          <w:bCs/>
          <w:sz w:val="48"/>
          <w:szCs w:val="48"/>
        </w:rPr>
      </w:pPr>
    </w:p>
    <w:p w:rsidR="006271A5" w:rsidRPr="00090289" w:rsidRDefault="00854C4B" w:rsidP="00CD02AD">
      <w:pPr>
        <w:jc w:val="center"/>
        <w:rPr>
          <w:rFonts w:ascii="Arial" w:hAnsi="Arial" w:cs="Arial"/>
          <w:b/>
          <w:bCs/>
          <w:sz w:val="40"/>
          <w:szCs w:val="40"/>
        </w:rPr>
      </w:pPr>
      <w:r>
        <w:rPr>
          <w:rFonts w:ascii="Arial" w:hAnsi="Arial" w:cs="Arial"/>
          <w:b/>
          <w:bCs/>
          <w:sz w:val="48"/>
          <w:szCs w:val="48"/>
        </w:rPr>
        <w:t>Year 2</w:t>
      </w:r>
      <w:r w:rsidR="00C51A1A" w:rsidRPr="00090289">
        <w:rPr>
          <w:rFonts w:ascii="Arial" w:eastAsia="Calibri" w:hAnsi="Arial" w:cs="Arial"/>
          <w:b/>
          <w:sz w:val="44"/>
          <w:szCs w:val="44"/>
        </w:rPr>
        <w:br w:type="page"/>
      </w:r>
    </w:p>
    <w:p w:rsidR="00D6770B" w:rsidRDefault="00D6770B" w:rsidP="00677FD5">
      <w:pPr>
        <w:jc w:val="center"/>
        <w:rPr>
          <w:rFonts w:ascii="Arial" w:eastAsia="Calibri" w:hAnsi="Arial" w:cs="Arial"/>
          <w:b/>
          <w:sz w:val="48"/>
          <w:szCs w:val="48"/>
        </w:rPr>
      </w:pPr>
      <w:r w:rsidRPr="00677FD5">
        <w:rPr>
          <w:rFonts w:ascii="Arial" w:eastAsia="Calibri" w:hAnsi="Arial" w:cs="Arial"/>
          <w:b/>
          <w:sz w:val="48"/>
          <w:szCs w:val="48"/>
        </w:rPr>
        <w:lastRenderedPageBreak/>
        <w:t xml:space="preserve">Clinical Assessment Scheme for </w:t>
      </w:r>
      <w:r w:rsidR="00AE770A">
        <w:rPr>
          <w:rFonts w:ascii="Arial" w:eastAsia="Calibri" w:hAnsi="Arial" w:cs="Arial"/>
          <w:b/>
          <w:sz w:val="48"/>
          <w:szCs w:val="48"/>
        </w:rPr>
        <w:t xml:space="preserve">Year 2 </w:t>
      </w:r>
    </w:p>
    <w:p w:rsidR="00304A30" w:rsidRDefault="00304A30" w:rsidP="00677FD5">
      <w:pPr>
        <w:jc w:val="center"/>
        <w:rPr>
          <w:rFonts w:ascii="Arial" w:eastAsia="Calibri" w:hAnsi="Arial" w:cs="Arial"/>
          <w:b/>
          <w:sz w:val="48"/>
          <w:szCs w:val="48"/>
        </w:rPr>
      </w:pPr>
    </w:p>
    <w:p w:rsidR="00F33248" w:rsidRDefault="00F33248" w:rsidP="0073028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47E03">
        <w:rPr>
          <w:rFonts w:ascii="Arial" w:hAnsi="Arial" w:cs="Arial"/>
          <w:b/>
          <w:sz w:val="24"/>
          <w:szCs w:val="24"/>
        </w:rPr>
        <w:tab/>
      </w:r>
      <w:r>
        <w:rPr>
          <w:rFonts w:ascii="Arial" w:hAnsi="Arial" w:cs="Arial"/>
          <w:b/>
          <w:sz w:val="24"/>
          <w:szCs w:val="24"/>
        </w:rPr>
        <w:tab/>
        <w:t xml:space="preserve">Page </w:t>
      </w:r>
    </w:p>
    <w:p w:rsidR="002A2357" w:rsidRPr="002A2357" w:rsidRDefault="00F5612B" w:rsidP="00AD682D">
      <w:pPr>
        <w:rPr>
          <w:rFonts w:ascii="Arial" w:hAnsi="Arial" w:cs="Arial"/>
          <w:sz w:val="24"/>
          <w:szCs w:val="24"/>
        </w:rPr>
      </w:pPr>
      <w:r w:rsidRPr="00F33248">
        <w:rPr>
          <w:rFonts w:ascii="Arial" w:hAnsi="Arial" w:cs="Arial"/>
          <w:b/>
          <w:sz w:val="24"/>
          <w:szCs w:val="24"/>
        </w:rPr>
        <w:t>Section 1</w:t>
      </w:r>
      <w:r w:rsidR="00A23318" w:rsidRPr="00F33248">
        <w:rPr>
          <w:rFonts w:ascii="Arial" w:hAnsi="Arial" w:cs="Arial"/>
          <w:b/>
          <w:sz w:val="24"/>
          <w:szCs w:val="24"/>
        </w:rPr>
        <w:t>:</w:t>
      </w:r>
      <w:r w:rsidRPr="00F33248">
        <w:rPr>
          <w:rFonts w:ascii="Arial" w:hAnsi="Arial" w:cs="Arial"/>
          <w:sz w:val="24"/>
          <w:szCs w:val="24"/>
        </w:rPr>
        <w:t xml:space="preserve"> </w:t>
      </w:r>
      <w:r w:rsidR="00A23318" w:rsidRPr="00F33248">
        <w:rPr>
          <w:rFonts w:ascii="Arial" w:hAnsi="Arial" w:cs="Arial"/>
          <w:sz w:val="24"/>
          <w:szCs w:val="24"/>
        </w:rPr>
        <w:tab/>
      </w:r>
      <w:r w:rsidR="00044231">
        <w:rPr>
          <w:rFonts w:ascii="Arial" w:hAnsi="Arial" w:cs="Arial"/>
          <w:sz w:val="24"/>
          <w:szCs w:val="24"/>
        </w:rPr>
        <w:t xml:space="preserve">1.1 </w:t>
      </w:r>
      <w:r w:rsidR="002A2357" w:rsidRPr="002A2357">
        <w:rPr>
          <w:rFonts w:ascii="Arial" w:hAnsi="Arial" w:cs="Arial"/>
          <w:sz w:val="24"/>
          <w:szCs w:val="24"/>
        </w:rPr>
        <w:t>Yearly Calendar</w:t>
      </w:r>
      <w:r w:rsidR="002A2357" w:rsidRPr="002A2357">
        <w:rPr>
          <w:rFonts w:ascii="Arial" w:hAnsi="Arial" w:cs="Arial"/>
          <w:sz w:val="24"/>
          <w:szCs w:val="24"/>
        </w:rPr>
        <w:tab/>
      </w:r>
      <w:r w:rsidR="002A2357" w:rsidRPr="002A2357">
        <w:rPr>
          <w:rFonts w:ascii="Arial" w:hAnsi="Arial" w:cs="Arial"/>
          <w:sz w:val="24"/>
          <w:szCs w:val="24"/>
        </w:rPr>
        <w:tab/>
      </w:r>
      <w:r w:rsidR="002A2357" w:rsidRPr="002A2357">
        <w:rPr>
          <w:rFonts w:ascii="Arial" w:hAnsi="Arial" w:cs="Arial"/>
          <w:sz w:val="24"/>
          <w:szCs w:val="24"/>
        </w:rPr>
        <w:tab/>
      </w:r>
      <w:r w:rsidR="002A2357" w:rsidRPr="002A2357">
        <w:rPr>
          <w:rFonts w:ascii="Arial" w:hAnsi="Arial" w:cs="Arial"/>
          <w:sz w:val="24"/>
          <w:szCs w:val="24"/>
        </w:rPr>
        <w:tab/>
      </w:r>
      <w:r w:rsidR="002A2357" w:rsidRPr="002A2357">
        <w:rPr>
          <w:rFonts w:ascii="Arial" w:hAnsi="Arial" w:cs="Arial"/>
          <w:sz w:val="24"/>
          <w:szCs w:val="24"/>
        </w:rPr>
        <w:tab/>
      </w:r>
      <w:r w:rsidR="002A2357" w:rsidRPr="002A2357">
        <w:rPr>
          <w:rFonts w:ascii="Arial" w:hAnsi="Arial" w:cs="Arial"/>
          <w:sz w:val="24"/>
          <w:szCs w:val="24"/>
        </w:rPr>
        <w:tab/>
      </w:r>
      <w:r w:rsidR="002A2357" w:rsidRPr="002A2357">
        <w:rPr>
          <w:rFonts w:ascii="Arial" w:hAnsi="Arial" w:cs="Arial"/>
          <w:sz w:val="24"/>
          <w:szCs w:val="24"/>
        </w:rPr>
        <w:tab/>
        <w:t>1</w:t>
      </w:r>
      <w:r w:rsidR="00044231">
        <w:rPr>
          <w:rFonts w:ascii="Arial" w:hAnsi="Arial" w:cs="Arial"/>
          <w:sz w:val="24"/>
          <w:szCs w:val="24"/>
        </w:rPr>
        <w:t>1</w:t>
      </w:r>
    </w:p>
    <w:p w:rsidR="002A2357" w:rsidRPr="002A2357" w:rsidRDefault="00044231" w:rsidP="002A2357">
      <w:pPr>
        <w:ind w:left="720" w:firstLine="720"/>
        <w:rPr>
          <w:rFonts w:ascii="Arial" w:hAnsi="Arial" w:cs="Arial"/>
          <w:sz w:val="28"/>
          <w:szCs w:val="28"/>
        </w:rPr>
      </w:pPr>
      <w:r>
        <w:rPr>
          <w:rFonts w:ascii="Arial" w:hAnsi="Arial" w:cs="Arial"/>
          <w:sz w:val="24"/>
          <w:szCs w:val="24"/>
        </w:rPr>
        <w:t>1.</w:t>
      </w:r>
      <w:r w:rsidR="00AD682D">
        <w:rPr>
          <w:rFonts w:ascii="Arial" w:hAnsi="Arial" w:cs="Arial"/>
          <w:sz w:val="24"/>
          <w:szCs w:val="24"/>
        </w:rPr>
        <w:t>2</w:t>
      </w:r>
      <w:r>
        <w:rPr>
          <w:rFonts w:ascii="Arial" w:hAnsi="Arial" w:cs="Arial"/>
          <w:sz w:val="24"/>
          <w:szCs w:val="24"/>
        </w:rPr>
        <w:t xml:space="preserve"> </w:t>
      </w:r>
      <w:r w:rsidR="002A2357" w:rsidRPr="002A2357">
        <w:rPr>
          <w:rFonts w:ascii="Arial" w:hAnsi="Arial" w:cs="Arial"/>
          <w:sz w:val="24"/>
          <w:szCs w:val="24"/>
        </w:rPr>
        <w:t>General Information</w:t>
      </w:r>
      <w:r w:rsidR="002A2357" w:rsidRPr="002A2357">
        <w:rPr>
          <w:rFonts w:ascii="Arial" w:hAnsi="Arial" w:cs="Arial"/>
          <w:sz w:val="28"/>
          <w:szCs w:val="28"/>
        </w:rPr>
        <w:tab/>
      </w:r>
      <w:r w:rsidR="00CE1238" w:rsidRPr="00CE1238">
        <w:rPr>
          <w:rFonts w:ascii="Arial" w:hAnsi="Arial" w:cs="Arial"/>
          <w:sz w:val="24"/>
          <w:szCs w:val="24"/>
        </w:rPr>
        <w:t>about your learning this year</w:t>
      </w:r>
      <w:r w:rsidR="002A2357" w:rsidRPr="002A2357">
        <w:rPr>
          <w:rFonts w:ascii="Arial" w:hAnsi="Arial" w:cs="Arial"/>
          <w:sz w:val="28"/>
          <w:szCs w:val="28"/>
        </w:rPr>
        <w:tab/>
      </w:r>
      <w:r>
        <w:rPr>
          <w:rFonts w:ascii="Arial" w:hAnsi="Arial" w:cs="Arial"/>
          <w:sz w:val="28"/>
          <w:szCs w:val="28"/>
        </w:rPr>
        <w:t>13</w:t>
      </w:r>
      <w:r w:rsidR="002A2357" w:rsidRPr="002A2357">
        <w:rPr>
          <w:rFonts w:ascii="Arial" w:hAnsi="Arial" w:cs="Arial"/>
          <w:sz w:val="28"/>
          <w:szCs w:val="28"/>
        </w:rPr>
        <w:tab/>
      </w:r>
      <w:r w:rsidR="002A2357" w:rsidRPr="002A2357">
        <w:rPr>
          <w:rFonts w:ascii="Arial" w:hAnsi="Arial" w:cs="Arial"/>
          <w:sz w:val="28"/>
          <w:szCs w:val="28"/>
        </w:rPr>
        <w:tab/>
      </w:r>
      <w:r w:rsidR="002A2357" w:rsidRPr="002A2357">
        <w:rPr>
          <w:rFonts w:ascii="Arial" w:hAnsi="Arial" w:cs="Arial"/>
          <w:sz w:val="28"/>
          <w:szCs w:val="28"/>
        </w:rPr>
        <w:tab/>
      </w:r>
    </w:p>
    <w:p w:rsidR="00D6770B" w:rsidRPr="00F33248" w:rsidRDefault="00F5612B" w:rsidP="002A2357">
      <w:pPr>
        <w:rPr>
          <w:rFonts w:ascii="Arial" w:hAnsi="Arial" w:cs="Arial"/>
          <w:sz w:val="24"/>
          <w:szCs w:val="24"/>
        </w:rPr>
      </w:pPr>
      <w:r w:rsidRPr="00F33248">
        <w:rPr>
          <w:rFonts w:ascii="Arial" w:hAnsi="Arial" w:cs="Arial"/>
          <w:b/>
          <w:bCs/>
          <w:sz w:val="24"/>
          <w:szCs w:val="24"/>
        </w:rPr>
        <w:t>Section 2</w:t>
      </w:r>
      <w:r w:rsidR="00A23318" w:rsidRPr="00F33248">
        <w:rPr>
          <w:rFonts w:ascii="Arial" w:hAnsi="Arial" w:cs="Arial"/>
          <w:b/>
          <w:bCs/>
          <w:sz w:val="24"/>
          <w:szCs w:val="24"/>
        </w:rPr>
        <w:t>:</w:t>
      </w:r>
      <w:r w:rsidR="00D6770B" w:rsidRPr="00F33248">
        <w:rPr>
          <w:rFonts w:ascii="Arial" w:hAnsi="Arial" w:cs="Arial"/>
          <w:sz w:val="24"/>
          <w:szCs w:val="24"/>
        </w:rPr>
        <w:t xml:space="preserve"> </w:t>
      </w:r>
      <w:r w:rsidR="00730288" w:rsidRPr="00F33248">
        <w:rPr>
          <w:rFonts w:ascii="Arial" w:hAnsi="Arial" w:cs="Arial"/>
          <w:sz w:val="24"/>
          <w:szCs w:val="24"/>
        </w:rPr>
        <w:tab/>
      </w:r>
      <w:r w:rsidR="00D6770B" w:rsidRPr="00F33248">
        <w:rPr>
          <w:rFonts w:ascii="Arial" w:hAnsi="Arial" w:cs="Arial"/>
          <w:sz w:val="24"/>
          <w:szCs w:val="24"/>
        </w:rPr>
        <w:t xml:space="preserve">Attendance </w:t>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2A2357">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AD682D">
        <w:rPr>
          <w:rFonts w:ascii="Arial" w:hAnsi="Arial" w:cs="Arial"/>
          <w:sz w:val="24"/>
          <w:szCs w:val="24"/>
        </w:rPr>
        <w:t>11</w:t>
      </w:r>
    </w:p>
    <w:p w:rsidR="00D6770B" w:rsidRPr="00F33248" w:rsidRDefault="00D6770B" w:rsidP="00D6770B">
      <w:pPr>
        <w:rPr>
          <w:rFonts w:ascii="Arial" w:hAnsi="Arial" w:cs="Arial"/>
          <w:sz w:val="24"/>
          <w:szCs w:val="24"/>
        </w:rPr>
      </w:pPr>
      <w:r w:rsidRPr="00F33248">
        <w:rPr>
          <w:rFonts w:ascii="Arial" w:hAnsi="Arial" w:cs="Arial"/>
          <w:b/>
          <w:bCs/>
          <w:sz w:val="24"/>
          <w:szCs w:val="24"/>
        </w:rPr>
        <w:t xml:space="preserve">Section </w:t>
      </w:r>
      <w:r w:rsidR="00F5612B" w:rsidRPr="00F33248">
        <w:rPr>
          <w:rFonts w:ascii="Arial" w:hAnsi="Arial" w:cs="Arial"/>
          <w:b/>
          <w:bCs/>
          <w:sz w:val="24"/>
          <w:szCs w:val="24"/>
        </w:rPr>
        <w:t>3</w:t>
      </w:r>
      <w:r w:rsidR="00A23318" w:rsidRPr="00F33248">
        <w:rPr>
          <w:rFonts w:ascii="Arial" w:hAnsi="Arial" w:cs="Arial"/>
          <w:b/>
          <w:bCs/>
          <w:sz w:val="24"/>
          <w:szCs w:val="24"/>
        </w:rPr>
        <w:t>:</w:t>
      </w:r>
      <w:r w:rsidRPr="00F33248">
        <w:rPr>
          <w:rFonts w:ascii="Arial" w:hAnsi="Arial" w:cs="Arial"/>
          <w:sz w:val="24"/>
          <w:szCs w:val="24"/>
        </w:rPr>
        <w:t xml:space="preserve"> </w:t>
      </w:r>
      <w:r w:rsidR="00730288" w:rsidRPr="00F33248">
        <w:rPr>
          <w:rFonts w:ascii="Arial" w:hAnsi="Arial" w:cs="Arial"/>
          <w:sz w:val="24"/>
          <w:szCs w:val="24"/>
        </w:rPr>
        <w:tab/>
      </w:r>
      <w:r w:rsidRPr="00F33248">
        <w:rPr>
          <w:rFonts w:ascii="Arial" w:hAnsi="Arial" w:cs="Arial"/>
          <w:sz w:val="24"/>
          <w:szCs w:val="24"/>
        </w:rPr>
        <w:t>Record of examinations/ activity</w:t>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AD682D">
        <w:rPr>
          <w:rFonts w:ascii="Arial" w:hAnsi="Arial" w:cs="Arial"/>
          <w:sz w:val="24"/>
          <w:szCs w:val="24"/>
        </w:rPr>
        <w:t>15</w:t>
      </w:r>
    </w:p>
    <w:p w:rsidR="00257542" w:rsidRDefault="00E57FF2" w:rsidP="00CE1238">
      <w:pPr>
        <w:rPr>
          <w:rFonts w:ascii="Arial" w:hAnsi="Arial" w:cs="Arial"/>
          <w:bCs/>
          <w:sz w:val="24"/>
          <w:szCs w:val="24"/>
        </w:rPr>
      </w:pPr>
      <w:r w:rsidRPr="00F33248">
        <w:rPr>
          <w:rFonts w:ascii="Arial" w:hAnsi="Arial" w:cs="Arial"/>
          <w:b/>
          <w:bCs/>
          <w:sz w:val="24"/>
          <w:szCs w:val="24"/>
        </w:rPr>
        <w:t xml:space="preserve">Section 4: </w:t>
      </w:r>
      <w:r w:rsidR="00730288" w:rsidRPr="00F33248">
        <w:rPr>
          <w:rFonts w:ascii="Arial" w:hAnsi="Arial" w:cs="Arial"/>
          <w:b/>
          <w:bCs/>
          <w:sz w:val="24"/>
          <w:szCs w:val="24"/>
        </w:rPr>
        <w:tab/>
      </w:r>
      <w:r w:rsidR="00257542" w:rsidRPr="00CE1238">
        <w:rPr>
          <w:rFonts w:ascii="Arial" w:hAnsi="Arial" w:cs="Arial"/>
          <w:sz w:val="24"/>
          <w:szCs w:val="24"/>
        </w:rPr>
        <w:t>Professional Suitability</w:t>
      </w:r>
      <w:r w:rsidR="00257542">
        <w:rPr>
          <w:rFonts w:ascii="Arial" w:hAnsi="Arial" w:cs="Arial"/>
          <w:sz w:val="24"/>
          <w:szCs w:val="24"/>
        </w:rPr>
        <w:t xml:space="preserve"> Assessment</w:t>
      </w:r>
      <w:r w:rsidR="00257542" w:rsidRPr="00C16452">
        <w:rPr>
          <w:rFonts w:ascii="Arial" w:hAnsi="Arial" w:cs="Arial"/>
          <w:bCs/>
          <w:sz w:val="24"/>
          <w:szCs w:val="24"/>
        </w:rPr>
        <w:t xml:space="preserve"> </w:t>
      </w:r>
      <w:r w:rsidR="00257542">
        <w:rPr>
          <w:rFonts w:ascii="Arial" w:hAnsi="Arial" w:cs="Arial"/>
          <w:bCs/>
          <w:sz w:val="24"/>
          <w:szCs w:val="24"/>
        </w:rPr>
        <w:tab/>
      </w:r>
      <w:r w:rsidR="00257542">
        <w:rPr>
          <w:rFonts w:ascii="Arial" w:hAnsi="Arial" w:cs="Arial"/>
          <w:bCs/>
          <w:sz w:val="24"/>
          <w:szCs w:val="24"/>
        </w:rPr>
        <w:tab/>
      </w:r>
      <w:r w:rsidR="00257542">
        <w:rPr>
          <w:rFonts w:ascii="Arial" w:hAnsi="Arial" w:cs="Arial"/>
          <w:bCs/>
          <w:sz w:val="24"/>
          <w:szCs w:val="24"/>
        </w:rPr>
        <w:tab/>
      </w:r>
      <w:r w:rsidR="00257542">
        <w:rPr>
          <w:rFonts w:ascii="Arial" w:hAnsi="Arial" w:cs="Arial"/>
          <w:bCs/>
          <w:sz w:val="24"/>
          <w:szCs w:val="24"/>
        </w:rPr>
        <w:tab/>
      </w:r>
      <w:r w:rsidR="00AD682D">
        <w:rPr>
          <w:rFonts w:ascii="Arial" w:hAnsi="Arial" w:cs="Arial"/>
          <w:bCs/>
          <w:sz w:val="24"/>
          <w:szCs w:val="24"/>
        </w:rPr>
        <w:t>18</w:t>
      </w:r>
    </w:p>
    <w:p w:rsidR="00CE1238" w:rsidRDefault="00C16452" w:rsidP="00257542">
      <w:pPr>
        <w:ind w:left="720" w:firstLine="720"/>
        <w:rPr>
          <w:rFonts w:ascii="Arial" w:hAnsi="Arial" w:cs="Arial"/>
          <w:bCs/>
          <w:sz w:val="24"/>
          <w:szCs w:val="24"/>
        </w:rPr>
      </w:pPr>
      <w:r w:rsidRPr="00C16452">
        <w:rPr>
          <w:rFonts w:ascii="Arial" w:hAnsi="Arial" w:cs="Arial"/>
          <w:bCs/>
          <w:sz w:val="24"/>
          <w:szCs w:val="24"/>
        </w:rPr>
        <w:t>Guidance on providing feedback to students</w:t>
      </w:r>
      <w:r w:rsidR="00CE1238">
        <w:rPr>
          <w:rFonts w:ascii="Arial" w:hAnsi="Arial" w:cs="Arial"/>
          <w:bCs/>
          <w:sz w:val="24"/>
          <w:szCs w:val="24"/>
        </w:rPr>
        <w:tab/>
      </w:r>
      <w:r w:rsidR="00CE1238">
        <w:rPr>
          <w:rFonts w:ascii="Arial" w:hAnsi="Arial" w:cs="Arial"/>
          <w:bCs/>
          <w:sz w:val="24"/>
          <w:szCs w:val="24"/>
        </w:rPr>
        <w:tab/>
      </w:r>
      <w:r w:rsidR="00CE1238">
        <w:rPr>
          <w:rFonts w:ascii="Arial" w:hAnsi="Arial" w:cs="Arial"/>
          <w:bCs/>
          <w:sz w:val="24"/>
          <w:szCs w:val="24"/>
        </w:rPr>
        <w:tab/>
      </w:r>
      <w:r w:rsidR="00AD682D">
        <w:rPr>
          <w:rFonts w:ascii="Arial" w:hAnsi="Arial" w:cs="Arial"/>
          <w:bCs/>
          <w:sz w:val="24"/>
          <w:szCs w:val="24"/>
        </w:rPr>
        <w:t>21</w:t>
      </w:r>
    </w:p>
    <w:p w:rsidR="00E57FF2" w:rsidRPr="00F33248" w:rsidRDefault="00CE1238" w:rsidP="00257542">
      <w:pPr>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001C1A55" w:rsidRPr="00F33248">
        <w:rPr>
          <w:rFonts w:ascii="Arial" w:hAnsi="Arial" w:cs="Arial"/>
          <w:bCs/>
          <w:sz w:val="24"/>
          <w:szCs w:val="24"/>
        </w:rPr>
        <w:t>Weekly OR Daily</w:t>
      </w:r>
      <w:r w:rsidR="001C1A55" w:rsidRPr="00F33248">
        <w:rPr>
          <w:rFonts w:ascii="Arial" w:hAnsi="Arial" w:cs="Arial"/>
          <w:b/>
          <w:bCs/>
          <w:sz w:val="24"/>
          <w:szCs w:val="24"/>
        </w:rPr>
        <w:t xml:space="preserve"> </w:t>
      </w:r>
      <w:r w:rsidR="00E57FF2" w:rsidRPr="00F33248">
        <w:rPr>
          <w:rFonts w:ascii="Arial" w:hAnsi="Arial" w:cs="Arial"/>
          <w:bCs/>
          <w:sz w:val="24"/>
          <w:szCs w:val="24"/>
        </w:rPr>
        <w:t xml:space="preserve">Feedback </w:t>
      </w:r>
      <w:r w:rsidR="00C16452">
        <w:rPr>
          <w:rFonts w:ascii="Arial" w:hAnsi="Arial" w:cs="Arial"/>
          <w:bCs/>
          <w:sz w:val="24"/>
          <w:szCs w:val="24"/>
        </w:rPr>
        <w:t>Forms</w:t>
      </w:r>
      <w:r w:rsidR="00F33248">
        <w:rPr>
          <w:rFonts w:ascii="Arial" w:hAnsi="Arial" w:cs="Arial"/>
          <w:bCs/>
          <w:sz w:val="24"/>
          <w:szCs w:val="24"/>
        </w:rPr>
        <w:tab/>
      </w:r>
      <w:r w:rsidR="00F33248">
        <w:rPr>
          <w:rFonts w:ascii="Arial" w:hAnsi="Arial" w:cs="Arial"/>
          <w:bCs/>
          <w:sz w:val="24"/>
          <w:szCs w:val="24"/>
        </w:rPr>
        <w:tab/>
      </w:r>
      <w:r w:rsidR="008A47DB">
        <w:rPr>
          <w:rFonts w:ascii="Arial" w:hAnsi="Arial" w:cs="Arial"/>
          <w:bCs/>
          <w:sz w:val="24"/>
          <w:szCs w:val="24"/>
        </w:rPr>
        <w:tab/>
      </w:r>
      <w:r w:rsidR="008A47DB">
        <w:rPr>
          <w:rFonts w:ascii="Arial" w:hAnsi="Arial" w:cs="Arial"/>
          <w:bCs/>
          <w:sz w:val="24"/>
          <w:szCs w:val="24"/>
        </w:rPr>
        <w:tab/>
      </w:r>
      <w:r w:rsidR="00AD682D">
        <w:rPr>
          <w:rFonts w:ascii="Arial" w:hAnsi="Arial" w:cs="Arial"/>
          <w:bCs/>
          <w:sz w:val="24"/>
          <w:szCs w:val="24"/>
        </w:rPr>
        <w:t>25</w:t>
      </w:r>
      <w:r w:rsidR="00C47E03">
        <w:rPr>
          <w:rFonts w:ascii="Arial" w:hAnsi="Arial" w:cs="Arial"/>
          <w:bCs/>
          <w:sz w:val="24"/>
          <w:szCs w:val="24"/>
        </w:rPr>
        <w:tab/>
      </w:r>
      <w:r w:rsidR="00F33248">
        <w:rPr>
          <w:rFonts w:ascii="Arial" w:hAnsi="Arial" w:cs="Arial"/>
          <w:bCs/>
          <w:sz w:val="24"/>
          <w:szCs w:val="24"/>
        </w:rPr>
        <w:tab/>
      </w:r>
    </w:p>
    <w:p w:rsidR="00D6770B" w:rsidRDefault="00F5612B" w:rsidP="00D6770B">
      <w:pPr>
        <w:rPr>
          <w:rFonts w:ascii="Arial" w:hAnsi="Arial" w:cs="Arial"/>
          <w:b/>
          <w:sz w:val="24"/>
          <w:szCs w:val="24"/>
        </w:rPr>
      </w:pPr>
      <w:r w:rsidRPr="00F33248">
        <w:rPr>
          <w:rFonts w:ascii="Arial" w:hAnsi="Arial" w:cs="Arial"/>
          <w:b/>
          <w:bCs/>
          <w:sz w:val="24"/>
          <w:szCs w:val="24"/>
        </w:rPr>
        <w:t>Se</w:t>
      </w:r>
      <w:r w:rsidR="00D6770B" w:rsidRPr="00F33248">
        <w:rPr>
          <w:rFonts w:ascii="Arial" w:hAnsi="Arial" w:cs="Arial"/>
          <w:b/>
          <w:bCs/>
          <w:sz w:val="24"/>
          <w:szCs w:val="24"/>
        </w:rPr>
        <w:t xml:space="preserve">ction </w:t>
      </w:r>
      <w:r w:rsidR="00E57FF2" w:rsidRPr="00F33248">
        <w:rPr>
          <w:rFonts w:ascii="Arial" w:hAnsi="Arial" w:cs="Arial"/>
          <w:b/>
          <w:bCs/>
          <w:sz w:val="24"/>
          <w:szCs w:val="24"/>
        </w:rPr>
        <w:t>5</w:t>
      </w:r>
      <w:r w:rsidR="00163993" w:rsidRPr="00F33248">
        <w:rPr>
          <w:rFonts w:ascii="Arial" w:hAnsi="Arial" w:cs="Arial"/>
          <w:sz w:val="24"/>
          <w:szCs w:val="24"/>
        </w:rPr>
        <w:t>a</w:t>
      </w:r>
      <w:r w:rsidR="002E40C1" w:rsidRPr="00F33248">
        <w:rPr>
          <w:rFonts w:ascii="Arial" w:hAnsi="Arial" w:cs="Arial"/>
          <w:sz w:val="24"/>
          <w:szCs w:val="24"/>
        </w:rPr>
        <w:t>:</w:t>
      </w:r>
      <w:r w:rsidR="00163993" w:rsidRPr="00F33248">
        <w:rPr>
          <w:rFonts w:ascii="Arial" w:hAnsi="Arial" w:cs="Arial"/>
          <w:sz w:val="24"/>
          <w:szCs w:val="24"/>
        </w:rPr>
        <w:t xml:space="preserve"> </w:t>
      </w:r>
      <w:r w:rsidR="00730288" w:rsidRPr="00F33248">
        <w:rPr>
          <w:rFonts w:ascii="Arial" w:hAnsi="Arial" w:cs="Arial"/>
          <w:sz w:val="24"/>
          <w:szCs w:val="24"/>
        </w:rPr>
        <w:tab/>
      </w:r>
      <w:r w:rsidR="00C16452">
        <w:rPr>
          <w:rFonts w:ascii="Arial" w:hAnsi="Arial" w:cs="Arial"/>
          <w:sz w:val="24"/>
          <w:szCs w:val="24"/>
        </w:rPr>
        <w:t>Guidance on completing S</w:t>
      </w:r>
      <w:r w:rsidR="00D6770B" w:rsidRPr="00F33248">
        <w:rPr>
          <w:rFonts w:ascii="Arial" w:hAnsi="Arial" w:cs="Arial"/>
          <w:sz w:val="24"/>
          <w:szCs w:val="24"/>
        </w:rPr>
        <w:t>tructured Observation</w:t>
      </w:r>
      <w:r w:rsidR="00C16452">
        <w:rPr>
          <w:rFonts w:ascii="Arial" w:hAnsi="Arial" w:cs="Arial"/>
          <w:sz w:val="24"/>
          <w:szCs w:val="24"/>
        </w:rPr>
        <w:t>s</w:t>
      </w:r>
      <w:r w:rsidR="00F33248">
        <w:rPr>
          <w:rFonts w:ascii="Arial" w:hAnsi="Arial" w:cs="Arial"/>
          <w:sz w:val="24"/>
          <w:szCs w:val="24"/>
        </w:rPr>
        <w:tab/>
      </w:r>
      <w:r w:rsidR="00C16452">
        <w:rPr>
          <w:rFonts w:ascii="Arial" w:hAnsi="Arial" w:cs="Arial"/>
          <w:sz w:val="24"/>
          <w:szCs w:val="24"/>
        </w:rPr>
        <w:tab/>
      </w:r>
      <w:r w:rsidR="00AD682D">
        <w:rPr>
          <w:rFonts w:ascii="Arial" w:hAnsi="Arial" w:cs="Arial"/>
          <w:sz w:val="24"/>
          <w:szCs w:val="24"/>
        </w:rPr>
        <w:t>65</w:t>
      </w:r>
    </w:p>
    <w:p w:rsidR="00C16452" w:rsidRPr="00C16452" w:rsidRDefault="00C16452" w:rsidP="00D6770B">
      <w:pPr>
        <w:rPr>
          <w:rFonts w:ascii="Arial" w:hAnsi="Arial" w:cs="Arial"/>
          <w:sz w:val="24"/>
          <w:szCs w:val="24"/>
        </w:rPr>
      </w:pPr>
      <w:r>
        <w:rPr>
          <w:rFonts w:ascii="Arial" w:hAnsi="Arial" w:cs="Arial"/>
          <w:b/>
          <w:sz w:val="24"/>
          <w:szCs w:val="24"/>
        </w:rPr>
        <w:tab/>
      </w:r>
      <w:r>
        <w:rPr>
          <w:rFonts w:ascii="Arial" w:hAnsi="Arial" w:cs="Arial"/>
          <w:b/>
          <w:sz w:val="24"/>
          <w:szCs w:val="24"/>
        </w:rPr>
        <w:tab/>
      </w:r>
      <w:r w:rsidRPr="00C16452">
        <w:rPr>
          <w:rFonts w:ascii="Arial" w:hAnsi="Arial" w:cs="Arial"/>
          <w:sz w:val="24"/>
          <w:szCs w:val="24"/>
        </w:rPr>
        <w:t>Structured Observation</w:t>
      </w:r>
      <w:r>
        <w:rPr>
          <w:rFonts w:ascii="Arial" w:hAnsi="Arial" w:cs="Arial"/>
          <w:sz w:val="24"/>
          <w:szCs w:val="24"/>
        </w:rPr>
        <w:t xml:space="preserve"> forms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D682D">
        <w:rPr>
          <w:rFonts w:ascii="Arial" w:hAnsi="Arial" w:cs="Arial"/>
          <w:sz w:val="24"/>
          <w:szCs w:val="24"/>
        </w:rPr>
        <w:t>68</w:t>
      </w:r>
    </w:p>
    <w:p w:rsidR="00163993" w:rsidRPr="00F33248" w:rsidRDefault="00163993" w:rsidP="004B24B1">
      <w:pPr>
        <w:pStyle w:val="ListParagraph"/>
        <w:numPr>
          <w:ilvl w:val="0"/>
          <w:numId w:val="16"/>
        </w:numPr>
        <w:rPr>
          <w:rFonts w:ascii="Arial" w:hAnsi="Arial" w:cs="Arial"/>
          <w:sz w:val="24"/>
          <w:szCs w:val="24"/>
        </w:rPr>
      </w:pPr>
      <w:r w:rsidRPr="00F33248">
        <w:rPr>
          <w:rFonts w:ascii="Arial" w:hAnsi="Arial" w:cs="Arial"/>
          <w:sz w:val="24"/>
          <w:szCs w:val="24"/>
        </w:rPr>
        <w:t>2 x MSK radiography using adapted technique</w:t>
      </w:r>
    </w:p>
    <w:p w:rsidR="002E40C1" w:rsidRPr="00F33248" w:rsidRDefault="002E40C1" w:rsidP="004B24B1">
      <w:pPr>
        <w:pStyle w:val="ListParagraph"/>
        <w:numPr>
          <w:ilvl w:val="0"/>
          <w:numId w:val="16"/>
        </w:numPr>
        <w:rPr>
          <w:rFonts w:ascii="Arial" w:hAnsi="Arial" w:cs="Arial"/>
          <w:sz w:val="24"/>
          <w:szCs w:val="24"/>
        </w:rPr>
      </w:pPr>
      <w:r w:rsidRPr="00F33248">
        <w:rPr>
          <w:rFonts w:ascii="Arial" w:hAnsi="Arial" w:cs="Arial"/>
          <w:sz w:val="24"/>
          <w:szCs w:val="24"/>
        </w:rPr>
        <w:t>abdomen (patient from a trolley or bed)</w:t>
      </w:r>
    </w:p>
    <w:p w:rsidR="002E40C1" w:rsidRPr="00F33248" w:rsidRDefault="002E40C1" w:rsidP="004B24B1">
      <w:pPr>
        <w:pStyle w:val="ListParagraph"/>
        <w:numPr>
          <w:ilvl w:val="0"/>
          <w:numId w:val="16"/>
        </w:numPr>
        <w:rPr>
          <w:rFonts w:ascii="Arial" w:hAnsi="Arial" w:cs="Arial"/>
          <w:sz w:val="24"/>
          <w:szCs w:val="24"/>
        </w:rPr>
      </w:pPr>
      <w:r w:rsidRPr="00F33248">
        <w:rPr>
          <w:rFonts w:ascii="Arial" w:hAnsi="Arial" w:cs="Arial"/>
          <w:sz w:val="24"/>
          <w:szCs w:val="24"/>
        </w:rPr>
        <w:t>2 x mobile</w:t>
      </w:r>
    </w:p>
    <w:p w:rsidR="002E40C1" w:rsidRPr="00F33248" w:rsidRDefault="002E40C1" w:rsidP="004B24B1">
      <w:pPr>
        <w:pStyle w:val="ListParagraph"/>
        <w:numPr>
          <w:ilvl w:val="0"/>
          <w:numId w:val="16"/>
        </w:numPr>
        <w:rPr>
          <w:rFonts w:ascii="Arial" w:hAnsi="Arial" w:cs="Arial"/>
          <w:sz w:val="24"/>
          <w:szCs w:val="24"/>
        </w:rPr>
      </w:pPr>
      <w:r w:rsidRPr="00F33248">
        <w:rPr>
          <w:rFonts w:ascii="Arial" w:hAnsi="Arial" w:cs="Arial"/>
          <w:sz w:val="24"/>
          <w:szCs w:val="24"/>
        </w:rPr>
        <w:t>facial bones/ OPT</w:t>
      </w:r>
    </w:p>
    <w:p w:rsidR="00163993" w:rsidRPr="00F33248" w:rsidRDefault="00163993" w:rsidP="004B24B1">
      <w:pPr>
        <w:pStyle w:val="ListParagraph"/>
        <w:numPr>
          <w:ilvl w:val="0"/>
          <w:numId w:val="16"/>
        </w:numPr>
        <w:rPr>
          <w:rFonts w:ascii="Arial" w:hAnsi="Arial" w:cs="Arial"/>
          <w:sz w:val="24"/>
          <w:szCs w:val="24"/>
        </w:rPr>
      </w:pPr>
      <w:r w:rsidRPr="00F33248">
        <w:rPr>
          <w:rFonts w:ascii="Arial" w:hAnsi="Arial" w:cs="Arial"/>
          <w:sz w:val="24"/>
          <w:szCs w:val="24"/>
        </w:rPr>
        <w:t>2 x theatre</w:t>
      </w:r>
    </w:p>
    <w:p w:rsidR="002F7548" w:rsidRPr="00F33248" w:rsidRDefault="002F7548" w:rsidP="004B24B1">
      <w:pPr>
        <w:pStyle w:val="ListParagraph"/>
        <w:numPr>
          <w:ilvl w:val="0"/>
          <w:numId w:val="16"/>
        </w:numPr>
        <w:rPr>
          <w:rFonts w:ascii="Arial" w:hAnsi="Arial" w:cs="Arial"/>
          <w:sz w:val="24"/>
          <w:szCs w:val="24"/>
        </w:rPr>
      </w:pPr>
      <w:r w:rsidRPr="00F33248">
        <w:rPr>
          <w:rFonts w:ascii="Arial" w:hAnsi="Arial" w:cs="Arial"/>
          <w:sz w:val="24"/>
          <w:szCs w:val="24"/>
        </w:rPr>
        <w:t>Computed Tomography</w:t>
      </w:r>
    </w:p>
    <w:p w:rsidR="00DE7981" w:rsidRDefault="00DE7981" w:rsidP="004B24B1">
      <w:pPr>
        <w:pStyle w:val="ListParagraph"/>
        <w:numPr>
          <w:ilvl w:val="0"/>
          <w:numId w:val="16"/>
        </w:numPr>
        <w:rPr>
          <w:rFonts w:ascii="Arial" w:hAnsi="Arial" w:cs="Arial"/>
          <w:sz w:val="24"/>
          <w:szCs w:val="24"/>
        </w:rPr>
      </w:pPr>
      <w:r>
        <w:rPr>
          <w:rFonts w:ascii="Arial" w:hAnsi="Arial" w:cs="Arial"/>
          <w:sz w:val="24"/>
          <w:szCs w:val="24"/>
        </w:rPr>
        <w:t>1</w:t>
      </w:r>
      <w:r w:rsidRPr="00F33248">
        <w:rPr>
          <w:rFonts w:ascii="Arial" w:hAnsi="Arial" w:cs="Arial"/>
          <w:sz w:val="24"/>
          <w:szCs w:val="24"/>
        </w:rPr>
        <w:t xml:space="preserve"> additional observation of</w:t>
      </w:r>
      <w:r>
        <w:rPr>
          <w:rFonts w:ascii="Arial" w:hAnsi="Arial" w:cs="Arial"/>
          <w:sz w:val="24"/>
          <w:szCs w:val="24"/>
        </w:rPr>
        <w:t xml:space="preserve"> a paediatric patient</w:t>
      </w:r>
    </w:p>
    <w:p w:rsidR="00163993" w:rsidRPr="00F33248" w:rsidRDefault="00DE7981" w:rsidP="004B24B1">
      <w:pPr>
        <w:pStyle w:val="ListParagraph"/>
        <w:numPr>
          <w:ilvl w:val="0"/>
          <w:numId w:val="16"/>
        </w:numPr>
        <w:rPr>
          <w:rFonts w:ascii="Arial" w:hAnsi="Arial" w:cs="Arial"/>
          <w:sz w:val="24"/>
          <w:szCs w:val="24"/>
        </w:rPr>
      </w:pPr>
      <w:r>
        <w:rPr>
          <w:rFonts w:ascii="Arial" w:hAnsi="Arial" w:cs="Arial"/>
          <w:sz w:val="24"/>
          <w:szCs w:val="24"/>
        </w:rPr>
        <w:t>1</w:t>
      </w:r>
      <w:r w:rsidR="00163993" w:rsidRPr="00F33248">
        <w:rPr>
          <w:rFonts w:ascii="Arial" w:hAnsi="Arial" w:cs="Arial"/>
          <w:sz w:val="24"/>
          <w:szCs w:val="24"/>
        </w:rPr>
        <w:t xml:space="preserve"> additional observation of the student's choice to be agreed by CLO/VL.</w:t>
      </w:r>
    </w:p>
    <w:p w:rsidR="00677FD5" w:rsidRPr="00F33248" w:rsidRDefault="00677FD5" w:rsidP="00D6770B">
      <w:pPr>
        <w:rPr>
          <w:rFonts w:ascii="Arial" w:hAnsi="Arial" w:cs="Arial"/>
          <w:bCs/>
          <w:sz w:val="24"/>
          <w:szCs w:val="24"/>
        </w:rPr>
      </w:pPr>
      <w:r w:rsidRPr="00F33248">
        <w:rPr>
          <w:rFonts w:ascii="Arial" w:hAnsi="Arial" w:cs="Arial"/>
          <w:sz w:val="24"/>
          <w:szCs w:val="24"/>
        </w:rPr>
        <w:tab/>
      </w:r>
      <w:r w:rsidR="00730288" w:rsidRPr="00F33248">
        <w:rPr>
          <w:rFonts w:ascii="Arial" w:hAnsi="Arial" w:cs="Arial"/>
          <w:sz w:val="24"/>
          <w:szCs w:val="24"/>
        </w:rPr>
        <w:t xml:space="preserve">   </w:t>
      </w:r>
      <w:r w:rsidR="002E40C1" w:rsidRPr="00F33248">
        <w:rPr>
          <w:rFonts w:ascii="Arial" w:hAnsi="Arial" w:cs="Arial"/>
          <w:b/>
          <w:sz w:val="24"/>
          <w:szCs w:val="24"/>
        </w:rPr>
        <w:t>5</w:t>
      </w:r>
      <w:r w:rsidR="00163993" w:rsidRPr="00F33248">
        <w:rPr>
          <w:rFonts w:ascii="Arial" w:hAnsi="Arial" w:cs="Arial"/>
          <w:b/>
          <w:sz w:val="24"/>
          <w:szCs w:val="24"/>
        </w:rPr>
        <w:t>b</w:t>
      </w:r>
      <w:r w:rsidR="002E40C1" w:rsidRPr="00F33248">
        <w:rPr>
          <w:rFonts w:ascii="Arial" w:hAnsi="Arial" w:cs="Arial"/>
          <w:b/>
          <w:sz w:val="24"/>
          <w:szCs w:val="24"/>
        </w:rPr>
        <w:t>:</w:t>
      </w:r>
      <w:r w:rsidR="00163993" w:rsidRPr="00F33248">
        <w:rPr>
          <w:rFonts w:ascii="Arial" w:hAnsi="Arial" w:cs="Arial"/>
          <w:sz w:val="24"/>
          <w:szCs w:val="24"/>
        </w:rPr>
        <w:t xml:space="preserve"> </w:t>
      </w:r>
      <w:r w:rsidR="00730288" w:rsidRPr="00F33248">
        <w:rPr>
          <w:rFonts w:ascii="Arial" w:hAnsi="Arial" w:cs="Arial"/>
          <w:sz w:val="24"/>
          <w:szCs w:val="24"/>
        </w:rPr>
        <w:tab/>
      </w:r>
      <w:r w:rsidRPr="00F33248">
        <w:rPr>
          <w:rFonts w:ascii="Arial" w:hAnsi="Arial" w:cs="Arial"/>
          <w:bCs/>
          <w:sz w:val="24"/>
          <w:szCs w:val="24"/>
        </w:rPr>
        <w:t xml:space="preserve">Alternate Modalities </w:t>
      </w:r>
      <w:r w:rsidR="00F33248">
        <w:rPr>
          <w:rFonts w:ascii="Arial" w:hAnsi="Arial" w:cs="Arial"/>
          <w:bCs/>
          <w:sz w:val="24"/>
          <w:szCs w:val="24"/>
        </w:rPr>
        <w:tab/>
      </w:r>
      <w:r w:rsidR="00F33248">
        <w:rPr>
          <w:rFonts w:ascii="Arial" w:hAnsi="Arial" w:cs="Arial"/>
          <w:bCs/>
          <w:sz w:val="24"/>
          <w:szCs w:val="24"/>
        </w:rPr>
        <w:tab/>
      </w:r>
      <w:r w:rsidR="00F33248">
        <w:rPr>
          <w:rFonts w:ascii="Arial" w:hAnsi="Arial" w:cs="Arial"/>
          <w:bCs/>
          <w:sz w:val="24"/>
          <w:szCs w:val="24"/>
        </w:rPr>
        <w:tab/>
      </w:r>
      <w:r w:rsidR="00F33248">
        <w:rPr>
          <w:rFonts w:ascii="Arial" w:hAnsi="Arial" w:cs="Arial"/>
          <w:bCs/>
          <w:sz w:val="24"/>
          <w:szCs w:val="24"/>
        </w:rPr>
        <w:tab/>
      </w:r>
      <w:r w:rsidR="00C47E03">
        <w:rPr>
          <w:rFonts w:ascii="Arial" w:hAnsi="Arial" w:cs="Arial"/>
          <w:bCs/>
          <w:sz w:val="24"/>
          <w:szCs w:val="24"/>
        </w:rPr>
        <w:tab/>
      </w:r>
      <w:r w:rsidR="00F33248">
        <w:rPr>
          <w:rFonts w:ascii="Arial" w:hAnsi="Arial" w:cs="Arial"/>
          <w:bCs/>
          <w:sz w:val="24"/>
          <w:szCs w:val="24"/>
        </w:rPr>
        <w:tab/>
      </w:r>
      <w:r w:rsidR="00AD682D">
        <w:rPr>
          <w:rFonts w:ascii="Arial" w:hAnsi="Arial" w:cs="Arial"/>
          <w:bCs/>
          <w:sz w:val="24"/>
          <w:szCs w:val="24"/>
        </w:rPr>
        <w:t>110</w:t>
      </w:r>
    </w:p>
    <w:p w:rsidR="00677FD5" w:rsidRPr="00F33248" w:rsidRDefault="00F5612B" w:rsidP="00D6770B">
      <w:pPr>
        <w:rPr>
          <w:rFonts w:ascii="Arial" w:hAnsi="Arial" w:cs="Arial"/>
          <w:sz w:val="24"/>
          <w:szCs w:val="24"/>
        </w:rPr>
      </w:pPr>
      <w:r w:rsidRPr="00F33248">
        <w:rPr>
          <w:rFonts w:ascii="Arial" w:hAnsi="Arial" w:cs="Arial"/>
          <w:b/>
          <w:sz w:val="24"/>
          <w:szCs w:val="24"/>
        </w:rPr>
        <w:t xml:space="preserve">Section </w:t>
      </w:r>
      <w:r w:rsidR="00730288" w:rsidRPr="00F33248">
        <w:rPr>
          <w:rFonts w:ascii="Arial" w:hAnsi="Arial" w:cs="Arial"/>
          <w:b/>
          <w:sz w:val="24"/>
          <w:szCs w:val="24"/>
        </w:rPr>
        <w:t>6:</w:t>
      </w:r>
      <w:r w:rsidR="00730288" w:rsidRPr="00F33248">
        <w:rPr>
          <w:rFonts w:ascii="Arial" w:hAnsi="Arial" w:cs="Arial"/>
          <w:b/>
          <w:sz w:val="24"/>
          <w:szCs w:val="24"/>
        </w:rPr>
        <w:tab/>
      </w:r>
      <w:r w:rsidR="00626AB0" w:rsidRPr="00F33248">
        <w:rPr>
          <w:rFonts w:ascii="Arial" w:hAnsi="Arial" w:cs="Arial"/>
          <w:sz w:val="24"/>
          <w:szCs w:val="24"/>
        </w:rPr>
        <w:t xml:space="preserve">Service User </w:t>
      </w:r>
      <w:r w:rsidRPr="00F33248">
        <w:rPr>
          <w:rFonts w:ascii="Arial" w:hAnsi="Arial" w:cs="Arial"/>
          <w:sz w:val="24"/>
          <w:szCs w:val="24"/>
        </w:rPr>
        <w:t>Feedback</w:t>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AD682D">
        <w:rPr>
          <w:rFonts w:ascii="Arial" w:hAnsi="Arial" w:cs="Arial"/>
          <w:sz w:val="24"/>
          <w:szCs w:val="24"/>
        </w:rPr>
        <w:t>129</w:t>
      </w:r>
    </w:p>
    <w:p w:rsidR="00626AB0" w:rsidRPr="00F33248" w:rsidRDefault="00626AB0" w:rsidP="00D6770B">
      <w:pPr>
        <w:rPr>
          <w:rFonts w:ascii="Arial" w:hAnsi="Arial" w:cs="Arial"/>
          <w:sz w:val="24"/>
          <w:szCs w:val="24"/>
        </w:rPr>
      </w:pPr>
      <w:r w:rsidRPr="00F33248">
        <w:rPr>
          <w:rFonts w:ascii="Arial" w:hAnsi="Arial" w:cs="Arial"/>
          <w:b/>
          <w:sz w:val="24"/>
          <w:szCs w:val="24"/>
        </w:rPr>
        <w:t xml:space="preserve">Section </w:t>
      </w:r>
      <w:r w:rsidR="00E57FF2" w:rsidRPr="00F33248">
        <w:rPr>
          <w:rFonts w:ascii="Arial" w:hAnsi="Arial" w:cs="Arial"/>
          <w:b/>
          <w:sz w:val="24"/>
          <w:szCs w:val="24"/>
        </w:rPr>
        <w:t>7</w:t>
      </w:r>
      <w:r w:rsidR="00730288" w:rsidRPr="00F33248">
        <w:rPr>
          <w:rFonts w:ascii="Arial" w:hAnsi="Arial" w:cs="Arial"/>
          <w:b/>
          <w:sz w:val="24"/>
          <w:szCs w:val="24"/>
        </w:rPr>
        <w:t>:</w:t>
      </w:r>
      <w:r w:rsidRPr="00F33248">
        <w:rPr>
          <w:rFonts w:ascii="Arial" w:hAnsi="Arial" w:cs="Arial"/>
          <w:sz w:val="24"/>
          <w:szCs w:val="24"/>
        </w:rPr>
        <w:t xml:space="preserve"> </w:t>
      </w:r>
      <w:r w:rsidR="00730288" w:rsidRPr="00F33248">
        <w:rPr>
          <w:rFonts w:ascii="Arial" w:hAnsi="Arial" w:cs="Arial"/>
          <w:sz w:val="24"/>
          <w:szCs w:val="24"/>
        </w:rPr>
        <w:tab/>
      </w:r>
      <w:r w:rsidR="002F7548" w:rsidRPr="00F33248">
        <w:rPr>
          <w:rFonts w:ascii="Arial" w:hAnsi="Arial" w:cs="Arial"/>
          <w:sz w:val="24"/>
          <w:szCs w:val="24"/>
        </w:rPr>
        <w:t>Visiting Lecturer Reviews</w:t>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8A47DB">
        <w:rPr>
          <w:rFonts w:ascii="Arial" w:hAnsi="Arial" w:cs="Arial"/>
          <w:sz w:val="24"/>
          <w:szCs w:val="24"/>
        </w:rPr>
        <w:t>1</w:t>
      </w:r>
      <w:r w:rsidR="00AD682D">
        <w:rPr>
          <w:rFonts w:ascii="Arial" w:hAnsi="Arial" w:cs="Arial"/>
          <w:sz w:val="24"/>
          <w:szCs w:val="24"/>
        </w:rPr>
        <w:t>36</w:t>
      </w:r>
    </w:p>
    <w:p w:rsidR="00D6770B" w:rsidRPr="00F33248" w:rsidRDefault="00D6770B" w:rsidP="00D6770B">
      <w:pPr>
        <w:rPr>
          <w:rFonts w:ascii="Arial" w:hAnsi="Arial" w:cs="Arial"/>
          <w:sz w:val="24"/>
          <w:szCs w:val="24"/>
        </w:rPr>
      </w:pPr>
      <w:r w:rsidRPr="00F33248">
        <w:rPr>
          <w:rFonts w:ascii="Arial" w:hAnsi="Arial" w:cs="Arial"/>
          <w:b/>
          <w:bCs/>
          <w:sz w:val="24"/>
          <w:szCs w:val="24"/>
        </w:rPr>
        <w:t xml:space="preserve">Section </w:t>
      </w:r>
      <w:r w:rsidR="00E57FF2" w:rsidRPr="00F33248">
        <w:rPr>
          <w:rFonts w:ascii="Arial" w:hAnsi="Arial" w:cs="Arial"/>
          <w:b/>
          <w:bCs/>
          <w:sz w:val="24"/>
          <w:szCs w:val="24"/>
        </w:rPr>
        <w:t>8</w:t>
      </w:r>
      <w:r w:rsidR="00730288" w:rsidRPr="00F33248">
        <w:rPr>
          <w:rFonts w:ascii="Arial" w:hAnsi="Arial" w:cs="Arial"/>
          <w:sz w:val="24"/>
          <w:szCs w:val="24"/>
        </w:rPr>
        <w:t>:</w:t>
      </w:r>
      <w:r w:rsidR="00730288" w:rsidRPr="00F33248">
        <w:rPr>
          <w:rFonts w:ascii="Arial" w:hAnsi="Arial" w:cs="Arial"/>
          <w:sz w:val="24"/>
          <w:szCs w:val="24"/>
        </w:rPr>
        <w:tab/>
      </w:r>
      <w:r w:rsidR="002A2357">
        <w:rPr>
          <w:rFonts w:ascii="Arial" w:hAnsi="Arial" w:cs="Arial"/>
          <w:sz w:val="24"/>
          <w:szCs w:val="24"/>
        </w:rPr>
        <w:t xml:space="preserve">Professional Suitability &amp; </w:t>
      </w:r>
      <w:r w:rsidRPr="00F33248">
        <w:rPr>
          <w:rFonts w:ascii="Arial" w:hAnsi="Arial" w:cs="Arial"/>
          <w:sz w:val="24"/>
          <w:szCs w:val="24"/>
        </w:rPr>
        <w:t>Confirmation of</w:t>
      </w:r>
      <w:r w:rsidR="002F7548" w:rsidRPr="00F33248">
        <w:rPr>
          <w:rFonts w:ascii="Arial" w:hAnsi="Arial" w:cs="Arial"/>
          <w:sz w:val="24"/>
          <w:szCs w:val="24"/>
        </w:rPr>
        <w:t xml:space="preserve"> Progress</w:t>
      </w:r>
      <w:r w:rsidRPr="00F33248">
        <w:rPr>
          <w:rFonts w:ascii="Arial" w:hAnsi="Arial" w:cs="Arial"/>
          <w:sz w:val="24"/>
          <w:szCs w:val="24"/>
        </w:rPr>
        <w:t>:</w:t>
      </w:r>
      <w:r w:rsidR="00F33248">
        <w:rPr>
          <w:rFonts w:ascii="Arial" w:hAnsi="Arial" w:cs="Arial"/>
          <w:sz w:val="24"/>
          <w:szCs w:val="24"/>
        </w:rPr>
        <w:tab/>
      </w:r>
      <w:r w:rsidR="00F33248">
        <w:rPr>
          <w:rFonts w:ascii="Arial" w:hAnsi="Arial" w:cs="Arial"/>
          <w:sz w:val="24"/>
          <w:szCs w:val="24"/>
        </w:rPr>
        <w:tab/>
      </w:r>
      <w:r w:rsidR="008A47DB">
        <w:rPr>
          <w:rFonts w:ascii="Arial" w:hAnsi="Arial" w:cs="Arial"/>
          <w:sz w:val="24"/>
          <w:szCs w:val="24"/>
        </w:rPr>
        <w:t>14</w:t>
      </w:r>
      <w:r w:rsidR="00AD682D">
        <w:rPr>
          <w:rFonts w:ascii="Arial" w:hAnsi="Arial" w:cs="Arial"/>
          <w:sz w:val="24"/>
          <w:szCs w:val="24"/>
        </w:rPr>
        <w:t>1</w:t>
      </w:r>
    </w:p>
    <w:p w:rsidR="00A45B9E" w:rsidRPr="00A45B9E" w:rsidRDefault="00A45B9E" w:rsidP="00A45B9E">
      <w:pPr>
        <w:jc w:val="center"/>
        <w:rPr>
          <w:rFonts w:ascii="Arial" w:eastAsia="Calibri" w:hAnsi="Arial" w:cs="Arial"/>
          <w:b/>
          <w:sz w:val="44"/>
          <w:szCs w:val="44"/>
        </w:rPr>
      </w:pPr>
      <w:r>
        <w:rPr>
          <w:rFonts w:ascii="Arial" w:eastAsia="Calibri" w:hAnsi="Arial" w:cs="Arial"/>
          <w:b/>
          <w:sz w:val="44"/>
          <w:szCs w:val="44"/>
        </w:rPr>
        <w:br w:type="page"/>
      </w:r>
      <w:r w:rsidRPr="00A45B9E">
        <w:rPr>
          <w:rFonts w:ascii="Arial" w:eastAsia="Calibri" w:hAnsi="Arial" w:cs="Arial"/>
          <w:b/>
          <w:sz w:val="44"/>
          <w:szCs w:val="44"/>
        </w:rPr>
        <w:t>Section 1</w:t>
      </w:r>
    </w:p>
    <w:p w:rsidR="00A45B9E" w:rsidRPr="00A45B9E" w:rsidRDefault="00A45B9E" w:rsidP="00A45B9E">
      <w:pPr>
        <w:jc w:val="center"/>
        <w:rPr>
          <w:rFonts w:eastAsia="Calibri" w:cstheme="minorHAnsi"/>
          <w:b/>
          <w:sz w:val="44"/>
          <w:szCs w:val="44"/>
        </w:rPr>
      </w:pPr>
    </w:p>
    <w:p w:rsidR="00A45B9E" w:rsidRPr="00A45B9E" w:rsidRDefault="00A45B9E" w:rsidP="00A45B9E">
      <w:pPr>
        <w:jc w:val="center"/>
        <w:rPr>
          <w:rFonts w:eastAsia="Calibri" w:cstheme="minorHAnsi"/>
          <w:b/>
          <w:sz w:val="44"/>
          <w:szCs w:val="44"/>
        </w:rPr>
      </w:pPr>
    </w:p>
    <w:p w:rsidR="0036697B" w:rsidRDefault="00A45B9E" w:rsidP="00A45B9E">
      <w:pPr>
        <w:jc w:val="both"/>
        <w:rPr>
          <w:rFonts w:ascii="Arial" w:hAnsi="Arial" w:cs="Arial"/>
          <w:sz w:val="44"/>
          <w:szCs w:val="44"/>
        </w:rPr>
      </w:pPr>
      <w:r w:rsidRPr="00A45B9E">
        <w:rPr>
          <w:rFonts w:ascii="Arial" w:hAnsi="Arial" w:cs="Arial"/>
          <w:sz w:val="44"/>
          <w:szCs w:val="44"/>
        </w:rPr>
        <w:t xml:space="preserve">1.1  </w:t>
      </w:r>
      <w:r w:rsidRPr="00A45B9E">
        <w:rPr>
          <w:rFonts w:ascii="Arial" w:hAnsi="Arial" w:cs="Arial"/>
          <w:sz w:val="44"/>
          <w:szCs w:val="44"/>
        </w:rPr>
        <w:tab/>
      </w:r>
      <w:r w:rsidR="0036697B">
        <w:rPr>
          <w:rFonts w:ascii="Arial" w:hAnsi="Arial" w:cs="Arial"/>
          <w:sz w:val="44"/>
          <w:szCs w:val="44"/>
        </w:rPr>
        <w:t>Induction</w:t>
      </w:r>
    </w:p>
    <w:p w:rsidR="00A45B9E" w:rsidRPr="00A45B9E" w:rsidRDefault="0036697B" w:rsidP="00A45B9E">
      <w:pPr>
        <w:jc w:val="both"/>
        <w:rPr>
          <w:rFonts w:ascii="Arial" w:hAnsi="Arial" w:cs="Arial"/>
          <w:sz w:val="44"/>
          <w:szCs w:val="44"/>
        </w:rPr>
      </w:pPr>
      <w:r>
        <w:rPr>
          <w:rFonts w:ascii="Arial" w:hAnsi="Arial" w:cs="Arial"/>
          <w:sz w:val="44"/>
          <w:szCs w:val="44"/>
        </w:rPr>
        <w:t>1.</w:t>
      </w:r>
      <w:r w:rsidR="00AD682D">
        <w:rPr>
          <w:rFonts w:ascii="Arial" w:hAnsi="Arial" w:cs="Arial"/>
          <w:sz w:val="44"/>
          <w:szCs w:val="44"/>
        </w:rPr>
        <w:t>2</w:t>
      </w:r>
      <w:r>
        <w:rPr>
          <w:rFonts w:ascii="Arial" w:hAnsi="Arial" w:cs="Arial"/>
          <w:sz w:val="44"/>
          <w:szCs w:val="44"/>
        </w:rPr>
        <w:t xml:space="preserve"> </w:t>
      </w:r>
      <w:r>
        <w:rPr>
          <w:rFonts w:ascii="Arial" w:hAnsi="Arial" w:cs="Arial"/>
          <w:sz w:val="44"/>
          <w:szCs w:val="44"/>
        </w:rPr>
        <w:tab/>
      </w:r>
      <w:r w:rsidR="00A45B9E" w:rsidRPr="00A45B9E">
        <w:rPr>
          <w:rFonts w:ascii="Arial" w:hAnsi="Arial" w:cs="Arial"/>
          <w:sz w:val="44"/>
          <w:szCs w:val="44"/>
        </w:rPr>
        <w:t>Yearly Calendar</w:t>
      </w:r>
    </w:p>
    <w:p w:rsidR="00A45B9E" w:rsidRPr="00A45B9E" w:rsidRDefault="00A45B9E" w:rsidP="00A45B9E">
      <w:pPr>
        <w:jc w:val="both"/>
        <w:rPr>
          <w:rFonts w:ascii="Arial" w:hAnsi="Arial" w:cs="Arial"/>
          <w:sz w:val="28"/>
          <w:szCs w:val="28"/>
        </w:rPr>
      </w:pPr>
      <w:r w:rsidRPr="00A45B9E">
        <w:rPr>
          <w:rFonts w:ascii="Arial" w:hAnsi="Arial" w:cs="Arial"/>
          <w:sz w:val="44"/>
          <w:szCs w:val="44"/>
        </w:rPr>
        <w:t>1.</w:t>
      </w:r>
      <w:r w:rsidR="00AD682D">
        <w:rPr>
          <w:rFonts w:ascii="Arial" w:hAnsi="Arial" w:cs="Arial"/>
          <w:sz w:val="44"/>
          <w:szCs w:val="44"/>
        </w:rPr>
        <w:t>3</w:t>
      </w:r>
      <w:r w:rsidRPr="00A45B9E">
        <w:rPr>
          <w:rFonts w:ascii="Arial" w:hAnsi="Arial" w:cs="Arial"/>
          <w:sz w:val="44"/>
          <w:szCs w:val="44"/>
        </w:rPr>
        <w:t xml:space="preserve">  </w:t>
      </w:r>
      <w:r w:rsidRPr="00A45B9E">
        <w:rPr>
          <w:rFonts w:ascii="Arial" w:hAnsi="Arial" w:cs="Arial"/>
          <w:sz w:val="44"/>
          <w:szCs w:val="44"/>
        </w:rPr>
        <w:tab/>
        <w:t>General Information</w:t>
      </w:r>
    </w:p>
    <w:p w:rsidR="00A45B9E" w:rsidRPr="00A45B9E" w:rsidRDefault="00A45B9E" w:rsidP="00A45B9E">
      <w:pPr>
        <w:jc w:val="center"/>
        <w:rPr>
          <w:rFonts w:ascii="Arial" w:eastAsia="Times New Roman" w:hAnsi="Arial" w:cs="Arial"/>
          <w:b/>
          <w:noProof/>
          <w:sz w:val="32"/>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rsidR="002A2357" w:rsidRDefault="00A45B9E" w:rsidP="00AD682D">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r w:rsidRPr="00A45B9E">
        <w:rPr>
          <w:rFonts w:ascii="Arial" w:eastAsia="Times New Roman" w:hAnsi="Arial" w:cs="Arial"/>
          <w:b/>
          <w:sz w:val="32"/>
          <w:szCs w:val="24"/>
          <w:lang w:eastAsia="zh-CN"/>
        </w:rPr>
        <w:br w:type="page"/>
      </w:r>
    </w:p>
    <w:p w:rsidR="00A45B9E" w:rsidRPr="00A45B9E" w:rsidRDefault="00044231" w:rsidP="00A45B9E">
      <w:pPr>
        <w:overflowPunct w:val="0"/>
        <w:autoSpaceDE w:val="0"/>
        <w:autoSpaceDN w:val="0"/>
        <w:adjustRightInd w:val="0"/>
        <w:spacing w:after="0" w:line="240" w:lineRule="auto"/>
        <w:textAlignment w:val="baseline"/>
        <w:rPr>
          <w:rFonts w:ascii="Arial" w:eastAsia="Times New Roman" w:hAnsi="Arial" w:cs="Arial"/>
          <w:b/>
          <w:sz w:val="28"/>
          <w:szCs w:val="24"/>
          <w:u w:val="single"/>
          <w:lang w:eastAsia="zh-CN"/>
        </w:rPr>
      </w:pPr>
      <w:r>
        <w:rPr>
          <w:rFonts w:ascii="Arial" w:eastAsia="Times New Roman" w:hAnsi="Arial" w:cs="Arial"/>
          <w:b/>
          <w:sz w:val="32"/>
          <w:szCs w:val="32"/>
          <w:lang w:eastAsia="zh-CN"/>
        </w:rPr>
        <w:t>1.</w:t>
      </w:r>
      <w:r w:rsidR="00AD682D">
        <w:rPr>
          <w:rFonts w:ascii="Arial" w:eastAsia="Times New Roman" w:hAnsi="Arial" w:cs="Arial"/>
          <w:b/>
          <w:sz w:val="32"/>
          <w:szCs w:val="32"/>
          <w:lang w:eastAsia="zh-CN"/>
        </w:rPr>
        <w:t>1</w:t>
      </w:r>
      <w:r w:rsidR="008035C6">
        <w:rPr>
          <w:rFonts w:ascii="Arial" w:eastAsia="Times New Roman" w:hAnsi="Arial" w:cs="Arial"/>
          <w:b/>
          <w:sz w:val="32"/>
          <w:szCs w:val="32"/>
          <w:lang w:eastAsia="zh-CN"/>
        </w:rPr>
        <w:t xml:space="preserve"> </w:t>
      </w:r>
      <w:r w:rsidR="008035C6">
        <w:rPr>
          <w:rFonts w:ascii="Arial" w:eastAsia="Times New Roman" w:hAnsi="Arial" w:cs="Arial"/>
          <w:b/>
          <w:sz w:val="32"/>
          <w:szCs w:val="32"/>
          <w:lang w:eastAsia="zh-CN"/>
        </w:rPr>
        <w:tab/>
        <w:t>Clinical Placement Induction</w:t>
      </w:r>
      <w:proofErr w:type="gramStart"/>
      <w:r w:rsidR="008035C6">
        <w:rPr>
          <w:rFonts w:ascii="Arial" w:eastAsia="Times New Roman" w:hAnsi="Arial" w:cs="Arial"/>
          <w:b/>
          <w:sz w:val="32"/>
          <w:szCs w:val="32"/>
          <w:lang w:eastAsia="zh-CN"/>
        </w:rPr>
        <w:t>.</w:t>
      </w:r>
      <w:r w:rsidR="00E41FD1">
        <w:rPr>
          <w:rFonts w:ascii="Arial" w:eastAsia="Times New Roman" w:hAnsi="Arial" w:cs="Arial"/>
          <w:b/>
          <w:sz w:val="32"/>
          <w:szCs w:val="32"/>
          <w:lang w:eastAsia="zh-CN"/>
        </w:rPr>
        <w:t>(</w:t>
      </w:r>
      <w:proofErr w:type="gramEnd"/>
      <w:r w:rsidR="00E41FD1">
        <w:rPr>
          <w:rFonts w:ascii="Arial" w:eastAsia="Times New Roman" w:hAnsi="Arial" w:cs="Arial"/>
          <w:b/>
          <w:sz w:val="32"/>
          <w:szCs w:val="32"/>
          <w:lang w:eastAsia="zh-CN"/>
        </w:rPr>
        <w:t>ONLY COMPLETE IF YOU HAVE CHANGED DEPARTMENTS)</w:t>
      </w: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28"/>
          <w:szCs w:val="24"/>
          <w:u w:val="single"/>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 xml:space="preserve">This </w:t>
      </w:r>
      <w:r w:rsidR="008035C6">
        <w:rPr>
          <w:rFonts w:ascii="Arial" w:eastAsia="Times New Roman" w:hAnsi="Arial" w:cs="Arial"/>
          <w:sz w:val="24"/>
          <w:szCs w:val="24"/>
          <w:lang w:eastAsia="zh-CN"/>
        </w:rPr>
        <w:t xml:space="preserve">brief induction </w:t>
      </w:r>
      <w:r w:rsidRPr="00A45B9E">
        <w:rPr>
          <w:rFonts w:ascii="Arial" w:eastAsia="Times New Roman" w:hAnsi="Arial" w:cs="Arial"/>
          <w:sz w:val="24"/>
          <w:szCs w:val="24"/>
          <w:lang w:eastAsia="zh-CN"/>
        </w:rPr>
        <w:t>is to help you settle in on your first clinical placement</w:t>
      </w:r>
      <w:r>
        <w:rPr>
          <w:rFonts w:ascii="Arial" w:eastAsia="Times New Roman" w:hAnsi="Arial" w:cs="Arial"/>
          <w:sz w:val="24"/>
          <w:szCs w:val="24"/>
          <w:lang w:eastAsia="zh-CN"/>
        </w:rPr>
        <w:t xml:space="preserve"> block of year 2</w:t>
      </w:r>
      <w:r w:rsidRPr="00A45B9E">
        <w:rPr>
          <w:rFonts w:ascii="Arial" w:eastAsia="Times New Roman" w:hAnsi="Arial" w:cs="Arial"/>
          <w:sz w:val="24"/>
          <w:szCs w:val="24"/>
          <w:lang w:eastAsia="zh-CN"/>
        </w:rPr>
        <w:t>. The Clinical Liaison Team (CLT) within your department will arrange talks and presentations to cover these items. Completion of this worksheet is essential during your first clinical block.</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The CLT members will explain exactly what is expected of you as a radiography student, in the imaging department and elsewhere in the hospital</w:t>
      </w:r>
      <w:r w:rsidR="008035C6">
        <w:rPr>
          <w:rFonts w:ascii="Arial" w:eastAsia="Times New Roman" w:hAnsi="Arial" w:cs="Arial"/>
          <w:sz w:val="24"/>
          <w:szCs w:val="24"/>
          <w:lang w:eastAsia="zh-CN"/>
        </w:rPr>
        <w:t>,</w:t>
      </w:r>
      <w:r>
        <w:rPr>
          <w:rFonts w:ascii="Arial" w:eastAsia="Times New Roman" w:hAnsi="Arial" w:cs="Arial"/>
          <w:sz w:val="24"/>
          <w:szCs w:val="24"/>
          <w:lang w:eastAsia="zh-CN"/>
        </w:rPr>
        <w:t xml:space="preserve"> as it may vary to where you were placed in the first year of the course.</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jc w:val="center"/>
        <w:textAlignment w:val="baseline"/>
        <w:rPr>
          <w:rFonts w:ascii="Arial" w:eastAsia="Times New Roman" w:hAnsi="Arial" w:cs="Arial"/>
          <w:b/>
          <w:sz w:val="28"/>
          <w:szCs w:val="28"/>
          <w:u w:val="single"/>
          <w:lang w:eastAsia="zh-CN"/>
        </w:rPr>
      </w:pPr>
      <w:r w:rsidRPr="00A45B9E">
        <w:rPr>
          <w:rFonts w:ascii="Arial" w:eastAsia="Times New Roman" w:hAnsi="Arial" w:cs="Arial"/>
          <w:b/>
          <w:sz w:val="28"/>
          <w:szCs w:val="28"/>
          <w:u w:val="single"/>
          <w:lang w:eastAsia="zh-CN"/>
        </w:rPr>
        <w:t>FORMAL</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A45B9E">
        <w:rPr>
          <w:rFonts w:ascii="Arial" w:eastAsia="Times New Roman" w:hAnsi="Arial" w:cs="Arial"/>
          <w:sz w:val="28"/>
          <w:szCs w:val="28"/>
          <w:lang w:eastAsia="zh-CN"/>
        </w:rPr>
        <w:t xml:space="preserve">YOU </w:t>
      </w:r>
      <w:r w:rsidRPr="00A45B9E">
        <w:rPr>
          <w:rFonts w:ascii="Arial" w:eastAsia="Times New Roman" w:hAnsi="Arial" w:cs="Arial"/>
          <w:b/>
          <w:sz w:val="28"/>
          <w:szCs w:val="28"/>
          <w:u w:val="single"/>
          <w:lang w:eastAsia="zh-CN"/>
        </w:rPr>
        <w:t>MUST SIGN BELOW</w:t>
      </w:r>
      <w:r w:rsidRPr="00A45B9E">
        <w:rPr>
          <w:rFonts w:ascii="Arial" w:eastAsia="Times New Roman" w:hAnsi="Arial" w:cs="Arial"/>
          <w:sz w:val="28"/>
          <w:szCs w:val="28"/>
          <w:lang w:eastAsia="zh-CN"/>
        </w:rPr>
        <w:t xml:space="preserve"> TO DECLARE THAT YOU EITHER UNDERSTAND, HAVE READ OR HAVE BEEN SHOWN THE FOLLOWING; YOUR SUPERVISING RADIOGRAPHER MUST ALSO COUNTER SIGN</w:t>
      </w: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bl>
      <w:tblPr>
        <w:tblW w:w="9322" w:type="dxa"/>
        <w:tblLayout w:type="fixed"/>
        <w:tblLook w:val="0000" w:firstRow="0" w:lastRow="0" w:firstColumn="0" w:lastColumn="0" w:noHBand="0" w:noVBand="0"/>
      </w:tblPr>
      <w:tblGrid>
        <w:gridCol w:w="2802"/>
        <w:gridCol w:w="3260"/>
        <w:gridCol w:w="3260"/>
      </w:tblGrid>
      <w:tr w:rsidR="00A45B9E" w:rsidRPr="00A45B9E" w:rsidTr="00A45B9E">
        <w:trPr>
          <w:cantSplit/>
        </w:trPr>
        <w:tc>
          <w:tcPr>
            <w:tcW w:w="2802" w:type="dxa"/>
            <w:tcBorders>
              <w:top w:val="nil"/>
              <w:left w:val="nil"/>
              <w:bottom w:val="single" w:sz="12" w:space="0" w:color="auto"/>
              <w:right w:val="nil"/>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4"/>
                <w:lang w:eastAsia="zh-CN"/>
              </w:rPr>
            </w:pPr>
          </w:p>
        </w:tc>
        <w:tc>
          <w:tcPr>
            <w:tcW w:w="3260" w:type="dxa"/>
            <w:tcBorders>
              <w:top w:val="single" w:sz="12" w:space="0" w:color="auto"/>
              <w:left w:val="single" w:sz="12"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lang w:eastAsia="zh-CN"/>
              </w:rPr>
            </w:pPr>
            <w:r w:rsidRPr="00A45B9E">
              <w:rPr>
                <w:rFonts w:ascii="Arial" w:eastAsia="Times New Roman" w:hAnsi="Arial" w:cs="Arial"/>
                <w:b/>
                <w:sz w:val="28"/>
                <w:szCs w:val="24"/>
                <w:lang w:eastAsia="zh-CN"/>
              </w:rPr>
              <w:t>STUDENT'S SIGNATURE</w:t>
            </w:r>
          </w:p>
        </w:tc>
        <w:tc>
          <w:tcPr>
            <w:tcW w:w="3260" w:type="dxa"/>
            <w:tcBorders>
              <w:top w:val="single" w:sz="12" w:space="0" w:color="auto"/>
              <w:left w:val="nil"/>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lang w:eastAsia="zh-CN"/>
              </w:rPr>
            </w:pPr>
            <w:r w:rsidRPr="00A45B9E">
              <w:rPr>
                <w:rFonts w:ascii="Arial" w:eastAsia="Times New Roman" w:hAnsi="Arial" w:cs="Arial"/>
                <w:b/>
                <w:sz w:val="28"/>
                <w:szCs w:val="24"/>
                <w:lang w:eastAsia="zh-CN"/>
              </w:rPr>
              <w:t>RADIOGRAPHER'S SIGNATURE</w:t>
            </w:r>
          </w:p>
        </w:tc>
      </w:tr>
      <w:tr w:rsidR="00A45B9E" w:rsidRPr="00A45B9E" w:rsidTr="00A45B9E">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A45B9E">
              <w:rPr>
                <w:rFonts w:ascii="Arial" w:eastAsia="Times New Roman" w:hAnsi="Arial" w:cs="Arial"/>
                <w:sz w:val="28"/>
                <w:szCs w:val="28"/>
                <w:lang w:eastAsia="zh-CN"/>
              </w:rPr>
              <w:t>LOCAL RULES</w:t>
            </w: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nil"/>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nil"/>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r w:rsidR="00A45B9E" w:rsidRPr="00A45B9E" w:rsidTr="00A45B9E">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A45B9E">
              <w:rPr>
                <w:rFonts w:ascii="Arial" w:eastAsia="Times New Roman" w:hAnsi="Arial" w:cs="Arial"/>
                <w:sz w:val="28"/>
                <w:szCs w:val="28"/>
                <w:lang w:eastAsia="zh-CN"/>
              </w:rPr>
              <w:t>COSHH FILE</w:t>
            </w: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single" w:sz="12" w:space="0" w:color="auto"/>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single" w:sz="12" w:space="0" w:color="auto"/>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r w:rsidR="00A45B9E" w:rsidRPr="00A45B9E" w:rsidTr="00A45B9E">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A45B9E">
              <w:rPr>
                <w:rFonts w:ascii="Arial" w:eastAsia="Times New Roman" w:hAnsi="Arial" w:cs="Arial"/>
                <w:sz w:val="28"/>
                <w:szCs w:val="28"/>
                <w:lang w:eastAsia="zh-CN"/>
              </w:rPr>
              <w:t>FIRE PROCEDURE</w:t>
            </w: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single" w:sz="12" w:space="0" w:color="auto"/>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single" w:sz="12" w:space="0" w:color="auto"/>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r w:rsidR="00A45B9E" w:rsidRPr="00A45B9E" w:rsidTr="00A45B9E">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A45B9E">
              <w:rPr>
                <w:rFonts w:ascii="Arial" w:eastAsia="Times New Roman" w:hAnsi="Arial" w:cs="Arial"/>
                <w:sz w:val="28"/>
                <w:szCs w:val="28"/>
                <w:lang w:eastAsia="zh-CN"/>
              </w:rPr>
              <w:t>REPORTING ACCIDENT/INCIDENT PROCEDURE</w:t>
            </w: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single" w:sz="12" w:space="0" w:color="auto"/>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single" w:sz="12" w:space="0" w:color="auto"/>
              <w:left w:val="single" w:sz="12"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bl>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b/>
          <w:sz w:val="32"/>
          <w:szCs w:val="24"/>
          <w:u w:val="single"/>
          <w:lang w:eastAsia="zh-CN"/>
        </w:rPr>
      </w:pP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8"/>
          <w:u w:val="single"/>
          <w:lang w:eastAsia="zh-CN"/>
        </w:rPr>
      </w:pPr>
      <w:r w:rsidRPr="00A45B9E">
        <w:rPr>
          <w:rFonts w:ascii="Arial" w:eastAsia="Times New Roman" w:hAnsi="Arial" w:cs="Arial"/>
          <w:b/>
          <w:sz w:val="28"/>
          <w:szCs w:val="28"/>
          <w:u w:val="single"/>
          <w:lang w:eastAsia="zh-CN"/>
        </w:rPr>
        <w:t>THE TABLE ABOVE MUST BE SIGNED BEFORE YOU FINISH YOUR FIRST PLACEMENT IT IS YOUR RESPONSIBILITY TO ENSURE THIS SECTION IS COMPLETED.</w:t>
      </w: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8"/>
          <w:u w:val="single"/>
          <w:lang w:eastAsia="zh-CN"/>
        </w:rPr>
      </w:pPr>
      <w:r w:rsidRPr="00A45B9E">
        <w:rPr>
          <w:rFonts w:ascii="Arial" w:eastAsia="Times New Roman" w:hAnsi="Arial" w:cs="Arial"/>
          <w:b/>
          <w:sz w:val="32"/>
          <w:szCs w:val="24"/>
          <w:u w:val="single"/>
          <w:lang w:eastAsia="zh-CN"/>
        </w:rPr>
        <w:br w:type="page"/>
      </w:r>
      <w:r w:rsidRPr="00A45B9E">
        <w:rPr>
          <w:rFonts w:ascii="Arial" w:eastAsia="Times New Roman" w:hAnsi="Arial" w:cs="Arial"/>
          <w:b/>
          <w:sz w:val="28"/>
          <w:szCs w:val="28"/>
          <w:u w:val="single"/>
          <w:lang w:eastAsia="zh-CN"/>
        </w:rPr>
        <w:t>Other Important Information you need to know about</w:t>
      </w:r>
    </w:p>
    <w:p w:rsidR="00A45B9E" w:rsidRPr="00A45B9E" w:rsidRDefault="00A45B9E" w:rsidP="00A45B9E">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8"/>
          <w:u w:val="single"/>
          <w:lang w:eastAsia="zh-CN"/>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4677"/>
        <w:gridCol w:w="2410"/>
      </w:tblGrid>
      <w:tr w:rsidR="00A45B9E" w:rsidRPr="00A45B9E" w:rsidTr="00A45B9E">
        <w:tc>
          <w:tcPr>
            <w:tcW w:w="2235" w:type="dxa"/>
            <w:tcBorders>
              <w:top w:val="single" w:sz="12" w:space="0" w:color="auto"/>
              <w:left w:val="single" w:sz="12"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A45B9E">
              <w:rPr>
                <w:rFonts w:ascii="Arial" w:eastAsia="Times New Roman" w:hAnsi="Arial" w:cs="Arial"/>
                <w:b/>
                <w:sz w:val="28"/>
                <w:szCs w:val="24"/>
                <w:lang w:eastAsia="zh-CN"/>
              </w:rPr>
              <w:t>Emergency and other procedures</w:t>
            </w:r>
          </w:p>
        </w:tc>
        <w:tc>
          <w:tcPr>
            <w:tcW w:w="4677" w:type="dxa"/>
            <w:tcBorders>
              <w:top w:val="single" w:sz="12" w:space="0" w:color="auto"/>
              <w:left w:val="nil"/>
              <w:bottom w:val="single" w:sz="12" w:space="0" w:color="auto"/>
              <w:right w:val="single" w:sz="6"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A45B9E">
              <w:rPr>
                <w:rFonts w:ascii="Arial" w:eastAsia="Times New Roman" w:hAnsi="Arial" w:cs="Arial"/>
                <w:b/>
                <w:sz w:val="28"/>
                <w:szCs w:val="24"/>
                <w:lang w:eastAsia="zh-CN"/>
              </w:rPr>
              <w:t>Brief details of procedure to be followed</w:t>
            </w:r>
          </w:p>
        </w:tc>
        <w:tc>
          <w:tcPr>
            <w:tcW w:w="2410" w:type="dxa"/>
            <w:tcBorders>
              <w:top w:val="single" w:sz="12" w:space="0" w:color="auto"/>
              <w:left w:val="single" w:sz="6"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A45B9E">
              <w:rPr>
                <w:rFonts w:ascii="Arial" w:eastAsia="Times New Roman" w:hAnsi="Arial" w:cs="Arial"/>
                <w:b/>
                <w:sz w:val="28"/>
                <w:szCs w:val="24"/>
                <w:lang w:eastAsia="zh-CN"/>
              </w:rPr>
              <w:t>Phone number if required as part of procedure</w:t>
            </w:r>
          </w:p>
        </w:tc>
      </w:tr>
      <w:tr w:rsidR="00A45B9E" w:rsidRPr="00A45B9E" w:rsidTr="00A45B9E">
        <w:tc>
          <w:tcPr>
            <w:tcW w:w="2235" w:type="dxa"/>
            <w:tcBorders>
              <w:top w:val="nil"/>
              <w:left w:val="single" w:sz="12" w:space="0" w:color="auto"/>
              <w:bottom w:val="single" w:sz="6"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 xml:space="preserve">CRASH TEAM </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nil"/>
              <w:left w:val="nil"/>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nil"/>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A45B9E" w:rsidRPr="00A45B9E" w:rsidTr="00A45B9E">
        <w:tc>
          <w:tcPr>
            <w:tcW w:w="2235" w:type="dxa"/>
            <w:tcBorders>
              <w:top w:val="single" w:sz="6" w:space="0" w:color="auto"/>
              <w:left w:val="single" w:sz="12" w:space="0" w:color="auto"/>
              <w:bottom w:val="single" w:sz="6"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RESUSCITATION PROCEDURES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A45B9E" w:rsidRPr="00A45B9E" w:rsidTr="00A45B9E">
        <w:tc>
          <w:tcPr>
            <w:tcW w:w="2235" w:type="dxa"/>
            <w:tcBorders>
              <w:top w:val="single" w:sz="6" w:space="0" w:color="auto"/>
              <w:left w:val="single" w:sz="12" w:space="0" w:color="auto"/>
              <w:bottom w:val="nil"/>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 xml:space="preserve">PERSONAL SECURITY </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nil"/>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nil"/>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A45B9E" w:rsidRPr="00A45B9E" w:rsidTr="00A45B9E">
        <w:tc>
          <w:tcPr>
            <w:tcW w:w="2235" w:type="dxa"/>
            <w:tcBorders>
              <w:top w:val="single" w:sz="6" w:space="0" w:color="auto"/>
              <w:left w:val="single" w:sz="12" w:space="0" w:color="auto"/>
              <w:bottom w:val="single" w:sz="6"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BLEEP SOMEONE</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A45B9E" w:rsidRPr="00A45B9E" w:rsidTr="00A45B9E">
        <w:tc>
          <w:tcPr>
            <w:tcW w:w="2235" w:type="dxa"/>
            <w:tcBorders>
              <w:top w:val="single" w:sz="6" w:space="0" w:color="auto"/>
              <w:left w:val="single" w:sz="12"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ANY OTHERS?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single" w:sz="12"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bl>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r w:rsidRPr="00A45B9E">
        <w:rPr>
          <w:rFonts w:ascii="Arial" w:eastAsia="Times New Roman" w:hAnsi="Arial" w:cs="Arial"/>
          <w:b/>
          <w:i/>
          <w:sz w:val="24"/>
          <w:szCs w:val="24"/>
          <w:lang w:eastAsia="zh-CN"/>
        </w:rPr>
        <w:br w:type="page"/>
      </w:r>
      <w:r w:rsidRPr="00A45B9E">
        <w:rPr>
          <w:rFonts w:ascii="Arial" w:eastAsia="Times New Roman" w:hAnsi="Arial" w:cs="Arial"/>
          <w:b/>
          <w:sz w:val="24"/>
          <w:szCs w:val="24"/>
          <w:lang w:eastAsia="zh-CN"/>
        </w:rPr>
        <w:t xml:space="preserve">Tick of each item as you cover it and be prepared to discuss them with your Visiting Lecturer </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2835"/>
      </w:tblGrid>
      <w:tr w:rsidR="00A45B9E" w:rsidRPr="00A45B9E" w:rsidTr="00A45B9E">
        <w:tc>
          <w:tcPr>
            <w:tcW w:w="6345" w:type="dxa"/>
            <w:tcBorders>
              <w:top w:val="single" w:sz="12" w:space="0" w:color="auto"/>
              <w:left w:val="single" w:sz="12" w:space="0" w:color="auto"/>
              <w:bottom w:val="single" w:sz="12" w:space="0" w:color="auto"/>
              <w:right w:val="single" w:sz="6"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A45B9E">
              <w:rPr>
                <w:rFonts w:ascii="Arial" w:eastAsia="Times New Roman" w:hAnsi="Arial" w:cs="Arial"/>
                <w:b/>
                <w:sz w:val="24"/>
                <w:szCs w:val="24"/>
                <w:lang w:eastAsia="zh-CN"/>
              </w:rPr>
              <w:t>Location of emergency equipment</w:t>
            </w:r>
            <w:r w:rsidRPr="00A45B9E">
              <w:rPr>
                <w:rFonts w:ascii="Arial" w:eastAsia="Times New Roman" w:hAnsi="Arial" w:cs="Arial"/>
                <w:sz w:val="24"/>
                <w:szCs w:val="24"/>
                <w:lang w:eastAsia="zh-CN"/>
              </w:rPr>
              <w:tab/>
            </w:r>
          </w:p>
        </w:tc>
        <w:tc>
          <w:tcPr>
            <w:tcW w:w="2835" w:type="dxa"/>
            <w:tcBorders>
              <w:top w:val="single" w:sz="12" w:space="0" w:color="auto"/>
              <w:left w:val="single" w:sz="6" w:space="0" w:color="auto"/>
              <w:bottom w:val="single" w:sz="12" w:space="0" w:color="auto"/>
              <w:right w:val="single" w:sz="12" w:space="0" w:color="auto"/>
            </w:tcBorders>
            <w:shd w:val="pct10" w:color="auto" w:fill="auto"/>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A45B9E">
              <w:rPr>
                <w:rFonts w:ascii="Arial" w:eastAsia="Times New Roman" w:hAnsi="Arial" w:cs="Arial"/>
                <w:b/>
                <w:i/>
                <w:sz w:val="24"/>
                <w:szCs w:val="24"/>
                <w:lang w:eastAsia="zh-CN"/>
              </w:rPr>
              <w:t xml:space="preserve">Please tick below when completed </w:t>
            </w:r>
          </w:p>
        </w:tc>
      </w:tr>
      <w:tr w:rsidR="00A45B9E" w:rsidRPr="00A45B9E" w:rsidTr="00A45B9E">
        <w:tc>
          <w:tcPr>
            <w:tcW w:w="6345" w:type="dxa"/>
            <w:tcBorders>
              <w:top w:val="nil"/>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A45B9E">
              <w:rPr>
                <w:rFonts w:ascii="Arial" w:eastAsia="Times New Roman" w:hAnsi="Arial" w:cs="Arial"/>
                <w:sz w:val="24"/>
                <w:szCs w:val="24"/>
                <w:lang w:eastAsia="zh-CN"/>
              </w:rPr>
              <w:t>oxygen cylinders</w:t>
            </w:r>
          </w:p>
        </w:tc>
        <w:tc>
          <w:tcPr>
            <w:tcW w:w="2835" w:type="dxa"/>
            <w:tcBorders>
              <w:top w:val="nil"/>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A45B9E">
              <w:rPr>
                <w:rFonts w:ascii="Arial" w:eastAsia="Times New Roman" w:hAnsi="Arial" w:cs="Arial"/>
                <w:sz w:val="24"/>
                <w:szCs w:val="24"/>
                <w:lang w:eastAsia="zh-CN"/>
              </w:rPr>
              <w:t>suction equipment</w:t>
            </w: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A45B9E">
              <w:rPr>
                <w:rFonts w:ascii="Arial" w:eastAsia="Times New Roman" w:hAnsi="Arial" w:cs="Arial"/>
                <w:sz w:val="24"/>
                <w:szCs w:val="24"/>
                <w:lang w:eastAsia="zh-CN"/>
              </w:rPr>
              <w:t>resuscitation trolley</w:t>
            </w: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A45B9E">
              <w:rPr>
                <w:rFonts w:ascii="Arial" w:eastAsia="Times New Roman" w:hAnsi="Arial" w:cs="Arial"/>
                <w:sz w:val="24"/>
                <w:szCs w:val="24"/>
                <w:lang w:eastAsia="zh-CN"/>
              </w:rPr>
              <w:t>fire extinguishers</w:t>
            </w: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9180" w:type="dxa"/>
            <w:gridSpan w:val="2"/>
            <w:tcBorders>
              <w:top w:val="single" w:sz="6" w:space="0" w:color="auto"/>
              <w:left w:val="single" w:sz="6" w:space="0" w:color="auto"/>
              <w:bottom w:val="nil"/>
              <w:right w:val="single" w:sz="12" w:space="0" w:color="auto"/>
            </w:tcBorders>
            <w:shd w:val="clear" w:color="auto" w:fill="D9D9D9"/>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A45B9E">
              <w:rPr>
                <w:rFonts w:ascii="Arial" w:eastAsia="Times New Roman" w:hAnsi="Arial" w:cs="Arial"/>
                <w:b/>
                <w:sz w:val="24"/>
                <w:szCs w:val="24"/>
                <w:lang w:eastAsia="zh-CN"/>
              </w:rPr>
              <w:t>List others you are aware of below</w:t>
            </w: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single" w:sz="6" w:space="0" w:color="auto"/>
              <w:left w:val="single" w:sz="6" w:space="0" w:color="auto"/>
              <w:bottom w:val="single" w:sz="6"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A45B9E" w:rsidRPr="00A45B9E" w:rsidTr="00A45B9E">
        <w:tc>
          <w:tcPr>
            <w:tcW w:w="6345" w:type="dxa"/>
            <w:tcBorders>
              <w:top w:val="nil"/>
              <w:left w:val="single" w:sz="6" w:space="0" w:color="auto"/>
              <w:bottom w:val="single" w:sz="12" w:space="0" w:color="auto"/>
              <w:right w:val="single" w:sz="6"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nil"/>
              <w:left w:val="single" w:sz="6" w:space="0" w:color="auto"/>
              <w:bottom w:val="single" w:sz="12" w:space="0" w:color="auto"/>
              <w:right w:val="single" w:sz="12" w:space="0" w:color="auto"/>
            </w:tcBorders>
          </w:tcPr>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bl>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r w:rsidRPr="00A45B9E">
        <w:rPr>
          <w:rFonts w:ascii="Arial" w:eastAsia="Times New Roman" w:hAnsi="Arial" w:cs="Arial"/>
          <w:b/>
          <w:sz w:val="24"/>
          <w:szCs w:val="24"/>
          <w:lang w:eastAsia="zh-CN"/>
        </w:rPr>
        <w:t>Be prepared to give directions and describe the location of the following areas within the hospital;</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wards</w:t>
      </w:r>
      <w:proofErr w:type="gramEnd"/>
      <w:r w:rsidRPr="00A45B9E">
        <w:rPr>
          <w:rFonts w:ascii="Arial" w:eastAsia="Times New Roman" w:hAnsi="Arial" w:cs="Arial"/>
          <w:sz w:val="24"/>
          <w:szCs w:val="24"/>
          <w:lang w:eastAsia="zh-CN"/>
        </w:rPr>
        <w:t xml:space="preserve"> and/or ward blocks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operating</w:t>
      </w:r>
      <w:proofErr w:type="gramEnd"/>
      <w:r w:rsidRPr="00A45B9E">
        <w:rPr>
          <w:rFonts w:ascii="Arial" w:eastAsia="Times New Roman" w:hAnsi="Arial" w:cs="Arial"/>
          <w:sz w:val="24"/>
          <w:szCs w:val="24"/>
          <w:lang w:eastAsia="zh-CN"/>
        </w:rPr>
        <w:t xml:space="preserve"> theatres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staff</w:t>
      </w:r>
      <w:proofErr w:type="gramEnd"/>
      <w:r w:rsidRPr="00A45B9E">
        <w:rPr>
          <w:rFonts w:ascii="Arial" w:eastAsia="Times New Roman" w:hAnsi="Arial" w:cs="Arial"/>
          <w:sz w:val="24"/>
          <w:szCs w:val="24"/>
          <w:lang w:eastAsia="zh-CN"/>
        </w:rPr>
        <w:t xml:space="preserve"> and patient restaurants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Outpatient departments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A&amp;E department</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A&amp;E trolley area</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Mobile x-ray equipment</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archived</w:t>
      </w:r>
      <w:proofErr w:type="gramEnd"/>
      <w:r w:rsidRPr="00A45B9E">
        <w:rPr>
          <w:rFonts w:ascii="Arial" w:eastAsia="Times New Roman" w:hAnsi="Arial" w:cs="Arial"/>
          <w:sz w:val="24"/>
          <w:szCs w:val="24"/>
          <w:lang w:eastAsia="zh-CN"/>
        </w:rPr>
        <w:t xml:space="preserve"> radiographs store</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library</w:t>
      </w:r>
      <w:proofErr w:type="gramEnd"/>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shops</w:t>
      </w:r>
      <w:proofErr w:type="gramEnd"/>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staff</w:t>
      </w:r>
      <w:proofErr w:type="gramEnd"/>
      <w:r w:rsidRPr="00A45B9E">
        <w:rPr>
          <w:rFonts w:ascii="Arial" w:eastAsia="Times New Roman" w:hAnsi="Arial" w:cs="Arial"/>
          <w:sz w:val="24"/>
          <w:szCs w:val="24"/>
          <w:lang w:eastAsia="zh-CN"/>
        </w:rPr>
        <w:t xml:space="preserve"> accommodation</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surgical</w:t>
      </w:r>
      <w:proofErr w:type="gramEnd"/>
      <w:r w:rsidRPr="00A45B9E">
        <w:rPr>
          <w:rFonts w:ascii="Arial" w:eastAsia="Times New Roman" w:hAnsi="Arial" w:cs="Arial"/>
          <w:sz w:val="24"/>
          <w:szCs w:val="24"/>
          <w:lang w:eastAsia="zh-CN"/>
        </w:rPr>
        <w:t xml:space="preserve"> appliances unit</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plaster</w:t>
      </w:r>
      <w:proofErr w:type="gramEnd"/>
      <w:r w:rsidRPr="00A45B9E">
        <w:rPr>
          <w:rFonts w:ascii="Arial" w:eastAsia="Times New Roman" w:hAnsi="Arial" w:cs="Arial"/>
          <w:sz w:val="24"/>
          <w:szCs w:val="24"/>
          <w:lang w:eastAsia="zh-CN"/>
        </w:rPr>
        <w:t xml:space="preserve"> room</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blood</w:t>
      </w:r>
      <w:proofErr w:type="gramEnd"/>
      <w:r w:rsidRPr="00A45B9E">
        <w:rPr>
          <w:rFonts w:ascii="Arial" w:eastAsia="Times New Roman" w:hAnsi="Arial" w:cs="Arial"/>
          <w:sz w:val="24"/>
          <w:szCs w:val="24"/>
          <w:lang w:eastAsia="zh-CN"/>
        </w:rPr>
        <w:t xml:space="preserve"> laboratories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ECG</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 xml:space="preserve">Medical Physics </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Physiotherapy</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Porters’ lodge/Security Office</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HR department</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 xml:space="preserve">Occupational Therapy </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p>
    <w:p w:rsidR="00A45B9E" w:rsidRPr="00A45B9E" w:rsidRDefault="008035C6" w:rsidP="00A45B9E">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Pr>
          <w:rFonts w:ascii="Arial" w:eastAsia="Times New Roman" w:hAnsi="Arial" w:cs="Arial"/>
          <w:b/>
          <w:sz w:val="28"/>
          <w:szCs w:val="24"/>
          <w:lang w:eastAsia="zh-CN"/>
        </w:rPr>
        <w:t xml:space="preserve">And within </w:t>
      </w:r>
      <w:r w:rsidR="00A45B9E" w:rsidRPr="00A45B9E">
        <w:rPr>
          <w:rFonts w:ascii="Arial" w:eastAsia="Times New Roman" w:hAnsi="Arial" w:cs="Arial"/>
          <w:b/>
          <w:sz w:val="28"/>
          <w:szCs w:val="24"/>
          <w:lang w:eastAsia="zh-CN"/>
        </w:rPr>
        <w:t>the imaging department</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patient</w:t>
      </w:r>
      <w:proofErr w:type="gramEnd"/>
      <w:r w:rsidRPr="00A45B9E">
        <w:rPr>
          <w:rFonts w:ascii="Arial" w:eastAsia="Times New Roman" w:hAnsi="Arial" w:cs="Arial"/>
          <w:sz w:val="24"/>
          <w:szCs w:val="24"/>
          <w:lang w:eastAsia="zh-CN"/>
        </w:rPr>
        <w:t xml:space="preserve"> reception area/s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A45B9E">
        <w:rPr>
          <w:rFonts w:ascii="Arial" w:eastAsia="Times New Roman" w:hAnsi="Arial" w:cs="Arial"/>
          <w:sz w:val="24"/>
          <w:szCs w:val="24"/>
          <w:lang w:eastAsia="zh-CN"/>
        </w:rPr>
        <w:t>X-ray and other imaging rooms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processors</w:t>
      </w:r>
      <w:proofErr w:type="gramEnd"/>
      <w:r w:rsidRPr="00A45B9E">
        <w:rPr>
          <w:rFonts w:ascii="Arial" w:eastAsia="Times New Roman" w:hAnsi="Arial" w:cs="Arial"/>
          <w:sz w:val="24"/>
          <w:szCs w:val="24"/>
          <w:lang w:eastAsia="zh-CN"/>
        </w:rPr>
        <w:t xml:space="preserve"> and viewing areas </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the</w:t>
      </w:r>
      <w:proofErr w:type="gramEnd"/>
      <w:r w:rsidRPr="00A45B9E">
        <w:rPr>
          <w:rFonts w:ascii="Arial" w:eastAsia="Times New Roman" w:hAnsi="Arial" w:cs="Arial"/>
          <w:sz w:val="24"/>
          <w:szCs w:val="24"/>
          <w:lang w:eastAsia="zh-CN"/>
        </w:rPr>
        <w:t xml:space="preserve"> waiting areas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laundry</w:t>
      </w:r>
      <w:proofErr w:type="gramEnd"/>
      <w:r w:rsidRPr="00A45B9E">
        <w:rPr>
          <w:rFonts w:ascii="Arial" w:eastAsia="Times New Roman" w:hAnsi="Arial" w:cs="Arial"/>
          <w:sz w:val="24"/>
          <w:szCs w:val="24"/>
          <w:lang w:eastAsia="zh-CN"/>
        </w:rPr>
        <w:t xml:space="preserve"> room and dirty laundry skips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patient</w:t>
      </w:r>
      <w:proofErr w:type="gramEnd"/>
      <w:r w:rsidRPr="00A45B9E">
        <w:rPr>
          <w:rFonts w:ascii="Arial" w:eastAsia="Times New Roman" w:hAnsi="Arial" w:cs="Arial"/>
          <w:sz w:val="24"/>
          <w:szCs w:val="24"/>
          <w:lang w:eastAsia="zh-CN"/>
        </w:rPr>
        <w:t xml:space="preserve"> and staff toilets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general</w:t>
      </w:r>
      <w:proofErr w:type="gramEnd"/>
      <w:r w:rsidRPr="00A45B9E">
        <w:rPr>
          <w:rFonts w:ascii="Arial" w:eastAsia="Times New Roman" w:hAnsi="Arial" w:cs="Arial"/>
          <w:sz w:val="24"/>
          <w:szCs w:val="24"/>
          <w:lang w:eastAsia="zh-CN"/>
        </w:rPr>
        <w:t xml:space="preserve"> store room/s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fire</w:t>
      </w:r>
      <w:proofErr w:type="gramEnd"/>
      <w:r w:rsidRPr="00A45B9E">
        <w:rPr>
          <w:rFonts w:ascii="Arial" w:eastAsia="Times New Roman" w:hAnsi="Arial" w:cs="Arial"/>
          <w:sz w:val="24"/>
          <w:szCs w:val="24"/>
          <w:lang w:eastAsia="zh-CN"/>
        </w:rPr>
        <w:t xml:space="preserve"> exits and </w:t>
      </w:r>
      <w:proofErr w:type="spellStart"/>
      <w:r w:rsidRPr="00A45B9E">
        <w:rPr>
          <w:rFonts w:ascii="Arial" w:eastAsia="Times New Roman" w:hAnsi="Arial" w:cs="Arial"/>
          <w:sz w:val="24"/>
          <w:szCs w:val="24"/>
          <w:lang w:eastAsia="zh-CN"/>
        </w:rPr>
        <w:t>fire fighting</w:t>
      </w:r>
      <w:proofErr w:type="spellEnd"/>
      <w:r w:rsidRPr="00A45B9E">
        <w:rPr>
          <w:rFonts w:ascii="Arial" w:eastAsia="Times New Roman" w:hAnsi="Arial" w:cs="Arial"/>
          <w:sz w:val="24"/>
          <w:szCs w:val="24"/>
          <w:lang w:eastAsia="zh-CN"/>
        </w:rPr>
        <w:t xml:space="preserve"> equipment</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sluice</w:t>
      </w:r>
      <w:proofErr w:type="gramEnd"/>
      <w:r w:rsidRPr="00A45B9E">
        <w:rPr>
          <w:rFonts w:ascii="Arial" w:eastAsia="Times New Roman" w:hAnsi="Arial" w:cs="Arial"/>
          <w:sz w:val="24"/>
          <w:szCs w:val="24"/>
          <w:lang w:eastAsia="zh-CN"/>
        </w:rPr>
        <w:t xml:space="preserve"> area</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patient</w:t>
      </w:r>
      <w:proofErr w:type="gramEnd"/>
      <w:r w:rsidRPr="00A45B9E">
        <w:rPr>
          <w:rFonts w:ascii="Arial" w:eastAsia="Times New Roman" w:hAnsi="Arial" w:cs="Arial"/>
          <w:sz w:val="24"/>
          <w:szCs w:val="24"/>
          <w:lang w:eastAsia="zh-CN"/>
        </w:rPr>
        <w:t xml:space="preserve"> and staff changing areas</w:t>
      </w:r>
    </w:p>
    <w:p w:rsidR="00A45B9E" w:rsidRPr="00A45B9E" w:rsidRDefault="00A45B9E" w:rsidP="00A45B9E">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roofErr w:type="gramStart"/>
      <w:r w:rsidRPr="00A45B9E">
        <w:rPr>
          <w:rFonts w:ascii="Arial" w:eastAsia="Times New Roman" w:hAnsi="Arial" w:cs="Arial"/>
          <w:sz w:val="24"/>
          <w:szCs w:val="24"/>
          <w:lang w:eastAsia="zh-CN"/>
        </w:rPr>
        <w:t>student</w:t>
      </w:r>
      <w:proofErr w:type="gramEnd"/>
      <w:r w:rsidRPr="00A45B9E">
        <w:rPr>
          <w:rFonts w:ascii="Arial" w:eastAsia="Times New Roman" w:hAnsi="Arial" w:cs="Arial"/>
          <w:sz w:val="24"/>
          <w:szCs w:val="24"/>
          <w:lang w:eastAsia="zh-CN"/>
        </w:rPr>
        <w:t xml:space="preserve"> and staff rest room/s</w:t>
      </w:r>
    </w:p>
    <w:tbl>
      <w:tblPr>
        <w:tblW w:w="5001" w:type="pct"/>
        <w:tblLayout w:type="fixed"/>
        <w:tblLook w:val="04A0" w:firstRow="1" w:lastRow="0" w:firstColumn="1" w:lastColumn="0" w:noHBand="0" w:noVBand="1"/>
      </w:tblPr>
      <w:tblGrid>
        <w:gridCol w:w="9244"/>
      </w:tblGrid>
      <w:tr w:rsidR="00E41FD1" w:rsidRPr="00051277" w:rsidTr="00E41FD1">
        <w:trPr>
          <w:trHeight w:val="780"/>
        </w:trPr>
        <w:tc>
          <w:tcPr>
            <w:tcW w:w="5000" w:type="pct"/>
            <w:tcBorders>
              <w:top w:val="nil"/>
              <w:left w:val="nil"/>
              <w:bottom w:val="nil"/>
              <w:right w:val="nil"/>
            </w:tcBorders>
            <w:shd w:val="clear" w:color="auto" w:fill="auto"/>
            <w:noWrap/>
            <w:vAlign w:val="bottom"/>
            <w:hideMark/>
          </w:tcPr>
          <w:p w:rsidR="00E41FD1" w:rsidRDefault="00E41FD1" w:rsidP="00E41FD1">
            <w:pPr>
              <w:overflowPunct w:val="0"/>
              <w:autoSpaceDE w:val="0"/>
              <w:autoSpaceDN w:val="0"/>
              <w:adjustRightInd w:val="0"/>
              <w:spacing w:after="0" w:line="240" w:lineRule="auto"/>
              <w:textAlignment w:val="baseline"/>
              <w:rPr>
                <w:rFonts w:ascii="Arial" w:eastAsia="Times New Roman" w:hAnsi="Arial" w:cs="Arial"/>
                <w:b/>
                <w:sz w:val="28"/>
                <w:szCs w:val="28"/>
                <w:lang w:eastAsia="zh-CN"/>
              </w:rPr>
            </w:pPr>
            <w:r w:rsidRPr="00E41FD1">
              <w:rPr>
                <w:rFonts w:ascii="Arial" w:eastAsia="Times New Roman" w:hAnsi="Arial" w:cs="Arial"/>
                <w:b/>
                <w:sz w:val="32"/>
                <w:szCs w:val="32"/>
                <w:lang w:eastAsia="zh-CN"/>
              </w:rPr>
              <w:t>1.</w:t>
            </w:r>
            <w:r w:rsidR="00AD682D">
              <w:rPr>
                <w:rFonts w:ascii="Arial" w:eastAsia="Times New Roman" w:hAnsi="Arial" w:cs="Arial"/>
                <w:b/>
                <w:sz w:val="32"/>
                <w:szCs w:val="32"/>
                <w:lang w:eastAsia="zh-CN"/>
              </w:rPr>
              <w:t>2</w:t>
            </w:r>
            <w:r>
              <w:rPr>
                <w:rFonts w:ascii="Arial" w:eastAsia="Times New Roman" w:hAnsi="Arial" w:cs="Arial"/>
                <w:sz w:val="24"/>
                <w:szCs w:val="24"/>
                <w:lang w:eastAsia="zh-CN"/>
              </w:rPr>
              <w:t xml:space="preserve"> </w:t>
            </w:r>
            <w:r w:rsidRPr="00051277">
              <w:rPr>
                <w:rFonts w:ascii="Arial" w:eastAsia="Times New Roman" w:hAnsi="Arial" w:cs="Arial"/>
                <w:sz w:val="24"/>
                <w:szCs w:val="24"/>
                <w:lang w:eastAsia="zh-CN"/>
              </w:rPr>
              <w:br w:type="page"/>
            </w:r>
            <w:r w:rsidR="007754B8">
              <w:rPr>
                <w:rFonts w:ascii="Arial" w:eastAsia="Times New Roman" w:hAnsi="Arial" w:cs="Arial"/>
                <w:sz w:val="24"/>
                <w:szCs w:val="24"/>
                <w:lang w:eastAsia="zh-CN"/>
              </w:rPr>
              <w:t xml:space="preserve">       </w:t>
            </w:r>
            <w:r>
              <w:rPr>
                <w:rFonts w:ascii="Arial" w:eastAsia="Times New Roman" w:hAnsi="Arial" w:cs="Arial"/>
                <w:sz w:val="24"/>
                <w:szCs w:val="24"/>
                <w:lang w:eastAsia="zh-CN"/>
              </w:rPr>
              <w:t xml:space="preserve"> </w:t>
            </w:r>
            <w:r w:rsidR="007754B8" w:rsidRPr="00E41FD1">
              <w:rPr>
                <w:rFonts w:ascii="Arial" w:eastAsia="Times New Roman" w:hAnsi="Arial" w:cs="Arial"/>
                <w:b/>
                <w:sz w:val="28"/>
                <w:szCs w:val="28"/>
                <w:lang w:eastAsia="zh-CN"/>
              </w:rPr>
              <w:t>Undergraduate Academic Calendar 2020/21</w:t>
            </w:r>
          </w:p>
          <w:p w:rsidR="00AD682D" w:rsidRDefault="00AD682D" w:rsidP="00E41FD1">
            <w:pPr>
              <w:overflowPunct w:val="0"/>
              <w:autoSpaceDE w:val="0"/>
              <w:autoSpaceDN w:val="0"/>
              <w:adjustRightInd w:val="0"/>
              <w:spacing w:after="0" w:line="240" w:lineRule="auto"/>
              <w:textAlignment w:val="baseline"/>
              <w:rPr>
                <w:rFonts w:ascii="Arial" w:eastAsia="Times New Roman" w:hAnsi="Arial" w:cs="Arial"/>
                <w:b/>
                <w:sz w:val="28"/>
                <w:szCs w:val="28"/>
                <w:lang w:eastAsia="zh-CN"/>
              </w:rPr>
            </w:pPr>
          </w:p>
          <w:tbl>
            <w:tblPr>
              <w:tblW w:w="5001" w:type="pct"/>
              <w:tblLayout w:type="fixed"/>
              <w:tblLook w:val="04A0" w:firstRow="1" w:lastRow="0" w:firstColumn="1" w:lastColumn="0" w:noHBand="0" w:noVBand="1"/>
            </w:tblPr>
            <w:tblGrid>
              <w:gridCol w:w="850"/>
              <w:gridCol w:w="134"/>
              <w:gridCol w:w="840"/>
              <w:gridCol w:w="981"/>
              <w:gridCol w:w="980"/>
              <w:gridCol w:w="978"/>
              <w:gridCol w:w="4194"/>
              <w:gridCol w:w="63"/>
            </w:tblGrid>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A6A6A6" w:themeFill="background1" w:themeFillShade="A6"/>
                  <w:noWrap/>
                </w:tcPr>
                <w:p w:rsidR="00AD682D" w:rsidRPr="00AD682D" w:rsidRDefault="00AD682D" w:rsidP="00AD682D">
                  <w:pPr>
                    <w:spacing w:after="0" w:line="240" w:lineRule="auto"/>
                    <w:jc w:val="center"/>
                    <w:rPr>
                      <w:rFonts w:ascii="Arial" w:eastAsia="Times New Roman" w:hAnsi="Arial" w:cs="Arial"/>
                      <w:color w:val="000000"/>
                      <w:sz w:val="24"/>
                      <w:szCs w:val="24"/>
                      <w:lang w:eastAsia="en-GB"/>
                    </w:rPr>
                  </w:pPr>
                  <w:r w:rsidRPr="00AD682D">
                    <w:rPr>
                      <w:rFonts w:ascii="Arial" w:eastAsia="Times New Roman" w:hAnsi="Arial" w:cs="Arial"/>
                      <w:b/>
                      <w:bCs/>
                      <w:color w:val="000000"/>
                      <w:sz w:val="24"/>
                      <w:szCs w:val="24"/>
                      <w:lang w:eastAsia="en-GB"/>
                    </w:rPr>
                    <w:t>Week No.</w:t>
                  </w:r>
                </w:p>
              </w:tc>
              <w:tc>
                <w:tcPr>
                  <w:tcW w:w="535" w:type="pct"/>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tcPr>
                <w:p w:rsidR="00AD682D" w:rsidRPr="00AD682D" w:rsidRDefault="00AD682D" w:rsidP="00AD682D">
                  <w:pPr>
                    <w:spacing w:after="0" w:line="240" w:lineRule="auto"/>
                    <w:jc w:val="center"/>
                    <w:rPr>
                      <w:rFonts w:ascii="Arial" w:eastAsia="Times New Roman" w:hAnsi="Arial" w:cs="Arial"/>
                      <w:color w:val="000000"/>
                      <w:sz w:val="24"/>
                      <w:szCs w:val="24"/>
                      <w:lang w:eastAsia="en-GB"/>
                    </w:rPr>
                  </w:pPr>
                  <w:r w:rsidRPr="00AD682D">
                    <w:rPr>
                      <w:rFonts w:ascii="Arial" w:eastAsia="Times New Roman" w:hAnsi="Arial" w:cs="Arial"/>
                      <w:b/>
                      <w:bCs/>
                      <w:color w:val="000000"/>
                      <w:sz w:val="24"/>
                      <w:szCs w:val="24"/>
                      <w:lang w:eastAsia="en-GB"/>
                    </w:rPr>
                    <w:t xml:space="preserve">Week Beginning </w:t>
                  </w:r>
                </w:p>
              </w:tc>
              <w:tc>
                <w:tcPr>
                  <w:tcW w:w="538"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rsidR="00AD682D" w:rsidRPr="00AD682D" w:rsidRDefault="00AD682D" w:rsidP="00AD682D">
                  <w:pPr>
                    <w:spacing w:after="0" w:line="240" w:lineRule="auto"/>
                    <w:jc w:val="center"/>
                    <w:rPr>
                      <w:rFonts w:ascii="Arial" w:eastAsia="Times New Roman" w:hAnsi="Arial" w:cs="Arial"/>
                      <w:b/>
                      <w:bCs/>
                      <w:sz w:val="24"/>
                      <w:szCs w:val="24"/>
                      <w:lang w:eastAsia="en-GB"/>
                    </w:rPr>
                  </w:pPr>
                  <w:r w:rsidRPr="00AD682D">
                    <w:rPr>
                      <w:rFonts w:ascii="Arial" w:eastAsia="Times New Roman" w:hAnsi="Arial" w:cs="Arial"/>
                      <w:b/>
                      <w:bCs/>
                      <w:sz w:val="24"/>
                      <w:szCs w:val="24"/>
                      <w:lang w:eastAsia="en-GB"/>
                    </w:rPr>
                    <w:t xml:space="preserve">Y1 </w:t>
                  </w:r>
                </w:p>
                <w:p w:rsidR="00AD682D" w:rsidRPr="00AD682D" w:rsidRDefault="00AD682D" w:rsidP="00AD682D">
                  <w:pPr>
                    <w:spacing w:after="0" w:line="240" w:lineRule="auto"/>
                    <w:jc w:val="center"/>
                    <w:rPr>
                      <w:rFonts w:ascii="Arial" w:eastAsia="Times New Roman" w:hAnsi="Arial" w:cs="Arial"/>
                      <w:sz w:val="24"/>
                      <w:szCs w:val="24"/>
                      <w:lang w:eastAsia="en-GB"/>
                    </w:rPr>
                  </w:pPr>
                  <w:r w:rsidRPr="00AD682D">
                    <w:rPr>
                      <w:rFonts w:ascii="Arial" w:eastAsia="Times New Roman" w:hAnsi="Arial" w:cs="Arial"/>
                      <w:b/>
                      <w:bCs/>
                      <w:sz w:val="24"/>
                      <w:szCs w:val="24"/>
                      <w:lang w:eastAsia="en-GB"/>
                    </w:rPr>
                    <w:t>Level 4</w:t>
                  </w:r>
                </w:p>
              </w:tc>
              <w:tc>
                <w:tcPr>
                  <w:tcW w:w="537"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rsidR="00AD682D" w:rsidRPr="00AD682D" w:rsidRDefault="00AD682D" w:rsidP="00AD682D">
                  <w:pPr>
                    <w:spacing w:after="0" w:line="240" w:lineRule="auto"/>
                    <w:jc w:val="center"/>
                    <w:rPr>
                      <w:rFonts w:ascii="Arial" w:eastAsia="Times New Roman" w:hAnsi="Arial" w:cs="Arial"/>
                      <w:b/>
                      <w:bCs/>
                      <w:sz w:val="24"/>
                      <w:szCs w:val="24"/>
                      <w:lang w:eastAsia="en-GB"/>
                    </w:rPr>
                  </w:pPr>
                  <w:r w:rsidRPr="00AD682D">
                    <w:rPr>
                      <w:rFonts w:ascii="Arial" w:eastAsia="Times New Roman" w:hAnsi="Arial" w:cs="Arial"/>
                      <w:b/>
                      <w:bCs/>
                      <w:sz w:val="24"/>
                      <w:szCs w:val="24"/>
                      <w:lang w:eastAsia="en-GB"/>
                    </w:rPr>
                    <w:t xml:space="preserve">Y2 </w:t>
                  </w:r>
                </w:p>
                <w:p w:rsidR="00AD682D" w:rsidRPr="00AD682D" w:rsidRDefault="00AD682D" w:rsidP="00AD682D">
                  <w:pPr>
                    <w:spacing w:after="0" w:line="240" w:lineRule="auto"/>
                    <w:jc w:val="center"/>
                    <w:rPr>
                      <w:rFonts w:ascii="Arial" w:eastAsia="Times New Roman" w:hAnsi="Arial" w:cs="Arial"/>
                      <w:sz w:val="24"/>
                      <w:szCs w:val="24"/>
                      <w:lang w:eastAsia="en-GB"/>
                    </w:rPr>
                  </w:pPr>
                  <w:r w:rsidRPr="00AD682D">
                    <w:rPr>
                      <w:rFonts w:ascii="Arial" w:eastAsia="Times New Roman" w:hAnsi="Arial" w:cs="Arial"/>
                      <w:b/>
                      <w:bCs/>
                      <w:sz w:val="24"/>
                      <w:szCs w:val="24"/>
                      <w:lang w:eastAsia="en-GB"/>
                    </w:rPr>
                    <w:t>Level 5</w:t>
                  </w:r>
                </w:p>
              </w:tc>
              <w:tc>
                <w:tcPr>
                  <w:tcW w:w="536"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rsidR="00AD682D" w:rsidRPr="00AD682D" w:rsidRDefault="00AD682D" w:rsidP="00AD682D">
                  <w:pPr>
                    <w:spacing w:after="0" w:line="240" w:lineRule="auto"/>
                    <w:jc w:val="center"/>
                    <w:rPr>
                      <w:rFonts w:ascii="Arial" w:eastAsia="Times New Roman" w:hAnsi="Arial" w:cs="Arial"/>
                      <w:b/>
                      <w:bCs/>
                      <w:sz w:val="24"/>
                      <w:szCs w:val="24"/>
                      <w:lang w:eastAsia="en-GB"/>
                    </w:rPr>
                  </w:pPr>
                  <w:r w:rsidRPr="00AD682D">
                    <w:rPr>
                      <w:rFonts w:ascii="Arial" w:eastAsia="Times New Roman" w:hAnsi="Arial" w:cs="Arial"/>
                      <w:b/>
                      <w:bCs/>
                      <w:sz w:val="24"/>
                      <w:szCs w:val="24"/>
                      <w:lang w:eastAsia="en-GB"/>
                    </w:rPr>
                    <w:t xml:space="preserve">Y3 </w:t>
                  </w:r>
                </w:p>
                <w:p w:rsidR="00AD682D" w:rsidRPr="00AD682D" w:rsidRDefault="00AD682D" w:rsidP="00AD682D">
                  <w:pPr>
                    <w:spacing w:after="0" w:line="240" w:lineRule="auto"/>
                    <w:jc w:val="center"/>
                    <w:rPr>
                      <w:rFonts w:ascii="Arial" w:eastAsia="Times New Roman" w:hAnsi="Arial" w:cs="Arial"/>
                      <w:sz w:val="24"/>
                      <w:szCs w:val="24"/>
                      <w:lang w:eastAsia="en-GB"/>
                    </w:rPr>
                  </w:pPr>
                  <w:r w:rsidRPr="00AD682D">
                    <w:rPr>
                      <w:rFonts w:ascii="Arial" w:eastAsia="Times New Roman" w:hAnsi="Arial" w:cs="Arial"/>
                      <w:b/>
                      <w:bCs/>
                      <w:sz w:val="24"/>
                      <w:szCs w:val="24"/>
                      <w:lang w:eastAsia="en-GB"/>
                    </w:rPr>
                    <w:t>Level 6</w:t>
                  </w:r>
                </w:p>
              </w:tc>
              <w:tc>
                <w:tcPr>
                  <w:tcW w:w="2306" w:type="pct"/>
                  <w:gridSpan w:val="2"/>
                  <w:tcBorders>
                    <w:top w:val="single" w:sz="4" w:space="0" w:color="000000"/>
                    <w:left w:val="nil"/>
                    <w:bottom w:val="single" w:sz="4" w:space="0" w:color="000000"/>
                    <w:right w:val="single" w:sz="4" w:space="0" w:color="000000"/>
                  </w:tcBorders>
                  <w:shd w:val="clear" w:color="auto" w:fill="A6A6A6" w:themeFill="background1" w:themeFillShade="A6"/>
                  <w:vAlign w:val="bottom"/>
                </w:tcPr>
                <w:p w:rsidR="00AD682D" w:rsidRPr="00AD682D" w:rsidRDefault="00AD682D" w:rsidP="00AD682D">
                  <w:pPr>
                    <w:spacing w:after="0" w:line="240" w:lineRule="auto"/>
                    <w:rPr>
                      <w:rFonts w:ascii="Arial" w:eastAsia="Times New Roman" w:hAnsi="Arial" w:cs="Arial"/>
                      <w:color w:val="000000"/>
                      <w:sz w:val="24"/>
                      <w:szCs w:val="24"/>
                      <w:lang w:eastAsia="en-GB"/>
                    </w:rPr>
                  </w:pPr>
                  <w:r w:rsidRPr="00AD682D">
                    <w:rPr>
                      <w:rFonts w:ascii="Arial" w:eastAsia="Times New Roman" w:hAnsi="Arial" w:cs="Arial"/>
                      <w:b/>
                      <w:bCs/>
                      <w:color w:val="000000"/>
                      <w:sz w:val="24"/>
                      <w:szCs w:val="24"/>
                      <w:lang w:eastAsia="en-GB"/>
                    </w:rPr>
                    <w:t>NOTES</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13-Sep</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D682D" w:rsidRPr="00AD682D" w:rsidRDefault="00AD682D" w:rsidP="00AD682D">
                  <w:pPr>
                    <w:spacing w:line="240" w:lineRule="auto"/>
                  </w:pPr>
                  <w:r w:rsidRPr="00AD682D">
                    <w:t xml:space="preserve">Induction L6 - module introductions </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20-Sep</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p>
              </w:tc>
              <w:tc>
                <w:tcPr>
                  <w:tcW w:w="537" w:type="pct"/>
                  <w:tcBorders>
                    <w:top w:val="single" w:sz="4" w:space="0" w:color="000000"/>
                    <w:left w:val="nil"/>
                    <w:bottom w:val="single" w:sz="4" w:space="0" w:color="000000"/>
                    <w:right w:val="single" w:sz="4" w:space="0" w:color="000000"/>
                  </w:tcBorders>
                  <w:shd w:val="pct10" w:color="auto" w:fill="auto"/>
                  <w:noWrap/>
                  <w:hideMark/>
                </w:tcPr>
                <w:p w:rsidR="00AD682D" w:rsidRPr="00AD682D" w:rsidRDefault="00AD682D" w:rsidP="00AD682D">
                  <w:pPr>
                    <w:spacing w:line="240" w:lineRule="auto"/>
                    <w:rPr>
                      <w:b/>
                    </w:rPr>
                  </w:pPr>
                  <w:r w:rsidRPr="00AD682D">
                    <w:rPr>
                      <w:b/>
                    </w:rPr>
                    <w:t>A (ICC)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D682D" w:rsidRPr="00AD682D" w:rsidRDefault="00AD682D" w:rsidP="00AD682D">
                  <w:pPr>
                    <w:spacing w:line="240" w:lineRule="auto"/>
                    <w:rPr>
                      <w:b/>
                    </w:rPr>
                  </w:pPr>
                  <w:r w:rsidRPr="00AD682D">
                    <w:rPr>
                      <w:b/>
                    </w:rPr>
                    <w:t xml:space="preserve"> A (ICC)</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D682D" w:rsidRPr="00AD682D" w:rsidRDefault="00AD682D" w:rsidP="00AD682D">
                  <w:pPr>
                    <w:spacing w:line="240" w:lineRule="auto"/>
                  </w:pPr>
                  <w:r w:rsidRPr="00AD682D">
                    <w:t>Enrolment L4/Re-enrolment L5/6</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27-Sep</w:t>
                  </w:r>
                </w:p>
              </w:tc>
              <w:tc>
                <w:tcPr>
                  <w:tcW w:w="538" w:type="pct"/>
                  <w:tcBorders>
                    <w:top w:val="single" w:sz="4" w:space="0" w:color="000000"/>
                    <w:left w:val="nil"/>
                    <w:bottom w:val="single" w:sz="4" w:space="0" w:color="000000"/>
                    <w:right w:val="single" w:sz="4" w:space="0" w:color="000000"/>
                  </w:tcBorders>
                  <w:shd w:val="pct25" w:color="auto" w:fill="auto"/>
                  <w:noWrap/>
                  <w:hideMark/>
                </w:tcPr>
                <w:p w:rsidR="00AD682D" w:rsidRPr="00AD682D" w:rsidRDefault="00AD682D" w:rsidP="00AD682D">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solid" w:color="BFBFBF" w:themeColor="background1" w:themeShade="BF" w:fill="FFFFFF"/>
                  <w:noWrap/>
                  <w:hideMark/>
                </w:tcPr>
                <w:p w:rsidR="00AD682D" w:rsidRPr="00AD682D" w:rsidRDefault="00AD682D" w:rsidP="00AD682D">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2306" w:type="pct"/>
                  <w:gridSpan w:val="2"/>
                  <w:tcBorders>
                    <w:top w:val="single" w:sz="4" w:space="0" w:color="000000"/>
                    <w:left w:val="nil"/>
                    <w:bottom w:val="single" w:sz="4" w:space="0" w:color="000000"/>
                    <w:right w:val="single" w:sz="4" w:space="0" w:color="000000"/>
                  </w:tcBorders>
                  <w:shd w:val="clear" w:color="FFFFFF" w:fill="FFFFFF"/>
                  <w:hideMark/>
                </w:tcPr>
                <w:p w:rsidR="00AD682D" w:rsidRPr="00AD682D" w:rsidRDefault="00AD682D" w:rsidP="00AD682D">
                  <w:pPr>
                    <w:spacing w:line="240" w:lineRule="auto"/>
                  </w:pPr>
                  <w:r w:rsidRPr="00AD682D">
                    <w:t>Induction L4 &amp; L5</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04-Oct</w:t>
                  </w:r>
                </w:p>
              </w:tc>
              <w:tc>
                <w:tcPr>
                  <w:tcW w:w="538" w:type="pct"/>
                  <w:tcBorders>
                    <w:top w:val="single" w:sz="4" w:space="0" w:color="000000"/>
                    <w:left w:val="nil"/>
                    <w:bottom w:val="single" w:sz="4" w:space="0" w:color="000000"/>
                    <w:right w:val="single" w:sz="4" w:space="0" w:color="000000"/>
                  </w:tcBorders>
                  <w:shd w:val="pct25" w:color="auto" w:fill="auto"/>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2306" w:type="pct"/>
                  <w:gridSpan w:val="2"/>
                  <w:tcBorders>
                    <w:top w:val="single" w:sz="4" w:space="0" w:color="000000"/>
                    <w:left w:val="nil"/>
                    <w:bottom w:val="nil"/>
                    <w:right w:val="nil"/>
                  </w:tcBorders>
                  <w:shd w:val="clear" w:color="FFFFFF" w:fill="FFFFFF"/>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11-Oct</w:t>
                  </w:r>
                </w:p>
              </w:tc>
              <w:tc>
                <w:tcPr>
                  <w:tcW w:w="538" w:type="pct"/>
                  <w:tcBorders>
                    <w:top w:val="single" w:sz="4" w:space="0" w:color="000000"/>
                    <w:left w:val="nil"/>
                    <w:bottom w:val="single" w:sz="4" w:space="0" w:color="000000"/>
                    <w:right w:val="single" w:sz="4" w:space="0" w:color="000000"/>
                  </w:tcBorders>
                  <w:shd w:val="pct25" w:color="auto" w:fill="auto"/>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18-Oct</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25-Oct</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01-Nov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08-Nov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15-Nov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22-Nov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29-Nov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06-Dec</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13-Dec</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single" w:sz="4" w:space="0" w:color="000000"/>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20-Dec</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2306" w:type="pct"/>
                  <w:gridSpan w:val="2"/>
                  <w:vMerge w:val="restart"/>
                  <w:tcBorders>
                    <w:top w:val="single" w:sz="4" w:space="0" w:color="000000"/>
                    <w:left w:val="nil"/>
                    <w:right w:val="single" w:sz="4" w:space="0" w:color="000000"/>
                  </w:tcBorders>
                  <w:shd w:val="thinReverseDiagStripe" w:color="auto" w:fill="auto"/>
                  <w:hideMark/>
                </w:tcPr>
                <w:p w:rsidR="00AD682D" w:rsidRPr="00AD682D" w:rsidRDefault="00AD682D" w:rsidP="00AD682D">
                  <w:pPr>
                    <w:spacing w:line="240" w:lineRule="auto"/>
                    <w:rPr>
                      <w:b/>
                    </w:rPr>
                  </w:pPr>
                  <w:r w:rsidRPr="00AD682D">
                    <w:rPr>
                      <w:b/>
                    </w:rPr>
                    <w:t>Christmas Vacation</w:t>
                  </w:r>
                </w:p>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27-Dec</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2306" w:type="pct"/>
                  <w:gridSpan w:val="2"/>
                  <w:vMerge/>
                  <w:tcBorders>
                    <w:left w:val="nil"/>
                    <w:bottom w:val="single" w:sz="4" w:space="0" w:color="000000"/>
                    <w:right w:val="single" w:sz="4" w:space="0" w:color="000000"/>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03-Jan</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2306" w:type="pct"/>
                  <w:gridSpan w:val="2"/>
                  <w:tcBorders>
                    <w:top w:val="single" w:sz="4" w:space="0" w:color="000000"/>
                    <w:left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10-Jan</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right w:val="nil"/>
                  </w:tcBorders>
                  <w:shd w:val="clear" w:color="auto" w:fill="auto"/>
                  <w:hideMark/>
                </w:tcPr>
                <w:p w:rsidR="00AD682D" w:rsidRPr="00AD682D" w:rsidRDefault="00AD682D" w:rsidP="00AD682D">
                  <w:pPr>
                    <w:spacing w:line="240" w:lineRule="auto"/>
                  </w:pPr>
                </w:p>
              </w:tc>
            </w:tr>
            <w:tr w:rsidR="00AD682D" w:rsidRPr="00AD682D" w:rsidTr="00EF2DA2">
              <w:trPr>
                <w:gridAfter w:val="1"/>
                <w:wAfter w:w="35"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17-Jan</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20" w:color="000000" w:themeColor="text1" w:fill="FFFFFF" w:themeFill="background1"/>
                  <w:noWrap/>
                  <w:hideMark/>
                </w:tcPr>
                <w:p w:rsidR="00AD682D" w:rsidRPr="00AD682D" w:rsidRDefault="00AD682D" w:rsidP="00AD682D">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2301" w:type="pct"/>
                  <w:tcBorders>
                    <w:left w:val="nil"/>
                  </w:tcBorders>
                  <w:shd w:val="clear" w:color="000000" w:themeColor="text1" w:fill="FFFFFF" w:themeFill="background1"/>
                  <w:hideMark/>
                </w:tcPr>
                <w:p w:rsidR="00AD682D" w:rsidRPr="00AD682D" w:rsidRDefault="00AD682D" w:rsidP="00AD682D">
                  <w:pPr>
                    <w:spacing w:line="240" w:lineRule="auto"/>
                  </w:pPr>
                </w:p>
              </w:tc>
            </w:tr>
            <w:tr w:rsidR="00AD682D" w:rsidRPr="00AD682D" w:rsidTr="00EF2DA2">
              <w:trPr>
                <w:gridAfter w:val="1"/>
                <w:wAfter w:w="35"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24-Jan</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20" w:color="000000" w:themeColor="text1" w:fill="FFFFFF" w:themeFill="background1"/>
                  <w:noWrap/>
                  <w:hideMark/>
                </w:tcPr>
                <w:p w:rsidR="00AD682D" w:rsidRPr="00AD682D" w:rsidRDefault="00AD682D" w:rsidP="00AD682D">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2301" w:type="pct"/>
                  <w:tcBorders>
                    <w:left w:val="nil"/>
                  </w:tcBorders>
                  <w:shd w:val="clear" w:color="000000" w:themeColor="text1" w:fill="FFFFFF" w:themeFill="background1"/>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31-Jan</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rsidR="00AD682D" w:rsidRPr="00AD682D" w:rsidRDefault="00AD682D" w:rsidP="00AD682D">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07-Feb</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14-Feb</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21-Feb</w:t>
                  </w:r>
                </w:p>
              </w:tc>
              <w:tc>
                <w:tcPr>
                  <w:tcW w:w="538"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28-Feb</w:t>
                  </w:r>
                </w:p>
              </w:tc>
              <w:tc>
                <w:tcPr>
                  <w:tcW w:w="538"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D682D" w:rsidRPr="00AD682D" w:rsidRDefault="00AD682D" w:rsidP="00AD682D">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07-Mar</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14-Mar</w:t>
                  </w:r>
                </w:p>
              </w:tc>
              <w:tc>
                <w:tcPr>
                  <w:tcW w:w="538" w:type="pct"/>
                  <w:tcBorders>
                    <w:top w:val="single" w:sz="4" w:space="0" w:color="000000"/>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21-Mar</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28-Mar</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04-Apr</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D682D" w:rsidRPr="00AD682D" w:rsidRDefault="00AD682D" w:rsidP="00AD682D">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single" w:sz="4" w:space="0" w:color="000000"/>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11-Apr</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2306" w:type="pct"/>
                  <w:gridSpan w:val="2"/>
                  <w:vMerge w:val="restart"/>
                  <w:tcBorders>
                    <w:top w:val="single" w:sz="4" w:space="0" w:color="000000"/>
                    <w:left w:val="nil"/>
                    <w:bottom w:val="single" w:sz="4" w:space="0" w:color="000000"/>
                    <w:right w:val="single" w:sz="4" w:space="0" w:color="000000"/>
                  </w:tcBorders>
                  <w:shd w:val="thinReverseDiagStripe" w:color="auto" w:fill="auto"/>
                  <w:hideMark/>
                </w:tcPr>
                <w:p w:rsidR="00AD682D" w:rsidRPr="00AD682D" w:rsidRDefault="00AD682D" w:rsidP="00AD682D">
                  <w:pPr>
                    <w:spacing w:line="240" w:lineRule="auto"/>
                    <w:rPr>
                      <w:b/>
                    </w:rPr>
                  </w:pPr>
                  <w:r w:rsidRPr="00AD682D">
                    <w:rPr>
                      <w:b/>
                    </w:rPr>
                    <w:t>Easter Vacation</w:t>
                  </w:r>
                </w:p>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18-Apr</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AD682D" w:rsidRPr="00AD682D" w:rsidRDefault="00AD682D" w:rsidP="00AD682D">
                  <w:pPr>
                    <w:spacing w:line="240" w:lineRule="auto"/>
                    <w:rPr>
                      <w:b/>
                    </w:rPr>
                  </w:pPr>
                  <w:r w:rsidRPr="00AD682D">
                    <w:rPr>
                      <w:b/>
                    </w:rPr>
                    <w:t>V</w:t>
                  </w:r>
                </w:p>
              </w:tc>
              <w:tc>
                <w:tcPr>
                  <w:tcW w:w="2306" w:type="pct"/>
                  <w:gridSpan w:val="2"/>
                  <w:vMerge/>
                  <w:tcBorders>
                    <w:top w:val="single" w:sz="4" w:space="0" w:color="000000"/>
                    <w:left w:val="nil"/>
                    <w:bottom w:val="single" w:sz="4" w:space="0" w:color="000000"/>
                    <w:right w:val="single" w:sz="4" w:space="0" w:color="000000"/>
                  </w:tcBorders>
                  <w:shd w:val="thinReverseDiagStripe"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25-Apr</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D682D" w:rsidRPr="00AD682D" w:rsidRDefault="00AD682D" w:rsidP="00AD682D">
                  <w:pPr>
                    <w:spacing w:line="240" w:lineRule="auto"/>
                    <w:rPr>
                      <w:b/>
                    </w:rPr>
                  </w:pPr>
                  <w:r w:rsidRPr="00AD682D">
                    <w:rPr>
                      <w:b/>
                    </w:rPr>
                    <w:t>A</w:t>
                  </w:r>
                </w:p>
              </w:tc>
              <w:tc>
                <w:tcPr>
                  <w:tcW w:w="2306" w:type="pct"/>
                  <w:gridSpan w:val="2"/>
                  <w:tcBorders>
                    <w:top w:val="single" w:sz="4" w:space="0" w:color="000000"/>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02-May</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pPr>
                  <w:r w:rsidRPr="00AD682D">
                    <w:t>42</w:t>
                  </w:r>
                </w:p>
              </w:tc>
              <w:tc>
                <w:tcPr>
                  <w:tcW w:w="535" w:type="pct"/>
                  <w:gridSpan w:val="2"/>
                  <w:tcBorders>
                    <w:top w:val="single" w:sz="4" w:space="0" w:color="000000"/>
                    <w:left w:val="nil"/>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9-May</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D682D" w:rsidRPr="00AD682D" w:rsidRDefault="00AD682D" w:rsidP="00AD682D">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pPr>
                  <w:r w:rsidRPr="00AD682D">
                    <w:t>43</w:t>
                  </w:r>
                </w:p>
              </w:tc>
              <w:tc>
                <w:tcPr>
                  <w:tcW w:w="535" w:type="pct"/>
                  <w:gridSpan w:val="2"/>
                  <w:tcBorders>
                    <w:top w:val="single" w:sz="4" w:space="0" w:color="000000"/>
                    <w:left w:val="nil"/>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16-May</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10" w:color="auto" w:fill="FFFFFF" w:themeFill="background1"/>
                  <w:noWrap/>
                  <w:hideMark/>
                </w:tcPr>
                <w:p w:rsidR="00AD682D" w:rsidRPr="00AD682D" w:rsidRDefault="00AD682D" w:rsidP="00AD682D">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2306" w:type="pct"/>
                  <w:gridSpan w:val="2"/>
                  <w:tcBorders>
                    <w:top w:val="nil"/>
                    <w:left w:val="nil"/>
                    <w:bottom w:val="single" w:sz="4" w:space="0" w:color="000000"/>
                    <w:right w:val="nil"/>
                  </w:tcBorders>
                  <w:shd w:val="clear"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23-May</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10" w:color="auto" w:fill="FFFFFF" w:themeFill="background1"/>
                  <w:noWrap/>
                  <w:hideMark/>
                </w:tcPr>
                <w:p w:rsidR="00AD682D" w:rsidRPr="00AD682D" w:rsidRDefault="00AD682D" w:rsidP="00AD682D">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D682D" w:rsidRPr="00AD682D" w:rsidRDefault="00AD682D" w:rsidP="00AD682D">
                  <w:pPr>
                    <w:spacing w:line="240" w:lineRule="auto"/>
                  </w:pPr>
                  <w:r w:rsidRPr="00AD682D">
                    <w:t xml:space="preserve">End of this week is the earliest possible placement completion for 3rd years - </w:t>
                  </w:r>
                  <w:r w:rsidRPr="00AD682D">
                    <w:rPr>
                      <w:b/>
                      <w:u w:val="single"/>
                    </w:rPr>
                    <w:t>IF ALL criteria from Section 8 of CAS workbook have been met</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30-May</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AD682D" w:rsidRPr="00AD682D" w:rsidRDefault="00AD682D" w:rsidP="00AD682D">
                  <w:pPr>
                    <w:spacing w:line="240" w:lineRule="auto"/>
                    <w:rPr>
                      <w:b/>
                    </w:rPr>
                  </w:pPr>
                  <w:r w:rsidRPr="00AD682D">
                    <w:rPr>
                      <w:b/>
                    </w:rPr>
                    <w:t>C/V/E</w:t>
                  </w:r>
                </w:p>
              </w:tc>
              <w:tc>
                <w:tcPr>
                  <w:tcW w:w="2306" w:type="pct"/>
                  <w:gridSpan w:val="2"/>
                  <w:vMerge w:val="restart"/>
                  <w:tcBorders>
                    <w:top w:val="single" w:sz="4" w:space="0" w:color="000000"/>
                    <w:left w:val="nil"/>
                    <w:bottom w:val="single" w:sz="4" w:space="0" w:color="000000"/>
                    <w:right w:val="single" w:sz="4" w:space="0" w:color="000000"/>
                  </w:tcBorders>
                  <w:shd w:val="pct5" w:color="auto" w:fill="F2F2F2" w:themeFill="background1" w:themeFillShade="F2"/>
                  <w:hideMark/>
                </w:tcPr>
                <w:p w:rsidR="00AD682D" w:rsidRPr="00AD682D" w:rsidRDefault="00AD682D" w:rsidP="00AD682D">
                  <w:pPr>
                    <w:spacing w:line="240" w:lineRule="auto"/>
                  </w:pPr>
                  <w:r w:rsidRPr="00AD682D">
                    <w:rPr>
                      <w:b/>
                    </w:rPr>
                    <w:t>C/V/E WEEKS</w:t>
                  </w:r>
                  <w:r w:rsidRPr="00AD682D">
                    <w:t xml:space="preserve"> - used by those at dual cohort sites or those with outstanding time to make up. You can finish during this period ONLY if ALL hours are completed and CLO/VL authorises and confirms you have met all your competencies - 24th June (TBC) 3rd year CAS </w:t>
                  </w:r>
                  <w:proofErr w:type="spellStart"/>
                  <w:r w:rsidRPr="00AD682D">
                    <w:t>Uni</w:t>
                  </w:r>
                  <w:proofErr w:type="spellEnd"/>
                  <w:r w:rsidRPr="00AD682D">
                    <w:t xml:space="preserve"> Submission deadline for ALL 3rd years                                      </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06-Jun</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AD682D" w:rsidRPr="00AD682D" w:rsidRDefault="00AD682D" w:rsidP="00AD682D">
                  <w:pPr>
                    <w:spacing w:line="240" w:lineRule="auto"/>
                    <w:rPr>
                      <w:b/>
                    </w:rPr>
                  </w:pPr>
                  <w:r w:rsidRPr="00AD682D">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13-Jun</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AD682D" w:rsidRPr="00AD682D" w:rsidRDefault="00AD682D" w:rsidP="00AD682D">
                  <w:pPr>
                    <w:spacing w:line="240" w:lineRule="auto"/>
                    <w:rPr>
                      <w:b/>
                    </w:rPr>
                  </w:pPr>
                  <w:r w:rsidRPr="00AD682D">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20-Jun</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AD682D" w:rsidRPr="00AD682D" w:rsidRDefault="00AD682D" w:rsidP="00AD682D">
                  <w:pPr>
                    <w:spacing w:line="240" w:lineRule="auto"/>
                    <w:rPr>
                      <w:b/>
                    </w:rPr>
                  </w:pPr>
                  <w:r w:rsidRPr="00AD682D">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49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27-Jun</w:t>
                  </w:r>
                </w:p>
              </w:tc>
              <w:tc>
                <w:tcPr>
                  <w:tcW w:w="538" w:type="pct"/>
                  <w:tcBorders>
                    <w:top w:val="nil"/>
                    <w:left w:val="nil"/>
                    <w:bottom w:val="single" w:sz="4" w:space="0" w:color="000000"/>
                    <w:right w:val="single" w:sz="4" w:space="0" w:color="000000"/>
                  </w:tcBorders>
                  <w:shd w:val="clear" w:color="auto" w:fill="auto"/>
                  <w:noWrap/>
                  <w:hideMark/>
                </w:tcPr>
                <w:p w:rsidR="00AD682D" w:rsidRPr="00AD682D" w:rsidRDefault="00AD682D" w:rsidP="00AD682D">
                  <w:pPr>
                    <w:spacing w:line="240" w:lineRule="auto"/>
                    <w:rPr>
                      <w:b/>
                    </w:rPr>
                  </w:pPr>
                  <w:r w:rsidRPr="00AD682D">
                    <w:rPr>
                      <w:b/>
                    </w:rPr>
                    <w:t>C</w:t>
                  </w:r>
                </w:p>
              </w:tc>
              <w:tc>
                <w:tcPr>
                  <w:tcW w:w="537" w:type="pct"/>
                  <w:tcBorders>
                    <w:top w:val="nil"/>
                    <w:left w:val="nil"/>
                    <w:bottom w:val="single" w:sz="4" w:space="0" w:color="000000"/>
                    <w:right w:val="nil"/>
                  </w:tcBorders>
                  <w:shd w:val="clear" w:color="FFFFFF" w:fill="FFFFFF"/>
                  <w:noWrap/>
                  <w:hideMark/>
                </w:tcPr>
                <w:p w:rsidR="00AD682D" w:rsidRPr="00AD682D" w:rsidRDefault="00AD682D" w:rsidP="00AD682D">
                  <w:pPr>
                    <w:spacing w:line="240" w:lineRule="auto"/>
                    <w:rPr>
                      <w:b/>
                    </w:rPr>
                  </w:pPr>
                  <w:r w:rsidRPr="00AD682D">
                    <w:rPr>
                      <w:b/>
                    </w:rPr>
                    <w:t>C</w:t>
                  </w:r>
                </w:p>
              </w:tc>
              <w:tc>
                <w:tcPr>
                  <w:tcW w:w="536" w:type="pct"/>
                  <w:tcBorders>
                    <w:top w:val="single" w:sz="4" w:space="0" w:color="000000"/>
                    <w:left w:val="single" w:sz="4" w:space="0" w:color="000000"/>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D682D" w:rsidRPr="00AD682D" w:rsidRDefault="00AD682D" w:rsidP="00AD682D">
                  <w:pPr>
                    <w:spacing w:line="240" w:lineRule="auto"/>
                  </w:pPr>
                  <w:r w:rsidRPr="00AD682D">
                    <w:t xml:space="preserve">End of this week is the earliest possible placement completion for 1st &amp; 2nd years - </w:t>
                  </w:r>
                  <w:r w:rsidRPr="00AD682D">
                    <w:rPr>
                      <w:b/>
                      <w:u w:val="single"/>
                    </w:rPr>
                    <w:t>IF ALL criteria from Section 8 of CAS workbook have been met</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50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04-Jul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2306" w:type="pct"/>
                  <w:gridSpan w:val="2"/>
                  <w:vMerge w:val="restart"/>
                  <w:tcBorders>
                    <w:top w:val="single" w:sz="4" w:space="0" w:color="000000"/>
                    <w:left w:val="nil"/>
                    <w:bottom w:val="single" w:sz="4" w:space="0" w:color="000000"/>
                    <w:right w:val="single" w:sz="4" w:space="0" w:color="000000"/>
                  </w:tcBorders>
                  <w:shd w:val="pct5" w:color="auto" w:fill="auto"/>
                  <w:hideMark/>
                </w:tcPr>
                <w:p w:rsidR="00AD682D" w:rsidRPr="00AD682D" w:rsidRDefault="00AD682D" w:rsidP="00AD682D">
                  <w:pPr>
                    <w:spacing w:line="240" w:lineRule="auto"/>
                  </w:pPr>
                  <w:r w:rsidRPr="00AD682D">
                    <w:rPr>
                      <w:b/>
                    </w:rPr>
                    <w:t>V/C/D WEEKS</w:t>
                  </w:r>
                  <w:r w:rsidRPr="00AD682D">
                    <w:t xml:space="preserve"> - used by those at dual cohort sites or those with outstanding time to make up. You can finish during this period ONLY if ALL hours are completed and your CLO/VL authorises and confirms you can progress to the next year - 28th July (TBC) 1st &amp; 2nd year CAS </w:t>
                  </w:r>
                  <w:proofErr w:type="spellStart"/>
                  <w:r w:rsidRPr="00AD682D">
                    <w:t>Uni</w:t>
                  </w:r>
                  <w:proofErr w:type="spellEnd"/>
                  <w:r w:rsidRPr="00AD682D">
                    <w:t xml:space="preserve"> Submission deadline for ALL 1st &amp; 2nd years </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51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11-Jul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AD682D" w:rsidRPr="00AD682D" w:rsidRDefault="00AD682D" w:rsidP="00AD682D">
                  <w:pPr>
                    <w:spacing w:line="240" w:lineRule="auto"/>
                  </w:pPr>
                </w:p>
              </w:tc>
            </w:tr>
            <w:tr w:rsidR="00AD682D" w:rsidRPr="00AD682D" w:rsidTr="00EF2DA2">
              <w:trPr>
                <w:trHeight w:val="653"/>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52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18-Jul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53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25-Jul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AD682D" w:rsidRPr="00AD682D" w:rsidRDefault="00AD682D" w:rsidP="00AD682D">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01-Aug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2306" w:type="pct"/>
                  <w:gridSpan w:val="2"/>
                  <w:vMerge w:val="restart"/>
                  <w:tcBorders>
                    <w:top w:val="single" w:sz="4" w:space="0" w:color="000000"/>
                    <w:left w:val="nil"/>
                    <w:bottom w:val="single" w:sz="4" w:space="0" w:color="000000"/>
                    <w:right w:val="single" w:sz="4" w:space="0" w:color="000000"/>
                  </w:tcBorders>
                  <w:shd w:val="thinDiagCross" w:color="auto" w:fill="auto"/>
                  <w:hideMark/>
                </w:tcPr>
                <w:p w:rsidR="00AD682D" w:rsidRPr="00AD682D" w:rsidRDefault="00AD682D" w:rsidP="00AD682D">
                  <w:pPr>
                    <w:spacing w:line="240" w:lineRule="auto"/>
                    <w:rPr>
                      <w:b/>
                    </w:rPr>
                  </w:pPr>
                  <w:r w:rsidRPr="00AD682D">
                    <w:rPr>
                      <w:b/>
                    </w:rPr>
                    <w:t xml:space="preserve">R WEEKS </w:t>
                  </w:r>
                </w:p>
                <w:p w:rsidR="00AD682D" w:rsidRPr="00AD682D" w:rsidRDefault="00AD682D" w:rsidP="00AD682D">
                  <w:pPr>
                    <w:spacing w:line="240" w:lineRule="auto"/>
                    <w:rPr>
                      <w:b/>
                    </w:rPr>
                  </w:pPr>
                  <w:r w:rsidRPr="00AD682D">
                    <w:rPr>
                      <w:b/>
                    </w:rPr>
                    <w:t xml:space="preserve">Additional Recovery weeks for loss of placement hours if required </w:t>
                  </w:r>
                </w:p>
              </w:tc>
            </w:tr>
            <w:tr w:rsidR="00AD682D" w:rsidRPr="00AD682D" w:rsidTr="00EF2DA2">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08-Aug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rsidR="00AD682D" w:rsidRPr="00AD682D" w:rsidRDefault="00AD682D" w:rsidP="00AD682D">
                  <w:pPr>
                    <w:spacing w:line="240" w:lineRule="auto"/>
                  </w:pPr>
                </w:p>
              </w:tc>
            </w:tr>
            <w:tr w:rsidR="00AD682D" w:rsidRPr="00AD682D" w:rsidTr="00EF2DA2">
              <w:trPr>
                <w:trHeight w:val="761"/>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D682D" w:rsidRPr="00AD682D" w:rsidRDefault="00AD682D" w:rsidP="00AD682D">
                  <w:pPr>
                    <w:spacing w:line="240" w:lineRule="auto"/>
                  </w:pPr>
                  <w:r w:rsidRPr="00AD682D">
                    <w:t>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D682D" w:rsidRPr="00AD682D" w:rsidRDefault="00AD682D" w:rsidP="00AD682D">
                  <w:pPr>
                    <w:spacing w:line="240" w:lineRule="auto"/>
                  </w:pPr>
                  <w:r w:rsidRPr="00AD682D">
                    <w:t>15-Aug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AD682D" w:rsidRPr="00AD682D" w:rsidRDefault="00AD682D" w:rsidP="00AD682D">
                  <w:pPr>
                    <w:spacing w:line="240" w:lineRule="auto"/>
                  </w:pPr>
                  <w:r w:rsidRPr="00AD682D">
                    <w:t>4</w:t>
                  </w:r>
                </w:p>
              </w:tc>
              <w:tc>
                <w:tcPr>
                  <w:tcW w:w="535" w:type="pct"/>
                  <w:gridSpan w:val="2"/>
                  <w:tcBorders>
                    <w:top w:val="nil"/>
                    <w:left w:val="nil"/>
                    <w:bottom w:val="single" w:sz="4" w:space="0" w:color="000000"/>
                    <w:right w:val="single" w:sz="4" w:space="0" w:color="000000"/>
                  </w:tcBorders>
                  <w:shd w:val="clear" w:color="auto" w:fill="auto"/>
                  <w:noWrap/>
                </w:tcPr>
                <w:p w:rsidR="00AD682D" w:rsidRPr="00AD682D" w:rsidRDefault="00AD682D" w:rsidP="00AD682D">
                  <w:pPr>
                    <w:spacing w:line="240" w:lineRule="auto"/>
                  </w:pPr>
                  <w:r w:rsidRPr="00AD682D">
                    <w:t>23-Aug</w:t>
                  </w:r>
                </w:p>
              </w:tc>
              <w:tc>
                <w:tcPr>
                  <w:tcW w:w="538" w:type="pct"/>
                  <w:tcBorders>
                    <w:top w:val="single" w:sz="4" w:space="0" w:color="000000"/>
                    <w:left w:val="nil"/>
                    <w:bottom w:val="single" w:sz="4" w:space="0" w:color="000000"/>
                    <w:right w:val="single" w:sz="4" w:space="0" w:color="000000"/>
                  </w:tcBorders>
                  <w:shd w:val="thinDiagCross" w:color="auto" w:fill="auto"/>
                  <w:noWrap/>
                </w:tcPr>
                <w:p w:rsidR="00AD682D" w:rsidRPr="00AD682D" w:rsidRDefault="00AD682D" w:rsidP="00AD682D">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tcPr>
                <w:p w:rsidR="00AD682D" w:rsidRPr="00AD682D" w:rsidRDefault="00AD682D" w:rsidP="00AD682D">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rsidR="00AD682D" w:rsidRPr="00AD682D" w:rsidRDefault="00AD682D" w:rsidP="00AD682D">
                  <w:pPr>
                    <w:spacing w:line="240" w:lineRule="auto"/>
                  </w:pPr>
                </w:p>
              </w:tc>
            </w:tr>
            <w:tr w:rsidR="00AD682D" w:rsidRPr="00AD682D" w:rsidTr="00AD682D">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pPr>
                  <w:r w:rsidRPr="00AD682D">
                    <w:t>5*</w:t>
                  </w:r>
                </w:p>
              </w:tc>
              <w:tc>
                <w:tcPr>
                  <w:tcW w:w="535" w:type="pct"/>
                  <w:gridSpan w:val="2"/>
                  <w:tcBorders>
                    <w:top w:val="single" w:sz="4" w:space="0" w:color="000000"/>
                    <w:left w:val="nil"/>
                    <w:bottom w:val="single" w:sz="4" w:space="0" w:color="000000"/>
                    <w:right w:val="single" w:sz="4" w:space="0" w:color="000000"/>
                  </w:tcBorders>
                  <w:shd w:val="clear" w:color="auto" w:fill="auto"/>
                  <w:noWrap/>
                </w:tcPr>
                <w:p w:rsidR="00AD682D" w:rsidRPr="00AD682D" w:rsidRDefault="00AD682D" w:rsidP="00AD682D">
                  <w:pPr>
                    <w:spacing w:line="240" w:lineRule="auto"/>
                  </w:pPr>
                  <w:r w:rsidRPr="00AD682D">
                    <w:t>30-Aug</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AD682D" w:rsidRPr="00AD682D" w:rsidRDefault="00AD682D" w:rsidP="00AD682D">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AD682D" w:rsidRPr="00AD682D" w:rsidRDefault="00AD682D" w:rsidP="00AD682D">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rsidR="00AD682D" w:rsidRPr="00AD682D" w:rsidRDefault="00AD682D" w:rsidP="00AD682D">
                  <w:pPr>
                    <w:spacing w:line="240" w:lineRule="auto"/>
                  </w:pPr>
                </w:p>
              </w:tc>
            </w:tr>
            <w:tr w:rsidR="00AD682D" w:rsidRPr="00AD682D" w:rsidTr="00AD682D">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pPr>
                  <w:r w:rsidRPr="00AD682D">
                    <w:t>6</w:t>
                  </w:r>
                </w:p>
              </w:tc>
              <w:tc>
                <w:tcPr>
                  <w:tcW w:w="535" w:type="pct"/>
                  <w:gridSpan w:val="2"/>
                  <w:tcBorders>
                    <w:top w:val="single" w:sz="4" w:space="0" w:color="000000"/>
                    <w:left w:val="nil"/>
                    <w:bottom w:val="single" w:sz="4" w:space="0" w:color="000000"/>
                    <w:right w:val="single" w:sz="4" w:space="0" w:color="000000"/>
                  </w:tcBorders>
                  <w:shd w:val="clear" w:color="auto" w:fill="auto"/>
                  <w:noWrap/>
                </w:tcPr>
                <w:p w:rsidR="00AD682D" w:rsidRPr="00AD682D" w:rsidRDefault="00AD682D" w:rsidP="00AD682D">
                  <w:pPr>
                    <w:spacing w:line="240" w:lineRule="auto"/>
                  </w:pPr>
                  <w:r w:rsidRPr="00AD682D">
                    <w:t>06-Sep</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AD682D" w:rsidRPr="00AD682D" w:rsidRDefault="00AD682D" w:rsidP="00AD682D">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AD682D" w:rsidRPr="00AD682D" w:rsidRDefault="00AD682D" w:rsidP="00AD682D">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rsidR="00AD682D" w:rsidRPr="00AD682D" w:rsidRDefault="00AD682D" w:rsidP="00AD682D">
                  <w:pPr>
                    <w:spacing w:line="240" w:lineRule="auto"/>
                  </w:pPr>
                </w:p>
              </w:tc>
            </w:tr>
            <w:tr w:rsidR="00AD682D" w:rsidRPr="00AD682D" w:rsidTr="00EF2DA2">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AD682D" w:rsidRPr="00AD682D" w:rsidRDefault="00AD682D" w:rsidP="00AD682D">
                  <w:pPr>
                    <w:spacing w:line="240" w:lineRule="auto"/>
                  </w:pPr>
                  <w:r w:rsidRPr="00AD682D">
                    <w:t>7</w:t>
                  </w:r>
                </w:p>
              </w:tc>
              <w:tc>
                <w:tcPr>
                  <w:tcW w:w="535" w:type="pct"/>
                  <w:gridSpan w:val="2"/>
                  <w:tcBorders>
                    <w:top w:val="nil"/>
                    <w:left w:val="nil"/>
                    <w:bottom w:val="single" w:sz="4" w:space="0" w:color="000000"/>
                    <w:right w:val="single" w:sz="4" w:space="0" w:color="000000"/>
                  </w:tcBorders>
                  <w:shd w:val="clear" w:color="auto" w:fill="auto"/>
                  <w:noWrap/>
                </w:tcPr>
                <w:p w:rsidR="00AD682D" w:rsidRPr="00AD682D" w:rsidRDefault="00AD682D" w:rsidP="00AD682D">
                  <w:pPr>
                    <w:spacing w:line="240" w:lineRule="auto"/>
                  </w:pPr>
                  <w:r w:rsidRPr="00AD682D">
                    <w:t>13-Sep</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AD682D" w:rsidRPr="00AD682D" w:rsidRDefault="00AD682D" w:rsidP="00AD682D">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AD682D" w:rsidRPr="00AD682D" w:rsidRDefault="00AD682D" w:rsidP="00AD682D">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AD682D" w:rsidRPr="00AD682D" w:rsidRDefault="00AD682D" w:rsidP="00AD682D">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rsidR="00AD682D" w:rsidRPr="00AD682D" w:rsidRDefault="00AD682D" w:rsidP="00AD682D">
                  <w:pPr>
                    <w:spacing w:line="240" w:lineRule="auto"/>
                  </w:pPr>
                </w:p>
              </w:tc>
            </w:tr>
            <w:tr w:rsidR="00AD682D" w:rsidRPr="00AD682D" w:rsidTr="00EF2DA2">
              <w:trPr>
                <w:trHeight w:val="300"/>
              </w:trPr>
              <w:tc>
                <w:tcPr>
                  <w:tcW w:w="467" w:type="pct"/>
                  <w:tcBorders>
                    <w:top w:val="nil"/>
                    <w:left w:val="nil"/>
                    <w:bottom w:val="nil"/>
                    <w:right w:val="nil"/>
                  </w:tcBorders>
                  <w:shd w:val="clear" w:color="auto" w:fill="auto"/>
                  <w:noWrap/>
                  <w:vAlign w:val="bottom"/>
                  <w:hideMark/>
                </w:tcPr>
                <w:p w:rsidR="00AD682D" w:rsidRPr="00AD682D" w:rsidRDefault="00AD682D" w:rsidP="00AD682D">
                  <w:pPr>
                    <w:spacing w:after="0" w:line="240" w:lineRule="auto"/>
                    <w:rPr>
                      <w:rFonts w:ascii="Arial" w:eastAsia="Times New Roman" w:hAnsi="Arial" w:cs="Arial"/>
                      <w:color w:val="000000"/>
                      <w:sz w:val="24"/>
                      <w:szCs w:val="24"/>
                      <w:lang w:eastAsia="en-GB"/>
                    </w:rPr>
                  </w:pPr>
                </w:p>
              </w:tc>
              <w:tc>
                <w:tcPr>
                  <w:tcW w:w="535" w:type="pct"/>
                  <w:gridSpan w:val="2"/>
                  <w:tcBorders>
                    <w:top w:val="nil"/>
                    <w:left w:val="nil"/>
                    <w:bottom w:val="nil"/>
                    <w:right w:val="nil"/>
                  </w:tcBorders>
                  <w:shd w:val="clear" w:color="auto" w:fill="auto"/>
                  <w:noWrap/>
                  <w:vAlign w:val="bottom"/>
                  <w:hideMark/>
                </w:tcPr>
                <w:p w:rsidR="00AD682D" w:rsidRPr="00AD682D" w:rsidRDefault="00AD682D" w:rsidP="00AD682D">
                  <w:pPr>
                    <w:spacing w:after="0" w:line="240" w:lineRule="auto"/>
                    <w:rPr>
                      <w:rFonts w:ascii="Arial" w:eastAsia="Times New Roman" w:hAnsi="Arial" w:cs="Arial"/>
                      <w:color w:val="000000"/>
                      <w:sz w:val="24"/>
                      <w:szCs w:val="24"/>
                      <w:lang w:eastAsia="en-GB"/>
                    </w:rPr>
                  </w:pPr>
                </w:p>
              </w:tc>
              <w:tc>
                <w:tcPr>
                  <w:tcW w:w="538" w:type="pct"/>
                  <w:tcBorders>
                    <w:top w:val="nil"/>
                    <w:left w:val="nil"/>
                    <w:bottom w:val="nil"/>
                    <w:right w:val="nil"/>
                  </w:tcBorders>
                  <w:shd w:val="clear" w:color="auto" w:fill="auto"/>
                  <w:noWrap/>
                  <w:vAlign w:val="bottom"/>
                  <w:hideMark/>
                </w:tcPr>
                <w:p w:rsidR="00AD682D" w:rsidRPr="00AD682D" w:rsidRDefault="00AD682D" w:rsidP="00AD682D">
                  <w:pPr>
                    <w:spacing w:after="0" w:line="240" w:lineRule="auto"/>
                    <w:rPr>
                      <w:rFonts w:ascii="Arial" w:eastAsia="Times New Roman" w:hAnsi="Arial" w:cs="Arial"/>
                      <w:color w:val="000000"/>
                      <w:sz w:val="24"/>
                      <w:szCs w:val="24"/>
                      <w:lang w:eastAsia="en-GB"/>
                    </w:rPr>
                  </w:pPr>
                </w:p>
              </w:tc>
              <w:tc>
                <w:tcPr>
                  <w:tcW w:w="537" w:type="pct"/>
                  <w:tcBorders>
                    <w:top w:val="nil"/>
                    <w:left w:val="nil"/>
                    <w:bottom w:val="nil"/>
                    <w:right w:val="nil"/>
                  </w:tcBorders>
                  <w:shd w:val="clear" w:color="auto" w:fill="auto"/>
                  <w:noWrap/>
                  <w:vAlign w:val="bottom"/>
                  <w:hideMark/>
                </w:tcPr>
                <w:p w:rsidR="00AD682D" w:rsidRPr="00AD682D" w:rsidRDefault="00AD682D" w:rsidP="00AD682D">
                  <w:pPr>
                    <w:spacing w:after="0" w:line="240" w:lineRule="auto"/>
                    <w:rPr>
                      <w:rFonts w:ascii="Arial" w:eastAsia="Times New Roman" w:hAnsi="Arial" w:cs="Arial"/>
                      <w:color w:val="000000"/>
                      <w:sz w:val="24"/>
                      <w:szCs w:val="24"/>
                      <w:lang w:eastAsia="en-GB"/>
                    </w:rPr>
                  </w:pPr>
                </w:p>
              </w:tc>
              <w:tc>
                <w:tcPr>
                  <w:tcW w:w="536" w:type="pct"/>
                  <w:tcBorders>
                    <w:top w:val="nil"/>
                    <w:left w:val="nil"/>
                    <w:bottom w:val="nil"/>
                    <w:right w:val="nil"/>
                  </w:tcBorders>
                  <w:shd w:val="clear" w:color="auto" w:fill="auto"/>
                  <w:noWrap/>
                  <w:vAlign w:val="bottom"/>
                  <w:hideMark/>
                </w:tcPr>
                <w:p w:rsidR="00AD682D" w:rsidRPr="00AD682D" w:rsidRDefault="00AD682D" w:rsidP="00AD682D">
                  <w:pPr>
                    <w:spacing w:after="0" w:line="240" w:lineRule="auto"/>
                    <w:rPr>
                      <w:rFonts w:ascii="Arial" w:eastAsia="Times New Roman" w:hAnsi="Arial" w:cs="Arial"/>
                      <w:color w:val="000000"/>
                      <w:sz w:val="24"/>
                      <w:szCs w:val="24"/>
                      <w:lang w:eastAsia="en-GB"/>
                    </w:rPr>
                  </w:pPr>
                </w:p>
              </w:tc>
              <w:tc>
                <w:tcPr>
                  <w:tcW w:w="2306" w:type="pct"/>
                  <w:gridSpan w:val="2"/>
                  <w:tcBorders>
                    <w:top w:val="single" w:sz="4" w:space="0" w:color="000000"/>
                    <w:left w:val="nil"/>
                    <w:bottom w:val="nil"/>
                    <w:right w:val="nil"/>
                  </w:tcBorders>
                  <w:shd w:val="clear" w:color="auto" w:fill="auto"/>
                  <w:noWrap/>
                  <w:vAlign w:val="bottom"/>
                  <w:hideMark/>
                </w:tcPr>
                <w:p w:rsidR="00AD682D" w:rsidRPr="00AD682D" w:rsidRDefault="00AD682D" w:rsidP="00AD682D">
                  <w:pPr>
                    <w:spacing w:after="0" w:line="240" w:lineRule="auto"/>
                    <w:rPr>
                      <w:rFonts w:ascii="Arial" w:eastAsia="Times New Roman" w:hAnsi="Arial" w:cs="Arial"/>
                      <w:color w:val="000000"/>
                      <w:sz w:val="24"/>
                      <w:szCs w:val="24"/>
                      <w:lang w:eastAsia="en-GB"/>
                    </w:rPr>
                  </w:pPr>
                </w:p>
              </w:tc>
            </w:tr>
            <w:tr w:rsidR="00AD682D" w:rsidRPr="00AD682D" w:rsidTr="00EF2DA2">
              <w:trPr>
                <w:trHeight w:val="915"/>
              </w:trPr>
              <w:tc>
                <w:tcPr>
                  <w:tcW w:w="4919" w:type="pct"/>
                  <w:gridSpan w:val="8"/>
                  <w:tcBorders>
                    <w:top w:val="nil"/>
                    <w:left w:val="nil"/>
                    <w:bottom w:val="nil"/>
                    <w:right w:val="nil"/>
                  </w:tcBorders>
                  <w:shd w:val="clear" w:color="auto" w:fill="auto"/>
                  <w:hideMark/>
                </w:tcPr>
                <w:p w:rsidR="00AD682D" w:rsidRPr="00AD682D" w:rsidRDefault="00AD682D" w:rsidP="00AD682D">
                  <w:pPr>
                    <w:spacing w:after="0" w:line="240" w:lineRule="auto"/>
                    <w:rPr>
                      <w:rFonts w:ascii="Arial" w:eastAsia="Times New Roman" w:hAnsi="Arial" w:cs="Arial"/>
                      <w:color w:val="4F6228"/>
                      <w:sz w:val="24"/>
                      <w:szCs w:val="24"/>
                      <w:lang w:eastAsia="en-GB"/>
                    </w:rPr>
                  </w:pPr>
                  <w:r w:rsidRPr="00AD682D">
                    <w:rPr>
                      <w:rFonts w:ascii="Arial" w:eastAsia="Times New Roman" w:hAnsi="Arial" w:cs="Arial"/>
                      <w:color w:val="4F6228"/>
                      <w:sz w:val="24"/>
                      <w:szCs w:val="24"/>
                      <w:lang w:eastAsia="en-GB"/>
                    </w:rPr>
                    <w:t>* UK Bank Holidays and additional University closures:</w:t>
                  </w:r>
                  <w:r w:rsidRPr="00AD682D">
                    <w:rPr>
                      <w:rFonts w:ascii="Arial" w:eastAsia="Times New Roman" w:hAnsi="Arial" w:cs="Arial"/>
                      <w:color w:val="4F6228"/>
                      <w:sz w:val="24"/>
                      <w:szCs w:val="24"/>
                      <w:lang w:eastAsia="en-GB"/>
                    </w:rPr>
                    <w:br/>
                    <w:t xml:space="preserve"> </w:t>
                  </w:r>
                </w:p>
                <w:p w:rsidR="00AD682D" w:rsidRPr="00AD682D" w:rsidRDefault="00AD682D" w:rsidP="00AD682D">
                  <w:pPr>
                    <w:rPr>
                      <w:rFonts w:ascii="Arial" w:eastAsia="Times New Roman" w:hAnsi="Arial" w:cs="Arial"/>
                      <w:b/>
                      <w:sz w:val="32"/>
                      <w:szCs w:val="32"/>
                      <w:lang w:eastAsia="zh-CN"/>
                    </w:rPr>
                  </w:pPr>
                  <w:r w:rsidRPr="00AD682D">
                    <w:rPr>
                      <w:rFonts w:ascii="Arial" w:eastAsia="Times New Roman" w:hAnsi="Arial" w:cs="Arial"/>
                      <w:b/>
                      <w:sz w:val="32"/>
                      <w:szCs w:val="32"/>
                      <w:lang w:eastAsia="zh-CN"/>
                    </w:rPr>
                    <w:t>Week 6 - 30 and 31 Aug 2021</w:t>
                  </w:r>
                  <w:r w:rsidRPr="00AD682D">
                    <w:rPr>
                      <w:rFonts w:ascii="Arial" w:eastAsia="Times New Roman" w:hAnsi="Arial" w:cs="Arial"/>
                      <w:b/>
                      <w:sz w:val="32"/>
                      <w:szCs w:val="32"/>
                      <w:lang w:eastAsia="zh-CN"/>
                    </w:rPr>
                    <w:tab/>
                  </w:r>
                  <w:r w:rsidRPr="00AD682D">
                    <w:rPr>
                      <w:rFonts w:ascii="Arial" w:eastAsia="Times New Roman" w:hAnsi="Arial" w:cs="Arial"/>
                      <w:b/>
                      <w:sz w:val="32"/>
                      <w:szCs w:val="32"/>
                      <w:lang w:eastAsia="zh-CN"/>
                    </w:rPr>
                    <w:tab/>
                  </w:r>
                </w:p>
                <w:p w:rsidR="00AD682D" w:rsidRPr="00AD682D" w:rsidRDefault="00AD682D" w:rsidP="00AD682D">
                  <w:pPr>
                    <w:rPr>
                      <w:rFonts w:ascii="Arial" w:eastAsia="Times New Roman" w:hAnsi="Arial" w:cs="Arial"/>
                      <w:b/>
                      <w:sz w:val="32"/>
                      <w:szCs w:val="32"/>
                      <w:lang w:eastAsia="zh-CN"/>
                    </w:rPr>
                  </w:pPr>
                  <w:r w:rsidRPr="00AD682D">
                    <w:rPr>
                      <w:rFonts w:ascii="Arial" w:eastAsia="Times New Roman" w:hAnsi="Arial" w:cs="Arial"/>
                      <w:b/>
                      <w:sz w:val="32"/>
                      <w:szCs w:val="32"/>
                      <w:lang w:eastAsia="zh-CN"/>
                    </w:rPr>
                    <w:t>Week 23 - 27 to 31 December 2021</w:t>
                  </w:r>
                  <w:r w:rsidRPr="00AD682D">
                    <w:rPr>
                      <w:rFonts w:ascii="Arial" w:eastAsia="Times New Roman" w:hAnsi="Arial" w:cs="Arial"/>
                      <w:b/>
                      <w:sz w:val="32"/>
                      <w:szCs w:val="32"/>
                      <w:lang w:eastAsia="zh-CN"/>
                    </w:rPr>
                    <w:tab/>
                  </w:r>
                  <w:r w:rsidRPr="00AD682D">
                    <w:rPr>
                      <w:rFonts w:ascii="Arial" w:eastAsia="Times New Roman" w:hAnsi="Arial" w:cs="Arial"/>
                      <w:b/>
                      <w:sz w:val="32"/>
                      <w:szCs w:val="32"/>
                      <w:lang w:eastAsia="zh-CN"/>
                    </w:rPr>
                    <w:tab/>
                  </w:r>
                </w:p>
                <w:p w:rsidR="00AD682D" w:rsidRPr="00AD682D" w:rsidRDefault="00AD682D" w:rsidP="00AD682D">
                  <w:pPr>
                    <w:rPr>
                      <w:rFonts w:ascii="Arial" w:eastAsia="Times New Roman" w:hAnsi="Arial" w:cs="Arial"/>
                      <w:b/>
                      <w:sz w:val="32"/>
                      <w:szCs w:val="32"/>
                      <w:lang w:eastAsia="zh-CN"/>
                    </w:rPr>
                  </w:pPr>
                  <w:r w:rsidRPr="00AD682D">
                    <w:rPr>
                      <w:rFonts w:ascii="Arial" w:eastAsia="Times New Roman" w:hAnsi="Arial" w:cs="Arial"/>
                      <w:b/>
                      <w:sz w:val="32"/>
                      <w:szCs w:val="32"/>
                      <w:lang w:eastAsia="zh-CN"/>
                    </w:rPr>
                    <w:t>Week 41 - 2 May 2022</w:t>
                  </w:r>
                  <w:r w:rsidRPr="00AD682D">
                    <w:rPr>
                      <w:rFonts w:ascii="Arial" w:eastAsia="Times New Roman" w:hAnsi="Arial" w:cs="Arial"/>
                      <w:b/>
                      <w:sz w:val="32"/>
                      <w:szCs w:val="32"/>
                      <w:lang w:eastAsia="zh-CN"/>
                    </w:rPr>
                    <w:tab/>
                  </w:r>
                  <w:r w:rsidRPr="00AD682D">
                    <w:rPr>
                      <w:rFonts w:ascii="Arial" w:eastAsia="Times New Roman" w:hAnsi="Arial" w:cs="Arial"/>
                      <w:b/>
                      <w:sz w:val="32"/>
                      <w:szCs w:val="32"/>
                      <w:lang w:eastAsia="zh-CN"/>
                    </w:rPr>
                    <w:tab/>
                  </w:r>
                </w:p>
                <w:p w:rsidR="00AD682D" w:rsidRPr="00AD682D" w:rsidRDefault="00AD682D" w:rsidP="00AD682D">
                  <w:pPr>
                    <w:spacing w:after="0" w:line="240" w:lineRule="auto"/>
                    <w:rPr>
                      <w:rFonts w:ascii="Arial" w:eastAsia="Times New Roman" w:hAnsi="Arial" w:cs="Arial"/>
                      <w:b/>
                      <w:sz w:val="32"/>
                      <w:szCs w:val="32"/>
                      <w:lang w:eastAsia="zh-CN"/>
                    </w:rPr>
                  </w:pPr>
                  <w:r w:rsidRPr="00AD682D">
                    <w:rPr>
                      <w:rFonts w:ascii="Arial" w:eastAsia="Times New Roman" w:hAnsi="Arial" w:cs="Arial"/>
                      <w:b/>
                      <w:sz w:val="32"/>
                      <w:szCs w:val="32"/>
                      <w:lang w:eastAsia="zh-CN"/>
                    </w:rPr>
                    <w:t>Week 45 - 30 and 31 May 2022</w:t>
                  </w:r>
                  <w:r w:rsidRPr="00AD682D">
                    <w:rPr>
                      <w:rFonts w:ascii="Arial" w:eastAsia="Times New Roman" w:hAnsi="Arial" w:cs="Arial"/>
                      <w:b/>
                      <w:sz w:val="32"/>
                      <w:szCs w:val="32"/>
                      <w:lang w:eastAsia="zh-CN"/>
                    </w:rPr>
                    <w:tab/>
                  </w:r>
                </w:p>
                <w:p w:rsidR="00AD682D" w:rsidRPr="00AD682D" w:rsidRDefault="00AD682D" w:rsidP="00AD682D">
                  <w:pPr>
                    <w:spacing w:after="0" w:line="240" w:lineRule="auto"/>
                    <w:rPr>
                      <w:rFonts w:ascii="Arial" w:eastAsia="Times New Roman" w:hAnsi="Arial" w:cs="Arial"/>
                      <w:b/>
                      <w:sz w:val="32"/>
                      <w:szCs w:val="32"/>
                      <w:lang w:eastAsia="zh-CN"/>
                    </w:rPr>
                  </w:pPr>
                </w:p>
                <w:p w:rsidR="00AD682D" w:rsidRPr="00AD682D" w:rsidRDefault="00AD682D" w:rsidP="00AD682D">
                  <w:pPr>
                    <w:spacing w:after="0" w:line="240" w:lineRule="auto"/>
                    <w:jc w:val="center"/>
                    <w:rPr>
                      <w:rFonts w:ascii="Arial" w:eastAsia="Times New Roman" w:hAnsi="Arial" w:cs="Arial"/>
                      <w:color w:val="4F6228"/>
                      <w:sz w:val="24"/>
                      <w:szCs w:val="24"/>
                      <w:lang w:eastAsia="en-GB"/>
                    </w:rPr>
                  </w:pPr>
                </w:p>
                <w:p w:rsidR="00AD682D" w:rsidRPr="00AD682D" w:rsidRDefault="00AD682D" w:rsidP="00AD682D">
                  <w:pPr>
                    <w:spacing w:after="0" w:line="240" w:lineRule="auto"/>
                    <w:jc w:val="center"/>
                    <w:rPr>
                      <w:rFonts w:ascii="Arial" w:eastAsia="Times New Roman" w:hAnsi="Arial" w:cs="Arial"/>
                      <w:color w:val="4F6228"/>
                      <w:sz w:val="24"/>
                      <w:szCs w:val="24"/>
                      <w:lang w:eastAsia="en-GB"/>
                    </w:rPr>
                  </w:pPr>
                </w:p>
                <w:p w:rsidR="00AD682D" w:rsidRPr="00AD682D" w:rsidRDefault="00AD682D" w:rsidP="00AD682D">
                  <w:pPr>
                    <w:spacing w:after="0" w:line="240" w:lineRule="auto"/>
                    <w:jc w:val="center"/>
                    <w:rPr>
                      <w:rFonts w:ascii="Arial" w:eastAsia="Times New Roman" w:hAnsi="Arial" w:cs="Arial"/>
                      <w:color w:val="4F6228"/>
                      <w:sz w:val="24"/>
                      <w:szCs w:val="24"/>
                      <w:lang w:eastAsia="en-GB"/>
                    </w:rPr>
                  </w:pPr>
                </w:p>
              </w:tc>
            </w:tr>
            <w:tr w:rsidR="00AD682D" w:rsidRPr="00AD682D" w:rsidTr="00EF2DA2">
              <w:trPr>
                <w:trHeight w:val="342"/>
              </w:trPr>
              <w:tc>
                <w:tcPr>
                  <w:tcW w:w="541" w:type="pct"/>
                  <w:gridSpan w:val="2"/>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AD682D" w:rsidRPr="00AD682D" w:rsidRDefault="00AD682D" w:rsidP="00AD682D">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C</w:t>
                  </w:r>
                </w:p>
              </w:tc>
              <w:tc>
                <w:tcPr>
                  <w:tcW w:w="4378" w:type="pct"/>
                  <w:gridSpan w:val="6"/>
                  <w:tcBorders>
                    <w:top w:val="single" w:sz="4" w:space="0" w:color="auto"/>
                    <w:left w:val="nil"/>
                    <w:bottom w:val="single" w:sz="4" w:space="0" w:color="000000"/>
                    <w:right w:val="single" w:sz="4" w:space="0" w:color="000000"/>
                  </w:tcBorders>
                  <w:shd w:val="clear" w:color="auto" w:fill="auto"/>
                  <w:vAlign w:val="bottom"/>
                  <w:hideMark/>
                </w:tcPr>
                <w:p w:rsidR="00AD682D" w:rsidRPr="00AD682D" w:rsidRDefault="00AD682D" w:rsidP="00AD682D">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Clinical week for ALL students</w:t>
                  </w:r>
                </w:p>
              </w:tc>
            </w:tr>
            <w:tr w:rsidR="00AD682D" w:rsidRPr="00AD682D" w:rsidTr="00EF2DA2">
              <w:trPr>
                <w:trHeight w:val="525"/>
              </w:trPr>
              <w:tc>
                <w:tcPr>
                  <w:tcW w:w="541" w:type="pct"/>
                  <w:gridSpan w:val="2"/>
                  <w:tcBorders>
                    <w:top w:val="single" w:sz="4" w:space="0" w:color="000000"/>
                    <w:left w:val="single" w:sz="4" w:space="0" w:color="auto"/>
                    <w:bottom w:val="single" w:sz="4" w:space="0" w:color="000000"/>
                    <w:right w:val="single" w:sz="4" w:space="0" w:color="000000"/>
                  </w:tcBorders>
                  <w:shd w:val="pct5" w:color="auto" w:fill="auto"/>
                  <w:noWrap/>
                  <w:vAlign w:val="bottom"/>
                  <w:hideMark/>
                </w:tcPr>
                <w:p w:rsidR="00AD682D" w:rsidRPr="00AD682D" w:rsidRDefault="00AD682D" w:rsidP="00AD682D">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V/C/D</w:t>
                  </w:r>
                </w:p>
              </w:tc>
              <w:tc>
                <w:tcPr>
                  <w:tcW w:w="4378" w:type="pct"/>
                  <w:gridSpan w:val="6"/>
                  <w:tcBorders>
                    <w:top w:val="single" w:sz="4" w:space="0" w:color="000000"/>
                    <w:left w:val="nil"/>
                    <w:bottom w:val="single" w:sz="4" w:space="0" w:color="000000"/>
                    <w:right w:val="single" w:sz="4" w:space="0" w:color="000000"/>
                  </w:tcBorders>
                  <w:shd w:val="pct5" w:color="auto" w:fill="auto"/>
                  <w:vAlign w:val="bottom"/>
                  <w:hideMark/>
                </w:tcPr>
                <w:p w:rsidR="00AD682D" w:rsidRPr="00AD682D" w:rsidRDefault="00AD682D" w:rsidP="00AD682D">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Vacation/Clinical/Dual cohort (Clinical for students at the dual cohort sites OR those who need to make up any outstanding time)</w:t>
                  </w:r>
                </w:p>
              </w:tc>
            </w:tr>
            <w:tr w:rsidR="00AD682D" w:rsidRPr="00AD682D" w:rsidTr="00EF2DA2">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pct5" w:color="auto" w:fill="F2F2F2" w:themeFill="background1" w:themeFillShade="F2"/>
                  <w:noWrap/>
                  <w:vAlign w:val="bottom"/>
                  <w:hideMark/>
                </w:tcPr>
                <w:p w:rsidR="00AD682D" w:rsidRPr="00AD682D" w:rsidRDefault="00AD682D" w:rsidP="00AD682D">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C/V/E</w:t>
                  </w:r>
                </w:p>
              </w:tc>
              <w:tc>
                <w:tcPr>
                  <w:tcW w:w="4378" w:type="pct"/>
                  <w:gridSpan w:val="6"/>
                  <w:tcBorders>
                    <w:top w:val="single" w:sz="4" w:space="0" w:color="000000"/>
                    <w:left w:val="nil"/>
                    <w:bottom w:val="single" w:sz="4" w:space="0" w:color="000000"/>
                    <w:right w:val="single" w:sz="4" w:space="0" w:color="000000"/>
                  </w:tcBorders>
                  <w:shd w:val="pct5" w:color="auto" w:fill="F2F2F2" w:themeFill="background1" w:themeFillShade="F2"/>
                  <w:vAlign w:val="bottom"/>
                  <w:hideMark/>
                </w:tcPr>
                <w:p w:rsidR="00AD682D" w:rsidRPr="00AD682D" w:rsidRDefault="00AD682D" w:rsidP="00AD682D">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CAS scheme last week if all hours are completed Electives optional, no elective if outstanding hours</w:t>
                  </w:r>
                </w:p>
              </w:tc>
            </w:tr>
            <w:tr w:rsidR="00AD682D" w:rsidRPr="00AD682D" w:rsidTr="00EF2DA2">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FFD966" w:fill="D9D9D9" w:themeFill="background1" w:themeFillShade="D9"/>
                  <w:noWrap/>
                  <w:vAlign w:val="bottom"/>
                  <w:hideMark/>
                </w:tcPr>
                <w:p w:rsidR="00AD682D" w:rsidRPr="00AD682D" w:rsidRDefault="00AD682D" w:rsidP="00AD682D">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rsidR="00AD682D" w:rsidRPr="00AD682D" w:rsidRDefault="00AD682D" w:rsidP="00AD682D">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Study and revision weeks</w:t>
                  </w:r>
                </w:p>
              </w:tc>
            </w:tr>
            <w:tr w:rsidR="00AD682D" w:rsidRPr="00AD682D" w:rsidTr="00EF2DA2">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00B0F0" w:fill="BFBFBF" w:themeFill="background1" w:themeFillShade="BF"/>
                  <w:noWrap/>
                  <w:vAlign w:val="bottom"/>
                  <w:hideMark/>
                </w:tcPr>
                <w:p w:rsidR="00AD682D" w:rsidRPr="00AD682D" w:rsidRDefault="00AD682D" w:rsidP="00AD682D">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rsidR="00AD682D" w:rsidRPr="00AD682D" w:rsidRDefault="00AD682D" w:rsidP="00AD682D">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Academic week - ONLINE OR FACE 2 FACE</w:t>
                  </w:r>
                </w:p>
              </w:tc>
            </w:tr>
            <w:tr w:rsidR="00AD682D" w:rsidRPr="00AD682D" w:rsidTr="00EF2DA2">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8064A2" w:fill="D9D9D9" w:themeFill="background1" w:themeFillShade="D9"/>
                  <w:noWrap/>
                  <w:vAlign w:val="bottom"/>
                  <w:hideMark/>
                </w:tcPr>
                <w:p w:rsidR="00AD682D" w:rsidRPr="00AD682D" w:rsidRDefault="00AD682D" w:rsidP="00AD682D">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rsidR="00AD682D" w:rsidRPr="00AD682D" w:rsidRDefault="00AD682D" w:rsidP="00AD682D">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IPE Academic week</w:t>
                  </w:r>
                </w:p>
              </w:tc>
            </w:tr>
            <w:tr w:rsidR="00AD682D" w:rsidRPr="00AD682D" w:rsidTr="00EF2DA2">
              <w:trPr>
                <w:trHeight w:val="342"/>
              </w:trPr>
              <w:tc>
                <w:tcPr>
                  <w:tcW w:w="541" w:type="pct"/>
                  <w:gridSpan w:val="2"/>
                  <w:tcBorders>
                    <w:top w:val="single" w:sz="4" w:space="0" w:color="000000"/>
                    <w:left w:val="single" w:sz="4" w:space="0" w:color="auto"/>
                    <w:bottom w:val="single" w:sz="4" w:space="0" w:color="auto"/>
                    <w:right w:val="single" w:sz="4" w:space="0" w:color="000000"/>
                  </w:tcBorders>
                  <w:shd w:val="thinReverseDiagStripe" w:color="000000" w:themeColor="text1" w:fill="FFFFFF" w:themeFill="background1"/>
                  <w:noWrap/>
                  <w:vAlign w:val="bottom"/>
                  <w:hideMark/>
                </w:tcPr>
                <w:p w:rsidR="00AD682D" w:rsidRPr="00AD682D" w:rsidRDefault="00AD682D" w:rsidP="00AD682D">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V</w:t>
                  </w:r>
                </w:p>
              </w:tc>
              <w:tc>
                <w:tcPr>
                  <w:tcW w:w="4378" w:type="pct"/>
                  <w:gridSpan w:val="6"/>
                  <w:tcBorders>
                    <w:top w:val="single" w:sz="4" w:space="0" w:color="000000"/>
                    <w:left w:val="nil"/>
                    <w:bottom w:val="single" w:sz="4" w:space="0" w:color="auto"/>
                    <w:right w:val="single" w:sz="4" w:space="0" w:color="000000"/>
                  </w:tcBorders>
                  <w:shd w:val="clear" w:color="auto" w:fill="auto"/>
                  <w:vAlign w:val="bottom"/>
                  <w:hideMark/>
                </w:tcPr>
                <w:p w:rsidR="00AD682D" w:rsidRPr="00AD682D" w:rsidRDefault="00AD682D" w:rsidP="00AD682D">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Vacation</w:t>
                  </w:r>
                </w:p>
              </w:tc>
            </w:tr>
          </w:tbl>
          <w:p w:rsidR="00AD682D" w:rsidRPr="00AD682D" w:rsidRDefault="00AD682D" w:rsidP="00AD682D">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p w:rsidR="00E41FD1" w:rsidRPr="00051277" w:rsidRDefault="00E41FD1" w:rsidP="00E41FD1">
            <w:pPr>
              <w:overflowPunct w:val="0"/>
              <w:autoSpaceDE w:val="0"/>
              <w:autoSpaceDN w:val="0"/>
              <w:adjustRightInd w:val="0"/>
              <w:spacing w:after="0" w:line="240" w:lineRule="auto"/>
              <w:jc w:val="center"/>
              <w:textAlignment w:val="baseline"/>
              <w:rPr>
                <w:rFonts w:ascii="Calibri" w:eastAsia="Times New Roman" w:hAnsi="Calibri" w:cs="Times New Roman"/>
                <w:b/>
                <w:bCs/>
                <w:color w:val="000000"/>
                <w:sz w:val="28"/>
                <w:szCs w:val="28"/>
                <w:lang w:eastAsia="en-GB"/>
              </w:rPr>
            </w:pPr>
          </w:p>
        </w:tc>
      </w:tr>
    </w:tbl>
    <w:p w:rsidR="007754B8" w:rsidRPr="007754B8" w:rsidRDefault="002A2357" w:rsidP="002A2357">
      <w:pPr>
        <w:rPr>
          <w:rFonts w:ascii="Arial" w:eastAsia="Calibri" w:hAnsi="Arial" w:cs="Arial"/>
          <w:b/>
          <w:sz w:val="28"/>
          <w:szCs w:val="28"/>
        </w:rPr>
      </w:pPr>
      <w:r w:rsidRPr="00333C3B">
        <w:rPr>
          <w:rFonts w:eastAsia="Calibri" w:cstheme="minorHAnsi"/>
          <w:b/>
          <w:sz w:val="28"/>
          <w:szCs w:val="28"/>
        </w:rPr>
        <w:br w:type="page"/>
      </w:r>
      <w:r w:rsidR="007754B8" w:rsidRPr="007754B8">
        <w:rPr>
          <w:rFonts w:ascii="Arial" w:eastAsia="Calibri" w:hAnsi="Arial" w:cs="Arial"/>
          <w:b/>
          <w:sz w:val="28"/>
          <w:szCs w:val="28"/>
        </w:rPr>
        <w:t>1.</w:t>
      </w:r>
      <w:r w:rsidR="00AD682D">
        <w:rPr>
          <w:rFonts w:ascii="Arial" w:eastAsia="Calibri" w:hAnsi="Arial" w:cs="Arial"/>
          <w:b/>
          <w:sz w:val="28"/>
          <w:szCs w:val="28"/>
        </w:rPr>
        <w:t>3</w:t>
      </w:r>
      <w:r w:rsidR="007754B8" w:rsidRPr="007754B8">
        <w:rPr>
          <w:rFonts w:ascii="Arial" w:eastAsia="Calibri" w:hAnsi="Arial" w:cs="Arial"/>
          <w:b/>
          <w:sz w:val="28"/>
          <w:szCs w:val="28"/>
        </w:rPr>
        <w:t xml:space="preserve">  </w:t>
      </w:r>
      <w:r w:rsidR="007754B8" w:rsidRPr="007754B8">
        <w:rPr>
          <w:rFonts w:ascii="Arial" w:eastAsia="Calibri" w:hAnsi="Arial" w:cs="Arial"/>
          <w:b/>
          <w:sz w:val="28"/>
          <w:szCs w:val="28"/>
        </w:rPr>
        <w:tab/>
        <w:t>General Information</w:t>
      </w:r>
    </w:p>
    <w:p w:rsidR="007754B8" w:rsidRDefault="007754B8" w:rsidP="002A2357">
      <w:pPr>
        <w:rPr>
          <w:rFonts w:eastAsia="Calibri" w:cstheme="minorHAnsi"/>
          <w:b/>
          <w:sz w:val="28"/>
          <w:szCs w:val="28"/>
        </w:rPr>
      </w:pPr>
    </w:p>
    <w:p w:rsidR="002A2357" w:rsidRPr="00730288" w:rsidRDefault="002A2357" w:rsidP="002A2357">
      <w:pPr>
        <w:rPr>
          <w:rFonts w:ascii="Arial" w:hAnsi="Arial" w:cs="Arial"/>
          <w:b/>
          <w:sz w:val="24"/>
          <w:szCs w:val="24"/>
        </w:rPr>
      </w:pPr>
      <w:r w:rsidRPr="00730288">
        <w:rPr>
          <w:rFonts w:ascii="Arial" w:hAnsi="Arial" w:cs="Arial"/>
          <w:b/>
          <w:sz w:val="24"/>
          <w:szCs w:val="24"/>
        </w:rPr>
        <w:t>What areas should you concentrate on this year?</w:t>
      </w:r>
    </w:p>
    <w:p w:rsidR="002A2357" w:rsidRPr="00730288" w:rsidRDefault="002A2357" w:rsidP="002A2357">
      <w:pPr>
        <w:rPr>
          <w:rFonts w:ascii="Arial" w:hAnsi="Arial" w:cs="Arial"/>
          <w:sz w:val="24"/>
          <w:szCs w:val="24"/>
        </w:rPr>
      </w:pPr>
      <w:r w:rsidRPr="00730288">
        <w:rPr>
          <w:rFonts w:ascii="Arial" w:hAnsi="Arial" w:cs="Arial"/>
          <w:sz w:val="24"/>
          <w:szCs w:val="24"/>
        </w:rPr>
        <w:t>We do not want to be too restrictive with your clinical learning. The attached list is designed to give you an idea of some of the topics we think are appropriate at this stage of your training. Some of the topics will also be studied in class. You also need to be flexible</w:t>
      </w:r>
      <w:r>
        <w:rPr>
          <w:rFonts w:ascii="Arial" w:hAnsi="Arial" w:cs="Arial"/>
          <w:sz w:val="24"/>
          <w:szCs w:val="24"/>
        </w:rPr>
        <w:t>,</w:t>
      </w:r>
      <w:r w:rsidRPr="00730288">
        <w:rPr>
          <w:rFonts w:ascii="Arial" w:hAnsi="Arial" w:cs="Arial"/>
          <w:sz w:val="24"/>
          <w:szCs w:val="24"/>
        </w:rPr>
        <w:t xml:space="preserve"> as there may be other areas the CLOs or VLs think you will gain the most benefit. </w:t>
      </w:r>
    </w:p>
    <w:p w:rsidR="002A2357" w:rsidRDefault="002A2357" w:rsidP="004B24B1">
      <w:pPr>
        <w:numPr>
          <w:ilvl w:val="0"/>
          <w:numId w:val="15"/>
        </w:numPr>
        <w:spacing w:after="0" w:line="240" w:lineRule="auto"/>
        <w:rPr>
          <w:rFonts w:ascii="Arial" w:hAnsi="Arial" w:cs="Arial"/>
          <w:sz w:val="24"/>
          <w:szCs w:val="24"/>
        </w:rPr>
      </w:pPr>
      <w:r>
        <w:rPr>
          <w:rFonts w:ascii="Arial" w:hAnsi="Arial" w:cs="Arial"/>
          <w:sz w:val="24"/>
          <w:szCs w:val="24"/>
        </w:rPr>
        <w:t xml:space="preserve">Chest, Abdomen, axial and appendicular radiography with more complex cases using adapted techniques  </w:t>
      </w:r>
    </w:p>
    <w:p w:rsidR="002A2357" w:rsidRDefault="002A2357" w:rsidP="002A2357">
      <w:pPr>
        <w:spacing w:after="0" w:line="240" w:lineRule="auto"/>
        <w:ind w:left="283"/>
        <w:rPr>
          <w:rFonts w:ascii="Arial" w:hAnsi="Arial" w:cs="Arial"/>
          <w:sz w:val="24"/>
          <w:szCs w:val="24"/>
        </w:rPr>
      </w:pPr>
    </w:p>
    <w:p w:rsidR="002A2357" w:rsidRPr="00D56EE3" w:rsidRDefault="002A2357" w:rsidP="004B24B1">
      <w:pPr>
        <w:numPr>
          <w:ilvl w:val="0"/>
          <w:numId w:val="15"/>
        </w:numPr>
        <w:spacing w:after="0" w:line="240" w:lineRule="auto"/>
        <w:rPr>
          <w:rFonts w:ascii="Arial" w:hAnsi="Arial" w:cs="Arial"/>
          <w:sz w:val="24"/>
          <w:szCs w:val="24"/>
        </w:rPr>
      </w:pPr>
      <w:r w:rsidRPr="00D56EE3">
        <w:rPr>
          <w:rFonts w:ascii="Arial" w:hAnsi="Arial" w:cs="Arial"/>
          <w:sz w:val="24"/>
          <w:szCs w:val="24"/>
        </w:rPr>
        <w:t xml:space="preserve">Imaging of the Gastro-Intestinal </w:t>
      </w:r>
      <w:r>
        <w:rPr>
          <w:rFonts w:ascii="Arial" w:hAnsi="Arial" w:cs="Arial"/>
          <w:sz w:val="24"/>
          <w:szCs w:val="24"/>
        </w:rPr>
        <w:t>system</w:t>
      </w:r>
    </w:p>
    <w:p w:rsidR="002A2357" w:rsidRDefault="002A2357" w:rsidP="002A2357">
      <w:pPr>
        <w:spacing w:after="0" w:line="240" w:lineRule="auto"/>
        <w:ind w:left="283"/>
        <w:rPr>
          <w:rFonts w:ascii="Arial" w:hAnsi="Arial" w:cs="Arial"/>
          <w:sz w:val="24"/>
          <w:szCs w:val="24"/>
        </w:rPr>
      </w:pPr>
    </w:p>
    <w:p w:rsidR="002A2357" w:rsidRDefault="002A2357" w:rsidP="004B24B1">
      <w:pPr>
        <w:numPr>
          <w:ilvl w:val="0"/>
          <w:numId w:val="15"/>
        </w:numPr>
        <w:spacing w:after="0" w:line="240" w:lineRule="auto"/>
        <w:rPr>
          <w:rFonts w:ascii="Arial" w:hAnsi="Arial" w:cs="Arial"/>
          <w:sz w:val="24"/>
          <w:szCs w:val="24"/>
        </w:rPr>
      </w:pPr>
      <w:r>
        <w:rPr>
          <w:rFonts w:ascii="Arial" w:hAnsi="Arial" w:cs="Arial"/>
          <w:sz w:val="24"/>
          <w:szCs w:val="24"/>
        </w:rPr>
        <w:t xml:space="preserve">Imaging of the </w:t>
      </w:r>
      <w:proofErr w:type="spellStart"/>
      <w:r>
        <w:rPr>
          <w:rFonts w:ascii="Arial" w:hAnsi="Arial" w:cs="Arial"/>
          <w:sz w:val="24"/>
          <w:szCs w:val="24"/>
        </w:rPr>
        <w:t>Genito</w:t>
      </w:r>
      <w:proofErr w:type="spellEnd"/>
      <w:r>
        <w:rPr>
          <w:rFonts w:ascii="Arial" w:hAnsi="Arial" w:cs="Arial"/>
          <w:sz w:val="24"/>
          <w:szCs w:val="24"/>
        </w:rPr>
        <w:t>-Urinary system</w:t>
      </w:r>
    </w:p>
    <w:p w:rsidR="002A2357" w:rsidRDefault="002A2357" w:rsidP="002A2357">
      <w:pPr>
        <w:spacing w:after="0" w:line="240" w:lineRule="auto"/>
        <w:ind w:left="283"/>
        <w:rPr>
          <w:rFonts w:ascii="Arial" w:hAnsi="Arial" w:cs="Arial"/>
          <w:sz w:val="24"/>
          <w:szCs w:val="24"/>
        </w:rPr>
      </w:pPr>
    </w:p>
    <w:p w:rsidR="002A2357" w:rsidRDefault="002A2357" w:rsidP="004B24B1">
      <w:pPr>
        <w:numPr>
          <w:ilvl w:val="0"/>
          <w:numId w:val="15"/>
        </w:numPr>
        <w:spacing w:after="0" w:line="240" w:lineRule="auto"/>
        <w:rPr>
          <w:rFonts w:ascii="Arial" w:hAnsi="Arial" w:cs="Arial"/>
          <w:sz w:val="24"/>
          <w:szCs w:val="24"/>
        </w:rPr>
      </w:pPr>
      <w:r>
        <w:rPr>
          <w:rFonts w:ascii="Arial" w:hAnsi="Arial" w:cs="Arial"/>
          <w:sz w:val="24"/>
          <w:szCs w:val="24"/>
        </w:rPr>
        <w:t>Imaging of the Circulatory and respiratory</w:t>
      </w:r>
    </w:p>
    <w:p w:rsidR="002A2357" w:rsidRDefault="002A2357" w:rsidP="002A2357">
      <w:pPr>
        <w:spacing w:after="0" w:line="240" w:lineRule="auto"/>
        <w:ind w:left="283"/>
        <w:rPr>
          <w:rFonts w:ascii="Arial" w:hAnsi="Arial" w:cs="Arial"/>
          <w:sz w:val="24"/>
          <w:szCs w:val="24"/>
        </w:rPr>
      </w:pPr>
    </w:p>
    <w:p w:rsidR="002A2357" w:rsidRPr="002521DA" w:rsidRDefault="002A2357" w:rsidP="004B24B1">
      <w:pPr>
        <w:numPr>
          <w:ilvl w:val="0"/>
          <w:numId w:val="14"/>
        </w:numPr>
        <w:spacing w:after="0" w:line="240" w:lineRule="auto"/>
        <w:rPr>
          <w:rFonts w:ascii="Arial" w:hAnsi="Arial" w:cs="Arial"/>
          <w:sz w:val="24"/>
          <w:szCs w:val="24"/>
        </w:rPr>
      </w:pPr>
      <w:r>
        <w:rPr>
          <w:rFonts w:ascii="Arial" w:hAnsi="Arial" w:cs="Arial"/>
          <w:sz w:val="24"/>
          <w:szCs w:val="24"/>
        </w:rPr>
        <w:t xml:space="preserve">Imaging </w:t>
      </w:r>
      <w:r w:rsidRPr="00730288">
        <w:rPr>
          <w:rFonts w:ascii="Arial" w:hAnsi="Arial" w:cs="Arial"/>
          <w:sz w:val="24"/>
          <w:szCs w:val="24"/>
        </w:rPr>
        <w:t>of skull</w:t>
      </w:r>
      <w:r>
        <w:rPr>
          <w:rFonts w:ascii="Arial" w:hAnsi="Arial" w:cs="Arial"/>
          <w:sz w:val="24"/>
          <w:szCs w:val="24"/>
        </w:rPr>
        <w:t>, facial bones and d</w:t>
      </w:r>
      <w:r w:rsidRPr="00730288">
        <w:rPr>
          <w:rFonts w:ascii="Arial" w:hAnsi="Arial" w:cs="Arial"/>
          <w:sz w:val="24"/>
          <w:szCs w:val="24"/>
        </w:rPr>
        <w:t>ental radiography</w:t>
      </w:r>
      <w:r>
        <w:rPr>
          <w:rFonts w:ascii="Arial" w:hAnsi="Arial" w:cs="Arial"/>
          <w:sz w:val="24"/>
          <w:szCs w:val="24"/>
        </w:rPr>
        <w:t xml:space="preserve"> </w:t>
      </w:r>
      <w:r w:rsidRPr="002521DA">
        <w:rPr>
          <w:rFonts w:ascii="Arial" w:hAnsi="Arial" w:cs="Arial"/>
          <w:sz w:val="24"/>
          <w:szCs w:val="24"/>
        </w:rPr>
        <w:t>(including X-ray examinations)</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4"/>
        </w:numPr>
        <w:spacing w:after="0" w:line="240" w:lineRule="auto"/>
        <w:rPr>
          <w:rFonts w:ascii="Arial" w:hAnsi="Arial" w:cs="Arial"/>
          <w:sz w:val="24"/>
          <w:szCs w:val="24"/>
        </w:rPr>
      </w:pPr>
      <w:r w:rsidRPr="00730288">
        <w:rPr>
          <w:rFonts w:ascii="Arial" w:hAnsi="Arial" w:cs="Arial"/>
          <w:sz w:val="24"/>
          <w:szCs w:val="24"/>
        </w:rPr>
        <w:t>Imaging of the reproductive system</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4"/>
        </w:numPr>
        <w:spacing w:after="0" w:line="240" w:lineRule="auto"/>
        <w:rPr>
          <w:rFonts w:ascii="Arial" w:hAnsi="Arial" w:cs="Arial"/>
          <w:sz w:val="24"/>
          <w:szCs w:val="24"/>
        </w:rPr>
      </w:pPr>
      <w:r w:rsidRPr="00730288">
        <w:rPr>
          <w:rFonts w:ascii="Arial" w:hAnsi="Arial" w:cs="Arial"/>
          <w:sz w:val="24"/>
          <w:szCs w:val="24"/>
        </w:rPr>
        <w:t>Fluoroscopic equipment</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4"/>
        </w:numPr>
        <w:spacing w:after="0" w:line="240" w:lineRule="auto"/>
        <w:rPr>
          <w:rFonts w:ascii="Arial" w:hAnsi="Arial" w:cs="Arial"/>
          <w:sz w:val="24"/>
          <w:szCs w:val="24"/>
        </w:rPr>
      </w:pPr>
      <w:r w:rsidRPr="00730288">
        <w:rPr>
          <w:rFonts w:ascii="Arial" w:hAnsi="Arial" w:cs="Arial"/>
          <w:sz w:val="24"/>
          <w:szCs w:val="24"/>
        </w:rPr>
        <w:t>Mobile fluoroscopic equipment</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2"/>
        </w:numPr>
        <w:spacing w:after="0" w:line="240" w:lineRule="auto"/>
        <w:rPr>
          <w:rFonts w:ascii="Arial" w:hAnsi="Arial" w:cs="Arial"/>
          <w:sz w:val="24"/>
          <w:szCs w:val="24"/>
        </w:rPr>
      </w:pPr>
      <w:r>
        <w:rPr>
          <w:rFonts w:ascii="Arial" w:hAnsi="Arial" w:cs="Arial"/>
          <w:sz w:val="24"/>
          <w:szCs w:val="24"/>
        </w:rPr>
        <w:t>Computed Tomography</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Magnetic Resonance Imaging</w:t>
      </w:r>
    </w:p>
    <w:p w:rsidR="002A2357" w:rsidRDefault="002A2357" w:rsidP="002A2357">
      <w:pPr>
        <w:spacing w:after="0" w:line="240" w:lineRule="auto"/>
        <w:ind w:left="283"/>
        <w:rPr>
          <w:rFonts w:ascii="Arial" w:hAnsi="Arial" w:cs="Arial"/>
          <w:sz w:val="24"/>
          <w:szCs w:val="24"/>
        </w:rPr>
      </w:pPr>
    </w:p>
    <w:p w:rsidR="002A2357" w:rsidRDefault="002A2357" w:rsidP="004B24B1">
      <w:pPr>
        <w:numPr>
          <w:ilvl w:val="0"/>
          <w:numId w:val="12"/>
        </w:numPr>
        <w:spacing w:after="0" w:line="240" w:lineRule="auto"/>
        <w:rPr>
          <w:rFonts w:ascii="Arial" w:hAnsi="Arial" w:cs="Arial"/>
          <w:sz w:val="24"/>
          <w:szCs w:val="24"/>
        </w:rPr>
      </w:pPr>
      <w:r>
        <w:rPr>
          <w:rFonts w:ascii="Arial" w:hAnsi="Arial" w:cs="Arial"/>
          <w:sz w:val="24"/>
          <w:szCs w:val="24"/>
        </w:rPr>
        <w:t>RNI</w:t>
      </w:r>
      <w:r w:rsidRPr="00730288">
        <w:rPr>
          <w:rFonts w:ascii="Arial" w:hAnsi="Arial" w:cs="Arial"/>
          <w:sz w:val="24"/>
          <w:szCs w:val="24"/>
        </w:rPr>
        <w:t xml:space="preserve"> </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 xml:space="preserve">Ultrasound </w:t>
      </w:r>
      <w:r>
        <w:rPr>
          <w:rFonts w:ascii="Arial" w:hAnsi="Arial" w:cs="Arial"/>
          <w:sz w:val="24"/>
          <w:szCs w:val="24"/>
        </w:rPr>
        <w:t>(</w:t>
      </w:r>
      <w:r w:rsidRPr="00730288">
        <w:rPr>
          <w:rFonts w:ascii="Arial" w:hAnsi="Arial" w:cs="Arial"/>
          <w:sz w:val="24"/>
          <w:szCs w:val="24"/>
        </w:rPr>
        <w:t>focused around urinary, reproductive and digestive systems</w:t>
      </w:r>
      <w:r>
        <w:rPr>
          <w:rFonts w:ascii="Arial" w:hAnsi="Arial" w:cs="Arial"/>
          <w:sz w:val="24"/>
          <w:szCs w:val="24"/>
        </w:rPr>
        <w:t>)</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Departmental I.T.</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Image digitisation, distribution and storage</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3"/>
        </w:numPr>
        <w:spacing w:after="0" w:line="240" w:lineRule="auto"/>
        <w:rPr>
          <w:rFonts w:ascii="Arial" w:hAnsi="Arial" w:cs="Arial"/>
          <w:sz w:val="24"/>
          <w:szCs w:val="24"/>
        </w:rPr>
      </w:pPr>
      <w:r w:rsidRPr="00730288">
        <w:rPr>
          <w:rFonts w:ascii="Arial" w:hAnsi="Arial" w:cs="Arial"/>
          <w:sz w:val="24"/>
          <w:szCs w:val="24"/>
        </w:rPr>
        <w:t>Digital manipulation techniques used in CT, MRI, Ultrasound, digital fluoroscopy.</w:t>
      </w:r>
    </w:p>
    <w:p w:rsidR="002A2357" w:rsidRDefault="002A2357" w:rsidP="002A2357">
      <w:pPr>
        <w:spacing w:after="0" w:line="240" w:lineRule="auto"/>
        <w:ind w:left="283"/>
        <w:rPr>
          <w:rFonts w:ascii="Arial" w:hAnsi="Arial" w:cs="Arial"/>
          <w:sz w:val="24"/>
          <w:szCs w:val="24"/>
        </w:rPr>
      </w:pPr>
    </w:p>
    <w:p w:rsidR="002A2357" w:rsidRPr="00730288" w:rsidRDefault="002A2357" w:rsidP="004B24B1">
      <w:pPr>
        <w:numPr>
          <w:ilvl w:val="0"/>
          <w:numId w:val="13"/>
        </w:numPr>
        <w:spacing w:after="0" w:line="240" w:lineRule="auto"/>
        <w:rPr>
          <w:rFonts w:ascii="Arial" w:hAnsi="Arial" w:cs="Arial"/>
          <w:sz w:val="24"/>
          <w:szCs w:val="24"/>
        </w:rPr>
      </w:pPr>
      <w:r w:rsidRPr="00730288">
        <w:rPr>
          <w:rFonts w:ascii="Arial" w:hAnsi="Arial" w:cs="Arial"/>
          <w:sz w:val="24"/>
          <w:szCs w:val="24"/>
        </w:rPr>
        <w:t>Diagnosis by numbers, E.G. regions of interest measurements and other graphical and numerical data.</w:t>
      </w:r>
    </w:p>
    <w:p w:rsidR="002A2357" w:rsidRPr="00730288" w:rsidRDefault="002A2357" w:rsidP="002A2357">
      <w:pPr>
        <w:rPr>
          <w:rFonts w:ascii="Arial" w:hAnsi="Arial" w:cs="Arial"/>
          <w:sz w:val="24"/>
          <w:szCs w:val="24"/>
        </w:rPr>
      </w:pPr>
    </w:p>
    <w:p w:rsidR="002A2357" w:rsidRDefault="002A2357" w:rsidP="002A2357">
      <w:pPr>
        <w:rPr>
          <w:rFonts w:ascii="Arial" w:eastAsia="Calibri" w:hAnsi="Arial" w:cs="Arial"/>
          <w:b/>
          <w:sz w:val="44"/>
          <w:szCs w:val="44"/>
        </w:rPr>
      </w:pPr>
      <w:r>
        <w:rPr>
          <w:rFonts w:ascii="Arial" w:eastAsia="Calibri" w:hAnsi="Arial" w:cs="Arial"/>
          <w:b/>
          <w:sz w:val="44"/>
          <w:szCs w:val="44"/>
        </w:rPr>
        <w:br w:type="page"/>
      </w:r>
    </w:p>
    <w:p w:rsidR="000B1E20" w:rsidRPr="000B1E20" w:rsidRDefault="000B1E20" w:rsidP="000B1E20">
      <w:pPr>
        <w:jc w:val="center"/>
        <w:rPr>
          <w:rFonts w:ascii="Arial" w:eastAsia="Calibri" w:hAnsi="Arial" w:cs="Arial"/>
          <w:b/>
          <w:sz w:val="44"/>
          <w:szCs w:val="44"/>
        </w:rPr>
      </w:pPr>
      <w:r w:rsidRPr="000B1E20">
        <w:rPr>
          <w:rFonts w:ascii="Arial" w:eastAsia="Calibri" w:hAnsi="Arial" w:cs="Arial"/>
          <w:b/>
          <w:sz w:val="44"/>
          <w:szCs w:val="44"/>
        </w:rPr>
        <w:t>Section 2</w:t>
      </w:r>
    </w:p>
    <w:p w:rsidR="000B1E20" w:rsidRPr="000B1E20" w:rsidRDefault="000B1E20" w:rsidP="000B1E20">
      <w:pPr>
        <w:jc w:val="center"/>
        <w:rPr>
          <w:rFonts w:ascii="Arial" w:eastAsia="Calibri" w:hAnsi="Arial" w:cs="Arial"/>
          <w:b/>
          <w:sz w:val="44"/>
          <w:szCs w:val="44"/>
        </w:rPr>
      </w:pPr>
      <w:r w:rsidRPr="000B1E20">
        <w:rPr>
          <w:rFonts w:ascii="Arial" w:eastAsia="Calibri" w:hAnsi="Arial" w:cs="Arial"/>
          <w:b/>
          <w:sz w:val="44"/>
          <w:szCs w:val="44"/>
        </w:rPr>
        <w:t>Attendance</w:t>
      </w:r>
    </w:p>
    <w:p w:rsidR="00E12666" w:rsidRDefault="00E12666" w:rsidP="000B1E20">
      <w:pPr>
        <w:autoSpaceDE w:val="0"/>
        <w:autoSpaceDN w:val="0"/>
        <w:adjustRightInd w:val="0"/>
        <w:spacing w:after="0" w:line="240" w:lineRule="auto"/>
        <w:rPr>
          <w:rFonts w:ascii="Arial" w:hAnsi="Arial" w:cs="Arial"/>
          <w:b/>
          <w:bCs/>
          <w:color w:val="000000"/>
          <w:sz w:val="28"/>
          <w:szCs w:val="28"/>
          <w:u w:val="single"/>
        </w:rPr>
      </w:pPr>
    </w:p>
    <w:p w:rsidR="00E12666" w:rsidRPr="00E12666" w:rsidRDefault="00E12666" w:rsidP="000B1E20">
      <w:pPr>
        <w:autoSpaceDE w:val="0"/>
        <w:autoSpaceDN w:val="0"/>
        <w:adjustRightInd w:val="0"/>
        <w:spacing w:after="0" w:line="240" w:lineRule="auto"/>
        <w:rPr>
          <w:rFonts w:ascii="Arial" w:hAnsi="Arial" w:cs="Arial"/>
          <w:bCs/>
          <w:color w:val="000000"/>
          <w:sz w:val="28"/>
          <w:szCs w:val="28"/>
        </w:rPr>
      </w:pPr>
      <w:r w:rsidRPr="00E12666">
        <w:rPr>
          <w:rFonts w:ascii="Arial" w:hAnsi="Arial" w:cs="Arial"/>
          <w:bCs/>
          <w:color w:val="000000"/>
          <w:sz w:val="28"/>
          <w:szCs w:val="28"/>
        </w:rPr>
        <w:t xml:space="preserve">You are on an HCPC approved course and part of the validation of this course is based on an appropriate amount of clinical experience. This is not the same as being </w:t>
      </w:r>
      <w:proofErr w:type="gramStart"/>
      <w:r w:rsidRPr="00E12666">
        <w:rPr>
          <w:rFonts w:ascii="Arial" w:hAnsi="Arial" w:cs="Arial"/>
          <w:bCs/>
          <w:color w:val="000000"/>
          <w:sz w:val="28"/>
          <w:szCs w:val="28"/>
        </w:rPr>
        <w:t>employed,</w:t>
      </w:r>
      <w:proofErr w:type="gramEnd"/>
      <w:r w:rsidRPr="00E12666">
        <w:rPr>
          <w:rFonts w:ascii="Arial" w:hAnsi="Arial" w:cs="Arial"/>
          <w:bCs/>
          <w:color w:val="000000"/>
          <w:sz w:val="28"/>
          <w:szCs w:val="28"/>
        </w:rPr>
        <w:t xml:space="preserve"> it is about an appropriate amount of time in order to pass the requirements of the course. As such we expect 100% attendance in order to gain an appropriate range of clinical experience and competence.</w:t>
      </w:r>
    </w:p>
    <w:p w:rsidR="00E12666" w:rsidRDefault="00E12666" w:rsidP="000B1E20">
      <w:pPr>
        <w:autoSpaceDE w:val="0"/>
        <w:autoSpaceDN w:val="0"/>
        <w:adjustRightInd w:val="0"/>
        <w:spacing w:after="0" w:line="240" w:lineRule="auto"/>
        <w:rPr>
          <w:rFonts w:ascii="Arial" w:hAnsi="Arial" w:cs="Arial"/>
          <w:b/>
          <w:bCs/>
          <w:color w:val="000000"/>
          <w:sz w:val="28"/>
          <w:szCs w:val="28"/>
          <w:u w:val="single"/>
        </w:rPr>
      </w:pPr>
    </w:p>
    <w:p w:rsidR="000B1E20" w:rsidRPr="000B1E20" w:rsidRDefault="000B1E20" w:rsidP="000B1E20">
      <w:pPr>
        <w:autoSpaceDE w:val="0"/>
        <w:autoSpaceDN w:val="0"/>
        <w:adjustRightInd w:val="0"/>
        <w:spacing w:after="0" w:line="240" w:lineRule="auto"/>
        <w:rPr>
          <w:rFonts w:ascii="Arial" w:hAnsi="Arial" w:cs="Arial"/>
          <w:b/>
          <w:bCs/>
          <w:color w:val="000000"/>
          <w:sz w:val="28"/>
          <w:szCs w:val="28"/>
          <w:u w:val="single"/>
        </w:rPr>
      </w:pPr>
      <w:r w:rsidRPr="000B1E20">
        <w:rPr>
          <w:rFonts w:ascii="Arial" w:hAnsi="Arial" w:cs="Arial"/>
          <w:b/>
          <w:bCs/>
          <w:color w:val="000000"/>
          <w:sz w:val="28"/>
          <w:szCs w:val="28"/>
          <w:u w:val="single"/>
        </w:rPr>
        <w:t>Expectations:</w:t>
      </w:r>
    </w:p>
    <w:p w:rsidR="000B1E20" w:rsidRPr="00E12666" w:rsidRDefault="000B1E20" w:rsidP="004B24B1">
      <w:pPr>
        <w:numPr>
          <w:ilvl w:val="0"/>
          <w:numId w:val="18"/>
        </w:numPr>
        <w:autoSpaceDE w:val="0"/>
        <w:autoSpaceDN w:val="0"/>
        <w:adjustRightInd w:val="0"/>
        <w:spacing w:after="0" w:line="240" w:lineRule="auto"/>
        <w:rPr>
          <w:rFonts w:ascii="Arial" w:hAnsi="Arial" w:cs="Arial"/>
          <w:bCs/>
          <w:color w:val="000000"/>
          <w:sz w:val="28"/>
          <w:szCs w:val="28"/>
        </w:rPr>
      </w:pPr>
      <w:r w:rsidRPr="00E12666">
        <w:rPr>
          <w:rFonts w:ascii="Arial" w:hAnsi="Arial" w:cs="Arial"/>
          <w:bCs/>
          <w:color w:val="000000"/>
          <w:sz w:val="28"/>
          <w:szCs w:val="28"/>
        </w:rPr>
        <w:t xml:space="preserve">Students are expected to aim for 100% attendance at all times. </w:t>
      </w:r>
    </w:p>
    <w:p w:rsidR="000B1E20" w:rsidRPr="00E12666" w:rsidRDefault="000B1E20" w:rsidP="004B24B1">
      <w:pPr>
        <w:numPr>
          <w:ilvl w:val="0"/>
          <w:numId w:val="18"/>
        </w:numPr>
        <w:autoSpaceDE w:val="0"/>
        <w:autoSpaceDN w:val="0"/>
        <w:adjustRightInd w:val="0"/>
        <w:spacing w:after="0" w:line="240" w:lineRule="auto"/>
        <w:rPr>
          <w:rFonts w:ascii="Arial" w:hAnsi="Arial" w:cs="Arial"/>
          <w:sz w:val="28"/>
          <w:szCs w:val="28"/>
        </w:rPr>
      </w:pPr>
      <w:r w:rsidRPr="00E12666">
        <w:rPr>
          <w:rFonts w:ascii="Arial" w:hAnsi="Arial" w:cs="Arial"/>
          <w:sz w:val="28"/>
          <w:szCs w:val="28"/>
        </w:rPr>
        <w:t xml:space="preserve">Any absence must be reported </w:t>
      </w:r>
      <w:r w:rsidR="00690EBF" w:rsidRPr="00E12666">
        <w:rPr>
          <w:rFonts w:ascii="Arial" w:hAnsi="Arial" w:cs="Arial"/>
          <w:sz w:val="28"/>
          <w:szCs w:val="28"/>
          <w:u w:val="single"/>
        </w:rPr>
        <w:t>following the clinical placement site procedure</w:t>
      </w:r>
      <w:r w:rsidR="00690EBF" w:rsidRPr="00E12666">
        <w:rPr>
          <w:rFonts w:ascii="Arial" w:hAnsi="Arial" w:cs="Arial"/>
          <w:sz w:val="28"/>
          <w:szCs w:val="28"/>
        </w:rPr>
        <w:t xml:space="preserve"> </w:t>
      </w:r>
      <w:r w:rsidRPr="00E12666">
        <w:rPr>
          <w:rFonts w:ascii="Arial" w:hAnsi="Arial" w:cs="Arial"/>
          <w:sz w:val="28"/>
          <w:szCs w:val="28"/>
        </w:rPr>
        <w:t>during your placement weeks.</w:t>
      </w:r>
    </w:p>
    <w:p w:rsidR="000B1E20" w:rsidRPr="00E12666" w:rsidRDefault="000B1E20" w:rsidP="004B24B1">
      <w:pPr>
        <w:numPr>
          <w:ilvl w:val="0"/>
          <w:numId w:val="18"/>
        </w:numPr>
        <w:autoSpaceDE w:val="0"/>
        <w:autoSpaceDN w:val="0"/>
        <w:adjustRightInd w:val="0"/>
        <w:spacing w:after="0" w:line="240" w:lineRule="auto"/>
        <w:rPr>
          <w:rFonts w:ascii="Arial" w:hAnsi="Arial" w:cs="Arial"/>
          <w:color w:val="000000"/>
          <w:sz w:val="28"/>
          <w:szCs w:val="28"/>
        </w:rPr>
      </w:pPr>
      <w:r w:rsidRPr="00E12666">
        <w:rPr>
          <w:rFonts w:ascii="Arial" w:hAnsi="Arial" w:cs="Arial"/>
          <w:color w:val="000000"/>
          <w:sz w:val="28"/>
          <w:szCs w:val="28"/>
        </w:rPr>
        <w:t xml:space="preserve">Students are expected to provide Medical Certificates in support of any absence over 5 working days. </w:t>
      </w:r>
    </w:p>
    <w:p w:rsidR="000B1E20" w:rsidRPr="00E12666" w:rsidRDefault="000B1E20" w:rsidP="004B24B1">
      <w:pPr>
        <w:numPr>
          <w:ilvl w:val="0"/>
          <w:numId w:val="18"/>
        </w:numPr>
        <w:autoSpaceDE w:val="0"/>
        <w:autoSpaceDN w:val="0"/>
        <w:adjustRightInd w:val="0"/>
        <w:spacing w:after="0" w:line="240" w:lineRule="auto"/>
        <w:rPr>
          <w:rFonts w:ascii="Arial" w:hAnsi="Arial" w:cs="Arial"/>
          <w:sz w:val="28"/>
          <w:szCs w:val="28"/>
        </w:rPr>
      </w:pPr>
      <w:r w:rsidRPr="00E12666">
        <w:rPr>
          <w:rFonts w:ascii="Arial" w:hAnsi="Arial" w:cs="Arial"/>
          <w:color w:val="000000"/>
          <w:sz w:val="28"/>
          <w:szCs w:val="28"/>
        </w:rPr>
        <w:t>Persistent non-attendance may indicate that the student is professionally unsuitable and ineligible to continue on the course.</w:t>
      </w:r>
    </w:p>
    <w:p w:rsidR="004B24B1" w:rsidRDefault="004B24B1" w:rsidP="004B24B1">
      <w:pPr>
        <w:autoSpaceDE w:val="0"/>
        <w:autoSpaceDN w:val="0"/>
        <w:adjustRightInd w:val="0"/>
        <w:spacing w:after="0" w:line="240" w:lineRule="auto"/>
        <w:rPr>
          <w:rFonts w:ascii="Arial" w:hAnsi="Arial" w:cs="Arial"/>
          <w:b/>
          <w:sz w:val="28"/>
          <w:szCs w:val="28"/>
        </w:rPr>
      </w:pPr>
      <w:r w:rsidRPr="004B24B1">
        <w:rPr>
          <w:rFonts w:ascii="Arial" w:hAnsi="Arial" w:cs="Arial"/>
          <w:b/>
          <w:noProof/>
          <w:sz w:val="28"/>
          <w:szCs w:val="28"/>
          <w:lang w:eastAsia="en-GB"/>
        </w:rPr>
        <mc:AlternateContent>
          <mc:Choice Requires="wps">
            <w:drawing>
              <wp:anchor distT="0" distB="0" distL="114300" distR="114300" simplePos="0" relativeHeight="251895808" behindDoc="0" locked="0" layoutInCell="1" allowOverlap="1" wp14:anchorId="22377D3B" wp14:editId="45CBF52F">
                <wp:simplePos x="0" y="0"/>
                <wp:positionH relativeFrom="column">
                  <wp:posOffset>25879</wp:posOffset>
                </wp:positionH>
                <wp:positionV relativeFrom="paragraph">
                  <wp:posOffset>74463</wp:posOffset>
                </wp:positionV>
                <wp:extent cx="5770653" cy="1250830"/>
                <wp:effectExtent l="0" t="0" r="2095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653" cy="1250830"/>
                        </a:xfrm>
                        <a:prstGeom prst="rect">
                          <a:avLst/>
                        </a:prstGeom>
                        <a:solidFill>
                          <a:srgbClr val="FFFFFF"/>
                        </a:solidFill>
                        <a:ln w="25400" cmpd="dbl">
                          <a:solidFill>
                            <a:srgbClr val="000000"/>
                          </a:solidFill>
                          <a:miter lim="800000"/>
                          <a:headEnd/>
                          <a:tailEnd/>
                        </a:ln>
                      </wps:spPr>
                      <wps:txbx>
                        <w:txbxContent>
                          <w:p w:rsidR="00E41FD1" w:rsidRPr="004B24B1" w:rsidRDefault="00E41FD1" w:rsidP="004B24B1">
                            <w:pPr>
                              <w:rPr>
                                <w:b/>
                                <w:sz w:val="28"/>
                                <w:szCs w:val="28"/>
                              </w:rPr>
                            </w:pPr>
                            <w:r w:rsidRPr="004B24B1">
                              <w:rPr>
                                <w:b/>
                                <w:sz w:val="28"/>
                                <w:szCs w:val="28"/>
                              </w:rPr>
                              <w:t>IF YOU ARE ABSENT, ILL OR LATE FOR ANY REASON (before your shift starts) YOU MUST:</w:t>
                            </w:r>
                          </w:p>
                          <w:p w:rsidR="00E41FD1" w:rsidRPr="004B24B1" w:rsidRDefault="00E41FD1" w:rsidP="004B24B1">
                            <w:pPr>
                              <w:pStyle w:val="ListParagraph"/>
                              <w:numPr>
                                <w:ilvl w:val="0"/>
                                <w:numId w:val="23"/>
                              </w:numPr>
                              <w:rPr>
                                <w:b/>
                                <w:sz w:val="28"/>
                                <w:szCs w:val="28"/>
                              </w:rPr>
                            </w:pPr>
                            <w:r w:rsidRPr="004B24B1">
                              <w:rPr>
                                <w:b/>
                                <w:sz w:val="28"/>
                                <w:szCs w:val="28"/>
                              </w:rPr>
                              <w:t>CONTACT YOUR PLACEMENT SITE</w:t>
                            </w:r>
                            <w:r>
                              <w:rPr>
                                <w:b/>
                                <w:sz w:val="28"/>
                                <w:szCs w:val="28"/>
                              </w:rPr>
                              <w:t xml:space="preserve"> </w:t>
                            </w:r>
                          </w:p>
                          <w:p w:rsidR="00E41FD1" w:rsidRPr="004B24B1" w:rsidRDefault="00E41FD1" w:rsidP="004B24B1">
                            <w:pPr>
                              <w:pStyle w:val="ListParagraph"/>
                              <w:numPr>
                                <w:ilvl w:val="0"/>
                                <w:numId w:val="23"/>
                              </w:numPr>
                              <w:rPr>
                                <w:b/>
                                <w:sz w:val="28"/>
                                <w:szCs w:val="28"/>
                              </w:rPr>
                            </w:pPr>
                            <w:r w:rsidRPr="004B24B1">
                              <w:rPr>
                                <w:b/>
                                <w:sz w:val="28"/>
                                <w:szCs w:val="28"/>
                              </w:rPr>
                              <w:t>CONTACT THE UNIVERSITY PLACEMENT ABSENSE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pt;margin-top:5.85pt;width:454.4pt;height:9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" strokeweight="2pt">
                <v:stroke linestyle="thinThin"/>
                <v:textbox>
                  <w:txbxContent>
                    <w:p w:rsidR="00E41FD1" w:rsidRPr="004B24B1" w:rsidRDefault="00E41FD1" w:rsidP="004B24B1">
                      <w:pPr>
                        <w:rPr>
                          <w:b/>
                          <w:sz w:val="28"/>
                          <w:szCs w:val="28"/>
                        </w:rPr>
                      </w:pPr>
                      <w:r w:rsidRPr="004B24B1">
                        <w:rPr>
                          <w:b/>
                          <w:sz w:val="28"/>
                          <w:szCs w:val="28"/>
                        </w:rPr>
                        <w:t>IF YOU ARE ABSENT, ILL OR LATE FOR ANY REASON (before your shift starts) YOU MUST:</w:t>
                      </w:r>
                    </w:p>
                    <w:p w:rsidR="00E41FD1" w:rsidRPr="004B24B1" w:rsidRDefault="00E41FD1" w:rsidP="004B24B1">
                      <w:pPr>
                        <w:pStyle w:val="ListParagraph"/>
                        <w:numPr>
                          <w:ilvl w:val="0"/>
                          <w:numId w:val="23"/>
                        </w:numPr>
                        <w:rPr>
                          <w:b/>
                          <w:sz w:val="28"/>
                          <w:szCs w:val="28"/>
                        </w:rPr>
                      </w:pPr>
                      <w:r w:rsidRPr="004B24B1">
                        <w:rPr>
                          <w:b/>
                          <w:sz w:val="28"/>
                          <w:szCs w:val="28"/>
                        </w:rPr>
                        <w:t>CONTACT YOUR PLACEMENT SITE</w:t>
                      </w:r>
                      <w:r>
                        <w:rPr>
                          <w:b/>
                          <w:sz w:val="28"/>
                          <w:szCs w:val="28"/>
                        </w:rPr>
                        <w:t xml:space="preserve"> </w:t>
                      </w:r>
                    </w:p>
                    <w:p w:rsidR="00E41FD1" w:rsidRPr="004B24B1" w:rsidRDefault="00E41FD1" w:rsidP="004B24B1">
                      <w:pPr>
                        <w:pStyle w:val="ListParagraph"/>
                        <w:numPr>
                          <w:ilvl w:val="0"/>
                          <w:numId w:val="23"/>
                        </w:numPr>
                        <w:rPr>
                          <w:b/>
                          <w:sz w:val="28"/>
                          <w:szCs w:val="28"/>
                        </w:rPr>
                      </w:pPr>
                      <w:r w:rsidRPr="004B24B1">
                        <w:rPr>
                          <w:b/>
                          <w:sz w:val="28"/>
                          <w:szCs w:val="28"/>
                        </w:rPr>
                        <w:t>CONTACT THE UNIVERSITY PLACEMENT ABSENSE LINE</w:t>
                      </w:r>
                    </w:p>
                  </w:txbxContent>
                </v:textbox>
              </v:shape>
            </w:pict>
          </mc:Fallback>
        </mc:AlternateContent>
      </w:r>
    </w:p>
    <w:p w:rsidR="004B24B1" w:rsidRDefault="004B24B1" w:rsidP="004B24B1">
      <w:pPr>
        <w:autoSpaceDE w:val="0"/>
        <w:autoSpaceDN w:val="0"/>
        <w:adjustRightInd w:val="0"/>
        <w:spacing w:after="0" w:line="240" w:lineRule="auto"/>
        <w:rPr>
          <w:rFonts w:ascii="Arial" w:hAnsi="Arial" w:cs="Arial"/>
          <w:b/>
          <w:sz w:val="28"/>
          <w:szCs w:val="28"/>
        </w:rPr>
      </w:pPr>
    </w:p>
    <w:p w:rsidR="004B24B1" w:rsidRDefault="004B24B1" w:rsidP="004B24B1">
      <w:pPr>
        <w:autoSpaceDE w:val="0"/>
        <w:autoSpaceDN w:val="0"/>
        <w:adjustRightInd w:val="0"/>
        <w:spacing w:after="0" w:line="240" w:lineRule="auto"/>
        <w:rPr>
          <w:rFonts w:ascii="Arial" w:hAnsi="Arial" w:cs="Arial"/>
          <w:b/>
          <w:sz w:val="28"/>
          <w:szCs w:val="28"/>
        </w:rPr>
      </w:pPr>
    </w:p>
    <w:p w:rsidR="004B24B1" w:rsidRDefault="004B24B1" w:rsidP="004B24B1">
      <w:pPr>
        <w:autoSpaceDE w:val="0"/>
        <w:autoSpaceDN w:val="0"/>
        <w:adjustRightInd w:val="0"/>
        <w:spacing w:after="0" w:line="240" w:lineRule="auto"/>
        <w:rPr>
          <w:rFonts w:ascii="Arial" w:hAnsi="Arial" w:cs="Arial"/>
          <w:b/>
          <w:sz w:val="28"/>
          <w:szCs w:val="28"/>
        </w:rPr>
      </w:pPr>
    </w:p>
    <w:p w:rsidR="004B24B1" w:rsidRDefault="004B24B1" w:rsidP="004B24B1">
      <w:pPr>
        <w:autoSpaceDE w:val="0"/>
        <w:autoSpaceDN w:val="0"/>
        <w:adjustRightInd w:val="0"/>
        <w:spacing w:after="0" w:line="240" w:lineRule="auto"/>
        <w:rPr>
          <w:rFonts w:ascii="Arial" w:hAnsi="Arial" w:cs="Arial"/>
          <w:b/>
          <w:sz w:val="28"/>
          <w:szCs w:val="28"/>
        </w:rPr>
      </w:pPr>
    </w:p>
    <w:p w:rsidR="000B1E20" w:rsidRPr="000B1E20" w:rsidRDefault="000B1E20" w:rsidP="004B24B1">
      <w:pPr>
        <w:autoSpaceDE w:val="0"/>
        <w:autoSpaceDN w:val="0"/>
        <w:adjustRightInd w:val="0"/>
        <w:spacing w:after="0" w:line="240" w:lineRule="auto"/>
        <w:rPr>
          <w:rFonts w:ascii="Arial" w:hAnsi="Arial" w:cs="Arial"/>
          <w:b/>
          <w:sz w:val="28"/>
          <w:szCs w:val="28"/>
        </w:rPr>
      </w:pPr>
      <w:r w:rsidRPr="000B1E20">
        <w:rPr>
          <w:rFonts w:ascii="Arial" w:hAnsi="Arial" w:cs="Arial"/>
          <w:b/>
          <w:sz w:val="28"/>
          <w:szCs w:val="28"/>
        </w:rPr>
        <w:t xml:space="preserve"> </w:t>
      </w:r>
    </w:p>
    <w:p w:rsidR="000B1E20" w:rsidRPr="000B1E20" w:rsidRDefault="000B1E20" w:rsidP="000B1E20">
      <w:pPr>
        <w:autoSpaceDE w:val="0"/>
        <w:autoSpaceDN w:val="0"/>
        <w:adjustRightInd w:val="0"/>
        <w:spacing w:after="0" w:line="240" w:lineRule="auto"/>
        <w:rPr>
          <w:rFonts w:ascii="Arial" w:hAnsi="Arial" w:cs="Arial"/>
          <w:color w:val="000000"/>
          <w:sz w:val="28"/>
          <w:szCs w:val="28"/>
        </w:rPr>
      </w:pPr>
    </w:p>
    <w:p w:rsidR="000B1E20" w:rsidRPr="000B1E20" w:rsidRDefault="000B1E20" w:rsidP="000B1E20">
      <w:pPr>
        <w:autoSpaceDE w:val="0"/>
        <w:autoSpaceDN w:val="0"/>
        <w:adjustRightInd w:val="0"/>
        <w:spacing w:after="0" w:line="240" w:lineRule="auto"/>
        <w:rPr>
          <w:rFonts w:ascii="Arial" w:hAnsi="Arial" w:cs="Arial"/>
          <w:b/>
          <w:bCs/>
          <w:color w:val="000000"/>
          <w:sz w:val="28"/>
          <w:szCs w:val="28"/>
          <w:u w:val="single"/>
        </w:rPr>
      </w:pPr>
      <w:r w:rsidRPr="000B1E20">
        <w:rPr>
          <w:rFonts w:ascii="Arial" w:hAnsi="Arial" w:cs="Arial"/>
          <w:b/>
          <w:bCs/>
          <w:color w:val="000000"/>
          <w:sz w:val="28"/>
          <w:szCs w:val="28"/>
          <w:u w:val="single"/>
        </w:rPr>
        <w:t xml:space="preserve">Student attendance is recorded and monitored during clinical placement as follows: </w:t>
      </w:r>
    </w:p>
    <w:p w:rsidR="000B1E20" w:rsidRPr="000B1E20" w:rsidRDefault="000B1E20" w:rsidP="000B1E20">
      <w:pPr>
        <w:autoSpaceDE w:val="0"/>
        <w:autoSpaceDN w:val="0"/>
        <w:adjustRightInd w:val="0"/>
        <w:spacing w:after="0" w:line="240" w:lineRule="auto"/>
        <w:rPr>
          <w:rFonts w:ascii="Arial" w:hAnsi="Arial" w:cs="Arial"/>
          <w:b/>
          <w:bCs/>
          <w:color w:val="000000"/>
          <w:sz w:val="28"/>
          <w:szCs w:val="28"/>
        </w:rPr>
      </w:pPr>
    </w:p>
    <w:p w:rsidR="000B1E20" w:rsidRPr="000B1E20" w:rsidRDefault="000B1E20" w:rsidP="000B1E20">
      <w:pPr>
        <w:autoSpaceDE w:val="0"/>
        <w:autoSpaceDN w:val="0"/>
        <w:adjustRightInd w:val="0"/>
        <w:spacing w:after="10" w:line="240" w:lineRule="auto"/>
        <w:rPr>
          <w:rFonts w:ascii="Arial" w:hAnsi="Arial" w:cs="Arial"/>
          <w:color w:val="000000"/>
          <w:sz w:val="28"/>
          <w:szCs w:val="28"/>
        </w:rPr>
      </w:pPr>
      <w:r w:rsidRPr="000B1E20">
        <w:rPr>
          <w:rFonts w:ascii="Arial" w:hAnsi="Arial" w:cs="Arial"/>
          <w:b/>
          <w:color w:val="000000"/>
          <w:sz w:val="28"/>
          <w:szCs w:val="28"/>
        </w:rPr>
        <w:t xml:space="preserve">1) Clinical Attendance Records </w:t>
      </w:r>
      <w:r w:rsidRPr="000B1E20">
        <w:rPr>
          <w:rFonts w:ascii="Arial" w:hAnsi="Arial" w:cs="Arial"/>
          <w:color w:val="000000"/>
          <w:sz w:val="28"/>
          <w:szCs w:val="28"/>
        </w:rPr>
        <w:t>within this Clinical Assessment Book.</w:t>
      </w:r>
    </w:p>
    <w:p w:rsidR="000B1E20" w:rsidRPr="000B1E20" w:rsidRDefault="000B1E20" w:rsidP="000B1E20">
      <w:pPr>
        <w:autoSpaceDE w:val="0"/>
        <w:autoSpaceDN w:val="0"/>
        <w:adjustRightInd w:val="0"/>
        <w:spacing w:after="10" w:line="240" w:lineRule="auto"/>
        <w:rPr>
          <w:rFonts w:ascii="Arial" w:hAnsi="Arial" w:cs="Arial"/>
          <w:b/>
          <w:color w:val="000000"/>
          <w:sz w:val="28"/>
          <w:szCs w:val="28"/>
        </w:rPr>
      </w:pPr>
    </w:p>
    <w:p w:rsidR="000B1E20" w:rsidRDefault="000B1E20" w:rsidP="000B1E20">
      <w:pPr>
        <w:autoSpaceDE w:val="0"/>
        <w:autoSpaceDN w:val="0"/>
        <w:adjustRightInd w:val="0"/>
        <w:spacing w:after="10" w:line="240" w:lineRule="auto"/>
        <w:rPr>
          <w:rFonts w:ascii="Arial" w:hAnsi="Arial" w:cs="Arial"/>
          <w:color w:val="000000"/>
          <w:sz w:val="28"/>
          <w:szCs w:val="28"/>
        </w:rPr>
      </w:pPr>
      <w:r w:rsidRPr="000B1E20">
        <w:rPr>
          <w:rFonts w:ascii="Arial" w:hAnsi="Arial" w:cs="Arial"/>
          <w:b/>
          <w:color w:val="000000"/>
          <w:sz w:val="28"/>
          <w:szCs w:val="28"/>
        </w:rPr>
        <w:t>2) Electronic Attendance Sheet</w:t>
      </w:r>
      <w:r w:rsidRPr="000B1E20">
        <w:rPr>
          <w:rFonts w:ascii="Arial" w:hAnsi="Arial" w:cs="Arial"/>
          <w:color w:val="000000"/>
          <w:sz w:val="28"/>
          <w:szCs w:val="28"/>
        </w:rPr>
        <w:t xml:space="preserve">s </w:t>
      </w:r>
      <w:r w:rsidR="00E12666">
        <w:rPr>
          <w:rFonts w:ascii="Arial" w:hAnsi="Arial" w:cs="Arial"/>
          <w:color w:val="000000"/>
          <w:sz w:val="28"/>
          <w:szCs w:val="28"/>
        </w:rPr>
        <w:t xml:space="preserve">the process is outlined on the </w:t>
      </w:r>
      <w:r w:rsidR="00E42965">
        <w:rPr>
          <w:rFonts w:ascii="Arial" w:hAnsi="Arial" w:cs="Arial"/>
          <w:color w:val="000000"/>
          <w:sz w:val="28"/>
          <w:szCs w:val="28"/>
        </w:rPr>
        <w:t>Radiographic</w:t>
      </w:r>
      <w:r w:rsidR="00E12666">
        <w:rPr>
          <w:rFonts w:ascii="Arial" w:hAnsi="Arial" w:cs="Arial"/>
          <w:color w:val="000000"/>
          <w:sz w:val="28"/>
          <w:szCs w:val="28"/>
        </w:rPr>
        <w:t xml:space="preserve"> Practice </w:t>
      </w:r>
      <w:r w:rsidR="00E42965">
        <w:rPr>
          <w:rFonts w:ascii="Arial" w:hAnsi="Arial" w:cs="Arial"/>
          <w:color w:val="000000"/>
          <w:sz w:val="28"/>
          <w:szCs w:val="28"/>
        </w:rPr>
        <w:t>3</w:t>
      </w:r>
      <w:r w:rsidR="00E12666">
        <w:rPr>
          <w:rFonts w:ascii="Arial" w:hAnsi="Arial" w:cs="Arial"/>
          <w:color w:val="000000"/>
          <w:sz w:val="28"/>
          <w:szCs w:val="28"/>
        </w:rPr>
        <w:t xml:space="preserve"> Blackboard </w:t>
      </w:r>
      <w:proofErr w:type="gramStart"/>
      <w:r w:rsidR="00E12666">
        <w:rPr>
          <w:rFonts w:ascii="Arial" w:hAnsi="Arial" w:cs="Arial"/>
          <w:color w:val="000000"/>
          <w:sz w:val="28"/>
          <w:szCs w:val="28"/>
        </w:rPr>
        <w:t>site</w:t>
      </w:r>
      <w:r w:rsidRPr="000B1E20">
        <w:rPr>
          <w:rFonts w:ascii="Arial" w:hAnsi="Arial" w:cs="Arial"/>
          <w:color w:val="000000"/>
          <w:sz w:val="28"/>
          <w:szCs w:val="28"/>
        </w:rPr>
        <w:t xml:space="preserve"> </w:t>
      </w:r>
      <w:r w:rsidR="00E12666">
        <w:rPr>
          <w:rFonts w:ascii="Arial" w:hAnsi="Arial" w:cs="Arial"/>
          <w:color w:val="000000"/>
          <w:sz w:val="28"/>
          <w:szCs w:val="28"/>
        </w:rPr>
        <w:t xml:space="preserve"> (</w:t>
      </w:r>
      <w:proofErr w:type="gramEnd"/>
      <w:r w:rsidR="00E12666" w:rsidRPr="000B1E20">
        <w:rPr>
          <w:rFonts w:ascii="Arial" w:hAnsi="Arial" w:cs="Arial"/>
          <w:i/>
          <w:color w:val="000000"/>
          <w:sz w:val="28"/>
          <w:szCs w:val="28"/>
        </w:rPr>
        <w:t>Please note</w:t>
      </w:r>
      <w:r w:rsidR="00E12666">
        <w:rPr>
          <w:rFonts w:ascii="Arial" w:hAnsi="Arial" w:cs="Arial"/>
          <w:i/>
          <w:color w:val="000000"/>
          <w:sz w:val="28"/>
          <w:szCs w:val="28"/>
        </w:rPr>
        <w:t>;</w:t>
      </w:r>
      <w:r w:rsidR="00E12666" w:rsidRPr="000B1E20">
        <w:rPr>
          <w:rFonts w:ascii="Arial" w:hAnsi="Arial" w:cs="Arial"/>
          <w:i/>
          <w:color w:val="000000"/>
          <w:sz w:val="28"/>
          <w:szCs w:val="28"/>
        </w:rPr>
        <w:t xml:space="preserve"> that travel and accommodation expenses will not be considered unless your electronic attendance sheets have been </w:t>
      </w:r>
      <w:r w:rsidR="002947A0">
        <w:rPr>
          <w:rFonts w:ascii="Arial" w:hAnsi="Arial" w:cs="Arial"/>
          <w:i/>
          <w:color w:val="000000"/>
          <w:sz w:val="28"/>
          <w:szCs w:val="28"/>
        </w:rPr>
        <w:t>submitted</w:t>
      </w:r>
      <w:r w:rsidR="00E12666">
        <w:rPr>
          <w:rFonts w:ascii="Arial" w:hAnsi="Arial" w:cs="Arial"/>
          <w:i/>
          <w:color w:val="000000"/>
          <w:sz w:val="28"/>
          <w:szCs w:val="28"/>
        </w:rPr>
        <w:t>)</w:t>
      </w:r>
      <w:r w:rsidR="00E12666" w:rsidRPr="000B1E20">
        <w:rPr>
          <w:rFonts w:ascii="Arial" w:hAnsi="Arial" w:cs="Arial"/>
          <w:i/>
          <w:color w:val="000000"/>
          <w:sz w:val="28"/>
          <w:szCs w:val="28"/>
        </w:rPr>
        <w:t>.</w:t>
      </w:r>
    </w:p>
    <w:p w:rsidR="00E12666" w:rsidRPr="000B1E20" w:rsidRDefault="00E12666" w:rsidP="000B1E20">
      <w:pPr>
        <w:autoSpaceDE w:val="0"/>
        <w:autoSpaceDN w:val="0"/>
        <w:adjustRightInd w:val="0"/>
        <w:spacing w:after="10" w:line="240" w:lineRule="auto"/>
        <w:rPr>
          <w:rFonts w:ascii="Arial" w:hAnsi="Arial" w:cs="Arial"/>
          <w:color w:val="000000"/>
          <w:sz w:val="28"/>
          <w:szCs w:val="28"/>
        </w:rPr>
      </w:pPr>
    </w:p>
    <w:p w:rsidR="00E12666" w:rsidRPr="000B1E20" w:rsidRDefault="00E12666" w:rsidP="00E12666">
      <w:pPr>
        <w:autoSpaceDE w:val="0"/>
        <w:autoSpaceDN w:val="0"/>
        <w:adjustRightInd w:val="0"/>
        <w:spacing w:after="0" w:line="240" w:lineRule="auto"/>
        <w:rPr>
          <w:rFonts w:ascii="Arial" w:hAnsi="Arial" w:cs="Arial"/>
          <w:b/>
          <w:color w:val="000000"/>
          <w:sz w:val="28"/>
          <w:szCs w:val="28"/>
        </w:rPr>
      </w:pPr>
      <w:r w:rsidRPr="000B1E20">
        <w:rPr>
          <w:rFonts w:ascii="Arial" w:hAnsi="Arial" w:cs="Arial"/>
          <w:b/>
          <w:color w:val="000000"/>
          <w:sz w:val="28"/>
          <w:szCs w:val="28"/>
        </w:rPr>
        <w:t>3) Clinical Placement Site Records</w:t>
      </w:r>
    </w:p>
    <w:p w:rsidR="00E12666" w:rsidRDefault="00E12666" w:rsidP="00E12666">
      <w:pPr>
        <w:autoSpaceDE w:val="0"/>
        <w:autoSpaceDN w:val="0"/>
        <w:adjustRightInd w:val="0"/>
        <w:spacing w:after="0" w:line="240" w:lineRule="auto"/>
        <w:rPr>
          <w:rFonts w:ascii="Arial" w:hAnsi="Arial" w:cs="Arial"/>
          <w:color w:val="000000"/>
          <w:sz w:val="28"/>
          <w:szCs w:val="28"/>
        </w:rPr>
      </w:pPr>
      <w:r w:rsidRPr="000B1E20">
        <w:rPr>
          <w:rFonts w:ascii="Arial" w:hAnsi="Arial" w:cs="Arial"/>
          <w:color w:val="000000"/>
          <w:sz w:val="28"/>
          <w:szCs w:val="28"/>
        </w:rPr>
        <w:t xml:space="preserve">Each clinical placement site will keep </w:t>
      </w:r>
      <w:proofErr w:type="gramStart"/>
      <w:r w:rsidRPr="000B1E20">
        <w:rPr>
          <w:rFonts w:ascii="Arial" w:hAnsi="Arial" w:cs="Arial"/>
          <w:color w:val="000000"/>
          <w:sz w:val="28"/>
          <w:szCs w:val="28"/>
        </w:rPr>
        <w:t>their own</w:t>
      </w:r>
      <w:proofErr w:type="gramEnd"/>
      <w:r w:rsidRPr="000B1E20">
        <w:rPr>
          <w:rFonts w:ascii="Arial" w:hAnsi="Arial" w:cs="Arial"/>
          <w:color w:val="000000"/>
          <w:sz w:val="28"/>
          <w:szCs w:val="28"/>
        </w:rPr>
        <w:t xml:space="preserve"> records of your attendance.</w:t>
      </w:r>
    </w:p>
    <w:p w:rsidR="00E12666" w:rsidRDefault="00E12666" w:rsidP="00E12666">
      <w:pPr>
        <w:autoSpaceDE w:val="0"/>
        <w:autoSpaceDN w:val="0"/>
        <w:adjustRightInd w:val="0"/>
        <w:spacing w:after="0" w:line="240" w:lineRule="auto"/>
        <w:rPr>
          <w:rFonts w:ascii="Arial" w:hAnsi="Arial" w:cs="Arial"/>
          <w:color w:val="000000"/>
          <w:sz w:val="28"/>
          <w:szCs w:val="28"/>
        </w:rPr>
      </w:pPr>
    </w:p>
    <w:p w:rsidR="000B1E20" w:rsidRPr="000B1E20" w:rsidRDefault="000B1E20" w:rsidP="00E12666">
      <w:pPr>
        <w:autoSpaceDE w:val="0"/>
        <w:autoSpaceDN w:val="0"/>
        <w:adjustRightInd w:val="0"/>
        <w:spacing w:after="0" w:line="240" w:lineRule="auto"/>
        <w:rPr>
          <w:rFonts w:ascii="Arial" w:hAnsi="Arial" w:cs="Arial"/>
          <w:i/>
          <w:color w:val="000000"/>
          <w:sz w:val="28"/>
          <w:szCs w:val="28"/>
        </w:rPr>
      </w:pPr>
      <w:r w:rsidRPr="000B1E20">
        <w:rPr>
          <w:rFonts w:ascii="Arial" w:hAnsi="Arial" w:cs="Arial"/>
          <w:b/>
          <w:bCs/>
          <w:color w:val="000000"/>
          <w:sz w:val="28"/>
          <w:szCs w:val="28"/>
        </w:rPr>
        <w:t>IT IS YOUR RESPONSIBILITY TO ENSURE YOUR ATTENDA</w:t>
      </w:r>
      <w:r w:rsidR="00E12666">
        <w:rPr>
          <w:rFonts w:ascii="Arial" w:hAnsi="Arial" w:cs="Arial"/>
          <w:b/>
          <w:bCs/>
          <w:color w:val="000000"/>
          <w:sz w:val="28"/>
          <w:szCs w:val="28"/>
        </w:rPr>
        <w:t>N</w:t>
      </w:r>
      <w:r w:rsidRPr="000B1E20">
        <w:rPr>
          <w:rFonts w:ascii="Arial" w:hAnsi="Arial" w:cs="Arial"/>
          <w:b/>
          <w:bCs/>
          <w:color w:val="000000"/>
          <w:sz w:val="28"/>
          <w:szCs w:val="28"/>
        </w:rPr>
        <w:t xml:space="preserve">CE IS RECORDED CORRECTLY. </w:t>
      </w:r>
    </w:p>
    <w:p w:rsidR="000B1E20" w:rsidRPr="000B1E20" w:rsidRDefault="000B1E20" w:rsidP="000B1E20">
      <w:pPr>
        <w:autoSpaceDE w:val="0"/>
        <w:autoSpaceDN w:val="0"/>
        <w:adjustRightInd w:val="0"/>
        <w:spacing w:after="10" w:line="240" w:lineRule="auto"/>
        <w:ind w:left="360"/>
        <w:rPr>
          <w:rFonts w:ascii="Arial" w:hAnsi="Arial" w:cs="Arial"/>
          <w:color w:val="000000"/>
          <w:sz w:val="28"/>
          <w:szCs w:val="28"/>
        </w:rPr>
      </w:pPr>
    </w:p>
    <w:p w:rsidR="000B1E20" w:rsidRPr="000B1E20" w:rsidRDefault="000B1E20" w:rsidP="000B1E20">
      <w:pPr>
        <w:autoSpaceDE w:val="0"/>
        <w:autoSpaceDN w:val="0"/>
        <w:adjustRightInd w:val="0"/>
        <w:spacing w:after="0" w:line="240" w:lineRule="auto"/>
        <w:rPr>
          <w:rFonts w:ascii="Arial" w:hAnsi="Arial" w:cs="Arial"/>
          <w:b/>
          <w:bCs/>
          <w:color w:val="000000"/>
          <w:sz w:val="28"/>
          <w:szCs w:val="28"/>
          <w:u w:val="single"/>
        </w:rPr>
      </w:pPr>
      <w:r w:rsidRPr="000B1E20">
        <w:rPr>
          <w:rFonts w:ascii="Arial" w:hAnsi="Arial" w:cs="Arial"/>
          <w:b/>
          <w:bCs/>
          <w:color w:val="000000"/>
          <w:sz w:val="28"/>
          <w:szCs w:val="28"/>
          <w:u w:val="single"/>
        </w:rPr>
        <w:t xml:space="preserve">Student attendance and absence management processes: </w:t>
      </w:r>
    </w:p>
    <w:p w:rsidR="000B1E20" w:rsidRDefault="000B1E20" w:rsidP="000B1E20">
      <w:pPr>
        <w:autoSpaceDE w:val="0"/>
        <w:autoSpaceDN w:val="0"/>
        <w:adjustRightInd w:val="0"/>
        <w:spacing w:after="0" w:line="240" w:lineRule="auto"/>
        <w:rPr>
          <w:rFonts w:ascii="Arial" w:hAnsi="Arial" w:cs="Arial"/>
          <w:b/>
          <w:bCs/>
          <w:color w:val="000000"/>
          <w:sz w:val="28"/>
          <w:szCs w:val="28"/>
        </w:rPr>
      </w:pPr>
    </w:p>
    <w:p w:rsidR="000B1E20" w:rsidRPr="009538F2" w:rsidRDefault="00A7606A" w:rsidP="000B1E20">
      <w:pPr>
        <w:autoSpaceDE w:val="0"/>
        <w:autoSpaceDN w:val="0"/>
        <w:adjustRightInd w:val="0"/>
        <w:spacing w:after="0" w:line="240" w:lineRule="auto"/>
        <w:rPr>
          <w:rFonts w:ascii="Arial" w:hAnsi="Arial" w:cs="Arial"/>
          <w:color w:val="000000"/>
          <w:sz w:val="28"/>
          <w:szCs w:val="28"/>
        </w:rPr>
      </w:pPr>
      <w:r w:rsidRPr="009538F2">
        <w:rPr>
          <w:rFonts w:ascii="Arial" w:hAnsi="Arial" w:cs="Arial"/>
          <w:b/>
          <w:color w:val="000000"/>
          <w:sz w:val="28"/>
          <w:szCs w:val="28"/>
        </w:rPr>
        <w:t>Attendance is also monitored to help indicate professional suitability</w:t>
      </w:r>
      <w:r w:rsidR="009538F2">
        <w:rPr>
          <w:rFonts w:ascii="Arial" w:hAnsi="Arial" w:cs="Arial"/>
          <w:b/>
          <w:color w:val="000000"/>
          <w:sz w:val="28"/>
          <w:szCs w:val="28"/>
        </w:rPr>
        <w:t>:</w:t>
      </w:r>
      <w:r w:rsidRPr="009538F2">
        <w:rPr>
          <w:rFonts w:ascii="Arial" w:hAnsi="Arial" w:cs="Arial"/>
          <w:color w:val="000000"/>
          <w:sz w:val="28"/>
          <w:szCs w:val="28"/>
        </w:rPr>
        <w:t xml:space="preserve"> </w:t>
      </w:r>
    </w:p>
    <w:p w:rsidR="009538F2" w:rsidRDefault="009538F2" w:rsidP="000B1E20">
      <w:pPr>
        <w:autoSpaceDE w:val="0"/>
        <w:autoSpaceDN w:val="0"/>
        <w:adjustRightInd w:val="0"/>
        <w:spacing w:after="0" w:line="240" w:lineRule="auto"/>
        <w:rPr>
          <w:rFonts w:ascii="Arial" w:hAnsi="Arial" w:cs="Arial"/>
          <w:color w:val="000000"/>
          <w:sz w:val="28"/>
          <w:szCs w:val="28"/>
        </w:rPr>
      </w:pPr>
    </w:p>
    <w:p w:rsidR="000B1E20" w:rsidRPr="009538F2" w:rsidRDefault="00A7606A" w:rsidP="004B24B1">
      <w:pPr>
        <w:pStyle w:val="ListParagraph"/>
        <w:numPr>
          <w:ilvl w:val="0"/>
          <w:numId w:val="22"/>
        </w:numPr>
        <w:autoSpaceDE w:val="0"/>
        <w:autoSpaceDN w:val="0"/>
        <w:adjustRightInd w:val="0"/>
        <w:spacing w:after="0" w:line="240" w:lineRule="auto"/>
        <w:rPr>
          <w:rFonts w:ascii="Arial" w:hAnsi="Arial" w:cs="Arial"/>
          <w:color w:val="000000"/>
          <w:sz w:val="28"/>
          <w:szCs w:val="28"/>
        </w:rPr>
      </w:pPr>
      <w:r w:rsidRPr="009538F2">
        <w:rPr>
          <w:rFonts w:ascii="Arial" w:hAnsi="Arial" w:cs="Arial"/>
          <w:color w:val="000000"/>
          <w:sz w:val="28"/>
          <w:szCs w:val="28"/>
        </w:rPr>
        <w:t>Firstly; e</w:t>
      </w:r>
      <w:r w:rsidR="000B1E20" w:rsidRPr="009538F2">
        <w:rPr>
          <w:rFonts w:ascii="Arial" w:hAnsi="Arial" w:cs="Arial"/>
          <w:color w:val="000000"/>
          <w:sz w:val="28"/>
          <w:szCs w:val="28"/>
        </w:rPr>
        <w:t xml:space="preserve">mployers in the health service </w:t>
      </w:r>
      <w:r w:rsidR="004B24B1">
        <w:rPr>
          <w:rFonts w:ascii="Arial" w:hAnsi="Arial" w:cs="Arial"/>
          <w:color w:val="000000"/>
          <w:sz w:val="28"/>
          <w:szCs w:val="28"/>
        </w:rPr>
        <w:t xml:space="preserve">and in the private sector ask for </w:t>
      </w:r>
      <w:r w:rsidR="000B1E20" w:rsidRPr="009538F2">
        <w:rPr>
          <w:rFonts w:ascii="Arial" w:hAnsi="Arial" w:cs="Arial"/>
          <w:color w:val="000000"/>
          <w:sz w:val="28"/>
          <w:szCs w:val="28"/>
        </w:rPr>
        <w:t>the number of days absent a potential employee has had during the previous two years</w:t>
      </w:r>
      <w:r w:rsidR="009538F2">
        <w:rPr>
          <w:rFonts w:ascii="Arial" w:hAnsi="Arial" w:cs="Arial"/>
          <w:color w:val="000000"/>
          <w:sz w:val="28"/>
          <w:szCs w:val="28"/>
        </w:rPr>
        <w:t>. This is a standard requirement of the application</w:t>
      </w:r>
      <w:r w:rsidR="009538F2" w:rsidRPr="009538F2">
        <w:rPr>
          <w:rFonts w:ascii="Arial" w:hAnsi="Arial" w:cs="Arial"/>
          <w:color w:val="000000"/>
          <w:sz w:val="28"/>
          <w:szCs w:val="28"/>
        </w:rPr>
        <w:t xml:space="preserve"> process you will go through when trying to secure employment as a </w:t>
      </w:r>
      <w:r w:rsidR="009538F2">
        <w:rPr>
          <w:rFonts w:ascii="Arial" w:hAnsi="Arial" w:cs="Arial"/>
          <w:color w:val="000000"/>
          <w:sz w:val="28"/>
          <w:szCs w:val="28"/>
        </w:rPr>
        <w:t>R</w:t>
      </w:r>
      <w:r w:rsidR="009538F2" w:rsidRPr="009538F2">
        <w:rPr>
          <w:rFonts w:ascii="Arial" w:hAnsi="Arial" w:cs="Arial"/>
          <w:color w:val="000000"/>
          <w:sz w:val="28"/>
          <w:szCs w:val="28"/>
        </w:rPr>
        <w:t>adiographer at the end of the course</w:t>
      </w:r>
      <w:r w:rsidR="000B1E20" w:rsidRPr="009538F2">
        <w:rPr>
          <w:rFonts w:ascii="Arial" w:hAnsi="Arial" w:cs="Arial"/>
          <w:color w:val="000000"/>
          <w:sz w:val="28"/>
          <w:szCs w:val="28"/>
        </w:rPr>
        <w:t xml:space="preserve">. </w:t>
      </w:r>
      <w:r w:rsidR="000B1E20" w:rsidRPr="009538F2">
        <w:rPr>
          <w:rFonts w:ascii="Arial" w:hAnsi="Arial" w:cs="Arial"/>
          <w:color w:val="000000"/>
          <w:sz w:val="28"/>
          <w:szCs w:val="28"/>
        </w:rPr>
        <w:br/>
      </w:r>
    </w:p>
    <w:p w:rsidR="000B1E20" w:rsidRPr="009538F2" w:rsidRDefault="000B1E20" w:rsidP="004B24B1">
      <w:pPr>
        <w:pStyle w:val="ListParagraph"/>
        <w:numPr>
          <w:ilvl w:val="0"/>
          <w:numId w:val="22"/>
        </w:numPr>
        <w:autoSpaceDE w:val="0"/>
        <w:autoSpaceDN w:val="0"/>
        <w:adjustRightInd w:val="0"/>
        <w:spacing w:after="0" w:line="240" w:lineRule="auto"/>
        <w:rPr>
          <w:rFonts w:ascii="Arial" w:hAnsi="Arial" w:cs="Arial"/>
          <w:color w:val="000000"/>
          <w:sz w:val="28"/>
          <w:szCs w:val="28"/>
        </w:rPr>
      </w:pPr>
      <w:r w:rsidRPr="009538F2">
        <w:rPr>
          <w:rFonts w:ascii="Arial" w:hAnsi="Arial" w:cs="Arial"/>
          <w:color w:val="000000"/>
          <w:sz w:val="28"/>
          <w:szCs w:val="28"/>
        </w:rPr>
        <w:t xml:space="preserve">Secondly; the University has a contractual responsibility to monitor student attendance to identify patterns of absence. </w:t>
      </w:r>
    </w:p>
    <w:p w:rsidR="000B1E20" w:rsidRPr="000B1E20" w:rsidRDefault="000B1E20" w:rsidP="000B1E20">
      <w:pPr>
        <w:autoSpaceDE w:val="0"/>
        <w:autoSpaceDN w:val="0"/>
        <w:adjustRightInd w:val="0"/>
        <w:spacing w:after="37" w:line="240" w:lineRule="auto"/>
        <w:ind w:left="720"/>
        <w:rPr>
          <w:rFonts w:ascii="Arial" w:hAnsi="Arial" w:cs="Arial"/>
          <w:color w:val="000000"/>
          <w:sz w:val="28"/>
          <w:szCs w:val="28"/>
        </w:rPr>
      </w:pPr>
    </w:p>
    <w:p w:rsidR="000B1E20" w:rsidRPr="000B1E20" w:rsidRDefault="000B1E20" w:rsidP="000B1E20">
      <w:pPr>
        <w:autoSpaceDE w:val="0"/>
        <w:autoSpaceDN w:val="0"/>
        <w:adjustRightInd w:val="0"/>
        <w:spacing w:after="37" w:line="240" w:lineRule="auto"/>
        <w:rPr>
          <w:rFonts w:ascii="Arial" w:hAnsi="Arial" w:cs="Arial"/>
          <w:color w:val="000000"/>
          <w:sz w:val="28"/>
          <w:szCs w:val="28"/>
        </w:rPr>
      </w:pPr>
      <w:r w:rsidRPr="000B1E20">
        <w:rPr>
          <w:rFonts w:ascii="Arial" w:hAnsi="Arial" w:cs="Arial"/>
          <w:color w:val="000000"/>
          <w:sz w:val="28"/>
          <w:szCs w:val="28"/>
        </w:rPr>
        <w:t xml:space="preserve">The course team review attendance as part of the RAG meetings where each student is considered across many aspects of the course. Absence monitoring, the number of absences and any emerging patterns of non-attendance are one of the main foci of the RAG meetings. Records of all absences are kept on a master spreadsheet for all student activity. </w:t>
      </w:r>
    </w:p>
    <w:p w:rsidR="000B1E20" w:rsidRPr="000B1E20" w:rsidRDefault="000B1E20" w:rsidP="000B1E20">
      <w:pPr>
        <w:autoSpaceDE w:val="0"/>
        <w:autoSpaceDN w:val="0"/>
        <w:adjustRightInd w:val="0"/>
        <w:spacing w:after="37" w:line="240" w:lineRule="auto"/>
        <w:rPr>
          <w:rFonts w:ascii="Arial" w:hAnsi="Arial" w:cs="Arial"/>
          <w:color w:val="000000"/>
          <w:sz w:val="28"/>
          <w:szCs w:val="28"/>
        </w:rPr>
      </w:pPr>
      <w:r w:rsidRPr="000B1E20">
        <w:rPr>
          <w:rFonts w:ascii="Arial" w:hAnsi="Arial" w:cs="Arial"/>
          <w:color w:val="000000"/>
          <w:sz w:val="28"/>
          <w:szCs w:val="28"/>
        </w:rPr>
        <w:t xml:space="preserve"> </w:t>
      </w:r>
    </w:p>
    <w:p w:rsidR="000B1E20" w:rsidRPr="000B1E20" w:rsidRDefault="000B1E20" w:rsidP="004B24B1">
      <w:pPr>
        <w:numPr>
          <w:ilvl w:val="0"/>
          <w:numId w:val="17"/>
        </w:numPr>
        <w:autoSpaceDE w:val="0"/>
        <w:autoSpaceDN w:val="0"/>
        <w:adjustRightInd w:val="0"/>
        <w:spacing w:after="0" w:line="240" w:lineRule="auto"/>
        <w:rPr>
          <w:rFonts w:ascii="Arial" w:hAnsi="Arial" w:cs="Arial"/>
          <w:color w:val="000000"/>
          <w:sz w:val="28"/>
          <w:szCs w:val="28"/>
        </w:rPr>
      </w:pPr>
      <w:r w:rsidRPr="000B1E20">
        <w:rPr>
          <w:rFonts w:ascii="Arial" w:hAnsi="Arial" w:cs="Arial"/>
          <w:color w:val="000000"/>
          <w:sz w:val="28"/>
          <w:szCs w:val="28"/>
        </w:rPr>
        <w:t xml:space="preserve">Any unexplained absences or patterns in both academic and clinical are investigated. </w:t>
      </w:r>
    </w:p>
    <w:p w:rsidR="000B1E20" w:rsidRPr="000B1E20" w:rsidRDefault="000B1E20" w:rsidP="000B1E20">
      <w:pPr>
        <w:autoSpaceDE w:val="0"/>
        <w:autoSpaceDN w:val="0"/>
        <w:adjustRightInd w:val="0"/>
        <w:spacing w:after="0" w:line="240" w:lineRule="auto"/>
        <w:ind w:left="720"/>
        <w:rPr>
          <w:rFonts w:ascii="Arial" w:hAnsi="Arial" w:cs="Arial"/>
          <w:color w:val="000000"/>
          <w:sz w:val="28"/>
          <w:szCs w:val="28"/>
        </w:rPr>
      </w:pPr>
    </w:p>
    <w:p w:rsidR="000B1E20" w:rsidRPr="000B1E20" w:rsidRDefault="000B1E20" w:rsidP="004B24B1">
      <w:pPr>
        <w:numPr>
          <w:ilvl w:val="0"/>
          <w:numId w:val="17"/>
        </w:numPr>
        <w:autoSpaceDE w:val="0"/>
        <w:autoSpaceDN w:val="0"/>
        <w:adjustRightInd w:val="0"/>
        <w:spacing w:after="0" w:line="240" w:lineRule="auto"/>
        <w:rPr>
          <w:rFonts w:ascii="Arial" w:hAnsi="Arial" w:cs="Arial"/>
          <w:color w:val="000000"/>
          <w:sz w:val="28"/>
          <w:szCs w:val="28"/>
        </w:rPr>
      </w:pPr>
      <w:r w:rsidRPr="000B1E20">
        <w:rPr>
          <w:rFonts w:ascii="Arial" w:hAnsi="Arial" w:cs="Arial"/>
          <w:color w:val="000000"/>
          <w:sz w:val="28"/>
          <w:szCs w:val="28"/>
        </w:rPr>
        <w:t xml:space="preserve">Missed attendance on clinical placement will, wherever practicable, be retrieved during vacation weeks, or during student private study time, at the discretion of the course leader and in consultation with the CLO.  Following this a local plan for missed clinical attendance will be put in place by the relevant Visiting Lecturer and Clinical Liaison Officer for a particular site. </w:t>
      </w:r>
    </w:p>
    <w:p w:rsidR="000B1E20" w:rsidRPr="000B1E20" w:rsidRDefault="000B1E20" w:rsidP="000B1E20">
      <w:pPr>
        <w:jc w:val="center"/>
        <w:rPr>
          <w:rFonts w:ascii="Arial" w:eastAsia="Calibri" w:hAnsi="Arial" w:cs="Arial"/>
          <w:b/>
          <w:sz w:val="44"/>
          <w:szCs w:val="44"/>
        </w:rPr>
      </w:pPr>
    </w:p>
    <w:p w:rsidR="008E4B89" w:rsidRDefault="008E4B89" w:rsidP="009538F2">
      <w:pPr>
        <w:autoSpaceDE w:val="0"/>
        <w:autoSpaceDN w:val="0"/>
        <w:adjustRightInd w:val="0"/>
        <w:spacing w:after="0" w:line="240" w:lineRule="auto"/>
        <w:rPr>
          <w:rFonts w:ascii="Arial" w:hAnsi="Arial" w:cs="Arial"/>
          <w:b/>
          <w:color w:val="000000"/>
          <w:sz w:val="32"/>
          <w:szCs w:val="32"/>
        </w:rPr>
      </w:pPr>
    </w:p>
    <w:p w:rsidR="008E4B89" w:rsidRDefault="008E4B89" w:rsidP="009538F2">
      <w:pPr>
        <w:autoSpaceDE w:val="0"/>
        <w:autoSpaceDN w:val="0"/>
        <w:adjustRightInd w:val="0"/>
        <w:spacing w:after="0" w:line="240" w:lineRule="auto"/>
        <w:rPr>
          <w:rFonts w:ascii="Arial" w:hAnsi="Arial" w:cs="Arial"/>
          <w:b/>
          <w:color w:val="000000"/>
          <w:sz w:val="32"/>
          <w:szCs w:val="32"/>
        </w:rPr>
      </w:pPr>
    </w:p>
    <w:p w:rsidR="008E4B89" w:rsidRDefault="008E4B89" w:rsidP="009538F2">
      <w:pPr>
        <w:autoSpaceDE w:val="0"/>
        <w:autoSpaceDN w:val="0"/>
        <w:adjustRightInd w:val="0"/>
        <w:spacing w:after="0" w:line="240" w:lineRule="auto"/>
        <w:rPr>
          <w:rFonts w:ascii="Arial" w:hAnsi="Arial" w:cs="Arial"/>
          <w:b/>
          <w:color w:val="000000"/>
          <w:sz w:val="32"/>
          <w:szCs w:val="32"/>
        </w:rPr>
      </w:pPr>
      <w:r w:rsidRPr="008E4B89">
        <w:rPr>
          <w:rFonts w:ascii="Arial" w:hAnsi="Arial" w:cs="Arial"/>
          <w:b/>
          <w:noProof/>
          <w:color w:val="000000"/>
          <w:sz w:val="32"/>
          <w:szCs w:val="32"/>
          <w:lang w:eastAsia="en-GB"/>
        </w:rPr>
        <mc:AlternateContent>
          <mc:Choice Requires="wps">
            <w:drawing>
              <wp:anchor distT="0" distB="0" distL="114300" distR="114300" simplePos="0" relativeHeight="251897856" behindDoc="0" locked="0" layoutInCell="1" allowOverlap="1" wp14:anchorId="3C89E11E" wp14:editId="108E1BF6">
                <wp:simplePos x="0" y="0"/>
                <wp:positionH relativeFrom="column">
                  <wp:posOffset>-8626</wp:posOffset>
                </wp:positionH>
                <wp:positionV relativeFrom="paragraph">
                  <wp:posOffset>218645</wp:posOffset>
                </wp:positionV>
                <wp:extent cx="5736566" cy="966158"/>
                <wp:effectExtent l="0" t="0" r="17145" b="247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966158"/>
                        </a:xfrm>
                        <a:prstGeom prst="rect">
                          <a:avLst/>
                        </a:prstGeom>
                        <a:solidFill>
                          <a:srgbClr val="FFFFFF"/>
                        </a:solidFill>
                        <a:ln w="25400" cmpd="dbl">
                          <a:solidFill>
                            <a:srgbClr val="000000"/>
                          </a:solidFill>
                          <a:miter lim="800000"/>
                          <a:headEnd/>
                          <a:tailEnd/>
                        </a:ln>
                      </wps:spPr>
                      <wps:txbx>
                        <w:txbxContent>
                          <w:p w:rsidR="00E41FD1" w:rsidRPr="008E4B89" w:rsidRDefault="00E41FD1" w:rsidP="008E4B89">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pt;margin-top:17.2pt;width:451.7pt;height:76.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" strokeweight="2pt">
                <v:stroke linestyle="thinThin"/>
                <v:textbox>
                  <w:txbxContent>
                    <w:p w:rsidR="00E41FD1" w:rsidRPr="008E4B89" w:rsidRDefault="00E41FD1" w:rsidP="008E4B89">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v:textbox>
              </v:shape>
            </w:pict>
          </mc:Fallback>
        </mc:AlternateContent>
      </w:r>
    </w:p>
    <w:p w:rsidR="008E4B89" w:rsidRDefault="008E4B89">
      <w:pPr>
        <w:rPr>
          <w:rFonts w:ascii="Arial" w:hAnsi="Arial" w:cs="Arial"/>
          <w:b/>
          <w:color w:val="000000"/>
          <w:sz w:val="32"/>
          <w:szCs w:val="32"/>
        </w:rPr>
      </w:pPr>
      <w:r>
        <w:rPr>
          <w:rFonts w:ascii="Arial" w:hAnsi="Arial" w:cs="Arial"/>
          <w:b/>
          <w:color w:val="000000"/>
          <w:sz w:val="32"/>
          <w:szCs w:val="32"/>
        </w:rPr>
        <w:br w:type="page"/>
      </w:r>
    </w:p>
    <w:p w:rsidR="006B309D" w:rsidRDefault="006B309D" w:rsidP="006B309D">
      <w:pPr>
        <w:jc w:val="center"/>
        <w:rPr>
          <w:rFonts w:ascii="Arial" w:hAnsi="Arial" w:cs="Arial"/>
          <w:b/>
          <w:bCs/>
          <w:sz w:val="44"/>
          <w:szCs w:val="44"/>
        </w:rPr>
      </w:pPr>
      <w:r w:rsidRPr="004A41EF">
        <w:rPr>
          <w:rFonts w:ascii="Arial" w:hAnsi="Arial" w:cs="Arial"/>
          <w:b/>
          <w:bCs/>
          <w:sz w:val="44"/>
          <w:szCs w:val="44"/>
        </w:rPr>
        <w:t>Attendance Sheet</w:t>
      </w:r>
    </w:p>
    <w:p w:rsidR="006B309D" w:rsidRDefault="006B309D" w:rsidP="00D6770B">
      <w:pPr>
        <w:rPr>
          <w:rFonts w:ascii="Arial" w:hAnsi="Arial" w:cs="Arial"/>
          <w:b/>
          <w:sz w:val="32"/>
          <w:szCs w:val="32"/>
        </w:rPr>
      </w:pPr>
    </w:p>
    <w:p w:rsidR="00D6770B" w:rsidRPr="004A41EF" w:rsidRDefault="00D6770B" w:rsidP="00D6770B">
      <w:pPr>
        <w:rPr>
          <w:rFonts w:ascii="Arial" w:hAnsi="Arial" w:cs="Arial"/>
          <w:b/>
          <w:sz w:val="32"/>
          <w:szCs w:val="32"/>
        </w:rPr>
      </w:pPr>
      <w:r w:rsidRPr="004A41EF">
        <w:rPr>
          <w:rFonts w:ascii="Arial" w:hAnsi="Arial" w:cs="Arial"/>
          <w:b/>
          <w:sz w:val="32"/>
          <w:szCs w:val="32"/>
        </w:rPr>
        <w:t>To be initialled by a supervising radiographer</w:t>
      </w:r>
    </w:p>
    <w:tbl>
      <w:tblPr>
        <w:tblStyle w:val="TableGrid1"/>
        <w:tblW w:w="0" w:type="auto"/>
        <w:tblLayout w:type="fixed"/>
        <w:tblLook w:val="04A0" w:firstRow="1" w:lastRow="0" w:firstColumn="1" w:lastColumn="0" w:noHBand="0" w:noVBand="1"/>
      </w:tblPr>
      <w:tblGrid>
        <w:gridCol w:w="1320"/>
        <w:gridCol w:w="1320"/>
        <w:gridCol w:w="1320"/>
        <w:gridCol w:w="1321"/>
        <w:gridCol w:w="1320"/>
        <w:gridCol w:w="1320"/>
        <w:gridCol w:w="1321"/>
      </w:tblGrid>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 xml:space="preserve">Week </w:t>
            </w: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Date W/C</w:t>
            </w:r>
          </w:p>
          <w:p w:rsidR="00D6770B" w:rsidRPr="004A41EF" w:rsidRDefault="00D6770B" w:rsidP="00D6770B">
            <w:pPr>
              <w:rPr>
                <w:rFonts w:ascii="Arial" w:hAnsi="Arial" w:cs="Arial"/>
                <w:sz w:val="32"/>
                <w:szCs w:val="32"/>
              </w:rPr>
            </w:pP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1</w:t>
            </w:r>
          </w:p>
        </w:tc>
        <w:tc>
          <w:tcPr>
            <w:tcW w:w="1321"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2</w:t>
            </w: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3</w:t>
            </w: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4</w:t>
            </w: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r w:rsidRPr="004A41EF">
              <w:rPr>
                <w:rFonts w:ascii="Arial" w:hAnsi="Arial" w:cs="Arial"/>
                <w:sz w:val="32"/>
                <w:szCs w:val="32"/>
              </w:rPr>
              <w:t>Day 5</w:t>
            </w: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3</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4</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5</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6</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7</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8</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9</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10</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11</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12</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13</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14</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15</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16</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17</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18</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19</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20</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21</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22</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23</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24</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25</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26</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27</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bl>
    <w:p w:rsidR="00D6770B" w:rsidRPr="004A41EF" w:rsidRDefault="00D6770B" w:rsidP="00D6770B">
      <w:pPr>
        <w:rPr>
          <w:rFonts w:ascii="Arial" w:hAnsi="Arial" w:cs="Arial"/>
        </w:rPr>
      </w:pPr>
    </w:p>
    <w:p w:rsidR="004A0C54" w:rsidRDefault="004A0C54" w:rsidP="00D6770B">
      <w:pPr>
        <w:rPr>
          <w:rFonts w:ascii="Arial" w:hAnsi="Arial" w:cs="Arial"/>
          <w:b/>
          <w:sz w:val="32"/>
          <w:szCs w:val="32"/>
        </w:rPr>
      </w:pPr>
    </w:p>
    <w:p w:rsidR="00D6770B" w:rsidRPr="004A41EF" w:rsidRDefault="00D6770B" w:rsidP="00D6770B">
      <w:pPr>
        <w:rPr>
          <w:rFonts w:ascii="Arial" w:hAnsi="Arial" w:cs="Arial"/>
          <w:b/>
          <w:sz w:val="32"/>
          <w:szCs w:val="32"/>
        </w:rPr>
      </w:pPr>
      <w:r w:rsidRPr="004A41EF">
        <w:rPr>
          <w:rFonts w:ascii="Arial" w:hAnsi="Arial" w:cs="Arial"/>
          <w:b/>
          <w:sz w:val="32"/>
          <w:szCs w:val="32"/>
        </w:rPr>
        <w:t>Note dates and reasons for absences below</w:t>
      </w:r>
    </w:p>
    <w:tbl>
      <w:tblPr>
        <w:tblStyle w:val="TableGrid"/>
        <w:tblW w:w="0" w:type="auto"/>
        <w:tblLook w:val="04A0" w:firstRow="1" w:lastRow="0" w:firstColumn="1" w:lastColumn="0" w:noHBand="0" w:noVBand="1"/>
      </w:tblPr>
      <w:tblGrid>
        <w:gridCol w:w="2235"/>
        <w:gridCol w:w="7007"/>
      </w:tblGrid>
      <w:tr w:rsidR="00D6770B" w:rsidRPr="004A41EF" w:rsidTr="00D6770B">
        <w:tc>
          <w:tcPr>
            <w:tcW w:w="2235" w:type="dxa"/>
          </w:tcPr>
          <w:p w:rsidR="00D6770B" w:rsidRPr="004A41EF" w:rsidRDefault="00D6770B" w:rsidP="00D6770B">
            <w:pPr>
              <w:rPr>
                <w:rFonts w:ascii="Arial" w:hAnsi="Arial" w:cs="Arial"/>
                <w:sz w:val="24"/>
                <w:szCs w:val="24"/>
              </w:rPr>
            </w:pPr>
            <w:r w:rsidRPr="004A41EF">
              <w:rPr>
                <w:rFonts w:ascii="Arial" w:hAnsi="Arial" w:cs="Arial"/>
                <w:sz w:val="24"/>
                <w:szCs w:val="24"/>
              </w:rPr>
              <w:t>Date</w:t>
            </w:r>
          </w:p>
        </w:tc>
        <w:tc>
          <w:tcPr>
            <w:tcW w:w="7007" w:type="dxa"/>
          </w:tcPr>
          <w:p w:rsidR="00D6770B" w:rsidRPr="004A41EF" w:rsidRDefault="00D6770B" w:rsidP="00D6770B">
            <w:pPr>
              <w:rPr>
                <w:rFonts w:ascii="Arial" w:hAnsi="Arial" w:cs="Arial"/>
                <w:sz w:val="24"/>
                <w:szCs w:val="24"/>
              </w:rPr>
            </w:pPr>
            <w:r w:rsidRPr="004A41EF">
              <w:rPr>
                <w:rFonts w:ascii="Arial" w:hAnsi="Arial" w:cs="Arial"/>
                <w:sz w:val="24"/>
                <w:szCs w:val="24"/>
              </w:rPr>
              <w:t>Reason for absence</w:t>
            </w: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bl>
    <w:p w:rsidR="007C4221" w:rsidRDefault="007C4221" w:rsidP="007C4221">
      <w:pPr>
        <w:rPr>
          <w:rFonts w:ascii="Arial" w:hAnsi="Arial" w:cs="Arial"/>
          <w:sz w:val="32"/>
          <w:szCs w:val="32"/>
        </w:rPr>
      </w:pPr>
    </w:p>
    <w:p w:rsidR="007C4221" w:rsidRPr="007C4221" w:rsidRDefault="007C4221" w:rsidP="007C4221">
      <w:pPr>
        <w:rPr>
          <w:rFonts w:ascii="Arial" w:hAnsi="Arial" w:cs="Arial"/>
          <w:sz w:val="32"/>
          <w:szCs w:val="32"/>
        </w:rPr>
      </w:pPr>
      <w:r w:rsidRPr="007C4221">
        <w:rPr>
          <w:rFonts w:ascii="Arial" w:hAnsi="Arial" w:cs="Arial"/>
          <w:sz w:val="32"/>
          <w:szCs w:val="32"/>
        </w:rPr>
        <w:t xml:space="preserve">I declare this is a true record of dates </w:t>
      </w:r>
      <w:r>
        <w:rPr>
          <w:rFonts w:ascii="Arial" w:hAnsi="Arial" w:cs="Arial"/>
          <w:sz w:val="32"/>
          <w:szCs w:val="32"/>
        </w:rPr>
        <w:t xml:space="preserve">of attendance and reasons for </w:t>
      </w:r>
      <w:r w:rsidR="004B24B1">
        <w:rPr>
          <w:rFonts w:ascii="Arial" w:hAnsi="Arial" w:cs="Arial"/>
          <w:sz w:val="32"/>
          <w:szCs w:val="32"/>
        </w:rPr>
        <w:t>absence</w:t>
      </w:r>
      <w:r w:rsidRPr="007C4221">
        <w:rPr>
          <w:rFonts w:ascii="Arial" w:hAnsi="Arial" w:cs="Arial"/>
          <w:sz w:val="32"/>
          <w:szCs w:val="32"/>
        </w:rPr>
        <w:t>.</w:t>
      </w:r>
    </w:p>
    <w:p w:rsidR="007C4221" w:rsidRPr="007C4221" w:rsidRDefault="007C4221" w:rsidP="007C4221">
      <w:pPr>
        <w:rPr>
          <w:rFonts w:ascii="Arial" w:hAnsi="Arial" w:cs="Arial"/>
          <w:sz w:val="32"/>
          <w:szCs w:val="32"/>
        </w:rPr>
      </w:pPr>
    </w:p>
    <w:p w:rsidR="00D6770B" w:rsidRPr="004A41EF" w:rsidRDefault="007C4221" w:rsidP="007C4221">
      <w:pPr>
        <w:rPr>
          <w:rFonts w:ascii="Arial" w:hAnsi="Arial" w:cs="Arial"/>
          <w:sz w:val="44"/>
          <w:szCs w:val="44"/>
        </w:rPr>
      </w:pPr>
      <w:r w:rsidRPr="007C4221">
        <w:rPr>
          <w:rFonts w:ascii="Arial" w:hAnsi="Arial" w:cs="Arial"/>
          <w:sz w:val="32"/>
          <w:szCs w:val="32"/>
        </w:rPr>
        <w:t>Signed: …………………………………      Date:        /       /</w:t>
      </w:r>
      <w:r w:rsidR="00D6770B" w:rsidRPr="004A41EF">
        <w:rPr>
          <w:rFonts w:ascii="Arial" w:hAnsi="Arial" w:cs="Arial"/>
          <w:sz w:val="44"/>
          <w:szCs w:val="44"/>
        </w:rPr>
        <w:br w:type="page"/>
      </w:r>
    </w:p>
    <w:p w:rsidR="00D6770B" w:rsidRPr="004A778E" w:rsidRDefault="00F5612B" w:rsidP="00D6770B">
      <w:pPr>
        <w:jc w:val="center"/>
        <w:rPr>
          <w:rFonts w:ascii="Arial" w:hAnsi="Arial" w:cs="Arial"/>
          <w:b/>
          <w:bCs/>
          <w:sz w:val="44"/>
          <w:szCs w:val="44"/>
        </w:rPr>
      </w:pPr>
      <w:r w:rsidRPr="004A778E">
        <w:rPr>
          <w:rFonts w:ascii="Arial" w:hAnsi="Arial" w:cs="Arial"/>
          <w:b/>
          <w:bCs/>
          <w:sz w:val="44"/>
          <w:szCs w:val="44"/>
        </w:rPr>
        <w:t>Section 3</w:t>
      </w:r>
    </w:p>
    <w:p w:rsidR="00D6770B" w:rsidRPr="004A778E" w:rsidRDefault="004A778E" w:rsidP="00D6770B">
      <w:pPr>
        <w:jc w:val="center"/>
        <w:rPr>
          <w:rFonts w:ascii="Arial" w:hAnsi="Arial" w:cs="Arial"/>
          <w:b/>
          <w:bCs/>
          <w:sz w:val="44"/>
          <w:szCs w:val="44"/>
        </w:rPr>
      </w:pPr>
      <w:r>
        <w:rPr>
          <w:rFonts w:ascii="Arial" w:hAnsi="Arial" w:cs="Arial"/>
          <w:b/>
          <w:bCs/>
          <w:sz w:val="44"/>
          <w:szCs w:val="44"/>
        </w:rPr>
        <w:t>Record of examinations/</w:t>
      </w:r>
      <w:r w:rsidR="00D6770B" w:rsidRPr="004A778E">
        <w:rPr>
          <w:rFonts w:ascii="Arial" w:hAnsi="Arial" w:cs="Arial"/>
          <w:b/>
          <w:bCs/>
          <w:sz w:val="44"/>
          <w:szCs w:val="44"/>
        </w:rPr>
        <w:t>activity</w:t>
      </w:r>
    </w:p>
    <w:p w:rsidR="00D6770B" w:rsidRPr="004A778E" w:rsidRDefault="00D6770B" w:rsidP="00D6770B">
      <w:pPr>
        <w:rPr>
          <w:rFonts w:ascii="Arial" w:hAnsi="Arial" w:cs="Arial"/>
        </w:rPr>
      </w:pPr>
    </w:p>
    <w:p w:rsidR="00D6770B" w:rsidRPr="004A778E" w:rsidRDefault="00D6770B" w:rsidP="00D6770B">
      <w:pPr>
        <w:rPr>
          <w:rFonts w:ascii="Arial" w:eastAsia="Calibri" w:hAnsi="Arial" w:cs="Arial"/>
        </w:rPr>
      </w:pPr>
    </w:p>
    <w:tbl>
      <w:tblPr>
        <w:tblStyle w:val="TableGrid1"/>
        <w:tblW w:w="9322" w:type="dxa"/>
        <w:tblLook w:val="04A0" w:firstRow="1" w:lastRow="0" w:firstColumn="1" w:lastColumn="0" w:noHBand="0" w:noVBand="1"/>
      </w:tblPr>
      <w:tblGrid>
        <w:gridCol w:w="999"/>
        <w:gridCol w:w="849"/>
        <w:gridCol w:w="7474"/>
      </w:tblGrid>
      <w:tr w:rsidR="00D6770B" w:rsidRPr="004A778E" w:rsidTr="00D6770B">
        <w:tc>
          <w:tcPr>
            <w:tcW w:w="932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06152B">
              <w:rPr>
                <w:rFonts w:ascii="Arial" w:eastAsia="Calibri" w:hAnsi="Arial" w:cs="Arial"/>
                <w:b/>
                <w:bCs/>
                <w:sz w:val="48"/>
                <w:szCs w:val="48"/>
              </w:rPr>
              <w:t>MSK (requiring adapted techniques)</w:t>
            </w:r>
          </w:p>
        </w:tc>
      </w:tr>
      <w:tr w:rsidR="00D6770B" w:rsidRPr="004A778E" w:rsidTr="00D6770B">
        <w:tc>
          <w:tcPr>
            <w:tcW w:w="959"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677FD5">
        <w:tc>
          <w:tcPr>
            <w:tcW w:w="959"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c>
          <w:tcPr>
            <w:tcW w:w="7513"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r>
      <w:tr w:rsidR="00677FD5" w:rsidRPr="004A778E" w:rsidTr="00677FD5">
        <w:tc>
          <w:tcPr>
            <w:tcW w:w="9322" w:type="dxa"/>
            <w:gridSpan w:val="3"/>
            <w:tcBorders>
              <w:left w:val="nil"/>
              <w:right w:val="nil"/>
            </w:tcBorders>
            <w:shd w:val="clear" w:color="auto" w:fill="FFFFFF" w:themeFill="background1"/>
          </w:tcPr>
          <w:p w:rsidR="00677FD5" w:rsidRPr="004A778E" w:rsidRDefault="00677FD5" w:rsidP="00D6770B">
            <w:pPr>
              <w:rPr>
                <w:rFonts w:ascii="Arial" w:eastAsia="Calibri" w:hAnsi="Arial" w:cs="Arial"/>
              </w:rPr>
            </w:pPr>
          </w:p>
        </w:tc>
      </w:tr>
      <w:tr w:rsidR="00D6770B" w:rsidRPr="004A778E" w:rsidTr="00D6770B">
        <w:tc>
          <w:tcPr>
            <w:tcW w:w="932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Mobiles</w:t>
            </w:r>
          </w:p>
        </w:tc>
      </w:tr>
      <w:tr w:rsidR="00D6770B" w:rsidRPr="004A778E" w:rsidTr="00D6770B">
        <w:tc>
          <w:tcPr>
            <w:tcW w:w="959"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bl>
    <w:p w:rsidR="00D6770B" w:rsidRPr="004A778E" w:rsidRDefault="00D6770B" w:rsidP="00D6770B">
      <w:pPr>
        <w:rPr>
          <w:rFonts w:ascii="Arial" w:hAnsi="Arial" w:cs="Arial"/>
        </w:rPr>
      </w:pPr>
      <w:r w:rsidRPr="004A778E">
        <w:rPr>
          <w:rFonts w:ascii="Arial" w:hAnsi="Arial" w:cs="Arial"/>
        </w:rPr>
        <w:br w:type="page"/>
      </w:r>
    </w:p>
    <w:tbl>
      <w:tblPr>
        <w:tblStyle w:val="TableGrid1"/>
        <w:tblW w:w="9322" w:type="dxa"/>
        <w:tblLook w:val="04A0" w:firstRow="1" w:lastRow="0" w:firstColumn="1" w:lastColumn="0" w:noHBand="0" w:noVBand="1"/>
      </w:tblPr>
      <w:tblGrid>
        <w:gridCol w:w="999"/>
        <w:gridCol w:w="849"/>
        <w:gridCol w:w="7474"/>
      </w:tblGrid>
      <w:tr w:rsidR="00D6770B" w:rsidRPr="004A778E" w:rsidTr="00D6770B">
        <w:tc>
          <w:tcPr>
            <w:tcW w:w="932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Facial bones</w:t>
            </w:r>
          </w:p>
        </w:tc>
      </w:tr>
      <w:tr w:rsidR="00D6770B" w:rsidRPr="004A778E" w:rsidTr="00D6770B">
        <w:tc>
          <w:tcPr>
            <w:tcW w:w="959"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677FD5">
        <w:tc>
          <w:tcPr>
            <w:tcW w:w="959"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c>
          <w:tcPr>
            <w:tcW w:w="7513"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r>
      <w:tr w:rsidR="00D6770B" w:rsidRPr="004A778E" w:rsidTr="00677FD5">
        <w:tc>
          <w:tcPr>
            <w:tcW w:w="9322" w:type="dxa"/>
            <w:gridSpan w:val="3"/>
            <w:tcBorders>
              <w:left w:val="nil"/>
              <w:bottom w:val="single" w:sz="4" w:space="0" w:color="000000" w:themeColor="text1"/>
              <w:right w:val="nil"/>
            </w:tcBorders>
            <w:shd w:val="clear" w:color="auto" w:fill="FFFFFF" w:themeFill="background1"/>
          </w:tcPr>
          <w:p w:rsidR="00D6770B" w:rsidRPr="004A778E" w:rsidRDefault="00D6770B" w:rsidP="00D6770B">
            <w:pPr>
              <w:rPr>
                <w:rFonts w:ascii="Arial" w:eastAsia="Calibri" w:hAnsi="Arial" w:cs="Arial"/>
              </w:rPr>
            </w:pPr>
          </w:p>
        </w:tc>
      </w:tr>
      <w:tr w:rsidR="00D6770B" w:rsidRPr="004A778E" w:rsidTr="00D6770B">
        <w:tc>
          <w:tcPr>
            <w:tcW w:w="932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Theatre</w:t>
            </w:r>
          </w:p>
        </w:tc>
      </w:tr>
      <w:tr w:rsidR="00D6770B" w:rsidRPr="004A778E" w:rsidTr="00D6770B">
        <w:tc>
          <w:tcPr>
            <w:tcW w:w="959"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r w:rsidR="00D6770B" w:rsidRPr="004A778E" w:rsidTr="00D6770B">
        <w:tc>
          <w:tcPr>
            <w:tcW w:w="959"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rsidR="00D6770B" w:rsidRPr="004A778E" w:rsidRDefault="00D6770B" w:rsidP="00D6770B">
            <w:pPr>
              <w:spacing w:line="276" w:lineRule="auto"/>
              <w:rPr>
                <w:rFonts w:ascii="Arial" w:eastAsia="Calibri" w:hAnsi="Arial" w:cs="Arial"/>
                <w:sz w:val="24"/>
                <w:szCs w:val="24"/>
              </w:rPr>
            </w:pPr>
          </w:p>
        </w:tc>
        <w:tc>
          <w:tcPr>
            <w:tcW w:w="7513" w:type="dxa"/>
          </w:tcPr>
          <w:p w:rsidR="00D6770B" w:rsidRPr="004A778E" w:rsidRDefault="00D6770B" w:rsidP="00D6770B">
            <w:pPr>
              <w:spacing w:line="276" w:lineRule="auto"/>
              <w:rPr>
                <w:rFonts w:ascii="Arial" w:eastAsia="Calibri" w:hAnsi="Arial" w:cs="Arial"/>
                <w:sz w:val="24"/>
                <w:szCs w:val="24"/>
              </w:rPr>
            </w:pPr>
          </w:p>
        </w:tc>
      </w:tr>
    </w:tbl>
    <w:p w:rsidR="00F46C75" w:rsidRPr="004A778E" w:rsidRDefault="00F46C75" w:rsidP="00D6770B">
      <w:pPr>
        <w:rPr>
          <w:rFonts w:ascii="Arial" w:hAnsi="Arial" w:cs="Arial"/>
        </w:rPr>
      </w:pPr>
    </w:p>
    <w:p w:rsidR="00F46C75" w:rsidRPr="004A778E" w:rsidRDefault="00F46C75">
      <w:pPr>
        <w:rPr>
          <w:rFonts w:ascii="Arial" w:hAnsi="Arial" w:cs="Arial"/>
        </w:rPr>
      </w:pPr>
      <w:r w:rsidRPr="004A778E">
        <w:rPr>
          <w:rFonts w:ascii="Arial" w:hAnsi="Arial" w:cs="Arial"/>
        </w:rPr>
        <w:br w:type="page"/>
      </w:r>
    </w:p>
    <w:p w:rsidR="00F46C75" w:rsidRPr="004A778E" w:rsidRDefault="00F46C75" w:rsidP="00D6770B">
      <w:pPr>
        <w:rPr>
          <w:rFonts w:ascii="Arial" w:hAnsi="Arial" w:cs="Arial"/>
        </w:rPr>
      </w:pPr>
    </w:p>
    <w:tbl>
      <w:tblPr>
        <w:tblStyle w:val="TableGrid1"/>
        <w:tblW w:w="9322" w:type="dxa"/>
        <w:tblLook w:val="04A0" w:firstRow="1" w:lastRow="0" w:firstColumn="1" w:lastColumn="0" w:noHBand="0" w:noVBand="1"/>
      </w:tblPr>
      <w:tblGrid>
        <w:gridCol w:w="999"/>
        <w:gridCol w:w="849"/>
        <w:gridCol w:w="7474"/>
      </w:tblGrid>
      <w:tr w:rsidR="00F46C75" w:rsidRPr="004A778E" w:rsidTr="00583B84">
        <w:tc>
          <w:tcPr>
            <w:tcW w:w="9322" w:type="dxa"/>
            <w:gridSpan w:val="3"/>
            <w:shd w:val="clear" w:color="auto" w:fill="BFBFBF" w:themeFill="background1" w:themeFillShade="BF"/>
          </w:tcPr>
          <w:p w:rsidR="00F46C75" w:rsidRPr="004A778E" w:rsidRDefault="0006152B" w:rsidP="00583B84">
            <w:pPr>
              <w:rPr>
                <w:rFonts w:ascii="Arial" w:eastAsia="Calibri" w:hAnsi="Arial" w:cs="Arial"/>
                <w:b/>
                <w:bCs/>
                <w:sz w:val="48"/>
                <w:szCs w:val="48"/>
              </w:rPr>
            </w:pPr>
            <w:r>
              <w:rPr>
                <w:rFonts w:ascii="Arial" w:eastAsia="Calibri" w:hAnsi="Arial" w:cs="Arial"/>
                <w:b/>
                <w:bCs/>
                <w:sz w:val="48"/>
                <w:szCs w:val="48"/>
              </w:rPr>
              <w:t xml:space="preserve">Abdomen </w:t>
            </w:r>
          </w:p>
        </w:tc>
      </w:tr>
      <w:tr w:rsidR="00F46C75" w:rsidRPr="004A778E" w:rsidTr="00583B84">
        <w:tc>
          <w:tcPr>
            <w:tcW w:w="959" w:type="dxa"/>
          </w:tcPr>
          <w:p w:rsidR="00F46C75" w:rsidRPr="004A778E" w:rsidRDefault="00F46C75" w:rsidP="00583B84">
            <w:pPr>
              <w:rPr>
                <w:rFonts w:ascii="Arial" w:eastAsia="Calibri" w:hAnsi="Arial" w:cs="Arial"/>
              </w:rPr>
            </w:pPr>
            <w:r w:rsidRPr="004A778E">
              <w:rPr>
                <w:rFonts w:ascii="Arial" w:eastAsia="Calibri" w:hAnsi="Arial" w:cs="Arial"/>
              </w:rPr>
              <w:t>Case Number</w:t>
            </w:r>
          </w:p>
        </w:tc>
        <w:tc>
          <w:tcPr>
            <w:tcW w:w="850" w:type="dxa"/>
          </w:tcPr>
          <w:p w:rsidR="00F46C75" w:rsidRPr="004A778E" w:rsidRDefault="00F46C75" w:rsidP="00583B84">
            <w:pPr>
              <w:rPr>
                <w:rFonts w:ascii="Arial" w:eastAsia="Calibri" w:hAnsi="Arial" w:cs="Arial"/>
              </w:rPr>
            </w:pPr>
            <w:r w:rsidRPr="004A778E">
              <w:rPr>
                <w:rFonts w:ascii="Arial" w:eastAsia="Calibri" w:hAnsi="Arial" w:cs="Arial"/>
              </w:rPr>
              <w:t>Date</w:t>
            </w:r>
          </w:p>
        </w:tc>
        <w:tc>
          <w:tcPr>
            <w:tcW w:w="7513" w:type="dxa"/>
          </w:tcPr>
          <w:p w:rsidR="00F46C75" w:rsidRPr="004A778E" w:rsidRDefault="00F46C75" w:rsidP="00583B84">
            <w:pPr>
              <w:rPr>
                <w:rFonts w:ascii="Arial" w:eastAsia="Calibri" w:hAnsi="Arial" w:cs="Arial"/>
              </w:rPr>
            </w:pPr>
            <w:r w:rsidRPr="004A778E">
              <w:rPr>
                <w:rFonts w:ascii="Arial" w:eastAsia="Calibri" w:hAnsi="Arial" w:cs="Arial"/>
              </w:rPr>
              <w:t>Relevant Examination History</w:t>
            </w: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r w:rsidR="00F46C75" w:rsidRPr="004A778E" w:rsidTr="00583B84">
        <w:tc>
          <w:tcPr>
            <w:tcW w:w="95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rsidR="00F46C75" w:rsidRPr="004A778E" w:rsidRDefault="00F46C75" w:rsidP="00583B84">
            <w:pPr>
              <w:spacing w:line="276" w:lineRule="auto"/>
              <w:rPr>
                <w:rFonts w:ascii="Arial" w:eastAsia="Calibri" w:hAnsi="Arial" w:cs="Arial"/>
                <w:sz w:val="24"/>
                <w:szCs w:val="24"/>
              </w:rPr>
            </w:pPr>
          </w:p>
        </w:tc>
        <w:tc>
          <w:tcPr>
            <w:tcW w:w="7513" w:type="dxa"/>
          </w:tcPr>
          <w:p w:rsidR="00F46C75" w:rsidRPr="004A778E" w:rsidRDefault="00F46C75" w:rsidP="00583B84">
            <w:pPr>
              <w:spacing w:line="276" w:lineRule="auto"/>
              <w:rPr>
                <w:rFonts w:ascii="Arial" w:eastAsia="Calibri" w:hAnsi="Arial" w:cs="Arial"/>
                <w:sz w:val="24"/>
                <w:szCs w:val="24"/>
              </w:rPr>
            </w:pPr>
          </w:p>
        </w:tc>
      </w:tr>
    </w:tbl>
    <w:p w:rsidR="00F46C75" w:rsidRPr="004A778E" w:rsidRDefault="00F46C75" w:rsidP="00D6770B">
      <w:pPr>
        <w:rPr>
          <w:rFonts w:ascii="Arial" w:hAnsi="Arial" w:cs="Arial"/>
        </w:rPr>
      </w:pPr>
    </w:p>
    <w:tbl>
      <w:tblPr>
        <w:tblStyle w:val="TableGrid1"/>
        <w:tblW w:w="9322" w:type="dxa"/>
        <w:tblLook w:val="04A0" w:firstRow="1" w:lastRow="0" w:firstColumn="1" w:lastColumn="0" w:noHBand="0" w:noVBand="1"/>
      </w:tblPr>
      <w:tblGrid>
        <w:gridCol w:w="999"/>
        <w:gridCol w:w="849"/>
        <w:gridCol w:w="7474"/>
      </w:tblGrid>
      <w:tr w:rsidR="003920B0" w:rsidRPr="004A778E" w:rsidTr="003920B0">
        <w:tc>
          <w:tcPr>
            <w:tcW w:w="9322" w:type="dxa"/>
            <w:gridSpan w:val="3"/>
            <w:shd w:val="clear" w:color="auto" w:fill="BFBFBF" w:themeFill="background1" w:themeFillShade="BF"/>
          </w:tcPr>
          <w:p w:rsidR="003920B0" w:rsidRPr="004A778E" w:rsidRDefault="003920B0" w:rsidP="003920B0">
            <w:pPr>
              <w:rPr>
                <w:rFonts w:ascii="Arial" w:eastAsia="Calibri" w:hAnsi="Arial" w:cs="Arial"/>
                <w:b/>
                <w:bCs/>
                <w:sz w:val="48"/>
                <w:szCs w:val="48"/>
              </w:rPr>
            </w:pPr>
            <w:r>
              <w:rPr>
                <w:rFonts w:ascii="Arial" w:eastAsia="Calibri" w:hAnsi="Arial" w:cs="Arial"/>
                <w:b/>
                <w:bCs/>
                <w:sz w:val="48"/>
                <w:szCs w:val="48"/>
              </w:rPr>
              <w:t xml:space="preserve">CT </w:t>
            </w:r>
          </w:p>
        </w:tc>
      </w:tr>
      <w:tr w:rsidR="003920B0" w:rsidRPr="004A778E" w:rsidTr="003920B0">
        <w:tc>
          <w:tcPr>
            <w:tcW w:w="959" w:type="dxa"/>
          </w:tcPr>
          <w:p w:rsidR="003920B0" w:rsidRPr="004A778E" w:rsidRDefault="003920B0" w:rsidP="003920B0">
            <w:pPr>
              <w:rPr>
                <w:rFonts w:ascii="Arial" w:eastAsia="Calibri" w:hAnsi="Arial" w:cs="Arial"/>
              </w:rPr>
            </w:pPr>
            <w:r w:rsidRPr="004A778E">
              <w:rPr>
                <w:rFonts w:ascii="Arial" w:eastAsia="Calibri" w:hAnsi="Arial" w:cs="Arial"/>
              </w:rPr>
              <w:t>Case Number</w:t>
            </w:r>
          </w:p>
        </w:tc>
        <w:tc>
          <w:tcPr>
            <w:tcW w:w="850" w:type="dxa"/>
          </w:tcPr>
          <w:p w:rsidR="003920B0" w:rsidRPr="004A778E" w:rsidRDefault="003920B0" w:rsidP="003920B0">
            <w:pPr>
              <w:rPr>
                <w:rFonts w:ascii="Arial" w:eastAsia="Calibri" w:hAnsi="Arial" w:cs="Arial"/>
              </w:rPr>
            </w:pPr>
            <w:r w:rsidRPr="004A778E">
              <w:rPr>
                <w:rFonts w:ascii="Arial" w:eastAsia="Calibri" w:hAnsi="Arial" w:cs="Arial"/>
              </w:rPr>
              <w:t>Date</w:t>
            </w:r>
          </w:p>
        </w:tc>
        <w:tc>
          <w:tcPr>
            <w:tcW w:w="7513" w:type="dxa"/>
          </w:tcPr>
          <w:p w:rsidR="003920B0" w:rsidRPr="004A778E" w:rsidRDefault="003920B0" w:rsidP="003920B0">
            <w:pPr>
              <w:rPr>
                <w:rFonts w:ascii="Arial" w:eastAsia="Calibri" w:hAnsi="Arial" w:cs="Arial"/>
              </w:rPr>
            </w:pPr>
            <w:r w:rsidRPr="004A778E">
              <w:rPr>
                <w:rFonts w:ascii="Arial" w:eastAsia="Calibri" w:hAnsi="Arial" w:cs="Arial"/>
              </w:rPr>
              <w:t>Relevant Examination History</w:t>
            </w: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r w:rsidR="003920B0" w:rsidRPr="004A778E" w:rsidTr="003920B0">
        <w:tc>
          <w:tcPr>
            <w:tcW w:w="959" w:type="dxa"/>
          </w:tcPr>
          <w:p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rsidR="003920B0" w:rsidRPr="004A778E" w:rsidRDefault="003920B0" w:rsidP="003920B0">
            <w:pPr>
              <w:spacing w:line="276" w:lineRule="auto"/>
              <w:rPr>
                <w:rFonts w:ascii="Arial" w:eastAsia="Calibri" w:hAnsi="Arial" w:cs="Arial"/>
                <w:sz w:val="24"/>
                <w:szCs w:val="24"/>
              </w:rPr>
            </w:pPr>
          </w:p>
        </w:tc>
        <w:tc>
          <w:tcPr>
            <w:tcW w:w="7513" w:type="dxa"/>
          </w:tcPr>
          <w:p w:rsidR="003920B0" w:rsidRPr="004A778E" w:rsidRDefault="003920B0" w:rsidP="003920B0">
            <w:pPr>
              <w:spacing w:line="276" w:lineRule="auto"/>
              <w:rPr>
                <w:rFonts w:ascii="Arial" w:eastAsia="Calibri" w:hAnsi="Arial" w:cs="Arial"/>
                <w:sz w:val="24"/>
                <w:szCs w:val="24"/>
              </w:rPr>
            </w:pPr>
          </w:p>
        </w:tc>
      </w:tr>
    </w:tbl>
    <w:p w:rsidR="003920B0" w:rsidRPr="004A778E" w:rsidRDefault="003920B0" w:rsidP="003920B0">
      <w:pPr>
        <w:rPr>
          <w:rFonts w:ascii="Arial" w:hAnsi="Arial" w:cs="Arial"/>
        </w:rPr>
      </w:pPr>
    </w:p>
    <w:p w:rsidR="004A778E" w:rsidRDefault="004A778E" w:rsidP="00D6770B">
      <w:pPr>
        <w:rPr>
          <w:rFonts w:ascii="Arial" w:eastAsia="Calibri" w:hAnsi="Arial" w:cs="Arial"/>
          <w:b/>
          <w:bCs/>
          <w:i/>
          <w:iCs/>
          <w:sz w:val="28"/>
          <w:szCs w:val="28"/>
        </w:rPr>
      </w:pPr>
    </w:p>
    <w:p w:rsidR="0006152B" w:rsidRDefault="0006152B" w:rsidP="00D6770B">
      <w:pPr>
        <w:rPr>
          <w:rFonts w:ascii="Arial" w:eastAsia="Calibri" w:hAnsi="Arial" w:cs="Arial"/>
          <w:b/>
          <w:bCs/>
          <w:i/>
          <w:iCs/>
          <w:sz w:val="28"/>
          <w:szCs w:val="28"/>
        </w:rPr>
      </w:pPr>
    </w:p>
    <w:p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This is a true record of my placement activity</w:t>
      </w:r>
      <w:r w:rsidR="004A778E">
        <w:rPr>
          <w:rFonts w:ascii="Arial" w:eastAsia="Calibri" w:hAnsi="Arial" w:cs="Arial"/>
          <w:b/>
          <w:bCs/>
          <w:i/>
          <w:iCs/>
          <w:sz w:val="28"/>
          <w:szCs w:val="28"/>
        </w:rPr>
        <w:t>:</w:t>
      </w:r>
    </w:p>
    <w:p w:rsidR="004A778E" w:rsidRDefault="004A778E" w:rsidP="00D6770B">
      <w:pPr>
        <w:rPr>
          <w:rFonts w:ascii="Arial" w:eastAsia="Calibri" w:hAnsi="Arial" w:cs="Arial"/>
          <w:b/>
          <w:bCs/>
          <w:i/>
          <w:iCs/>
          <w:sz w:val="28"/>
          <w:szCs w:val="28"/>
        </w:rPr>
      </w:pPr>
    </w:p>
    <w:p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Signed (student)</w:t>
      </w:r>
      <w:proofErr w:type="gramStart"/>
      <w:r w:rsidR="004A778E">
        <w:rPr>
          <w:rFonts w:ascii="Arial" w:eastAsia="Calibri" w:hAnsi="Arial" w:cs="Arial"/>
          <w:b/>
          <w:bCs/>
          <w:i/>
          <w:iCs/>
          <w:sz w:val="28"/>
          <w:szCs w:val="28"/>
        </w:rPr>
        <w:t>:……………………………………………………….</w:t>
      </w:r>
      <w:proofErr w:type="gramEnd"/>
    </w:p>
    <w:p w:rsidR="004A778E" w:rsidRDefault="004A778E" w:rsidP="00D6770B">
      <w:pPr>
        <w:rPr>
          <w:rFonts w:ascii="Arial" w:eastAsia="Calibri" w:hAnsi="Arial" w:cs="Arial"/>
          <w:b/>
          <w:bCs/>
          <w:i/>
          <w:iCs/>
          <w:sz w:val="28"/>
          <w:szCs w:val="28"/>
        </w:rPr>
      </w:pPr>
    </w:p>
    <w:p w:rsidR="00D6770B" w:rsidRPr="004A778E" w:rsidRDefault="00D6770B" w:rsidP="00D6770B">
      <w:pPr>
        <w:rPr>
          <w:rFonts w:ascii="Arial" w:eastAsia="Calibri" w:hAnsi="Arial" w:cs="Arial"/>
          <w:b/>
          <w:bCs/>
          <w:i/>
          <w:iCs/>
          <w:sz w:val="24"/>
          <w:szCs w:val="24"/>
        </w:rPr>
      </w:pPr>
      <w:r w:rsidRPr="004A778E">
        <w:rPr>
          <w:rFonts w:ascii="Arial" w:eastAsia="Calibri" w:hAnsi="Arial" w:cs="Arial"/>
          <w:b/>
          <w:bCs/>
          <w:i/>
          <w:iCs/>
          <w:sz w:val="28"/>
          <w:szCs w:val="28"/>
        </w:rPr>
        <w:t>Date</w:t>
      </w:r>
      <w:r w:rsidR="004A778E">
        <w:rPr>
          <w:rFonts w:ascii="Arial" w:eastAsia="Calibri" w:hAnsi="Arial" w:cs="Arial"/>
          <w:b/>
          <w:bCs/>
          <w:i/>
          <w:iCs/>
          <w:sz w:val="28"/>
          <w:szCs w:val="28"/>
        </w:rPr>
        <w:t>: ……………………………………………</w:t>
      </w:r>
    </w:p>
    <w:p w:rsidR="00044231" w:rsidRDefault="00D6770B" w:rsidP="002A1557">
      <w:pPr>
        <w:jc w:val="center"/>
        <w:rPr>
          <w:rFonts w:ascii="Arial" w:eastAsia="Calibri" w:hAnsi="Arial" w:cs="Arial"/>
          <w:b/>
          <w:bCs/>
          <w:sz w:val="44"/>
          <w:szCs w:val="44"/>
        </w:rPr>
      </w:pPr>
      <w:r w:rsidRPr="004A778E">
        <w:rPr>
          <w:rFonts w:ascii="Arial" w:eastAsia="Calibri" w:hAnsi="Arial" w:cs="Arial"/>
          <w:b/>
          <w:bCs/>
          <w:sz w:val="44"/>
          <w:szCs w:val="44"/>
        </w:rPr>
        <w:br w:type="page"/>
      </w:r>
      <w:r w:rsidR="002A1557" w:rsidRPr="004A778E">
        <w:rPr>
          <w:rFonts w:ascii="Arial" w:eastAsia="Calibri" w:hAnsi="Arial" w:cs="Arial"/>
          <w:b/>
          <w:bCs/>
          <w:sz w:val="44"/>
          <w:szCs w:val="44"/>
        </w:rPr>
        <w:t>Section 4</w:t>
      </w:r>
    </w:p>
    <w:p w:rsidR="00044231" w:rsidRDefault="00044231" w:rsidP="002A1557">
      <w:pPr>
        <w:jc w:val="center"/>
        <w:rPr>
          <w:rFonts w:ascii="Arial" w:eastAsia="Calibri" w:hAnsi="Arial" w:cs="Arial"/>
          <w:b/>
          <w:bCs/>
          <w:sz w:val="44"/>
          <w:szCs w:val="44"/>
        </w:rPr>
      </w:pPr>
    </w:p>
    <w:p w:rsidR="00044231" w:rsidRDefault="00044231" w:rsidP="002A1557">
      <w:pPr>
        <w:jc w:val="center"/>
        <w:rPr>
          <w:rFonts w:ascii="Arial" w:eastAsia="Calibri" w:hAnsi="Arial" w:cs="Arial"/>
          <w:b/>
          <w:bCs/>
          <w:sz w:val="44"/>
          <w:szCs w:val="44"/>
        </w:rPr>
      </w:pPr>
      <w:r>
        <w:rPr>
          <w:rFonts w:ascii="Arial" w:eastAsia="Calibri" w:hAnsi="Arial" w:cs="Arial"/>
          <w:b/>
          <w:bCs/>
          <w:sz w:val="44"/>
          <w:szCs w:val="44"/>
        </w:rPr>
        <w:t>Professionalism and Feedback</w:t>
      </w:r>
    </w:p>
    <w:p w:rsidR="00044231" w:rsidRDefault="00044231" w:rsidP="002A1557">
      <w:pPr>
        <w:jc w:val="center"/>
        <w:rPr>
          <w:rFonts w:ascii="Arial" w:eastAsia="Calibri" w:hAnsi="Arial" w:cs="Arial"/>
          <w:b/>
          <w:bCs/>
          <w:sz w:val="44"/>
          <w:szCs w:val="44"/>
        </w:rPr>
      </w:pPr>
    </w:p>
    <w:p w:rsidR="00044231" w:rsidRDefault="00044231" w:rsidP="002A1557">
      <w:pPr>
        <w:jc w:val="center"/>
        <w:rPr>
          <w:rFonts w:ascii="Arial" w:eastAsia="Calibri" w:hAnsi="Arial" w:cs="Arial"/>
          <w:b/>
          <w:bCs/>
          <w:sz w:val="44"/>
          <w:szCs w:val="44"/>
        </w:rPr>
      </w:pPr>
    </w:p>
    <w:p w:rsidR="00044231" w:rsidRDefault="00044231" w:rsidP="002A1557">
      <w:pPr>
        <w:jc w:val="center"/>
        <w:rPr>
          <w:rFonts w:ascii="Arial" w:eastAsia="Calibri" w:hAnsi="Arial" w:cs="Arial"/>
          <w:b/>
          <w:bCs/>
          <w:sz w:val="44"/>
          <w:szCs w:val="44"/>
        </w:rPr>
      </w:pPr>
    </w:p>
    <w:p w:rsidR="00044231" w:rsidRPr="00044231" w:rsidRDefault="00044231" w:rsidP="00044231">
      <w:pPr>
        <w:rPr>
          <w:rFonts w:ascii="Arial" w:eastAsia="Calibri" w:hAnsi="Arial" w:cs="Arial"/>
          <w:b/>
          <w:bCs/>
          <w:sz w:val="36"/>
          <w:szCs w:val="36"/>
        </w:rPr>
      </w:pPr>
      <w:r w:rsidRPr="00044231">
        <w:rPr>
          <w:rFonts w:ascii="Arial" w:eastAsia="Calibri" w:hAnsi="Arial" w:cs="Arial"/>
          <w:b/>
          <w:bCs/>
          <w:sz w:val="36"/>
          <w:szCs w:val="36"/>
        </w:rPr>
        <w:t xml:space="preserve">4.1 </w:t>
      </w:r>
      <w:r>
        <w:rPr>
          <w:rFonts w:ascii="Arial" w:eastAsia="Calibri" w:hAnsi="Arial" w:cs="Arial"/>
          <w:b/>
          <w:bCs/>
          <w:sz w:val="36"/>
          <w:szCs w:val="36"/>
        </w:rPr>
        <w:tab/>
      </w:r>
      <w:r w:rsidR="006B0830" w:rsidRPr="00044231">
        <w:rPr>
          <w:rFonts w:ascii="Arial" w:eastAsia="Calibri" w:hAnsi="Arial" w:cs="Arial"/>
          <w:b/>
          <w:bCs/>
          <w:sz w:val="36"/>
          <w:szCs w:val="36"/>
        </w:rPr>
        <w:t xml:space="preserve">Professional Suitability Assessment </w:t>
      </w:r>
    </w:p>
    <w:p w:rsidR="00044231" w:rsidRPr="00044231" w:rsidRDefault="00044231" w:rsidP="00044231">
      <w:pPr>
        <w:rPr>
          <w:rFonts w:ascii="Arial" w:eastAsia="Calibri" w:hAnsi="Arial" w:cs="Arial"/>
          <w:b/>
          <w:bCs/>
          <w:sz w:val="36"/>
          <w:szCs w:val="36"/>
        </w:rPr>
      </w:pPr>
      <w:r w:rsidRPr="00044231">
        <w:rPr>
          <w:rFonts w:ascii="Arial" w:eastAsia="Calibri" w:hAnsi="Arial" w:cs="Arial"/>
          <w:b/>
          <w:bCs/>
          <w:sz w:val="36"/>
          <w:szCs w:val="36"/>
        </w:rPr>
        <w:t xml:space="preserve">4.2 </w:t>
      </w:r>
      <w:r w:rsidRPr="00044231">
        <w:rPr>
          <w:rFonts w:ascii="Arial" w:eastAsia="Calibri" w:hAnsi="Arial" w:cs="Arial"/>
          <w:b/>
          <w:bCs/>
          <w:sz w:val="36"/>
          <w:szCs w:val="36"/>
        </w:rPr>
        <w:tab/>
      </w:r>
      <w:r w:rsidR="006B0830" w:rsidRPr="00044231">
        <w:rPr>
          <w:rFonts w:ascii="Arial" w:eastAsia="Calibri" w:hAnsi="Arial" w:cs="Arial"/>
          <w:b/>
          <w:bCs/>
          <w:sz w:val="36"/>
          <w:szCs w:val="36"/>
        </w:rPr>
        <w:t>Guidance on providing feedback to students</w:t>
      </w:r>
      <w:r w:rsidR="006B0830" w:rsidRPr="00044231">
        <w:rPr>
          <w:rFonts w:ascii="Arial" w:eastAsia="Calibri" w:hAnsi="Arial" w:cs="Arial"/>
          <w:b/>
          <w:bCs/>
          <w:sz w:val="36"/>
          <w:szCs w:val="36"/>
        </w:rPr>
        <w:tab/>
      </w:r>
    </w:p>
    <w:p w:rsidR="00044231" w:rsidRPr="006B0830" w:rsidRDefault="00044231" w:rsidP="00044231">
      <w:pPr>
        <w:rPr>
          <w:rFonts w:ascii="Arial" w:hAnsi="Arial" w:cs="Arial"/>
          <w:bCs/>
          <w:sz w:val="24"/>
          <w:szCs w:val="24"/>
        </w:rPr>
      </w:pPr>
      <w:proofErr w:type="gramStart"/>
      <w:r w:rsidRPr="00044231">
        <w:rPr>
          <w:rFonts w:ascii="Arial" w:eastAsia="Calibri" w:hAnsi="Arial" w:cs="Arial"/>
          <w:b/>
          <w:bCs/>
          <w:sz w:val="36"/>
          <w:szCs w:val="36"/>
        </w:rPr>
        <w:t xml:space="preserve">4.3 </w:t>
      </w:r>
      <w:r>
        <w:rPr>
          <w:rFonts w:ascii="Arial" w:eastAsia="Calibri" w:hAnsi="Arial" w:cs="Arial"/>
          <w:b/>
          <w:bCs/>
          <w:sz w:val="36"/>
          <w:szCs w:val="36"/>
        </w:rPr>
        <w:t xml:space="preserve"> </w:t>
      </w:r>
      <w:r w:rsidRPr="00044231">
        <w:rPr>
          <w:rFonts w:ascii="Arial" w:eastAsia="Calibri" w:hAnsi="Arial" w:cs="Arial"/>
          <w:b/>
          <w:bCs/>
          <w:sz w:val="36"/>
          <w:szCs w:val="36"/>
        </w:rPr>
        <w:t>Weekly</w:t>
      </w:r>
      <w:proofErr w:type="gramEnd"/>
      <w:r w:rsidRPr="00044231">
        <w:rPr>
          <w:rFonts w:ascii="Arial" w:eastAsia="Calibri" w:hAnsi="Arial" w:cs="Arial"/>
          <w:b/>
          <w:bCs/>
          <w:sz w:val="36"/>
          <w:szCs w:val="36"/>
        </w:rPr>
        <w:t xml:space="preserve"> OR Daily Feedback Forms</w:t>
      </w:r>
      <w:r w:rsidRPr="00044231">
        <w:rPr>
          <w:rFonts w:ascii="Arial" w:eastAsia="Calibri" w:hAnsi="Arial" w:cs="Arial"/>
          <w:b/>
          <w:bCs/>
          <w:sz w:val="44"/>
          <w:szCs w:val="44"/>
        </w:rPr>
        <w:t xml:space="preserve"> </w:t>
      </w:r>
      <w:r>
        <w:rPr>
          <w:rFonts w:ascii="Arial" w:eastAsia="Calibri" w:hAnsi="Arial" w:cs="Arial"/>
          <w:b/>
          <w:bCs/>
          <w:sz w:val="44"/>
          <w:szCs w:val="44"/>
        </w:rPr>
        <w:br w:type="page"/>
      </w:r>
    </w:p>
    <w:p w:rsidR="004A778E" w:rsidRDefault="004A778E" w:rsidP="002A1557">
      <w:pPr>
        <w:jc w:val="center"/>
        <w:rPr>
          <w:rFonts w:ascii="Arial" w:eastAsia="Calibri" w:hAnsi="Arial" w:cs="Arial"/>
          <w:b/>
          <w:bCs/>
          <w:sz w:val="44"/>
          <w:szCs w:val="44"/>
        </w:rPr>
      </w:pPr>
    </w:p>
    <w:p w:rsidR="006B0830" w:rsidRPr="006B0830" w:rsidRDefault="006B0830" w:rsidP="006B0830">
      <w:pPr>
        <w:jc w:val="center"/>
        <w:rPr>
          <w:rFonts w:ascii="Arial" w:hAnsi="Arial" w:cs="Arial"/>
          <w:b/>
          <w:sz w:val="44"/>
          <w:szCs w:val="44"/>
        </w:rPr>
      </w:pPr>
      <w:proofErr w:type="gramStart"/>
      <w:r w:rsidRPr="006B0830">
        <w:rPr>
          <w:rFonts w:ascii="Arial" w:hAnsi="Arial" w:cs="Arial"/>
          <w:b/>
          <w:sz w:val="44"/>
          <w:szCs w:val="44"/>
        </w:rPr>
        <w:t>Professional Suitability.</w:t>
      </w:r>
      <w:proofErr w:type="gramEnd"/>
    </w:p>
    <w:p w:rsidR="006B0830" w:rsidRPr="006B0830" w:rsidRDefault="006B0830" w:rsidP="006B0830">
      <w:pPr>
        <w:rPr>
          <w:rFonts w:ascii="Arial" w:hAnsi="Arial" w:cs="Arial"/>
          <w:b/>
          <w:sz w:val="28"/>
          <w:szCs w:val="28"/>
        </w:rPr>
      </w:pPr>
      <w:r w:rsidRPr="006B0830">
        <w:rPr>
          <w:rFonts w:ascii="Arial" w:hAnsi="Arial" w:cs="Arial"/>
          <w:sz w:val="28"/>
          <w:szCs w:val="28"/>
        </w:rPr>
        <w:t xml:space="preserve">In order for you to become a future health care professional it is important you conduct yourself in an appropriate manner. As such the two areas outlined below will form key elements of the assessment of your clinical practice. </w:t>
      </w:r>
    </w:p>
    <w:p w:rsidR="006B0830" w:rsidRPr="006B0830" w:rsidRDefault="006B0830" w:rsidP="006B0830">
      <w:pPr>
        <w:rPr>
          <w:rFonts w:ascii="Arial" w:hAnsi="Arial" w:cs="Arial"/>
          <w:sz w:val="28"/>
          <w:szCs w:val="28"/>
        </w:rPr>
      </w:pPr>
      <w:r w:rsidRPr="006B0830">
        <w:rPr>
          <w:rFonts w:ascii="Arial" w:hAnsi="Arial" w:cs="Arial"/>
          <w:sz w:val="28"/>
          <w:szCs w:val="28"/>
        </w:rPr>
        <w:t xml:space="preserve">Both your </w:t>
      </w:r>
      <w:r w:rsidRPr="006B0830">
        <w:rPr>
          <w:rFonts w:ascii="Arial" w:hAnsi="Arial" w:cs="Arial"/>
          <w:b/>
          <w:sz w:val="28"/>
          <w:szCs w:val="28"/>
        </w:rPr>
        <w:t xml:space="preserve">Professional Behaviour </w:t>
      </w:r>
      <w:r w:rsidRPr="006B0830">
        <w:rPr>
          <w:rFonts w:ascii="Arial" w:hAnsi="Arial" w:cs="Arial"/>
          <w:sz w:val="28"/>
          <w:szCs w:val="28"/>
        </w:rPr>
        <w:t>and</w:t>
      </w:r>
      <w:r w:rsidRPr="006B0830">
        <w:rPr>
          <w:rFonts w:ascii="Arial" w:hAnsi="Arial" w:cs="Arial"/>
          <w:b/>
          <w:sz w:val="28"/>
          <w:szCs w:val="28"/>
        </w:rPr>
        <w:t xml:space="preserve"> Health &amp;</w:t>
      </w:r>
      <w:r w:rsidRPr="006B0830">
        <w:rPr>
          <w:rFonts w:ascii="Arial" w:hAnsi="Arial" w:cs="Arial"/>
          <w:sz w:val="28"/>
          <w:szCs w:val="28"/>
        </w:rPr>
        <w:t xml:space="preserve"> </w:t>
      </w:r>
      <w:r w:rsidRPr="006B0830">
        <w:rPr>
          <w:rFonts w:ascii="Arial" w:hAnsi="Arial" w:cs="Arial"/>
          <w:b/>
          <w:sz w:val="28"/>
          <w:szCs w:val="28"/>
        </w:rPr>
        <w:t>Safety</w:t>
      </w:r>
      <w:r w:rsidRPr="006B0830">
        <w:rPr>
          <w:rFonts w:ascii="Arial" w:hAnsi="Arial" w:cs="Arial"/>
          <w:sz w:val="28"/>
          <w:szCs w:val="28"/>
        </w:rPr>
        <w:t xml:space="preserve"> will be assessed as part of your clinical practice and form an integral part of this Clinical Assessment Workbook. </w:t>
      </w:r>
    </w:p>
    <w:p w:rsidR="006B0830" w:rsidRPr="006B0830" w:rsidRDefault="006B0830" w:rsidP="004B24B1">
      <w:pPr>
        <w:pStyle w:val="ListParagraph"/>
        <w:numPr>
          <w:ilvl w:val="0"/>
          <w:numId w:val="19"/>
        </w:numPr>
        <w:rPr>
          <w:rFonts w:ascii="Arial" w:hAnsi="Arial" w:cs="Arial"/>
          <w:sz w:val="28"/>
          <w:szCs w:val="28"/>
        </w:rPr>
      </w:pPr>
      <w:r w:rsidRPr="006B0830">
        <w:rPr>
          <w:rFonts w:ascii="Arial" w:hAnsi="Arial" w:cs="Arial"/>
          <w:b/>
          <w:sz w:val="28"/>
          <w:szCs w:val="28"/>
        </w:rPr>
        <w:t>Both these areas are</w:t>
      </w:r>
      <w:r w:rsidRPr="006B0830">
        <w:rPr>
          <w:rFonts w:ascii="Arial" w:hAnsi="Arial" w:cs="Arial"/>
          <w:sz w:val="28"/>
          <w:szCs w:val="28"/>
        </w:rPr>
        <w:t xml:space="preserve"> </w:t>
      </w:r>
      <w:r w:rsidRPr="006B0830">
        <w:rPr>
          <w:rFonts w:ascii="Arial" w:hAnsi="Arial" w:cs="Arial"/>
          <w:b/>
          <w:sz w:val="28"/>
          <w:szCs w:val="28"/>
        </w:rPr>
        <w:t>graded as PASS OR FAIL</w:t>
      </w:r>
      <w:r w:rsidRPr="006B0830">
        <w:rPr>
          <w:rFonts w:ascii="Arial" w:hAnsi="Arial" w:cs="Arial"/>
          <w:sz w:val="28"/>
          <w:szCs w:val="28"/>
        </w:rPr>
        <w:t xml:space="preserve"> at the end of year assessment </w:t>
      </w:r>
    </w:p>
    <w:p w:rsidR="006B0830" w:rsidRPr="006B0830" w:rsidRDefault="006B0830" w:rsidP="004B24B1">
      <w:pPr>
        <w:pStyle w:val="ListParagraph"/>
        <w:numPr>
          <w:ilvl w:val="0"/>
          <w:numId w:val="19"/>
        </w:numPr>
        <w:rPr>
          <w:rFonts w:ascii="Arial" w:hAnsi="Arial" w:cs="Arial"/>
          <w:sz w:val="28"/>
          <w:szCs w:val="28"/>
        </w:rPr>
      </w:pPr>
      <w:r w:rsidRPr="006B0830">
        <w:rPr>
          <w:rFonts w:ascii="Arial" w:hAnsi="Arial" w:cs="Arial"/>
          <w:sz w:val="28"/>
          <w:szCs w:val="28"/>
        </w:rPr>
        <w:t xml:space="preserve">They are weighted so that </w:t>
      </w:r>
      <w:r w:rsidRPr="006B0830">
        <w:rPr>
          <w:rFonts w:ascii="Arial" w:hAnsi="Arial" w:cs="Arial"/>
          <w:b/>
          <w:sz w:val="28"/>
          <w:szCs w:val="28"/>
        </w:rPr>
        <w:t>a fail in either area will result in a failure of the placement</w:t>
      </w:r>
      <w:r w:rsidRPr="006B0830">
        <w:rPr>
          <w:rFonts w:ascii="Arial" w:hAnsi="Arial" w:cs="Arial"/>
          <w:sz w:val="28"/>
          <w:szCs w:val="28"/>
        </w:rPr>
        <w:t xml:space="preserve"> as a whole.</w:t>
      </w:r>
    </w:p>
    <w:p w:rsidR="006B0830" w:rsidRPr="006B0830" w:rsidRDefault="006B0830" w:rsidP="004B24B1">
      <w:pPr>
        <w:pStyle w:val="ListParagraph"/>
        <w:numPr>
          <w:ilvl w:val="0"/>
          <w:numId w:val="19"/>
        </w:numPr>
        <w:rPr>
          <w:rFonts w:ascii="Arial" w:hAnsi="Arial" w:cs="Arial"/>
          <w:sz w:val="28"/>
          <w:szCs w:val="28"/>
        </w:rPr>
      </w:pPr>
      <w:r w:rsidRPr="006B0830">
        <w:rPr>
          <w:rFonts w:ascii="Arial" w:hAnsi="Arial" w:cs="Arial"/>
          <w:sz w:val="28"/>
          <w:szCs w:val="28"/>
        </w:rPr>
        <w:t xml:space="preserve">Where a student does not meet the required standard in these areas then this is an academic fail of the placement in the first instance.  </w:t>
      </w:r>
    </w:p>
    <w:p w:rsidR="006B0830" w:rsidRPr="006B0830" w:rsidRDefault="006B0830" w:rsidP="004B24B1">
      <w:pPr>
        <w:pStyle w:val="ListParagraph"/>
        <w:numPr>
          <w:ilvl w:val="0"/>
          <w:numId w:val="19"/>
        </w:numPr>
        <w:rPr>
          <w:rFonts w:ascii="Arial" w:hAnsi="Arial" w:cs="Arial"/>
          <w:sz w:val="28"/>
          <w:szCs w:val="28"/>
        </w:rPr>
      </w:pPr>
      <w:r w:rsidRPr="006B0830">
        <w:rPr>
          <w:rFonts w:ascii="Arial" w:hAnsi="Arial" w:cs="Arial"/>
          <w:sz w:val="28"/>
          <w:szCs w:val="28"/>
        </w:rPr>
        <w:t>If your behaviour is sufficiently serious we can refer you to the professional issues team.</w:t>
      </w:r>
    </w:p>
    <w:p w:rsidR="006B0830" w:rsidRPr="006B0830" w:rsidRDefault="006B0830" w:rsidP="006B0830">
      <w:pPr>
        <w:rPr>
          <w:rFonts w:ascii="Arial" w:hAnsi="Arial" w:cs="Arial"/>
          <w:sz w:val="32"/>
          <w:szCs w:val="32"/>
        </w:rPr>
      </w:pPr>
    </w:p>
    <w:p w:rsidR="006B0830" w:rsidRPr="006B0830" w:rsidRDefault="006B0830" w:rsidP="006B0830">
      <w:pPr>
        <w:rPr>
          <w:rFonts w:ascii="Arial" w:hAnsi="Arial" w:cs="Arial"/>
          <w:b/>
          <w:sz w:val="32"/>
          <w:szCs w:val="32"/>
        </w:rPr>
      </w:pPr>
      <w:r w:rsidRPr="006B0830">
        <w:rPr>
          <w:rFonts w:ascii="Arial" w:hAnsi="Arial" w:cs="Arial"/>
          <w:b/>
          <w:sz w:val="32"/>
          <w:szCs w:val="32"/>
        </w:rPr>
        <w:t>Professional Behaviour will include (but not restricted to) the following elements:</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Attendance</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Appearance</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Time keeping</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Absence reporting</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Maintaining confidentiality</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Responding to feedback in a constructive manner</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Honesty &amp; integrity</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Respects the views of individuals, adhering to equality and diversity procedures</w:t>
      </w:r>
    </w:p>
    <w:p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Refraining from using social media unless authorised by relevant placement personnel</w:t>
      </w:r>
    </w:p>
    <w:p w:rsidR="006B0830" w:rsidRPr="006B0830" w:rsidRDefault="006B0830" w:rsidP="006B0830">
      <w:pPr>
        <w:rPr>
          <w:rFonts w:ascii="Arial" w:hAnsi="Arial" w:cs="Arial"/>
          <w:b/>
          <w:sz w:val="28"/>
          <w:szCs w:val="28"/>
        </w:rPr>
      </w:pPr>
    </w:p>
    <w:p w:rsidR="006B0830" w:rsidRPr="006B0830" w:rsidRDefault="006B0830" w:rsidP="006B0830">
      <w:pPr>
        <w:rPr>
          <w:rFonts w:ascii="Arial" w:hAnsi="Arial" w:cs="Arial"/>
          <w:b/>
          <w:sz w:val="32"/>
          <w:szCs w:val="32"/>
        </w:rPr>
      </w:pPr>
      <w:r w:rsidRPr="006B0830">
        <w:rPr>
          <w:rFonts w:ascii="Arial" w:hAnsi="Arial" w:cs="Arial"/>
          <w:b/>
          <w:sz w:val="32"/>
          <w:szCs w:val="32"/>
        </w:rPr>
        <w:t>Health &amp; Safety will include (but not restricted to) the following elements:</w:t>
      </w:r>
    </w:p>
    <w:p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Ability to adhere to local organisational policies</w:t>
      </w:r>
    </w:p>
    <w:p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Safe use of equipment</w:t>
      </w:r>
    </w:p>
    <w:p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Compliance with Radiation Monitoring Processes and Radiation Protection Procedures.</w:t>
      </w:r>
    </w:p>
    <w:p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Practices within scope of professional practice, with awareness of own limitations, seeking assistance in an appropriate manner</w:t>
      </w:r>
    </w:p>
    <w:p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Takes necessary measures to ensure the health &amp; safety of staff, patients and self</w:t>
      </w:r>
    </w:p>
    <w:p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Reports and records health &amp; safety incidents appropriately</w:t>
      </w:r>
    </w:p>
    <w:p w:rsidR="006B0830" w:rsidRPr="006B0830" w:rsidRDefault="006B0830" w:rsidP="006B0830">
      <w:pPr>
        <w:pStyle w:val="ListParagraph"/>
        <w:rPr>
          <w:rFonts w:ascii="Arial" w:hAnsi="Arial" w:cs="Arial"/>
          <w:sz w:val="28"/>
          <w:szCs w:val="28"/>
        </w:rPr>
      </w:pPr>
    </w:p>
    <w:p w:rsidR="006B0830" w:rsidRDefault="006B0830" w:rsidP="006B0830">
      <w:pPr>
        <w:rPr>
          <w:rFonts w:ascii="Arial" w:hAnsi="Arial" w:cs="Arial"/>
          <w:sz w:val="28"/>
          <w:szCs w:val="28"/>
        </w:rPr>
      </w:pPr>
      <w:r w:rsidRPr="006B0830">
        <w:rPr>
          <w:rFonts w:ascii="Arial" w:hAnsi="Arial" w:cs="Arial"/>
          <w:sz w:val="28"/>
          <w:szCs w:val="28"/>
        </w:rPr>
        <w:t xml:space="preserve">You will be assessed on a regular basis through your weekly reviews. Students who are falling short in either Professional Behaviour or Health &amp; Safety areas will be informed by the CLOs and VLs as part your placement review meetings. An action plan to retrieve the situation will be put in place. </w:t>
      </w:r>
    </w:p>
    <w:p w:rsidR="006B0830" w:rsidRDefault="006B0830" w:rsidP="006B0830">
      <w:pPr>
        <w:rPr>
          <w:rFonts w:ascii="Arial" w:hAnsi="Arial" w:cs="Arial"/>
          <w:sz w:val="28"/>
          <w:szCs w:val="28"/>
        </w:rPr>
      </w:pPr>
    </w:p>
    <w:p w:rsidR="006B0830" w:rsidRPr="006B0830" w:rsidRDefault="006B0830" w:rsidP="006B0830">
      <w:pPr>
        <w:rPr>
          <w:rFonts w:ascii="Arial" w:hAnsi="Arial" w:cs="Arial"/>
          <w:sz w:val="28"/>
          <w:szCs w:val="28"/>
        </w:rPr>
      </w:pPr>
    </w:p>
    <w:p w:rsidR="006B0830" w:rsidRPr="006B0830" w:rsidRDefault="006B0830" w:rsidP="006B0830">
      <w:pPr>
        <w:jc w:val="center"/>
        <w:rPr>
          <w:rFonts w:ascii="Arial" w:hAnsi="Arial" w:cs="Arial"/>
          <w:b/>
          <w:sz w:val="44"/>
          <w:szCs w:val="44"/>
          <w:u w:val="single"/>
        </w:rPr>
      </w:pPr>
      <w:r w:rsidRPr="006B0830">
        <w:rPr>
          <w:rFonts w:ascii="Arial" w:hAnsi="Arial" w:cs="Arial"/>
          <w:b/>
          <w:sz w:val="44"/>
          <w:szCs w:val="44"/>
          <w:u w:val="single"/>
        </w:rPr>
        <w:t>If on review there is no change in your performance then a fail grade will be awarded.</w:t>
      </w:r>
    </w:p>
    <w:p w:rsidR="006B0830" w:rsidRDefault="006B0830" w:rsidP="002A1557">
      <w:pPr>
        <w:jc w:val="center"/>
        <w:rPr>
          <w:rFonts w:ascii="Arial" w:eastAsia="Calibri" w:hAnsi="Arial" w:cs="Arial"/>
          <w:b/>
          <w:bCs/>
          <w:sz w:val="44"/>
          <w:szCs w:val="44"/>
        </w:rPr>
      </w:pPr>
    </w:p>
    <w:p w:rsidR="006B0830" w:rsidRDefault="006B0830">
      <w:pPr>
        <w:rPr>
          <w:rFonts w:ascii="Arial" w:eastAsia="Calibri" w:hAnsi="Arial" w:cs="Arial"/>
          <w:b/>
          <w:bCs/>
          <w:sz w:val="44"/>
          <w:szCs w:val="44"/>
        </w:rPr>
      </w:pPr>
      <w:r>
        <w:rPr>
          <w:rFonts w:ascii="Arial" w:eastAsia="Calibri" w:hAnsi="Arial" w:cs="Arial"/>
          <w:b/>
          <w:bCs/>
          <w:sz w:val="44"/>
          <w:szCs w:val="44"/>
        </w:rPr>
        <w:br w:type="page"/>
      </w:r>
    </w:p>
    <w:p w:rsidR="002A1557" w:rsidRPr="004A778E" w:rsidRDefault="002A1557" w:rsidP="002A1557">
      <w:pPr>
        <w:jc w:val="center"/>
        <w:rPr>
          <w:rFonts w:ascii="Arial" w:eastAsia="Calibri" w:hAnsi="Arial" w:cs="Arial"/>
          <w:b/>
          <w:bCs/>
          <w:sz w:val="44"/>
          <w:szCs w:val="44"/>
        </w:rPr>
      </w:pPr>
      <w:r w:rsidRPr="004A778E">
        <w:rPr>
          <w:rFonts w:ascii="Arial" w:eastAsia="Calibri" w:hAnsi="Arial" w:cs="Arial"/>
          <w:b/>
          <w:bCs/>
          <w:sz w:val="44"/>
          <w:szCs w:val="44"/>
        </w:rPr>
        <w:t>Feedback to the Student</w:t>
      </w:r>
    </w:p>
    <w:p w:rsidR="00FC3F8F" w:rsidRPr="004A778E" w:rsidRDefault="00FC3F8F">
      <w:pPr>
        <w:rPr>
          <w:rFonts w:ascii="Arial" w:eastAsia="Calibri" w:hAnsi="Arial" w:cs="Arial"/>
          <w:b/>
          <w:bCs/>
          <w:sz w:val="32"/>
          <w:szCs w:val="32"/>
        </w:rPr>
      </w:pPr>
    </w:p>
    <w:p w:rsidR="00583B84" w:rsidRPr="006B0830" w:rsidRDefault="00583B84" w:rsidP="00583B84">
      <w:pPr>
        <w:rPr>
          <w:rFonts w:ascii="Arial" w:hAnsi="Arial" w:cs="Arial"/>
          <w:b/>
          <w:color w:val="000000" w:themeColor="text1"/>
          <w:kern w:val="24"/>
          <w:sz w:val="32"/>
          <w:szCs w:val="32"/>
        </w:rPr>
      </w:pPr>
      <w:r w:rsidRPr="006B0830">
        <w:rPr>
          <w:rFonts w:ascii="Arial" w:hAnsi="Arial" w:cs="Arial"/>
          <w:b/>
          <w:color w:val="000000" w:themeColor="text1"/>
          <w:kern w:val="24"/>
          <w:sz w:val="32"/>
          <w:szCs w:val="32"/>
        </w:rPr>
        <w:t>Some Guidance on Feedback</w:t>
      </w:r>
    </w:p>
    <w:p w:rsidR="00583B84" w:rsidRPr="004A778E" w:rsidRDefault="00583B84" w:rsidP="00583B84">
      <w:pPr>
        <w:pStyle w:val="NormalWeb"/>
        <w:spacing w:before="0" w:beforeAutospacing="0" w:after="0" w:afterAutospacing="0"/>
        <w:textAlignment w:val="baseline"/>
        <w:rPr>
          <w:rFonts w:ascii="Arial" w:hAnsi="Arial" w:cs="Arial"/>
          <w:sz w:val="32"/>
          <w:szCs w:val="32"/>
        </w:rPr>
      </w:pPr>
      <w:r w:rsidRPr="004A778E">
        <w:rPr>
          <w:rFonts w:ascii="Arial" w:eastAsiaTheme="minorEastAsia" w:hAnsi="Arial" w:cs="Arial"/>
          <w:color w:val="000000" w:themeColor="text1"/>
          <w:kern w:val="24"/>
          <w:sz w:val="32"/>
          <w:szCs w:val="32"/>
        </w:rPr>
        <w:t>Providing feedback is vital if students are to gain an accurate impression of their performance, in order to assess and measure their progress against their own learning objectives.</w:t>
      </w:r>
    </w:p>
    <w:p w:rsidR="00583B84" w:rsidRPr="004A778E" w:rsidRDefault="00583B84" w:rsidP="00583B84">
      <w:pPr>
        <w:rPr>
          <w:rFonts w:ascii="Arial" w:hAnsi="Arial" w:cs="Arial"/>
          <w:sz w:val="32"/>
          <w:szCs w:val="32"/>
        </w:rPr>
      </w:pPr>
    </w:p>
    <w:p w:rsidR="00583B84" w:rsidRPr="004A778E" w:rsidRDefault="00583B84" w:rsidP="00583B84">
      <w:pPr>
        <w:rPr>
          <w:rFonts w:ascii="Arial" w:hAnsi="Arial" w:cs="Arial"/>
          <w:b/>
          <w:sz w:val="28"/>
          <w:szCs w:val="28"/>
        </w:rPr>
      </w:pPr>
      <w:r w:rsidRPr="004A778E">
        <w:rPr>
          <w:rFonts w:ascii="Arial" w:hAnsi="Arial" w:cs="Arial"/>
          <w:b/>
          <w:sz w:val="28"/>
          <w:szCs w:val="28"/>
        </w:rPr>
        <w:t>Objectives of giving feedback</w:t>
      </w: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must be given with the intention of helping the student</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Providing feedback and disciplining are not the same thing</w:t>
      </w:r>
    </w:p>
    <w:p w:rsidR="00583B84" w:rsidRPr="004A778E" w:rsidRDefault="00583B84" w:rsidP="00583B84">
      <w:pPr>
        <w:pStyle w:val="ListParagraph"/>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is most effective if given immediately or soon after the event</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It should be a 2 way process between you and the student otherwise it runs the risk of being negative and judgmental</w:t>
      </w:r>
    </w:p>
    <w:p w:rsidR="00583B84" w:rsidRPr="004A778E" w:rsidRDefault="00583B84" w:rsidP="00583B84">
      <w:pPr>
        <w:pStyle w:val="ListParagraph"/>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should be offered in private or in such a way as to maintain the student’s integrity</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should focus on a behaviour that can be changed</w:t>
      </w:r>
    </w:p>
    <w:p w:rsidR="00583B84" w:rsidRPr="004A778E" w:rsidRDefault="00583B84" w:rsidP="00583B84">
      <w:pPr>
        <w:pStyle w:val="ListParagraph"/>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Giving constructive feedback requires honesty</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Negative feedback can also be constructive</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6"/>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Poor feedback is worse that none at all.</w:t>
      </w:r>
    </w:p>
    <w:p w:rsidR="00583B84" w:rsidRPr="004A778E" w:rsidRDefault="00583B84" w:rsidP="00583B84">
      <w:pPr>
        <w:rPr>
          <w:rFonts w:ascii="Arial" w:hAnsi="Arial" w:cs="Arial"/>
          <w:sz w:val="28"/>
          <w:szCs w:val="28"/>
        </w:rPr>
      </w:pPr>
      <w:r w:rsidRPr="004A778E">
        <w:rPr>
          <w:rFonts w:ascii="Arial" w:hAnsi="Arial" w:cs="Arial"/>
          <w:sz w:val="28"/>
          <w:szCs w:val="28"/>
        </w:rPr>
        <w:br w:type="page"/>
      </w:r>
    </w:p>
    <w:p w:rsidR="00583B84" w:rsidRPr="004A778E" w:rsidRDefault="00583B84" w:rsidP="00583B84">
      <w:pPr>
        <w:rPr>
          <w:rFonts w:ascii="Arial" w:hAnsi="Arial" w:cs="Arial"/>
          <w:b/>
          <w:sz w:val="32"/>
          <w:szCs w:val="32"/>
        </w:rPr>
      </w:pPr>
      <w:r w:rsidRPr="004A778E">
        <w:rPr>
          <w:rFonts w:ascii="Arial" w:hAnsi="Arial" w:cs="Arial"/>
          <w:b/>
          <w:sz w:val="32"/>
          <w:szCs w:val="32"/>
        </w:rPr>
        <w:t>Before Giving Feedback</w:t>
      </w:r>
    </w:p>
    <w:p w:rsidR="00583B84" w:rsidRPr="004A778E" w:rsidRDefault="00583B84" w:rsidP="004B24B1">
      <w:pPr>
        <w:pStyle w:val="ListParagraph"/>
        <w:numPr>
          <w:ilvl w:val="0"/>
          <w:numId w:val="7"/>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Consider its value to the student</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7"/>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Think about what you are going to say</w:t>
      </w:r>
    </w:p>
    <w:p w:rsidR="00583B84" w:rsidRPr="004A778E" w:rsidRDefault="00583B84" w:rsidP="00583B84">
      <w:pPr>
        <w:pStyle w:val="ListParagraph"/>
        <w:rPr>
          <w:rFonts w:ascii="Arial" w:hAnsi="Arial" w:cs="Arial"/>
          <w:sz w:val="28"/>
          <w:szCs w:val="28"/>
        </w:rPr>
      </w:pPr>
    </w:p>
    <w:p w:rsidR="00583B84" w:rsidRPr="004A778E" w:rsidRDefault="00583B84" w:rsidP="004B24B1">
      <w:pPr>
        <w:pStyle w:val="ListParagraph"/>
        <w:numPr>
          <w:ilvl w:val="0"/>
          <w:numId w:val="7"/>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Focus on priorities – don’t overload the student with too much feedback at a time.</w:t>
      </w:r>
    </w:p>
    <w:p w:rsidR="00583B84" w:rsidRPr="004A778E" w:rsidRDefault="00583B84" w:rsidP="00583B84">
      <w:pPr>
        <w:rPr>
          <w:rFonts w:ascii="Arial" w:hAnsi="Arial" w:cs="Arial"/>
          <w:b/>
          <w:sz w:val="32"/>
          <w:szCs w:val="32"/>
        </w:rPr>
      </w:pPr>
    </w:p>
    <w:p w:rsidR="00583B84" w:rsidRPr="004A778E" w:rsidRDefault="00583B84" w:rsidP="00583B84">
      <w:pPr>
        <w:rPr>
          <w:rFonts w:ascii="Arial" w:hAnsi="Arial" w:cs="Arial"/>
          <w:b/>
          <w:sz w:val="32"/>
          <w:szCs w:val="32"/>
        </w:rPr>
      </w:pPr>
      <w:r w:rsidRPr="004A778E">
        <w:rPr>
          <w:rFonts w:ascii="Arial" w:hAnsi="Arial" w:cs="Arial"/>
          <w:b/>
          <w:sz w:val="32"/>
          <w:szCs w:val="32"/>
        </w:rPr>
        <w:t>When Giving Feedback</w:t>
      </w:r>
    </w:p>
    <w:p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Be clear and specific and ensure that the student understands what you are saying</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Start with somethin</w:t>
      </w:r>
      <w:r w:rsidR="004A778E">
        <w:rPr>
          <w:rFonts w:ascii="Arial" w:hAnsi="Arial" w:cs="Arial"/>
          <w:color w:val="000000" w:themeColor="text1"/>
          <w:kern w:val="24"/>
          <w:sz w:val="28"/>
          <w:szCs w:val="28"/>
        </w:rPr>
        <w:t>g positive – any negative comment</w:t>
      </w:r>
      <w:r w:rsidRPr="004A778E">
        <w:rPr>
          <w:rFonts w:ascii="Arial" w:hAnsi="Arial" w:cs="Arial"/>
          <w:color w:val="000000" w:themeColor="text1"/>
          <w:kern w:val="24"/>
          <w:sz w:val="28"/>
          <w:szCs w:val="28"/>
        </w:rPr>
        <w:t xml:space="preserve"> which follows is mo</w:t>
      </w:r>
      <w:r w:rsidR="004A778E">
        <w:rPr>
          <w:rFonts w:ascii="Arial" w:hAnsi="Arial" w:cs="Arial"/>
          <w:color w:val="000000" w:themeColor="text1"/>
          <w:kern w:val="24"/>
          <w:sz w:val="28"/>
          <w:szCs w:val="28"/>
        </w:rPr>
        <w:t>re</w:t>
      </w:r>
      <w:r w:rsidRPr="004A778E">
        <w:rPr>
          <w:rFonts w:ascii="Arial" w:hAnsi="Arial" w:cs="Arial"/>
          <w:color w:val="000000" w:themeColor="text1"/>
          <w:kern w:val="24"/>
          <w:sz w:val="28"/>
          <w:szCs w:val="28"/>
        </w:rPr>
        <w:t xml:space="preserve"> likely to be received well</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feedback only on behaviour that has been observed</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a description of what you saw rather than passing a judgement.</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Ask questions rather than making statements i.e. how else could you have handled that situation?</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Look for alternatives and leave the student with choices</w:t>
      </w:r>
    </w:p>
    <w:p w:rsidR="00583B84" w:rsidRPr="004A778E" w:rsidRDefault="00583B84" w:rsidP="00583B84">
      <w:pPr>
        <w:pStyle w:val="ListParagraph"/>
        <w:textAlignment w:val="baseline"/>
        <w:rPr>
          <w:rFonts w:ascii="Arial" w:hAnsi="Arial" w:cs="Arial"/>
          <w:sz w:val="28"/>
          <w:szCs w:val="28"/>
        </w:rPr>
      </w:pPr>
    </w:p>
    <w:p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Allow the student to accept or reject the feedback</w:t>
      </w:r>
    </w:p>
    <w:p w:rsidR="00583B84" w:rsidRPr="004A778E" w:rsidRDefault="00583B84" w:rsidP="00583B84">
      <w:pPr>
        <w:textAlignment w:val="baseline"/>
        <w:rPr>
          <w:rFonts w:ascii="Arial" w:hAnsi="Arial" w:cs="Arial"/>
          <w:sz w:val="32"/>
          <w:szCs w:val="32"/>
        </w:rPr>
      </w:pPr>
    </w:p>
    <w:p w:rsidR="00583B84" w:rsidRPr="004A778E" w:rsidRDefault="00583B84" w:rsidP="00583B84">
      <w:pPr>
        <w:rPr>
          <w:rFonts w:ascii="Arial" w:hAnsi="Arial" w:cs="Arial"/>
          <w:b/>
          <w:sz w:val="32"/>
          <w:szCs w:val="32"/>
        </w:rPr>
      </w:pPr>
      <w:r w:rsidRPr="004A778E">
        <w:rPr>
          <w:rFonts w:ascii="Arial" w:hAnsi="Arial" w:cs="Arial"/>
          <w:b/>
          <w:sz w:val="32"/>
          <w:szCs w:val="32"/>
        </w:rPr>
        <w:t>After Giving Feedback</w:t>
      </w:r>
    </w:p>
    <w:p w:rsidR="00583B84" w:rsidRPr="004A778E" w:rsidRDefault="00583B84" w:rsidP="004B24B1">
      <w:pPr>
        <w:pStyle w:val="ListParagraph"/>
        <w:numPr>
          <w:ilvl w:val="0"/>
          <w:numId w:val="10"/>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Things may not change – the decision to act is made by the student</w:t>
      </w:r>
    </w:p>
    <w:p w:rsidR="00583B84" w:rsidRPr="004A778E" w:rsidRDefault="00583B84" w:rsidP="00583B84">
      <w:pPr>
        <w:pStyle w:val="ListParagraph"/>
        <w:spacing w:after="0" w:line="240" w:lineRule="auto"/>
        <w:textAlignment w:val="baseline"/>
        <w:rPr>
          <w:rFonts w:ascii="Arial" w:hAnsi="Arial" w:cs="Arial"/>
          <w:sz w:val="28"/>
          <w:szCs w:val="28"/>
        </w:rPr>
      </w:pPr>
    </w:p>
    <w:p w:rsidR="00583B84" w:rsidRPr="004A778E" w:rsidRDefault="00583B84" w:rsidP="004B24B1">
      <w:pPr>
        <w:pStyle w:val="ListParagraph"/>
        <w:numPr>
          <w:ilvl w:val="0"/>
          <w:numId w:val="10"/>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There is always a chance that negative feedback will offend.  However, it may stop inappropriate behaviour and avoid future confrontation.</w:t>
      </w:r>
    </w:p>
    <w:p w:rsidR="00583B84" w:rsidRPr="004A778E" w:rsidRDefault="00583B84" w:rsidP="00583B84">
      <w:pPr>
        <w:rPr>
          <w:rFonts w:ascii="Arial" w:hAnsi="Arial" w:cs="Arial"/>
          <w:sz w:val="28"/>
          <w:szCs w:val="28"/>
        </w:rPr>
      </w:pPr>
    </w:p>
    <w:p w:rsidR="00583B84" w:rsidRPr="004A778E" w:rsidRDefault="00583B84">
      <w:pPr>
        <w:rPr>
          <w:rFonts w:ascii="Arial" w:hAnsi="Arial" w:cs="Arial"/>
          <w:b/>
          <w:sz w:val="48"/>
          <w:szCs w:val="48"/>
        </w:rPr>
      </w:pPr>
      <w:r w:rsidRPr="004A778E">
        <w:rPr>
          <w:rFonts w:ascii="Arial" w:hAnsi="Arial" w:cs="Arial"/>
          <w:b/>
          <w:sz w:val="48"/>
          <w:szCs w:val="48"/>
        </w:rPr>
        <w:br w:type="page"/>
      </w:r>
    </w:p>
    <w:p w:rsidR="00583B84" w:rsidRPr="004A778E" w:rsidRDefault="00583B84" w:rsidP="00583B84">
      <w:pPr>
        <w:rPr>
          <w:rFonts w:ascii="Arial" w:hAnsi="Arial" w:cs="Arial"/>
          <w:b/>
          <w:sz w:val="32"/>
          <w:szCs w:val="32"/>
        </w:rPr>
      </w:pPr>
      <w:r w:rsidRPr="004A778E">
        <w:rPr>
          <w:rFonts w:ascii="Arial" w:hAnsi="Arial" w:cs="Arial"/>
          <w:b/>
          <w:sz w:val="32"/>
          <w:szCs w:val="32"/>
        </w:rPr>
        <w:t>The Feedback Sandwich –</w:t>
      </w:r>
      <w:r w:rsidRPr="004A778E">
        <w:rPr>
          <w:rFonts w:ascii="Arial" w:hAnsi="Arial" w:cs="Arial"/>
          <w:b/>
          <w:sz w:val="48"/>
          <w:szCs w:val="48"/>
        </w:rPr>
        <w:t xml:space="preserve"> </w:t>
      </w:r>
      <w:r w:rsidR="004A778E">
        <w:rPr>
          <w:rFonts w:ascii="Arial" w:hAnsi="Arial" w:cs="Arial"/>
          <w:b/>
          <w:sz w:val="32"/>
          <w:szCs w:val="32"/>
        </w:rPr>
        <w:t>A useful technique</w:t>
      </w:r>
      <w:r w:rsidRPr="004A778E">
        <w:rPr>
          <w:rFonts w:ascii="Arial" w:hAnsi="Arial" w:cs="Arial"/>
          <w:b/>
          <w:sz w:val="32"/>
          <w:szCs w:val="32"/>
        </w:rPr>
        <w:t xml:space="preserve"> that should help you provide effective feedback</w:t>
      </w:r>
    </w:p>
    <w:p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START POSITIVE</w:t>
      </w:r>
    </w:p>
    <w:p w:rsidR="00583B84" w:rsidRPr="004A778E" w:rsidRDefault="00583B84" w:rsidP="00583B84">
      <w:pPr>
        <w:pStyle w:val="ListParagraph"/>
        <w:spacing w:line="240" w:lineRule="auto"/>
        <w:textAlignment w:val="baseline"/>
        <w:rPr>
          <w:rFonts w:ascii="Arial" w:hAnsi="Arial" w:cs="Arial"/>
          <w:sz w:val="32"/>
          <w:szCs w:val="32"/>
        </w:rPr>
      </w:pPr>
    </w:p>
    <w:p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BE SPECIFIC</w:t>
      </w:r>
    </w:p>
    <w:p w:rsidR="00583B84" w:rsidRPr="004A778E" w:rsidRDefault="00583B84" w:rsidP="00583B84">
      <w:pPr>
        <w:pStyle w:val="ListParagraph"/>
        <w:rPr>
          <w:rFonts w:ascii="Arial" w:hAnsi="Arial" w:cs="Arial"/>
          <w:sz w:val="32"/>
          <w:szCs w:val="32"/>
        </w:rPr>
      </w:pPr>
    </w:p>
    <w:p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REFER TO BEHAVIOUR THAT CAN BE CHANGED</w:t>
      </w:r>
    </w:p>
    <w:p w:rsidR="00583B84" w:rsidRPr="004A778E" w:rsidRDefault="00583B84" w:rsidP="00583B84">
      <w:pPr>
        <w:pStyle w:val="ListParagraph"/>
        <w:rPr>
          <w:rFonts w:ascii="Arial" w:hAnsi="Arial" w:cs="Arial"/>
          <w:sz w:val="32"/>
          <w:szCs w:val="32"/>
        </w:rPr>
      </w:pPr>
    </w:p>
    <w:p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DRAW OUT OR OFFER ALTERNATIVES</w:t>
      </w:r>
    </w:p>
    <w:p w:rsidR="00583B84" w:rsidRPr="004A778E" w:rsidRDefault="00583B84" w:rsidP="00583B84">
      <w:pPr>
        <w:pStyle w:val="ListParagraph"/>
        <w:rPr>
          <w:rFonts w:ascii="Arial" w:hAnsi="Arial" w:cs="Arial"/>
          <w:sz w:val="32"/>
          <w:szCs w:val="32"/>
        </w:rPr>
      </w:pPr>
    </w:p>
    <w:p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OWN THE FEEDBACK</w:t>
      </w:r>
    </w:p>
    <w:p w:rsidR="00583B84" w:rsidRPr="004A778E" w:rsidRDefault="00583B84" w:rsidP="00583B84">
      <w:pPr>
        <w:pStyle w:val="ListParagraph"/>
        <w:rPr>
          <w:rFonts w:ascii="Arial" w:hAnsi="Arial" w:cs="Arial"/>
          <w:bCs/>
          <w:i/>
          <w:iCs/>
          <w:color w:val="000000" w:themeColor="text1"/>
          <w:kern w:val="24"/>
          <w:sz w:val="32"/>
          <w:szCs w:val="32"/>
        </w:rPr>
      </w:pPr>
    </w:p>
    <w:p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LEAVE CHOICES TO ENABLE LEARNING AND GROWTH!</w:t>
      </w:r>
    </w:p>
    <w:p w:rsidR="00583B84" w:rsidRPr="004A778E" w:rsidRDefault="00583B84" w:rsidP="00583B84">
      <w:pPr>
        <w:spacing w:line="420" w:lineRule="exact"/>
        <w:textAlignment w:val="baseline"/>
        <w:rPr>
          <w:rFonts w:ascii="Arial" w:hAnsi="Arial" w:cs="Arial"/>
          <w:sz w:val="40"/>
          <w:szCs w:val="40"/>
        </w:rPr>
      </w:pPr>
    </w:p>
    <w:p w:rsidR="00583B84" w:rsidRPr="004A778E" w:rsidRDefault="00583B84" w:rsidP="00583B84">
      <w:pPr>
        <w:rPr>
          <w:rFonts w:ascii="Arial" w:hAnsi="Arial" w:cs="Arial"/>
          <w:b/>
          <w:sz w:val="40"/>
          <w:szCs w:val="40"/>
        </w:rPr>
      </w:pPr>
      <w:r w:rsidRPr="004A778E">
        <w:rPr>
          <w:rFonts w:ascii="Arial" w:hAnsi="Arial" w:cs="Arial"/>
          <w:noProof/>
          <w:lang w:eastAsia="en-GB"/>
        </w:rPr>
        <w:drawing>
          <wp:inline distT="0" distB="0" distL="0" distR="0" wp14:anchorId="36D35A99" wp14:editId="65477C31">
            <wp:extent cx="5686425" cy="426501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478" cy="4265807"/>
                    </a:xfrm>
                    <a:prstGeom prst="rect">
                      <a:avLst/>
                    </a:prstGeom>
                    <a:noFill/>
                  </pic:spPr>
                </pic:pic>
              </a:graphicData>
            </a:graphic>
          </wp:inline>
        </w:drawing>
      </w:r>
      <w:r w:rsidRPr="004A778E">
        <w:rPr>
          <w:rFonts w:ascii="Arial" w:hAnsi="Arial" w:cs="Arial"/>
          <w:b/>
          <w:sz w:val="40"/>
          <w:szCs w:val="40"/>
        </w:rPr>
        <w:br w:type="page"/>
      </w:r>
    </w:p>
    <w:p w:rsidR="00583B84" w:rsidRPr="004A778E" w:rsidRDefault="00583B84" w:rsidP="00583B84">
      <w:pPr>
        <w:rPr>
          <w:rFonts w:ascii="Arial" w:hAnsi="Arial" w:cs="Arial"/>
          <w:b/>
          <w:sz w:val="32"/>
          <w:szCs w:val="32"/>
        </w:rPr>
      </w:pPr>
      <w:proofErr w:type="gramStart"/>
      <w:r w:rsidRPr="004A778E">
        <w:rPr>
          <w:rFonts w:ascii="Arial" w:hAnsi="Arial" w:cs="Arial"/>
          <w:b/>
          <w:sz w:val="32"/>
          <w:szCs w:val="32"/>
        </w:rPr>
        <w:t>Some Examples of Comments from Supervisors Guidance.</w:t>
      </w:r>
      <w:proofErr w:type="gramEnd"/>
      <w:r w:rsidRPr="004A778E">
        <w:rPr>
          <w:rFonts w:ascii="Arial" w:hAnsi="Arial" w:cs="Arial"/>
          <w:b/>
          <w:sz w:val="32"/>
          <w:szCs w:val="32"/>
        </w:rPr>
        <w:t xml:space="preserve"> </w:t>
      </w:r>
    </w:p>
    <w:p w:rsidR="00583B84" w:rsidRPr="004A778E" w:rsidRDefault="00583B84" w:rsidP="00583B84">
      <w:pPr>
        <w:rPr>
          <w:rFonts w:ascii="Arial" w:hAnsi="Arial" w:cs="Arial"/>
          <w:sz w:val="28"/>
          <w:szCs w:val="28"/>
        </w:rPr>
      </w:pPr>
      <w:r w:rsidRPr="004A778E">
        <w:rPr>
          <w:rFonts w:ascii="Arial" w:hAnsi="Arial" w:cs="Arial"/>
          <w:sz w:val="28"/>
          <w:szCs w:val="28"/>
        </w:rPr>
        <w:t>Students gain most from specific feedback. Below are some examples. Please try to balance comments about what went well for the student today and areas that require further development.</w:t>
      </w:r>
    </w:p>
    <w:p w:rsidR="00536163" w:rsidRPr="004A778E" w:rsidRDefault="00536163" w:rsidP="00583B84">
      <w:pPr>
        <w:rPr>
          <w:rFonts w:ascii="Arial" w:hAnsi="Arial" w:cs="Arial"/>
          <w:sz w:val="28"/>
          <w:szCs w:val="28"/>
        </w:rPr>
      </w:pPr>
    </w:p>
    <w:p w:rsidR="00583B84" w:rsidRPr="004A778E" w:rsidRDefault="00583B84" w:rsidP="00583B84">
      <w:pPr>
        <w:rPr>
          <w:rFonts w:ascii="Arial" w:hAnsi="Arial" w:cs="Arial"/>
          <w:i/>
          <w:sz w:val="28"/>
          <w:szCs w:val="28"/>
        </w:rPr>
      </w:pPr>
      <w:r w:rsidRPr="004A778E">
        <w:rPr>
          <w:rFonts w:ascii="Arial" w:hAnsi="Arial" w:cs="Arial"/>
          <w:i/>
          <w:sz w:val="28"/>
          <w:szCs w:val="28"/>
        </w:rPr>
        <w:t>I saw X perform several examinations of the X, she/he is very competent at these.</w:t>
      </w:r>
    </w:p>
    <w:p w:rsidR="00583B84" w:rsidRPr="004A778E" w:rsidRDefault="00583B84" w:rsidP="00583B84">
      <w:pPr>
        <w:rPr>
          <w:rFonts w:ascii="Arial" w:hAnsi="Arial" w:cs="Arial"/>
          <w:i/>
          <w:sz w:val="28"/>
          <w:szCs w:val="28"/>
        </w:rPr>
      </w:pPr>
      <w:r w:rsidRPr="004A778E">
        <w:rPr>
          <w:rFonts w:ascii="Arial" w:hAnsi="Arial" w:cs="Arial"/>
          <w:i/>
          <w:sz w:val="28"/>
          <w:szCs w:val="28"/>
        </w:rPr>
        <w:t xml:space="preserve">X appears to be lacking in confidence when performing X. </w:t>
      </w:r>
      <w:proofErr w:type="spellStart"/>
      <w:r w:rsidRPr="004A778E">
        <w:rPr>
          <w:rFonts w:ascii="Arial" w:hAnsi="Arial" w:cs="Arial"/>
          <w:i/>
          <w:sz w:val="28"/>
          <w:szCs w:val="28"/>
        </w:rPr>
        <w:t>He/She</w:t>
      </w:r>
      <w:proofErr w:type="spellEnd"/>
      <w:r w:rsidRPr="004A778E">
        <w:rPr>
          <w:rFonts w:ascii="Arial" w:hAnsi="Arial" w:cs="Arial"/>
          <w:i/>
          <w:sz w:val="28"/>
          <w:szCs w:val="28"/>
        </w:rPr>
        <w:t xml:space="preserve"> positioned the patient several times before obtaining the correct projection.</w:t>
      </w:r>
    </w:p>
    <w:p w:rsidR="00583B84" w:rsidRPr="004A778E" w:rsidRDefault="00583B84" w:rsidP="00583B84">
      <w:pPr>
        <w:rPr>
          <w:rFonts w:ascii="Arial" w:hAnsi="Arial" w:cs="Arial"/>
          <w:i/>
          <w:sz w:val="28"/>
          <w:szCs w:val="28"/>
        </w:rPr>
      </w:pPr>
      <w:r w:rsidRPr="004A778E">
        <w:rPr>
          <w:rFonts w:ascii="Arial" w:hAnsi="Arial" w:cs="Arial"/>
          <w:i/>
          <w:sz w:val="28"/>
          <w:szCs w:val="28"/>
        </w:rPr>
        <w:t>X demonstrated excellent communication skills with the patient by speaking clearly/having good eye contact.</w:t>
      </w:r>
    </w:p>
    <w:p w:rsidR="00583B84" w:rsidRPr="004A778E" w:rsidRDefault="00583B84" w:rsidP="00583B84">
      <w:pPr>
        <w:rPr>
          <w:rFonts w:ascii="Arial" w:hAnsi="Arial" w:cs="Arial"/>
          <w:i/>
          <w:sz w:val="28"/>
          <w:szCs w:val="28"/>
        </w:rPr>
      </w:pPr>
      <w:r w:rsidRPr="004A778E">
        <w:rPr>
          <w:rFonts w:ascii="Arial" w:hAnsi="Arial" w:cs="Arial"/>
          <w:i/>
          <w:sz w:val="28"/>
          <w:szCs w:val="28"/>
        </w:rPr>
        <w:t>X needs to try to speak up a bit; the patients appear to have difficulty understanding what is required of them.</w:t>
      </w:r>
    </w:p>
    <w:p w:rsidR="00583B84" w:rsidRPr="004A778E" w:rsidRDefault="00583B84" w:rsidP="00583B84">
      <w:pPr>
        <w:rPr>
          <w:rFonts w:ascii="Arial" w:hAnsi="Arial" w:cs="Arial"/>
          <w:i/>
          <w:sz w:val="28"/>
          <w:szCs w:val="28"/>
        </w:rPr>
      </w:pPr>
      <w:r w:rsidRPr="004A778E">
        <w:rPr>
          <w:rFonts w:ascii="Arial" w:hAnsi="Arial" w:cs="Arial"/>
          <w:i/>
          <w:sz w:val="28"/>
          <w:szCs w:val="28"/>
        </w:rPr>
        <w:t xml:space="preserve">I went through some images of X today and was impressed by </w:t>
      </w:r>
      <w:proofErr w:type="spellStart"/>
      <w:r w:rsidRPr="004A778E">
        <w:rPr>
          <w:rFonts w:ascii="Arial" w:hAnsi="Arial" w:cs="Arial"/>
          <w:i/>
          <w:sz w:val="28"/>
          <w:szCs w:val="28"/>
        </w:rPr>
        <w:t>Xs</w:t>
      </w:r>
      <w:proofErr w:type="spellEnd"/>
      <w:r w:rsidRPr="004A778E">
        <w:rPr>
          <w:rFonts w:ascii="Arial" w:hAnsi="Arial" w:cs="Arial"/>
          <w:i/>
          <w:sz w:val="28"/>
          <w:szCs w:val="28"/>
        </w:rPr>
        <w:t xml:space="preserve"> knowledge of anatomy/pathology in this area.</w:t>
      </w:r>
    </w:p>
    <w:p w:rsidR="00583B84" w:rsidRPr="004A778E" w:rsidRDefault="00583B84" w:rsidP="00583B84">
      <w:pPr>
        <w:rPr>
          <w:rFonts w:ascii="Arial" w:hAnsi="Arial" w:cs="Arial"/>
          <w:i/>
          <w:sz w:val="28"/>
          <w:szCs w:val="28"/>
        </w:rPr>
      </w:pPr>
      <w:r w:rsidRPr="004A778E">
        <w:rPr>
          <w:rFonts w:ascii="Arial" w:hAnsi="Arial" w:cs="Arial"/>
          <w:i/>
          <w:sz w:val="28"/>
          <w:szCs w:val="28"/>
        </w:rPr>
        <w:t>I went through some images of X today and X did not appear to know the anatomy of this area.</w:t>
      </w:r>
    </w:p>
    <w:p w:rsidR="00583B84" w:rsidRPr="004A778E" w:rsidRDefault="00583B84" w:rsidP="00583B84">
      <w:pPr>
        <w:rPr>
          <w:rFonts w:ascii="Arial" w:hAnsi="Arial" w:cs="Arial"/>
          <w:i/>
          <w:sz w:val="28"/>
          <w:szCs w:val="28"/>
        </w:rPr>
      </w:pPr>
      <w:r w:rsidRPr="004A778E">
        <w:rPr>
          <w:rFonts w:ascii="Arial" w:hAnsi="Arial" w:cs="Arial"/>
          <w:i/>
          <w:sz w:val="28"/>
          <w:szCs w:val="28"/>
        </w:rPr>
        <w:t>X has worked well as a team member today by helping out when required e.g. by passing cassettes/getting the patients changed.</w:t>
      </w:r>
    </w:p>
    <w:p w:rsidR="00583B84" w:rsidRPr="004A778E" w:rsidRDefault="00583B84" w:rsidP="00583B84">
      <w:pPr>
        <w:rPr>
          <w:rFonts w:ascii="Arial" w:hAnsi="Arial" w:cs="Arial"/>
          <w:i/>
          <w:sz w:val="28"/>
          <w:szCs w:val="28"/>
        </w:rPr>
      </w:pPr>
      <w:r w:rsidRPr="004A778E">
        <w:rPr>
          <w:rFonts w:ascii="Arial" w:hAnsi="Arial" w:cs="Arial"/>
          <w:i/>
          <w:sz w:val="28"/>
          <w:szCs w:val="28"/>
        </w:rPr>
        <w:t>X needs to try and be a bit more proactive and anticipating what needs doing/ asking if they can help rather than waiting to be asked.</w:t>
      </w:r>
    </w:p>
    <w:p w:rsidR="00583B84" w:rsidRPr="004A778E" w:rsidRDefault="00583B84" w:rsidP="00583B84">
      <w:pPr>
        <w:rPr>
          <w:rFonts w:ascii="Arial" w:hAnsi="Arial" w:cs="Arial"/>
          <w:i/>
          <w:sz w:val="28"/>
          <w:szCs w:val="28"/>
        </w:rPr>
      </w:pPr>
      <w:r w:rsidRPr="004A778E">
        <w:rPr>
          <w:rFonts w:ascii="Arial" w:hAnsi="Arial" w:cs="Arial"/>
          <w:i/>
          <w:sz w:val="28"/>
          <w:szCs w:val="28"/>
        </w:rPr>
        <w:t>X has excellent time management and works quickly and efficiently.</w:t>
      </w:r>
    </w:p>
    <w:p w:rsidR="00583B84" w:rsidRPr="004A778E" w:rsidRDefault="00583B84" w:rsidP="00583B84">
      <w:pPr>
        <w:rPr>
          <w:rFonts w:ascii="Arial" w:hAnsi="Arial" w:cs="Arial"/>
          <w:sz w:val="28"/>
          <w:szCs w:val="28"/>
        </w:rPr>
      </w:pPr>
      <w:r w:rsidRPr="004A778E">
        <w:rPr>
          <w:rFonts w:ascii="Arial" w:hAnsi="Arial" w:cs="Arial"/>
          <w:i/>
          <w:sz w:val="28"/>
          <w:szCs w:val="28"/>
        </w:rPr>
        <w:t>I noticed that X did not arrive in the department on time and was late back from breaks.</w:t>
      </w:r>
    </w:p>
    <w:p w:rsidR="00A160C1" w:rsidRDefault="006B0830" w:rsidP="00153A7E">
      <w:pPr>
        <w:rPr>
          <w:rFonts w:ascii="Arial" w:eastAsia="Calibri" w:hAnsi="Arial" w:cs="Arial"/>
          <w:b/>
          <w:bCs/>
          <w:sz w:val="44"/>
          <w:szCs w:val="44"/>
        </w:rPr>
      </w:pPr>
      <w:r>
        <w:rPr>
          <w:rFonts w:ascii="Arial" w:eastAsia="Calibri" w:hAnsi="Arial" w:cs="Arial"/>
          <w:b/>
          <w:bCs/>
          <w:sz w:val="44"/>
          <w:szCs w:val="44"/>
        </w:rPr>
        <w:br w:type="page"/>
      </w:r>
    </w:p>
    <w:p w:rsidR="00A160C1" w:rsidRDefault="00A160C1" w:rsidP="0054544F">
      <w:pPr>
        <w:jc w:val="center"/>
        <w:rPr>
          <w:rFonts w:ascii="Arial" w:eastAsia="Calibri" w:hAnsi="Arial" w:cs="Arial"/>
          <w:b/>
          <w:bCs/>
          <w:sz w:val="44"/>
          <w:szCs w:val="44"/>
        </w:rPr>
      </w:pPr>
    </w:p>
    <w:p w:rsidR="00583B84" w:rsidRPr="004A778E" w:rsidRDefault="00583B84" w:rsidP="0054544F">
      <w:pPr>
        <w:jc w:val="center"/>
        <w:rPr>
          <w:rFonts w:ascii="Arial" w:eastAsia="Calibri" w:hAnsi="Arial" w:cs="Arial"/>
          <w:b/>
          <w:bCs/>
          <w:sz w:val="44"/>
          <w:szCs w:val="44"/>
        </w:rPr>
      </w:pPr>
      <w:r w:rsidRPr="004A778E">
        <w:rPr>
          <w:rFonts w:ascii="Arial" w:eastAsia="Calibri" w:hAnsi="Arial" w:cs="Arial"/>
          <w:b/>
          <w:bCs/>
          <w:sz w:val="44"/>
          <w:szCs w:val="44"/>
        </w:rPr>
        <w:t xml:space="preserve">The </w:t>
      </w:r>
      <w:r w:rsidR="00536163" w:rsidRPr="004A778E">
        <w:rPr>
          <w:rFonts w:ascii="Arial" w:eastAsia="Calibri" w:hAnsi="Arial" w:cs="Arial"/>
          <w:b/>
          <w:bCs/>
          <w:sz w:val="44"/>
          <w:szCs w:val="44"/>
        </w:rPr>
        <w:t>Feedback F</w:t>
      </w:r>
      <w:r w:rsidRPr="004A778E">
        <w:rPr>
          <w:rFonts w:ascii="Arial" w:eastAsia="Calibri" w:hAnsi="Arial" w:cs="Arial"/>
          <w:b/>
          <w:bCs/>
          <w:sz w:val="44"/>
          <w:szCs w:val="44"/>
        </w:rPr>
        <w:t>orms</w:t>
      </w:r>
    </w:p>
    <w:p w:rsidR="00A160C1" w:rsidRDefault="00A160C1" w:rsidP="00A160C1">
      <w:pPr>
        <w:rPr>
          <w:rFonts w:ascii="Arial" w:eastAsia="Calibri" w:hAnsi="Arial" w:cs="Arial"/>
          <w:b/>
          <w:bCs/>
          <w:sz w:val="32"/>
          <w:szCs w:val="32"/>
        </w:rPr>
      </w:pPr>
    </w:p>
    <w:p w:rsidR="00A160C1" w:rsidRDefault="00A160C1" w:rsidP="00A160C1">
      <w:pPr>
        <w:rPr>
          <w:rFonts w:ascii="Arial" w:eastAsia="Calibri" w:hAnsi="Arial" w:cs="Arial"/>
          <w:b/>
          <w:bCs/>
          <w:sz w:val="32"/>
          <w:szCs w:val="32"/>
        </w:rPr>
      </w:pPr>
    </w:p>
    <w:p w:rsidR="00A160C1" w:rsidRPr="006B0830" w:rsidRDefault="00A160C1" w:rsidP="00A160C1">
      <w:pPr>
        <w:rPr>
          <w:rFonts w:ascii="Arial" w:eastAsia="Calibri" w:hAnsi="Arial" w:cs="Arial"/>
          <w:b/>
          <w:bCs/>
          <w:sz w:val="28"/>
          <w:szCs w:val="28"/>
        </w:rPr>
      </w:pPr>
      <w:r w:rsidRPr="006B0830">
        <w:rPr>
          <w:rFonts w:ascii="Arial" w:eastAsia="Calibri" w:hAnsi="Arial" w:cs="Arial"/>
          <w:b/>
          <w:bCs/>
          <w:sz w:val="28"/>
          <w:szCs w:val="28"/>
        </w:rPr>
        <w:t>Guidance:</w:t>
      </w:r>
    </w:p>
    <w:p w:rsidR="00583B84" w:rsidRPr="006B0830" w:rsidRDefault="00583B84" w:rsidP="004B24B1">
      <w:pPr>
        <w:pStyle w:val="ListParagraph"/>
        <w:numPr>
          <w:ilvl w:val="0"/>
          <w:numId w:val="4"/>
        </w:numPr>
        <w:rPr>
          <w:rFonts w:ascii="Arial" w:eastAsia="Calibri" w:hAnsi="Arial" w:cs="Arial"/>
          <w:bCs/>
          <w:sz w:val="28"/>
          <w:szCs w:val="28"/>
        </w:rPr>
      </w:pPr>
      <w:r w:rsidRPr="006B0830">
        <w:rPr>
          <w:rFonts w:ascii="Arial" w:eastAsia="Calibri" w:hAnsi="Arial" w:cs="Arial"/>
          <w:bCs/>
          <w:sz w:val="28"/>
          <w:szCs w:val="28"/>
        </w:rPr>
        <w:t>If a student is placed in a department or work area with the same supervisor for the majority of a particular week</w:t>
      </w:r>
      <w:r w:rsidR="00536163" w:rsidRPr="006B0830">
        <w:rPr>
          <w:rFonts w:ascii="Arial" w:eastAsia="Calibri" w:hAnsi="Arial" w:cs="Arial"/>
          <w:bCs/>
          <w:sz w:val="28"/>
          <w:szCs w:val="28"/>
        </w:rPr>
        <w:t>,</w:t>
      </w:r>
      <w:r w:rsidRPr="006B0830">
        <w:rPr>
          <w:rFonts w:ascii="Arial" w:eastAsia="Calibri" w:hAnsi="Arial" w:cs="Arial"/>
          <w:bCs/>
          <w:sz w:val="28"/>
          <w:szCs w:val="28"/>
        </w:rPr>
        <w:t xml:space="preserve"> then it makes sense to provide feedback at the end of th</w:t>
      </w:r>
      <w:r w:rsidR="00D0282B" w:rsidRPr="006B0830">
        <w:rPr>
          <w:rFonts w:ascii="Arial" w:eastAsia="Calibri" w:hAnsi="Arial" w:cs="Arial"/>
          <w:bCs/>
          <w:sz w:val="28"/>
          <w:szCs w:val="28"/>
        </w:rPr>
        <w:t>at</w:t>
      </w:r>
      <w:r w:rsidRPr="006B0830">
        <w:rPr>
          <w:rFonts w:ascii="Arial" w:eastAsia="Calibri" w:hAnsi="Arial" w:cs="Arial"/>
          <w:bCs/>
          <w:sz w:val="28"/>
          <w:szCs w:val="28"/>
        </w:rPr>
        <w:t xml:space="preserve"> week.</w:t>
      </w:r>
    </w:p>
    <w:p w:rsidR="00583B84" w:rsidRPr="006B0830" w:rsidRDefault="00583B84" w:rsidP="00583B84">
      <w:pPr>
        <w:pStyle w:val="ListParagraph"/>
        <w:rPr>
          <w:rFonts w:ascii="Arial" w:eastAsia="Calibri" w:hAnsi="Arial" w:cs="Arial"/>
          <w:bCs/>
          <w:sz w:val="28"/>
          <w:szCs w:val="28"/>
        </w:rPr>
      </w:pPr>
    </w:p>
    <w:p w:rsidR="00583B84" w:rsidRPr="006B0830" w:rsidRDefault="00583B84" w:rsidP="004B24B1">
      <w:pPr>
        <w:pStyle w:val="ListParagraph"/>
        <w:numPr>
          <w:ilvl w:val="0"/>
          <w:numId w:val="4"/>
        </w:numPr>
        <w:rPr>
          <w:rFonts w:ascii="Arial" w:eastAsia="Calibri" w:hAnsi="Arial" w:cs="Arial"/>
          <w:bCs/>
          <w:sz w:val="28"/>
          <w:szCs w:val="28"/>
        </w:rPr>
      </w:pPr>
      <w:r w:rsidRPr="006B0830">
        <w:rPr>
          <w:rFonts w:ascii="Arial" w:eastAsia="Calibri" w:hAnsi="Arial" w:cs="Arial"/>
          <w:bCs/>
          <w:sz w:val="28"/>
          <w:szCs w:val="28"/>
        </w:rPr>
        <w:t>If the student is being supervised by a variety of staff during a particular week, then it might be more useful to provide brief feedback on a daily basis.</w:t>
      </w:r>
    </w:p>
    <w:p w:rsidR="00583B84" w:rsidRPr="006B0830" w:rsidRDefault="00583B84" w:rsidP="00583B84">
      <w:pPr>
        <w:pStyle w:val="ListParagraph"/>
        <w:rPr>
          <w:rFonts w:ascii="Arial" w:eastAsia="Calibri" w:hAnsi="Arial" w:cs="Arial"/>
          <w:bCs/>
          <w:sz w:val="28"/>
          <w:szCs w:val="28"/>
        </w:rPr>
      </w:pPr>
    </w:p>
    <w:p w:rsidR="00A160C1" w:rsidRPr="006B0830" w:rsidRDefault="00583B84" w:rsidP="004B24B1">
      <w:pPr>
        <w:pStyle w:val="ListParagraph"/>
        <w:numPr>
          <w:ilvl w:val="0"/>
          <w:numId w:val="4"/>
        </w:numPr>
        <w:rPr>
          <w:rFonts w:ascii="Arial" w:eastAsia="Calibri" w:hAnsi="Arial" w:cs="Arial"/>
          <w:bCs/>
          <w:sz w:val="28"/>
          <w:szCs w:val="28"/>
        </w:rPr>
      </w:pPr>
      <w:r w:rsidRPr="006B0830">
        <w:rPr>
          <w:rFonts w:ascii="Arial" w:eastAsia="Calibri" w:hAnsi="Arial" w:cs="Arial"/>
          <w:bCs/>
          <w:sz w:val="28"/>
          <w:szCs w:val="28"/>
        </w:rPr>
        <w:t>A student does not need to complete a weekly/daily feedback sheet for weeks when they are placed in one of the Alternate Modalities (in Section 5</w:t>
      </w:r>
      <w:r w:rsidR="00A160C1" w:rsidRPr="006B0830">
        <w:rPr>
          <w:rFonts w:ascii="Arial" w:eastAsia="Calibri" w:hAnsi="Arial" w:cs="Arial"/>
          <w:bCs/>
          <w:sz w:val="28"/>
          <w:szCs w:val="28"/>
        </w:rPr>
        <w:t>b</w:t>
      </w:r>
      <w:r w:rsidRPr="006B0830">
        <w:rPr>
          <w:rFonts w:ascii="Arial" w:eastAsia="Calibri" w:hAnsi="Arial" w:cs="Arial"/>
          <w:bCs/>
          <w:sz w:val="28"/>
          <w:szCs w:val="28"/>
        </w:rPr>
        <w:t>)</w:t>
      </w:r>
      <w:r w:rsidR="00536163" w:rsidRPr="006B0830">
        <w:rPr>
          <w:rFonts w:ascii="Arial" w:eastAsia="Calibri" w:hAnsi="Arial" w:cs="Arial"/>
          <w:bCs/>
          <w:sz w:val="28"/>
          <w:szCs w:val="28"/>
        </w:rPr>
        <w:t xml:space="preserve">, as there is a feedback section on </w:t>
      </w:r>
      <w:r w:rsidRPr="006B0830">
        <w:rPr>
          <w:rFonts w:ascii="Arial" w:eastAsia="Calibri" w:hAnsi="Arial" w:cs="Arial"/>
          <w:bCs/>
          <w:sz w:val="28"/>
          <w:szCs w:val="28"/>
        </w:rPr>
        <w:t xml:space="preserve">the Alternate Modalities paperwork </w:t>
      </w:r>
    </w:p>
    <w:p w:rsidR="00A160C1" w:rsidRPr="006B0830" w:rsidRDefault="00A160C1" w:rsidP="00A160C1">
      <w:pPr>
        <w:pStyle w:val="ListParagraph"/>
        <w:rPr>
          <w:rFonts w:ascii="Arial" w:eastAsia="Calibri" w:hAnsi="Arial" w:cs="Arial"/>
          <w:bCs/>
          <w:sz w:val="28"/>
          <w:szCs w:val="28"/>
        </w:rPr>
      </w:pPr>
    </w:p>
    <w:p w:rsidR="00A160C1" w:rsidRPr="006B0830" w:rsidRDefault="00A160C1" w:rsidP="004B24B1">
      <w:pPr>
        <w:pStyle w:val="ListParagraph"/>
        <w:numPr>
          <w:ilvl w:val="0"/>
          <w:numId w:val="4"/>
        </w:numPr>
        <w:rPr>
          <w:rFonts w:ascii="Arial" w:eastAsia="Calibri" w:hAnsi="Arial" w:cs="Arial"/>
          <w:bCs/>
          <w:sz w:val="28"/>
          <w:szCs w:val="28"/>
        </w:rPr>
      </w:pPr>
      <w:r w:rsidRPr="006B0830">
        <w:rPr>
          <w:rFonts w:ascii="Arial" w:eastAsia="Calibri" w:hAnsi="Arial" w:cs="Arial"/>
          <w:bCs/>
          <w:sz w:val="28"/>
          <w:szCs w:val="28"/>
        </w:rPr>
        <w:t>You only need to complete these forms until your hand</w:t>
      </w:r>
      <w:r w:rsidR="002947A0">
        <w:rPr>
          <w:rFonts w:ascii="Arial" w:eastAsia="Calibri" w:hAnsi="Arial" w:cs="Arial"/>
          <w:bCs/>
          <w:sz w:val="28"/>
          <w:szCs w:val="28"/>
        </w:rPr>
        <w:t>-</w:t>
      </w:r>
      <w:r w:rsidRPr="006B0830">
        <w:rPr>
          <w:rFonts w:ascii="Arial" w:eastAsia="Calibri" w:hAnsi="Arial" w:cs="Arial"/>
          <w:bCs/>
          <w:sz w:val="28"/>
          <w:szCs w:val="28"/>
        </w:rPr>
        <w:t>in date</w:t>
      </w:r>
    </w:p>
    <w:p w:rsidR="00A160C1" w:rsidRPr="006B0830" w:rsidRDefault="00A160C1" w:rsidP="00A160C1">
      <w:pPr>
        <w:pStyle w:val="ListParagraph"/>
        <w:rPr>
          <w:rFonts w:ascii="Arial" w:eastAsia="Calibri" w:hAnsi="Arial" w:cs="Arial"/>
          <w:bCs/>
          <w:sz w:val="28"/>
          <w:szCs w:val="28"/>
        </w:rPr>
      </w:pPr>
    </w:p>
    <w:p w:rsidR="00174D85" w:rsidRPr="006B0830" w:rsidRDefault="00A160C1" w:rsidP="00A160C1">
      <w:pPr>
        <w:rPr>
          <w:rFonts w:ascii="Arial" w:eastAsia="Calibri" w:hAnsi="Arial" w:cs="Arial"/>
          <w:bCs/>
          <w:sz w:val="28"/>
          <w:szCs w:val="28"/>
        </w:rPr>
      </w:pPr>
      <w:r w:rsidRPr="006B0830">
        <w:rPr>
          <w:rFonts w:ascii="Arial" w:eastAsia="Calibri" w:hAnsi="Arial" w:cs="Arial"/>
          <w:b/>
          <w:bCs/>
          <w:sz w:val="28"/>
          <w:szCs w:val="28"/>
        </w:rPr>
        <w:t xml:space="preserve">YOU ONLY NEED TO COMPLETE ONE </w:t>
      </w:r>
      <w:r w:rsidR="003C409B" w:rsidRPr="006B0830">
        <w:rPr>
          <w:rFonts w:ascii="Arial" w:eastAsia="Calibri" w:hAnsi="Arial" w:cs="Arial"/>
          <w:b/>
          <w:bCs/>
          <w:sz w:val="28"/>
          <w:szCs w:val="28"/>
        </w:rPr>
        <w:t xml:space="preserve">OF THE </w:t>
      </w:r>
      <w:r w:rsidRPr="006B0830">
        <w:rPr>
          <w:rFonts w:ascii="Arial" w:eastAsia="Calibri" w:hAnsi="Arial" w:cs="Arial"/>
          <w:b/>
          <w:bCs/>
          <w:sz w:val="28"/>
          <w:szCs w:val="28"/>
        </w:rPr>
        <w:t>FORM</w:t>
      </w:r>
      <w:r w:rsidR="003C409B" w:rsidRPr="006B0830">
        <w:rPr>
          <w:rFonts w:ascii="Arial" w:eastAsia="Calibri" w:hAnsi="Arial" w:cs="Arial"/>
          <w:b/>
          <w:bCs/>
          <w:sz w:val="28"/>
          <w:szCs w:val="28"/>
        </w:rPr>
        <w:t>S</w:t>
      </w:r>
      <w:r w:rsidRPr="006B0830">
        <w:rPr>
          <w:rFonts w:ascii="Arial" w:eastAsia="Calibri" w:hAnsi="Arial" w:cs="Arial"/>
          <w:b/>
          <w:bCs/>
          <w:sz w:val="28"/>
          <w:szCs w:val="28"/>
        </w:rPr>
        <w:t xml:space="preserve"> EITHER</w:t>
      </w:r>
      <w:r w:rsidR="006224C0" w:rsidRPr="006B0830">
        <w:rPr>
          <w:rFonts w:ascii="Arial" w:eastAsia="Calibri" w:hAnsi="Arial" w:cs="Arial"/>
          <w:b/>
          <w:bCs/>
          <w:sz w:val="28"/>
          <w:szCs w:val="28"/>
        </w:rPr>
        <w:t>:</w:t>
      </w:r>
      <w:r w:rsidRPr="006B0830">
        <w:rPr>
          <w:rFonts w:ascii="Arial" w:eastAsia="Calibri" w:hAnsi="Arial" w:cs="Arial"/>
          <w:b/>
          <w:bCs/>
          <w:sz w:val="28"/>
          <w:szCs w:val="28"/>
        </w:rPr>
        <w:t xml:space="preserve"> DAILY</w:t>
      </w:r>
      <w:r w:rsidR="003C409B" w:rsidRPr="006B0830">
        <w:rPr>
          <w:rFonts w:ascii="Arial" w:eastAsia="Calibri" w:hAnsi="Arial" w:cs="Arial"/>
          <w:b/>
          <w:bCs/>
          <w:sz w:val="28"/>
          <w:szCs w:val="28"/>
        </w:rPr>
        <w:t>,</w:t>
      </w:r>
      <w:r w:rsidRPr="006B0830">
        <w:rPr>
          <w:rFonts w:ascii="Arial" w:eastAsia="Calibri" w:hAnsi="Arial" w:cs="Arial"/>
          <w:b/>
          <w:bCs/>
          <w:sz w:val="28"/>
          <w:szCs w:val="28"/>
        </w:rPr>
        <w:t xml:space="preserve"> WEEKLY OR THE ONE INCLUDED ON THE ALTERNATE MODALITIES</w:t>
      </w:r>
      <w:r w:rsidRPr="006B0830">
        <w:rPr>
          <w:rFonts w:ascii="Arial" w:eastAsia="Calibri" w:hAnsi="Arial" w:cs="Arial"/>
          <w:bCs/>
          <w:sz w:val="28"/>
          <w:szCs w:val="28"/>
        </w:rPr>
        <w:t xml:space="preserve"> (If you are unsure t</w:t>
      </w:r>
      <w:r w:rsidR="003C409B" w:rsidRPr="006B0830">
        <w:rPr>
          <w:rFonts w:ascii="Arial" w:eastAsia="Calibri" w:hAnsi="Arial" w:cs="Arial"/>
          <w:bCs/>
          <w:sz w:val="28"/>
          <w:szCs w:val="28"/>
        </w:rPr>
        <w:t xml:space="preserve">hen please discuss with your </w:t>
      </w:r>
      <w:r w:rsidRPr="006B0830">
        <w:rPr>
          <w:rFonts w:ascii="Arial" w:eastAsia="Calibri" w:hAnsi="Arial" w:cs="Arial"/>
          <w:bCs/>
          <w:sz w:val="28"/>
          <w:szCs w:val="28"/>
        </w:rPr>
        <w:t xml:space="preserve">VL and/or CLO </w:t>
      </w:r>
      <w:r w:rsidR="003C409B" w:rsidRPr="006B0830">
        <w:rPr>
          <w:rFonts w:ascii="Arial" w:eastAsia="Calibri" w:hAnsi="Arial" w:cs="Arial"/>
          <w:bCs/>
          <w:sz w:val="28"/>
          <w:szCs w:val="28"/>
        </w:rPr>
        <w:t>who will be able to advise you)</w:t>
      </w:r>
    </w:p>
    <w:p w:rsidR="002104F1" w:rsidRDefault="00174D85">
      <w:pPr>
        <w:rPr>
          <w:rFonts w:ascii="Arial" w:hAnsi="Arial" w:cs="Arial"/>
          <w:b/>
        </w:rPr>
      </w:pPr>
      <w:r>
        <w:rPr>
          <w:rFonts w:ascii="Arial" w:eastAsia="Calibri" w:hAnsi="Arial" w:cs="Arial"/>
          <w:bCs/>
          <w:sz w:val="32"/>
          <w:szCs w:val="32"/>
        </w:rPr>
        <w:br w:type="page"/>
      </w:r>
    </w:p>
    <w:p w:rsidR="00D80E6E" w:rsidRDefault="00174D85" w:rsidP="004A0C54">
      <w:pPr>
        <w:spacing w:after="0" w:line="240" w:lineRule="auto"/>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89664" behindDoc="0" locked="0" layoutInCell="1" allowOverlap="1" wp14:anchorId="02745120" wp14:editId="4358ECA0">
            <wp:simplePos x="0" y="0"/>
            <wp:positionH relativeFrom="column">
              <wp:posOffset>35560</wp:posOffset>
            </wp:positionH>
            <wp:positionV relativeFrom="paragraph">
              <wp:posOffset>-40817</wp:posOffset>
            </wp:positionV>
            <wp:extent cx="1547495" cy="82359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004A0C54">
        <w:rPr>
          <w:rFonts w:ascii="Arial" w:eastAsia="Times New Roman" w:hAnsi="Arial" w:cs="Arial"/>
          <w:b/>
          <w:sz w:val="28"/>
          <w:szCs w:val="28"/>
          <w:lang w:val="en-US" w:eastAsia="en-US"/>
        </w:rPr>
        <w:tab/>
      </w:r>
      <w:r w:rsidR="004A0C54">
        <w:rPr>
          <w:rFonts w:ascii="Arial" w:eastAsia="Times New Roman" w:hAnsi="Arial" w:cs="Arial"/>
          <w:b/>
          <w:sz w:val="28"/>
          <w:szCs w:val="28"/>
          <w:lang w:val="en-US" w:eastAsia="en-US"/>
        </w:rPr>
        <w:tab/>
      </w:r>
      <w:r w:rsidR="004A0C54">
        <w:rPr>
          <w:rFonts w:ascii="Arial" w:eastAsia="Times New Roman" w:hAnsi="Arial" w:cs="Arial"/>
          <w:b/>
          <w:sz w:val="28"/>
          <w:szCs w:val="28"/>
          <w:lang w:val="en-US" w:eastAsia="en-US"/>
        </w:rPr>
        <w:tab/>
      </w:r>
      <w:r w:rsidR="004A0C54">
        <w:rPr>
          <w:rFonts w:ascii="Arial" w:eastAsia="Times New Roman" w:hAnsi="Arial" w:cs="Arial"/>
          <w:b/>
          <w:sz w:val="28"/>
          <w:szCs w:val="28"/>
          <w:lang w:val="en-US" w:eastAsia="en-US"/>
        </w:rPr>
        <w:tab/>
        <w:t xml:space="preserve">Initial </w:t>
      </w:r>
      <w:r w:rsidR="00D80E6E">
        <w:rPr>
          <w:rFonts w:ascii="Arial" w:eastAsia="Times New Roman" w:hAnsi="Arial" w:cs="Arial"/>
          <w:b/>
          <w:sz w:val="28"/>
          <w:szCs w:val="28"/>
          <w:lang w:val="en-US" w:eastAsia="en-US"/>
        </w:rPr>
        <w:t>c</w:t>
      </w:r>
      <w:r w:rsidRPr="00536163">
        <w:rPr>
          <w:rFonts w:ascii="Arial" w:eastAsia="Times New Roman" w:hAnsi="Arial" w:cs="Arial"/>
          <w:b/>
          <w:sz w:val="28"/>
          <w:szCs w:val="28"/>
          <w:lang w:val="en-US" w:eastAsia="en-US"/>
        </w:rPr>
        <w:t xml:space="preserve">omments from </w:t>
      </w:r>
      <w:r w:rsidR="00D80E6E">
        <w:rPr>
          <w:rFonts w:ascii="Arial" w:eastAsia="Times New Roman" w:hAnsi="Arial" w:cs="Arial"/>
          <w:b/>
          <w:sz w:val="28"/>
          <w:szCs w:val="28"/>
          <w:lang w:val="en-US" w:eastAsia="en-US"/>
        </w:rPr>
        <w:t>your CLO</w:t>
      </w:r>
      <w:r w:rsidR="004A0C54">
        <w:rPr>
          <w:rFonts w:ascii="Arial" w:eastAsia="Times New Roman" w:hAnsi="Arial" w:cs="Arial"/>
          <w:b/>
          <w:sz w:val="28"/>
          <w:szCs w:val="28"/>
          <w:lang w:val="en-US" w:eastAsia="en-US"/>
        </w:rPr>
        <w:t xml:space="preserve"> for the first </w:t>
      </w:r>
    </w:p>
    <w:p w:rsidR="004A0C54" w:rsidRDefault="00D80E6E" w:rsidP="004A0C54">
      <w:pPr>
        <w:spacing w:after="0" w:line="240" w:lineRule="auto"/>
        <w:rPr>
          <w:rFonts w:ascii="Arial" w:eastAsia="Times New Roman" w:hAnsi="Arial" w:cs="Arial"/>
          <w:b/>
          <w:sz w:val="28"/>
          <w:szCs w:val="28"/>
          <w:lang w:val="en-US" w:eastAsia="en-US"/>
        </w:rPr>
      </w:pP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sidR="004A0C54">
        <w:rPr>
          <w:rFonts w:ascii="Arial" w:eastAsia="Times New Roman" w:hAnsi="Arial" w:cs="Arial"/>
          <w:b/>
          <w:sz w:val="28"/>
          <w:szCs w:val="28"/>
          <w:lang w:val="en-US" w:eastAsia="en-US"/>
        </w:rPr>
        <w:t>3 week block</w:t>
      </w:r>
      <w:r w:rsidR="002947A0">
        <w:rPr>
          <w:rFonts w:ascii="Arial" w:eastAsia="Times New Roman" w:hAnsi="Arial" w:cs="Arial"/>
          <w:b/>
          <w:sz w:val="28"/>
          <w:szCs w:val="28"/>
          <w:lang w:val="en-US" w:eastAsia="en-US"/>
        </w:rPr>
        <w:t>,</w:t>
      </w:r>
      <w:r w:rsidR="004A0C54">
        <w:rPr>
          <w:rFonts w:ascii="Arial" w:eastAsia="Times New Roman" w:hAnsi="Arial" w:cs="Arial"/>
          <w:b/>
          <w:sz w:val="28"/>
          <w:szCs w:val="28"/>
          <w:lang w:val="en-US" w:eastAsia="en-US"/>
        </w:rPr>
        <w:t xml:space="preserve"> </w:t>
      </w:r>
      <w:proofErr w:type="gramStart"/>
      <w:r w:rsidR="004A0C54">
        <w:rPr>
          <w:rFonts w:ascii="Arial" w:eastAsia="Times New Roman" w:hAnsi="Arial" w:cs="Arial"/>
          <w:b/>
          <w:sz w:val="28"/>
          <w:szCs w:val="28"/>
          <w:lang w:val="en-US" w:eastAsia="en-US"/>
        </w:rPr>
        <w:t>which includes your induction</w:t>
      </w:r>
      <w:proofErr w:type="gramEnd"/>
    </w:p>
    <w:p w:rsidR="00D80E6E" w:rsidRPr="004A778E" w:rsidRDefault="00D80E6E" w:rsidP="004A0C54">
      <w:pPr>
        <w:spacing w:after="0" w:line="240" w:lineRule="auto"/>
        <w:rPr>
          <w:rFonts w:ascii="Arial" w:eastAsia="Times New Roman" w:hAnsi="Arial" w:cs="Arial"/>
          <w:b/>
          <w:sz w:val="28"/>
          <w:szCs w:val="28"/>
          <w:lang w:val="en-US" w:eastAsia="en-US"/>
        </w:rPr>
      </w:pPr>
    </w:p>
    <w:p w:rsidR="00174D85" w:rsidRPr="004A778E" w:rsidRDefault="00D80E6E" w:rsidP="004A0C54">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r w:rsidR="004A0C54">
        <w:rPr>
          <w:rFonts w:ascii="Arial" w:eastAsia="Times New Roman" w:hAnsi="Arial" w:cs="Arial"/>
          <w:b/>
          <w:sz w:val="24"/>
          <w:szCs w:val="24"/>
          <w:lang w:val="en-US" w:eastAsia="en-US"/>
        </w:rPr>
        <w:t>From 9</w:t>
      </w:r>
      <w:r w:rsidR="004A0C54" w:rsidRPr="004A0C54">
        <w:rPr>
          <w:rFonts w:ascii="Arial" w:eastAsia="Times New Roman" w:hAnsi="Arial" w:cs="Arial"/>
          <w:b/>
          <w:sz w:val="24"/>
          <w:szCs w:val="24"/>
          <w:vertAlign w:val="superscript"/>
          <w:lang w:val="en-US" w:eastAsia="en-US"/>
        </w:rPr>
        <w:t>th</w:t>
      </w:r>
      <w:r w:rsidR="004A0C54">
        <w:rPr>
          <w:rFonts w:ascii="Arial" w:eastAsia="Times New Roman" w:hAnsi="Arial" w:cs="Arial"/>
          <w:b/>
          <w:sz w:val="24"/>
          <w:szCs w:val="24"/>
          <w:lang w:val="en-US" w:eastAsia="en-US"/>
        </w:rPr>
        <w:t xml:space="preserve"> to 27</w:t>
      </w:r>
      <w:r w:rsidR="004A0C54" w:rsidRPr="004A0C54">
        <w:rPr>
          <w:rFonts w:ascii="Arial" w:eastAsia="Times New Roman" w:hAnsi="Arial" w:cs="Arial"/>
          <w:b/>
          <w:sz w:val="24"/>
          <w:szCs w:val="24"/>
          <w:vertAlign w:val="superscript"/>
          <w:lang w:val="en-US" w:eastAsia="en-US"/>
        </w:rPr>
        <w:t>th</w:t>
      </w:r>
      <w:r w:rsidR="004A0C54">
        <w:rPr>
          <w:rFonts w:ascii="Arial" w:eastAsia="Times New Roman" w:hAnsi="Arial" w:cs="Arial"/>
          <w:b/>
          <w:sz w:val="24"/>
          <w:szCs w:val="24"/>
          <w:lang w:val="en-US" w:eastAsia="en-US"/>
        </w:rPr>
        <w:t xml:space="preserve"> September 2019</w:t>
      </w:r>
    </w:p>
    <w:p w:rsidR="00174D85" w:rsidRDefault="00174D85" w:rsidP="00174D8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174D85" w:rsidRPr="004A778E" w:rsidTr="00F33248">
        <w:tc>
          <w:tcPr>
            <w:tcW w:w="9242" w:type="dxa"/>
            <w:gridSpan w:val="6"/>
            <w:shd w:val="clear" w:color="auto" w:fill="D9D9D9" w:themeFill="background1" w:themeFillShade="D9"/>
          </w:tcPr>
          <w:p w:rsidR="00174D85" w:rsidRPr="004A778E" w:rsidRDefault="00D80E6E" w:rsidP="00F33248">
            <w:pPr>
              <w:tabs>
                <w:tab w:val="center" w:pos="4513"/>
              </w:tabs>
              <w:rPr>
                <w:rFonts w:ascii="Arial" w:eastAsia="Calibri" w:hAnsi="Arial" w:cs="Arial"/>
                <w:b/>
                <w:sz w:val="32"/>
                <w:szCs w:val="32"/>
              </w:rPr>
            </w:pPr>
            <w:r>
              <w:rPr>
                <w:rFonts w:ascii="Arial" w:eastAsia="Calibri" w:hAnsi="Arial" w:cs="Arial"/>
                <w:b/>
                <w:sz w:val="32"/>
                <w:szCs w:val="32"/>
              </w:rPr>
              <w:t>CLO</w:t>
            </w:r>
            <w:r w:rsidR="00174D85" w:rsidRPr="004A778E">
              <w:rPr>
                <w:rFonts w:ascii="Arial" w:eastAsia="Calibri" w:hAnsi="Arial" w:cs="Arial"/>
                <w:b/>
                <w:sz w:val="32"/>
                <w:szCs w:val="32"/>
              </w:rPr>
              <w:t xml:space="preserve"> name:</w:t>
            </w:r>
            <w:r w:rsidR="00174D85" w:rsidRPr="004A778E">
              <w:rPr>
                <w:rFonts w:ascii="Arial" w:eastAsia="Calibri" w:hAnsi="Arial" w:cs="Arial"/>
                <w:b/>
                <w:sz w:val="32"/>
                <w:szCs w:val="32"/>
              </w:rPr>
              <w:tab/>
              <w:t xml:space="preserve">                                     Date:</w:t>
            </w:r>
          </w:p>
        </w:tc>
      </w:tr>
      <w:tr w:rsidR="00174D85" w:rsidRPr="004A778E" w:rsidTr="00F33248">
        <w:tc>
          <w:tcPr>
            <w:tcW w:w="9242" w:type="dxa"/>
            <w:gridSpan w:val="6"/>
          </w:tcPr>
          <w:p w:rsidR="00174D85" w:rsidRPr="004A778E" w:rsidRDefault="00174D85" w:rsidP="00F33248">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Default="00174D85" w:rsidP="00F33248">
            <w:pPr>
              <w:rPr>
                <w:rFonts w:ascii="Arial" w:eastAsia="Calibri" w:hAnsi="Arial" w:cs="Arial"/>
                <w:bCs/>
                <w:iCs/>
              </w:rPr>
            </w:pPr>
          </w:p>
          <w:p w:rsidR="006224C0" w:rsidRPr="004A778E" w:rsidRDefault="006224C0" w:rsidP="00F33248">
            <w:pPr>
              <w:rPr>
                <w:rFonts w:ascii="Arial" w:eastAsia="Calibri" w:hAnsi="Arial" w:cs="Arial"/>
                <w:bCs/>
                <w:iCs/>
              </w:rPr>
            </w:pPr>
          </w:p>
          <w:p w:rsidR="00174D85" w:rsidRPr="004A778E" w:rsidRDefault="00174D85" w:rsidP="00F33248">
            <w:pPr>
              <w:rPr>
                <w:rFonts w:ascii="Arial" w:eastAsia="Calibri" w:hAnsi="Arial" w:cs="Arial"/>
                <w:b/>
                <w:iCs/>
              </w:rPr>
            </w:pPr>
          </w:p>
        </w:tc>
      </w:tr>
      <w:tr w:rsidR="00174D85" w:rsidRPr="004A778E" w:rsidTr="00F33248">
        <w:tc>
          <w:tcPr>
            <w:tcW w:w="9242" w:type="dxa"/>
            <w:gridSpan w:val="6"/>
            <w:tcBorders>
              <w:bottom w:val="double" w:sz="4" w:space="0" w:color="auto"/>
            </w:tcBorders>
          </w:tcPr>
          <w:p w:rsidR="00174D85" w:rsidRPr="004A778E" w:rsidRDefault="00174D85" w:rsidP="00F33248">
            <w:pPr>
              <w:rPr>
                <w:rFonts w:ascii="Arial" w:eastAsia="Calibri" w:hAnsi="Arial" w:cs="Arial"/>
                <w:bCs/>
                <w:iCs/>
              </w:rPr>
            </w:pPr>
            <w:r w:rsidRPr="004A778E">
              <w:rPr>
                <w:rFonts w:ascii="Arial" w:eastAsia="Calibri" w:hAnsi="Arial" w:cs="Arial"/>
                <w:bCs/>
                <w:iCs/>
              </w:rPr>
              <w:t>Please specify areas that would benefit from further development</w:t>
            </w: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
                <w:iCs/>
              </w:rPr>
            </w:pPr>
          </w:p>
        </w:tc>
      </w:tr>
      <w:tr w:rsidR="00174D85" w:rsidRPr="004A778E" w:rsidTr="00F33248">
        <w:tc>
          <w:tcPr>
            <w:tcW w:w="4431"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Excellent</w:t>
            </w:r>
          </w:p>
        </w:tc>
      </w:tr>
      <w:tr w:rsidR="00174D85" w:rsidRPr="004A778E" w:rsidTr="00F33248">
        <w:tc>
          <w:tcPr>
            <w:tcW w:w="4431" w:type="dxa"/>
            <w:tcBorders>
              <w:top w:val="double" w:sz="4" w:space="0" w:color="auto"/>
            </w:tcBorders>
          </w:tcPr>
          <w:p w:rsidR="00174D85" w:rsidRPr="004A778E" w:rsidRDefault="00174D85" w:rsidP="00F33248">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174D85" w:rsidRPr="004A778E" w:rsidRDefault="00174D85" w:rsidP="00F33248">
            <w:pPr>
              <w:rPr>
                <w:rFonts w:ascii="Arial" w:hAnsi="Arial" w:cs="Arial"/>
              </w:rPr>
            </w:pPr>
          </w:p>
        </w:tc>
        <w:tc>
          <w:tcPr>
            <w:tcW w:w="896" w:type="dxa"/>
            <w:tcBorders>
              <w:top w:val="double" w:sz="4" w:space="0" w:color="auto"/>
            </w:tcBorders>
          </w:tcPr>
          <w:p w:rsidR="00174D85" w:rsidRPr="004A778E" w:rsidRDefault="00174D85" w:rsidP="00F33248">
            <w:pPr>
              <w:rPr>
                <w:rFonts w:ascii="Arial" w:hAnsi="Arial" w:cs="Arial"/>
              </w:rPr>
            </w:pPr>
          </w:p>
        </w:tc>
        <w:tc>
          <w:tcPr>
            <w:tcW w:w="911" w:type="dxa"/>
            <w:tcBorders>
              <w:top w:val="double" w:sz="4" w:space="0" w:color="auto"/>
            </w:tcBorders>
          </w:tcPr>
          <w:p w:rsidR="00174D85" w:rsidRPr="004A778E" w:rsidRDefault="00174D85" w:rsidP="00F33248">
            <w:pPr>
              <w:rPr>
                <w:rFonts w:ascii="Arial" w:hAnsi="Arial" w:cs="Arial"/>
              </w:rPr>
            </w:pPr>
          </w:p>
        </w:tc>
        <w:tc>
          <w:tcPr>
            <w:tcW w:w="911" w:type="dxa"/>
            <w:tcBorders>
              <w:top w:val="double" w:sz="4" w:space="0" w:color="auto"/>
            </w:tcBorders>
          </w:tcPr>
          <w:p w:rsidR="00174D85" w:rsidRPr="004A778E" w:rsidRDefault="00174D85" w:rsidP="00F33248">
            <w:pPr>
              <w:rPr>
                <w:rFonts w:ascii="Arial" w:hAnsi="Arial" w:cs="Arial"/>
              </w:rPr>
            </w:pPr>
          </w:p>
        </w:tc>
        <w:tc>
          <w:tcPr>
            <w:tcW w:w="1183" w:type="dxa"/>
            <w:tcBorders>
              <w:top w:val="double" w:sz="4" w:space="0" w:color="auto"/>
            </w:tcBorders>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Knowledge of the imaging process</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Patient care skills</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Team work</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Interaction with other professionals</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157406" w:rsidRPr="004A778E" w:rsidTr="00F33248">
        <w:tc>
          <w:tcPr>
            <w:tcW w:w="4431" w:type="dxa"/>
          </w:tcPr>
          <w:p w:rsidR="00157406" w:rsidRPr="004A778E" w:rsidRDefault="00026E4C" w:rsidP="00F33248">
            <w:pPr>
              <w:rPr>
                <w:rFonts w:ascii="Arial" w:hAnsi="Arial" w:cs="Arial"/>
              </w:rPr>
            </w:pPr>
            <w:r>
              <w:rPr>
                <w:rFonts w:ascii="Arial" w:hAnsi="Arial" w:cs="Arial"/>
              </w:rPr>
              <w:t>Professional Behaviour</w:t>
            </w:r>
          </w:p>
        </w:tc>
        <w:tc>
          <w:tcPr>
            <w:tcW w:w="910" w:type="dxa"/>
          </w:tcPr>
          <w:p w:rsidR="00157406" w:rsidRPr="004A778E" w:rsidRDefault="00157406" w:rsidP="00F33248">
            <w:pPr>
              <w:rPr>
                <w:rFonts w:ascii="Arial" w:hAnsi="Arial" w:cs="Arial"/>
              </w:rPr>
            </w:pPr>
          </w:p>
        </w:tc>
        <w:tc>
          <w:tcPr>
            <w:tcW w:w="896" w:type="dxa"/>
          </w:tcPr>
          <w:p w:rsidR="00157406" w:rsidRPr="004A778E" w:rsidRDefault="00157406" w:rsidP="00F33248">
            <w:pPr>
              <w:rPr>
                <w:rFonts w:ascii="Arial" w:hAnsi="Arial" w:cs="Arial"/>
              </w:rPr>
            </w:pPr>
          </w:p>
        </w:tc>
        <w:tc>
          <w:tcPr>
            <w:tcW w:w="911" w:type="dxa"/>
          </w:tcPr>
          <w:p w:rsidR="00157406" w:rsidRPr="004A778E" w:rsidRDefault="00157406" w:rsidP="00F33248">
            <w:pPr>
              <w:rPr>
                <w:rFonts w:ascii="Arial" w:hAnsi="Arial" w:cs="Arial"/>
              </w:rPr>
            </w:pPr>
          </w:p>
        </w:tc>
        <w:tc>
          <w:tcPr>
            <w:tcW w:w="911" w:type="dxa"/>
          </w:tcPr>
          <w:p w:rsidR="00157406" w:rsidRPr="004A778E" w:rsidRDefault="00157406" w:rsidP="00F33248">
            <w:pPr>
              <w:rPr>
                <w:rFonts w:ascii="Arial" w:hAnsi="Arial" w:cs="Arial"/>
              </w:rPr>
            </w:pPr>
          </w:p>
        </w:tc>
        <w:tc>
          <w:tcPr>
            <w:tcW w:w="1183" w:type="dxa"/>
          </w:tcPr>
          <w:p w:rsidR="00157406" w:rsidRPr="004A778E" w:rsidRDefault="00157406" w:rsidP="00F33248">
            <w:pPr>
              <w:rPr>
                <w:rFonts w:ascii="Arial" w:hAnsi="Arial" w:cs="Arial"/>
              </w:rPr>
            </w:pPr>
          </w:p>
        </w:tc>
      </w:tr>
      <w:tr w:rsidR="00157406" w:rsidRPr="004A778E" w:rsidTr="00F33248">
        <w:tc>
          <w:tcPr>
            <w:tcW w:w="4431" w:type="dxa"/>
          </w:tcPr>
          <w:p w:rsidR="00157406" w:rsidRPr="004A778E" w:rsidRDefault="00026E4C" w:rsidP="00F33248">
            <w:pPr>
              <w:rPr>
                <w:rFonts w:ascii="Arial" w:hAnsi="Arial" w:cs="Arial"/>
              </w:rPr>
            </w:pPr>
            <w:r>
              <w:rPr>
                <w:rFonts w:ascii="Arial" w:hAnsi="Arial" w:cs="Arial"/>
              </w:rPr>
              <w:t xml:space="preserve">Health and </w:t>
            </w:r>
            <w:r w:rsidR="002104F1">
              <w:rPr>
                <w:rFonts w:ascii="Arial" w:hAnsi="Arial" w:cs="Arial"/>
              </w:rPr>
              <w:t>Safety</w:t>
            </w:r>
          </w:p>
        </w:tc>
        <w:tc>
          <w:tcPr>
            <w:tcW w:w="910" w:type="dxa"/>
          </w:tcPr>
          <w:p w:rsidR="00157406" w:rsidRPr="004A778E" w:rsidRDefault="00157406" w:rsidP="00F33248">
            <w:pPr>
              <w:rPr>
                <w:rFonts w:ascii="Arial" w:hAnsi="Arial" w:cs="Arial"/>
              </w:rPr>
            </w:pPr>
          </w:p>
        </w:tc>
        <w:tc>
          <w:tcPr>
            <w:tcW w:w="896" w:type="dxa"/>
          </w:tcPr>
          <w:p w:rsidR="00157406" w:rsidRPr="004A778E" w:rsidRDefault="00157406" w:rsidP="00F33248">
            <w:pPr>
              <w:rPr>
                <w:rFonts w:ascii="Arial" w:hAnsi="Arial" w:cs="Arial"/>
              </w:rPr>
            </w:pPr>
          </w:p>
        </w:tc>
        <w:tc>
          <w:tcPr>
            <w:tcW w:w="911" w:type="dxa"/>
          </w:tcPr>
          <w:p w:rsidR="00157406" w:rsidRPr="004A778E" w:rsidRDefault="00157406" w:rsidP="00F33248">
            <w:pPr>
              <w:rPr>
                <w:rFonts w:ascii="Arial" w:hAnsi="Arial" w:cs="Arial"/>
              </w:rPr>
            </w:pPr>
          </w:p>
        </w:tc>
        <w:tc>
          <w:tcPr>
            <w:tcW w:w="911" w:type="dxa"/>
          </w:tcPr>
          <w:p w:rsidR="00157406" w:rsidRPr="004A778E" w:rsidRDefault="00157406" w:rsidP="00F33248">
            <w:pPr>
              <w:rPr>
                <w:rFonts w:ascii="Arial" w:hAnsi="Arial" w:cs="Arial"/>
              </w:rPr>
            </w:pPr>
          </w:p>
        </w:tc>
        <w:tc>
          <w:tcPr>
            <w:tcW w:w="1183" w:type="dxa"/>
          </w:tcPr>
          <w:p w:rsidR="00157406" w:rsidRPr="004A778E" w:rsidRDefault="00157406" w:rsidP="00F33248">
            <w:pPr>
              <w:rPr>
                <w:rFonts w:ascii="Arial" w:hAnsi="Arial" w:cs="Arial"/>
              </w:rPr>
            </w:pPr>
          </w:p>
        </w:tc>
      </w:tr>
    </w:tbl>
    <w:p w:rsidR="00D80E6E" w:rsidRDefault="00D80E6E" w:rsidP="00174D85">
      <w:pPr>
        <w:rPr>
          <w:rFonts w:ascii="Arial" w:eastAsia="Calibri" w:hAnsi="Arial" w:cs="Arial"/>
          <w:b/>
          <w:sz w:val="24"/>
          <w:szCs w:val="24"/>
        </w:rPr>
      </w:pPr>
    </w:p>
    <w:p w:rsidR="00174D85" w:rsidRDefault="00174D85" w:rsidP="00174D8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174D85" w:rsidRPr="00536163" w:rsidRDefault="00174D85" w:rsidP="00174D8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93760" behindDoc="0" locked="0" layoutInCell="1" allowOverlap="1" wp14:anchorId="457A9237" wp14:editId="0A481B87">
            <wp:simplePos x="0" y="0"/>
            <wp:positionH relativeFrom="column">
              <wp:posOffset>36036</wp:posOffset>
            </wp:positionH>
            <wp:positionV relativeFrom="paragraph">
              <wp:posOffset>-157196</wp:posOffset>
            </wp:positionV>
            <wp:extent cx="1547812" cy="823912"/>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174D85" w:rsidRPr="00536163" w:rsidRDefault="00174D85" w:rsidP="00174D85">
      <w:pPr>
        <w:spacing w:after="0" w:line="240" w:lineRule="auto"/>
        <w:rPr>
          <w:rFonts w:ascii="Arial" w:eastAsia="Times New Roman" w:hAnsi="Arial" w:cs="Arial"/>
          <w:b/>
          <w:sz w:val="28"/>
          <w:szCs w:val="28"/>
          <w:lang w:val="en-US" w:eastAsia="en-US"/>
        </w:rPr>
      </w:pPr>
    </w:p>
    <w:p w:rsidR="00174D85" w:rsidRPr="00536163" w:rsidRDefault="00174D85" w:rsidP="00174D8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174D85"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p>
    <w:p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174D85" w:rsidRPr="00536163" w:rsidRDefault="00174D85" w:rsidP="00174D85">
      <w:pPr>
        <w:spacing w:after="0" w:line="240" w:lineRule="auto"/>
        <w:rPr>
          <w:rFonts w:ascii="Arial" w:eastAsia="Times New Roman" w:hAnsi="Arial" w:cs="Arial"/>
          <w:b/>
          <w:sz w:val="24"/>
          <w:szCs w:val="24"/>
          <w:lang w:val="en-US" w:eastAsia="en-US"/>
        </w:rPr>
      </w:pPr>
    </w:p>
    <w:p w:rsidR="00174D85" w:rsidRPr="004A778E" w:rsidRDefault="00174D85" w:rsidP="00C16452">
      <w:pPr>
        <w:spacing w:after="0" w:line="240" w:lineRule="auto"/>
        <w:jc w:val="both"/>
        <w:rPr>
          <w:rFonts w:ascii="Arial" w:eastAsia="Times New Roman" w:hAnsi="Arial" w:cs="Arial"/>
          <w:b/>
          <w:sz w:val="28"/>
          <w:szCs w:val="28"/>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r w:rsidRPr="004A778E">
        <w:rPr>
          <w:rFonts w:ascii="Arial" w:eastAsia="Times New Roman" w:hAnsi="Arial" w:cs="Arial"/>
          <w:b/>
          <w:sz w:val="28"/>
          <w:szCs w:val="28"/>
          <w:lang w:val="en-US" w:eastAsia="en-US"/>
        </w:rPr>
        <w:br w:type="page"/>
      </w:r>
    </w:p>
    <w:p w:rsidR="00174D85" w:rsidRPr="004A778E" w:rsidRDefault="00174D85" w:rsidP="00174D8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92736" behindDoc="0" locked="0" layoutInCell="1" allowOverlap="1" wp14:anchorId="0B54D1D4" wp14:editId="500265F1">
            <wp:simplePos x="0" y="0"/>
            <wp:positionH relativeFrom="column">
              <wp:posOffset>35560</wp:posOffset>
            </wp:positionH>
            <wp:positionV relativeFrom="paragraph">
              <wp:posOffset>-189865</wp:posOffset>
            </wp:positionV>
            <wp:extent cx="1547495" cy="82359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174D85" w:rsidRPr="00536163" w:rsidRDefault="00174D85" w:rsidP="00174D85">
      <w:pPr>
        <w:spacing w:after="0" w:line="240" w:lineRule="auto"/>
        <w:jc w:val="center"/>
        <w:rPr>
          <w:rFonts w:ascii="Arial" w:eastAsia="Times New Roman" w:hAnsi="Arial" w:cs="Arial"/>
          <w:b/>
          <w:sz w:val="28"/>
          <w:szCs w:val="28"/>
          <w:lang w:val="en-US" w:eastAsia="en-US"/>
        </w:rPr>
      </w:pPr>
    </w:p>
    <w:p w:rsidR="00174D85" w:rsidRPr="004A778E" w:rsidRDefault="00174D85" w:rsidP="00174D8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174D85" w:rsidRDefault="00174D85" w:rsidP="00174D85">
      <w:pPr>
        <w:spacing w:after="0" w:line="240" w:lineRule="auto"/>
        <w:rPr>
          <w:rFonts w:ascii="Arial" w:eastAsia="Times New Roman" w:hAnsi="Arial" w:cs="Arial"/>
          <w:b/>
          <w:sz w:val="24"/>
          <w:szCs w:val="24"/>
          <w:lang w:val="en-US" w:eastAsia="en-US"/>
        </w:rPr>
      </w:pPr>
    </w:p>
    <w:p w:rsidR="00174D85" w:rsidRPr="00536163" w:rsidRDefault="00174D85" w:rsidP="00174D8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174D85" w:rsidRPr="004A778E" w:rsidTr="00F33248">
        <w:tc>
          <w:tcPr>
            <w:tcW w:w="9242" w:type="dxa"/>
            <w:gridSpan w:val="6"/>
            <w:shd w:val="clear" w:color="auto" w:fill="D9D9D9" w:themeFill="background1" w:themeFillShade="D9"/>
          </w:tcPr>
          <w:p w:rsidR="00174D85" w:rsidRPr="004A778E" w:rsidRDefault="00174D85" w:rsidP="00F33248">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174D85" w:rsidRPr="004A778E" w:rsidTr="00F33248">
        <w:tc>
          <w:tcPr>
            <w:tcW w:w="9242" w:type="dxa"/>
            <w:gridSpan w:val="6"/>
          </w:tcPr>
          <w:p w:rsidR="00174D85" w:rsidRPr="004A778E" w:rsidRDefault="00174D85" w:rsidP="00F33248">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Default="00174D85" w:rsidP="00F33248">
            <w:pPr>
              <w:rPr>
                <w:rFonts w:ascii="Arial" w:eastAsia="Calibri" w:hAnsi="Arial" w:cs="Arial"/>
                <w:bCs/>
                <w:iCs/>
              </w:rPr>
            </w:pPr>
          </w:p>
          <w:p w:rsidR="006224C0" w:rsidRPr="004A778E" w:rsidRDefault="006224C0"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
                <w:iCs/>
              </w:rPr>
            </w:pPr>
          </w:p>
        </w:tc>
      </w:tr>
      <w:tr w:rsidR="00174D85" w:rsidRPr="004A778E" w:rsidTr="00F33248">
        <w:tc>
          <w:tcPr>
            <w:tcW w:w="9242" w:type="dxa"/>
            <w:gridSpan w:val="6"/>
            <w:tcBorders>
              <w:bottom w:val="double" w:sz="4" w:space="0" w:color="auto"/>
            </w:tcBorders>
          </w:tcPr>
          <w:p w:rsidR="00174D85" w:rsidRPr="004A778E" w:rsidRDefault="00174D85" w:rsidP="00F33248">
            <w:pPr>
              <w:rPr>
                <w:rFonts w:ascii="Arial" w:eastAsia="Calibri" w:hAnsi="Arial" w:cs="Arial"/>
                <w:bCs/>
                <w:iCs/>
              </w:rPr>
            </w:pPr>
            <w:r w:rsidRPr="004A778E">
              <w:rPr>
                <w:rFonts w:ascii="Arial" w:eastAsia="Calibri" w:hAnsi="Arial" w:cs="Arial"/>
                <w:bCs/>
                <w:iCs/>
              </w:rPr>
              <w:t>Please specify areas that would benefit from further development</w:t>
            </w:r>
          </w:p>
          <w:p w:rsidR="00174D85" w:rsidRPr="004A778E" w:rsidRDefault="00174D85" w:rsidP="00F33248">
            <w:pPr>
              <w:rPr>
                <w:rFonts w:ascii="Arial" w:eastAsia="Calibri" w:hAnsi="Arial" w:cs="Arial"/>
                <w:bCs/>
                <w:iCs/>
              </w:rPr>
            </w:pPr>
          </w:p>
          <w:p w:rsidR="00174D85" w:rsidRDefault="00174D85" w:rsidP="00F33248">
            <w:pPr>
              <w:rPr>
                <w:rFonts w:ascii="Arial" w:eastAsia="Calibri" w:hAnsi="Arial" w:cs="Arial"/>
                <w:bCs/>
                <w:iCs/>
              </w:rPr>
            </w:pPr>
          </w:p>
          <w:p w:rsidR="006224C0" w:rsidRPr="004A778E" w:rsidRDefault="006224C0"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Cs/>
                <w:iCs/>
              </w:rPr>
            </w:pPr>
          </w:p>
          <w:p w:rsidR="00174D85" w:rsidRPr="004A778E" w:rsidRDefault="00174D85" w:rsidP="00F33248">
            <w:pPr>
              <w:rPr>
                <w:rFonts w:ascii="Arial" w:eastAsia="Calibri" w:hAnsi="Arial" w:cs="Arial"/>
                <w:b/>
                <w:iCs/>
              </w:rPr>
            </w:pPr>
          </w:p>
        </w:tc>
      </w:tr>
      <w:tr w:rsidR="00174D85" w:rsidRPr="004A778E" w:rsidTr="00F33248">
        <w:tc>
          <w:tcPr>
            <w:tcW w:w="4431"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174D85" w:rsidRPr="004A778E" w:rsidRDefault="00174D85" w:rsidP="00F33248">
            <w:pPr>
              <w:rPr>
                <w:rFonts w:ascii="Arial" w:hAnsi="Arial" w:cs="Arial"/>
                <w:b/>
              </w:rPr>
            </w:pPr>
            <w:r w:rsidRPr="004A778E">
              <w:rPr>
                <w:rFonts w:ascii="Arial" w:hAnsi="Arial" w:cs="Arial"/>
                <w:b/>
              </w:rPr>
              <w:t>Excellent</w:t>
            </w:r>
          </w:p>
        </w:tc>
      </w:tr>
      <w:tr w:rsidR="00174D85" w:rsidRPr="004A778E" w:rsidTr="00F33248">
        <w:tc>
          <w:tcPr>
            <w:tcW w:w="4431" w:type="dxa"/>
            <w:tcBorders>
              <w:top w:val="double" w:sz="4" w:space="0" w:color="auto"/>
            </w:tcBorders>
          </w:tcPr>
          <w:p w:rsidR="00174D85" w:rsidRPr="004A778E" w:rsidRDefault="00174D85" w:rsidP="00F33248">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174D85" w:rsidRPr="004A778E" w:rsidRDefault="00174D85" w:rsidP="00F33248">
            <w:pPr>
              <w:rPr>
                <w:rFonts w:ascii="Arial" w:hAnsi="Arial" w:cs="Arial"/>
              </w:rPr>
            </w:pPr>
          </w:p>
        </w:tc>
        <w:tc>
          <w:tcPr>
            <w:tcW w:w="896" w:type="dxa"/>
            <w:tcBorders>
              <w:top w:val="double" w:sz="4" w:space="0" w:color="auto"/>
            </w:tcBorders>
          </w:tcPr>
          <w:p w:rsidR="00174D85" w:rsidRPr="004A778E" w:rsidRDefault="00174D85" w:rsidP="00F33248">
            <w:pPr>
              <w:rPr>
                <w:rFonts w:ascii="Arial" w:hAnsi="Arial" w:cs="Arial"/>
              </w:rPr>
            </w:pPr>
          </w:p>
        </w:tc>
        <w:tc>
          <w:tcPr>
            <w:tcW w:w="911" w:type="dxa"/>
            <w:tcBorders>
              <w:top w:val="double" w:sz="4" w:space="0" w:color="auto"/>
            </w:tcBorders>
          </w:tcPr>
          <w:p w:rsidR="00174D85" w:rsidRPr="004A778E" w:rsidRDefault="00174D85" w:rsidP="00F33248">
            <w:pPr>
              <w:rPr>
                <w:rFonts w:ascii="Arial" w:hAnsi="Arial" w:cs="Arial"/>
              </w:rPr>
            </w:pPr>
          </w:p>
        </w:tc>
        <w:tc>
          <w:tcPr>
            <w:tcW w:w="911" w:type="dxa"/>
            <w:tcBorders>
              <w:top w:val="double" w:sz="4" w:space="0" w:color="auto"/>
            </w:tcBorders>
          </w:tcPr>
          <w:p w:rsidR="00174D85" w:rsidRPr="004A778E" w:rsidRDefault="00174D85" w:rsidP="00F33248">
            <w:pPr>
              <w:rPr>
                <w:rFonts w:ascii="Arial" w:hAnsi="Arial" w:cs="Arial"/>
              </w:rPr>
            </w:pPr>
          </w:p>
        </w:tc>
        <w:tc>
          <w:tcPr>
            <w:tcW w:w="1183" w:type="dxa"/>
            <w:tcBorders>
              <w:top w:val="double" w:sz="4" w:space="0" w:color="auto"/>
            </w:tcBorders>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Knowledge of the imaging process</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Patient care skills</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Team work</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174D85" w:rsidRPr="004A778E" w:rsidTr="00F33248">
        <w:tc>
          <w:tcPr>
            <w:tcW w:w="4431" w:type="dxa"/>
          </w:tcPr>
          <w:p w:rsidR="00174D85" w:rsidRPr="004A778E" w:rsidRDefault="00174D85" w:rsidP="00F33248">
            <w:pPr>
              <w:rPr>
                <w:rFonts w:ascii="Arial" w:hAnsi="Arial" w:cs="Arial"/>
              </w:rPr>
            </w:pPr>
            <w:r w:rsidRPr="004A778E">
              <w:rPr>
                <w:rFonts w:ascii="Arial" w:hAnsi="Arial" w:cs="Arial"/>
              </w:rPr>
              <w:t>Interaction with other professionals</w:t>
            </w:r>
          </w:p>
        </w:tc>
        <w:tc>
          <w:tcPr>
            <w:tcW w:w="910" w:type="dxa"/>
          </w:tcPr>
          <w:p w:rsidR="00174D85" w:rsidRPr="004A778E" w:rsidRDefault="00174D85" w:rsidP="00F33248">
            <w:pPr>
              <w:rPr>
                <w:rFonts w:ascii="Arial" w:hAnsi="Arial" w:cs="Arial"/>
              </w:rPr>
            </w:pPr>
          </w:p>
        </w:tc>
        <w:tc>
          <w:tcPr>
            <w:tcW w:w="896"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911" w:type="dxa"/>
          </w:tcPr>
          <w:p w:rsidR="00174D85" w:rsidRPr="004A778E" w:rsidRDefault="00174D85" w:rsidP="00F33248">
            <w:pPr>
              <w:rPr>
                <w:rFonts w:ascii="Arial" w:hAnsi="Arial" w:cs="Arial"/>
              </w:rPr>
            </w:pPr>
          </w:p>
        </w:tc>
        <w:tc>
          <w:tcPr>
            <w:tcW w:w="1183" w:type="dxa"/>
          </w:tcPr>
          <w:p w:rsidR="00174D85" w:rsidRPr="004A778E" w:rsidRDefault="00174D85" w:rsidP="00F33248">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174D85" w:rsidRPr="004A778E" w:rsidRDefault="00174D85" w:rsidP="00174D85">
      <w:pPr>
        <w:rPr>
          <w:rFonts w:ascii="Arial" w:eastAsia="Calibri" w:hAnsi="Arial" w:cs="Arial"/>
          <w:b/>
          <w:u w:val="single"/>
        </w:rPr>
      </w:pPr>
    </w:p>
    <w:p w:rsidR="00174D85" w:rsidRDefault="00174D85" w:rsidP="00174D8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583B84" w:rsidRPr="004A778E" w:rsidRDefault="00583B84">
      <w:pPr>
        <w:rPr>
          <w:rFonts w:ascii="Arial" w:eastAsia="Calibri" w:hAnsi="Arial" w:cs="Arial"/>
          <w:b/>
          <w:bCs/>
          <w:sz w:val="44"/>
          <w:szCs w:val="44"/>
        </w:rPr>
      </w:pPr>
    </w:p>
    <w:p w:rsidR="00536163"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17984" behindDoc="0" locked="0" layoutInCell="1" allowOverlap="1" wp14:anchorId="070DA3AC" wp14:editId="314CBE26">
            <wp:simplePos x="0" y="0"/>
            <wp:positionH relativeFrom="column">
              <wp:posOffset>36036</wp:posOffset>
            </wp:positionH>
            <wp:positionV relativeFrom="paragraph">
              <wp:posOffset>-157196</wp:posOffset>
            </wp:positionV>
            <wp:extent cx="1547812" cy="823912"/>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36163" w:rsidRPr="00536163">
        <w:rPr>
          <w:rFonts w:ascii="Arial" w:eastAsia="Times New Roman" w:hAnsi="Arial" w:cs="Arial"/>
          <w:b/>
          <w:sz w:val="28"/>
          <w:szCs w:val="28"/>
          <w:lang w:val="en-US" w:eastAsia="en-US"/>
        </w:rPr>
        <w:t>Daily Comments from Supervisors</w:t>
      </w:r>
    </w:p>
    <w:p w:rsidR="00536163" w:rsidRPr="00536163" w:rsidRDefault="00536163" w:rsidP="00536163">
      <w:pPr>
        <w:spacing w:after="0" w:line="240" w:lineRule="auto"/>
        <w:rPr>
          <w:rFonts w:ascii="Arial" w:eastAsia="Times New Roman" w:hAnsi="Arial" w:cs="Arial"/>
          <w:b/>
          <w:sz w:val="28"/>
          <w:szCs w:val="28"/>
          <w:lang w:val="en-US" w:eastAsia="en-US"/>
        </w:rPr>
      </w:pPr>
    </w:p>
    <w:p w:rsidR="00536163" w:rsidRPr="00536163" w:rsidRDefault="00536163"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sidR="004730E5">
        <w:rPr>
          <w:rFonts w:ascii="Arial" w:eastAsia="Times New Roman" w:hAnsi="Arial" w:cs="Arial"/>
          <w:b/>
          <w:sz w:val="24"/>
          <w:szCs w:val="24"/>
          <w:lang w:val="en-US" w:eastAsia="en-US"/>
        </w:rPr>
        <w:t>………………………</w:t>
      </w:r>
      <w:proofErr w:type="gramEnd"/>
    </w:p>
    <w:p w:rsidR="00536163" w:rsidRDefault="00536163" w:rsidP="00536163">
      <w:pPr>
        <w:spacing w:after="0" w:line="240" w:lineRule="auto"/>
        <w:rPr>
          <w:rFonts w:ascii="Arial" w:eastAsia="Times New Roman" w:hAnsi="Arial" w:cs="Arial"/>
          <w:b/>
          <w:sz w:val="24"/>
          <w:szCs w:val="24"/>
          <w:lang w:val="en-US" w:eastAsia="en-US"/>
        </w:rPr>
      </w:pPr>
    </w:p>
    <w:p w:rsidR="004730E5" w:rsidRPr="00536163" w:rsidRDefault="004730E5"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p>
    <w:p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536163" w:rsidRPr="00536163" w:rsidRDefault="00536163" w:rsidP="00536163">
      <w:pPr>
        <w:spacing w:after="0" w:line="240" w:lineRule="auto"/>
        <w:rPr>
          <w:rFonts w:ascii="Arial" w:eastAsia="Times New Roman" w:hAnsi="Arial" w:cs="Arial"/>
          <w:b/>
          <w:sz w:val="24"/>
          <w:szCs w:val="24"/>
          <w:lang w:val="en-US" w:eastAsia="en-US"/>
        </w:rPr>
      </w:pPr>
    </w:p>
    <w:p w:rsidR="00536163" w:rsidRPr="004A778E" w:rsidRDefault="00536163" w:rsidP="00536163">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00CB508F" w:rsidRPr="004A778E">
        <w:rPr>
          <w:rFonts w:ascii="Arial" w:eastAsia="Times New Roman" w:hAnsi="Arial" w:cs="Arial"/>
          <w:bCs/>
          <w:sz w:val="24"/>
          <w:szCs w:val="24"/>
          <w:lang w:val="en-US" w:eastAsia="en-US"/>
        </w:rPr>
        <w:t>.</w:t>
      </w:r>
    </w:p>
    <w:p w:rsidR="00536163" w:rsidRPr="004A778E" w:rsidRDefault="00536163" w:rsidP="00174D85">
      <w:pPr>
        <w:jc w:val="right"/>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r w:rsidR="004730E5" w:rsidRPr="00090289">
        <w:rPr>
          <w:rFonts w:ascii="Arial" w:hAnsi="Arial" w:cs="Arial"/>
          <w:noProof/>
          <w:lang w:eastAsia="en-GB"/>
        </w:rPr>
        <w:drawing>
          <wp:anchor distT="0" distB="0" distL="114300" distR="114300" simplePos="0" relativeHeight="251815936" behindDoc="0" locked="0" layoutInCell="1" allowOverlap="1" wp14:anchorId="68278847" wp14:editId="4FA3E8C7">
            <wp:simplePos x="0" y="0"/>
            <wp:positionH relativeFrom="column">
              <wp:posOffset>35560</wp:posOffset>
            </wp:positionH>
            <wp:positionV relativeFrom="paragraph">
              <wp:posOffset>-189865</wp:posOffset>
            </wp:positionV>
            <wp:extent cx="1547495" cy="82359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536163" w:rsidRPr="00536163" w:rsidRDefault="00536163" w:rsidP="00536163">
      <w:pPr>
        <w:spacing w:after="0" w:line="240" w:lineRule="auto"/>
        <w:jc w:val="center"/>
        <w:rPr>
          <w:rFonts w:ascii="Arial" w:eastAsia="Times New Roman" w:hAnsi="Arial" w:cs="Arial"/>
          <w:b/>
          <w:sz w:val="28"/>
          <w:szCs w:val="28"/>
          <w:lang w:val="en-US" w:eastAsia="en-US"/>
        </w:rPr>
      </w:pPr>
    </w:p>
    <w:p w:rsidR="00536163" w:rsidRPr="004A778E" w:rsidRDefault="00536163"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sidR="004730E5">
        <w:rPr>
          <w:rFonts w:ascii="Arial" w:eastAsia="Times New Roman" w:hAnsi="Arial" w:cs="Arial"/>
          <w:b/>
          <w:sz w:val="24"/>
          <w:szCs w:val="24"/>
          <w:lang w:val="en-US" w:eastAsia="en-US"/>
        </w:rPr>
        <w:t xml:space="preserve"> …………………………</w:t>
      </w:r>
    </w:p>
    <w:p w:rsidR="00536163" w:rsidRDefault="00536163" w:rsidP="00536163">
      <w:pPr>
        <w:spacing w:after="0" w:line="240" w:lineRule="auto"/>
        <w:rPr>
          <w:rFonts w:ascii="Arial" w:eastAsia="Times New Roman" w:hAnsi="Arial" w:cs="Arial"/>
          <w:b/>
          <w:sz w:val="24"/>
          <w:szCs w:val="24"/>
          <w:lang w:val="en-US" w:eastAsia="en-US"/>
        </w:rPr>
      </w:pPr>
    </w:p>
    <w:p w:rsidR="004730E5" w:rsidRPr="00536163" w:rsidRDefault="004730E5" w:rsidP="00536163">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01B33" w:rsidRPr="004A778E" w:rsidTr="00583B84">
        <w:tc>
          <w:tcPr>
            <w:tcW w:w="9242" w:type="dxa"/>
            <w:gridSpan w:val="6"/>
            <w:shd w:val="clear" w:color="auto" w:fill="D9D9D9" w:themeFill="background1" w:themeFillShade="D9"/>
          </w:tcPr>
          <w:p w:rsidR="00701B33" w:rsidRPr="004A778E" w:rsidRDefault="00701B33" w:rsidP="00583B84">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701B33" w:rsidRPr="004A778E" w:rsidTr="00583B84">
        <w:tc>
          <w:tcPr>
            <w:tcW w:w="9242" w:type="dxa"/>
            <w:gridSpan w:val="6"/>
          </w:tcPr>
          <w:p w:rsidR="00701B33" w:rsidRPr="004A778E" w:rsidRDefault="00701B33" w:rsidP="00583B84">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536163" w:rsidRPr="004A778E" w:rsidRDefault="00536163" w:rsidP="00583B84">
            <w:pPr>
              <w:rPr>
                <w:rFonts w:ascii="Arial" w:eastAsia="Calibri" w:hAnsi="Arial" w:cs="Arial"/>
                <w:bCs/>
                <w:iCs/>
              </w:rPr>
            </w:pPr>
          </w:p>
          <w:p w:rsidR="00701B33" w:rsidRDefault="00701B33" w:rsidP="00583B84">
            <w:pPr>
              <w:rPr>
                <w:rFonts w:ascii="Arial" w:eastAsia="Calibri" w:hAnsi="Arial" w:cs="Arial"/>
                <w:bCs/>
                <w:iCs/>
              </w:rPr>
            </w:pPr>
          </w:p>
          <w:p w:rsidR="006224C0" w:rsidRPr="004A778E" w:rsidRDefault="006224C0" w:rsidP="00583B84">
            <w:pPr>
              <w:rPr>
                <w:rFonts w:ascii="Arial" w:eastAsia="Calibri" w:hAnsi="Arial" w:cs="Arial"/>
                <w:bCs/>
                <w:iCs/>
              </w:rPr>
            </w:pPr>
          </w:p>
          <w:p w:rsidR="00536163" w:rsidRPr="004A778E" w:rsidRDefault="00536163" w:rsidP="00583B84">
            <w:pPr>
              <w:rPr>
                <w:rFonts w:ascii="Arial" w:eastAsia="Calibri" w:hAnsi="Arial" w:cs="Arial"/>
                <w:bCs/>
                <w:iCs/>
              </w:rPr>
            </w:pPr>
          </w:p>
          <w:p w:rsidR="00CB508F" w:rsidRPr="004A778E" w:rsidRDefault="00CB508F"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
                <w:iCs/>
              </w:rPr>
            </w:pPr>
          </w:p>
        </w:tc>
      </w:tr>
      <w:tr w:rsidR="00701B33" w:rsidRPr="004A778E" w:rsidTr="00583B84">
        <w:tc>
          <w:tcPr>
            <w:tcW w:w="9242" w:type="dxa"/>
            <w:gridSpan w:val="6"/>
            <w:tcBorders>
              <w:bottom w:val="double" w:sz="4" w:space="0" w:color="auto"/>
            </w:tcBorders>
          </w:tcPr>
          <w:p w:rsidR="00701B33" w:rsidRPr="004A778E" w:rsidRDefault="00701B33" w:rsidP="00583B84">
            <w:pPr>
              <w:rPr>
                <w:rFonts w:ascii="Arial" w:eastAsia="Calibri" w:hAnsi="Arial" w:cs="Arial"/>
                <w:bCs/>
                <w:iCs/>
              </w:rPr>
            </w:pPr>
            <w:r w:rsidRPr="004A778E">
              <w:rPr>
                <w:rFonts w:ascii="Arial" w:eastAsia="Calibri" w:hAnsi="Arial" w:cs="Arial"/>
                <w:bCs/>
                <w:iCs/>
              </w:rPr>
              <w:t>Please specify areas that would benefit from further development</w:t>
            </w: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536163" w:rsidRDefault="00536163" w:rsidP="00583B84">
            <w:pPr>
              <w:rPr>
                <w:rFonts w:ascii="Arial" w:eastAsia="Calibri" w:hAnsi="Arial" w:cs="Arial"/>
                <w:bCs/>
                <w:iCs/>
              </w:rPr>
            </w:pPr>
          </w:p>
          <w:p w:rsidR="006224C0" w:rsidRPr="004A778E" w:rsidRDefault="006224C0" w:rsidP="00583B84">
            <w:pPr>
              <w:rPr>
                <w:rFonts w:ascii="Arial" w:eastAsia="Calibri" w:hAnsi="Arial" w:cs="Arial"/>
                <w:bCs/>
                <w:iCs/>
              </w:rPr>
            </w:pPr>
          </w:p>
          <w:p w:rsidR="00536163" w:rsidRPr="004A778E" w:rsidRDefault="00536163" w:rsidP="00583B84">
            <w:pPr>
              <w:rPr>
                <w:rFonts w:ascii="Arial" w:eastAsia="Calibri" w:hAnsi="Arial" w:cs="Arial"/>
                <w:bCs/>
                <w:iCs/>
              </w:rPr>
            </w:pPr>
          </w:p>
          <w:p w:rsidR="00536163" w:rsidRPr="004A778E" w:rsidRDefault="00536163" w:rsidP="00583B84">
            <w:pPr>
              <w:rPr>
                <w:rFonts w:ascii="Arial" w:eastAsia="Calibri" w:hAnsi="Arial" w:cs="Arial"/>
                <w:bCs/>
                <w:iCs/>
              </w:rPr>
            </w:pPr>
          </w:p>
          <w:p w:rsidR="00536163" w:rsidRPr="004A778E" w:rsidRDefault="0053616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Cs/>
                <w:iCs/>
              </w:rPr>
            </w:pPr>
          </w:p>
          <w:p w:rsidR="00701B33" w:rsidRPr="004A778E" w:rsidRDefault="00701B33" w:rsidP="00583B84">
            <w:pPr>
              <w:rPr>
                <w:rFonts w:ascii="Arial" w:eastAsia="Calibri" w:hAnsi="Arial" w:cs="Arial"/>
                <w:b/>
                <w:iCs/>
              </w:rPr>
            </w:pPr>
          </w:p>
        </w:tc>
      </w:tr>
      <w:tr w:rsidR="00701B33" w:rsidRPr="004A778E" w:rsidTr="00583B84">
        <w:tc>
          <w:tcPr>
            <w:tcW w:w="4431" w:type="dxa"/>
            <w:tcBorders>
              <w:top w:val="double" w:sz="4" w:space="0" w:color="auto"/>
              <w:left w:val="double" w:sz="4" w:space="0" w:color="auto"/>
              <w:bottom w:val="double" w:sz="4" w:space="0" w:color="auto"/>
              <w:right w:val="double" w:sz="4" w:space="0" w:color="auto"/>
            </w:tcBorders>
          </w:tcPr>
          <w:p w:rsidR="00701B33" w:rsidRPr="004A778E" w:rsidRDefault="00701B33" w:rsidP="00583B84">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701B33" w:rsidRPr="004A778E" w:rsidRDefault="00701B33" w:rsidP="00583B84">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701B33" w:rsidRPr="004A778E" w:rsidRDefault="00701B33" w:rsidP="00583B84">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701B33" w:rsidRPr="004A778E" w:rsidRDefault="00701B33" w:rsidP="00583B84">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701B33" w:rsidRPr="004A778E" w:rsidRDefault="00701B33" w:rsidP="00583B84">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701B33" w:rsidRPr="004A778E" w:rsidRDefault="00701B33" w:rsidP="00583B84">
            <w:pPr>
              <w:rPr>
                <w:rFonts w:ascii="Arial" w:hAnsi="Arial" w:cs="Arial"/>
                <w:b/>
              </w:rPr>
            </w:pPr>
            <w:r w:rsidRPr="004A778E">
              <w:rPr>
                <w:rFonts w:ascii="Arial" w:hAnsi="Arial" w:cs="Arial"/>
                <w:b/>
              </w:rPr>
              <w:t>Excellent</w:t>
            </w:r>
          </w:p>
        </w:tc>
      </w:tr>
      <w:tr w:rsidR="00701B33" w:rsidRPr="004A778E" w:rsidTr="00583B84">
        <w:tc>
          <w:tcPr>
            <w:tcW w:w="4431" w:type="dxa"/>
            <w:tcBorders>
              <w:top w:val="double" w:sz="4" w:space="0" w:color="auto"/>
            </w:tcBorders>
          </w:tcPr>
          <w:p w:rsidR="00701B33" w:rsidRPr="004A778E" w:rsidRDefault="00701B33" w:rsidP="00583B84">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701B33" w:rsidRPr="004A778E" w:rsidRDefault="00701B33" w:rsidP="00583B84">
            <w:pPr>
              <w:rPr>
                <w:rFonts w:ascii="Arial" w:hAnsi="Arial" w:cs="Arial"/>
              </w:rPr>
            </w:pPr>
          </w:p>
        </w:tc>
        <w:tc>
          <w:tcPr>
            <w:tcW w:w="896" w:type="dxa"/>
            <w:tcBorders>
              <w:top w:val="double" w:sz="4" w:space="0" w:color="auto"/>
            </w:tcBorders>
          </w:tcPr>
          <w:p w:rsidR="00701B33" w:rsidRPr="004A778E" w:rsidRDefault="00701B33" w:rsidP="00583B84">
            <w:pPr>
              <w:rPr>
                <w:rFonts w:ascii="Arial" w:hAnsi="Arial" w:cs="Arial"/>
              </w:rPr>
            </w:pPr>
          </w:p>
        </w:tc>
        <w:tc>
          <w:tcPr>
            <w:tcW w:w="911" w:type="dxa"/>
            <w:tcBorders>
              <w:top w:val="double" w:sz="4" w:space="0" w:color="auto"/>
            </w:tcBorders>
          </w:tcPr>
          <w:p w:rsidR="00701B33" w:rsidRPr="004A778E" w:rsidRDefault="00701B33" w:rsidP="00583B84">
            <w:pPr>
              <w:rPr>
                <w:rFonts w:ascii="Arial" w:hAnsi="Arial" w:cs="Arial"/>
              </w:rPr>
            </w:pPr>
          </w:p>
        </w:tc>
        <w:tc>
          <w:tcPr>
            <w:tcW w:w="911" w:type="dxa"/>
            <w:tcBorders>
              <w:top w:val="double" w:sz="4" w:space="0" w:color="auto"/>
            </w:tcBorders>
          </w:tcPr>
          <w:p w:rsidR="00701B33" w:rsidRPr="004A778E" w:rsidRDefault="00701B33" w:rsidP="00583B84">
            <w:pPr>
              <w:rPr>
                <w:rFonts w:ascii="Arial" w:hAnsi="Arial" w:cs="Arial"/>
              </w:rPr>
            </w:pPr>
          </w:p>
        </w:tc>
        <w:tc>
          <w:tcPr>
            <w:tcW w:w="1183" w:type="dxa"/>
            <w:tcBorders>
              <w:top w:val="double" w:sz="4" w:space="0" w:color="auto"/>
            </w:tcBorders>
          </w:tcPr>
          <w:p w:rsidR="00701B33" w:rsidRPr="004A778E" w:rsidRDefault="00701B33" w:rsidP="00583B84">
            <w:pPr>
              <w:rPr>
                <w:rFonts w:ascii="Arial" w:hAnsi="Arial" w:cs="Arial"/>
              </w:rPr>
            </w:pPr>
          </w:p>
        </w:tc>
      </w:tr>
      <w:tr w:rsidR="00701B33" w:rsidRPr="004A778E" w:rsidTr="00583B84">
        <w:tc>
          <w:tcPr>
            <w:tcW w:w="4431" w:type="dxa"/>
          </w:tcPr>
          <w:p w:rsidR="00701B33" w:rsidRPr="004A778E" w:rsidRDefault="00701B33" w:rsidP="00583B84">
            <w:pPr>
              <w:rPr>
                <w:rFonts w:ascii="Arial" w:hAnsi="Arial" w:cs="Arial"/>
              </w:rPr>
            </w:pPr>
            <w:r w:rsidRPr="004A778E">
              <w:rPr>
                <w:rFonts w:ascii="Arial" w:hAnsi="Arial" w:cs="Arial"/>
              </w:rPr>
              <w:t>Knowledge of the imaging process</w:t>
            </w:r>
          </w:p>
        </w:tc>
        <w:tc>
          <w:tcPr>
            <w:tcW w:w="910" w:type="dxa"/>
          </w:tcPr>
          <w:p w:rsidR="00701B33" w:rsidRPr="004A778E" w:rsidRDefault="00701B33" w:rsidP="00583B84">
            <w:pPr>
              <w:rPr>
                <w:rFonts w:ascii="Arial" w:hAnsi="Arial" w:cs="Arial"/>
              </w:rPr>
            </w:pPr>
          </w:p>
        </w:tc>
        <w:tc>
          <w:tcPr>
            <w:tcW w:w="896"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1183" w:type="dxa"/>
          </w:tcPr>
          <w:p w:rsidR="00701B33" w:rsidRPr="004A778E" w:rsidRDefault="00701B33" w:rsidP="00583B84">
            <w:pPr>
              <w:rPr>
                <w:rFonts w:ascii="Arial" w:hAnsi="Arial" w:cs="Arial"/>
              </w:rPr>
            </w:pPr>
          </w:p>
        </w:tc>
      </w:tr>
      <w:tr w:rsidR="00701B33" w:rsidRPr="004A778E" w:rsidTr="00583B84">
        <w:tc>
          <w:tcPr>
            <w:tcW w:w="4431" w:type="dxa"/>
          </w:tcPr>
          <w:p w:rsidR="00701B33" w:rsidRPr="004A778E" w:rsidRDefault="00701B33" w:rsidP="00583B84">
            <w:pPr>
              <w:rPr>
                <w:rFonts w:ascii="Arial" w:hAnsi="Arial" w:cs="Arial"/>
              </w:rPr>
            </w:pPr>
            <w:r w:rsidRPr="004A778E">
              <w:rPr>
                <w:rFonts w:ascii="Arial" w:hAnsi="Arial" w:cs="Arial"/>
              </w:rPr>
              <w:t>Patient care skills</w:t>
            </w:r>
          </w:p>
        </w:tc>
        <w:tc>
          <w:tcPr>
            <w:tcW w:w="910" w:type="dxa"/>
          </w:tcPr>
          <w:p w:rsidR="00701B33" w:rsidRPr="004A778E" w:rsidRDefault="00701B33" w:rsidP="00583B84">
            <w:pPr>
              <w:rPr>
                <w:rFonts w:ascii="Arial" w:hAnsi="Arial" w:cs="Arial"/>
              </w:rPr>
            </w:pPr>
          </w:p>
        </w:tc>
        <w:tc>
          <w:tcPr>
            <w:tcW w:w="896"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1183" w:type="dxa"/>
          </w:tcPr>
          <w:p w:rsidR="00701B33" w:rsidRPr="004A778E" w:rsidRDefault="00701B33" w:rsidP="00583B84">
            <w:pPr>
              <w:rPr>
                <w:rFonts w:ascii="Arial" w:hAnsi="Arial" w:cs="Arial"/>
              </w:rPr>
            </w:pPr>
          </w:p>
        </w:tc>
      </w:tr>
      <w:tr w:rsidR="00701B33" w:rsidRPr="004A778E" w:rsidTr="00583B84">
        <w:tc>
          <w:tcPr>
            <w:tcW w:w="4431" w:type="dxa"/>
          </w:tcPr>
          <w:p w:rsidR="00701B33" w:rsidRPr="004A778E" w:rsidRDefault="00701B33" w:rsidP="00583B84">
            <w:pPr>
              <w:rPr>
                <w:rFonts w:ascii="Arial" w:hAnsi="Arial" w:cs="Arial"/>
              </w:rPr>
            </w:pPr>
            <w:r w:rsidRPr="004A778E">
              <w:rPr>
                <w:rFonts w:ascii="Arial" w:hAnsi="Arial" w:cs="Arial"/>
              </w:rPr>
              <w:t>Team work</w:t>
            </w:r>
          </w:p>
        </w:tc>
        <w:tc>
          <w:tcPr>
            <w:tcW w:w="910" w:type="dxa"/>
          </w:tcPr>
          <w:p w:rsidR="00701B33" w:rsidRPr="004A778E" w:rsidRDefault="00701B33" w:rsidP="00583B84">
            <w:pPr>
              <w:rPr>
                <w:rFonts w:ascii="Arial" w:hAnsi="Arial" w:cs="Arial"/>
              </w:rPr>
            </w:pPr>
          </w:p>
        </w:tc>
        <w:tc>
          <w:tcPr>
            <w:tcW w:w="896"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1183" w:type="dxa"/>
          </w:tcPr>
          <w:p w:rsidR="00701B33" w:rsidRPr="004A778E" w:rsidRDefault="00701B33" w:rsidP="00583B84">
            <w:pPr>
              <w:rPr>
                <w:rFonts w:ascii="Arial" w:hAnsi="Arial" w:cs="Arial"/>
              </w:rPr>
            </w:pPr>
          </w:p>
        </w:tc>
      </w:tr>
      <w:tr w:rsidR="00701B33" w:rsidRPr="004A778E" w:rsidTr="00583B84">
        <w:tc>
          <w:tcPr>
            <w:tcW w:w="4431" w:type="dxa"/>
          </w:tcPr>
          <w:p w:rsidR="00701B33" w:rsidRPr="004A778E" w:rsidRDefault="00701B33" w:rsidP="00583B84">
            <w:pPr>
              <w:rPr>
                <w:rFonts w:ascii="Arial" w:hAnsi="Arial" w:cs="Arial"/>
              </w:rPr>
            </w:pPr>
            <w:r w:rsidRPr="004A778E">
              <w:rPr>
                <w:rFonts w:ascii="Arial" w:hAnsi="Arial" w:cs="Arial"/>
              </w:rPr>
              <w:t>Interaction with other professionals</w:t>
            </w:r>
          </w:p>
        </w:tc>
        <w:tc>
          <w:tcPr>
            <w:tcW w:w="910" w:type="dxa"/>
          </w:tcPr>
          <w:p w:rsidR="00701B33" w:rsidRPr="004A778E" w:rsidRDefault="00701B33" w:rsidP="00583B84">
            <w:pPr>
              <w:rPr>
                <w:rFonts w:ascii="Arial" w:hAnsi="Arial" w:cs="Arial"/>
              </w:rPr>
            </w:pPr>
          </w:p>
        </w:tc>
        <w:tc>
          <w:tcPr>
            <w:tcW w:w="896"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911" w:type="dxa"/>
          </w:tcPr>
          <w:p w:rsidR="00701B33" w:rsidRPr="004A778E" w:rsidRDefault="00701B33" w:rsidP="00583B84">
            <w:pPr>
              <w:rPr>
                <w:rFonts w:ascii="Arial" w:hAnsi="Arial" w:cs="Arial"/>
              </w:rPr>
            </w:pPr>
          </w:p>
        </w:tc>
        <w:tc>
          <w:tcPr>
            <w:tcW w:w="1183" w:type="dxa"/>
          </w:tcPr>
          <w:p w:rsidR="00701B33" w:rsidRPr="004A778E" w:rsidRDefault="00701B33" w:rsidP="00583B84">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701B33" w:rsidRPr="004A778E" w:rsidRDefault="00701B33" w:rsidP="00701B33">
      <w:pPr>
        <w:rPr>
          <w:rFonts w:ascii="Arial" w:eastAsia="Calibri" w:hAnsi="Arial" w:cs="Arial"/>
          <w:b/>
          <w:u w:val="single"/>
        </w:rPr>
      </w:pPr>
    </w:p>
    <w:p w:rsidR="002A1557" w:rsidRDefault="00701B33">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sidR="002A1557">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21056" behindDoc="0" locked="0" layoutInCell="1" allowOverlap="1" wp14:anchorId="5E260417" wp14:editId="7377D279">
            <wp:simplePos x="0" y="0"/>
            <wp:positionH relativeFrom="column">
              <wp:posOffset>36036</wp:posOffset>
            </wp:positionH>
            <wp:positionV relativeFrom="paragraph">
              <wp:posOffset>-157196</wp:posOffset>
            </wp:positionV>
            <wp:extent cx="1547812" cy="823912"/>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20032" behindDoc="0" locked="0" layoutInCell="1" allowOverlap="1" wp14:anchorId="56D27048" wp14:editId="622A4B74">
            <wp:simplePos x="0" y="0"/>
            <wp:positionH relativeFrom="column">
              <wp:posOffset>35560</wp:posOffset>
            </wp:positionH>
            <wp:positionV relativeFrom="paragraph">
              <wp:posOffset>-189865</wp:posOffset>
            </wp:positionV>
            <wp:extent cx="1547495" cy="82359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24128" behindDoc="0" locked="0" layoutInCell="1" allowOverlap="1" wp14:anchorId="0B9D7E0E" wp14:editId="33F99B8E">
            <wp:simplePos x="0" y="0"/>
            <wp:positionH relativeFrom="column">
              <wp:posOffset>36036</wp:posOffset>
            </wp:positionH>
            <wp:positionV relativeFrom="paragraph">
              <wp:posOffset>-157196</wp:posOffset>
            </wp:positionV>
            <wp:extent cx="1547812" cy="823912"/>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23104" behindDoc="0" locked="0" layoutInCell="1" allowOverlap="1" wp14:anchorId="09D16078" wp14:editId="406E92D1">
            <wp:simplePos x="0" y="0"/>
            <wp:positionH relativeFrom="column">
              <wp:posOffset>35560</wp:posOffset>
            </wp:positionH>
            <wp:positionV relativeFrom="paragraph">
              <wp:posOffset>-189865</wp:posOffset>
            </wp:positionV>
            <wp:extent cx="1547495" cy="82359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6224C0">
            <w:pPr>
              <w:jc w:val="center"/>
              <w:rPr>
                <w:rFonts w:ascii="Arial" w:eastAsia="Calibri" w:hAnsi="Arial" w:cs="Arial"/>
                <w:bCs/>
                <w:iCs/>
              </w:rPr>
            </w:pPr>
          </w:p>
          <w:p w:rsidR="006224C0" w:rsidRDefault="006224C0" w:rsidP="006224C0">
            <w:pPr>
              <w:jc w:val="cente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27200" behindDoc="0" locked="0" layoutInCell="1" allowOverlap="1" wp14:anchorId="6D0330BE" wp14:editId="2E71DA8B">
            <wp:simplePos x="0" y="0"/>
            <wp:positionH relativeFrom="column">
              <wp:posOffset>36036</wp:posOffset>
            </wp:positionH>
            <wp:positionV relativeFrom="paragraph">
              <wp:posOffset>-157196</wp:posOffset>
            </wp:positionV>
            <wp:extent cx="1547812" cy="823912"/>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26176" behindDoc="0" locked="0" layoutInCell="1" allowOverlap="1" wp14:anchorId="60D9C12A" wp14:editId="1CD44AB7">
            <wp:simplePos x="0" y="0"/>
            <wp:positionH relativeFrom="column">
              <wp:posOffset>35560</wp:posOffset>
            </wp:positionH>
            <wp:positionV relativeFrom="paragraph">
              <wp:posOffset>-189865</wp:posOffset>
            </wp:positionV>
            <wp:extent cx="1547495" cy="82359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30272" behindDoc="0" locked="0" layoutInCell="1" allowOverlap="1" wp14:anchorId="17431BE2" wp14:editId="049178EF">
            <wp:simplePos x="0" y="0"/>
            <wp:positionH relativeFrom="column">
              <wp:posOffset>36036</wp:posOffset>
            </wp:positionH>
            <wp:positionV relativeFrom="paragraph">
              <wp:posOffset>-157196</wp:posOffset>
            </wp:positionV>
            <wp:extent cx="1547812" cy="823912"/>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29248" behindDoc="0" locked="0" layoutInCell="1" allowOverlap="1" wp14:anchorId="5BD91568" wp14:editId="3217138B">
            <wp:simplePos x="0" y="0"/>
            <wp:positionH relativeFrom="column">
              <wp:posOffset>35560</wp:posOffset>
            </wp:positionH>
            <wp:positionV relativeFrom="paragraph">
              <wp:posOffset>-189865</wp:posOffset>
            </wp:positionV>
            <wp:extent cx="1547495" cy="82359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33344" behindDoc="0" locked="0" layoutInCell="1" allowOverlap="1" wp14:anchorId="3A559064" wp14:editId="7F911E72">
            <wp:simplePos x="0" y="0"/>
            <wp:positionH relativeFrom="column">
              <wp:posOffset>36036</wp:posOffset>
            </wp:positionH>
            <wp:positionV relativeFrom="paragraph">
              <wp:posOffset>-157196</wp:posOffset>
            </wp:positionV>
            <wp:extent cx="1547812" cy="823912"/>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32320" behindDoc="0" locked="0" layoutInCell="1" allowOverlap="1" wp14:anchorId="7D49FE9C" wp14:editId="1AB9A8FA">
            <wp:simplePos x="0" y="0"/>
            <wp:positionH relativeFrom="column">
              <wp:posOffset>35560</wp:posOffset>
            </wp:positionH>
            <wp:positionV relativeFrom="paragraph">
              <wp:posOffset>-189865</wp:posOffset>
            </wp:positionV>
            <wp:extent cx="1547495" cy="82359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36416" behindDoc="0" locked="0" layoutInCell="1" allowOverlap="1" wp14:anchorId="5F942D80" wp14:editId="52A2678F">
            <wp:simplePos x="0" y="0"/>
            <wp:positionH relativeFrom="column">
              <wp:posOffset>36036</wp:posOffset>
            </wp:positionH>
            <wp:positionV relativeFrom="paragraph">
              <wp:posOffset>-157196</wp:posOffset>
            </wp:positionV>
            <wp:extent cx="1547812" cy="823912"/>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35392" behindDoc="0" locked="0" layoutInCell="1" allowOverlap="1" wp14:anchorId="3B6BAD8B" wp14:editId="2CED8A1C">
            <wp:simplePos x="0" y="0"/>
            <wp:positionH relativeFrom="column">
              <wp:posOffset>35560</wp:posOffset>
            </wp:positionH>
            <wp:positionV relativeFrom="paragraph">
              <wp:posOffset>-189865</wp:posOffset>
            </wp:positionV>
            <wp:extent cx="1547495" cy="82359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39488" behindDoc="0" locked="0" layoutInCell="1" allowOverlap="1" wp14:anchorId="2FD81B21" wp14:editId="10959B5B">
            <wp:simplePos x="0" y="0"/>
            <wp:positionH relativeFrom="column">
              <wp:posOffset>36036</wp:posOffset>
            </wp:positionH>
            <wp:positionV relativeFrom="paragraph">
              <wp:posOffset>-157196</wp:posOffset>
            </wp:positionV>
            <wp:extent cx="1547812" cy="823912"/>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38464" behindDoc="0" locked="0" layoutInCell="1" allowOverlap="1" wp14:anchorId="5675A7C8" wp14:editId="7AB2868F">
            <wp:simplePos x="0" y="0"/>
            <wp:positionH relativeFrom="column">
              <wp:posOffset>35560</wp:posOffset>
            </wp:positionH>
            <wp:positionV relativeFrom="paragraph">
              <wp:posOffset>-189865</wp:posOffset>
            </wp:positionV>
            <wp:extent cx="1547495" cy="82359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42560" behindDoc="0" locked="0" layoutInCell="1" allowOverlap="1" wp14:anchorId="2DE11329" wp14:editId="2EA8E56F">
            <wp:simplePos x="0" y="0"/>
            <wp:positionH relativeFrom="column">
              <wp:posOffset>36036</wp:posOffset>
            </wp:positionH>
            <wp:positionV relativeFrom="paragraph">
              <wp:posOffset>-157196</wp:posOffset>
            </wp:positionV>
            <wp:extent cx="1547812" cy="823912"/>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41536" behindDoc="0" locked="0" layoutInCell="1" allowOverlap="1" wp14:anchorId="2076AF7D" wp14:editId="043711ED">
            <wp:simplePos x="0" y="0"/>
            <wp:positionH relativeFrom="column">
              <wp:posOffset>35560</wp:posOffset>
            </wp:positionH>
            <wp:positionV relativeFrom="paragraph">
              <wp:posOffset>-189865</wp:posOffset>
            </wp:positionV>
            <wp:extent cx="1547495" cy="82359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45632" behindDoc="0" locked="0" layoutInCell="1" allowOverlap="1" wp14:anchorId="4FB75776" wp14:editId="47A323B5">
            <wp:simplePos x="0" y="0"/>
            <wp:positionH relativeFrom="column">
              <wp:posOffset>36036</wp:posOffset>
            </wp:positionH>
            <wp:positionV relativeFrom="paragraph">
              <wp:posOffset>-157196</wp:posOffset>
            </wp:positionV>
            <wp:extent cx="1547812" cy="823912"/>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44608" behindDoc="0" locked="0" layoutInCell="1" allowOverlap="1" wp14:anchorId="589DA86D" wp14:editId="335336FD">
            <wp:simplePos x="0" y="0"/>
            <wp:positionH relativeFrom="column">
              <wp:posOffset>35560</wp:posOffset>
            </wp:positionH>
            <wp:positionV relativeFrom="paragraph">
              <wp:posOffset>-189865</wp:posOffset>
            </wp:positionV>
            <wp:extent cx="1547495" cy="82359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48704" behindDoc="0" locked="0" layoutInCell="1" allowOverlap="1" wp14:anchorId="1A715623" wp14:editId="09024879">
            <wp:simplePos x="0" y="0"/>
            <wp:positionH relativeFrom="column">
              <wp:posOffset>36036</wp:posOffset>
            </wp:positionH>
            <wp:positionV relativeFrom="paragraph">
              <wp:posOffset>-157196</wp:posOffset>
            </wp:positionV>
            <wp:extent cx="1547812" cy="823912"/>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47680" behindDoc="0" locked="0" layoutInCell="1" allowOverlap="1" wp14:anchorId="37A2EF92" wp14:editId="00CD94ED">
            <wp:simplePos x="0" y="0"/>
            <wp:positionH relativeFrom="column">
              <wp:posOffset>35560</wp:posOffset>
            </wp:positionH>
            <wp:positionV relativeFrom="paragraph">
              <wp:posOffset>-189865</wp:posOffset>
            </wp:positionV>
            <wp:extent cx="1547495" cy="82359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1776" behindDoc="0" locked="0" layoutInCell="1" allowOverlap="1" wp14:anchorId="69D6F640" wp14:editId="76B1F141">
            <wp:simplePos x="0" y="0"/>
            <wp:positionH relativeFrom="column">
              <wp:posOffset>36036</wp:posOffset>
            </wp:positionH>
            <wp:positionV relativeFrom="paragraph">
              <wp:posOffset>-157196</wp:posOffset>
            </wp:positionV>
            <wp:extent cx="1547812" cy="823912"/>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0752" behindDoc="0" locked="0" layoutInCell="1" allowOverlap="1" wp14:anchorId="23814785" wp14:editId="31A18B5D">
            <wp:simplePos x="0" y="0"/>
            <wp:positionH relativeFrom="column">
              <wp:posOffset>35560</wp:posOffset>
            </wp:positionH>
            <wp:positionV relativeFrom="paragraph">
              <wp:posOffset>-189865</wp:posOffset>
            </wp:positionV>
            <wp:extent cx="1547495" cy="82359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4848" behindDoc="0" locked="0" layoutInCell="1" allowOverlap="1" wp14:anchorId="1D6C44A8" wp14:editId="5D929AA6">
            <wp:simplePos x="0" y="0"/>
            <wp:positionH relativeFrom="column">
              <wp:posOffset>36036</wp:posOffset>
            </wp:positionH>
            <wp:positionV relativeFrom="paragraph">
              <wp:posOffset>-157196</wp:posOffset>
            </wp:positionV>
            <wp:extent cx="1547812" cy="823912"/>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3824" behindDoc="0" locked="0" layoutInCell="1" allowOverlap="1" wp14:anchorId="5C43C64B" wp14:editId="2F1B0BFB">
            <wp:simplePos x="0" y="0"/>
            <wp:positionH relativeFrom="column">
              <wp:posOffset>35560</wp:posOffset>
            </wp:positionH>
            <wp:positionV relativeFrom="paragraph">
              <wp:posOffset>-189865</wp:posOffset>
            </wp:positionV>
            <wp:extent cx="1547495" cy="82359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6896" behindDoc="0" locked="0" layoutInCell="1" allowOverlap="1" wp14:anchorId="3BA762C4" wp14:editId="1F84D717">
            <wp:simplePos x="0" y="0"/>
            <wp:positionH relativeFrom="column">
              <wp:posOffset>36036</wp:posOffset>
            </wp:positionH>
            <wp:positionV relativeFrom="paragraph">
              <wp:posOffset>-157196</wp:posOffset>
            </wp:positionV>
            <wp:extent cx="1547812" cy="823912"/>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5872" behindDoc="0" locked="0" layoutInCell="1" allowOverlap="1" wp14:anchorId="463C57AF" wp14:editId="13FCB59C">
            <wp:simplePos x="0" y="0"/>
            <wp:positionH relativeFrom="column">
              <wp:posOffset>35560</wp:posOffset>
            </wp:positionH>
            <wp:positionV relativeFrom="paragraph">
              <wp:posOffset>-189865</wp:posOffset>
            </wp:positionV>
            <wp:extent cx="1547495" cy="82359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8944" behindDoc="0" locked="0" layoutInCell="1" allowOverlap="1" wp14:anchorId="60CFDDC3" wp14:editId="217B759B">
            <wp:simplePos x="0" y="0"/>
            <wp:positionH relativeFrom="column">
              <wp:posOffset>36036</wp:posOffset>
            </wp:positionH>
            <wp:positionV relativeFrom="paragraph">
              <wp:posOffset>-157196</wp:posOffset>
            </wp:positionV>
            <wp:extent cx="1547812" cy="823912"/>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7920" behindDoc="0" locked="0" layoutInCell="1" allowOverlap="1" wp14:anchorId="185B8724" wp14:editId="0A5C1CAA">
            <wp:simplePos x="0" y="0"/>
            <wp:positionH relativeFrom="column">
              <wp:posOffset>35560</wp:posOffset>
            </wp:positionH>
            <wp:positionV relativeFrom="paragraph">
              <wp:posOffset>-189865</wp:posOffset>
            </wp:positionV>
            <wp:extent cx="1547495" cy="82359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Professional Behaviour</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r w:rsidR="00ED4CEC" w:rsidRPr="004A778E" w:rsidTr="00ED4CEC">
        <w:tc>
          <w:tcPr>
            <w:tcW w:w="4431" w:type="dxa"/>
          </w:tcPr>
          <w:p w:rsidR="00ED4CEC" w:rsidRPr="004A778E" w:rsidRDefault="00ED4CEC" w:rsidP="00A45B9E">
            <w:pPr>
              <w:rPr>
                <w:rFonts w:ascii="Arial" w:hAnsi="Arial" w:cs="Arial"/>
              </w:rPr>
            </w:pPr>
            <w:r>
              <w:rPr>
                <w:rFonts w:ascii="Arial" w:hAnsi="Arial" w:cs="Arial"/>
              </w:rPr>
              <w:t>Health and Safety</w:t>
            </w:r>
          </w:p>
        </w:tc>
        <w:tc>
          <w:tcPr>
            <w:tcW w:w="910" w:type="dxa"/>
          </w:tcPr>
          <w:p w:rsidR="00ED4CEC" w:rsidRPr="004A778E" w:rsidRDefault="00ED4CEC" w:rsidP="00A45B9E">
            <w:pPr>
              <w:rPr>
                <w:rFonts w:ascii="Arial" w:hAnsi="Arial" w:cs="Arial"/>
              </w:rPr>
            </w:pPr>
          </w:p>
        </w:tc>
        <w:tc>
          <w:tcPr>
            <w:tcW w:w="896"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911" w:type="dxa"/>
          </w:tcPr>
          <w:p w:rsidR="00ED4CEC" w:rsidRPr="004A778E" w:rsidRDefault="00ED4CEC" w:rsidP="00A45B9E">
            <w:pPr>
              <w:rPr>
                <w:rFonts w:ascii="Arial" w:hAnsi="Arial" w:cs="Arial"/>
              </w:rPr>
            </w:pPr>
          </w:p>
        </w:tc>
        <w:tc>
          <w:tcPr>
            <w:tcW w:w="1183" w:type="dxa"/>
          </w:tcPr>
          <w:p w:rsidR="00ED4CEC" w:rsidRPr="004A778E" w:rsidRDefault="00ED4CEC"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60992" behindDoc="0" locked="0" layoutInCell="1" allowOverlap="1" wp14:anchorId="0AC45C29" wp14:editId="2A103F6D">
            <wp:simplePos x="0" y="0"/>
            <wp:positionH relativeFrom="column">
              <wp:posOffset>36036</wp:posOffset>
            </wp:positionH>
            <wp:positionV relativeFrom="paragraph">
              <wp:posOffset>-157196</wp:posOffset>
            </wp:positionV>
            <wp:extent cx="1547812" cy="823912"/>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59968" behindDoc="0" locked="0" layoutInCell="1" allowOverlap="1" wp14:anchorId="4C5E0AB8" wp14:editId="4ECE11AE">
            <wp:simplePos x="0" y="0"/>
            <wp:positionH relativeFrom="column">
              <wp:posOffset>35560</wp:posOffset>
            </wp:positionH>
            <wp:positionV relativeFrom="paragraph">
              <wp:posOffset>-189865</wp:posOffset>
            </wp:positionV>
            <wp:extent cx="1547495" cy="82359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A45B9E" w:rsidRPr="004A778E" w:rsidTr="00A45B9E">
        <w:tc>
          <w:tcPr>
            <w:tcW w:w="4431" w:type="dxa"/>
          </w:tcPr>
          <w:p w:rsidR="00A45B9E" w:rsidRPr="004A778E" w:rsidRDefault="00A45B9E" w:rsidP="00A45B9E">
            <w:pPr>
              <w:rPr>
                <w:rFonts w:ascii="Arial" w:hAnsi="Arial" w:cs="Arial"/>
              </w:rPr>
            </w:pPr>
            <w:r>
              <w:rPr>
                <w:rFonts w:ascii="Arial" w:hAnsi="Arial" w:cs="Arial"/>
              </w:rPr>
              <w:t>Professional Behaviour</w:t>
            </w:r>
          </w:p>
        </w:tc>
        <w:tc>
          <w:tcPr>
            <w:tcW w:w="910" w:type="dxa"/>
          </w:tcPr>
          <w:p w:rsidR="00A45B9E" w:rsidRPr="004A778E" w:rsidRDefault="00A45B9E" w:rsidP="00A45B9E">
            <w:pPr>
              <w:rPr>
                <w:rFonts w:ascii="Arial" w:hAnsi="Arial" w:cs="Arial"/>
              </w:rPr>
            </w:pPr>
          </w:p>
        </w:tc>
        <w:tc>
          <w:tcPr>
            <w:tcW w:w="896"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1183" w:type="dxa"/>
          </w:tcPr>
          <w:p w:rsidR="00A45B9E" w:rsidRPr="004A778E" w:rsidRDefault="00A45B9E" w:rsidP="00A45B9E">
            <w:pPr>
              <w:rPr>
                <w:rFonts w:ascii="Arial" w:hAnsi="Arial" w:cs="Arial"/>
              </w:rPr>
            </w:pPr>
          </w:p>
        </w:tc>
      </w:tr>
      <w:tr w:rsidR="00A45B9E" w:rsidRPr="004A778E" w:rsidTr="00A45B9E">
        <w:tc>
          <w:tcPr>
            <w:tcW w:w="4431" w:type="dxa"/>
          </w:tcPr>
          <w:p w:rsidR="00A45B9E" w:rsidRPr="004A778E" w:rsidRDefault="00A45B9E" w:rsidP="00A45B9E">
            <w:pPr>
              <w:rPr>
                <w:rFonts w:ascii="Arial" w:hAnsi="Arial" w:cs="Arial"/>
              </w:rPr>
            </w:pPr>
            <w:r>
              <w:rPr>
                <w:rFonts w:ascii="Arial" w:hAnsi="Arial" w:cs="Arial"/>
              </w:rPr>
              <w:t>Health and Safety</w:t>
            </w:r>
          </w:p>
        </w:tc>
        <w:tc>
          <w:tcPr>
            <w:tcW w:w="910" w:type="dxa"/>
          </w:tcPr>
          <w:p w:rsidR="00A45B9E" w:rsidRPr="004A778E" w:rsidRDefault="00A45B9E" w:rsidP="00A45B9E">
            <w:pPr>
              <w:rPr>
                <w:rFonts w:ascii="Arial" w:hAnsi="Arial" w:cs="Arial"/>
              </w:rPr>
            </w:pPr>
          </w:p>
        </w:tc>
        <w:tc>
          <w:tcPr>
            <w:tcW w:w="896"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1183" w:type="dxa"/>
          </w:tcPr>
          <w:p w:rsidR="00A45B9E" w:rsidRPr="004A778E" w:rsidRDefault="00A45B9E"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63040" behindDoc="0" locked="0" layoutInCell="1" allowOverlap="1" wp14:anchorId="52891C12" wp14:editId="7106D2E6">
            <wp:simplePos x="0" y="0"/>
            <wp:positionH relativeFrom="column">
              <wp:posOffset>36036</wp:posOffset>
            </wp:positionH>
            <wp:positionV relativeFrom="paragraph">
              <wp:posOffset>-157196</wp:posOffset>
            </wp:positionV>
            <wp:extent cx="1547812" cy="823912"/>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62016" behindDoc="0" locked="0" layoutInCell="1" allowOverlap="1" wp14:anchorId="2DD5C521" wp14:editId="7CF85B53">
            <wp:simplePos x="0" y="0"/>
            <wp:positionH relativeFrom="column">
              <wp:posOffset>35560</wp:posOffset>
            </wp:positionH>
            <wp:positionV relativeFrom="paragraph">
              <wp:posOffset>-189865</wp:posOffset>
            </wp:positionV>
            <wp:extent cx="1547495" cy="82359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A45B9E" w:rsidRPr="004A778E" w:rsidTr="00A45B9E">
        <w:tc>
          <w:tcPr>
            <w:tcW w:w="4431" w:type="dxa"/>
          </w:tcPr>
          <w:p w:rsidR="00A45B9E" w:rsidRPr="004A778E" w:rsidRDefault="00A45B9E" w:rsidP="00A45B9E">
            <w:pPr>
              <w:rPr>
                <w:rFonts w:ascii="Arial" w:hAnsi="Arial" w:cs="Arial"/>
              </w:rPr>
            </w:pPr>
            <w:r>
              <w:rPr>
                <w:rFonts w:ascii="Arial" w:hAnsi="Arial" w:cs="Arial"/>
              </w:rPr>
              <w:t>Professional Behaviour</w:t>
            </w:r>
          </w:p>
        </w:tc>
        <w:tc>
          <w:tcPr>
            <w:tcW w:w="910" w:type="dxa"/>
          </w:tcPr>
          <w:p w:rsidR="00A45B9E" w:rsidRPr="004A778E" w:rsidRDefault="00A45B9E" w:rsidP="00A45B9E">
            <w:pPr>
              <w:rPr>
                <w:rFonts w:ascii="Arial" w:hAnsi="Arial" w:cs="Arial"/>
              </w:rPr>
            </w:pPr>
          </w:p>
        </w:tc>
        <w:tc>
          <w:tcPr>
            <w:tcW w:w="896"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1183" w:type="dxa"/>
          </w:tcPr>
          <w:p w:rsidR="00A45B9E" w:rsidRPr="004A778E" w:rsidRDefault="00A45B9E" w:rsidP="00A45B9E">
            <w:pPr>
              <w:rPr>
                <w:rFonts w:ascii="Arial" w:hAnsi="Arial" w:cs="Arial"/>
              </w:rPr>
            </w:pPr>
          </w:p>
        </w:tc>
      </w:tr>
      <w:tr w:rsidR="00A45B9E" w:rsidRPr="004A778E" w:rsidTr="00A45B9E">
        <w:tc>
          <w:tcPr>
            <w:tcW w:w="4431" w:type="dxa"/>
          </w:tcPr>
          <w:p w:rsidR="00A45B9E" w:rsidRPr="004A778E" w:rsidRDefault="00A45B9E" w:rsidP="00A45B9E">
            <w:pPr>
              <w:rPr>
                <w:rFonts w:ascii="Arial" w:hAnsi="Arial" w:cs="Arial"/>
              </w:rPr>
            </w:pPr>
            <w:r>
              <w:rPr>
                <w:rFonts w:ascii="Arial" w:hAnsi="Arial" w:cs="Arial"/>
              </w:rPr>
              <w:t>Health and Safety</w:t>
            </w:r>
          </w:p>
        </w:tc>
        <w:tc>
          <w:tcPr>
            <w:tcW w:w="910" w:type="dxa"/>
          </w:tcPr>
          <w:p w:rsidR="00A45B9E" w:rsidRPr="004A778E" w:rsidRDefault="00A45B9E" w:rsidP="00A45B9E">
            <w:pPr>
              <w:rPr>
                <w:rFonts w:ascii="Arial" w:hAnsi="Arial" w:cs="Arial"/>
              </w:rPr>
            </w:pPr>
          </w:p>
        </w:tc>
        <w:tc>
          <w:tcPr>
            <w:tcW w:w="896"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1183" w:type="dxa"/>
          </w:tcPr>
          <w:p w:rsidR="00A45B9E" w:rsidRPr="004A778E" w:rsidRDefault="00A45B9E"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65088" behindDoc="0" locked="0" layoutInCell="1" allowOverlap="1" wp14:anchorId="5ED48546" wp14:editId="1A09AD84">
            <wp:simplePos x="0" y="0"/>
            <wp:positionH relativeFrom="column">
              <wp:posOffset>36036</wp:posOffset>
            </wp:positionH>
            <wp:positionV relativeFrom="paragraph">
              <wp:posOffset>-157196</wp:posOffset>
            </wp:positionV>
            <wp:extent cx="1547812" cy="823912"/>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rsidR="004730E5" w:rsidRPr="00536163" w:rsidRDefault="004730E5" w:rsidP="004730E5">
      <w:pPr>
        <w:spacing w:after="0" w:line="240" w:lineRule="auto"/>
        <w:rPr>
          <w:rFonts w:ascii="Arial" w:eastAsia="Times New Roman" w:hAnsi="Arial" w:cs="Arial"/>
          <w:b/>
          <w:sz w:val="28"/>
          <w:szCs w:val="28"/>
          <w:lang w:val="en-US" w:eastAsia="en-US"/>
        </w:rPr>
      </w:pPr>
    </w:p>
    <w:p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proofErr w:type="gramStart"/>
      <w:r w:rsidRPr="00536163">
        <w:rPr>
          <w:rFonts w:ascii="Arial" w:eastAsia="Times New Roman" w:hAnsi="Arial" w:cs="Arial"/>
          <w:b/>
          <w:sz w:val="24"/>
          <w:szCs w:val="24"/>
          <w:lang w:val="en-US" w:eastAsia="en-US"/>
        </w:rPr>
        <w:t>:</w:t>
      </w:r>
      <w:r>
        <w:rPr>
          <w:rFonts w:ascii="Arial" w:eastAsia="Times New Roman" w:hAnsi="Arial" w:cs="Arial"/>
          <w:b/>
          <w:sz w:val="24"/>
          <w:szCs w:val="24"/>
          <w:lang w:val="en-US" w:eastAsia="en-US"/>
        </w:rPr>
        <w:t>………………………</w:t>
      </w:r>
      <w:proofErr w:type="gramEnd"/>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p>
    <w:p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rsidR="004730E5" w:rsidRPr="00536163" w:rsidRDefault="004730E5" w:rsidP="004730E5">
      <w:pPr>
        <w:spacing w:after="0" w:line="240" w:lineRule="auto"/>
        <w:rPr>
          <w:rFonts w:ascii="Arial" w:eastAsia="Times New Roman" w:hAnsi="Arial" w:cs="Arial"/>
          <w:b/>
          <w:sz w:val="24"/>
          <w:szCs w:val="24"/>
          <w:lang w:val="en-US" w:eastAsia="en-US"/>
        </w:rPr>
      </w:pPr>
    </w:p>
    <w:p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64064" behindDoc="0" locked="0" layoutInCell="1" allowOverlap="1" wp14:anchorId="005267B1" wp14:editId="74609065">
            <wp:simplePos x="0" y="0"/>
            <wp:positionH relativeFrom="column">
              <wp:posOffset>35560</wp:posOffset>
            </wp:positionH>
            <wp:positionV relativeFrom="paragraph">
              <wp:posOffset>-189865</wp:posOffset>
            </wp:positionV>
            <wp:extent cx="1547495" cy="82359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rsidR="004730E5" w:rsidRPr="00536163" w:rsidRDefault="004730E5" w:rsidP="004730E5">
      <w:pPr>
        <w:spacing w:after="0" w:line="240" w:lineRule="auto"/>
        <w:jc w:val="center"/>
        <w:rPr>
          <w:rFonts w:ascii="Arial" w:eastAsia="Times New Roman" w:hAnsi="Arial" w:cs="Arial"/>
          <w:b/>
          <w:sz w:val="28"/>
          <w:szCs w:val="28"/>
          <w:lang w:val="en-US" w:eastAsia="en-US"/>
        </w:rPr>
      </w:pPr>
    </w:p>
    <w:p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rsidR="004730E5" w:rsidRDefault="004730E5" w:rsidP="004730E5">
      <w:pPr>
        <w:spacing w:after="0" w:line="240" w:lineRule="auto"/>
        <w:rPr>
          <w:rFonts w:ascii="Arial" w:eastAsia="Times New Roman" w:hAnsi="Arial" w:cs="Arial"/>
          <w:b/>
          <w:sz w:val="24"/>
          <w:szCs w:val="24"/>
          <w:lang w:val="en-US" w:eastAsia="en-US"/>
        </w:rPr>
      </w:pPr>
    </w:p>
    <w:p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rsidTr="004730E5">
        <w:tc>
          <w:tcPr>
            <w:tcW w:w="9242" w:type="dxa"/>
            <w:gridSpan w:val="6"/>
            <w:shd w:val="clear" w:color="auto" w:fill="D9D9D9" w:themeFill="background1" w:themeFillShade="D9"/>
          </w:tcPr>
          <w:p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rsidTr="004730E5">
        <w:tc>
          <w:tcPr>
            <w:tcW w:w="9242" w:type="dxa"/>
            <w:gridSpan w:val="6"/>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of practice where the student demonstrates particular strengths</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9242" w:type="dxa"/>
            <w:gridSpan w:val="6"/>
            <w:tcBorders>
              <w:bottom w:val="double" w:sz="4" w:space="0" w:color="auto"/>
            </w:tcBorders>
          </w:tcPr>
          <w:p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Default="004730E5" w:rsidP="004730E5">
            <w:pPr>
              <w:rPr>
                <w:rFonts w:ascii="Arial" w:eastAsia="Calibri" w:hAnsi="Arial" w:cs="Arial"/>
                <w:bCs/>
                <w:iCs/>
              </w:rPr>
            </w:pPr>
          </w:p>
          <w:p w:rsidR="006224C0" w:rsidRPr="004A778E" w:rsidRDefault="006224C0"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Cs/>
                <w:iCs/>
              </w:rPr>
            </w:pPr>
          </w:p>
          <w:p w:rsidR="004730E5" w:rsidRPr="004A778E" w:rsidRDefault="004730E5" w:rsidP="004730E5">
            <w:pPr>
              <w:rPr>
                <w:rFonts w:ascii="Arial" w:eastAsia="Calibri" w:hAnsi="Arial" w:cs="Arial"/>
                <w:b/>
                <w:iCs/>
              </w:rPr>
            </w:pPr>
          </w:p>
        </w:tc>
      </w:tr>
      <w:tr w:rsidR="004730E5" w:rsidRPr="004A778E" w:rsidTr="004730E5">
        <w:tc>
          <w:tcPr>
            <w:tcW w:w="443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i/>
              </w:rPr>
            </w:pPr>
            <w:r w:rsidRPr="004A778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4730E5" w:rsidRPr="004A778E" w:rsidRDefault="004730E5" w:rsidP="004730E5">
            <w:pPr>
              <w:rPr>
                <w:rFonts w:ascii="Arial" w:hAnsi="Arial" w:cs="Arial"/>
                <w:b/>
              </w:rPr>
            </w:pPr>
            <w:r w:rsidRPr="004A778E">
              <w:rPr>
                <w:rFonts w:ascii="Arial" w:hAnsi="Arial" w:cs="Arial"/>
                <w:b/>
              </w:rPr>
              <w:t>Excellent</w:t>
            </w:r>
          </w:p>
        </w:tc>
      </w:tr>
      <w:tr w:rsidR="004730E5" w:rsidRPr="004A778E" w:rsidTr="004730E5">
        <w:tc>
          <w:tcPr>
            <w:tcW w:w="4431" w:type="dxa"/>
            <w:tcBorders>
              <w:top w:val="double" w:sz="4" w:space="0" w:color="auto"/>
            </w:tcBorders>
          </w:tcPr>
          <w:p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rsidR="004730E5" w:rsidRPr="004A778E" w:rsidRDefault="004730E5" w:rsidP="004730E5">
            <w:pPr>
              <w:rPr>
                <w:rFonts w:ascii="Arial" w:hAnsi="Arial" w:cs="Arial"/>
              </w:rPr>
            </w:pPr>
          </w:p>
        </w:tc>
        <w:tc>
          <w:tcPr>
            <w:tcW w:w="896"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911" w:type="dxa"/>
            <w:tcBorders>
              <w:top w:val="double" w:sz="4" w:space="0" w:color="auto"/>
            </w:tcBorders>
          </w:tcPr>
          <w:p w:rsidR="004730E5" w:rsidRPr="004A778E" w:rsidRDefault="004730E5" w:rsidP="004730E5">
            <w:pPr>
              <w:rPr>
                <w:rFonts w:ascii="Arial" w:hAnsi="Arial" w:cs="Arial"/>
              </w:rPr>
            </w:pPr>
          </w:p>
        </w:tc>
        <w:tc>
          <w:tcPr>
            <w:tcW w:w="1183" w:type="dxa"/>
            <w:tcBorders>
              <w:top w:val="double" w:sz="4" w:space="0" w:color="auto"/>
            </w:tcBorders>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Patient care skills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Team work</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4730E5" w:rsidRPr="004A778E" w:rsidTr="004730E5">
        <w:tc>
          <w:tcPr>
            <w:tcW w:w="4431" w:type="dxa"/>
          </w:tcPr>
          <w:p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rsidR="004730E5" w:rsidRPr="004A778E" w:rsidRDefault="004730E5" w:rsidP="004730E5">
            <w:pPr>
              <w:rPr>
                <w:rFonts w:ascii="Arial" w:hAnsi="Arial" w:cs="Arial"/>
              </w:rPr>
            </w:pPr>
          </w:p>
        </w:tc>
        <w:tc>
          <w:tcPr>
            <w:tcW w:w="896"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911" w:type="dxa"/>
          </w:tcPr>
          <w:p w:rsidR="004730E5" w:rsidRPr="004A778E" w:rsidRDefault="004730E5" w:rsidP="004730E5">
            <w:pPr>
              <w:rPr>
                <w:rFonts w:ascii="Arial" w:hAnsi="Arial" w:cs="Arial"/>
              </w:rPr>
            </w:pPr>
          </w:p>
        </w:tc>
        <w:tc>
          <w:tcPr>
            <w:tcW w:w="1183" w:type="dxa"/>
          </w:tcPr>
          <w:p w:rsidR="004730E5" w:rsidRPr="004A778E" w:rsidRDefault="004730E5" w:rsidP="004730E5">
            <w:pPr>
              <w:rPr>
                <w:rFonts w:ascii="Arial" w:hAnsi="Arial" w:cs="Arial"/>
              </w:rPr>
            </w:pPr>
          </w:p>
        </w:tc>
      </w:tr>
      <w:tr w:rsidR="00A45B9E" w:rsidRPr="004A778E" w:rsidTr="00A45B9E">
        <w:tc>
          <w:tcPr>
            <w:tcW w:w="4431" w:type="dxa"/>
          </w:tcPr>
          <w:p w:rsidR="00A45B9E" w:rsidRPr="004A778E" w:rsidRDefault="00A45B9E" w:rsidP="00A45B9E">
            <w:pPr>
              <w:rPr>
                <w:rFonts w:ascii="Arial" w:hAnsi="Arial" w:cs="Arial"/>
              </w:rPr>
            </w:pPr>
            <w:r>
              <w:rPr>
                <w:rFonts w:ascii="Arial" w:hAnsi="Arial" w:cs="Arial"/>
              </w:rPr>
              <w:t>Professional Behaviour</w:t>
            </w:r>
          </w:p>
        </w:tc>
        <w:tc>
          <w:tcPr>
            <w:tcW w:w="910" w:type="dxa"/>
          </w:tcPr>
          <w:p w:rsidR="00A45B9E" w:rsidRPr="004A778E" w:rsidRDefault="00A45B9E" w:rsidP="00A45B9E">
            <w:pPr>
              <w:rPr>
                <w:rFonts w:ascii="Arial" w:hAnsi="Arial" w:cs="Arial"/>
              </w:rPr>
            </w:pPr>
          </w:p>
        </w:tc>
        <w:tc>
          <w:tcPr>
            <w:tcW w:w="896"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1183" w:type="dxa"/>
          </w:tcPr>
          <w:p w:rsidR="00A45B9E" w:rsidRPr="004A778E" w:rsidRDefault="00A45B9E" w:rsidP="00A45B9E">
            <w:pPr>
              <w:rPr>
                <w:rFonts w:ascii="Arial" w:hAnsi="Arial" w:cs="Arial"/>
              </w:rPr>
            </w:pPr>
          </w:p>
        </w:tc>
      </w:tr>
      <w:tr w:rsidR="00A45B9E" w:rsidRPr="004A778E" w:rsidTr="00A45B9E">
        <w:tc>
          <w:tcPr>
            <w:tcW w:w="4431" w:type="dxa"/>
          </w:tcPr>
          <w:p w:rsidR="00A45B9E" w:rsidRPr="004A778E" w:rsidRDefault="00A45B9E" w:rsidP="00A45B9E">
            <w:pPr>
              <w:rPr>
                <w:rFonts w:ascii="Arial" w:hAnsi="Arial" w:cs="Arial"/>
              </w:rPr>
            </w:pPr>
            <w:r>
              <w:rPr>
                <w:rFonts w:ascii="Arial" w:hAnsi="Arial" w:cs="Arial"/>
              </w:rPr>
              <w:t>Health and Safety</w:t>
            </w:r>
          </w:p>
        </w:tc>
        <w:tc>
          <w:tcPr>
            <w:tcW w:w="910" w:type="dxa"/>
          </w:tcPr>
          <w:p w:rsidR="00A45B9E" w:rsidRPr="004A778E" w:rsidRDefault="00A45B9E" w:rsidP="00A45B9E">
            <w:pPr>
              <w:rPr>
                <w:rFonts w:ascii="Arial" w:hAnsi="Arial" w:cs="Arial"/>
              </w:rPr>
            </w:pPr>
          </w:p>
        </w:tc>
        <w:tc>
          <w:tcPr>
            <w:tcW w:w="896"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911" w:type="dxa"/>
          </w:tcPr>
          <w:p w:rsidR="00A45B9E" w:rsidRPr="004A778E" w:rsidRDefault="00A45B9E" w:rsidP="00A45B9E">
            <w:pPr>
              <w:rPr>
                <w:rFonts w:ascii="Arial" w:hAnsi="Arial" w:cs="Arial"/>
              </w:rPr>
            </w:pPr>
          </w:p>
        </w:tc>
        <w:tc>
          <w:tcPr>
            <w:tcW w:w="1183" w:type="dxa"/>
          </w:tcPr>
          <w:p w:rsidR="00A45B9E" w:rsidRPr="004A778E" w:rsidRDefault="00A45B9E" w:rsidP="00A45B9E">
            <w:pPr>
              <w:rPr>
                <w:rFonts w:ascii="Arial" w:hAnsi="Arial" w:cs="Arial"/>
              </w:rPr>
            </w:pPr>
          </w:p>
        </w:tc>
      </w:tr>
    </w:tbl>
    <w:p w:rsidR="004730E5" w:rsidRPr="004A778E" w:rsidRDefault="004730E5" w:rsidP="004730E5">
      <w:pPr>
        <w:rPr>
          <w:rFonts w:ascii="Arial" w:eastAsia="Calibri" w:hAnsi="Arial" w:cs="Arial"/>
          <w:b/>
          <w:u w:val="single"/>
        </w:rPr>
      </w:pPr>
    </w:p>
    <w:p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w:t>
      </w:r>
      <w:proofErr w:type="gramStart"/>
      <w:r w:rsidRPr="004A778E">
        <w:rPr>
          <w:rFonts w:ascii="Arial" w:eastAsia="Calibri" w:hAnsi="Arial" w:cs="Arial"/>
          <w:b/>
          <w:sz w:val="24"/>
          <w:szCs w:val="24"/>
        </w:rPr>
        <w:t>:  ………………………………………………………………………</w:t>
      </w:r>
      <w:proofErr w:type="gramEnd"/>
      <w:r w:rsidRPr="006863E1">
        <w:rPr>
          <w:rFonts w:ascii="Arial" w:eastAsia="Calibri" w:hAnsi="Arial" w:cs="Arial"/>
          <w:b/>
          <w:sz w:val="24"/>
          <w:szCs w:val="24"/>
        </w:rPr>
        <w:t xml:space="preserve"> </w:t>
      </w:r>
      <w:r>
        <w:rPr>
          <w:rFonts w:ascii="Arial" w:eastAsia="Calibri" w:hAnsi="Arial" w:cs="Arial"/>
          <w:b/>
          <w:bCs/>
          <w:sz w:val="44"/>
          <w:szCs w:val="44"/>
        </w:rPr>
        <w:br w:type="page"/>
      </w:r>
    </w:p>
    <w:p w:rsidR="00561802" w:rsidRDefault="00163993" w:rsidP="006A1B72">
      <w:pPr>
        <w:jc w:val="center"/>
        <w:rPr>
          <w:rFonts w:ascii="Arial" w:eastAsia="Calibri" w:hAnsi="Arial" w:cs="Arial"/>
          <w:b/>
          <w:bCs/>
          <w:sz w:val="44"/>
          <w:szCs w:val="44"/>
        </w:rPr>
      </w:pPr>
      <w:r>
        <w:rPr>
          <w:rFonts w:ascii="Arial" w:eastAsia="Calibri" w:hAnsi="Arial" w:cs="Arial"/>
          <w:b/>
          <w:bCs/>
          <w:sz w:val="44"/>
          <w:szCs w:val="44"/>
        </w:rPr>
        <w:t>Section 5</w:t>
      </w:r>
    </w:p>
    <w:p w:rsidR="00B71531" w:rsidRPr="00090289" w:rsidRDefault="00B71531" w:rsidP="006A1B72">
      <w:pPr>
        <w:jc w:val="center"/>
        <w:rPr>
          <w:rFonts w:ascii="Arial" w:eastAsia="Calibri" w:hAnsi="Arial" w:cs="Arial"/>
          <w:b/>
          <w:bCs/>
          <w:sz w:val="44"/>
          <w:szCs w:val="44"/>
        </w:rPr>
      </w:pPr>
    </w:p>
    <w:p w:rsidR="003522E9" w:rsidRPr="00090289" w:rsidRDefault="00E61DA2" w:rsidP="00383BF0">
      <w:pPr>
        <w:spacing w:line="240" w:lineRule="auto"/>
        <w:jc w:val="center"/>
        <w:rPr>
          <w:rFonts w:ascii="Arial" w:eastAsia="Calibri" w:hAnsi="Arial" w:cs="Arial"/>
          <w:b/>
          <w:bCs/>
          <w:sz w:val="32"/>
          <w:szCs w:val="32"/>
        </w:rPr>
      </w:pPr>
      <w:r w:rsidRPr="00090289">
        <w:rPr>
          <w:rFonts w:ascii="Arial" w:eastAsia="Calibri" w:hAnsi="Arial" w:cs="Arial"/>
          <w:b/>
          <w:bCs/>
          <w:sz w:val="44"/>
          <w:szCs w:val="44"/>
        </w:rPr>
        <w:t>Structured Observations</w:t>
      </w:r>
      <w:r w:rsidR="006A1B72">
        <w:rPr>
          <w:rFonts w:ascii="Arial" w:eastAsia="Calibri" w:hAnsi="Arial" w:cs="Arial"/>
          <w:b/>
          <w:bCs/>
          <w:sz w:val="44"/>
          <w:szCs w:val="44"/>
        </w:rPr>
        <w:t xml:space="preserve"> - Year 2</w:t>
      </w:r>
    </w:p>
    <w:p w:rsidR="00B71531" w:rsidRPr="00B71531" w:rsidRDefault="00163993" w:rsidP="00B71531">
      <w:pPr>
        <w:rPr>
          <w:rFonts w:ascii="Arial" w:hAnsi="Arial" w:cs="Arial"/>
          <w:sz w:val="32"/>
          <w:szCs w:val="32"/>
        </w:rPr>
      </w:pPr>
      <w:r>
        <w:rPr>
          <w:rFonts w:ascii="Arial" w:hAnsi="Arial" w:cs="Arial"/>
          <w:b/>
          <w:bCs/>
          <w:sz w:val="32"/>
          <w:szCs w:val="32"/>
        </w:rPr>
        <w:t>Section 5</w:t>
      </w:r>
      <w:r w:rsidR="00B71531" w:rsidRPr="00B71531">
        <w:rPr>
          <w:rFonts w:ascii="Arial" w:hAnsi="Arial" w:cs="Arial"/>
          <w:b/>
          <w:bCs/>
          <w:sz w:val="32"/>
          <w:szCs w:val="32"/>
        </w:rPr>
        <w:t>a</w:t>
      </w:r>
      <w:r w:rsidR="00B71531" w:rsidRPr="00B71531">
        <w:rPr>
          <w:rFonts w:ascii="Arial" w:hAnsi="Arial" w:cs="Arial"/>
          <w:sz w:val="32"/>
          <w:szCs w:val="32"/>
        </w:rPr>
        <w:t xml:space="preserve"> - </w:t>
      </w:r>
      <w:r w:rsidR="00B71531" w:rsidRPr="00B71531">
        <w:rPr>
          <w:rFonts w:ascii="Arial" w:hAnsi="Arial" w:cs="Arial"/>
          <w:b/>
          <w:sz w:val="32"/>
          <w:szCs w:val="32"/>
        </w:rPr>
        <w:t>Structured Observation</w:t>
      </w:r>
      <w:r w:rsidR="00416DD6">
        <w:rPr>
          <w:rFonts w:ascii="Arial" w:hAnsi="Arial" w:cs="Arial"/>
          <w:b/>
          <w:sz w:val="32"/>
          <w:szCs w:val="32"/>
        </w:rPr>
        <w:t>s</w:t>
      </w:r>
    </w:p>
    <w:p w:rsidR="00B76FDD" w:rsidRDefault="00B76FDD" w:rsidP="004B24B1">
      <w:pPr>
        <w:pStyle w:val="ListParagraph"/>
        <w:numPr>
          <w:ilvl w:val="0"/>
          <w:numId w:val="11"/>
        </w:numPr>
        <w:spacing w:line="240" w:lineRule="auto"/>
        <w:rPr>
          <w:rFonts w:ascii="Arial" w:eastAsia="Calibri" w:hAnsi="Arial" w:cs="Arial"/>
          <w:b/>
          <w:bCs/>
          <w:sz w:val="28"/>
          <w:szCs w:val="28"/>
        </w:rPr>
      </w:pPr>
      <w:r w:rsidRPr="00416DD6">
        <w:rPr>
          <w:rFonts w:ascii="Arial" w:eastAsia="Calibri" w:hAnsi="Arial" w:cs="Arial"/>
          <w:b/>
          <w:bCs/>
          <w:sz w:val="28"/>
          <w:szCs w:val="28"/>
        </w:rPr>
        <w:t>Guidance Notes</w:t>
      </w:r>
    </w:p>
    <w:p w:rsidR="00416DD6" w:rsidRPr="00416DD6" w:rsidRDefault="00416DD6" w:rsidP="00416DD6">
      <w:pPr>
        <w:pStyle w:val="ListParagraph"/>
        <w:spacing w:line="240" w:lineRule="auto"/>
        <w:ind w:left="1440"/>
        <w:rPr>
          <w:rFonts w:ascii="Arial" w:eastAsia="Calibri" w:hAnsi="Arial" w:cs="Arial"/>
          <w:b/>
          <w:bCs/>
          <w:sz w:val="28"/>
          <w:szCs w:val="28"/>
        </w:rPr>
      </w:pPr>
    </w:p>
    <w:p w:rsidR="00163993" w:rsidRDefault="00163993" w:rsidP="004B24B1">
      <w:pPr>
        <w:pStyle w:val="ListParagraph"/>
        <w:numPr>
          <w:ilvl w:val="0"/>
          <w:numId w:val="11"/>
        </w:numPr>
        <w:rPr>
          <w:rFonts w:ascii="Arial" w:hAnsi="Arial" w:cs="Arial"/>
          <w:sz w:val="28"/>
          <w:szCs w:val="28"/>
        </w:rPr>
      </w:pPr>
      <w:r w:rsidRPr="00416DD6">
        <w:rPr>
          <w:rFonts w:ascii="Arial" w:hAnsi="Arial" w:cs="Arial"/>
          <w:sz w:val="28"/>
          <w:szCs w:val="28"/>
        </w:rPr>
        <w:t>MSK</w:t>
      </w:r>
      <w:r w:rsidR="00416DD6">
        <w:rPr>
          <w:rFonts w:ascii="Arial" w:hAnsi="Arial" w:cs="Arial"/>
          <w:sz w:val="28"/>
          <w:szCs w:val="28"/>
        </w:rPr>
        <w:t xml:space="preserve"> 1</w:t>
      </w:r>
      <w:r w:rsidRPr="00416DD6">
        <w:rPr>
          <w:rFonts w:ascii="Arial" w:hAnsi="Arial" w:cs="Arial"/>
          <w:sz w:val="28"/>
          <w:szCs w:val="28"/>
        </w:rPr>
        <w:t xml:space="preserve"> </w:t>
      </w:r>
      <w:r w:rsidR="00416DD6">
        <w:rPr>
          <w:rFonts w:ascii="Arial" w:hAnsi="Arial" w:cs="Arial"/>
          <w:sz w:val="28"/>
          <w:szCs w:val="28"/>
        </w:rPr>
        <w:t>(</w:t>
      </w:r>
      <w:r w:rsidRPr="00416DD6">
        <w:rPr>
          <w:rFonts w:ascii="Arial" w:hAnsi="Arial" w:cs="Arial"/>
          <w:sz w:val="28"/>
          <w:szCs w:val="28"/>
        </w:rPr>
        <w:t>radiography using adapted technique</w:t>
      </w:r>
      <w:r w:rsidR="00416DD6">
        <w:rPr>
          <w:rFonts w:ascii="Arial" w:hAnsi="Arial" w:cs="Arial"/>
          <w:sz w:val="28"/>
          <w:szCs w:val="28"/>
        </w:rPr>
        <w:t>)</w:t>
      </w:r>
    </w:p>
    <w:p w:rsidR="00416DD6" w:rsidRDefault="00416DD6" w:rsidP="00416DD6">
      <w:pPr>
        <w:pStyle w:val="ListParagraph"/>
        <w:ind w:left="1440"/>
        <w:rPr>
          <w:rFonts w:ascii="Arial" w:hAnsi="Arial" w:cs="Arial"/>
          <w:sz w:val="28"/>
          <w:szCs w:val="28"/>
        </w:rPr>
      </w:pPr>
    </w:p>
    <w:p w:rsidR="00416DD6" w:rsidRDefault="00416DD6" w:rsidP="004B24B1">
      <w:pPr>
        <w:pStyle w:val="ListParagraph"/>
        <w:numPr>
          <w:ilvl w:val="0"/>
          <w:numId w:val="11"/>
        </w:numPr>
        <w:rPr>
          <w:rFonts w:ascii="Arial" w:hAnsi="Arial" w:cs="Arial"/>
          <w:sz w:val="28"/>
          <w:szCs w:val="28"/>
        </w:rPr>
      </w:pPr>
      <w:r w:rsidRPr="00416DD6">
        <w:rPr>
          <w:rFonts w:ascii="Arial" w:hAnsi="Arial" w:cs="Arial"/>
          <w:sz w:val="28"/>
          <w:szCs w:val="28"/>
        </w:rPr>
        <w:t>MSK</w:t>
      </w:r>
      <w:r>
        <w:rPr>
          <w:rFonts w:ascii="Arial" w:hAnsi="Arial" w:cs="Arial"/>
          <w:sz w:val="28"/>
          <w:szCs w:val="28"/>
        </w:rPr>
        <w:t xml:space="preserve"> 2</w:t>
      </w:r>
      <w:r w:rsidRPr="00416DD6">
        <w:rPr>
          <w:rFonts w:ascii="Arial" w:hAnsi="Arial" w:cs="Arial"/>
          <w:sz w:val="28"/>
          <w:szCs w:val="28"/>
        </w:rPr>
        <w:t xml:space="preserve"> </w:t>
      </w:r>
      <w:r>
        <w:rPr>
          <w:rFonts w:ascii="Arial" w:hAnsi="Arial" w:cs="Arial"/>
          <w:sz w:val="28"/>
          <w:szCs w:val="28"/>
        </w:rPr>
        <w:t>(</w:t>
      </w:r>
      <w:r w:rsidRPr="00416DD6">
        <w:rPr>
          <w:rFonts w:ascii="Arial" w:hAnsi="Arial" w:cs="Arial"/>
          <w:sz w:val="28"/>
          <w:szCs w:val="28"/>
        </w:rPr>
        <w:t>radiography using adapted technique</w:t>
      </w:r>
      <w:r>
        <w:rPr>
          <w:rFonts w:ascii="Arial" w:hAnsi="Arial" w:cs="Arial"/>
          <w:sz w:val="28"/>
          <w:szCs w:val="28"/>
        </w:rPr>
        <w:t>)</w:t>
      </w:r>
    </w:p>
    <w:p w:rsidR="00416DD6" w:rsidRDefault="00416DD6" w:rsidP="00416DD6">
      <w:pPr>
        <w:pStyle w:val="ListParagraph"/>
        <w:ind w:left="1440"/>
        <w:rPr>
          <w:rFonts w:ascii="Arial" w:hAnsi="Arial" w:cs="Arial"/>
          <w:sz w:val="28"/>
          <w:szCs w:val="28"/>
        </w:rPr>
      </w:pPr>
    </w:p>
    <w:p w:rsidR="00A23C5B" w:rsidRPr="00416DD6" w:rsidRDefault="00416DD6" w:rsidP="004B24B1">
      <w:pPr>
        <w:pStyle w:val="ListParagraph"/>
        <w:numPr>
          <w:ilvl w:val="0"/>
          <w:numId w:val="11"/>
        </w:numPr>
        <w:rPr>
          <w:rFonts w:ascii="Arial" w:hAnsi="Arial" w:cs="Arial"/>
          <w:sz w:val="28"/>
          <w:szCs w:val="28"/>
        </w:rPr>
      </w:pPr>
      <w:r>
        <w:rPr>
          <w:rFonts w:ascii="Arial" w:hAnsi="Arial" w:cs="Arial"/>
          <w:sz w:val="28"/>
          <w:szCs w:val="28"/>
        </w:rPr>
        <w:t>A</w:t>
      </w:r>
      <w:r w:rsidR="00A23C5B" w:rsidRPr="00416DD6">
        <w:rPr>
          <w:rFonts w:ascii="Arial" w:hAnsi="Arial" w:cs="Arial"/>
          <w:sz w:val="28"/>
          <w:szCs w:val="28"/>
        </w:rPr>
        <w:t>bdomen (patient from a trolley or bed)</w:t>
      </w:r>
    </w:p>
    <w:p w:rsidR="00416DD6" w:rsidRDefault="00416DD6" w:rsidP="00416DD6">
      <w:pPr>
        <w:pStyle w:val="ListParagraph"/>
        <w:ind w:left="1440"/>
        <w:rPr>
          <w:rFonts w:ascii="Arial" w:hAnsi="Arial" w:cs="Arial"/>
          <w:sz w:val="28"/>
          <w:szCs w:val="28"/>
        </w:rPr>
      </w:pPr>
    </w:p>
    <w:p w:rsidR="00A23C5B" w:rsidRDefault="00416DD6" w:rsidP="004B24B1">
      <w:pPr>
        <w:pStyle w:val="ListParagraph"/>
        <w:numPr>
          <w:ilvl w:val="0"/>
          <w:numId w:val="11"/>
        </w:numPr>
        <w:rPr>
          <w:rFonts w:ascii="Arial" w:hAnsi="Arial" w:cs="Arial"/>
          <w:sz w:val="28"/>
          <w:szCs w:val="28"/>
        </w:rPr>
      </w:pPr>
      <w:r>
        <w:rPr>
          <w:rFonts w:ascii="Arial" w:hAnsi="Arial" w:cs="Arial"/>
          <w:sz w:val="28"/>
          <w:szCs w:val="28"/>
        </w:rPr>
        <w:t>M</w:t>
      </w:r>
      <w:r w:rsidR="00A23C5B" w:rsidRPr="00416DD6">
        <w:rPr>
          <w:rFonts w:ascii="Arial" w:hAnsi="Arial" w:cs="Arial"/>
          <w:sz w:val="28"/>
          <w:szCs w:val="28"/>
        </w:rPr>
        <w:t>obile</w:t>
      </w:r>
      <w:r>
        <w:rPr>
          <w:rFonts w:ascii="Arial" w:hAnsi="Arial" w:cs="Arial"/>
          <w:sz w:val="28"/>
          <w:szCs w:val="28"/>
        </w:rPr>
        <w:t xml:space="preserve"> 1</w:t>
      </w:r>
      <w:r w:rsidR="003920B0">
        <w:rPr>
          <w:rFonts w:ascii="Arial" w:hAnsi="Arial" w:cs="Arial"/>
          <w:sz w:val="28"/>
          <w:szCs w:val="28"/>
        </w:rPr>
        <w:t xml:space="preserve"> </w:t>
      </w:r>
    </w:p>
    <w:p w:rsidR="00416DD6" w:rsidRDefault="00416DD6" w:rsidP="00416DD6">
      <w:pPr>
        <w:pStyle w:val="ListParagraph"/>
        <w:ind w:left="1440"/>
        <w:rPr>
          <w:rFonts w:ascii="Arial" w:hAnsi="Arial" w:cs="Arial"/>
          <w:sz w:val="28"/>
          <w:szCs w:val="28"/>
        </w:rPr>
      </w:pPr>
    </w:p>
    <w:p w:rsidR="00416DD6" w:rsidRPr="00DA0AD8" w:rsidRDefault="00416DD6" w:rsidP="004B24B1">
      <w:pPr>
        <w:pStyle w:val="ListParagraph"/>
        <w:numPr>
          <w:ilvl w:val="0"/>
          <w:numId w:val="11"/>
        </w:numPr>
        <w:rPr>
          <w:rFonts w:ascii="Arial" w:hAnsi="Arial" w:cs="Arial"/>
          <w:sz w:val="28"/>
          <w:szCs w:val="28"/>
        </w:rPr>
      </w:pPr>
      <w:r>
        <w:rPr>
          <w:rFonts w:ascii="Arial" w:hAnsi="Arial" w:cs="Arial"/>
          <w:sz w:val="28"/>
          <w:szCs w:val="28"/>
        </w:rPr>
        <w:t>Mobile 2</w:t>
      </w:r>
      <w:r w:rsidR="003920B0">
        <w:rPr>
          <w:rFonts w:ascii="Arial" w:hAnsi="Arial" w:cs="Arial"/>
          <w:sz w:val="28"/>
          <w:szCs w:val="28"/>
        </w:rPr>
        <w:t xml:space="preserve"> </w:t>
      </w:r>
      <w:r w:rsidR="00DA0AD8" w:rsidRPr="00DA0AD8">
        <w:rPr>
          <w:rFonts w:ascii="Arial" w:eastAsia="Times New Roman" w:hAnsi="Arial" w:cs="Arial"/>
          <w:bCs/>
          <w:sz w:val="28"/>
          <w:szCs w:val="28"/>
          <w:u w:val="single"/>
          <w:lang w:eastAsia="en-GB"/>
        </w:rPr>
        <w:t>(different ward/environment)</w:t>
      </w:r>
    </w:p>
    <w:p w:rsidR="00416DD6" w:rsidRDefault="00416DD6" w:rsidP="00416DD6">
      <w:pPr>
        <w:pStyle w:val="ListParagraph"/>
        <w:ind w:left="1440"/>
        <w:rPr>
          <w:rFonts w:ascii="Arial" w:hAnsi="Arial" w:cs="Arial"/>
          <w:sz w:val="28"/>
          <w:szCs w:val="28"/>
        </w:rPr>
      </w:pPr>
    </w:p>
    <w:p w:rsidR="00416DD6" w:rsidRDefault="00416DD6" w:rsidP="004B24B1">
      <w:pPr>
        <w:pStyle w:val="ListParagraph"/>
        <w:numPr>
          <w:ilvl w:val="0"/>
          <w:numId w:val="11"/>
        </w:numPr>
        <w:rPr>
          <w:rFonts w:ascii="Arial" w:hAnsi="Arial" w:cs="Arial"/>
          <w:sz w:val="28"/>
          <w:szCs w:val="28"/>
        </w:rPr>
      </w:pPr>
      <w:r>
        <w:rPr>
          <w:rFonts w:ascii="Arial" w:hAnsi="Arial" w:cs="Arial"/>
          <w:sz w:val="28"/>
          <w:szCs w:val="28"/>
        </w:rPr>
        <w:t>Theatre 1</w:t>
      </w:r>
    </w:p>
    <w:p w:rsidR="00416DD6" w:rsidRDefault="00416DD6" w:rsidP="00416DD6">
      <w:pPr>
        <w:pStyle w:val="ListParagraph"/>
        <w:ind w:left="1440"/>
        <w:rPr>
          <w:rFonts w:ascii="Arial" w:hAnsi="Arial" w:cs="Arial"/>
          <w:sz w:val="28"/>
          <w:szCs w:val="28"/>
        </w:rPr>
      </w:pPr>
    </w:p>
    <w:p w:rsidR="00163993" w:rsidRPr="00DA0AD8" w:rsidRDefault="00416DD6" w:rsidP="004B24B1">
      <w:pPr>
        <w:pStyle w:val="ListParagraph"/>
        <w:numPr>
          <w:ilvl w:val="0"/>
          <w:numId w:val="11"/>
        </w:numPr>
        <w:rPr>
          <w:rFonts w:ascii="Arial" w:hAnsi="Arial" w:cs="Arial"/>
          <w:sz w:val="28"/>
          <w:szCs w:val="28"/>
        </w:rPr>
      </w:pPr>
      <w:r>
        <w:rPr>
          <w:rFonts w:ascii="Arial" w:hAnsi="Arial" w:cs="Arial"/>
          <w:sz w:val="28"/>
          <w:szCs w:val="28"/>
        </w:rPr>
        <w:t>Theatre 2</w:t>
      </w:r>
      <w:r w:rsidR="003920B0">
        <w:rPr>
          <w:rFonts w:ascii="Arial" w:hAnsi="Arial" w:cs="Arial"/>
          <w:sz w:val="28"/>
          <w:szCs w:val="28"/>
        </w:rPr>
        <w:t xml:space="preserve"> </w:t>
      </w:r>
      <w:r w:rsidR="00DA0AD8" w:rsidRPr="00DA0AD8">
        <w:rPr>
          <w:rFonts w:ascii="Arial" w:eastAsia="Times New Roman" w:hAnsi="Arial" w:cs="Arial"/>
          <w:bCs/>
          <w:sz w:val="28"/>
          <w:szCs w:val="28"/>
          <w:u w:val="single"/>
          <w:lang w:eastAsia="en-GB"/>
        </w:rPr>
        <w:t xml:space="preserve">(different </w:t>
      </w:r>
      <w:r w:rsidR="00DA0AD8">
        <w:rPr>
          <w:rFonts w:ascii="Arial" w:eastAsia="Times New Roman" w:hAnsi="Arial" w:cs="Arial"/>
          <w:bCs/>
          <w:sz w:val="28"/>
          <w:szCs w:val="28"/>
          <w:u w:val="single"/>
          <w:lang w:eastAsia="en-GB"/>
        </w:rPr>
        <w:t>procedure</w:t>
      </w:r>
      <w:r w:rsidR="00DA0AD8" w:rsidRPr="00DA0AD8">
        <w:rPr>
          <w:rFonts w:ascii="Arial" w:eastAsia="Times New Roman" w:hAnsi="Arial" w:cs="Arial"/>
          <w:bCs/>
          <w:sz w:val="28"/>
          <w:szCs w:val="28"/>
          <w:u w:val="single"/>
          <w:lang w:eastAsia="en-GB"/>
        </w:rPr>
        <w:t>)</w:t>
      </w:r>
    </w:p>
    <w:p w:rsidR="00416DD6" w:rsidRDefault="00416DD6" w:rsidP="00416DD6">
      <w:pPr>
        <w:pStyle w:val="ListParagraph"/>
        <w:ind w:left="1440"/>
        <w:rPr>
          <w:rFonts w:ascii="Arial" w:hAnsi="Arial" w:cs="Arial"/>
          <w:sz w:val="28"/>
          <w:szCs w:val="28"/>
        </w:rPr>
      </w:pPr>
    </w:p>
    <w:p w:rsidR="00163993" w:rsidRDefault="004730E5" w:rsidP="004B24B1">
      <w:pPr>
        <w:pStyle w:val="ListParagraph"/>
        <w:numPr>
          <w:ilvl w:val="0"/>
          <w:numId w:val="11"/>
        </w:numPr>
        <w:rPr>
          <w:rFonts w:ascii="Arial" w:hAnsi="Arial" w:cs="Arial"/>
          <w:sz w:val="28"/>
          <w:szCs w:val="28"/>
        </w:rPr>
      </w:pPr>
      <w:r>
        <w:rPr>
          <w:rFonts w:ascii="Arial" w:hAnsi="Arial" w:cs="Arial"/>
          <w:sz w:val="28"/>
          <w:szCs w:val="28"/>
        </w:rPr>
        <w:t>Fa</w:t>
      </w:r>
      <w:r w:rsidR="00163993" w:rsidRPr="00416DD6">
        <w:rPr>
          <w:rFonts w:ascii="Arial" w:hAnsi="Arial" w:cs="Arial"/>
          <w:sz w:val="28"/>
          <w:szCs w:val="28"/>
        </w:rPr>
        <w:t xml:space="preserve">cial </w:t>
      </w:r>
      <w:r>
        <w:rPr>
          <w:rFonts w:ascii="Arial" w:hAnsi="Arial" w:cs="Arial"/>
          <w:sz w:val="28"/>
          <w:szCs w:val="28"/>
        </w:rPr>
        <w:t>B</w:t>
      </w:r>
      <w:r w:rsidR="00163993" w:rsidRPr="00416DD6">
        <w:rPr>
          <w:rFonts w:ascii="Arial" w:hAnsi="Arial" w:cs="Arial"/>
          <w:sz w:val="28"/>
          <w:szCs w:val="28"/>
        </w:rPr>
        <w:t>ones/ OPT</w:t>
      </w:r>
    </w:p>
    <w:p w:rsidR="00DA0AD8" w:rsidRPr="00DA0AD8" w:rsidRDefault="00DA0AD8" w:rsidP="00DA0AD8">
      <w:pPr>
        <w:pStyle w:val="ListParagraph"/>
        <w:rPr>
          <w:rFonts w:ascii="Arial" w:hAnsi="Arial" w:cs="Arial"/>
          <w:sz w:val="28"/>
          <w:szCs w:val="28"/>
        </w:rPr>
      </w:pPr>
    </w:p>
    <w:p w:rsidR="00DA0AD8" w:rsidRDefault="00DA0AD8" w:rsidP="004B24B1">
      <w:pPr>
        <w:pStyle w:val="ListParagraph"/>
        <w:numPr>
          <w:ilvl w:val="0"/>
          <w:numId w:val="11"/>
        </w:numPr>
        <w:rPr>
          <w:rFonts w:ascii="Arial" w:hAnsi="Arial" w:cs="Arial"/>
          <w:sz w:val="28"/>
          <w:szCs w:val="28"/>
        </w:rPr>
      </w:pPr>
      <w:r>
        <w:rPr>
          <w:rFonts w:ascii="Arial" w:hAnsi="Arial" w:cs="Arial"/>
          <w:sz w:val="28"/>
          <w:szCs w:val="28"/>
        </w:rPr>
        <w:t>Computed Tomography</w:t>
      </w:r>
    </w:p>
    <w:p w:rsidR="00416DD6" w:rsidRPr="00416DD6" w:rsidRDefault="00416DD6" w:rsidP="00416DD6">
      <w:pPr>
        <w:pStyle w:val="ListParagraph"/>
        <w:rPr>
          <w:rFonts w:ascii="Arial" w:hAnsi="Arial" w:cs="Arial"/>
          <w:sz w:val="28"/>
          <w:szCs w:val="28"/>
        </w:rPr>
      </w:pPr>
    </w:p>
    <w:p w:rsidR="00163993" w:rsidRDefault="00A45B9E" w:rsidP="004B24B1">
      <w:pPr>
        <w:pStyle w:val="ListParagraph"/>
        <w:numPr>
          <w:ilvl w:val="0"/>
          <w:numId w:val="11"/>
        </w:numPr>
        <w:rPr>
          <w:rFonts w:ascii="Arial" w:hAnsi="Arial" w:cs="Arial"/>
          <w:sz w:val="28"/>
          <w:szCs w:val="28"/>
        </w:rPr>
      </w:pPr>
      <w:r>
        <w:rPr>
          <w:rFonts w:ascii="Arial" w:hAnsi="Arial" w:cs="Arial"/>
          <w:sz w:val="28"/>
          <w:szCs w:val="28"/>
        </w:rPr>
        <w:t>Paediatric examination</w:t>
      </w:r>
      <w:r w:rsidR="00416DD6">
        <w:rPr>
          <w:rFonts w:ascii="Arial" w:hAnsi="Arial" w:cs="Arial"/>
          <w:sz w:val="28"/>
          <w:szCs w:val="28"/>
        </w:rPr>
        <w:t xml:space="preserve"> (</w:t>
      </w:r>
      <w:r w:rsidR="00163993" w:rsidRPr="00416DD6">
        <w:rPr>
          <w:rFonts w:ascii="Arial" w:hAnsi="Arial" w:cs="Arial"/>
          <w:sz w:val="28"/>
          <w:szCs w:val="28"/>
        </w:rPr>
        <w:t>student's choice to be agreed by CLO/VL</w:t>
      </w:r>
      <w:r>
        <w:rPr>
          <w:rFonts w:ascii="Arial" w:hAnsi="Arial" w:cs="Arial"/>
          <w:sz w:val="28"/>
          <w:szCs w:val="28"/>
        </w:rPr>
        <w:t>)</w:t>
      </w:r>
      <w:r w:rsidR="00163993" w:rsidRPr="00416DD6">
        <w:rPr>
          <w:rFonts w:ascii="Arial" w:hAnsi="Arial" w:cs="Arial"/>
          <w:sz w:val="28"/>
          <w:szCs w:val="28"/>
        </w:rPr>
        <w:t>.</w:t>
      </w:r>
    </w:p>
    <w:p w:rsidR="00416DD6" w:rsidRPr="00416DD6" w:rsidRDefault="00416DD6" w:rsidP="00416DD6">
      <w:pPr>
        <w:pStyle w:val="ListParagraph"/>
        <w:rPr>
          <w:rFonts w:ascii="Arial" w:hAnsi="Arial" w:cs="Arial"/>
          <w:sz w:val="28"/>
          <w:szCs w:val="28"/>
        </w:rPr>
      </w:pPr>
    </w:p>
    <w:p w:rsidR="00B71531" w:rsidRDefault="00416DD6" w:rsidP="004B24B1">
      <w:pPr>
        <w:pStyle w:val="ListParagraph"/>
        <w:numPr>
          <w:ilvl w:val="0"/>
          <w:numId w:val="11"/>
        </w:numPr>
        <w:rPr>
          <w:rFonts w:ascii="Arial" w:hAnsi="Arial" w:cs="Arial"/>
          <w:sz w:val="28"/>
          <w:szCs w:val="28"/>
        </w:rPr>
      </w:pPr>
      <w:r>
        <w:rPr>
          <w:rFonts w:ascii="Arial" w:hAnsi="Arial" w:cs="Arial"/>
          <w:sz w:val="28"/>
          <w:szCs w:val="28"/>
        </w:rPr>
        <w:t>A</w:t>
      </w:r>
      <w:r w:rsidRPr="00416DD6">
        <w:rPr>
          <w:rFonts w:ascii="Arial" w:hAnsi="Arial" w:cs="Arial"/>
          <w:sz w:val="28"/>
          <w:szCs w:val="28"/>
        </w:rPr>
        <w:t xml:space="preserve">dditional </w:t>
      </w:r>
      <w:r w:rsidR="004730E5">
        <w:rPr>
          <w:rFonts w:ascii="Arial" w:hAnsi="Arial" w:cs="Arial"/>
          <w:sz w:val="28"/>
          <w:szCs w:val="28"/>
        </w:rPr>
        <w:t>O</w:t>
      </w:r>
      <w:r w:rsidRPr="00416DD6">
        <w:rPr>
          <w:rFonts w:ascii="Arial" w:hAnsi="Arial" w:cs="Arial"/>
          <w:sz w:val="28"/>
          <w:szCs w:val="28"/>
        </w:rPr>
        <w:t>bservation</w:t>
      </w:r>
      <w:r>
        <w:rPr>
          <w:rFonts w:ascii="Arial" w:hAnsi="Arial" w:cs="Arial"/>
          <w:sz w:val="28"/>
          <w:szCs w:val="28"/>
        </w:rPr>
        <w:t xml:space="preserve"> (</w:t>
      </w:r>
      <w:r w:rsidRPr="00416DD6">
        <w:rPr>
          <w:rFonts w:ascii="Arial" w:hAnsi="Arial" w:cs="Arial"/>
          <w:sz w:val="28"/>
          <w:szCs w:val="28"/>
        </w:rPr>
        <w:t>student's choice to be agreed by CLO/VL</w:t>
      </w:r>
      <w:r w:rsidR="00A45B9E">
        <w:rPr>
          <w:rFonts w:ascii="Arial" w:hAnsi="Arial" w:cs="Arial"/>
          <w:sz w:val="28"/>
          <w:szCs w:val="28"/>
        </w:rPr>
        <w:t>)</w:t>
      </w:r>
      <w:r w:rsidRPr="00416DD6">
        <w:rPr>
          <w:rFonts w:ascii="Arial" w:hAnsi="Arial" w:cs="Arial"/>
          <w:sz w:val="28"/>
          <w:szCs w:val="28"/>
        </w:rPr>
        <w:t>.</w:t>
      </w:r>
    </w:p>
    <w:p w:rsidR="000F7B8A" w:rsidRPr="000F7B8A" w:rsidRDefault="000F7B8A" w:rsidP="000F7B8A">
      <w:pPr>
        <w:pStyle w:val="ListParagraph"/>
        <w:rPr>
          <w:rFonts w:ascii="Arial" w:hAnsi="Arial" w:cs="Arial"/>
          <w:sz w:val="28"/>
          <w:szCs w:val="28"/>
        </w:rPr>
      </w:pPr>
    </w:p>
    <w:p w:rsidR="000F7B8A" w:rsidRPr="000F7B8A" w:rsidRDefault="000F7B8A" w:rsidP="004B24B1">
      <w:pPr>
        <w:pStyle w:val="ListParagraph"/>
        <w:numPr>
          <w:ilvl w:val="0"/>
          <w:numId w:val="11"/>
        </w:numPr>
        <w:rPr>
          <w:rFonts w:ascii="Arial" w:hAnsi="Arial" w:cs="Arial"/>
          <w:sz w:val="28"/>
          <w:szCs w:val="28"/>
        </w:rPr>
      </w:pPr>
      <w:r>
        <w:rPr>
          <w:rFonts w:ascii="Arial" w:hAnsi="Arial" w:cs="Arial"/>
          <w:sz w:val="28"/>
          <w:szCs w:val="28"/>
        </w:rPr>
        <w:t>RESIT assessment forms (3 extra forms have been added in case you fail a clinical assessment)</w:t>
      </w:r>
    </w:p>
    <w:p w:rsidR="00B76FDD" w:rsidRDefault="00163993" w:rsidP="003920B0">
      <w:pPr>
        <w:rPr>
          <w:rFonts w:ascii="Arial" w:eastAsia="Times New Roman" w:hAnsi="Arial" w:cs="Arial"/>
          <w:b/>
          <w:bCs/>
          <w:sz w:val="28"/>
          <w:u w:val="single"/>
          <w:lang w:eastAsia="en-GB"/>
        </w:rPr>
      </w:pPr>
      <w:r>
        <w:rPr>
          <w:rFonts w:ascii="Arial" w:hAnsi="Arial" w:cs="Arial"/>
          <w:b/>
          <w:sz w:val="32"/>
          <w:szCs w:val="32"/>
        </w:rPr>
        <w:t>Section 5</w:t>
      </w:r>
      <w:r w:rsidR="00B71531" w:rsidRPr="00B71531">
        <w:rPr>
          <w:rFonts w:ascii="Arial" w:hAnsi="Arial" w:cs="Arial"/>
          <w:b/>
          <w:sz w:val="32"/>
          <w:szCs w:val="32"/>
        </w:rPr>
        <w:t>b -</w:t>
      </w:r>
      <w:r w:rsidR="00B71531" w:rsidRPr="00B71531">
        <w:rPr>
          <w:rFonts w:ascii="Arial" w:hAnsi="Arial" w:cs="Arial"/>
          <w:sz w:val="32"/>
          <w:szCs w:val="32"/>
        </w:rPr>
        <w:t xml:space="preserve"> </w:t>
      </w:r>
      <w:r w:rsidR="00677FD5" w:rsidRPr="00B71531">
        <w:rPr>
          <w:rFonts w:ascii="Arial" w:hAnsi="Arial" w:cs="Arial"/>
          <w:b/>
          <w:bCs/>
          <w:sz w:val="32"/>
          <w:szCs w:val="32"/>
        </w:rPr>
        <w:t xml:space="preserve">Alternate Modalities </w:t>
      </w:r>
      <w:r w:rsidR="00B76FDD">
        <w:rPr>
          <w:rFonts w:ascii="Arial" w:eastAsia="Calibri" w:hAnsi="Arial" w:cs="Arial"/>
          <w:b/>
          <w:bCs/>
          <w:sz w:val="32"/>
          <w:szCs w:val="32"/>
        </w:rPr>
        <w:br w:type="page"/>
      </w:r>
    </w:p>
    <w:p w:rsidR="00B76FDD" w:rsidRDefault="00B76FDD" w:rsidP="00B76FDD">
      <w:pPr>
        <w:spacing w:before="100" w:beforeAutospacing="1" w:after="100" w:afterAutospacing="1"/>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06368" behindDoc="0" locked="0" layoutInCell="1" allowOverlap="1" wp14:anchorId="37905B25" wp14:editId="3805643F">
            <wp:simplePos x="0" y="0"/>
            <wp:positionH relativeFrom="column">
              <wp:posOffset>52705</wp:posOffset>
            </wp:positionH>
            <wp:positionV relativeFrom="paragraph">
              <wp:posOffset>-451485</wp:posOffset>
            </wp:positionV>
            <wp:extent cx="1547812" cy="82391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sz w:val="28"/>
          <w:u w:val="single"/>
          <w:lang w:eastAsia="en-GB"/>
        </w:rPr>
        <w:t xml:space="preserve">The Northern Counties Diagnostic Radiography Assessment Group </w:t>
      </w:r>
      <w:proofErr w:type="gramStart"/>
      <w:r w:rsidRPr="00892B91">
        <w:rPr>
          <w:rFonts w:ascii="Arial" w:eastAsia="Times New Roman" w:hAnsi="Arial" w:cs="Arial"/>
          <w:b/>
          <w:bCs/>
          <w:sz w:val="28"/>
          <w:u w:val="single"/>
          <w:lang w:eastAsia="en-GB"/>
        </w:rPr>
        <w:t>BSc(</w:t>
      </w:r>
      <w:proofErr w:type="gramEnd"/>
      <w:r w:rsidRPr="00892B91">
        <w:rPr>
          <w:rFonts w:ascii="Arial" w:eastAsia="Times New Roman" w:hAnsi="Arial" w:cs="Arial"/>
          <w:b/>
          <w:bCs/>
          <w:sz w:val="28"/>
          <w:u w:val="single"/>
          <w:lang w:eastAsia="en-GB"/>
        </w:rPr>
        <w:t>Hons) Diagnostic Radiography</w:t>
      </w:r>
      <w:r w:rsidRPr="00892B91">
        <w:rPr>
          <w:rFonts w:ascii="Arial" w:eastAsia="Times New Roman" w:hAnsi="Arial" w:cs="Arial"/>
          <w:b/>
          <w:bCs/>
          <w:sz w:val="28"/>
          <w:lang w:eastAsia="en-GB"/>
        </w:rPr>
        <w:t> </w:t>
      </w:r>
      <w:r w:rsidRPr="00892B91">
        <w:rPr>
          <w:rFonts w:ascii="Arial" w:eastAsia="Times New Roman" w:hAnsi="Arial" w:cs="Arial"/>
          <w:b/>
          <w:bCs/>
          <w:sz w:val="28"/>
          <w:u w:val="single"/>
          <w:lang w:eastAsia="en-GB"/>
        </w:rPr>
        <w:t>  CLINICAL ASSESSMENT OF PRACTICE - Guidance notes</w:t>
      </w:r>
    </w:p>
    <w:p w:rsidR="00B76FDD" w:rsidRPr="00892B91" w:rsidRDefault="00B76FDD" w:rsidP="00B76FDD">
      <w:pPr>
        <w:spacing w:after="0"/>
        <w:rPr>
          <w:rFonts w:ascii="Arial" w:eastAsia="Times New Roman" w:hAnsi="Arial" w:cs="Arial"/>
          <w:lang w:eastAsia="en-GB"/>
        </w:rPr>
      </w:pPr>
      <w:r w:rsidRPr="00892B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w:t>
      </w:r>
      <w:r w:rsidRPr="00892B91">
        <w:rPr>
          <w:rFonts w:ascii="Arial" w:eastAsia="Times New Roman" w:hAnsi="Arial" w:cs="Arial"/>
          <w:lang w:eastAsia="en-GB"/>
        </w:rPr>
        <w:t xml:space="preserve"> </w:t>
      </w:r>
    </w:p>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Supervisor’s comments:      </w:t>
      </w:r>
    </w:p>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Clear explanation of above expected level and unsatisfactory practice should be given here.</w:t>
      </w:r>
    </w:p>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Advice should be given on how students can improve practice.         </w:t>
      </w:r>
    </w:p>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These guidelines are applied using the radiographer’s professional judgement on what is safe and proficient practice.</w:t>
      </w:r>
      <w:r w:rsidRPr="00892B91">
        <w:rPr>
          <w:rFonts w:ascii="Arial" w:eastAsia="Times New Roman" w:hAnsi="Arial" w:cs="Arial"/>
          <w:lang w:eastAsia="en-GB"/>
        </w:rPr>
        <w:t xml:space="preserve"> </w:t>
      </w:r>
    </w:p>
    <w:p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This judgement should take account of the stage of training of the student.</w:t>
      </w:r>
      <w:r w:rsidRPr="00892B91">
        <w:rPr>
          <w:rFonts w:ascii="Arial" w:eastAsia="Times New Roman" w:hAnsi="Arial" w:cs="Arial"/>
          <w:lang w:eastAsia="en-GB"/>
        </w:rPr>
        <w:t xml:space="preserve"> </w:t>
      </w:r>
    </w:p>
    <w:p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It is to be expected that proficiency and terminology will develop over the course.</w:t>
      </w:r>
      <w:r w:rsidRPr="00892B91">
        <w:rPr>
          <w:rFonts w:ascii="Arial" w:eastAsia="Times New Roman" w:hAnsi="Arial" w:cs="Arial"/>
          <w:lang w:eastAsia="en-GB"/>
        </w:rPr>
        <w:t xml:space="preserve">  </w:t>
      </w:r>
      <w:r w:rsidRPr="00892B91">
        <w:rPr>
          <w:rFonts w:ascii="Arial" w:eastAsia="Times New Roman" w:hAnsi="Arial" w:cs="Arial"/>
          <w:b/>
          <w:bCs/>
          <w:lang w:eastAsia="en-GB"/>
        </w:rPr>
        <w:t>This should be reflected in expectations of the student.</w:t>
      </w:r>
      <w:r w:rsidRPr="00892B91">
        <w:rPr>
          <w:rFonts w:ascii="Arial" w:eastAsia="Times New Roman" w:hAnsi="Arial" w:cs="Arial"/>
          <w:lang w:eastAsia="en-GB"/>
        </w:rPr>
        <w:t xml:space="preserve"> </w:t>
      </w:r>
    </w:p>
    <w:p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For the purpose of this form it is assumed that department protocols can be mapped to current legislation and professional guidance.</w:t>
      </w:r>
      <w:r w:rsidRPr="00892B91">
        <w:rPr>
          <w:rFonts w:ascii="Arial" w:eastAsia="Times New Roman" w:hAnsi="Arial" w:cs="Arial"/>
          <w:lang w:eastAsia="en-GB"/>
        </w:rPr>
        <w:t xml:space="preserve"> </w:t>
      </w:r>
    </w:p>
    <w:p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These notes are for guidance only and any concerns should be clearly documented in the comments section if any section is marked as unsatisfactory.</w:t>
      </w:r>
      <w:r w:rsidRPr="00892B91">
        <w:rPr>
          <w:rFonts w:ascii="Arial" w:eastAsia="Times New Roman" w:hAnsi="Arial" w:cs="Arial"/>
          <w:lang w:eastAsia="en-GB"/>
        </w:rPr>
        <w:t xml:space="preserve"> </w:t>
      </w:r>
    </w:p>
    <w:p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For a summative assessment, any unsatisfactory outcomes will result in a further formal review of the students overall clinical </w:t>
      </w:r>
      <w:proofErr w:type="spellStart"/>
      <w:r w:rsidRPr="00892B91">
        <w:rPr>
          <w:rFonts w:ascii="Arial" w:eastAsia="Times New Roman" w:hAnsi="Arial" w:cs="Arial"/>
          <w:b/>
          <w:bCs/>
          <w:lang w:eastAsia="en-GB"/>
        </w:rPr>
        <w:t>performance.The</w:t>
      </w:r>
      <w:proofErr w:type="spellEnd"/>
      <w:r w:rsidRPr="00892B91">
        <w:rPr>
          <w:rFonts w:ascii="Arial" w:eastAsia="Times New Roman" w:hAnsi="Arial" w:cs="Arial"/>
          <w:b/>
          <w:bCs/>
          <w:lang w:eastAsia="en-GB"/>
        </w:rPr>
        <w:t xml:space="preserve"> outcome of this review may result in failure of the clinical assessment.</w:t>
      </w:r>
    </w:p>
    <w:p w:rsidR="00B76FDD" w:rsidRPr="00892B91" w:rsidRDefault="00B76FDD" w:rsidP="00B76FDD">
      <w:pPr>
        <w:spacing w:after="0"/>
        <w:rPr>
          <w:rFonts w:ascii="Arial" w:eastAsia="Times New Roman" w:hAnsi="Arial" w:cs="Arial"/>
          <w:lang w:eastAsia="en-GB"/>
        </w:rPr>
      </w:pPr>
      <w:r w:rsidRPr="00892B91">
        <w:rPr>
          <w:rFonts w:ascii="Arial" w:eastAsia="Times New Roman" w:hAnsi="Arial" w:cs="Arial"/>
          <w:b/>
          <w:bCs/>
          <w:lang w:eastAsia="en-GB"/>
        </w:rPr>
        <w:t> </w:t>
      </w:r>
      <w:r w:rsidRPr="00892B91">
        <w:rPr>
          <w:rFonts w:ascii="Arial" w:eastAsia="Times New Roman" w:hAnsi="Arial" w:cs="Arial"/>
          <w:lang w:eastAsia="en-GB"/>
        </w:rPr>
        <w:t xml:space="preserve"> </w:t>
      </w:r>
    </w:p>
    <w:tbl>
      <w:tblPr>
        <w:tblW w:w="0" w:type="auto"/>
        <w:tblInd w:w="-252" w:type="dxa"/>
        <w:tblCellMar>
          <w:left w:w="0" w:type="dxa"/>
          <w:right w:w="0" w:type="dxa"/>
        </w:tblCellMar>
        <w:tblLook w:val="04A0" w:firstRow="1" w:lastRow="0" w:firstColumn="1" w:lastColumn="0" w:noHBand="0" w:noVBand="1"/>
      </w:tblPr>
      <w:tblGrid>
        <w:gridCol w:w="5093"/>
        <w:gridCol w:w="4401"/>
      </w:tblGrid>
      <w:tr w:rsidR="00B76FDD" w:rsidRPr="00892B91"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PREPARATION</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evaluated and interpreted the clinical information on imaging requests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Demonstrated an understanding of the process for justification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Proficiently and safely prepared the equipment and self</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This includes room, equipment, exposure factors, accessories, image receptor</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checked patient identification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According to department protocols</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Introduced self and explained procedure and appropriately prepared the patient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Including declaration that</w:t>
            </w:r>
            <w:proofErr w:type="gramStart"/>
            <w:r w:rsidRPr="00892B91">
              <w:rPr>
                <w:rFonts w:ascii="Arial" w:eastAsia="Times New Roman" w:hAnsi="Arial" w:cs="Arial"/>
                <w:lang w:eastAsia="en-GB"/>
              </w:rPr>
              <w:t>  “</w:t>
            </w:r>
            <w:proofErr w:type="gramEnd"/>
            <w:r w:rsidRPr="00892B91">
              <w:rPr>
                <w:rFonts w:ascii="Arial" w:eastAsia="Times New Roman" w:hAnsi="Arial" w:cs="Arial"/>
                <w:lang w:eastAsia="en-GB"/>
              </w:rPr>
              <w:t>I am a student under supervision……”</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Checked pregnancy status with patient as appropriate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According to department protocols</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Demonstrated an understanding of departmental protocols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Student is able to defend rationale if questioned.</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Recognised potential hazards and taken appropriate action e.g. manual handling, infection control.</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This could include ANY potential hazards; COSHH; RIDDOR; conflict management; incident and accident reporting; Health and Safety at work act; etc. where applicable</w:t>
            </w:r>
          </w:p>
        </w:tc>
      </w:tr>
    </w:tbl>
    <w:p w:rsidR="00B76FDD" w:rsidRPr="00892B91" w:rsidRDefault="00B76FDD" w:rsidP="00B76FDD">
      <w:pPr>
        <w:spacing w:after="0"/>
        <w:rPr>
          <w:rFonts w:ascii="Arial" w:eastAsia="Times New Roman" w:hAnsi="Arial" w:cs="Arial"/>
          <w:lang w:eastAsia="en-GB"/>
        </w:rPr>
      </w:pPr>
    </w:p>
    <w:tbl>
      <w:tblPr>
        <w:tblW w:w="0" w:type="auto"/>
        <w:tblInd w:w="-252" w:type="dxa"/>
        <w:tblCellMar>
          <w:left w:w="0" w:type="dxa"/>
          <w:right w:w="0" w:type="dxa"/>
        </w:tblCellMar>
        <w:tblLook w:val="04A0" w:firstRow="1" w:lastRow="0" w:firstColumn="1" w:lastColumn="0" w:noHBand="0" w:noVBand="1"/>
      </w:tblPr>
      <w:tblGrid>
        <w:gridCol w:w="5109"/>
        <w:gridCol w:w="4385"/>
      </w:tblGrid>
      <w:tr w:rsidR="00B76FDD" w:rsidRPr="00892B91"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RADIOGRAPHIC PROCEDURES</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Applied departmental radiographic examination protocols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Effectively communicated with the patient and addressed their physical and emotional needs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positioned the patient and equipment  for radiographic examinations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selected exposure factors and recorded doses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Applied radiation protection measures for each examination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According to department protocols</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Used equipment and accessories safely and proficiently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Considered the safety of patients and colleagues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applied identification to and processed the image</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bl>
    <w:p w:rsidR="00B76FDD" w:rsidRPr="00892B91" w:rsidRDefault="00B76FDD" w:rsidP="00B76FDD">
      <w:pPr>
        <w:spacing w:after="0"/>
        <w:rPr>
          <w:rFonts w:ascii="Arial" w:eastAsia="Times New Roman" w:hAnsi="Arial" w:cs="Arial"/>
          <w:lang w:eastAsia="en-GB"/>
        </w:rPr>
      </w:pPr>
      <w:r w:rsidRPr="00892B91">
        <w:rPr>
          <w:rFonts w:ascii="Times New Roman" w:eastAsia="Times New Roman" w:hAnsi="Times New Roman" w:cs="Times New Roman"/>
          <w:lang w:eastAsia="en-GB"/>
        </w:rPr>
        <w:t> </w:t>
      </w:r>
      <w:r w:rsidRPr="00892B91">
        <w:rPr>
          <w:rFonts w:ascii="Arial" w:eastAsia="Times New Roman" w:hAnsi="Arial" w:cs="Arial"/>
          <w:lang w:eastAsia="en-GB"/>
        </w:rPr>
        <w:t xml:space="preserve"> </w:t>
      </w:r>
    </w:p>
    <w:tbl>
      <w:tblPr>
        <w:tblW w:w="0" w:type="auto"/>
        <w:tblInd w:w="-252" w:type="dxa"/>
        <w:tblCellMar>
          <w:left w:w="0" w:type="dxa"/>
          <w:right w:w="0" w:type="dxa"/>
        </w:tblCellMar>
        <w:tblLook w:val="04A0" w:firstRow="1" w:lastRow="0" w:firstColumn="1" w:lastColumn="0" w:noHBand="0" w:noVBand="1"/>
      </w:tblPr>
      <w:tblGrid>
        <w:gridCol w:w="5102"/>
        <w:gridCol w:w="4392"/>
      </w:tblGrid>
      <w:tr w:rsidR="00B76FDD" w:rsidRPr="00892B91"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br/>
            </w:r>
            <w:r w:rsidRPr="00892B91">
              <w:rPr>
                <w:rFonts w:ascii="Arial" w:eastAsia="Times New Roman" w:hAnsi="Arial" w:cs="Arial"/>
                <w:b/>
                <w:bCs/>
                <w:u w:val="single"/>
                <w:lang w:eastAsia="en-GB"/>
              </w:rPr>
              <w:t>MANAGEMENT POST EXAMINATION</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Technically evaluated the images according to set criteria</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12 point checklist</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identified radiographic anatomy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Effectively managed the patients images /data/records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Effectively managed the patient post examination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xml:space="preserve">Patient is referred with correct instructions, </w:t>
            </w:r>
            <w:proofErr w:type="spellStart"/>
            <w:r w:rsidRPr="00892B91">
              <w:rPr>
                <w:rFonts w:ascii="Arial" w:eastAsia="Times New Roman" w:hAnsi="Arial" w:cs="Arial"/>
                <w:lang w:eastAsia="en-GB"/>
              </w:rPr>
              <w:t>eg</w:t>
            </w:r>
            <w:proofErr w:type="spellEnd"/>
            <w:r w:rsidRPr="00892B91">
              <w:rPr>
                <w:rFonts w:ascii="Arial" w:eastAsia="Times New Roman" w:hAnsi="Arial" w:cs="Arial"/>
                <w:lang w:eastAsia="en-GB"/>
              </w:rPr>
              <w:t xml:space="preserve"> transport arranged</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Effectively managed the equipment post examination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bl>
    <w:p w:rsidR="00B76FDD" w:rsidRPr="00892B91" w:rsidRDefault="00B76FDD" w:rsidP="00B76FDD">
      <w:pPr>
        <w:spacing w:after="0"/>
        <w:rPr>
          <w:rFonts w:ascii="Arial" w:eastAsia="Times New Roman" w:hAnsi="Arial" w:cs="Arial"/>
          <w:lang w:eastAsia="en-GB"/>
        </w:rPr>
      </w:pPr>
      <w:r w:rsidRPr="00892B91">
        <w:rPr>
          <w:rFonts w:ascii="Arial" w:eastAsia="Times New Roman" w:hAnsi="Arial" w:cs="Arial"/>
          <w:lang w:eastAsia="en-GB"/>
        </w:rPr>
        <w:t xml:space="preserve">  </w:t>
      </w:r>
    </w:p>
    <w:tbl>
      <w:tblPr>
        <w:tblW w:w="0" w:type="auto"/>
        <w:tblInd w:w="-252" w:type="dxa"/>
        <w:tblCellMar>
          <w:left w:w="0" w:type="dxa"/>
          <w:right w:w="0" w:type="dxa"/>
        </w:tblCellMar>
        <w:tblLook w:val="04A0" w:firstRow="1" w:lastRow="0" w:firstColumn="1" w:lastColumn="0" w:noHBand="0" w:noVBand="1"/>
      </w:tblPr>
      <w:tblGrid>
        <w:gridCol w:w="5107"/>
        <w:gridCol w:w="4387"/>
      </w:tblGrid>
      <w:tr w:rsidR="00B76FDD" w:rsidRPr="00892B91"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 xml:space="preserve">PROFESSIONALISM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Consistently acted in a professional manner in accordance with ethical, professional codes of conduct &amp; legislation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This includes appearance, timekeeping and attitude</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Effectively interacted with radiographic &amp; health care colleagues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Recognised their own limitations, sought &amp; acted upon advice when necessary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This starts at the request card and demonstration of understanding of basic terminology.</w:t>
            </w:r>
          </w:p>
        </w:tc>
      </w:tr>
      <w:tr w:rsidR="00B76FDD" w:rsidRPr="00892B91"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Demonstrated initiative in supporting the radiographer</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bl>
    <w:p w:rsidR="00B76FDD" w:rsidRPr="000365AD" w:rsidRDefault="00B76FDD" w:rsidP="00B76FDD">
      <w:pPr>
        <w:spacing w:after="0"/>
        <w:ind w:left="60"/>
        <w:rPr>
          <w:rFonts w:ascii="Arial" w:hAnsi="Arial" w:cs="Arial"/>
        </w:rPr>
      </w:pPr>
    </w:p>
    <w:p w:rsidR="00163993" w:rsidRDefault="00163993" w:rsidP="00163993">
      <w:r>
        <w:rPr>
          <w:rFonts w:ascii="Arial" w:eastAsia="Calibri" w:hAnsi="Arial" w:cs="Arial"/>
          <w:b/>
          <w:bCs/>
          <w:sz w:val="32"/>
          <w:szCs w:val="32"/>
        </w:rPr>
        <w:br w:type="page"/>
      </w:r>
    </w:p>
    <w:p w:rsidR="00163993" w:rsidRDefault="00163993" w:rsidP="00163993">
      <w:pP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83168" behindDoc="0" locked="0" layoutInCell="1" allowOverlap="1" wp14:anchorId="41E39B81" wp14:editId="53D17CCD">
            <wp:simplePos x="0" y="0"/>
            <wp:positionH relativeFrom="column">
              <wp:posOffset>33655</wp:posOffset>
            </wp:positionH>
            <wp:positionV relativeFrom="paragraph">
              <wp:posOffset>-432435</wp:posOffset>
            </wp:positionV>
            <wp:extent cx="1547812" cy="82391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163993" w:rsidRPr="00D03891" w:rsidRDefault="00163993" w:rsidP="001639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163993" w:rsidRPr="00D03891" w:rsidRDefault="00163993" w:rsidP="00163993">
      <w:pPr>
        <w:spacing w:after="0"/>
        <w:jc w:val="center"/>
        <w:rPr>
          <w:rFonts w:ascii="Arial" w:eastAsia="Times New Roman" w:hAnsi="Arial" w:cs="Arial"/>
          <w:b/>
          <w:bCs/>
          <w:sz w:val="28"/>
          <w:u w:val="single"/>
          <w:lang w:eastAsia="en-GB"/>
        </w:rPr>
      </w:pPr>
    </w:p>
    <w:p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163993" w:rsidRPr="00D03891" w:rsidRDefault="00163993" w:rsidP="00163993">
      <w:pPr>
        <w:spacing w:after="0"/>
        <w:rPr>
          <w:rFonts w:ascii="Arial" w:eastAsia="Times New Roman" w:hAnsi="Arial" w:cs="Arial"/>
          <w:b/>
          <w:bCs/>
          <w:u w:val="single"/>
          <w:lang w:eastAsia="en-GB"/>
        </w:rPr>
      </w:pPr>
    </w:p>
    <w:p w:rsidR="00163993" w:rsidRDefault="00163993" w:rsidP="00163993">
      <w:pPr>
        <w:ind w:left="2160"/>
        <w:rPr>
          <w:rFonts w:ascii="Arial" w:hAnsi="Arial" w:cs="Arial"/>
          <w:sz w:val="28"/>
          <w:szCs w:val="28"/>
        </w:rPr>
      </w:pPr>
      <w:r w:rsidRPr="00D03891">
        <w:rPr>
          <w:rFonts w:ascii="Arial" w:eastAsia="Times New Roman" w:hAnsi="Arial" w:cs="Arial"/>
          <w:b/>
          <w:bCs/>
          <w:sz w:val="28"/>
          <w:szCs w:val="28"/>
          <w:u w:val="single"/>
          <w:lang w:eastAsia="en-GB"/>
        </w:rPr>
        <w:t>Examination Area:</w:t>
      </w:r>
      <w:r w:rsidRPr="00016A93">
        <w:rPr>
          <w:rFonts w:ascii="Arial" w:eastAsia="Times New Roman" w:hAnsi="Arial" w:cs="Arial"/>
          <w:b/>
          <w:bCs/>
          <w:sz w:val="28"/>
          <w:szCs w:val="28"/>
          <w:lang w:eastAsia="en-GB"/>
        </w:rPr>
        <w:t xml:space="preserve"> </w:t>
      </w:r>
      <w:r>
        <w:rPr>
          <w:rFonts w:ascii="Arial" w:hAnsi="Arial" w:cs="Arial"/>
          <w:sz w:val="28"/>
          <w:szCs w:val="28"/>
        </w:rPr>
        <w:t>MSK 1 (using adapted technique)</w:t>
      </w:r>
    </w:p>
    <w:p w:rsidR="00163993" w:rsidRPr="00D03891" w:rsidRDefault="00163993" w:rsidP="00163993">
      <w:pPr>
        <w:spacing w:after="0"/>
        <w:jc w:val="center"/>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A23C5B" w:rsidRDefault="00A23C5B">
      <w:r>
        <w:br w:type="page"/>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p>
        </w:tc>
      </w:tr>
    </w:tbl>
    <w:p w:rsidR="00163993" w:rsidRPr="00D03891" w:rsidRDefault="00163993" w:rsidP="001639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163993" w:rsidRPr="00D03891" w:rsidRDefault="00163993" w:rsidP="00163993">
      <w:pPr>
        <w:spacing w:after="0"/>
        <w:ind w:left="60"/>
        <w:rPr>
          <w:rFonts w:ascii="Arial" w:eastAsia="Times New Roman" w:hAnsi="Arial" w:cs="Arial"/>
          <w:b/>
          <w:bCs/>
          <w:lang w:eastAsia="en-GB"/>
        </w:rPr>
      </w:pPr>
    </w:p>
    <w:p w:rsidR="00163993" w:rsidRPr="00D03891" w:rsidRDefault="00163993" w:rsidP="001639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163993" w:rsidRPr="00D03891" w:rsidRDefault="00163993" w:rsidP="00163993">
      <w:pPr>
        <w:rPr>
          <w:rFonts w:ascii="Arial" w:hAnsi="Arial" w:cs="Arial"/>
        </w:rPr>
      </w:pPr>
      <w:r w:rsidRPr="00D03891">
        <w:rPr>
          <w:rFonts w:ascii="Arial" w:hAnsi="Arial" w:cs="Arial"/>
        </w:rPr>
        <w:t xml:space="preserve">Please specify areas where the student is very strong </w:t>
      </w: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r w:rsidRPr="00D03891">
        <w:rPr>
          <w:rFonts w:ascii="Arial" w:hAnsi="Arial" w:cs="Arial"/>
        </w:rPr>
        <w:t>Please specify areas that would benefit from further development</w:t>
      </w: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163993" w:rsidRPr="00D03891" w:rsidRDefault="00163993" w:rsidP="00163993">
      <w:pPr>
        <w:spacing w:after="0"/>
        <w:ind w:left="60"/>
        <w:rPr>
          <w:rFonts w:ascii="Arial" w:eastAsia="Times New Roman" w:hAnsi="Arial" w:cs="Arial"/>
          <w:b/>
          <w:bCs/>
          <w:lang w:eastAsia="en-GB"/>
        </w:rPr>
      </w:pPr>
    </w:p>
    <w:p w:rsidR="00A23C5B" w:rsidRDefault="00163993" w:rsidP="00A23C5B">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r w:rsidR="00A23C5B">
        <w:rPr>
          <w:rFonts w:ascii="Arial" w:eastAsia="Times New Roman" w:hAnsi="Arial" w:cs="Arial"/>
          <w:lang w:eastAsia="en-GB"/>
        </w:rPr>
        <w:br w:type="page"/>
      </w:r>
    </w:p>
    <w:p w:rsidR="00163993" w:rsidRDefault="00163993" w:rsidP="00163993">
      <w:pPr>
        <w:spacing w:after="0"/>
        <w:ind w:left="60"/>
        <w:rPr>
          <w:rFonts w:ascii="Arial" w:eastAsia="Times New Roman" w:hAnsi="Arial" w:cs="Arial"/>
          <w:lang w:eastAsia="en-GB"/>
        </w:rPr>
      </w:pPr>
    </w:p>
    <w:p w:rsidR="00163993" w:rsidRDefault="00163993" w:rsidP="00163993">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163993" w:rsidRPr="00D03891" w:rsidRDefault="00163993" w:rsidP="00163993">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163993" w:rsidRPr="00D03891" w:rsidTr="004730E5">
        <w:tc>
          <w:tcPr>
            <w:tcW w:w="9242" w:type="dxa"/>
            <w:shd w:val="clear" w:color="auto" w:fill="BFBFBF" w:themeFill="background1" w:themeFillShade="BF"/>
          </w:tcPr>
          <w:p w:rsidR="00163993" w:rsidRPr="00D03891" w:rsidRDefault="00163993" w:rsidP="004730E5">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163993" w:rsidRPr="00D03891" w:rsidTr="004730E5">
        <w:tc>
          <w:tcPr>
            <w:tcW w:w="9242" w:type="dxa"/>
          </w:tcPr>
          <w:p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What have I learnt?   </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r w:rsidR="00163993" w:rsidRPr="00D03891" w:rsidTr="004730E5">
        <w:tc>
          <w:tcPr>
            <w:tcW w:w="9242" w:type="dxa"/>
          </w:tcPr>
          <w:p w:rsidR="00163993" w:rsidRPr="00D03891" w:rsidRDefault="00163993" w:rsidP="004730E5">
            <w:pPr>
              <w:contextualSpacing/>
              <w:rPr>
                <w:rFonts w:ascii="Arial" w:eastAsia="Calibri" w:hAnsi="Arial" w:cs="Arial"/>
                <w:i/>
              </w:rPr>
            </w:pPr>
            <w:r w:rsidRPr="00D03891">
              <w:rPr>
                <w:rFonts w:ascii="Arial" w:eastAsia="Calibri" w:hAnsi="Arial" w:cs="Arial"/>
                <w:i/>
              </w:rPr>
              <w:t>What do I need to do to improve?</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r w:rsidR="00163993" w:rsidRPr="00D03891" w:rsidTr="004730E5">
        <w:tc>
          <w:tcPr>
            <w:tcW w:w="9242" w:type="dxa"/>
          </w:tcPr>
          <w:p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Who or what do I need to help me?  </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r w:rsidR="00163993" w:rsidRPr="00D03891" w:rsidTr="004730E5">
        <w:tc>
          <w:tcPr>
            <w:tcW w:w="9242" w:type="dxa"/>
            <w:tcBorders>
              <w:bottom w:val="single" w:sz="4" w:space="0" w:color="000000" w:themeColor="text1"/>
            </w:tcBorders>
          </w:tcPr>
          <w:p w:rsidR="00163993" w:rsidRPr="00D03891" w:rsidRDefault="00163993" w:rsidP="004730E5">
            <w:pPr>
              <w:contextualSpacing/>
              <w:rPr>
                <w:rFonts w:ascii="Arial" w:eastAsia="Calibri" w:hAnsi="Arial" w:cs="Arial"/>
                <w:i/>
              </w:rPr>
            </w:pPr>
            <w:r w:rsidRPr="00D03891">
              <w:rPr>
                <w:rFonts w:ascii="Arial" w:eastAsia="Calibri" w:hAnsi="Arial" w:cs="Arial"/>
                <w:i/>
              </w:rPr>
              <w:t>What intermediate steps or targets do I need to set?</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bl>
    <w:p w:rsidR="00163993" w:rsidRDefault="00163993" w:rsidP="00163993">
      <w:pPr>
        <w:rPr>
          <w:rFonts w:ascii="Arial" w:eastAsia="Calibri" w:hAnsi="Arial" w:cs="Arial"/>
          <w:b/>
          <w:iCs/>
          <w:sz w:val="32"/>
          <w:szCs w:val="32"/>
        </w:rPr>
      </w:pPr>
    </w:p>
    <w:p w:rsidR="00163993" w:rsidRDefault="00163993">
      <w:pPr>
        <w:rPr>
          <w:rFonts w:ascii="Arial" w:eastAsia="Calibri" w:hAnsi="Arial" w:cs="Arial"/>
          <w:b/>
          <w:iCs/>
          <w:sz w:val="32"/>
          <w:szCs w:val="32"/>
        </w:rPr>
      </w:pPr>
      <w:r w:rsidRPr="00D03891">
        <w:rPr>
          <w:rFonts w:ascii="Arial" w:eastAsia="Calibri" w:hAnsi="Arial" w:cs="Arial"/>
          <w:b/>
          <w:iCs/>
          <w:sz w:val="32"/>
          <w:szCs w:val="32"/>
        </w:rPr>
        <w:t>Date: …………………………………</w:t>
      </w:r>
      <w:r>
        <w:rPr>
          <w:rFonts w:ascii="Arial" w:eastAsia="Calibri" w:hAnsi="Arial" w:cs="Arial"/>
          <w:b/>
          <w:iCs/>
          <w:sz w:val="32"/>
          <w:szCs w:val="32"/>
        </w:rPr>
        <w:br w:type="page"/>
      </w:r>
    </w:p>
    <w:p w:rsidR="00163993" w:rsidRDefault="00A23C5B" w:rsidP="00163993">
      <w:r w:rsidRPr="00090289">
        <w:rPr>
          <w:rFonts w:ascii="Arial" w:hAnsi="Arial" w:cs="Arial"/>
          <w:noProof/>
          <w:lang w:eastAsia="en-GB"/>
        </w:rPr>
        <w:drawing>
          <wp:anchor distT="0" distB="0" distL="114300" distR="114300" simplePos="0" relativeHeight="251785216" behindDoc="0" locked="0" layoutInCell="1" allowOverlap="1" wp14:anchorId="26ADB59E" wp14:editId="711D2C83">
            <wp:simplePos x="0" y="0"/>
            <wp:positionH relativeFrom="column">
              <wp:posOffset>33655</wp:posOffset>
            </wp:positionH>
            <wp:positionV relativeFrom="paragraph">
              <wp:posOffset>-508635</wp:posOffset>
            </wp:positionV>
            <wp:extent cx="1547812" cy="82391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163993" w:rsidRPr="00D03891" w:rsidRDefault="00163993" w:rsidP="001639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163993" w:rsidRPr="00D03891" w:rsidRDefault="00163993" w:rsidP="00163993">
      <w:pPr>
        <w:spacing w:after="0"/>
        <w:jc w:val="center"/>
        <w:rPr>
          <w:rFonts w:ascii="Arial" w:eastAsia="Times New Roman" w:hAnsi="Arial" w:cs="Arial"/>
          <w:b/>
          <w:bCs/>
          <w:sz w:val="28"/>
          <w:u w:val="single"/>
          <w:lang w:eastAsia="en-GB"/>
        </w:rPr>
      </w:pPr>
    </w:p>
    <w:p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163993" w:rsidRPr="00D03891" w:rsidRDefault="00163993" w:rsidP="00163993">
      <w:pPr>
        <w:spacing w:after="0"/>
        <w:rPr>
          <w:rFonts w:ascii="Arial" w:eastAsia="Times New Roman" w:hAnsi="Arial" w:cs="Arial"/>
          <w:b/>
          <w:bCs/>
          <w:u w:val="single"/>
          <w:lang w:eastAsia="en-GB"/>
        </w:rPr>
      </w:pPr>
    </w:p>
    <w:p w:rsidR="00A23C5B" w:rsidRDefault="00163993" w:rsidP="00A23C5B">
      <w:pPr>
        <w:ind w:left="2160"/>
        <w:rPr>
          <w:rFonts w:ascii="Arial" w:hAnsi="Arial" w:cs="Arial"/>
          <w:sz w:val="28"/>
          <w:szCs w:val="28"/>
        </w:rPr>
      </w:pPr>
      <w:r w:rsidRPr="00D03891">
        <w:rPr>
          <w:rFonts w:ascii="Arial" w:eastAsia="Times New Roman" w:hAnsi="Arial" w:cs="Arial"/>
          <w:b/>
          <w:bCs/>
          <w:sz w:val="28"/>
          <w:szCs w:val="28"/>
          <w:u w:val="single"/>
          <w:lang w:eastAsia="en-GB"/>
        </w:rPr>
        <w:t>Examination Area:</w:t>
      </w:r>
      <w:r w:rsidR="00A23C5B">
        <w:rPr>
          <w:rFonts w:ascii="Arial" w:eastAsia="Times New Roman" w:hAnsi="Arial" w:cs="Arial"/>
          <w:b/>
          <w:bCs/>
          <w:sz w:val="28"/>
          <w:szCs w:val="28"/>
          <w:lang w:eastAsia="en-GB"/>
        </w:rPr>
        <w:t xml:space="preserve"> </w:t>
      </w:r>
      <w:r w:rsidR="00A23C5B">
        <w:rPr>
          <w:rFonts w:ascii="Arial" w:hAnsi="Arial" w:cs="Arial"/>
          <w:sz w:val="28"/>
          <w:szCs w:val="28"/>
        </w:rPr>
        <w:t>MSK 2 (using adapted technique)</w:t>
      </w:r>
    </w:p>
    <w:p w:rsidR="00163993" w:rsidRPr="00D03891" w:rsidRDefault="00163993" w:rsidP="00163993">
      <w:pPr>
        <w:spacing w:after="0"/>
        <w:jc w:val="center"/>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163993" w:rsidRPr="00D03891" w:rsidRDefault="00163993" w:rsidP="00163993">
      <w:pPr>
        <w:spacing w:after="0"/>
        <w:rPr>
          <w:rFonts w:ascii="Arial" w:eastAsia="Times New Roman" w:hAnsi="Arial" w:cs="Arial"/>
          <w:b/>
          <w:bCs/>
          <w:lang w:eastAsia="en-GB"/>
        </w:rPr>
      </w:pPr>
    </w:p>
    <w:p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A23C5B" w:rsidRDefault="00A23C5B">
      <w:r>
        <w:br w:type="page"/>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63993" w:rsidRPr="00D03891" w:rsidRDefault="00163993" w:rsidP="004730E5">
            <w:pPr>
              <w:spacing w:before="100" w:beforeAutospacing="1" w:after="100" w:afterAutospacing="1"/>
              <w:rPr>
                <w:rFonts w:ascii="Arial" w:eastAsia="Times New Roman" w:hAnsi="Arial" w:cs="Arial"/>
                <w:lang w:eastAsia="en-GB"/>
              </w:rPr>
            </w:pPr>
          </w:p>
        </w:tc>
      </w:tr>
    </w:tbl>
    <w:p w:rsidR="00163993" w:rsidRPr="00D03891" w:rsidRDefault="00163993" w:rsidP="001639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163993" w:rsidRPr="00D03891" w:rsidRDefault="00163993" w:rsidP="00163993">
      <w:pPr>
        <w:spacing w:after="0"/>
        <w:ind w:left="60"/>
        <w:rPr>
          <w:rFonts w:ascii="Arial" w:eastAsia="Times New Roman" w:hAnsi="Arial" w:cs="Arial"/>
          <w:b/>
          <w:bCs/>
          <w:lang w:eastAsia="en-GB"/>
        </w:rPr>
      </w:pPr>
    </w:p>
    <w:p w:rsidR="00163993" w:rsidRPr="00D03891" w:rsidRDefault="00163993" w:rsidP="001639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163993" w:rsidRPr="00D03891" w:rsidRDefault="00163993" w:rsidP="00163993">
      <w:pPr>
        <w:rPr>
          <w:rFonts w:ascii="Arial" w:hAnsi="Arial" w:cs="Arial"/>
        </w:rPr>
      </w:pPr>
      <w:r w:rsidRPr="00D03891">
        <w:rPr>
          <w:rFonts w:ascii="Arial" w:hAnsi="Arial" w:cs="Arial"/>
        </w:rPr>
        <w:t xml:space="preserve">Please specify areas where the student is very strong </w:t>
      </w: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rPr>
          <w:rFonts w:ascii="Arial" w:hAnsi="Arial" w:cs="Arial"/>
        </w:rPr>
      </w:pPr>
      <w:r w:rsidRPr="00D03891">
        <w:rPr>
          <w:rFonts w:ascii="Arial" w:hAnsi="Arial" w:cs="Arial"/>
        </w:rPr>
        <w:t>Please specify areas that would benefit from further development</w:t>
      </w:r>
    </w:p>
    <w:p w:rsidR="00163993" w:rsidRPr="00D03891" w:rsidRDefault="00163993" w:rsidP="00163993">
      <w:pPr>
        <w:rPr>
          <w:rFonts w:ascii="Arial" w:hAnsi="Arial" w:cs="Arial"/>
        </w:rPr>
      </w:pPr>
    </w:p>
    <w:p w:rsidR="00163993" w:rsidRPr="00D03891" w:rsidRDefault="00163993" w:rsidP="00163993">
      <w:pPr>
        <w:rPr>
          <w:rFonts w:ascii="Arial" w:hAnsi="Arial" w:cs="Arial"/>
        </w:rPr>
      </w:pPr>
    </w:p>
    <w:p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163993" w:rsidRPr="00D03891" w:rsidRDefault="00163993" w:rsidP="00163993">
      <w:pPr>
        <w:spacing w:after="0"/>
        <w:ind w:left="60"/>
        <w:rPr>
          <w:rFonts w:ascii="Arial" w:eastAsia="Times New Roman" w:hAnsi="Arial" w:cs="Arial"/>
          <w:b/>
          <w:bCs/>
          <w:lang w:eastAsia="en-GB"/>
        </w:rPr>
      </w:pPr>
    </w:p>
    <w:p w:rsidR="00163993" w:rsidRDefault="00163993" w:rsidP="00163993">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163993" w:rsidRDefault="00163993" w:rsidP="00163993">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163993" w:rsidRPr="00D03891" w:rsidRDefault="00163993" w:rsidP="00163993">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163993" w:rsidRPr="00D03891" w:rsidTr="004730E5">
        <w:tc>
          <w:tcPr>
            <w:tcW w:w="9242" w:type="dxa"/>
            <w:shd w:val="clear" w:color="auto" w:fill="BFBFBF" w:themeFill="background1" w:themeFillShade="BF"/>
          </w:tcPr>
          <w:p w:rsidR="00163993" w:rsidRPr="00D03891" w:rsidRDefault="00163993" w:rsidP="004730E5">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163993" w:rsidRPr="00D03891" w:rsidTr="004730E5">
        <w:tc>
          <w:tcPr>
            <w:tcW w:w="9242" w:type="dxa"/>
          </w:tcPr>
          <w:p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What have I learnt?   </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r w:rsidR="00163993" w:rsidRPr="00D03891" w:rsidTr="004730E5">
        <w:tc>
          <w:tcPr>
            <w:tcW w:w="9242" w:type="dxa"/>
          </w:tcPr>
          <w:p w:rsidR="00163993" w:rsidRPr="00D03891" w:rsidRDefault="00163993" w:rsidP="004730E5">
            <w:pPr>
              <w:contextualSpacing/>
              <w:rPr>
                <w:rFonts w:ascii="Arial" w:eastAsia="Calibri" w:hAnsi="Arial" w:cs="Arial"/>
                <w:i/>
              </w:rPr>
            </w:pPr>
            <w:r w:rsidRPr="00D03891">
              <w:rPr>
                <w:rFonts w:ascii="Arial" w:eastAsia="Calibri" w:hAnsi="Arial" w:cs="Arial"/>
                <w:i/>
              </w:rPr>
              <w:t>What do I need to do to improve?</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r w:rsidR="00163993" w:rsidRPr="00D03891" w:rsidTr="004730E5">
        <w:tc>
          <w:tcPr>
            <w:tcW w:w="9242" w:type="dxa"/>
          </w:tcPr>
          <w:p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Who or what do I need to help me?  </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r w:rsidR="00163993" w:rsidRPr="00D03891" w:rsidTr="004730E5">
        <w:tc>
          <w:tcPr>
            <w:tcW w:w="9242" w:type="dxa"/>
            <w:tcBorders>
              <w:bottom w:val="single" w:sz="4" w:space="0" w:color="000000" w:themeColor="text1"/>
            </w:tcBorders>
          </w:tcPr>
          <w:p w:rsidR="00163993" w:rsidRPr="00D03891" w:rsidRDefault="00163993" w:rsidP="004730E5">
            <w:pPr>
              <w:contextualSpacing/>
              <w:rPr>
                <w:rFonts w:ascii="Arial" w:eastAsia="Calibri" w:hAnsi="Arial" w:cs="Arial"/>
                <w:i/>
              </w:rPr>
            </w:pPr>
            <w:r w:rsidRPr="00D03891">
              <w:rPr>
                <w:rFonts w:ascii="Arial" w:eastAsia="Calibri" w:hAnsi="Arial" w:cs="Arial"/>
                <w:i/>
              </w:rPr>
              <w:t>What intermediate steps or targets do I need to set?</w:t>
            </w: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p w:rsidR="00163993" w:rsidRPr="00D03891" w:rsidRDefault="00163993" w:rsidP="004730E5">
            <w:pPr>
              <w:rPr>
                <w:rFonts w:ascii="Arial" w:eastAsia="Calibri" w:hAnsi="Arial" w:cs="Arial"/>
                <w:i/>
              </w:rPr>
            </w:pPr>
          </w:p>
        </w:tc>
      </w:tr>
    </w:tbl>
    <w:p w:rsidR="00163993" w:rsidRDefault="00163993" w:rsidP="00163993">
      <w:pPr>
        <w:rPr>
          <w:rFonts w:ascii="Arial" w:eastAsia="Calibri" w:hAnsi="Arial" w:cs="Arial"/>
          <w:b/>
          <w:iCs/>
          <w:sz w:val="32"/>
          <w:szCs w:val="32"/>
        </w:rPr>
      </w:pPr>
    </w:p>
    <w:p w:rsidR="00163993" w:rsidRDefault="00163993" w:rsidP="00163993">
      <w:pPr>
        <w:rPr>
          <w:rFonts w:ascii="Arial" w:eastAsia="Calibri" w:hAnsi="Arial" w:cs="Arial"/>
          <w:b/>
          <w:iCs/>
          <w:sz w:val="32"/>
          <w:szCs w:val="32"/>
        </w:rPr>
      </w:pPr>
    </w:p>
    <w:p w:rsidR="00163993" w:rsidRDefault="00163993" w:rsidP="00163993">
      <w:pPr>
        <w:rPr>
          <w:rFonts w:ascii="Arial" w:eastAsia="Calibri" w:hAnsi="Arial" w:cs="Arial"/>
          <w:b/>
          <w:bCs/>
          <w:sz w:val="32"/>
          <w:szCs w:val="32"/>
        </w:rPr>
      </w:pPr>
      <w:r w:rsidRPr="00D03891">
        <w:rPr>
          <w:rFonts w:ascii="Arial" w:eastAsia="Calibri" w:hAnsi="Arial" w:cs="Arial"/>
          <w:b/>
          <w:iCs/>
          <w:sz w:val="32"/>
          <w:szCs w:val="32"/>
        </w:rPr>
        <w:t>Date: …………………………………</w:t>
      </w:r>
    </w:p>
    <w:p w:rsidR="00D03891" w:rsidRDefault="00416DD6" w:rsidP="00927411">
      <w:pPr>
        <w:rPr>
          <w:rFonts w:ascii="Arial" w:eastAsia="Calibri" w:hAnsi="Arial" w:cs="Arial"/>
          <w:b/>
          <w:bCs/>
          <w:sz w:val="32"/>
          <w:szCs w:val="32"/>
        </w:rPr>
      </w:pPr>
      <w:r w:rsidRPr="00D03891">
        <w:rPr>
          <w:noProof/>
          <w:lang w:eastAsia="en-GB"/>
        </w:rPr>
        <w:drawing>
          <wp:anchor distT="0" distB="0" distL="114300" distR="114300" simplePos="0" relativeHeight="251708416" behindDoc="0" locked="0" layoutInCell="1" allowOverlap="1" wp14:anchorId="07418DB0" wp14:editId="78E54238">
            <wp:simplePos x="0" y="0"/>
            <wp:positionH relativeFrom="column">
              <wp:posOffset>-4445</wp:posOffset>
            </wp:positionH>
            <wp:positionV relativeFrom="paragraph">
              <wp:posOffset>-219710</wp:posOffset>
            </wp:positionV>
            <wp:extent cx="1547495" cy="82359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927411" w:rsidRDefault="00927411" w:rsidP="00927411">
      <w:pPr>
        <w:rPr>
          <w:rFonts w:ascii="Arial" w:eastAsia="Times New Roman" w:hAnsi="Arial" w:cs="Arial"/>
          <w:b/>
          <w:bCs/>
          <w:sz w:val="28"/>
          <w:u w:val="single"/>
          <w:lang w:eastAsia="en-GB"/>
        </w:rPr>
      </w:pPr>
    </w:p>
    <w:p w:rsidR="00D03891" w:rsidRPr="00D03891" w:rsidRDefault="00D03891" w:rsidP="00927411">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Diagnostic Radiography Assessment Group</w:t>
      </w:r>
    </w:p>
    <w:p w:rsidR="00D03891" w:rsidRPr="00D03891" w:rsidRDefault="00D03891" w:rsidP="00D03891">
      <w:pPr>
        <w:spacing w:after="0"/>
        <w:jc w:val="center"/>
        <w:rPr>
          <w:rFonts w:ascii="Arial" w:eastAsia="Times New Roman" w:hAnsi="Arial" w:cs="Arial"/>
          <w:b/>
          <w:bCs/>
          <w:sz w:val="28"/>
          <w:u w:val="single"/>
          <w:lang w:eastAsia="en-GB"/>
        </w:rPr>
      </w:pPr>
    </w:p>
    <w:p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D03891" w:rsidRPr="00D03891" w:rsidRDefault="00D03891" w:rsidP="00D03891">
      <w:pPr>
        <w:spacing w:after="0"/>
        <w:rPr>
          <w:rFonts w:ascii="Arial" w:eastAsia="Times New Roman" w:hAnsi="Arial" w:cs="Arial"/>
          <w:b/>
          <w:bCs/>
          <w:u w:val="single"/>
          <w:lang w:eastAsia="en-GB"/>
        </w:rPr>
      </w:pPr>
    </w:p>
    <w:p w:rsidR="00D03891" w:rsidRPr="00D03891" w:rsidRDefault="00D03891" w:rsidP="00D03891">
      <w:pPr>
        <w:spacing w:after="0"/>
        <w:jc w:val="center"/>
        <w:rPr>
          <w:rFonts w:ascii="Arial" w:eastAsia="Times New Roman" w:hAnsi="Arial" w:cs="Arial"/>
          <w:b/>
          <w:bCs/>
          <w:sz w:val="28"/>
          <w:szCs w:val="28"/>
          <w:lang w:eastAsia="en-GB"/>
        </w:rPr>
      </w:pPr>
      <w:r w:rsidRPr="00D03891">
        <w:rPr>
          <w:rFonts w:ascii="Arial" w:eastAsia="Times New Roman" w:hAnsi="Arial" w:cs="Arial"/>
          <w:b/>
          <w:bCs/>
          <w:sz w:val="28"/>
          <w:szCs w:val="28"/>
          <w:u w:val="single"/>
          <w:lang w:eastAsia="en-GB"/>
        </w:rPr>
        <w:t>Examination Area:</w:t>
      </w:r>
      <w:r w:rsidRPr="00D03891">
        <w:rPr>
          <w:rFonts w:ascii="Arial" w:eastAsia="Times New Roman" w:hAnsi="Arial" w:cs="Arial"/>
          <w:b/>
          <w:bCs/>
          <w:sz w:val="28"/>
          <w:szCs w:val="28"/>
          <w:lang w:eastAsia="en-GB"/>
        </w:rPr>
        <w:t xml:space="preserve">  </w:t>
      </w:r>
      <w:r w:rsidR="004A7A93" w:rsidRPr="004A7A93">
        <w:rPr>
          <w:rFonts w:ascii="Arial" w:eastAsia="Times New Roman" w:hAnsi="Arial" w:cs="Arial"/>
          <w:b/>
          <w:bCs/>
          <w:sz w:val="28"/>
          <w:szCs w:val="28"/>
          <w:lang w:eastAsia="en-GB"/>
        </w:rPr>
        <w:t>Abdomen</w:t>
      </w:r>
    </w:p>
    <w:p w:rsidR="00D03891" w:rsidRPr="00D03891" w:rsidRDefault="00D03891" w:rsidP="00D03891">
      <w:pPr>
        <w:spacing w:after="0"/>
        <w:jc w:val="center"/>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E16BA2" w:rsidRDefault="00E16BA2">
      <w:r>
        <w:br w:type="page"/>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D03891" w:rsidRPr="00D03891"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D03891" w:rsidRPr="00D03891"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D03891">
            <w:pPr>
              <w:spacing w:before="100" w:beforeAutospacing="1" w:after="100" w:afterAutospacing="1"/>
              <w:rPr>
                <w:rFonts w:ascii="Arial" w:eastAsia="Times New Roman" w:hAnsi="Arial" w:cs="Arial"/>
                <w:lang w:eastAsia="en-GB"/>
              </w:rPr>
            </w:pPr>
          </w:p>
        </w:tc>
      </w:tr>
    </w:tbl>
    <w:p w:rsidR="00D03891" w:rsidRPr="00D03891" w:rsidRDefault="00D03891" w:rsidP="00D03891">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D03891" w:rsidRPr="00D03891" w:rsidRDefault="00D03891" w:rsidP="00D03891">
      <w:pPr>
        <w:spacing w:after="0"/>
        <w:ind w:left="60"/>
        <w:rPr>
          <w:rFonts w:ascii="Arial" w:eastAsia="Times New Roman" w:hAnsi="Arial" w:cs="Arial"/>
          <w:b/>
          <w:bCs/>
          <w:lang w:eastAsia="en-GB"/>
        </w:rPr>
      </w:pPr>
    </w:p>
    <w:p w:rsidR="00D03891" w:rsidRPr="00D03891" w:rsidRDefault="00D03891" w:rsidP="00D03891">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D03891" w:rsidRPr="00D03891" w:rsidRDefault="00D03891" w:rsidP="00D03891">
      <w:pPr>
        <w:rPr>
          <w:rFonts w:ascii="Arial" w:hAnsi="Arial" w:cs="Arial"/>
        </w:rPr>
      </w:pPr>
      <w:r w:rsidRPr="00D03891">
        <w:rPr>
          <w:rFonts w:ascii="Arial" w:hAnsi="Arial" w:cs="Arial"/>
        </w:rPr>
        <w:t xml:space="preserve">Please specify areas where the student is very strong </w:t>
      </w: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rPr>
          <w:rFonts w:ascii="Arial" w:hAnsi="Arial" w:cs="Arial"/>
        </w:rPr>
      </w:pPr>
      <w:r w:rsidRPr="00D03891">
        <w:rPr>
          <w:rFonts w:ascii="Arial" w:hAnsi="Arial" w:cs="Arial"/>
        </w:rPr>
        <w:t>Please specify areas that would benefit from further development</w:t>
      </w: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D03891" w:rsidRPr="00D03891" w:rsidRDefault="00D03891" w:rsidP="00D03891">
      <w:pPr>
        <w:spacing w:after="0"/>
        <w:ind w:left="60"/>
        <w:rPr>
          <w:rFonts w:ascii="Arial" w:eastAsia="Times New Roman" w:hAnsi="Arial" w:cs="Arial"/>
          <w:b/>
          <w:bCs/>
          <w:lang w:eastAsia="en-GB"/>
        </w:rPr>
      </w:pPr>
    </w:p>
    <w:p w:rsidR="00D03891" w:rsidRPr="00D03891" w:rsidRDefault="00D03891" w:rsidP="00D03891">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32094A" w:rsidRDefault="00D03891" w:rsidP="0032094A">
      <w:pPr>
        <w:rPr>
          <w:rFonts w:ascii="Arial" w:eastAsia="Calibri" w:hAnsi="Arial" w:cs="Arial"/>
          <w:b/>
          <w:sz w:val="32"/>
          <w:szCs w:val="32"/>
        </w:rPr>
      </w:pPr>
      <w:r w:rsidRPr="0032094A">
        <w:rPr>
          <w:rFonts w:ascii="Arial" w:eastAsia="Calibri" w:hAnsi="Arial" w:cs="Arial"/>
          <w:b/>
          <w:sz w:val="32"/>
          <w:szCs w:val="32"/>
        </w:rPr>
        <w:t xml:space="preserve">Student Reflection </w:t>
      </w:r>
      <w:r w:rsidR="0032094A" w:rsidRPr="0032094A">
        <w:rPr>
          <w:rFonts w:ascii="Arial" w:eastAsia="Calibri" w:hAnsi="Arial" w:cs="Arial"/>
          <w:b/>
          <w:sz w:val="32"/>
          <w:szCs w:val="32"/>
        </w:rPr>
        <w:t>on this examination area</w:t>
      </w:r>
    </w:p>
    <w:p w:rsidR="00D03891" w:rsidRPr="00D03891" w:rsidRDefault="00D03891"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03891" w:rsidRPr="00D03891" w:rsidTr="00626AB0">
        <w:tc>
          <w:tcPr>
            <w:tcW w:w="9242" w:type="dxa"/>
            <w:shd w:val="clear" w:color="auto" w:fill="BFBFBF" w:themeFill="background1" w:themeFillShade="BF"/>
          </w:tcPr>
          <w:p w:rsidR="00D03891" w:rsidRPr="00D03891" w:rsidRDefault="00D03891" w:rsidP="00D03891">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03891" w:rsidRPr="00D03891" w:rsidTr="00626AB0">
        <w:tc>
          <w:tcPr>
            <w:tcW w:w="9242" w:type="dxa"/>
          </w:tcPr>
          <w:p w:rsidR="00D03891" w:rsidRPr="00D03891" w:rsidRDefault="00D03891" w:rsidP="00D03891">
            <w:pPr>
              <w:contextualSpacing/>
              <w:rPr>
                <w:rFonts w:ascii="Arial" w:eastAsia="Calibri" w:hAnsi="Arial" w:cs="Arial"/>
                <w:i/>
              </w:rPr>
            </w:pPr>
            <w:r w:rsidRPr="00D03891">
              <w:rPr>
                <w:rFonts w:ascii="Arial" w:eastAsia="Calibri" w:hAnsi="Arial" w:cs="Arial"/>
                <w:i/>
              </w:rPr>
              <w:t xml:space="preserve">What have I learnt?   </w:t>
            </w: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Default="00D03891"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Pr="00D03891" w:rsidRDefault="0032094A"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tc>
      </w:tr>
      <w:tr w:rsidR="00D03891" w:rsidRPr="00D03891" w:rsidTr="00626AB0">
        <w:tc>
          <w:tcPr>
            <w:tcW w:w="9242" w:type="dxa"/>
          </w:tcPr>
          <w:p w:rsidR="00D03891" w:rsidRPr="00D03891" w:rsidRDefault="00D03891" w:rsidP="00D03891">
            <w:pPr>
              <w:contextualSpacing/>
              <w:rPr>
                <w:rFonts w:ascii="Arial" w:eastAsia="Calibri" w:hAnsi="Arial" w:cs="Arial"/>
                <w:i/>
              </w:rPr>
            </w:pPr>
            <w:r w:rsidRPr="00D03891">
              <w:rPr>
                <w:rFonts w:ascii="Arial" w:eastAsia="Calibri" w:hAnsi="Arial" w:cs="Arial"/>
                <w:i/>
              </w:rPr>
              <w:t>What do I need to do to improve?</w:t>
            </w: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Default="00D03891"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Pr="00D03891" w:rsidRDefault="0032094A"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tc>
      </w:tr>
      <w:tr w:rsidR="00D03891" w:rsidRPr="00D03891" w:rsidTr="00626AB0">
        <w:tc>
          <w:tcPr>
            <w:tcW w:w="9242" w:type="dxa"/>
          </w:tcPr>
          <w:p w:rsidR="00D03891" w:rsidRPr="00D03891" w:rsidRDefault="00D03891" w:rsidP="00D03891">
            <w:pPr>
              <w:contextualSpacing/>
              <w:rPr>
                <w:rFonts w:ascii="Arial" w:eastAsia="Calibri" w:hAnsi="Arial" w:cs="Arial"/>
                <w:i/>
              </w:rPr>
            </w:pPr>
            <w:r w:rsidRPr="00D03891">
              <w:rPr>
                <w:rFonts w:ascii="Arial" w:eastAsia="Calibri" w:hAnsi="Arial" w:cs="Arial"/>
                <w:i/>
              </w:rPr>
              <w:t xml:space="preserve">Who or what do I need to help me?  </w:t>
            </w: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Default="00D03891"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Pr="00D03891" w:rsidRDefault="0032094A"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tc>
      </w:tr>
      <w:tr w:rsidR="00D03891" w:rsidRPr="00D03891" w:rsidTr="00626AB0">
        <w:tc>
          <w:tcPr>
            <w:tcW w:w="9242" w:type="dxa"/>
            <w:tcBorders>
              <w:bottom w:val="single" w:sz="4" w:space="0" w:color="000000" w:themeColor="text1"/>
            </w:tcBorders>
          </w:tcPr>
          <w:p w:rsidR="00D03891" w:rsidRPr="00D03891" w:rsidRDefault="00D03891" w:rsidP="00D03891">
            <w:pPr>
              <w:contextualSpacing/>
              <w:rPr>
                <w:rFonts w:ascii="Arial" w:eastAsia="Calibri" w:hAnsi="Arial" w:cs="Arial"/>
                <w:i/>
              </w:rPr>
            </w:pPr>
            <w:r w:rsidRPr="00D03891">
              <w:rPr>
                <w:rFonts w:ascii="Arial" w:eastAsia="Calibri" w:hAnsi="Arial" w:cs="Arial"/>
                <w:i/>
              </w:rPr>
              <w:t>What intermediate steps or targets do I need to set?</w:t>
            </w: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Default="00D03891"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Default="0032094A" w:rsidP="00D03891">
            <w:pPr>
              <w:rPr>
                <w:rFonts w:ascii="Arial" w:eastAsia="Calibri" w:hAnsi="Arial" w:cs="Arial"/>
                <w:i/>
              </w:rPr>
            </w:pPr>
          </w:p>
          <w:p w:rsidR="0032094A" w:rsidRPr="00D03891" w:rsidRDefault="0032094A" w:rsidP="00D03891">
            <w:pPr>
              <w:rPr>
                <w:rFonts w:ascii="Arial" w:eastAsia="Calibri" w:hAnsi="Arial" w:cs="Arial"/>
                <w:i/>
              </w:rPr>
            </w:pPr>
          </w:p>
          <w:p w:rsidR="00D03891" w:rsidRPr="00D03891" w:rsidRDefault="00D03891" w:rsidP="00D03891">
            <w:pPr>
              <w:rPr>
                <w:rFonts w:ascii="Arial" w:eastAsia="Calibri" w:hAnsi="Arial" w:cs="Arial"/>
                <w:i/>
              </w:rPr>
            </w:pPr>
          </w:p>
          <w:p w:rsidR="00D03891" w:rsidRPr="00D03891" w:rsidRDefault="00D03891" w:rsidP="00D03891">
            <w:pPr>
              <w:rPr>
                <w:rFonts w:ascii="Arial" w:eastAsia="Calibri" w:hAnsi="Arial" w:cs="Arial"/>
                <w:i/>
              </w:rPr>
            </w:pPr>
          </w:p>
        </w:tc>
      </w:tr>
    </w:tbl>
    <w:p w:rsidR="0032094A" w:rsidRDefault="0032094A">
      <w:pPr>
        <w:rPr>
          <w:rFonts w:ascii="Arial" w:eastAsia="Calibri" w:hAnsi="Arial" w:cs="Arial"/>
          <w:b/>
          <w:iCs/>
          <w:sz w:val="32"/>
          <w:szCs w:val="32"/>
        </w:rPr>
      </w:pPr>
    </w:p>
    <w:p w:rsidR="0032094A" w:rsidRDefault="0032094A">
      <w:pPr>
        <w:rPr>
          <w:rFonts w:ascii="Arial" w:eastAsia="Calibri" w:hAnsi="Arial" w:cs="Arial"/>
          <w:b/>
          <w:iCs/>
          <w:sz w:val="32"/>
          <w:szCs w:val="32"/>
        </w:rPr>
      </w:pPr>
    </w:p>
    <w:p w:rsidR="00626AB0" w:rsidRDefault="0032094A">
      <w:pPr>
        <w:rPr>
          <w:rFonts w:eastAsia="Calibri" w:cstheme="minorHAnsi"/>
          <w:b/>
          <w:bCs/>
          <w:sz w:val="44"/>
          <w:szCs w:val="44"/>
        </w:rPr>
      </w:pPr>
      <w:r w:rsidRPr="00D03891">
        <w:rPr>
          <w:rFonts w:ascii="Arial" w:eastAsia="Calibri" w:hAnsi="Arial" w:cs="Arial"/>
          <w:b/>
          <w:iCs/>
          <w:sz w:val="32"/>
          <w:szCs w:val="32"/>
        </w:rPr>
        <w:t>Date: …………………………………</w:t>
      </w:r>
      <w:r w:rsidR="00626AB0">
        <w:rPr>
          <w:rFonts w:eastAsia="Calibri" w:cstheme="minorHAnsi"/>
          <w:b/>
          <w:bCs/>
          <w:sz w:val="44"/>
          <w:szCs w:val="44"/>
        </w:rPr>
        <w:br w:type="page"/>
      </w:r>
    </w:p>
    <w:p w:rsidR="004A7A93" w:rsidRDefault="004A7A93" w:rsidP="004A7A93">
      <w:pPr>
        <w:rPr>
          <w:rFonts w:eastAsia="Calibri" w:cstheme="minorHAnsi"/>
          <w:b/>
          <w:bCs/>
          <w:sz w:val="44"/>
          <w:szCs w:val="44"/>
        </w:rPr>
      </w:pPr>
      <w:r w:rsidRPr="00D03891">
        <w:rPr>
          <w:noProof/>
          <w:lang w:eastAsia="en-GB"/>
        </w:rPr>
        <w:drawing>
          <wp:anchor distT="0" distB="0" distL="114300" distR="114300" simplePos="0" relativeHeight="251711488" behindDoc="0" locked="0" layoutInCell="1" allowOverlap="1" wp14:anchorId="0E2A61C5" wp14:editId="0AF58CF9">
            <wp:simplePos x="0" y="0"/>
            <wp:positionH relativeFrom="column">
              <wp:posOffset>56515</wp:posOffset>
            </wp:positionH>
            <wp:positionV relativeFrom="paragraph">
              <wp:posOffset>-368935</wp:posOffset>
            </wp:positionV>
            <wp:extent cx="1547495" cy="82359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D03891" w:rsidRPr="00D03891" w:rsidRDefault="00D03891"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D03891" w:rsidRPr="00D03891" w:rsidRDefault="00D03891" w:rsidP="00D03891">
      <w:pPr>
        <w:spacing w:after="0"/>
        <w:jc w:val="center"/>
        <w:rPr>
          <w:rFonts w:ascii="Arial" w:eastAsia="Times New Roman" w:hAnsi="Arial" w:cs="Arial"/>
          <w:b/>
          <w:bCs/>
          <w:sz w:val="28"/>
          <w:u w:val="single"/>
          <w:lang w:eastAsia="en-GB"/>
        </w:rPr>
      </w:pPr>
    </w:p>
    <w:p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D03891" w:rsidRPr="00D03891" w:rsidRDefault="00D03891" w:rsidP="00D03891">
      <w:pPr>
        <w:spacing w:after="0"/>
        <w:rPr>
          <w:rFonts w:ascii="Arial" w:eastAsia="Times New Roman" w:hAnsi="Arial" w:cs="Arial"/>
          <w:b/>
          <w:bCs/>
          <w:u w:val="single"/>
          <w:lang w:eastAsia="en-GB"/>
        </w:rPr>
      </w:pPr>
    </w:p>
    <w:p w:rsidR="00D03891" w:rsidRPr="00D03891" w:rsidRDefault="00D03891" w:rsidP="00D03891">
      <w:pPr>
        <w:spacing w:after="0"/>
        <w:jc w:val="center"/>
        <w:rPr>
          <w:rFonts w:ascii="Arial" w:eastAsia="Times New Roman" w:hAnsi="Arial" w:cs="Arial"/>
          <w:b/>
          <w:bCs/>
          <w:sz w:val="28"/>
          <w:szCs w:val="28"/>
          <w:lang w:eastAsia="en-GB"/>
        </w:rPr>
      </w:pPr>
      <w:r w:rsidRPr="00D03891">
        <w:rPr>
          <w:rFonts w:ascii="Arial" w:eastAsia="Times New Roman" w:hAnsi="Arial" w:cs="Arial"/>
          <w:b/>
          <w:bCs/>
          <w:sz w:val="28"/>
          <w:szCs w:val="28"/>
          <w:u w:val="single"/>
          <w:lang w:eastAsia="en-GB"/>
        </w:rPr>
        <w:t>Examination Area:</w:t>
      </w:r>
      <w:r w:rsidRPr="00016A93">
        <w:rPr>
          <w:rFonts w:ascii="Arial" w:eastAsia="Times New Roman" w:hAnsi="Arial" w:cs="Arial"/>
          <w:b/>
          <w:bCs/>
          <w:sz w:val="28"/>
          <w:szCs w:val="28"/>
          <w:lang w:eastAsia="en-GB"/>
        </w:rPr>
        <w:t xml:space="preserve">  </w:t>
      </w:r>
      <w:r w:rsidR="00163993">
        <w:rPr>
          <w:rFonts w:ascii="Arial" w:eastAsia="Times New Roman" w:hAnsi="Arial" w:cs="Arial"/>
          <w:b/>
          <w:bCs/>
          <w:sz w:val="28"/>
          <w:szCs w:val="28"/>
          <w:lang w:eastAsia="en-GB"/>
        </w:rPr>
        <w:t>Mobile 1</w:t>
      </w:r>
    </w:p>
    <w:p w:rsidR="00D03891" w:rsidRPr="00D03891" w:rsidRDefault="00D03891" w:rsidP="00D03891">
      <w:pPr>
        <w:spacing w:after="0"/>
        <w:jc w:val="center"/>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D03891" w:rsidRPr="00D03891" w:rsidRDefault="00D03891" w:rsidP="00D03891">
      <w:pPr>
        <w:spacing w:after="0"/>
        <w:rPr>
          <w:rFonts w:ascii="Arial" w:eastAsia="Times New Roman" w:hAnsi="Arial" w:cs="Arial"/>
          <w:b/>
          <w:bCs/>
          <w:lang w:eastAsia="en-GB"/>
        </w:rPr>
      </w:pPr>
    </w:p>
    <w:p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4A7A93" w:rsidRDefault="004A7A93">
      <w:r>
        <w:br w:type="page"/>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4A7A93" w:rsidP="004A7A93">
            <w:pPr>
              <w:spacing w:before="100" w:beforeAutospacing="1" w:after="100" w:afterAutospacing="1"/>
              <w:rPr>
                <w:rFonts w:ascii="Arial" w:eastAsia="Times New Roman" w:hAnsi="Arial" w:cs="Arial"/>
                <w:lang w:eastAsia="en-GB"/>
              </w:rPr>
            </w:pPr>
            <w:r>
              <w:br w:type="page"/>
            </w:r>
            <w:r w:rsidR="00D03891" w:rsidRPr="00D03891">
              <w:br w:type="page"/>
            </w:r>
            <w:r w:rsidR="00D03891"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03891" w:rsidRPr="00D03891" w:rsidRDefault="00D03891" w:rsidP="004A7A93">
            <w:pPr>
              <w:spacing w:before="100" w:beforeAutospacing="1" w:after="100" w:afterAutospacing="1"/>
              <w:rPr>
                <w:rFonts w:ascii="Arial" w:eastAsia="Times New Roman" w:hAnsi="Arial" w:cs="Arial"/>
                <w:lang w:eastAsia="en-GB"/>
              </w:rPr>
            </w:pPr>
          </w:p>
        </w:tc>
      </w:tr>
    </w:tbl>
    <w:p w:rsidR="00D03891" w:rsidRPr="00D03891" w:rsidRDefault="00D03891" w:rsidP="00D03891">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D03891" w:rsidRPr="00D03891" w:rsidRDefault="00D03891" w:rsidP="00D03891">
      <w:pPr>
        <w:spacing w:after="0"/>
        <w:ind w:left="60"/>
        <w:rPr>
          <w:rFonts w:ascii="Arial" w:eastAsia="Times New Roman" w:hAnsi="Arial" w:cs="Arial"/>
          <w:b/>
          <w:bCs/>
          <w:lang w:eastAsia="en-GB"/>
        </w:rPr>
      </w:pPr>
    </w:p>
    <w:p w:rsidR="00D03891" w:rsidRPr="00D03891" w:rsidRDefault="00D03891" w:rsidP="00D03891">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D03891" w:rsidRPr="00D03891" w:rsidRDefault="00D03891" w:rsidP="00D03891">
      <w:pPr>
        <w:rPr>
          <w:rFonts w:ascii="Arial" w:hAnsi="Arial" w:cs="Arial"/>
        </w:rPr>
      </w:pPr>
      <w:r w:rsidRPr="00D03891">
        <w:rPr>
          <w:rFonts w:ascii="Arial" w:hAnsi="Arial" w:cs="Arial"/>
        </w:rPr>
        <w:t xml:space="preserve">Please specify areas where the student is very strong </w:t>
      </w: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rPr>
          <w:rFonts w:ascii="Arial" w:hAnsi="Arial" w:cs="Arial"/>
        </w:rPr>
      </w:pPr>
      <w:r w:rsidRPr="00D03891">
        <w:rPr>
          <w:rFonts w:ascii="Arial" w:hAnsi="Arial" w:cs="Arial"/>
        </w:rPr>
        <w:t>Please specify areas that would benefit from further development</w:t>
      </w:r>
    </w:p>
    <w:p w:rsidR="00D03891" w:rsidRPr="00D03891" w:rsidRDefault="00D03891" w:rsidP="00D03891">
      <w:pPr>
        <w:rPr>
          <w:rFonts w:ascii="Arial" w:hAnsi="Arial" w:cs="Arial"/>
        </w:rPr>
      </w:pPr>
    </w:p>
    <w:p w:rsidR="00D03891" w:rsidRPr="00D03891" w:rsidRDefault="00D03891" w:rsidP="00D03891">
      <w:pPr>
        <w:rPr>
          <w:rFonts w:ascii="Arial" w:hAnsi="Arial" w:cs="Arial"/>
        </w:rPr>
      </w:pPr>
    </w:p>
    <w:p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D03891" w:rsidRPr="00D03891" w:rsidRDefault="00D03891" w:rsidP="00D03891">
      <w:pPr>
        <w:spacing w:after="0"/>
        <w:ind w:left="60"/>
        <w:rPr>
          <w:rFonts w:ascii="Arial" w:eastAsia="Times New Roman" w:hAnsi="Arial" w:cs="Arial"/>
          <w:b/>
          <w:bCs/>
          <w:lang w:eastAsia="en-GB"/>
        </w:rPr>
      </w:pPr>
    </w:p>
    <w:p w:rsidR="004A7A93" w:rsidRDefault="00D03891" w:rsidP="00D03891">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32094A" w:rsidRDefault="0032094A" w:rsidP="0032094A">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rsidTr="00752FCF">
        <w:tc>
          <w:tcPr>
            <w:tcW w:w="9242" w:type="dxa"/>
            <w:shd w:val="clear" w:color="auto" w:fill="BFBFBF" w:themeFill="background1" w:themeFillShade="BF"/>
          </w:tcPr>
          <w:p w:rsidR="0032094A" w:rsidRPr="00D03891" w:rsidRDefault="0032094A" w:rsidP="00752FC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Borders>
              <w:bottom w:val="single" w:sz="4" w:space="0" w:color="000000" w:themeColor="text1"/>
            </w:tcBorders>
          </w:tcPr>
          <w:p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bl>
    <w:p w:rsidR="0032094A" w:rsidRDefault="0032094A" w:rsidP="0032094A">
      <w:pPr>
        <w:rPr>
          <w:rFonts w:ascii="Arial" w:eastAsia="Calibri" w:hAnsi="Arial" w:cs="Arial"/>
          <w:b/>
          <w:iCs/>
          <w:sz w:val="32"/>
          <w:szCs w:val="32"/>
        </w:rPr>
      </w:pPr>
    </w:p>
    <w:p w:rsidR="0032094A" w:rsidRDefault="0032094A" w:rsidP="0032094A">
      <w:pPr>
        <w:rPr>
          <w:rFonts w:ascii="Arial" w:eastAsia="Calibri" w:hAnsi="Arial" w:cs="Arial"/>
          <w:b/>
          <w:iCs/>
          <w:sz w:val="32"/>
          <w:szCs w:val="32"/>
        </w:rPr>
      </w:pPr>
    </w:p>
    <w:p w:rsidR="0093469B" w:rsidRDefault="0032094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rsidR="004A7A93" w:rsidRDefault="004A7A93" w:rsidP="004A7A93">
      <w:pPr>
        <w:rPr>
          <w:rFonts w:ascii="Arial" w:eastAsia="Times New Roman" w:hAnsi="Arial" w:cs="Arial"/>
          <w:b/>
          <w:bCs/>
          <w:sz w:val="28"/>
          <w:u w:val="single"/>
          <w:lang w:eastAsia="en-GB"/>
        </w:rPr>
      </w:pPr>
      <w:r w:rsidRPr="00D03891">
        <w:rPr>
          <w:rFonts w:ascii="Arial" w:hAnsi="Arial" w:cs="Arial"/>
          <w:noProof/>
          <w:lang w:eastAsia="en-GB"/>
        </w:rPr>
        <w:drawing>
          <wp:anchor distT="0" distB="0" distL="114300" distR="114300" simplePos="0" relativeHeight="251724800" behindDoc="0" locked="0" layoutInCell="1" allowOverlap="1" wp14:anchorId="092DEE19" wp14:editId="4213ED0E">
            <wp:simplePos x="0" y="0"/>
            <wp:positionH relativeFrom="column">
              <wp:posOffset>1905</wp:posOffset>
            </wp:positionH>
            <wp:positionV relativeFrom="paragraph">
              <wp:posOffset>-227965</wp:posOffset>
            </wp:positionV>
            <wp:extent cx="1547495" cy="82359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4A7A93" w:rsidRDefault="004A7A93" w:rsidP="004A7A93">
      <w:pPr>
        <w:rPr>
          <w:rFonts w:ascii="Arial" w:eastAsia="Times New Roman" w:hAnsi="Arial" w:cs="Arial"/>
          <w:b/>
          <w:bCs/>
          <w:sz w:val="28"/>
          <w:u w:val="single"/>
          <w:lang w:eastAsia="en-GB"/>
        </w:rPr>
      </w:pPr>
    </w:p>
    <w:p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4A7A93" w:rsidRPr="00D03891" w:rsidRDefault="004A7A93" w:rsidP="004A7A93">
      <w:pPr>
        <w:spacing w:after="0"/>
        <w:jc w:val="center"/>
        <w:rPr>
          <w:rFonts w:ascii="Arial" w:eastAsia="Times New Roman" w:hAnsi="Arial" w:cs="Arial"/>
          <w:b/>
          <w:bCs/>
          <w:sz w:val="28"/>
          <w:u w:val="single"/>
          <w:lang w:eastAsia="en-GB"/>
        </w:rPr>
      </w:pP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4A7A93" w:rsidRPr="00D03891" w:rsidRDefault="004A7A93" w:rsidP="004A7A93">
      <w:pPr>
        <w:spacing w:after="0"/>
        <w:rPr>
          <w:rFonts w:ascii="Arial" w:eastAsia="Times New Roman" w:hAnsi="Arial" w:cs="Arial"/>
          <w:b/>
          <w:bCs/>
          <w:u w:val="single"/>
          <w:lang w:eastAsia="en-GB"/>
        </w:rPr>
      </w:pPr>
    </w:p>
    <w:p w:rsidR="004A7A93" w:rsidRPr="00D03891" w:rsidRDefault="004A7A93" w:rsidP="00016A93">
      <w:pPr>
        <w:spacing w:after="0"/>
        <w:jc w:val="center"/>
        <w:rPr>
          <w:rFonts w:ascii="Arial" w:eastAsia="Times New Roman" w:hAnsi="Arial" w:cs="Arial"/>
          <w:b/>
          <w:bCs/>
          <w:sz w:val="28"/>
          <w:szCs w:val="28"/>
          <w:lang w:eastAsia="en-GB"/>
        </w:rPr>
      </w:pPr>
      <w:r w:rsidRPr="00D03891">
        <w:rPr>
          <w:rFonts w:ascii="Arial" w:eastAsia="Times New Roman" w:hAnsi="Arial" w:cs="Arial"/>
          <w:b/>
          <w:bCs/>
          <w:sz w:val="28"/>
          <w:szCs w:val="28"/>
          <w:u w:val="single"/>
          <w:lang w:eastAsia="en-GB"/>
        </w:rPr>
        <w:t xml:space="preserve">Examination Area:  </w:t>
      </w:r>
      <w:r w:rsidR="00016A93">
        <w:rPr>
          <w:rFonts w:ascii="Arial" w:eastAsia="Times New Roman" w:hAnsi="Arial" w:cs="Arial"/>
          <w:b/>
          <w:bCs/>
          <w:sz w:val="28"/>
          <w:szCs w:val="28"/>
          <w:u w:val="single"/>
          <w:lang w:eastAsia="en-GB"/>
        </w:rPr>
        <w:t xml:space="preserve">Mobile </w:t>
      </w:r>
      <w:r w:rsidR="00163993">
        <w:rPr>
          <w:rFonts w:ascii="Arial" w:eastAsia="Times New Roman" w:hAnsi="Arial" w:cs="Arial"/>
          <w:b/>
          <w:bCs/>
          <w:sz w:val="28"/>
          <w:szCs w:val="28"/>
          <w:u w:val="single"/>
          <w:lang w:eastAsia="en-GB"/>
        </w:rPr>
        <w:t xml:space="preserve">2 </w:t>
      </w:r>
      <w:r w:rsidR="00016A93">
        <w:rPr>
          <w:rFonts w:ascii="Arial" w:eastAsia="Times New Roman" w:hAnsi="Arial" w:cs="Arial"/>
          <w:b/>
          <w:bCs/>
          <w:sz w:val="28"/>
          <w:szCs w:val="28"/>
          <w:u w:val="single"/>
          <w:lang w:eastAsia="en-GB"/>
        </w:rPr>
        <w:t>(different ward/environment)</w:t>
      </w:r>
    </w:p>
    <w:p w:rsidR="004A7A93" w:rsidRPr="00D03891" w:rsidRDefault="004A7A93" w:rsidP="004A7A93">
      <w:pPr>
        <w:spacing w:after="0"/>
        <w:jc w:val="center"/>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r>
    </w:tbl>
    <w:p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4A7A93" w:rsidRPr="00D03891" w:rsidRDefault="004A7A93" w:rsidP="004A7A93">
      <w:pPr>
        <w:spacing w:after="0"/>
        <w:ind w:left="6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4A7A93" w:rsidRPr="00D03891" w:rsidRDefault="004A7A93" w:rsidP="004A7A93">
      <w:pPr>
        <w:rPr>
          <w:rFonts w:ascii="Arial" w:hAnsi="Arial" w:cs="Arial"/>
        </w:rPr>
      </w:pPr>
      <w:r w:rsidRPr="00D03891">
        <w:rPr>
          <w:rFonts w:ascii="Arial" w:hAnsi="Arial" w:cs="Arial"/>
        </w:rPr>
        <w:t xml:space="preserve">Please specify areas where the student is very strong </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4A7A93" w:rsidRPr="00D03891" w:rsidRDefault="004A7A93" w:rsidP="004A7A93">
      <w:pPr>
        <w:spacing w:after="0"/>
        <w:ind w:left="60"/>
        <w:rPr>
          <w:rFonts w:ascii="Arial" w:eastAsia="Times New Roman" w:hAnsi="Arial" w:cs="Arial"/>
          <w:b/>
          <w:bCs/>
          <w:lang w:eastAsia="en-GB"/>
        </w:rPr>
      </w:pPr>
    </w:p>
    <w:p w:rsidR="004A7A93" w:rsidRDefault="004A7A93" w:rsidP="004A7A93">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32094A" w:rsidRDefault="0032094A" w:rsidP="0032094A">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rsidTr="00752FCF">
        <w:tc>
          <w:tcPr>
            <w:tcW w:w="9242" w:type="dxa"/>
            <w:shd w:val="clear" w:color="auto" w:fill="BFBFBF" w:themeFill="background1" w:themeFillShade="BF"/>
          </w:tcPr>
          <w:p w:rsidR="0032094A" w:rsidRPr="00D03891" w:rsidRDefault="0032094A" w:rsidP="00752FC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Borders>
              <w:bottom w:val="single" w:sz="4" w:space="0" w:color="000000" w:themeColor="text1"/>
            </w:tcBorders>
          </w:tcPr>
          <w:p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bl>
    <w:p w:rsidR="0032094A" w:rsidRDefault="0032094A" w:rsidP="0032094A">
      <w:pPr>
        <w:rPr>
          <w:rFonts w:ascii="Arial" w:eastAsia="Calibri" w:hAnsi="Arial" w:cs="Arial"/>
          <w:b/>
          <w:iCs/>
          <w:sz w:val="32"/>
          <w:szCs w:val="32"/>
        </w:rPr>
      </w:pPr>
    </w:p>
    <w:p w:rsidR="0032094A" w:rsidRDefault="0032094A" w:rsidP="0032094A">
      <w:pPr>
        <w:rPr>
          <w:rFonts w:ascii="Arial" w:eastAsia="Calibri" w:hAnsi="Arial" w:cs="Arial"/>
          <w:b/>
          <w:iCs/>
          <w:sz w:val="32"/>
          <w:szCs w:val="32"/>
        </w:rPr>
      </w:pPr>
    </w:p>
    <w:p w:rsidR="0093469B" w:rsidRDefault="0032094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rsidR="004A7A93" w:rsidRDefault="004A7A93" w:rsidP="004A7A93">
      <w:pPr>
        <w:rPr>
          <w:rFonts w:ascii="Arial" w:eastAsia="Times New Roman" w:hAnsi="Arial" w:cs="Arial"/>
          <w:b/>
          <w:bCs/>
          <w:sz w:val="28"/>
          <w:u w:val="single"/>
          <w:lang w:eastAsia="en-GB"/>
        </w:rPr>
      </w:pPr>
      <w:r w:rsidRPr="00D03891">
        <w:rPr>
          <w:rFonts w:ascii="Arial" w:hAnsi="Arial" w:cs="Arial"/>
          <w:noProof/>
          <w:lang w:eastAsia="en-GB"/>
        </w:rPr>
        <w:drawing>
          <wp:anchor distT="0" distB="0" distL="114300" distR="114300" simplePos="0" relativeHeight="251726848" behindDoc="0" locked="0" layoutInCell="1" allowOverlap="1" wp14:anchorId="1179FFDD" wp14:editId="10598998">
            <wp:simplePos x="0" y="0"/>
            <wp:positionH relativeFrom="column">
              <wp:posOffset>20955</wp:posOffset>
            </wp:positionH>
            <wp:positionV relativeFrom="paragraph">
              <wp:posOffset>-380365</wp:posOffset>
            </wp:positionV>
            <wp:extent cx="1547495" cy="82359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4A7A93" w:rsidRDefault="004A7A93" w:rsidP="004A7A93">
      <w:pPr>
        <w:rPr>
          <w:rFonts w:ascii="Arial" w:eastAsia="Times New Roman" w:hAnsi="Arial" w:cs="Arial"/>
          <w:b/>
          <w:bCs/>
          <w:sz w:val="28"/>
          <w:u w:val="single"/>
          <w:lang w:eastAsia="en-GB"/>
        </w:rPr>
      </w:pPr>
    </w:p>
    <w:p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4A7A93" w:rsidRPr="00D03891" w:rsidRDefault="004A7A93" w:rsidP="004A7A93">
      <w:pPr>
        <w:spacing w:after="0"/>
        <w:jc w:val="center"/>
        <w:rPr>
          <w:rFonts w:ascii="Arial" w:eastAsia="Times New Roman" w:hAnsi="Arial" w:cs="Arial"/>
          <w:b/>
          <w:bCs/>
          <w:sz w:val="28"/>
          <w:u w:val="single"/>
          <w:lang w:eastAsia="en-GB"/>
        </w:rPr>
      </w:pP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4A7A93" w:rsidRPr="00D03891" w:rsidRDefault="004A7A93" w:rsidP="004A7A93">
      <w:pPr>
        <w:spacing w:after="0"/>
        <w:rPr>
          <w:rFonts w:ascii="Arial" w:eastAsia="Times New Roman" w:hAnsi="Arial" w:cs="Arial"/>
          <w:b/>
          <w:bCs/>
          <w:u w:val="single"/>
          <w:lang w:eastAsia="en-GB"/>
        </w:rPr>
      </w:pPr>
    </w:p>
    <w:p w:rsidR="004A7A93" w:rsidRPr="00D03891" w:rsidRDefault="004A7A93" w:rsidP="004A7A93">
      <w:pPr>
        <w:spacing w:after="0"/>
        <w:jc w:val="center"/>
        <w:rPr>
          <w:rFonts w:ascii="Arial" w:eastAsia="Times New Roman" w:hAnsi="Arial" w:cs="Arial"/>
          <w:b/>
          <w:bCs/>
          <w:sz w:val="28"/>
          <w:szCs w:val="28"/>
          <w:lang w:eastAsia="en-GB"/>
        </w:rPr>
      </w:pPr>
      <w:r w:rsidRPr="00D03891">
        <w:rPr>
          <w:rFonts w:ascii="Arial" w:eastAsia="Times New Roman" w:hAnsi="Arial" w:cs="Arial"/>
          <w:b/>
          <w:bCs/>
          <w:sz w:val="28"/>
          <w:szCs w:val="28"/>
          <w:u w:val="single"/>
          <w:lang w:eastAsia="en-GB"/>
        </w:rPr>
        <w:t>Examination Area:</w:t>
      </w:r>
      <w:r w:rsidRPr="00016A93">
        <w:rPr>
          <w:rFonts w:ascii="Arial" w:eastAsia="Times New Roman" w:hAnsi="Arial" w:cs="Arial"/>
          <w:b/>
          <w:bCs/>
          <w:sz w:val="28"/>
          <w:szCs w:val="28"/>
          <w:lang w:eastAsia="en-GB"/>
        </w:rPr>
        <w:t xml:space="preserve">  </w:t>
      </w:r>
      <w:r w:rsidR="00016A93" w:rsidRPr="00016A93">
        <w:rPr>
          <w:rFonts w:ascii="Arial" w:eastAsia="Times New Roman" w:hAnsi="Arial" w:cs="Arial"/>
          <w:b/>
          <w:bCs/>
          <w:sz w:val="28"/>
          <w:szCs w:val="28"/>
          <w:lang w:eastAsia="en-GB"/>
        </w:rPr>
        <w:t>Facial Bones</w:t>
      </w:r>
      <w:r w:rsidR="006550F0">
        <w:rPr>
          <w:rFonts w:ascii="Arial" w:eastAsia="Times New Roman" w:hAnsi="Arial" w:cs="Arial"/>
          <w:b/>
          <w:bCs/>
          <w:sz w:val="28"/>
          <w:szCs w:val="28"/>
          <w:lang w:eastAsia="en-GB"/>
        </w:rPr>
        <w:t xml:space="preserve"> / OPG / Lateral </w:t>
      </w:r>
      <w:proofErr w:type="spellStart"/>
      <w:r w:rsidR="006550F0">
        <w:rPr>
          <w:rFonts w:ascii="Arial" w:eastAsia="Times New Roman" w:hAnsi="Arial" w:cs="Arial"/>
          <w:b/>
          <w:bCs/>
          <w:sz w:val="28"/>
          <w:szCs w:val="28"/>
          <w:lang w:eastAsia="en-GB"/>
        </w:rPr>
        <w:t>Ceph</w:t>
      </w:r>
      <w:proofErr w:type="spellEnd"/>
    </w:p>
    <w:p w:rsidR="004A7A93" w:rsidRPr="00D03891" w:rsidRDefault="004A7A93" w:rsidP="004A7A93">
      <w:pPr>
        <w:spacing w:after="0"/>
        <w:jc w:val="center"/>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r>
    </w:tbl>
    <w:p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4A7A93" w:rsidRPr="00D03891" w:rsidRDefault="004A7A93" w:rsidP="004A7A93">
      <w:pPr>
        <w:spacing w:after="0"/>
        <w:ind w:left="6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4A7A93" w:rsidRPr="00D03891" w:rsidRDefault="004A7A93" w:rsidP="004A7A93">
      <w:pPr>
        <w:rPr>
          <w:rFonts w:ascii="Arial" w:hAnsi="Arial" w:cs="Arial"/>
        </w:rPr>
      </w:pPr>
      <w:r w:rsidRPr="00D03891">
        <w:rPr>
          <w:rFonts w:ascii="Arial" w:hAnsi="Arial" w:cs="Arial"/>
        </w:rPr>
        <w:t xml:space="preserve">Please specify areas where the student is very strong </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4A7A93" w:rsidRPr="00D03891" w:rsidRDefault="004A7A93" w:rsidP="004A7A93">
      <w:pPr>
        <w:spacing w:after="0"/>
        <w:ind w:left="60"/>
        <w:rPr>
          <w:rFonts w:ascii="Arial" w:eastAsia="Times New Roman" w:hAnsi="Arial" w:cs="Arial"/>
          <w:b/>
          <w:bCs/>
          <w:lang w:eastAsia="en-GB"/>
        </w:rPr>
      </w:pPr>
    </w:p>
    <w:p w:rsidR="004A7A93" w:rsidRDefault="004A7A93" w:rsidP="004A7A93">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32094A" w:rsidRDefault="0032094A" w:rsidP="0032094A">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rsidTr="00752FCF">
        <w:tc>
          <w:tcPr>
            <w:tcW w:w="9242" w:type="dxa"/>
            <w:shd w:val="clear" w:color="auto" w:fill="BFBFBF" w:themeFill="background1" w:themeFillShade="BF"/>
          </w:tcPr>
          <w:p w:rsidR="0032094A" w:rsidRPr="00D03891" w:rsidRDefault="0032094A" w:rsidP="00752FC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Borders>
              <w:bottom w:val="single" w:sz="4" w:space="0" w:color="000000" w:themeColor="text1"/>
            </w:tcBorders>
          </w:tcPr>
          <w:p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bl>
    <w:p w:rsidR="0032094A" w:rsidRDefault="0032094A" w:rsidP="0032094A">
      <w:pPr>
        <w:rPr>
          <w:rFonts w:ascii="Arial" w:eastAsia="Calibri" w:hAnsi="Arial" w:cs="Arial"/>
          <w:b/>
          <w:iCs/>
          <w:sz w:val="32"/>
          <w:szCs w:val="32"/>
        </w:rPr>
      </w:pPr>
    </w:p>
    <w:p w:rsidR="0032094A" w:rsidRDefault="0032094A" w:rsidP="0032094A">
      <w:pPr>
        <w:rPr>
          <w:rFonts w:ascii="Arial" w:eastAsia="Calibri" w:hAnsi="Arial" w:cs="Arial"/>
          <w:b/>
          <w:iCs/>
          <w:sz w:val="32"/>
          <w:szCs w:val="32"/>
        </w:rPr>
      </w:pPr>
    </w:p>
    <w:p w:rsidR="0032094A" w:rsidRDefault="0032094A" w:rsidP="0032094A">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rsidR="004A7A93" w:rsidRDefault="004A7A93" w:rsidP="004A7A93">
      <w:pPr>
        <w:rPr>
          <w:rFonts w:ascii="Arial" w:eastAsia="Times New Roman" w:hAnsi="Arial" w:cs="Arial"/>
          <w:b/>
          <w:bCs/>
          <w:sz w:val="28"/>
          <w:u w:val="single"/>
          <w:lang w:eastAsia="en-GB"/>
        </w:rPr>
      </w:pPr>
      <w:r w:rsidRPr="00D03891">
        <w:rPr>
          <w:rFonts w:ascii="Arial" w:hAnsi="Arial" w:cs="Arial"/>
          <w:noProof/>
          <w:lang w:eastAsia="en-GB"/>
        </w:rPr>
        <w:drawing>
          <wp:anchor distT="0" distB="0" distL="114300" distR="114300" simplePos="0" relativeHeight="251728896" behindDoc="0" locked="0" layoutInCell="1" allowOverlap="1" wp14:anchorId="56004A8F" wp14:editId="64392E95">
            <wp:simplePos x="0" y="0"/>
            <wp:positionH relativeFrom="column">
              <wp:posOffset>20955</wp:posOffset>
            </wp:positionH>
            <wp:positionV relativeFrom="paragraph">
              <wp:posOffset>-323215</wp:posOffset>
            </wp:positionV>
            <wp:extent cx="1547495" cy="8235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4A7A93" w:rsidRDefault="004A7A93" w:rsidP="004A7A93">
      <w:pPr>
        <w:rPr>
          <w:rFonts w:ascii="Arial" w:eastAsia="Times New Roman" w:hAnsi="Arial" w:cs="Arial"/>
          <w:b/>
          <w:bCs/>
          <w:sz w:val="28"/>
          <w:u w:val="single"/>
          <w:lang w:eastAsia="en-GB"/>
        </w:rPr>
      </w:pPr>
    </w:p>
    <w:p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4A7A93" w:rsidRPr="00D03891" w:rsidRDefault="004A7A93" w:rsidP="004A7A93">
      <w:pPr>
        <w:spacing w:after="0"/>
        <w:jc w:val="center"/>
        <w:rPr>
          <w:rFonts w:ascii="Arial" w:eastAsia="Times New Roman" w:hAnsi="Arial" w:cs="Arial"/>
          <w:b/>
          <w:bCs/>
          <w:sz w:val="28"/>
          <w:u w:val="single"/>
          <w:lang w:eastAsia="en-GB"/>
        </w:rPr>
      </w:pP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4A7A93" w:rsidRPr="00D03891" w:rsidRDefault="004A7A93" w:rsidP="004A7A93">
      <w:pPr>
        <w:spacing w:after="0"/>
        <w:rPr>
          <w:rFonts w:ascii="Arial" w:eastAsia="Times New Roman" w:hAnsi="Arial" w:cs="Arial"/>
          <w:b/>
          <w:bCs/>
          <w:u w:val="single"/>
          <w:lang w:eastAsia="en-GB"/>
        </w:rPr>
      </w:pPr>
    </w:p>
    <w:p w:rsidR="004A7A93" w:rsidRPr="00D03891" w:rsidRDefault="004A7A93" w:rsidP="004A7A93">
      <w:pPr>
        <w:spacing w:after="0"/>
        <w:jc w:val="center"/>
        <w:rPr>
          <w:rFonts w:ascii="Arial" w:eastAsia="Times New Roman" w:hAnsi="Arial" w:cs="Arial"/>
          <w:b/>
          <w:bCs/>
          <w:sz w:val="28"/>
          <w:szCs w:val="28"/>
          <w:lang w:eastAsia="en-GB"/>
        </w:rPr>
      </w:pPr>
      <w:r w:rsidRPr="00D03891">
        <w:rPr>
          <w:rFonts w:ascii="Arial" w:eastAsia="Times New Roman" w:hAnsi="Arial" w:cs="Arial"/>
          <w:b/>
          <w:bCs/>
          <w:sz w:val="28"/>
          <w:szCs w:val="28"/>
          <w:u w:val="single"/>
          <w:lang w:eastAsia="en-GB"/>
        </w:rPr>
        <w:t>Examination Area:</w:t>
      </w:r>
      <w:r w:rsidRPr="00016A93">
        <w:rPr>
          <w:rFonts w:ascii="Arial" w:eastAsia="Times New Roman" w:hAnsi="Arial" w:cs="Arial"/>
          <w:b/>
          <w:bCs/>
          <w:sz w:val="28"/>
          <w:szCs w:val="28"/>
          <w:lang w:eastAsia="en-GB"/>
        </w:rPr>
        <w:t xml:space="preserve">  </w:t>
      </w:r>
      <w:r w:rsidR="00016A93" w:rsidRPr="00016A93">
        <w:rPr>
          <w:rFonts w:ascii="Arial" w:eastAsia="Times New Roman" w:hAnsi="Arial" w:cs="Arial"/>
          <w:b/>
          <w:bCs/>
          <w:sz w:val="28"/>
          <w:szCs w:val="28"/>
          <w:lang w:eastAsia="en-GB"/>
        </w:rPr>
        <w:t>Theatre</w:t>
      </w:r>
      <w:r w:rsidR="00163993">
        <w:rPr>
          <w:rFonts w:ascii="Arial" w:eastAsia="Times New Roman" w:hAnsi="Arial" w:cs="Arial"/>
          <w:b/>
          <w:bCs/>
          <w:sz w:val="28"/>
          <w:szCs w:val="28"/>
          <w:lang w:eastAsia="en-GB"/>
        </w:rPr>
        <w:t xml:space="preserve"> 1</w:t>
      </w:r>
    </w:p>
    <w:p w:rsidR="004A7A93" w:rsidRPr="00D03891" w:rsidRDefault="004A7A93" w:rsidP="004A7A93">
      <w:pPr>
        <w:spacing w:after="0"/>
        <w:jc w:val="center"/>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r>
    </w:tbl>
    <w:p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4A7A93" w:rsidRPr="00D03891" w:rsidRDefault="004A7A93" w:rsidP="004A7A93">
      <w:pPr>
        <w:spacing w:after="0"/>
        <w:ind w:left="6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4A7A93" w:rsidRPr="00D03891" w:rsidRDefault="004A7A93" w:rsidP="004A7A93">
      <w:pPr>
        <w:rPr>
          <w:rFonts w:ascii="Arial" w:hAnsi="Arial" w:cs="Arial"/>
        </w:rPr>
      </w:pPr>
      <w:r w:rsidRPr="00D03891">
        <w:rPr>
          <w:rFonts w:ascii="Arial" w:hAnsi="Arial" w:cs="Arial"/>
        </w:rPr>
        <w:t xml:space="preserve">Please specify areas where the student is very strong </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4A7A93" w:rsidRPr="00D03891" w:rsidRDefault="004A7A93" w:rsidP="004A7A93">
      <w:pPr>
        <w:spacing w:after="0"/>
        <w:ind w:left="60"/>
        <w:rPr>
          <w:rFonts w:ascii="Arial" w:eastAsia="Times New Roman" w:hAnsi="Arial" w:cs="Arial"/>
          <w:b/>
          <w:bCs/>
          <w:lang w:eastAsia="en-GB"/>
        </w:rPr>
      </w:pPr>
    </w:p>
    <w:p w:rsidR="004A7A93" w:rsidRDefault="004A7A93" w:rsidP="004A7A93">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32094A" w:rsidRDefault="0032094A" w:rsidP="0032094A">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rsidTr="00752FCF">
        <w:tc>
          <w:tcPr>
            <w:tcW w:w="9242" w:type="dxa"/>
            <w:shd w:val="clear" w:color="auto" w:fill="BFBFBF" w:themeFill="background1" w:themeFillShade="BF"/>
          </w:tcPr>
          <w:p w:rsidR="0032094A" w:rsidRPr="00D03891" w:rsidRDefault="0032094A" w:rsidP="00752FC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Borders>
              <w:bottom w:val="single" w:sz="4" w:space="0" w:color="000000" w:themeColor="text1"/>
            </w:tcBorders>
          </w:tcPr>
          <w:p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bl>
    <w:p w:rsidR="0032094A" w:rsidRDefault="0032094A" w:rsidP="0032094A">
      <w:pPr>
        <w:rPr>
          <w:rFonts w:ascii="Arial" w:eastAsia="Calibri" w:hAnsi="Arial" w:cs="Arial"/>
          <w:b/>
          <w:iCs/>
          <w:sz w:val="32"/>
          <w:szCs w:val="32"/>
        </w:rPr>
      </w:pPr>
    </w:p>
    <w:p w:rsidR="0032094A" w:rsidRDefault="0032094A" w:rsidP="0032094A">
      <w:pPr>
        <w:rPr>
          <w:rFonts w:ascii="Arial" w:eastAsia="Calibri" w:hAnsi="Arial" w:cs="Arial"/>
          <w:b/>
          <w:iCs/>
          <w:sz w:val="32"/>
          <w:szCs w:val="32"/>
        </w:rPr>
      </w:pPr>
    </w:p>
    <w:p w:rsidR="0032094A" w:rsidRDefault="0032094A" w:rsidP="0032094A">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rsidR="004A7A93" w:rsidRDefault="004A7A93" w:rsidP="004A7A93">
      <w:r w:rsidRPr="00D03891">
        <w:rPr>
          <w:rFonts w:ascii="Arial" w:hAnsi="Arial" w:cs="Arial"/>
          <w:noProof/>
          <w:lang w:eastAsia="en-GB"/>
        </w:rPr>
        <w:drawing>
          <wp:anchor distT="0" distB="0" distL="114300" distR="114300" simplePos="0" relativeHeight="251730944" behindDoc="0" locked="0" layoutInCell="1" allowOverlap="1" wp14:anchorId="00BCF3C8" wp14:editId="6BE0F77A">
            <wp:simplePos x="0" y="0"/>
            <wp:positionH relativeFrom="column">
              <wp:posOffset>116205</wp:posOffset>
            </wp:positionH>
            <wp:positionV relativeFrom="paragraph">
              <wp:posOffset>-227965</wp:posOffset>
            </wp:positionV>
            <wp:extent cx="1547495" cy="82359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4A7A93" w:rsidRDefault="004A7A93" w:rsidP="004A7A93">
      <w:pPr>
        <w:rPr>
          <w:rFonts w:ascii="Arial" w:eastAsia="Times New Roman" w:hAnsi="Arial" w:cs="Arial"/>
          <w:b/>
          <w:bCs/>
          <w:sz w:val="28"/>
          <w:u w:val="single"/>
          <w:lang w:eastAsia="en-GB"/>
        </w:rPr>
      </w:pPr>
    </w:p>
    <w:p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4A7A93" w:rsidRPr="00D03891" w:rsidRDefault="004A7A93" w:rsidP="004A7A93">
      <w:pPr>
        <w:spacing w:after="0"/>
        <w:jc w:val="center"/>
        <w:rPr>
          <w:rFonts w:ascii="Arial" w:eastAsia="Times New Roman" w:hAnsi="Arial" w:cs="Arial"/>
          <w:b/>
          <w:bCs/>
          <w:sz w:val="28"/>
          <w:u w:val="single"/>
          <w:lang w:eastAsia="en-GB"/>
        </w:rPr>
      </w:pP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4A7A93" w:rsidRPr="00D03891" w:rsidRDefault="004A7A93" w:rsidP="004A7A93">
      <w:pPr>
        <w:spacing w:after="0"/>
        <w:rPr>
          <w:rFonts w:ascii="Arial" w:eastAsia="Times New Roman" w:hAnsi="Arial" w:cs="Arial"/>
          <w:b/>
          <w:bCs/>
          <w:u w:val="single"/>
          <w:lang w:eastAsia="en-GB"/>
        </w:rPr>
      </w:pPr>
    </w:p>
    <w:p w:rsidR="004A7A93" w:rsidRPr="00D03891" w:rsidRDefault="004A7A93" w:rsidP="004A7A93">
      <w:pPr>
        <w:spacing w:after="0"/>
        <w:jc w:val="center"/>
        <w:rPr>
          <w:rFonts w:ascii="Arial" w:eastAsia="Times New Roman" w:hAnsi="Arial" w:cs="Arial"/>
          <w:b/>
          <w:bCs/>
          <w:sz w:val="28"/>
          <w:szCs w:val="28"/>
          <w:lang w:eastAsia="en-GB"/>
        </w:rPr>
      </w:pPr>
      <w:r w:rsidRPr="00D03891">
        <w:rPr>
          <w:rFonts w:ascii="Arial" w:eastAsia="Times New Roman" w:hAnsi="Arial" w:cs="Arial"/>
          <w:b/>
          <w:bCs/>
          <w:sz w:val="28"/>
          <w:szCs w:val="28"/>
          <w:u w:val="single"/>
          <w:lang w:eastAsia="en-GB"/>
        </w:rPr>
        <w:t>Examination Area:</w:t>
      </w:r>
      <w:r w:rsidRPr="00016A93">
        <w:rPr>
          <w:rFonts w:ascii="Arial" w:eastAsia="Times New Roman" w:hAnsi="Arial" w:cs="Arial"/>
          <w:b/>
          <w:bCs/>
          <w:sz w:val="28"/>
          <w:szCs w:val="28"/>
          <w:lang w:eastAsia="en-GB"/>
        </w:rPr>
        <w:t xml:space="preserve"> </w:t>
      </w:r>
      <w:r w:rsidR="00A23C5B">
        <w:rPr>
          <w:rFonts w:ascii="Arial" w:eastAsia="Times New Roman" w:hAnsi="Arial" w:cs="Arial"/>
          <w:b/>
          <w:bCs/>
          <w:sz w:val="28"/>
          <w:szCs w:val="28"/>
          <w:lang w:eastAsia="en-GB"/>
        </w:rPr>
        <w:t>Theatre 2</w:t>
      </w:r>
      <w:r w:rsidR="00DA0AD8">
        <w:rPr>
          <w:rFonts w:ascii="Arial" w:eastAsia="Times New Roman" w:hAnsi="Arial" w:cs="Arial"/>
          <w:b/>
          <w:bCs/>
          <w:sz w:val="28"/>
          <w:szCs w:val="28"/>
          <w:lang w:eastAsia="en-GB"/>
        </w:rPr>
        <w:t xml:space="preserve"> (</w:t>
      </w:r>
      <w:r w:rsidR="00DA0AD8">
        <w:rPr>
          <w:rFonts w:ascii="Arial" w:eastAsia="Times New Roman" w:hAnsi="Arial" w:cs="Arial"/>
          <w:b/>
          <w:bCs/>
          <w:sz w:val="28"/>
          <w:szCs w:val="28"/>
          <w:u w:val="single"/>
          <w:lang w:eastAsia="en-GB"/>
        </w:rPr>
        <w:t>different procedure)</w:t>
      </w:r>
    </w:p>
    <w:p w:rsidR="004A7A93" w:rsidRPr="00D03891" w:rsidRDefault="004A7A93" w:rsidP="004A7A93">
      <w:pPr>
        <w:spacing w:after="0"/>
        <w:jc w:val="center"/>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4A7A93" w:rsidRPr="00D03891" w:rsidRDefault="004A7A93" w:rsidP="004A7A93">
      <w:pPr>
        <w:spacing w:after="0"/>
        <w:rPr>
          <w:rFonts w:ascii="Arial" w:eastAsia="Times New Roman" w:hAnsi="Arial" w:cs="Arial"/>
          <w:b/>
          <w:bCs/>
          <w:lang w:eastAsia="en-GB"/>
        </w:rPr>
      </w:pPr>
    </w:p>
    <w:p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A7A93" w:rsidRPr="00D03891" w:rsidRDefault="004A7A93" w:rsidP="004A7A93">
            <w:pPr>
              <w:spacing w:before="100" w:beforeAutospacing="1" w:after="100" w:afterAutospacing="1"/>
              <w:rPr>
                <w:rFonts w:ascii="Arial" w:eastAsia="Times New Roman" w:hAnsi="Arial" w:cs="Arial"/>
                <w:lang w:eastAsia="en-GB"/>
              </w:rPr>
            </w:pPr>
          </w:p>
        </w:tc>
      </w:tr>
    </w:tbl>
    <w:p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4A7A93" w:rsidRPr="00D03891" w:rsidRDefault="004A7A93" w:rsidP="004A7A93">
      <w:pPr>
        <w:spacing w:after="0"/>
        <w:ind w:left="60"/>
        <w:rPr>
          <w:rFonts w:ascii="Arial" w:eastAsia="Times New Roman" w:hAnsi="Arial" w:cs="Arial"/>
          <w:b/>
          <w:bCs/>
          <w:lang w:eastAsia="en-GB"/>
        </w:rPr>
      </w:pPr>
    </w:p>
    <w:p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4A7A93" w:rsidRPr="00D03891" w:rsidRDefault="004A7A93" w:rsidP="004A7A93">
      <w:pPr>
        <w:rPr>
          <w:rFonts w:ascii="Arial" w:hAnsi="Arial" w:cs="Arial"/>
        </w:rPr>
      </w:pPr>
      <w:r w:rsidRPr="00D03891">
        <w:rPr>
          <w:rFonts w:ascii="Arial" w:hAnsi="Arial" w:cs="Arial"/>
        </w:rPr>
        <w:t xml:space="preserve">Please specify areas where the student is very strong </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rsidR="004A7A93" w:rsidRPr="00D03891" w:rsidRDefault="004A7A93" w:rsidP="004A7A93">
      <w:pPr>
        <w:rPr>
          <w:rFonts w:ascii="Arial" w:hAnsi="Arial" w:cs="Arial"/>
        </w:rPr>
      </w:pPr>
    </w:p>
    <w:p w:rsidR="004A7A93" w:rsidRPr="00D03891" w:rsidRDefault="004A7A93" w:rsidP="004A7A93">
      <w:pPr>
        <w:rPr>
          <w:rFonts w:ascii="Arial" w:hAnsi="Arial" w:cs="Arial"/>
        </w:rPr>
      </w:pPr>
    </w:p>
    <w:p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4A7A93" w:rsidRPr="00D03891" w:rsidRDefault="004A7A93" w:rsidP="004A7A93">
      <w:pPr>
        <w:spacing w:after="0"/>
        <w:ind w:left="60"/>
        <w:rPr>
          <w:rFonts w:ascii="Arial" w:eastAsia="Times New Roman" w:hAnsi="Arial" w:cs="Arial"/>
          <w:b/>
          <w:bCs/>
          <w:lang w:eastAsia="en-GB"/>
        </w:rPr>
      </w:pPr>
    </w:p>
    <w:p w:rsidR="004A7A93" w:rsidRDefault="004A7A93" w:rsidP="004A7A93">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32094A" w:rsidRDefault="0032094A" w:rsidP="0032094A">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rsidTr="00752FCF">
        <w:tc>
          <w:tcPr>
            <w:tcW w:w="9242" w:type="dxa"/>
            <w:shd w:val="clear" w:color="auto" w:fill="BFBFBF" w:themeFill="background1" w:themeFillShade="BF"/>
          </w:tcPr>
          <w:p w:rsidR="0032094A" w:rsidRPr="00D03891" w:rsidRDefault="0032094A" w:rsidP="00752FC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Borders>
              <w:bottom w:val="single" w:sz="4" w:space="0" w:color="000000" w:themeColor="text1"/>
            </w:tcBorders>
          </w:tcPr>
          <w:p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bl>
    <w:p w:rsidR="0032094A" w:rsidRDefault="0032094A" w:rsidP="0032094A">
      <w:pPr>
        <w:rPr>
          <w:rFonts w:ascii="Arial" w:eastAsia="Calibri" w:hAnsi="Arial" w:cs="Arial"/>
          <w:b/>
          <w:iCs/>
          <w:sz w:val="32"/>
          <w:szCs w:val="32"/>
        </w:rPr>
      </w:pPr>
    </w:p>
    <w:p w:rsidR="0032094A" w:rsidRDefault="0032094A" w:rsidP="0032094A">
      <w:pPr>
        <w:rPr>
          <w:rFonts w:ascii="Arial" w:eastAsia="Calibri" w:hAnsi="Arial" w:cs="Arial"/>
          <w:b/>
          <w:iCs/>
          <w:sz w:val="32"/>
          <w:szCs w:val="32"/>
        </w:rPr>
      </w:pPr>
    </w:p>
    <w:p w:rsidR="00FB5C97" w:rsidRDefault="0032094A" w:rsidP="00FB5C97">
      <w:pPr>
        <w:rPr>
          <w:rFonts w:eastAsia="Calibri" w:cstheme="minorHAnsi"/>
          <w:b/>
          <w:bCs/>
          <w:sz w:val="44"/>
          <w:szCs w:val="44"/>
        </w:rPr>
      </w:pPr>
      <w:r w:rsidRPr="00D03891">
        <w:rPr>
          <w:rFonts w:ascii="Arial" w:eastAsia="Calibri" w:hAnsi="Arial" w:cs="Arial"/>
          <w:b/>
          <w:iCs/>
          <w:sz w:val="32"/>
          <w:szCs w:val="32"/>
        </w:rPr>
        <w:t>Date: …………………………………</w:t>
      </w:r>
      <w:r w:rsidR="00FB5C97">
        <w:rPr>
          <w:rFonts w:eastAsia="Calibri" w:cstheme="minorHAnsi"/>
          <w:b/>
          <w:bCs/>
          <w:sz w:val="44"/>
          <w:szCs w:val="44"/>
        </w:rPr>
        <w:br w:type="page"/>
      </w:r>
    </w:p>
    <w:p w:rsidR="00FB5C97" w:rsidRDefault="00FB5C97" w:rsidP="00FB5C97">
      <w:pPr>
        <w:rPr>
          <w:rFonts w:ascii="Arial" w:eastAsia="Times New Roman" w:hAnsi="Arial" w:cs="Arial"/>
          <w:b/>
          <w:bCs/>
          <w:sz w:val="28"/>
          <w:u w:val="single"/>
          <w:lang w:eastAsia="en-GB"/>
        </w:rPr>
      </w:pPr>
      <w:r w:rsidRPr="00D03891">
        <w:rPr>
          <w:rFonts w:ascii="Arial" w:hAnsi="Arial" w:cs="Arial"/>
          <w:noProof/>
          <w:lang w:eastAsia="en-GB"/>
        </w:rPr>
        <w:drawing>
          <wp:anchor distT="0" distB="0" distL="114300" distR="114300" simplePos="0" relativeHeight="251887616" behindDoc="0" locked="0" layoutInCell="1" allowOverlap="1" wp14:anchorId="78E325EF" wp14:editId="3D334732">
            <wp:simplePos x="0" y="0"/>
            <wp:positionH relativeFrom="column">
              <wp:posOffset>-7573</wp:posOffset>
            </wp:positionH>
            <wp:positionV relativeFrom="paragraph">
              <wp:posOffset>-172957</wp:posOffset>
            </wp:positionV>
            <wp:extent cx="1547495" cy="82359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FB5C97" w:rsidRDefault="00FB5C97" w:rsidP="00FB5C97">
      <w:pPr>
        <w:rPr>
          <w:rFonts w:ascii="Arial" w:eastAsia="Times New Roman" w:hAnsi="Arial" w:cs="Arial"/>
          <w:b/>
          <w:bCs/>
          <w:sz w:val="28"/>
          <w:u w:val="single"/>
          <w:lang w:eastAsia="en-GB"/>
        </w:rPr>
      </w:pPr>
    </w:p>
    <w:p w:rsidR="00FB5C97" w:rsidRPr="00D03891" w:rsidRDefault="00FB5C97" w:rsidP="00FB5C97">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FB5C97" w:rsidRPr="00D03891" w:rsidRDefault="00FB5C97" w:rsidP="00FB5C97">
      <w:pPr>
        <w:spacing w:after="0"/>
        <w:jc w:val="center"/>
        <w:rPr>
          <w:rFonts w:ascii="Arial" w:eastAsia="Times New Roman" w:hAnsi="Arial" w:cs="Arial"/>
          <w:b/>
          <w:bCs/>
          <w:sz w:val="28"/>
          <w:u w:val="single"/>
          <w:lang w:eastAsia="en-GB"/>
        </w:rPr>
      </w:pPr>
    </w:p>
    <w:p w:rsidR="00FB5C97" w:rsidRPr="00D03891" w:rsidRDefault="00FB5C97" w:rsidP="00FB5C97">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FB5C97" w:rsidRPr="00D03891" w:rsidRDefault="00FB5C97" w:rsidP="00FB5C97">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FB5C97" w:rsidRPr="00D03891" w:rsidRDefault="00FB5C97" w:rsidP="00FB5C97">
      <w:pPr>
        <w:spacing w:after="0"/>
        <w:rPr>
          <w:rFonts w:ascii="Arial" w:eastAsia="Times New Roman" w:hAnsi="Arial" w:cs="Arial"/>
          <w:b/>
          <w:bCs/>
          <w:u w:val="single"/>
          <w:lang w:eastAsia="en-GB"/>
        </w:rPr>
      </w:pPr>
    </w:p>
    <w:p w:rsidR="00FB5C97" w:rsidRPr="00D03891" w:rsidRDefault="00FB5C97" w:rsidP="00FB5C97">
      <w:pPr>
        <w:spacing w:after="0"/>
        <w:jc w:val="center"/>
        <w:rPr>
          <w:rFonts w:ascii="Arial" w:eastAsia="Times New Roman" w:hAnsi="Arial" w:cs="Arial"/>
          <w:b/>
          <w:bCs/>
          <w:sz w:val="28"/>
          <w:szCs w:val="28"/>
          <w:lang w:eastAsia="en-GB"/>
        </w:rPr>
      </w:pPr>
      <w:r w:rsidRPr="00D03891">
        <w:rPr>
          <w:rFonts w:ascii="Arial" w:eastAsia="Times New Roman" w:hAnsi="Arial" w:cs="Arial"/>
          <w:b/>
          <w:bCs/>
          <w:sz w:val="28"/>
          <w:szCs w:val="28"/>
          <w:u w:val="single"/>
          <w:lang w:eastAsia="en-GB"/>
        </w:rPr>
        <w:t>Examination Area:</w:t>
      </w:r>
      <w:r w:rsidRPr="00016A93">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Computed Tomography</w:t>
      </w:r>
    </w:p>
    <w:p w:rsidR="00FB5C97" w:rsidRPr="00D03891" w:rsidRDefault="00FB5C97" w:rsidP="00FB5C97">
      <w:pPr>
        <w:spacing w:after="0"/>
        <w:jc w:val="center"/>
        <w:rPr>
          <w:rFonts w:ascii="Arial" w:eastAsia="Times New Roman" w:hAnsi="Arial" w:cs="Arial"/>
          <w:b/>
          <w:bCs/>
          <w:lang w:eastAsia="en-GB"/>
        </w:rPr>
      </w:pPr>
    </w:p>
    <w:p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rPr>
          <w:rFonts w:ascii="Arial" w:hAnsi="Arial" w:cs="Arial"/>
        </w:rPr>
      </w:pPr>
    </w:p>
    <w:p w:rsidR="00FB5C97" w:rsidRPr="00D03891" w:rsidRDefault="00FB5C97" w:rsidP="00FB5C97">
      <w:pPr>
        <w:rPr>
          <w:rFonts w:ascii="Arial" w:hAnsi="Arial" w:cs="Arial"/>
        </w:rPr>
      </w:pPr>
    </w:p>
    <w:p w:rsidR="00FB5C97" w:rsidRPr="00D03891" w:rsidRDefault="00FB5C97" w:rsidP="00FB5C97">
      <w:pPr>
        <w:rPr>
          <w:rFonts w:ascii="Arial" w:hAnsi="Arial" w:cs="Arial"/>
        </w:rPr>
      </w:pPr>
    </w:p>
    <w:p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FB5C97" w:rsidRPr="00D03891" w:rsidRDefault="00FB5C97" w:rsidP="00FB5C97">
      <w:pPr>
        <w:spacing w:after="0"/>
        <w:rPr>
          <w:rFonts w:ascii="Arial" w:eastAsia="Times New Roman" w:hAnsi="Arial" w:cs="Arial"/>
          <w:b/>
          <w:bCs/>
          <w:lang w:eastAsia="en-GB"/>
        </w:rPr>
      </w:pPr>
    </w:p>
    <w:p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FB5C97" w:rsidRPr="00D03891" w:rsidRDefault="00FB5C97" w:rsidP="00FB5C97">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FB5C97" w:rsidRPr="00D03891" w:rsidRDefault="00FB5C97" w:rsidP="00FB5C97">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5C97" w:rsidRPr="00D03891" w:rsidRDefault="00FB5C97" w:rsidP="00037CAA">
            <w:pPr>
              <w:spacing w:before="100" w:beforeAutospacing="1" w:after="100" w:afterAutospacing="1"/>
              <w:rPr>
                <w:rFonts w:ascii="Arial" w:eastAsia="Times New Roman" w:hAnsi="Arial" w:cs="Arial"/>
                <w:lang w:eastAsia="en-GB"/>
              </w:rPr>
            </w:pPr>
          </w:p>
        </w:tc>
      </w:tr>
    </w:tbl>
    <w:p w:rsidR="00FB5C97" w:rsidRPr="00D03891" w:rsidRDefault="00FB5C97" w:rsidP="00FB5C97">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FB5C97" w:rsidRPr="00D03891" w:rsidRDefault="00FB5C97" w:rsidP="00FB5C97">
      <w:pPr>
        <w:spacing w:after="0"/>
        <w:ind w:left="60"/>
        <w:rPr>
          <w:rFonts w:ascii="Arial" w:eastAsia="Times New Roman" w:hAnsi="Arial" w:cs="Arial"/>
          <w:b/>
          <w:bCs/>
          <w:lang w:eastAsia="en-GB"/>
        </w:rPr>
      </w:pPr>
    </w:p>
    <w:p w:rsidR="00FB5C97" w:rsidRPr="00D03891" w:rsidRDefault="00FB5C97" w:rsidP="00FB5C97">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FB5C97" w:rsidRPr="00D03891" w:rsidRDefault="00FB5C97" w:rsidP="00FB5C97">
      <w:pPr>
        <w:rPr>
          <w:rFonts w:ascii="Arial" w:hAnsi="Arial" w:cs="Arial"/>
        </w:rPr>
      </w:pPr>
      <w:r w:rsidRPr="00D03891">
        <w:rPr>
          <w:rFonts w:ascii="Arial" w:hAnsi="Arial" w:cs="Arial"/>
        </w:rPr>
        <w:t xml:space="preserve">Please specify areas where the student is very strong </w:t>
      </w:r>
    </w:p>
    <w:p w:rsidR="00FB5C97" w:rsidRPr="00D03891" w:rsidRDefault="00FB5C97" w:rsidP="00FB5C97">
      <w:pPr>
        <w:rPr>
          <w:rFonts w:ascii="Arial" w:hAnsi="Arial" w:cs="Arial"/>
        </w:rPr>
      </w:pPr>
    </w:p>
    <w:p w:rsidR="00FB5C97" w:rsidRPr="00D03891" w:rsidRDefault="00FB5C97" w:rsidP="00FB5C97">
      <w:pPr>
        <w:rPr>
          <w:rFonts w:ascii="Arial" w:hAnsi="Arial" w:cs="Arial"/>
        </w:rPr>
      </w:pPr>
    </w:p>
    <w:p w:rsidR="00FB5C97" w:rsidRPr="00D03891" w:rsidRDefault="00FB5C97" w:rsidP="00FB5C97">
      <w:pPr>
        <w:rPr>
          <w:rFonts w:ascii="Arial" w:hAnsi="Arial" w:cs="Arial"/>
        </w:rPr>
      </w:pPr>
    </w:p>
    <w:p w:rsidR="00FB5C97" w:rsidRPr="00D03891" w:rsidRDefault="00FB5C97" w:rsidP="00FB5C97">
      <w:pPr>
        <w:rPr>
          <w:rFonts w:ascii="Arial" w:hAnsi="Arial" w:cs="Arial"/>
        </w:rPr>
      </w:pPr>
      <w:r w:rsidRPr="00D03891">
        <w:rPr>
          <w:rFonts w:ascii="Arial" w:hAnsi="Arial" w:cs="Arial"/>
        </w:rPr>
        <w:t>Please specify areas that would benefit from further development</w:t>
      </w:r>
    </w:p>
    <w:p w:rsidR="00FB5C97" w:rsidRPr="00D03891" w:rsidRDefault="00FB5C97" w:rsidP="00FB5C97">
      <w:pPr>
        <w:rPr>
          <w:rFonts w:ascii="Arial" w:hAnsi="Arial" w:cs="Arial"/>
        </w:rPr>
      </w:pPr>
    </w:p>
    <w:p w:rsidR="00FB5C97" w:rsidRPr="00D03891" w:rsidRDefault="00FB5C97" w:rsidP="00FB5C97">
      <w:pPr>
        <w:rPr>
          <w:rFonts w:ascii="Arial" w:hAnsi="Arial" w:cs="Arial"/>
        </w:rPr>
      </w:pPr>
    </w:p>
    <w:p w:rsidR="00FB5C97" w:rsidRPr="00D03891" w:rsidRDefault="00FB5C97" w:rsidP="00FB5C97">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FB5C97" w:rsidRPr="00D03891" w:rsidRDefault="00FB5C97" w:rsidP="00FB5C97">
      <w:pPr>
        <w:spacing w:after="0"/>
        <w:ind w:left="60"/>
        <w:rPr>
          <w:rFonts w:ascii="Arial" w:eastAsia="Times New Roman" w:hAnsi="Arial" w:cs="Arial"/>
          <w:b/>
          <w:bCs/>
          <w:lang w:eastAsia="en-GB"/>
        </w:rPr>
      </w:pPr>
    </w:p>
    <w:p w:rsidR="00FB5C97" w:rsidRDefault="00FB5C97" w:rsidP="00FB5C97">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FB5C97" w:rsidRDefault="00FB5C97" w:rsidP="00FB5C97">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FB5C97" w:rsidRPr="00D03891" w:rsidRDefault="00FB5C97" w:rsidP="00FB5C97">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FB5C97" w:rsidRPr="00D03891" w:rsidTr="00037CAA">
        <w:tc>
          <w:tcPr>
            <w:tcW w:w="9242" w:type="dxa"/>
            <w:shd w:val="clear" w:color="auto" w:fill="BFBFBF" w:themeFill="background1" w:themeFillShade="BF"/>
          </w:tcPr>
          <w:p w:rsidR="00FB5C97" w:rsidRPr="00D03891" w:rsidRDefault="00FB5C97" w:rsidP="00037CAA">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FB5C97" w:rsidRPr="00D03891" w:rsidTr="00037CAA">
        <w:tc>
          <w:tcPr>
            <w:tcW w:w="9242" w:type="dxa"/>
          </w:tcPr>
          <w:p w:rsidR="00FB5C97" w:rsidRPr="00D03891" w:rsidRDefault="00FB5C97" w:rsidP="00037CAA">
            <w:pPr>
              <w:contextualSpacing/>
              <w:rPr>
                <w:rFonts w:ascii="Arial" w:eastAsia="Calibri" w:hAnsi="Arial" w:cs="Arial"/>
                <w:i/>
              </w:rPr>
            </w:pPr>
            <w:r w:rsidRPr="00D03891">
              <w:rPr>
                <w:rFonts w:ascii="Arial" w:eastAsia="Calibri" w:hAnsi="Arial" w:cs="Arial"/>
                <w:i/>
              </w:rPr>
              <w:t xml:space="preserve">What have I learnt?   </w:t>
            </w: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tc>
      </w:tr>
      <w:tr w:rsidR="00FB5C97" w:rsidRPr="00D03891" w:rsidTr="00037CAA">
        <w:tc>
          <w:tcPr>
            <w:tcW w:w="9242" w:type="dxa"/>
          </w:tcPr>
          <w:p w:rsidR="00FB5C97" w:rsidRPr="00D03891" w:rsidRDefault="00FB5C97" w:rsidP="00037CAA">
            <w:pPr>
              <w:contextualSpacing/>
              <w:rPr>
                <w:rFonts w:ascii="Arial" w:eastAsia="Calibri" w:hAnsi="Arial" w:cs="Arial"/>
                <w:i/>
              </w:rPr>
            </w:pPr>
            <w:r w:rsidRPr="00D03891">
              <w:rPr>
                <w:rFonts w:ascii="Arial" w:eastAsia="Calibri" w:hAnsi="Arial" w:cs="Arial"/>
                <w:i/>
              </w:rPr>
              <w:t>What do I need to do to improve?</w:t>
            </w: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tc>
      </w:tr>
      <w:tr w:rsidR="00FB5C97" w:rsidRPr="00D03891" w:rsidTr="00037CAA">
        <w:tc>
          <w:tcPr>
            <w:tcW w:w="9242" w:type="dxa"/>
          </w:tcPr>
          <w:p w:rsidR="00FB5C97" w:rsidRPr="00D03891" w:rsidRDefault="00FB5C97" w:rsidP="00037CAA">
            <w:pPr>
              <w:contextualSpacing/>
              <w:rPr>
                <w:rFonts w:ascii="Arial" w:eastAsia="Calibri" w:hAnsi="Arial" w:cs="Arial"/>
                <w:i/>
              </w:rPr>
            </w:pPr>
            <w:r w:rsidRPr="00D03891">
              <w:rPr>
                <w:rFonts w:ascii="Arial" w:eastAsia="Calibri" w:hAnsi="Arial" w:cs="Arial"/>
                <w:i/>
              </w:rPr>
              <w:t xml:space="preserve">Who or what do I need to help me?  </w:t>
            </w: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tc>
      </w:tr>
      <w:tr w:rsidR="00FB5C97" w:rsidRPr="00D03891" w:rsidTr="00037CAA">
        <w:tc>
          <w:tcPr>
            <w:tcW w:w="9242" w:type="dxa"/>
            <w:tcBorders>
              <w:bottom w:val="single" w:sz="4" w:space="0" w:color="000000" w:themeColor="text1"/>
            </w:tcBorders>
          </w:tcPr>
          <w:p w:rsidR="00FB5C97" w:rsidRPr="00D03891" w:rsidRDefault="00FB5C97" w:rsidP="00037CAA">
            <w:pPr>
              <w:contextualSpacing/>
              <w:rPr>
                <w:rFonts w:ascii="Arial" w:eastAsia="Calibri" w:hAnsi="Arial" w:cs="Arial"/>
                <w:i/>
              </w:rPr>
            </w:pPr>
            <w:r w:rsidRPr="00D03891">
              <w:rPr>
                <w:rFonts w:ascii="Arial" w:eastAsia="Calibri" w:hAnsi="Arial" w:cs="Arial"/>
                <w:i/>
              </w:rPr>
              <w:t>What intermediate steps or targets do I need to set?</w:t>
            </w: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p w:rsidR="00FB5C97" w:rsidRPr="00D03891" w:rsidRDefault="00FB5C97" w:rsidP="00037CAA">
            <w:pPr>
              <w:rPr>
                <w:rFonts w:ascii="Arial" w:eastAsia="Calibri" w:hAnsi="Arial" w:cs="Arial"/>
                <w:i/>
              </w:rPr>
            </w:pPr>
          </w:p>
        </w:tc>
      </w:tr>
    </w:tbl>
    <w:p w:rsidR="00FB5C97" w:rsidRDefault="00FB5C97" w:rsidP="00FB5C97">
      <w:pPr>
        <w:rPr>
          <w:rFonts w:ascii="Arial" w:eastAsia="Calibri" w:hAnsi="Arial" w:cs="Arial"/>
          <w:b/>
          <w:iCs/>
          <w:sz w:val="32"/>
          <w:szCs w:val="32"/>
        </w:rPr>
      </w:pPr>
    </w:p>
    <w:p w:rsidR="00FB5C97" w:rsidRDefault="00FB5C97" w:rsidP="00FB5C97">
      <w:pPr>
        <w:rPr>
          <w:rFonts w:ascii="Arial" w:eastAsia="Calibri" w:hAnsi="Arial" w:cs="Arial"/>
          <w:b/>
          <w:iCs/>
          <w:sz w:val="32"/>
          <w:szCs w:val="32"/>
        </w:rPr>
      </w:pPr>
    </w:p>
    <w:p w:rsidR="00FB5C97" w:rsidRDefault="00FB5C97" w:rsidP="00FB5C97">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rsidR="00016A93" w:rsidRDefault="00FB5C97" w:rsidP="00016A93">
      <w:pPr>
        <w:rPr>
          <w:rFonts w:ascii="Arial" w:eastAsia="Times New Roman" w:hAnsi="Arial" w:cs="Arial"/>
          <w:b/>
          <w:bCs/>
          <w:sz w:val="28"/>
          <w:u w:val="single"/>
          <w:lang w:eastAsia="en-GB"/>
        </w:rPr>
      </w:pPr>
      <w:r w:rsidRPr="00D03891">
        <w:rPr>
          <w:rFonts w:ascii="Arial" w:hAnsi="Arial" w:cs="Arial"/>
          <w:noProof/>
          <w:lang w:eastAsia="en-GB"/>
        </w:rPr>
        <w:drawing>
          <wp:anchor distT="0" distB="0" distL="114300" distR="114300" simplePos="0" relativeHeight="251734016" behindDoc="0" locked="0" layoutInCell="1" allowOverlap="1" wp14:anchorId="53B5BB71" wp14:editId="7DE4C0A7">
            <wp:simplePos x="0" y="0"/>
            <wp:positionH relativeFrom="column">
              <wp:posOffset>-6843</wp:posOffset>
            </wp:positionH>
            <wp:positionV relativeFrom="paragraph">
              <wp:posOffset>-145377</wp:posOffset>
            </wp:positionV>
            <wp:extent cx="1547495" cy="82359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FB5C97" w:rsidRDefault="00FB5C97" w:rsidP="00016A93">
      <w:pPr>
        <w:rPr>
          <w:rFonts w:ascii="Arial" w:eastAsia="Times New Roman" w:hAnsi="Arial" w:cs="Arial"/>
          <w:b/>
          <w:bCs/>
          <w:sz w:val="28"/>
          <w:u w:val="single"/>
          <w:lang w:eastAsia="en-GB"/>
        </w:rPr>
      </w:pPr>
    </w:p>
    <w:p w:rsidR="00016A93" w:rsidRPr="00D03891" w:rsidRDefault="00016A93" w:rsidP="00016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016A93" w:rsidRPr="00D03891" w:rsidRDefault="00016A93" w:rsidP="00016A93">
      <w:pPr>
        <w:spacing w:after="0"/>
        <w:jc w:val="center"/>
        <w:rPr>
          <w:rFonts w:ascii="Arial" w:eastAsia="Times New Roman" w:hAnsi="Arial" w:cs="Arial"/>
          <w:b/>
          <w:bCs/>
          <w:sz w:val="28"/>
          <w:u w:val="single"/>
          <w:lang w:eastAsia="en-GB"/>
        </w:rPr>
      </w:pPr>
    </w:p>
    <w:p w:rsidR="00016A93" w:rsidRPr="00D03891" w:rsidRDefault="00016A93" w:rsidP="00016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016A93" w:rsidRPr="00D03891" w:rsidRDefault="00016A93" w:rsidP="00016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016A93" w:rsidRPr="00D03891" w:rsidRDefault="00016A93" w:rsidP="00016A93">
      <w:pPr>
        <w:spacing w:after="0"/>
        <w:rPr>
          <w:rFonts w:ascii="Arial" w:eastAsia="Times New Roman" w:hAnsi="Arial" w:cs="Arial"/>
          <w:b/>
          <w:bCs/>
          <w:u w:val="single"/>
          <w:lang w:eastAsia="en-GB"/>
        </w:rPr>
      </w:pPr>
    </w:p>
    <w:p w:rsidR="00016A93" w:rsidRPr="00D03891" w:rsidRDefault="00416DD6" w:rsidP="00016A93">
      <w:pPr>
        <w:spacing w:after="0"/>
        <w:jc w:val="center"/>
        <w:rPr>
          <w:rFonts w:ascii="Arial" w:eastAsia="Times New Roman" w:hAnsi="Arial" w:cs="Arial"/>
          <w:b/>
          <w:bCs/>
          <w:sz w:val="28"/>
          <w:szCs w:val="28"/>
          <w:lang w:eastAsia="en-GB"/>
        </w:rPr>
      </w:pPr>
      <w:r>
        <w:rPr>
          <w:rFonts w:ascii="Arial" w:eastAsia="Times New Roman" w:hAnsi="Arial" w:cs="Arial"/>
          <w:b/>
          <w:bCs/>
          <w:sz w:val="28"/>
          <w:szCs w:val="28"/>
          <w:u w:val="single"/>
          <w:lang w:eastAsia="en-GB"/>
        </w:rPr>
        <w:t xml:space="preserve">Additional </w:t>
      </w:r>
      <w:r w:rsidR="00016A93" w:rsidRPr="00D03891">
        <w:rPr>
          <w:rFonts w:ascii="Arial" w:eastAsia="Times New Roman" w:hAnsi="Arial" w:cs="Arial"/>
          <w:b/>
          <w:bCs/>
          <w:sz w:val="28"/>
          <w:szCs w:val="28"/>
          <w:u w:val="single"/>
          <w:lang w:eastAsia="en-GB"/>
        </w:rPr>
        <w:t xml:space="preserve">Examination </w:t>
      </w:r>
      <w:r w:rsidR="00DE7981">
        <w:rPr>
          <w:rFonts w:ascii="Arial" w:eastAsia="Times New Roman" w:hAnsi="Arial" w:cs="Arial"/>
          <w:b/>
          <w:bCs/>
          <w:sz w:val="28"/>
          <w:szCs w:val="28"/>
          <w:u w:val="single"/>
          <w:lang w:eastAsia="en-GB"/>
        </w:rPr>
        <w:t>- paediatric patient</w:t>
      </w:r>
      <w:r w:rsidR="00016A93" w:rsidRPr="00D03891">
        <w:rPr>
          <w:rFonts w:ascii="Arial" w:eastAsia="Times New Roman" w:hAnsi="Arial" w:cs="Arial"/>
          <w:b/>
          <w:bCs/>
          <w:sz w:val="28"/>
          <w:szCs w:val="28"/>
          <w:u w:val="single"/>
          <w:lang w:eastAsia="en-GB"/>
        </w:rPr>
        <w:t>:</w:t>
      </w:r>
      <w:r w:rsidR="00016A93" w:rsidRPr="00016A93">
        <w:rPr>
          <w:rFonts w:ascii="Arial" w:eastAsia="Times New Roman" w:hAnsi="Arial" w:cs="Arial"/>
          <w:b/>
          <w:bCs/>
          <w:sz w:val="28"/>
          <w:szCs w:val="28"/>
          <w:lang w:eastAsia="en-GB"/>
        </w:rPr>
        <w:t xml:space="preserve"> </w:t>
      </w:r>
      <w:r w:rsidR="00DE7981">
        <w:rPr>
          <w:rFonts w:ascii="Arial" w:eastAsia="Times New Roman" w:hAnsi="Arial" w:cs="Arial"/>
          <w:b/>
          <w:bCs/>
          <w:sz w:val="28"/>
          <w:szCs w:val="28"/>
          <w:lang w:eastAsia="en-GB"/>
        </w:rPr>
        <w:t>……………………………</w:t>
      </w:r>
      <w:r w:rsidR="00016A93" w:rsidRPr="00016A93">
        <w:rPr>
          <w:rFonts w:ascii="Arial" w:eastAsia="Times New Roman" w:hAnsi="Arial" w:cs="Arial"/>
          <w:b/>
          <w:bCs/>
          <w:sz w:val="28"/>
          <w:szCs w:val="28"/>
          <w:lang w:eastAsia="en-GB"/>
        </w:rPr>
        <w:t xml:space="preserve"> </w:t>
      </w:r>
    </w:p>
    <w:p w:rsidR="00016A93" w:rsidRPr="00D03891" w:rsidRDefault="00016A93" w:rsidP="00016A93">
      <w:pPr>
        <w:spacing w:after="0"/>
        <w:jc w:val="center"/>
        <w:rPr>
          <w:rFonts w:ascii="Arial" w:eastAsia="Times New Roman" w:hAnsi="Arial" w:cs="Arial"/>
          <w:b/>
          <w:bCs/>
          <w:lang w:eastAsia="en-GB"/>
        </w:rPr>
      </w:pPr>
    </w:p>
    <w:p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rPr>
          <w:rFonts w:ascii="Arial" w:hAnsi="Arial" w:cs="Arial"/>
        </w:rPr>
      </w:pPr>
    </w:p>
    <w:p w:rsidR="00016A93" w:rsidRPr="00D03891" w:rsidRDefault="00016A93" w:rsidP="00016A93">
      <w:pPr>
        <w:rPr>
          <w:rFonts w:ascii="Arial" w:hAnsi="Arial" w:cs="Arial"/>
        </w:rPr>
      </w:pPr>
    </w:p>
    <w:p w:rsidR="00016A93" w:rsidRPr="00D03891" w:rsidRDefault="00016A93" w:rsidP="00016A93">
      <w:pPr>
        <w:rPr>
          <w:rFonts w:ascii="Arial" w:hAnsi="Arial" w:cs="Arial"/>
        </w:rPr>
      </w:pPr>
    </w:p>
    <w:p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016A93" w:rsidRPr="00D03891" w:rsidRDefault="00016A93" w:rsidP="00016A93">
      <w:pPr>
        <w:spacing w:after="0"/>
        <w:rPr>
          <w:rFonts w:ascii="Arial" w:eastAsia="Times New Roman" w:hAnsi="Arial" w:cs="Arial"/>
          <w:b/>
          <w:bCs/>
          <w:lang w:eastAsia="en-GB"/>
        </w:rPr>
      </w:pPr>
    </w:p>
    <w:p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016A93" w:rsidRPr="00D03891" w:rsidRDefault="00016A93" w:rsidP="00016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016A93" w:rsidRPr="00D03891" w:rsidRDefault="00016A93" w:rsidP="00016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16A93" w:rsidRPr="00D03891" w:rsidRDefault="00016A93" w:rsidP="00677FD5">
            <w:pPr>
              <w:spacing w:before="100" w:beforeAutospacing="1" w:after="100" w:afterAutospacing="1"/>
              <w:rPr>
                <w:rFonts w:ascii="Arial" w:eastAsia="Times New Roman" w:hAnsi="Arial" w:cs="Arial"/>
                <w:lang w:eastAsia="en-GB"/>
              </w:rPr>
            </w:pPr>
          </w:p>
        </w:tc>
      </w:tr>
    </w:tbl>
    <w:p w:rsidR="00016A93" w:rsidRPr="00D03891" w:rsidRDefault="00016A93" w:rsidP="00016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016A93" w:rsidRPr="00D03891" w:rsidRDefault="00016A93" w:rsidP="00016A93">
      <w:pPr>
        <w:spacing w:after="0"/>
        <w:ind w:left="60"/>
        <w:rPr>
          <w:rFonts w:ascii="Arial" w:eastAsia="Times New Roman" w:hAnsi="Arial" w:cs="Arial"/>
          <w:b/>
          <w:bCs/>
          <w:lang w:eastAsia="en-GB"/>
        </w:rPr>
      </w:pPr>
    </w:p>
    <w:p w:rsidR="00016A93" w:rsidRPr="00D03891" w:rsidRDefault="00016A93" w:rsidP="00016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016A93" w:rsidRPr="00D03891" w:rsidRDefault="00016A93" w:rsidP="00016A93">
      <w:pPr>
        <w:rPr>
          <w:rFonts w:ascii="Arial" w:hAnsi="Arial" w:cs="Arial"/>
        </w:rPr>
      </w:pPr>
      <w:r w:rsidRPr="00D03891">
        <w:rPr>
          <w:rFonts w:ascii="Arial" w:hAnsi="Arial" w:cs="Arial"/>
        </w:rPr>
        <w:t xml:space="preserve">Please specify areas where the student is very strong </w:t>
      </w:r>
    </w:p>
    <w:p w:rsidR="00016A93" w:rsidRPr="00D03891" w:rsidRDefault="00016A93" w:rsidP="00016A93">
      <w:pPr>
        <w:rPr>
          <w:rFonts w:ascii="Arial" w:hAnsi="Arial" w:cs="Arial"/>
        </w:rPr>
      </w:pPr>
    </w:p>
    <w:p w:rsidR="00016A93" w:rsidRPr="00D03891" w:rsidRDefault="00016A93" w:rsidP="00016A93">
      <w:pPr>
        <w:rPr>
          <w:rFonts w:ascii="Arial" w:hAnsi="Arial" w:cs="Arial"/>
        </w:rPr>
      </w:pPr>
    </w:p>
    <w:p w:rsidR="00016A93" w:rsidRPr="00D03891" w:rsidRDefault="00016A93" w:rsidP="00016A93">
      <w:pPr>
        <w:rPr>
          <w:rFonts w:ascii="Arial" w:hAnsi="Arial" w:cs="Arial"/>
        </w:rPr>
      </w:pPr>
    </w:p>
    <w:p w:rsidR="00016A93" w:rsidRPr="00D03891" w:rsidRDefault="00016A93" w:rsidP="00016A93">
      <w:pPr>
        <w:rPr>
          <w:rFonts w:ascii="Arial" w:hAnsi="Arial" w:cs="Arial"/>
        </w:rPr>
      </w:pPr>
      <w:r w:rsidRPr="00D03891">
        <w:rPr>
          <w:rFonts w:ascii="Arial" w:hAnsi="Arial" w:cs="Arial"/>
        </w:rPr>
        <w:t>Please specify areas that would benefit from further development</w:t>
      </w:r>
    </w:p>
    <w:p w:rsidR="00016A93" w:rsidRPr="00D03891" w:rsidRDefault="00016A93" w:rsidP="00016A93">
      <w:pPr>
        <w:rPr>
          <w:rFonts w:ascii="Arial" w:hAnsi="Arial" w:cs="Arial"/>
        </w:rPr>
      </w:pPr>
    </w:p>
    <w:p w:rsidR="00016A93" w:rsidRPr="00D03891" w:rsidRDefault="00016A93" w:rsidP="00016A93">
      <w:pPr>
        <w:rPr>
          <w:rFonts w:ascii="Arial" w:hAnsi="Arial" w:cs="Arial"/>
        </w:rPr>
      </w:pPr>
    </w:p>
    <w:p w:rsidR="00016A93" w:rsidRPr="00D03891" w:rsidRDefault="00016A93" w:rsidP="00016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016A93" w:rsidRPr="00D03891" w:rsidRDefault="00016A93" w:rsidP="00016A93">
      <w:pPr>
        <w:spacing w:after="0"/>
        <w:ind w:left="60"/>
        <w:rPr>
          <w:rFonts w:ascii="Arial" w:eastAsia="Times New Roman" w:hAnsi="Arial" w:cs="Arial"/>
          <w:b/>
          <w:bCs/>
          <w:lang w:eastAsia="en-GB"/>
        </w:rPr>
      </w:pPr>
    </w:p>
    <w:p w:rsidR="00016A93" w:rsidRDefault="00016A93" w:rsidP="00016A93">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32094A" w:rsidRDefault="0032094A" w:rsidP="0032094A">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rsidTr="00752FCF">
        <w:tc>
          <w:tcPr>
            <w:tcW w:w="9242" w:type="dxa"/>
            <w:shd w:val="clear" w:color="auto" w:fill="BFBFBF" w:themeFill="background1" w:themeFillShade="BF"/>
          </w:tcPr>
          <w:p w:rsidR="0032094A" w:rsidRPr="00D03891" w:rsidRDefault="0032094A" w:rsidP="00752FC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Pr>
          <w:p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r w:rsidR="0032094A" w:rsidRPr="00D03891" w:rsidTr="00752FCF">
        <w:tc>
          <w:tcPr>
            <w:tcW w:w="9242" w:type="dxa"/>
            <w:tcBorders>
              <w:bottom w:val="single" w:sz="4" w:space="0" w:color="000000" w:themeColor="text1"/>
            </w:tcBorders>
          </w:tcPr>
          <w:p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p w:rsidR="0032094A" w:rsidRPr="00D03891" w:rsidRDefault="0032094A" w:rsidP="00752FCF">
            <w:pPr>
              <w:rPr>
                <w:rFonts w:ascii="Arial" w:eastAsia="Calibri" w:hAnsi="Arial" w:cs="Arial"/>
                <w:i/>
              </w:rPr>
            </w:pPr>
          </w:p>
        </w:tc>
      </w:tr>
    </w:tbl>
    <w:p w:rsidR="0032094A" w:rsidRDefault="0032094A" w:rsidP="0032094A">
      <w:pPr>
        <w:rPr>
          <w:rFonts w:ascii="Arial" w:eastAsia="Calibri" w:hAnsi="Arial" w:cs="Arial"/>
          <w:b/>
          <w:iCs/>
          <w:sz w:val="32"/>
          <w:szCs w:val="32"/>
        </w:rPr>
      </w:pPr>
    </w:p>
    <w:p w:rsidR="0032094A" w:rsidRDefault="0032094A" w:rsidP="0032094A">
      <w:pPr>
        <w:rPr>
          <w:rFonts w:ascii="Arial" w:eastAsia="Calibri" w:hAnsi="Arial" w:cs="Arial"/>
          <w:b/>
          <w:iCs/>
          <w:sz w:val="32"/>
          <w:szCs w:val="32"/>
        </w:rPr>
      </w:pPr>
    </w:p>
    <w:p w:rsidR="00416DD6" w:rsidRDefault="0032094A" w:rsidP="00416DD6">
      <w:pPr>
        <w:rPr>
          <w:rFonts w:ascii="Arial" w:eastAsia="Times New Roman" w:hAnsi="Arial" w:cs="Arial"/>
          <w:b/>
          <w:bCs/>
          <w:sz w:val="28"/>
          <w:u w:val="single"/>
          <w:lang w:eastAsia="en-GB"/>
        </w:rPr>
      </w:pPr>
      <w:r w:rsidRPr="00D03891">
        <w:rPr>
          <w:rFonts w:ascii="Arial" w:eastAsia="Calibri" w:hAnsi="Arial" w:cs="Arial"/>
          <w:b/>
          <w:iCs/>
          <w:sz w:val="32"/>
          <w:szCs w:val="32"/>
        </w:rPr>
        <w:t>Date: …………………………………</w:t>
      </w:r>
      <w:r w:rsidR="00416DD6" w:rsidRPr="00416DD6">
        <w:rPr>
          <w:rFonts w:ascii="Arial" w:eastAsia="Times New Roman" w:hAnsi="Arial" w:cs="Arial"/>
          <w:b/>
          <w:bCs/>
          <w:sz w:val="28"/>
          <w:u w:val="single"/>
          <w:lang w:eastAsia="en-GB"/>
        </w:rPr>
        <w:t xml:space="preserve"> </w:t>
      </w:r>
    </w:p>
    <w:p w:rsidR="00416DD6" w:rsidRDefault="00416DD6" w:rsidP="00416DD6">
      <w:pP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87264" behindDoc="0" locked="0" layoutInCell="1" allowOverlap="1" wp14:anchorId="02B799DA" wp14:editId="5895EF66">
            <wp:simplePos x="0" y="0"/>
            <wp:positionH relativeFrom="column">
              <wp:posOffset>-24130</wp:posOffset>
            </wp:positionH>
            <wp:positionV relativeFrom="paragraph">
              <wp:posOffset>-203200</wp:posOffset>
            </wp:positionV>
            <wp:extent cx="1547495" cy="8235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416DD6" w:rsidRDefault="00416DD6" w:rsidP="00416DD6">
      <w:pPr>
        <w:rPr>
          <w:rFonts w:ascii="Arial" w:eastAsia="Times New Roman" w:hAnsi="Arial" w:cs="Arial"/>
          <w:b/>
          <w:bCs/>
          <w:sz w:val="28"/>
          <w:u w:val="single"/>
          <w:lang w:eastAsia="en-GB"/>
        </w:rPr>
      </w:pPr>
    </w:p>
    <w:p w:rsidR="00416DD6" w:rsidRPr="00D03891" w:rsidRDefault="00416DD6" w:rsidP="00416DD6">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416DD6" w:rsidRPr="00D03891" w:rsidRDefault="00416DD6" w:rsidP="00416DD6">
      <w:pPr>
        <w:spacing w:after="0"/>
        <w:jc w:val="center"/>
        <w:rPr>
          <w:rFonts w:ascii="Arial" w:eastAsia="Times New Roman" w:hAnsi="Arial" w:cs="Arial"/>
          <w:b/>
          <w:bCs/>
          <w:sz w:val="28"/>
          <w:u w:val="single"/>
          <w:lang w:eastAsia="en-GB"/>
        </w:rPr>
      </w:pPr>
    </w:p>
    <w:p w:rsidR="00416DD6" w:rsidRPr="00D03891" w:rsidRDefault="00416DD6" w:rsidP="00416DD6">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416DD6" w:rsidRPr="00D03891" w:rsidRDefault="00416DD6" w:rsidP="00416DD6">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416DD6" w:rsidRPr="00D03891" w:rsidRDefault="00416DD6" w:rsidP="00416DD6">
      <w:pPr>
        <w:spacing w:after="0"/>
        <w:rPr>
          <w:rFonts w:ascii="Arial" w:eastAsia="Times New Roman" w:hAnsi="Arial" w:cs="Arial"/>
          <w:b/>
          <w:bCs/>
          <w:u w:val="single"/>
          <w:lang w:eastAsia="en-GB"/>
        </w:rPr>
      </w:pPr>
    </w:p>
    <w:p w:rsidR="00416DD6" w:rsidRPr="00D03891" w:rsidRDefault="00416DD6" w:rsidP="00416DD6">
      <w:pPr>
        <w:spacing w:after="0"/>
        <w:jc w:val="center"/>
        <w:rPr>
          <w:rFonts w:ascii="Arial" w:eastAsia="Times New Roman" w:hAnsi="Arial" w:cs="Arial"/>
          <w:b/>
          <w:bCs/>
          <w:sz w:val="28"/>
          <w:szCs w:val="28"/>
          <w:lang w:eastAsia="en-GB"/>
        </w:rPr>
      </w:pPr>
      <w:r>
        <w:rPr>
          <w:rFonts w:ascii="Arial" w:eastAsia="Times New Roman" w:hAnsi="Arial" w:cs="Arial"/>
          <w:b/>
          <w:bCs/>
          <w:sz w:val="28"/>
          <w:szCs w:val="28"/>
          <w:u w:val="single"/>
          <w:lang w:eastAsia="en-GB"/>
        </w:rPr>
        <w:t xml:space="preserve">Additional </w:t>
      </w:r>
      <w:r w:rsidRPr="00D03891">
        <w:rPr>
          <w:rFonts w:ascii="Arial" w:eastAsia="Times New Roman" w:hAnsi="Arial" w:cs="Arial"/>
          <w:b/>
          <w:bCs/>
          <w:sz w:val="28"/>
          <w:szCs w:val="28"/>
          <w:u w:val="single"/>
          <w:lang w:eastAsia="en-GB"/>
        </w:rPr>
        <w:t>Examination Area:</w:t>
      </w:r>
      <w:r w:rsidRPr="00016A93">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w:t>
      </w:r>
      <w:r w:rsidRPr="00016A93">
        <w:rPr>
          <w:rFonts w:ascii="Arial" w:eastAsia="Times New Roman" w:hAnsi="Arial" w:cs="Arial"/>
          <w:b/>
          <w:bCs/>
          <w:sz w:val="28"/>
          <w:szCs w:val="28"/>
          <w:lang w:eastAsia="en-GB"/>
        </w:rPr>
        <w:t xml:space="preserve"> </w:t>
      </w:r>
    </w:p>
    <w:p w:rsidR="00416DD6" w:rsidRPr="00D03891" w:rsidRDefault="00416DD6" w:rsidP="00416DD6">
      <w:pPr>
        <w:spacing w:after="0"/>
        <w:jc w:val="center"/>
        <w:rPr>
          <w:rFonts w:ascii="Arial" w:eastAsia="Times New Roman" w:hAnsi="Arial" w:cs="Arial"/>
          <w:b/>
          <w:bCs/>
          <w:lang w:eastAsia="en-GB"/>
        </w:rPr>
      </w:pPr>
    </w:p>
    <w:p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rPr>
          <w:rFonts w:ascii="Arial" w:hAnsi="Arial" w:cs="Arial"/>
        </w:rPr>
      </w:pPr>
    </w:p>
    <w:p w:rsidR="00416DD6" w:rsidRPr="00D03891" w:rsidRDefault="00416DD6" w:rsidP="00416DD6">
      <w:pPr>
        <w:rPr>
          <w:rFonts w:ascii="Arial" w:hAnsi="Arial" w:cs="Arial"/>
        </w:rPr>
      </w:pPr>
    </w:p>
    <w:p w:rsidR="00416DD6" w:rsidRPr="00D03891" w:rsidRDefault="00416DD6" w:rsidP="00416DD6">
      <w:pPr>
        <w:rPr>
          <w:rFonts w:ascii="Arial" w:hAnsi="Arial" w:cs="Arial"/>
        </w:rPr>
      </w:pPr>
    </w:p>
    <w:p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416DD6" w:rsidRPr="00D03891" w:rsidRDefault="00416DD6" w:rsidP="00416DD6">
      <w:pPr>
        <w:spacing w:after="0"/>
        <w:rPr>
          <w:rFonts w:ascii="Arial" w:eastAsia="Times New Roman" w:hAnsi="Arial" w:cs="Arial"/>
          <w:b/>
          <w:bCs/>
          <w:lang w:eastAsia="en-GB"/>
        </w:rPr>
      </w:pPr>
    </w:p>
    <w:p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416DD6" w:rsidRPr="00D03891" w:rsidRDefault="00416DD6" w:rsidP="00416DD6">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416DD6" w:rsidRPr="00D03891" w:rsidRDefault="00416DD6" w:rsidP="00416DD6">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16DD6" w:rsidRPr="00D03891" w:rsidRDefault="00416DD6" w:rsidP="004730E5">
            <w:pPr>
              <w:spacing w:before="100" w:beforeAutospacing="1" w:after="100" w:afterAutospacing="1"/>
              <w:rPr>
                <w:rFonts w:ascii="Arial" w:eastAsia="Times New Roman" w:hAnsi="Arial" w:cs="Arial"/>
                <w:lang w:eastAsia="en-GB"/>
              </w:rPr>
            </w:pPr>
          </w:p>
        </w:tc>
      </w:tr>
    </w:tbl>
    <w:p w:rsidR="00416DD6" w:rsidRPr="00D03891" w:rsidRDefault="00416DD6" w:rsidP="00416DD6">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416DD6" w:rsidRPr="00D03891" w:rsidRDefault="00416DD6" w:rsidP="00416DD6">
      <w:pPr>
        <w:spacing w:after="0"/>
        <w:ind w:left="60"/>
        <w:rPr>
          <w:rFonts w:ascii="Arial" w:eastAsia="Times New Roman" w:hAnsi="Arial" w:cs="Arial"/>
          <w:b/>
          <w:bCs/>
          <w:lang w:eastAsia="en-GB"/>
        </w:rPr>
      </w:pPr>
    </w:p>
    <w:p w:rsidR="00416DD6" w:rsidRPr="00D03891" w:rsidRDefault="00416DD6" w:rsidP="00416DD6">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416DD6" w:rsidRPr="00D03891" w:rsidRDefault="00416DD6" w:rsidP="00416DD6">
      <w:pPr>
        <w:rPr>
          <w:rFonts w:ascii="Arial" w:hAnsi="Arial" w:cs="Arial"/>
        </w:rPr>
      </w:pPr>
      <w:r w:rsidRPr="00D03891">
        <w:rPr>
          <w:rFonts w:ascii="Arial" w:hAnsi="Arial" w:cs="Arial"/>
        </w:rPr>
        <w:t xml:space="preserve">Please specify areas where the student is very strong </w:t>
      </w:r>
    </w:p>
    <w:p w:rsidR="00416DD6" w:rsidRPr="00D03891" w:rsidRDefault="00416DD6" w:rsidP="00416DD6">
      <w:pPr>
        <w:rPr>
          <w:rFonts w:ascii="Arial" w:hAnsi="Arial" w:cs="Arial"/>
        </w:rPr>
      </w:pPr>
    </w:p>
    <w:p w:rsidR="00416DD6" w:rsidRPr="00D03891" w:rsidRDefault="00416DD6" w:rsidP="00416DD6">
      <w:pPr>
        <w:rPr>
          <w:rFonts w:ascii="Arial" w:hAnsi="Arial" w:cs="Arial"/>
        </w:rPr>
      </w:pPr>
    </w:p>
    <w:p w:rsidR="00416DD6" w:rsidRPr="00D03891" w:rsidRDefault="00416DD6" w:rsidP="00416DD6">
      <w:pPr>
        <w:rPr>
          <w:rFonts w:ascii="Arial" w:hAnsi="Arial" w:cs="Arial"/>
        </w:rPr>
      </w:pPr>
    </w:p>
    <w:p w:rsidR="00416DD6" w:rsidRPr="00D03891" w:rsidRDefault="00416DD6" w:rsidP="00416DD6">
      <w:pPr>
        <w:rPr>
          <w:rFonts w:ascii="Arial" w:hAnsi="Arial" w:cs="Arial"/>
        </w:rPr>
      </w:pPr>
      <w:r w:rsidRPr="00D03891">
        <w:rPr>
          <w:rFonts w:ascii="Arial" w:hAnsi="Arial" w:cs="Arial"/>
        </w:rPr>
        <w:t>Please specify areas that would benefit from further development</w:t>
      </w:r>
    </w:p>
    <w:p w:rsidR="00416DD6" w:rsidRPr="00D03891" w:rsidRDefault="00416DD6" w:rsidP="00416DD6">
      <w:pPr>
        <w:rPr>
          <w:rFonts w:ascii="Arial" w:hAnsi="Arial" w:cs="Arial"/>
        </w:rPr>
      </w:pPr>
    </w:p>
    <w:p w:rsidR="00416DD6" w:rsidRPr="00D03891" w:rsidRDefault="00416DD6" w:rsidP="00416DD6">
      <w:pPr>
        <w:rPr>
          <w:rFonts w:ascii="Arial" w:hAnsi="Arial" w:cs="Arial"/>
        </w:rPr>
      </w:pPr>
    </w:p>
    <w:p w:rsidR="00416DD6" w:rsidRPr="00D03891" w:rsidRDefault="00416DD6" w:rsidP="00416DD6">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416DD6" w:rsidRPr="00D03891" w:rsidRDefault="00416DD6" w:rsidP="00416DD6">
      <w:pPr>
        <w:spacing w:after="0"/>
        <w:ind w:left="60"/>
        <w:rPr>
          <w:rFonts w:ascii="Arial" w:eastAsia="Times New Roman" w:hAnsi="Arial" w:cs="Arial"/>
          <w:b/>
          <w:bCs/>
          <w:lang w:eastAsia="en-GB"/>
        </w:rPr>
      </w:pPr>
    </w:p>
    <w:p w:rsidR="00416DD6" w:rsidRDefault="00416DD6" w:rsidP="00416DD6">
      <w:pPr>
        <w:spacing w:after="0"/>
        <w:ind w:left="60"/>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416DD6" w:rsidRDefault="00416DD6" w:rsidP="00416DD6">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416DD6" w:rsidRPr="00D03891" w:rsidRDefault="00416DD6" w:rsidP="00416DD6">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416DD6" w:rsidRPr="00D03891" w:rsidTr="004730E5">
        <w:tc>
          <w:tcPr>
            <w:tcW w:w="9242" w:type="dxa"/>
            <w:shd w:val="clear" w:color="auto" w:fill="BFBFBF" w:themeFill="background1" w:themeFillShade="BF"/>
          </w:tcPr>
          <w:p w:rsidR="00416DD6" w:rsidRPr="00D03891" w:rsidRDefault="00416DD6" w:rsidP="004730E5">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416DD6" w:rsidRPr="00D03891" w:rsidTr="004730E5">
        <w:tc>
          <w:tcPr>
            <w:tcW w:w="9242" w:type="dxa"/>
          </w:tcPr>
          <w:p w:rsidR="00416DD6" w:rsidRPr="00D03891" w:rsidRDefault="00416DD6" w:rsidP="004730E5">
            <w:pPr>
              <w:contextualSpacing/>
              <w:rPr>
                <w:rFonts w:ascii="Arial" w:eastAsia="Calibri" w:hAnsi="Arial" w:cs="Arial"/>
                <w:i/>
              </w:rPr>
            </w:pPr>
            <w:r w:rsidRPr="00D03891">
              <w:rPr>
                <w:rFonts w:ascii="Arial" w:eastAsia="Calibri" w:hAnsi="Arial" w:cs="Arial"/>
                <w:i/>
              </w:rPr>
              <w:t xml:space="preserve">What have I learnt?   </w:t>
            </w: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tc>
      </w:tr>
      <w:tr w:rsidR="00416DD6" w:rsidRPr="00D03891" w:rsidTr="004730E5">
        <w:tc>
          <w:tcPr>
            <w:tcW w:w="9242" w:type="dxa"/>
          </w:tcPr>
          <w:p w:rsidR="00416DD6" w:rsidRPr="00D03891" w:rsidRDefault="00416DD6" w:rsidP="004730E5">
            <w:pPr>
              <w:contextualSpacing/>
              <w:rPr>
                <w:rFonts w:ascii="Arial" w:eastAsia="Calibri" w:hAnsi="Arial" w:cs="Arial"/>
                <w:i/>
              </w:rPr>
            </w:pPr>
            <w:r w:rsidRPr="00D03891">
              <w:rPr>
                <w:rFonts w:ascii="Arial" w:eastAsia="Calibri" w:hAnsi="Arial" w:cs="Arial"/>
                <w:i/>
              </w:rPr>
              <w:t>What do I need to do to improve?</w:t>
            </w: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tc>
      </w:tr>
      <w:tr w:rsidR="00416DD6" w:rsidRPr="00D03891" w:rsidTr="004730E5">
        <w:tc>
          <w:tcPr>
            <w:tcW w:w="9242" w:type="dxa"/>
          </w:tcPr>
          <w:p w:rsidR="00416DD6" w:rsidRPr="00D03891" w:rsidRDefault="00416DD6" w:rsidP="004730E5">
            <w:pPr>
              <w:contextualSpacing/>
              <w:rPr>
                <w:rFonts w:ascii="Arial" w:eastAsia="Calibri" w:hAnsi="Arial" w:cs="Arial"/>
                <w:i/>
              </w:rPr>
            </w:pPr>
            <w:r w:rsidRPr="00D03891">
              <w:rPr>
                <w:rFonts w:ascii="Arial" w:eastAsia="Calibri" w:hAnsi="Arial" w:cs="Arial"/>
                <w:i/>
              </w:rPr>
              <w:t xml:space="preserve">Who or what do I need to help me?  </w:t>
            </w: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tc>
      </w:tr>
      <w:tr w:rsidR="00416DD6" w:rsidRPr="00D03891" w:rsidTr="004730E5">
        <w:tc>
          <w:tcPr>
            <w:tcW w:w="9242" w:type="dxa"/>
            <w:tcBorders>
              <w:bottom w:val="single" w:sz="4" w:space="0" w:color="000000" w:themeColor="text1"/>
            </w:tcBorders>
          </w:tcPr>
          <w:p w:rsidR="00416DD6" w:rsidRPr="00D03891" w:rsidRDefault="00416DD6" w:rsidP="004730E5">
            <w:pPr>
              <w:contextualSpacing/>
              <w:rPr>
                <w:rFonts w:ascii="Arial" w:eastAsia="Calibri" w:hAnsi="Arial" w:cs="Arial"/>
                <w:i/>
              </w:rPr>
            </w:pPr>
            <w:r w:rsidRPr="00D03891">
              <w:rPr>
                <w:rFonts w:ascii="Arial" w:eastAsia="Calibri" w:hAnsi="Arial" w:cs="Arial"/>
                <w:i/>
              </w:rPr>
              <w:t>What intermediate steps or targets do I need to set?</w:t>
            </w: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p w:rsidR="00416DD6" w:rsidRPr="00D03891" w:rsidRDefault="00416DD6" w:rsidP="004730E5">
            <w:pPr>
              <w:rPr>
                <w:rFonts w:ascii="Arial" w:eastAsia="Calibri" w:hAnsi="Arial" w:cs="Arial"/>
                <w:i/>
              </w:rPr>
            </w:pPr>
          </w:p>
        </w:tc>
      </w:tr>
    </w:tbl>
    <w:p w:rsidR="00416DD6" w:rsidRDefault="00416DD6" w:rsidP="00416DD6">
      <w:pPr>
        <w:rPr>
          <w:rFonts w:ascii="Arial" w:eastAsia="Calibri" w:hAnsi="Arial" w:cs="Arial"/>
          <w:b/>
          <w:iCs/>
          <w:sz w:val="32"/>
          <w:szCs w:val="32"/>
        </w:rPr>
      </w:pPr>
    </w:p>
    <w:p w:rsidR="00416DD6" w:rsidRDefault="00416DD6" w:rsidP="00416DD6">
      <w:pPr>
        <w:rPr>
          <w:rFonts w:ascii="Arial" w:eastAsia="Calibri" w:hAnsi="Arial" w:cs="Arial"/>
          <w:b/>
          <w:iCs/>
          <w:sz w:val="32"/>
          <w:szCs w:val="32"/>
        </w:rPr>
      </w:pPr>
    </w:p>
    <w:p w:rsidR="000F7B8A" w:rsidRDefault="00416DD6" w:rsidP="000F7B8A">
      <w:pPr>
        <w:rPr>
          <w:rFonts w:ascii="Arial" w:eastAsia="Times New Roman" w:hAnsi="Arial" w:cs="Arial"/>
          <w:b/>
          <w:bCs/>
          <w:sz w:val="28"/>
          <w:u w:val="single"/>
          <w:lang w:eastAsia="en-GB"/>
        </w:rPr>
      </w:pPr>
      <w:r w:rsidRPr="00D03891">
        <w:rPr>
          <w:rFonts w:ascii="Arial" w:eastAsia="Calibri" w:hAnsi="Arial" w:cs="Arial"/>
          <w:b/>
          <w:iCs/>
          <w:sz w:val="32"/>
          <w:szCs w:val="32"/>
        </w:rPr>
        <w:t>Date: …………………………………</w:t>
      </w:r>
      <w:r w:rsidR="0032094A">
        <w:rPr>
          <w:rFonts w:eastAsia="Calibri" w:cstheme="minorHAnsi"/>
          <w:b/>
          <w:bCs/>
          <w:sz w:val="44"/>
          <w:szCs w:val="44"/>
        </w:rPr>
        <w:br w:type="page"/>
      </w:r>
    </w:p>
    <w:p w:rsidR="000F7B8A" w:rsidRDefault="000F7B8A" w:rsidP="000F7B8A">
      <w:pP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881472" behindDoc="0" locked="0" layoutInCell="1" allowOverlap="1" wp14:anchorId="27421BBF" wp14:editId="2E2F2769">
            <wp:simplePos x="0" y="0"/>
            <wp:positionH relativeFrom="column">
              <wp:posOffset>19088</wp:posOffset>
            </wp:positionH>
            <wp:positionV relativeFrom="paragraph">
              <wp:posOffset>-200926</wp:posOffset>
            </wp:positionV>
            <wp:extent cx="1547495" cy="82359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0F7B8A" w:rsidRDefault="000F7B8A" w:rsidP="000F7B8A">
      <w:pPr>
        <w:rPr>
          <w:rFonts w:ascii="Arial" w:eastAsia="Times New Roman" w:hAnsi="Arial" w:cs="Arial"/>
          <w:b/>
          <w:bCs/>
          <w:sz w:val="28"/>
          <w:u w:val="single"/>
          <w:lang w:eastAsia="en-GB"/>
        </w:rPr>
      </w:pPr>
    </w:p>
    <w:p w:rsidR="000F7B8A" w:rsidRPr="00D03891" w:rsidRDefault="000F7B8A" w:rsidP="000F7B8A">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0F7B8A" w:rsidRPr="00D03891" w:rsidRDefault="000F7B8A" w:rsidP="000F7B8A">
      <w:pPr>
        <w:spacing w:after="0"/>
        <w:jc w:val="center"/>
        <w:rPr>
          <w:rFonts w:ascii="Arial" w:eastAsia="Times New Roman" w:hAnsi="Arial" w:cs="Arial"/>
          <w:b/>
          <w:bCs/>
          <w:sz w:val="28"/>
          <w:u w:val="single"/>
          <w:lang w:eastAsia="en-GB"/>
        </w:rPr>
      </w:pPr>
    </w:p>
    <w:p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0F7B8A" w:rsidRPr="00D03891" w:rsidRDefault="000F7B8A" w:rsidP="000F7B8A">
      <w:pPr>
        <w:spacing w:after="0"/>
        <w:rPr>
          <w:rFonts w:ascii="Arial" w:eastAsia="Times New Roman" w:hAnsi="Arial" w:cs="Arial"/>
          <w:b/>
          <w:bCs/>
          <w:u w:val="single"/>
          <w:lang w:eastAsia="en-GB"/>
        </w:rPr>
      </w:pPr>
    </w:p>
    <w:p w:rsidR="000F7B8A" w:rsidRPr="00D03891" w:rsidRDefault="000F7B8A" w:rsidP="000F7B8A">
      <w:pPr>
        <w:spacing w:after="0"/>
        <w:jc w:val="center"/>
        <w:rPr>
          <w:rFonts w:ascii="Arial" w:eastAsia="Times New Roman" w:hAnsi="Arial" w:cs="Arial"/>
          <w:b/>
          <w:bCs/>
          <w:sz w:val="28"/>
          <w:szCs w:val="28"/>
          <w:lang w:eastAsia="en-GB"/>
        </w:rPr>
      </w:pPr>
      <w:r>
        <w:rPr>
          <w:rFonts w:ascii="Arial" w:eastAsia="Times New Roman" w:hAnsi="Arial" w:cs="Arial"/>
          <w:b/>
          <w:bCs/>
          <w:sz w:val="28"/>
          <w:szCs w:val="28"/>
          <w:u w:val="single"/>
          <w:lang w:eastAsia="en-GB"/>
        </w:rPr>
        <w:t xml:space="preserve">RESIT - </w:t>
      </w:r>
      <w:r w:rsidRPr="00D03891">
        <w:rPr>
          <w:rFonts w:ascii="Arial" w:eastAsia="Times New Roman" w:hAnsi="Arial" w:cs="Arial"/>
          <w:b/>
          <w:bCs/>
          <w:sz w:val="28"/>
          <w:szCs w:val="28"/>
          <w:u w:val="single"/>
          <w:lang w:eastAsia="en-GB"/>
        </w:rPr>
        <w:t>Examination Area</w:t>
      </w:r>
      <w:proofErr w:type="gramStart"/>
      <w:r w:rsidRPr="00D03891">
        <w:rPr>
          <w:rFonts w:ascii="Arial" w:eastAsia="Times New Roman" w:hAnsi="Arial" w:cs="Arial"/>
          <w:b/>
          <w:bCs/>
          <w:sz w:val="28"/>
          <w:szCs w:val="28"/>
          <w:u w:val="single"/>
          <w:lang w:eastAsia="en-GB"/>
        </w:rPr>
        <w:t>:</w:t>
      </w:r>
      <w:r w:rsidRPr="00016A93">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w:t>
      </w:r>
      <w:proofErr w:type="gramEnd"/>
    </w:p>
    <w:p w:rsidR="000F7B8A" w:rsidRPr="00D03891" w:rsidRDefault="000F7B8A" w:rsidP="000F7B8A">
      <w:pPr>
        <w:spacing w:after="0"/>
        <w:jc w:val="center"/>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r>
    </w:tbl>
    <w:p w:rsidR="000F7B8A" w:rsidRPr="00D03891" w:rsidRDefault="000F7B8A" w:rsidP="000F7B8A">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0F7B8A" w:rsidRPr="00D03891" w:rsidRDefault="000F7B8A" w:rsidP="000F7B8A">
      <w:pPr>
        <w:spacing w:after="0"/>
        <w:ind w:left="60"/>
        <w:rPr>
          <w:rFonts w:ascii="Arial" w:eastAsia="Times New Roman" w:hAnsi="Arial" w:cs="Arial"/>
          <w:b/>
          <w:bCs/>
          <w:lang w:eastAsia="en-GB"/>
        </w:rPr>
      </w:pPr>
    </w:p>
    <w:p w:rsidR="000F7B8A" w:rsidRPr="00D03891" w:rsidRDefault="000F7B8A" w:rsidP="000F7B8A">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0F7B8A" w:rsidRPr="00D03891" w:rsidRDefault="000F7B8A" w:rsidP="000F7B8A">
      <w:pPr>
        <w:rPr>
          <w:rFonts w:ascii="Arial" w:hAnsi="Arial" w:cs="Arial"/>
        </w:rPr>
      </w:pPr>
      <w:r w:rsidRPr="00D03891">
        <w:rPr>
          <w:rFonts w:ascii="Arial" w:hAnsi="Arial" w:cs="Arial"/>
        </w:rPr>
        <w:t xml:space="preserve">Please specify areas where the student is very strong </w:t>
      </w: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r w:rsidRPr="00D03891">
        <w:rPr>
          <w:rFonts w:ascii="Arial" w:hAnsi="Arial" w:cs="Arial"/>
        </w:rPr>
        <w:t>Please specify areas that would benefit from further development</w:t>
      </w: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0F7B8A" w:rsidRPr="00D03891" w:rsidRDefault="000F7B8A" w:rsidP="000F7B8A">
      <w:pPr>
        <w:spacing w:after="0"/>
        <w:ind w:left="60"/>
        <w:rPr>
          <w:rFonts w:ascii="Arial" w:eastAsia="Times New Roman" w:hAnsi="Arial" w:cs="Arial"/>
          <w:b/>
          <w:bCs/>
          <w:lang w:eastAsia="en-GB"/>
        </w:rPr>
      </w:pPr>
    </w:p>
    <w:p w:rsidR="000F7B8A" w:rsidRDefault="000F7B8A" w:rsidP="000F7B8A">
      <w:pPr>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0F7B8A" w:rsidRDefault="000F7B8A" w:rsidP="000F7B8A">
      <w:pPr>
        <w:rPr>
          <w:rFonts w:ascii="Arial" w:eastAsia="Calibri" w:hAnsi="Arial" w:cs="Arial"/>
          <w:b/>
          <w:sz w:val="32"/>
          <w:szCs w:val="32"/>
        </w:rPr>
      </w:pPr>
      <w:r>
        <w:rPr>
          <w:rFonts w:ascii="Arial" w:eastAsia="Times New Roman" w:hAnsi="Arial" w:cs="Arial"/>
          <w:lang w:eastAsia="en-GB"/>
        </w:rPr>
        <w:br w:type="page"/>
      </w:r>
      <w:r w:rsidRPr="0032094A">
        <w:rPr>
          <w:rFonts w:ascii="Arial" w:eastAsia="Calibri" w:hAnsi="Arial" w:cs="Arial"/>
          <w:b/>
          <w:sz w:val="32"/>
          <w:szCs w:val="32"/>
        </w:rPr>
        <w:t>Student Reflection on this examination area</w:t>
      </w:r>
    </w:p>
    <w:p w:rsidR="000F7B8A" w:rsidRPr="00D03891" w:rsidRDefault="000F7B8A" w:rsidP="000F7B8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0F7B8A" w:rsidRPr="00D03891" w:rsidTr="00037CAA">
        <w:tc>
          <w:tcPr>
            <w:tcW w:w="9242" w:type="dxa"/>
            <w:shd w:val="clear" w:color="auto" w:fill="BFBFBF" w:themeFill="background1" w:themeFillShade="BF"/>
          </w:tcPr>
          <w:p w:rsidR="000F7B8A" w:rsidRPr="00D03891" w:rsidRDefault="000F7B8A" w:rsidP="00037CAA">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What have I learnt?   </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What do I need to do to improve?</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Who or what do I need to help me?  </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Borders>
              <w:bottom w:val="single" w:sz="4" w:space="0" w:color="000000" w:themeColor="text1"/>
            </w:tcBorders>
          </w:tcPr>
          <w:p w:rsidR="000F7B8A" w:rsidRPr="00D03891" w:rsidRDefault="000F7B8A" w:rsidP="00037CAA">
            <w:pPr>
              <w:contextualSpacing/>
              <w:rPr>
                <w:rFonts w:ascii="Arial" w:eastAsia="Calibri" w:hAnsi="Arial" w:cs="Arial"/>
                <w:i/>
              </w:rPr>
            </w:pPr>
            <w:r w:rsidRPr="00D03891">
              <w:rPr>
                <w:rFonts w:ascii="Arial" w:eastAsia="Calibri" w:hAnsi="Arial" w:cs="Arial"/>
                <w:i/>
              </w:rPr>
              <w:t>What intermediate steps or targets do I need to set?</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bl>
    <w:p w:rsidR="000F7B8A" w:rsidRDefault="000F7B8A" w:rsidP="000F7B8A">
      <w:pPr>
        <w:rPr>
          <w:rFonts w:ascii="Arial" w:eastAsia="Calibri" w:hAnsi="Arial" w:cs="Arial"/>
          <w:b/>
          <w:iCs/>
          <w:sz w:val="32"/>
          <w:szCs w:val="32"/>
        </w:rPr>
      </w:pPr>
    </w:p>
    <w:p w:rsidR="000F7B8A" w:rsidRDefault="000F7B8A" w:rsidP="000F7B8A">
      <w:pPr>
        <w:rPr>
          <w:rFonts w:ascii="Arial" w:eastAsia="Calibri" w:hAnsi="Arial" w:cs="Arial"/>
          <w:b/>
          <w:iCs/>
          <w:sz w:val="32"/>
          <w:szCs w:val="32"/>
        </w:rPr>
      </w:pPr>
    </w:p>
    <w:p w:rsidR="000F7B8A" w:rsidRDefault="000F7B8A" w:rsidP="000F7B8A">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rsidR="000F7B8A" w:rsidRDefault="000F7B8A" w:rsidP="000F7B8A">
      <w:pP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883520" behindDoc="0" locked="0" layoutInCell="1" allowOverlap="1" wp14:anchorId="36F1A416" wp14:editId="6F30C1EC">
            <wp:simplePos x="0" y="0"/>
            <wp:positionH relativeFrom="column">
              <wp:posOffset>19088</wp:posOffset>
            </wp:positionH>
            <wp:positionV relativeFrom="paragraph">
              <wp:posOffset>-200926</wp:posOffset>
            </wp:positionV>
            <wp:extent cx="1547495" cy="82359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0F7B8A" w:rsidRDefault="000F7B8A" w:rsidP="000F7B8A">
      <w:pPr>
        <w:rPr>
          <w:rFonts w:ascii="Arial" w:eastAsia="Times New Roman" w:hAnsi="Arial" w:cs="Arial"/>
          <w:b/>
          <w:bCs/>
          <w:sz w:val="28"/>
          <w:u w:val="single"/>
          <w:lang w:eastAsia="en-GB"/>
        </w:rPr>
      </w:pPr>
    </w:p>
    <w:p w:rsidR="000F7B8A" w:rsidRPr="00D03891" w:rsidRDefault="000F7B8A" w:rsidP="000F7B8A">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0F7B8A" w:rsidRPr="00D03891" w:rsidRDefault="000F7B8A" w:rsidP="000F7B8A">
      <w:pPr>
        <w:spacing w:after="0"/>
        <w:jc w:val="center"/>
        <w:rPr>
          <w:rFonts w:ascii="Arial" w:eastAsia="Times New Roman" w:hAnsi="Arial" w:cs="Arial"/>
          <w:b/>
          <w:bCs/>
          <w:sz w:val="28"/>
          <w:u w:val="single"/>
          <w:lang w:eastAsia="en-GB"/>
        </w:rPr>
      </w:pPr>
    </w:p>
    <w:p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0F7B8A" w:rsidRPr="00D03891" w:rsidRDefault="000F7B8A" w:rsidP="000F7B8A">
      <w:pPr>
        <w:spacing w:after="0"/>
        <w:rPr>
          <w:rFonts w:ascii="Arial" w:eastAsia="Times New Roman" w:hAnsi="Arial" w:cs="Arial"/>
          <w:b/>
          <w:bCs/>
          <w:u w:val="single"/>
          <w:lang w:eastAsia="en-GB"/>
        </w:rPr>
      </w:pPr>
    </w:p>
    <w:p w:rsidR="000F7B8A" w:rsidRPr="00D03891" w:rsidRDefault="000F7B8A" w:rsidP="000F7B8A">
      <w:pPr>
        <w:spacing w:after="0"/>
        <w:jc w:val="center"/>
        <w:rPr>
          <w:rFonts w:ascii="Arial" w:eastAsia="Times New Roman" w:hAnsi="Arial" w:cs="Arial"/>
          <w:b/>
          <w:bCs/>
          <w:sz w:val="28"/>
          <w:szCs w:val="28"/>
          <w:lang w:eastAsia="en-GB"/>
        </w:rPr>
      </w:pPr>
      <w:r>
        <w:rPr>
          <w:rFonts w:ascii="Arial" w:eastAsia="Times New Roman" w:hAnsi="Arial" w:cs="Arial"/>
          <w:b/>
          <w:bCs/>
          <w:sz w:val="28"/>
          <w:szCs w:val="28"/>
          <w:u w:val="single"/>
          <w:lang w:eastAsia="en-GB"/>
        </w:rPr>
        <w:t xml:space="preserve">RESIT - </w:t>
      </w:r>
      <w:r w:rsidRPr="00D03891">
        <w:rPr>
          <w:rFonts w:ascii="Arial" w:eastAsia="Times New Roman" w:hAnsi="Arial" w:cs="Arial"/>
          <w:b/>
          <w:bCs/>
          <w:sz w:val="28"/>
          <w:szCs w:val="28"/>
          <w:u w:val="single"/>
          <w:lang w:eastAsia="en-GB"/>
        </w:rPr>
        <w:t>Examination Area</w:t>
      </w:r>
      <w:proofErr w:type="gramStart"/>
      <w:r w:rsidRPr="00D03891">
        <w:rPr>
          <w:rFonts w:ascii="Arial" w:eastAsia="Times New Roman" w:hAnsi="Arial" w:cs="Arial"/>
          <w:b/>
          <w:bCs/>
          <w:sz w:val="28"/>
          <w:szCs w:val="28"/>
          <w:u w:val="single"/>
          <w:lang w:eastAsia="en-GB"/>
        </w:rPr>
        <w:t>:</w:t>
      </w:r>
      <w:r w:rsidRPr="00016A93">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w:t>
      </w:r>
      <w:proofErr w:type="gramEnd"/>
    </w:p>
    <w:p w:rsidR="000F7B8A" w:rsidRPr="00D03891" w:rsidRDefault="000F7B8A" w:rsidP="000F7B8A">
      <w:pPr>
        <w:spacing w:after="0"/>
        <w:jc w:val="center"/>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r>
    </w:tbl>
    <w:p w:rsidR="000F7B8A" w:rsidRPr="00D03891" w:rsidRDefault="000F7B8A" w:rsidP="000F7B8A">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0F7B8A" w:rsidRPr="00D03891" w:rsidRDefault="000F7B8A" w:rsidP="000F7B8A">
      <w:pPr>
        <w:spacing w:after="0"/>
        <w:ind w:left="60"/>
        <w:rPr>
          <w:rFonts w:ascii="Arial" w:eastAsia="Times New Roman" w:hAnsi="Arial" w:cs="Arial"/>
          <w:b/>
          <w:bCs/>
          <w:lang w:eastAsia="en-GB"/>
        </w:rPr>
      </w:pPr>
    </w:p>
    <w:p w:rsidR="000F7B8A" w:rsidRPr="00D03891" w:rsidRDefault="000F7B8A" w:rsidP="000F7B8A">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0F7B8A" w:rsidRPr="00D03891" w:rsidRDefault="000F7B8A" w:rsidP="000F7B8A">
      <w:pPr>
        <w:rPr>
          <w:rFonts w:ascii="Arial" w:hAnsi="Arial" w:cs="Arial"/>
        </w:rPr>
      </w:pPr>
      <w:r w:rsidRPr="00D03891">
        <w:rPr>
          <w:rFonts w:ascii="Arial" w:hAnsi="Arial" w:cs="Arial"/>
        </w:rPr>
        <w:t xml:space="preserve">Please specify areas where the student is very strong </w:t>
      </w: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r w:rsidRPr="00D03891">
        <w:rPr>
          <w:rFonts w:ascii="Arial" w:hAnsi="Arial" w:cs="Arial"/>
        </w:rPr>
        <w:t>Please specify areas that would benefit from further development</w:t>
      </w: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0F7B8A" w:rsidRPr="00D03891" w:rsidRDefault="000F7B8A" w:rsidP="000F7B8A">
      <w:pPr>
        <w:spacing w:after="0"/>
        <w:ind w:left="60"/>
        <w:rPr>
          <w:rFonts w:ascii="Arial" w:eastAsia="Times New Roman" w:hAnsi="Arial" w:cs="Arial"/>
          <w:b/>
          <w:bCs/>
          <w:lang w:eastAsia="en-GB"/>
        </w:rPr>
      </w:pPr>
    </w:p>
    <w:p w:rsidR="000F7B8A" w:rsidRDefault="000F7B8A" w:rsidP="000F7B8A">
      <w:pPr>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0F7B8A" w:rsidRDefault="000F7B8A" w:rsidP="000F7B8A">
      <w:pPr>
        <w:rPr>
          <w:rFonts w:ascii="Arial" w:eastAsia="Calibri" w:hAnsi="Arial" w:cs="Arial"/>
          <w:b/>
          <w:sz w:val="32"/>
          <w:szCs w:val="32"/>
        </w:rPr>
      </w:pPr>
      <w:r>
        <w:rPr>
          <w:rFonts w:ascii="Arial" w:eastAsia="Times New Roman" w:hAnsi="Arial" w:cs="Arial"/>
          <w:lang w:eastAsia="en-GB"/>
        </w:rPr>
        <w:br w:type="page"/>
      </w:r>
      <w:r w:rsidRPr="0032094A">
        <w:rPr>
          <w:rFonts w:ascii="Arial" w:eastAsia="Calibri" w:hAnsi="Arial" w:cs="Arial"/>
          <w:b/>
          <w:sz w:val="32"/>
          <w:szCs w:val="32"/>
        </w:rPr>
        <w:t>Student Reflection on this examination area</w:t>
      </w:r>
    </w:p>
    <w:p w:rsidR="000F7B8A" w:rsidRPr="00D03891" w:rsidRDefault="000F7B8A" w:rsidP="000F7B8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0F7B8A" w:rsidRPr="00D03891" w:rsidTr="00037CAA">
        <w:tc>
          <w:tcPr>
            <w:tcW w:w="9242" w:type="dxa"/>
            <w:shd w:val="clear" w:color="auto" w:fill="BFBFBF" w:themeFill="background1" w:themeFillShade="BF"/>
          </w:tcPr>
          <w:p w:rsidR="000F7B8A" w:rsidRPr="00D03891" w:rsidRDefault="000F7B8A" w:rsidP="00037CAA">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What have I learnt?   </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What do I need to do to improve?</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Who or what do I need to help me?  </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Borders>
              <w:bottom w:val="single" w:sz="4" w:space="0" w:color="000000" w:themeColor="text1"/>
            </w:tcBorders>
          </w:tcPr>
          <w:p w:rsidR="000F7B8A" w:rsidRPr="00D03891" w:rsidRDefault="000F7B8A" w:rsidP="00037CAA">
            <w:pPr>
              <w:contextualSpacing/>
              <w:rPr>
                <w:rFonts w:ascii="Arial" w:eastAsia="Calibri" w:hAnsi="Arial" w:cs="Arial"/>
                <w:i/>
              </w:rPr>
            </w:pPr>
            <w:r w:rsidRPr="00D03891">
              <w:rPr>
                <w:rFonts w:ascii="Arial" w:eastAsia="Calibri" w:hAnsi="Arial" w:cs="Arial"/>
                <w:i/>
              </w:rPr>
              <w:t>What intermediate steps or targets do I need to set?</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bl>
    <w:p w:rsidR="000F7B8A" w:rsidRDefault="000F7B8A" w:rsidP="000F7B8A">
      <w:pPr>
        <w:rPr>
          <w:rFonts w:ascii="Arial" w:eastAsia="Calibri" w:hAnsi="Arial" w:cs="Arial"/>
          <w:b/>
          <w:iCs/>
          <w:sz w:val="32"/>
          <w:szCs w:val="32"/>
        </w:rPr>
      </w:pPr>
    </w:p>
    <w:p w:rsidR="000F7B8A" w:rsidRDefault="000F7B8A" w:rsidP="000F7B8A">
      <w:pPr>
        <w:rPr>
          <w:rFonts w:ascii="Arial" w:eastAsia="Calibri" w:hAnsi="Arial" w:cs="Arial"/>
          <w:b/>
          <w:iCs/>
          <w:sz w:val="32"/>
          <w:szCs w:val="32"/>
        </w:rPr>
      </w:pPr>
    </w:p>
    <w:p w:rsidR="000F7B8A" w:rsidRDefault="000F7B8A" w:rsidP="000F7B8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rsidR="000F7B8A" w:rsidRDefault="000F7B8A" w:rsidP="000F7B8A">
      <w:pP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885568" behindDoc="0" locked="0" layoutInCell="1" allowOverlap="1" wp14:anchorId="36F1A416" wp14:editId="6F30C1EC">
            <wp:simplePos x="0" y="0"/>
            <wp:positionH relativeFrom="column">
              <wp:posOffset>19088</wp:posOffset>
            </wp:positionH>
            <wp:positionV relativeFrom="paragraph">
              <wp:posOffset>-200926</wp:posOffset>
            </wp:positionV>
            <wp:extent cx="1547495" cy="8235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0F7B8A" w:rsidRDefault="000F7B8A" w:rsidP="000F7B8A">
      <w:pPr>
        <w:rPr>
          <w:rFonts w:ascii="Arial" w:eastAsia="Times New Roman" w:hAnsi="Arial" w:cs="Arial"/>
          <w:b/>
          <w:bCs/>
          <w:sz w:val="28"/>
          <w:u w:val="single"/>
          <w:lang w:eastAsia="en-GB"/>
        </w:rPr>
      </w:pPr>
    </w:p>
    <w:p w:rsidR="000F7B8A" w:rsidRPr="00D03891" w:rsidRDefault="000F7B8A" w:rsidP="000F7B8A">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rsidR="000F7B8A" w:rsidRPr="00D03891" w:rsidRDefault="000F7B8A" w:rsidP="000F7B8A">
      <w:pPr>
        <w:spacing w:after="0"/>
        <w:jc w:val="center"/>
        <w:rPr>
          <w:rFonts w:ascii="Arial" w:eastAsia="Times New Roman" w:hAnsi="Arial" w:cs="Arial"/>
          <w:b/>
          <w:bCs/>
          <w:sz w:val="28"/>
          <w:u w:val="single"/>
          <w:lang w:eastAsia="en-GB"/>
        </w:rPr>
      </w:pPr>
    </w:p>
    <w:p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rsidR="000F7B8A" w:rsidRPr="00D03891" w:rsidRDefault="000F7B8A" w:rsidP="000F7B8A">
      <w:pPr>
        <w:spacing w:after="0"/>
        <w:rPr>
          <w:rFonts w:ascii="Arial" w:eastAsia="Times New Roman" w:hAnsi="Arial" w:cs="Arial"/>
          <w:b/>
          <w:bCs/>
          <w:u w:val="single"/>
          <w:lang w:eastAsia="en-GB"/>
        </w:rPr>
      </w:pPr>
    </w:p>
    <w:p w:rsidR="000F7B8A" w:rsidRPr="00D03891" w:rsidRDefault="000F7B8A" w:rsidP="000F7B8A">
      <w:pPr>
        <w:spacing w:after="0"/>
        <w:jc w:val="center"/>
        <w:rPr>
          <w:rFonts w:ascii="Arial" w:eastAsia="Times New Roman" w:hAnsi="Arial" w:cs="Arial"/>
          <w:b/>
          <w:bCs/>
          <w:sz w:val="28"/>
          <w:szCs w:val="28"/>
          <w:lang w:eastAsia="en-GB"/>
        </w:rPr>
      </w:pPr>
      <w:r>
        <w:rPr>
          <w:rFonts w:ascii="Arial" w:eastAsia="Times New Roman" w:hAnsi="Arial" w:cs="Arial"/>
          <w:b/>
          <w:bCs/>
          <w:sz w:val="28"/>
          <w:szCs w:val="28"/>
          <w:u w:val="single"/>
          <w:lang w:eastAsia="en-GB"/>
        </w:rPr>
        <w:t xml:space="preserve">RESIT - </w:t>
      </w:r>
      <w:r w:rsidRPr="00D03891">
        <w:rPr>
          <w:rFonts w:ascii="Arial" w:eastAsia="Times New Roman" w:hAnsi="Arial" w:cs="Arial"/>
          <w:b/>
          <w:bCs/>
          <w:sz w:val="28"/>
          <w:szCs w:val="28"/>
          <w:u w:val="single"/>
          <w:lang w:eastAsia="en-GB"/>
        </w:rPr>
        <w:t>Examination Area</w:t>
      </w:r>
      <w:proofErr w:type="gramStart"/>
      <w:r w:rsidRPr="00D03891">
        <w:rPr>
          <w:rFonts w:ascii="Arial" w:eastAsia="Times New Roman" w:hAnsi="Arial" w:cs="Arial"/>
          <w:b/>
          <w:bCs/>
          <w:sz w:val="28"/>
          <w:szCs w:val="28"/>
          <w:u w:val="single"/>
          <w:lang w:eastAsia="en-GB"/>
        </w:rPr>
        <w:t>:</w:t>
      </w:r>
      <w:r w:rsidRPr="00016A93">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w:t>
      </w:r>
      <w:proofErr w:type="gramEnd"/>
    </w:p>
    <w:p w:rsidR="000F7B8A" w:rsidRPr="00D03891" w:rsidRDefault="000F7B8A" w:rsidP="000F7B8A">
      <w:pPr>
        <w:spacing w:after="0"/>
        <w:jc w:val="center"/>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Students name: </w:t>
      </w:r>
      <w:r w:rsidRPr="00D03891">
        <w:rPr>
          <w:rFonts w:ascii="Arial" w:eastAsia="Times New Roman" w:hAnsi="Arial" w:cs="Arial"/>
          <w:b/>
          <w:bCs/>
          <w:lang w:eastAsia="en-GB"/>
        </w:rPr>
        <w:t>…………………………………………….……………………</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rsidR="000F7B8A" w:rsidRPr="00D03891" w:rsidRDefault="000F7B8A" w:rsidP="000F7B8A">
      <w:pPr>
        <w:spacing w:after="0"/>
        <w:rPr>
          <w:rFonts w:ascii="Arial" w:eastAsia="Times New Roman" w:hAnsi="Arial" w:cs="Arial"/>
          <w:b/>
          <w:bCs/>
          <w:lang w:eastAsia="en-GB"/>
        </w:rPr>
      </w:pPr>
    </w:p>
    <w:p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The student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7B8A" w:rsidRPr="00D03891" w:rsidRDefault="000F7B8A" w:rsidP="00037CAA">
            <w:pPr>
              <w:spacing w:before="100" w:beforeAutospacing="1" w:after="100" w:afterAutospacing="1"/>
              <w:rPr>
                <w:rFonts w:ascii="Arial" w:eastAsia="Times New Roman" w:hAnsi="Arial" w:cs="Arial"/>
                <w:lang w:eastAsia="en-GB"/>
              </w:rPr>
            </w:pPr>
          </w:p>
        </w:tc>
      </w:tr>
    </w:tbl>
    <w:p w:rsidR="000F7B8A" w:rsidRPr="00D03891" w:rsidRDefault="000F7B8A" w:rsidP="000F7B8A">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rsidR="000F7B8A" w:rsidRPr="00D03891" w:rsidRDefault="000F7B8A" w:rsidP="000F7B8A">
      <w:pPr>
        <w:spacing w:after="0"/>
        <w:ind w:left="60"/>
        <w:rPr>
          <w:rFonts w:ascii="Arial" w:eastAsia="Times New Roman" w:hAnsi="Arial" w:cs="Arial"/>
          <w:b/>
          <w:bCs/>
          <w:lang w:eastAsia="en-GB"/>
        </w:rPr>
      </w:pPr>
    </w:p>
    <w:p w:rsidR="000F7B8A" w:rsidRPr="00D03891" w:rsidRDefault="000F7B8A" w:rsidP="000F7B8A">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rsidR="000F7B8A" w:rsidRPr="00D03891" w:rsidRDefault="000F7B8A" w:rsidP="000F7B8A">
      <w:pPr>
        <w:rPr>
          <w:rFonts w:ascii="Arial" w:hAnsi="Arial" w:cs="Arial"/>
        </w:rPr>
      </w:pPr>
      <w:r w:rsidRPr="00D03891">
        <w:rPr>
          <w:rFonts w:ascii="Arial" w:hAnsi="Arial" w:cs="Arial"/>
        </w:rPr>
        <w:t xml:space="preserve">Please specify areas where the student is very strong </w:t>
      </w: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rPr>
          <w:rFonts w:ascii="Arial" w:hAnsi="Arial" w:cs="Arial"/>
        </w:rPr>
      </w:pPr>
      <w:r w:rsidRPr="00D03891">
        <w:rPr>
          <w:rFonts w:ascii="Arial" w:hAnsi="Arial" w:cs="Arial"/>
        </w:rPr>
        <w:t>Please specify areas that would benefit from further development</w:t>
      </w:r>
    </w:p>
    <w:p w:rsidR="000F7B8A" w:rsidRPr="00D03891" w:rsidRDefault="000F7B8A" w:rsidP="000F7B8A">
      <w:pPr>
        <w:rPr>
          <w:rFonts w:ascii="Arial" w:hAnsi="Arial" w:cs="Arial"/>
        </w:rPr>
      </w:pPr>
    </w:p>
    <w:p w:rsidR="000F7B8A" w:rsidRPr="00D03891" w:rsidRDefault="000F7B8A" w:rsidP="000F7B8A">
      <w:pPr>
        <w:rPr>
          <w:rFonts w:ascii="Arial" w:hAnsi="Arial" w:cs="Arial"/>
        </w:rPr>
      </w:pPr>
    </w:p>
    <w:p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rsidR="000F7B8A" w:rsidRPr="00D03891" w:rsidRDefault="000F7B8A" w:rsidP="000F7B8A">
      <w:pPr>
        <w:spacing w:after="0"/>
        <w:ind w:left="60"/>
        <w:rPr>
          <w:rFonts w:ascii="Arial" w:eastAsia="Times New Roman" w:hAnsi="Arial" w:cs="Arial"/>
          <w:b/>
          <w:bCs/>
          <w:lang w:eastAsia="en-GB"/>
        </w:rPr>
      </w:pPr>
    </w:p>
    <w:p w:rsidR="000F7B8A" w:rsidRDefault="000F7B8A" w:rsidP="000F7B8A">
      <w:pPr>
        <w:rPr>
          <w:rFonts w:ascii="Arial" w:eastAsia="Times New Roman" w:hAnsi="Arial" w:cs="Arial"/>
          <w:lang w:eastAsia="en-GB"/>
        </w:rPr>
      </w:pPr>
      <w:r w:rsidRPr="00D03891">
        <w:rPr>
          <w:rFonts w:ascii="Arial" w:eastAsia="Times New Roman" w:hAnsi="Arial" w:cs="Arial"/>
          <w:b/>
          <w:bCs/>
          <w:lang w:eastAsia="en-GB"/>
        </w:rPr>
        <w:t>Student signature: ………………………………………………</w:t>
      </w:r>
      <w:r w:rsidRPr="00D03891">
        <w:rPr>
          <w:rFonts w:ascii="Arial" w:eastAsia="Times New Roman" w:hAnsi="Arial" w:cs="Arial"/>
          <w:lang w:eastAsia="en-GB"/>
        </w:rPr>
        <w:t xml:space="preserve"> </w:t>
      </w:r>
    </w:p>
    <w:p w:rsidR="000F7B8A" w:rsidRDefault="000F7B8A" w:rsidP="000F7B8A">
      <w:pPr>
        <w:rPr>
          <w:rFonts w:ascii="Arial" w:eastAsia="Calibri" w:hAnsi="Arial" w:cs="Arial"/>
          <w:b/>
          <w:sz w:val="32"/>
          <w:szCs w:val="32"/>
        </w:rPr>
      </w:pPr>
      <w:r>
        <w:rPr>
          <w:rFonts w:ascii="Arial" w:eastAsia="Times New Roman" w:hAnsi="Arial" w:cs="Arial"/>
          <w:lang w:eastAsia="en-GB"/>
        </w:rPr>
        <w:br w:type="page"/>
      </w:r>
      <w:r w:rsidRPr="0032094A">
        <w:rPr>
          <w:rFonts w:ascii="Arial" w:eastAsia="Calibri" w:hAnsi="Arial" w:cs="Arial"/>
          <w:b/>
          <w:sz w:val="32"/>
          <w:szCs w:val="32"/>
        </w:rPr>
        <w:t>Student Reflection on this examination area</w:t>
      </w:r>
    </w:p>
    <w:p w:rsidR="000F7B8A" w:rsidRPr="00D03891" w:rsidRDefault="000F7B8A" w:rsidP="000F7B8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0F7B8A" w:rsidRPr="00D03891" w:rsidTr="00037CAA">
        <w:tc>
          <w:tcPr>
            <w:tcW w:w="9242" w:type="dxa"/>
            <w:shd w:val="clear" w:color="auto" w:fill="BFBFBF" w:themeFill="background1" w:themeFillShade="BF"/>
          </w:tcPr>
          <w:p w:rsidR="000F7B8A" w:rsidRPr="00D03891" w:rsidRDefault="000F7B8A" w:rsidP="00037CAA">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What have I learnt?   </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What do I need to do to improve?</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Pr>
          <w:p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Who or what do I need to help me?  </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r w:rsidR="000F7B8A" w:rsidRPr="00D03891" w:rsidTr="00037CAA">
        <w:tc>
          <w:tcPr>
            <w:tcW w:w="9242" w:type="dxa"/>
            <w:tcBorders>
              <w:bottom w:val="single" w:sz="4" w:space="0" w:color="000000" w:themeColor="text1"/>
            </w:tcBorders>
          </w:tcPr>
          <w:p w:rsidR="000F7B8A" w:rsidRPr="00D03891" w:rsidRDefault="000F7B8A" w:rsidP="00037CAA">
            <w:pPr>
              <w:contextualSpacing/>
              <w:rPr>
                <w:rFonts w:ascii="Arial" w:eastAsia="Calibri" w:hAnsi="Arial" w:cs="Arial"/>
                <w:i/>
              </w:rPr>
            </w:pPr>
            <w:r w:rsidRPr="00D03891">
              <w:rPr>
                <w:rFonts w:ascii="Arial" w:eastAsia="Calibri" w:hAnsi="Arial" w:cs="Arial"/>
                <w:i/>
              </w:rPr>
              <w:t>What intermediate steps or targets do I need to set?</w:t>
            </w: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p w:rsidR="000F7B8A" w:rsidRPr="00D03891" w:rsidRDefault="000F7B8A" w:rsidP="00037CAA">
            <w:pPr>
              <w:rPr>
                <w:rFonts w:ascii="Arial" w:eastAsia="Calibri" w:hAnsi="Arial" w:cs="Arial"/>
                <w:i/>
              </w:rPr>
            </w:pPr>
          </w:p>
        </w:tc>
      </w:tr>
    </w:tbl>
    <w:p w:rsidR="000F7B8A" w:rsidRDefault="000F7B8A" w:rsidP="000F7B8A">
      <w:pPr>
        <w:rPr>
          <w:rFonts w:ascii="Arial" w:eastAsia="Calibri" w:hAnsi="Arial" w:cs="Arial"/>
          <w:b/>
          <w:iCs/>
          <w:sz w:val="32"/>
          <w:szCs w:val="32"/>
        </w:rPr>
      </w:pPr>
    </w:p>
    <w:p w:rsidR="000F7B8A" w:rsidRDefault="000F7B8A" w:rsidP="000F7B8A">
      <w:pPr>
        <w:rPr>
          <w:rFonts w:ascii="Arial" w:eastAsia="Calibri" w:hAnsi="Arial" w:cs="Arial"/>
          <w:b/>
          <w:iCs/>
          <w:sz w:val="32"/>
          <w:szCs w:val="32"/>
        </w:rPr>
      </w:pPr>
    </w:p>
    <w:p w:rsidR="000F7B8A" w:rsidRDefault="000F7B8A" w:rsidP="000F7B8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rsidR="00B71531" w:rsidRDefault="00B71531" w:rsidP="00016A93">
      <w:pPr>
        <w:jc w:val="center"/>
        <w:rPr>
          <w:rFonts w:ascii="Arial" w:eastAsia="Calibri" w:hAnsi="Arial" w:cs="Arial"/>
          <w:b/>
          <w:sz w:val="44"/>
          <w:szCs w:val="44"/>
        </w:rPr>
      </w:pPr>
      <w:r w:rsidRPr="00090289">
        <w:rPr>
          <w:rFonts w:ascii="Arial" w:hAnsi="Arial" w:cs="Arial"/>
          <w:noProof/>
          <w:lang w:eastAsia="en-GB"/>
        </w:rPr>
        <w:drawing>
          <wp:anchor distT="0" distB="0" distL="114300" distR="114300" simplePos="0" relativeHeight="251781120" behindDoc="0" locked="0" layoutInCell="1" allowOverlap="1" wp14:anchorId="64FA9779" wp14:editId="7C91DDD6">
            <wp:simplePos x="0" y="0"/>
            <wp:positionH relativeFrom="column">
              <wp:posOffset>147320</wp:posOffset>
            </wp:positionH>
            <wp:positionV relativeFrom="paragraph">
              <wp:posOffset>158115</wp:posOffset>
            </wp:positionV>
            <wp:extent cx="1547812" cy="82391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B71531" w:rsidRDefault="00B71531" w:rsidP="00016A93">
      <w:pPr>
        <w:jc w:val="center"/>
        <w:rPr>
          <w:rFonts w:ascii="Arial" w:eastAsia="Calibri" w:hAnsi="Arial" w:cs="Arial"/>
          <w:b/>
          <w:sz w:val="44"/>
          <w:szCs w:val="44"/>
        </w:rPr>
      </w:pPr>
    </w:p>
    <w:p w:rsidR="00B71531" w:rsidRDefault="00B71531" w:rsidP="00016A93">
      <w:pPr>
        <w:jc w:val="center"/>
        <w:rPr>
          <w:rFonts w:ascii="Arial" w:eastAsia="Calibri" w:hAnsi="Arial" w:cs="Arial"/>
          <w:b/>
          <w:sz w:val="44"/>
          <w:szCs w:val="44"/>
        </w:rPr>
      </w:pPr>
    </w:p>
    <w:p w:rsidR="00D727AE" w:rsidRDefault="00416DD6" w:rsidP="00016A93">
      <w:pPr>
        <w:jc w:val="center"/>
        <w:rPr>
          <w:rFonts w:ascii="Arial" w:eastAsia="Calibri" w:hAnsi="Arial" w:cs="Arial"/>
          <w:b/>
          <w:sz w:val="44"/>
          <w:szCs w:val="44"/>
        </w:rPr>
      </w:pPr>
      <w:r>
        <w:rPr>
          <w:rFonts w:ascii="Arial" w:eastAsia="Calibri" w:hAnsi="Arial" w:cs="Arial"/>
          <w:b/>
          <w:sz w:val="44"/>
          <w:szCs w:val="44"/>
        </w:rPr>
        <w:t>Section 5</w:t>
      </w:r>
      <w:r w:rsidR="00D727AE">
        <w:rPr>
          <w:rFonts w:ascii="Arial" w:eastAsia="Calibri" w:hAnsi="Arial" w:cs="Arial"/>
          <w:b/>
          <w:sz w:val="44"/>
          <w:szCs w:val="44"/>
        </w:rPr>
        <w:t>b</w:t>
      </w:r>
    </w:p>
    <w:p w:rsidR="00D727AE" w:rsidRPr="00016A93" w:rsidRDefault="00D727AE" w:rsidP="00016A93">
      <w:pPr>
        <w:jc w:val="center"/>
        <w:rPr>
          <w:rFonts w:ascii="Arial" w:eastAsia="Calibri" w:hAnsi="Arial" w:cs="Arial"/>
          <w:b/>
          <w:sz w:val="44"/>
          <w:szCs w:val="44"/>
        </w:rPr>
      </w:pPr>
    </w:p>
    <w:p w:rsidR="00B71531" w:rsidRDefault="00016A93" w:rsidP="00016A93">
      <w:pPr>
        <w:jc w:val="center"/>
        <w:rPr>
          <w:rFonts w:ascii="Arial" w:eastAsia="Calibri" w:hAnsi="Arial" w:cs="Arial"/>
          <w:b/>
          <w:sz w:val="44"/>
          <w:szCs w:val="44"/>
        </w:rPr>
      </w:pPr>
      <w:r w:rsidRPr="00016A93">
        <w:rPr>
          <w:rFonts w:ascii="Arial" w:eastAsia="Calibri" w:hAnsi="Arial" w:cs="Arial"/>
          <w:b/>
          <w:sz w:val="44"/>
          <w:szCs w:val="44"/>
        </w:rPr>
        <w:t xml:space="preserve">Alternative Imaging Modalities </w:t>
      </w:r>
    </w:p>
    <w:p w:rsidR="00016A93" w:rsidRDefault="00016A93" w:rsidP="00016A93">
      <w:pPr>
        <w:jc w:val="center"/>
        <w:rPr>
          <w:rFonts w:ascii="Arial" w:eastAsia="Calibri" w:hAnsi="Arial" w:cs="Arial"/>
          <w:b/>
          <w:sz w:val="44"/>
          <w:szCs w:val="44"/>
        </w:rPr>
      </w:pPr>
      <w:r w:rsidRPr="00016A93">
        <w:rPr>
          <w:rFonts w:ascii="Arial" w:eastAsia="Calibri" w:hAnsi="Arial" w:cs="Arial"/>
          <w:b/>
          <w:sz w:val="44"/>
          <w:szCs w:val="44"/>
        </w:rPr>
        <w:t>Clinical Experience</w:t>
      </w:r>
    </w:p>
    <w:p w:rsidR="00D727AE" w:rsidRDefault="00D727AE" w:rsidP="00016A93">
      <w:pPr>
        <w:jc w:val="center"/>
        <w:rPr>
          <w:rFonts w:ascii="Arial" w:eastAsia="Calibri" w:hAnsi="Arial" w:cs="Arial"/>
          <w:b/>
          <w:sz w:val="44"/>
          <w:szCs w:val="44"/>
        </w:rPr>
      </w:pPr>
    </w:p>
    <w:p w:rsidR="00D727AE" w:rsidRPr="00016A93" w:rsidRDefault="00D727AE" w:rsidP="00016A93">
      <w:pPr>
        <w:jc w:val="center"/>
        <w:rPr>
          <w:rFonts w:ascii="Arial" w:eastAsia="Calibri" w:hAnsi="Arial" w:cs="Arial"/>
          <w:b/>
          <w:sz w:val="44"/>
          <w:szCs w:val="44"/>
        </w:rPr>
      </w:pPr>
    </w:p>
    <w:p w:rsidR="00016A93" w:rsidRPr="00016A93" w:rsidRDefault="00016A93" w:rsidP="00016A93">
      <w:pPr>
        <w:rPr>
          <w:rFonts w:ascii="Arial" w:hAnsi="Arial" w:cs="Arial"/>
          <w:sz w:val="28"/>
          <w:szCs w:val="28"/>
        </w:rPr>
      </w:pPr>
      <w:r w:rsidRPr="00016A93">
        <w:rPr>
          <w:rFonts w:ascii="Arial" w:hAnsi="Arial" w:cs="Arial"/>
          <w:sz w:val="28"/>
          <w:szCs w:val="28"/>
        </w:rPr>
        <w:t>During the course of your second year you will be required to experience alternative imaging modalities, these include</w:t>
      </w:r>
      <w:r w:rsidR="006863E1">
        <w:rPr>
          <w:rFonts w:ascii="Arial" w:hAnsi="Arial" w:cs="Arial"/>
          <w:sz w:val="28"/>
          <w:szCs w:val="28"/>
        </w:rPr>
        <w:t>;</w:t>
      </w:r>
      <w:r w:rsidRPr="00016A93">
        <w:rPr>
          <w:rFonts w:ascii="Arial" w:hAnsi="Arial" w:cs="Arial"/>
          <w:sz w:val="28"/>
          <w:szCs w:val="28"/>
        </w:rPr>
        <w:t xml:space="preserve"> </w:t>
      </w:r>
      <w:r w:rsidRPr="00016A93">
        <w:rPr>
          <w:rFonts w:ascii="Arial" w:hAnsi="Arial" w:cs="Arial"/>
          <w:b/>
          <w:bCs/>
          <w:sz w:val="28"/>
          <w:szCs w:val="28"/>
        </w:rPr>
        <w:t>Fluoroscopy, Magnetic Resonance Imaging (MRI), Computed Tomography (CT) and Ultrasound</w:t>
      </w:r>
      <w:r w:rsidRPr="00016A93">
        <w:rPr>
          <w:rFonts w:ascii="Arial" w:hAnsi="Arial" w:cs="Arial"/>
          <w:sz w:val="28"/>
          <w:szCs w:val="28"/>
        </w:rPr>
        <w:t xml:space="preserve">….the list is not exclusive and you may get the opportunity to see other areas of practice. </w:t>
      </w:r>
    </w:p>
    <w:p w:rsidR="006863E1" w:rsidRDefault="006863E1" w:rsidP="00016A93">
      <w:pPr>
        <w:rPr>
          <w:rFonts w:ascii="Arial" w:hAnsi="Arial" w:cs="Arial"/>
          <w:b/>
          <w:bCs/>
          <w:sz w:val="28"/>
          <w:szCs w:val="28"/>
        </w:rPr>
      </w:pPr>
    </w:p>
    <w:p w:rsidR="00016A93" w:rsidRPr="00016A93" w:rsidRDefault="00016A93" w:rsidP="00016A93">
      <w:pPr>
        <w:rPr>
          <w:rFonts w:ascii="Arial" w:hAnsi="Arial" w:cs="Arial"/>
          <w:b/>
          <w:bCs/>
          <w:sz w:val="28"/>
          <w:szCs w:val="28"/>
        </w:rPr>
      </w:pPr>
      <w:r w:rsidRPr="00016A93">
        <w:rPr>
          <w:rFonts w:ascii="Arial" w:hAnsi="Arial" w:cs="Arial"/>
          <w:b/>
          <w:bCs/>
          <w:sz w:val="28"/>
          <w:szCs w:val="28"/>
        </w:rPr>
        <w:t xml:space="preserve">There are </w:t>
      </w:r>
      <w:r w:rsidR="00B2758D">
        <w:rPr>
          <w:rFonts w:ascii="Arial" w:hAnsi="Arial" w:cs="Arial"/>
          <w:b/>
          <w:bCs/>
          <w:sz w:val="28"/>
          <w:szCs w:val="28"/>
        </w:rPr>
        <w:t>four</w:t>
      </w:r>
      <w:r w:rsidRPr="00016A93">
        <w:rPr>
          <w:rFonts w:ascii="Arial" w:hAnsi="Arial" w:cs="Arial"/>
          <w:b/>
          <w:bCs/>
          <w:sz w:val="28"/>
          <w:szCs w:val="28"/>
        </w:rPr>
        <w:t xml:space="preserve"> sections for documenting this experience</w:t>
      </w:r>
      <w:r w:rsidR="008D425A" w:rsidRPr="006863E1">
        <w:rPr>
          <w:rFonts w:ascii="Arial" w:hAnsi="Arial" w:cs="Arial"/>
          <w:b/>
          <w:bCs/>
          <w:sz w:val="28"/>
          <w:szCs w:val="28"/>
        </w:rPr>
        <w:t>:</w:t>
      </w:r>
    </w:p>
    <w:p w:rsidR="00016A93" w:rsidRDefault="00016A93" w:rsidP="004B24B1">
      <w:pPr>
        <w:numPr>
          <w:ilvl w:val="0"/>
          <w:numId w:val="2"/>
        </w:numPr>
        <w:spacing w:line="240" w:lineRule="auto"/>
        <w:contextualSpacing/>
        <w:rPr>
          <w:rFonts w:ascii="Arial" w:hAnsi="Arial" w:cs="Arial"/>
          <w:b/>
          <w:bCs/>
          <w:sz w:val="28"/>
          <w:szCs w:val="28"/>
        </w:rPr>
      </w:pPr>
      <w:r w:rsidRPr="00016A93">
        <w:rPr>
          <w:rFonts w:ascii="Arial" w:hAnsi="Arial" w:cs="Arial"/>
          <w:b/>
          <w:bCs/>
          <w:sz w:val="28"/>
          <w:szCs w:val="28"/>
        </w:rPr>
        <w:t>Preparation</w:t>
      </w:r>
    </w:p>
    <w:p w:rsidR="00B2758D" w:rsidRPr="00016A93" w:rsidRDefault="00B2758D" w:rsidP="004B24B1">
      <w:pPr>
        <w:numPr>
          <w:ilvl w:val="0"/>
          <w:numId w:val="2"/>
        </w:numPr>
        <w:spacing w:line="240" w:lineRule="auto"/>
        <w:contextualSpacing/>
        <w:rPr>
          <w:rFonts w:ascii="Arial" w:hAnsi="Arial" w:cs="Arial"/>
          <w:b/>
          <w:bCs/>
          <w:sz w:val="28"/>
          <w:szCs w:val="28"/>
        </w:rPr>
      </w:pPr>
      <w:r w:rsidRPr="00B2758D">
        <w:rPr>
          <w:rFonts w:ascii="Arial" w:hAnsi="Arial" w:cs="Arial"/>
          <w:b/>
          <w:bCs/>
          <w:sz w:val="28"/>
          <w:szCs w:val="28"/>
        </w:rPr>
        <w:t>Log of Examinations observed</w:t>
      </w:r>
    </w:p>
    <w:p w:rsidR="00016A93" w:rsidRPr="00016A93" w:rsidRDefault="00016A93" w:rsidP="004B24B1">
      <w:pPr>
        <w:numPr>
          <w:ilvl w:val="0"/>
          <w:numId w:val="2"/>
        </w:numPr>
        <w:spacing w:line="240" w:lineRule="auto"/>
        <w:contextualSpacing/>
        <w:rPr>
          <w:rFonts w:ascii="Arial" w:hAnsi="Arial" w:cs="Arial"/>
          <w:b/>
          <w:bCs/>
          <w:sz w:val="28"/>
          <w:szCs w:val="28"/>
        </w:rPr>
      </w:pPr>
      <w:r w:rsidRPr="00016A93">
        <w:rPr>
          <w:rFonts w:ascii="Arial" w:hAnsi="Arial" w:cs="Arial"/>
          <w:b/>
          <w:bCs/>
          <w:sz w:val="28"/>
          <w:szCs w:val="28"/>
        </w:rPr>
        <w:t>Feedback from supervising staff members</w:t>
      </w:r>
    </w:p>
    <w:p w:rsidR="00016A93" w:rsidRPr="00016A93" w:rsidRDefault="00016A93" w:rsidP="004B24B1">
      <w:pPr>
        <w:numPr>
          <w:ilvl w:val="0"/>
          <w:numId w:val="2"/>
        </w:numPr>
        <w:spacing w:line="240" w:lineRule="auto"/>
        <w:contextualSpacing/>
        <w:rPr>
          <w:rFonts w:ascii="Arial" w:hAnsi="Arial" w:cs="Arial"/>
          <w:b/>
          <w:bCs/>
          <w:sz w:val="28"/>
          <w:szCs w:val="28"/>
        </w:rPr>
      </w:pPr>
      <w:r w:rsidRPr="00016A93">
        <w:rPr>
          <w:rFonts w:ascii="Arial" w:hAnsi="Arial" w:cs="Arial"/>
          <w:b/>
          <w:bCs/>
          <w:sz w:val="28"/>
          <w:szCs w:val="28"/>
        </w:rPr>
        <w:t>Reflection on the experience</w:t>
      </w:r>
    </w:p>
    <w:p w:rsidR="008D425A" w:rsidRPr="006863E1" w:rsidRDefault="008D425A" w:rsidP="008D425A">
      <w:pPr>
        <w:rPr>
          <w:rFonts w:ascii="Arial" w:hAnsi="Arial" w:cs="Arial"/>
          <w:sz w:val="28"/>
          <w:szCs w:val="28"/>
        </w:rPr>
      </w:pPr>
    </w:p>
    <w:p w:rsidR="006863E1" w:rsidRDefault="006863E1" w:rsidP="00037CAA">
      <w:pPr>
        <w:rPr>
          <w:rFonts w:ascii="Arial" w:hAnsi="Arial" w:cs="Arial"/>
          <w:sz w:val="28"/>
          <w:szCs w:val="28"/>
        </w:rPr>
      </w:pPr>
    </w:p>
    <w:p w:rsidR="008D425A" w:rsidRPr="00037CAA" w:rsidRDefault="00016A93" w:rsidP="00037CAA">
      <w:pPr>
        <w:rPr>
          <w:b/>
          <w:bCs/>
          <w:sz w:val="28"/>
          <w:u w:val="single"/>
        </w:rPr>
      </w:pPr>
      <w:r w:rsidRPr="00037CAA">
        <w:rPr>
          <w:rFonts w:ascii="Arial" w:hAnsi="Arial" w:cs="Arial"/>
          <w:b/>
          <w:bCs/>
          <w:sz w:val="28"/>
          <w:szCs w:val="28"/>
          <w:u w:val="single"/>
        </w:rPr>
        <w:t>You will need documented evidence of your experience in order to pass the Clinical Practice module.</w:t>
      </w:r>
      <w:r w:rsidR="008D425A" w:rsidRPr="00037CAA">
        <w:rPr>
          <w:b/>
          <w:bCs/>
          <w:sz w:val="28"/>
          <w:u w:val="single"/>
        </w:rPr>
        <w:t xml:space="preserve"> </w:t>
      </w:r>
    </w:p>
    <w:p w:rsidR="00342957" w:rsidRPr="00037CAA" w:rsidRDefault="00342957" w:rsidP="00037CAA">
      <w:pPr>
        <w:rPr>
          <w:rFonts w:ascii="Arial" w:hAnsi="Arial" w:cs="Arial"/>
          <w:b/>
          <w:bCs/>
          <w:sz w:val="28"/>
          <w:u w:val="single"/>
        </w:rPr>
      </w:pPr>
      <w:r w:rsidRPr="00037CAA">
        <w:rPr>
          <w:rFonts w:ascii="Arial" w:hAnsi="Arial" w:cs="Arial"/>
          <w:b/>
          <w:bCs/>
          <w:sz w:val="28"/>
          <w:u w:val="single"/>
        </w:rPr>
        <w:t>A minimum of 4 areas need to be documented</w:t>
      </w:r>
    </w:p>
    <w:p w:rsidR="00016A93" w:rsidRPr="00016A93" w:rsidRDefault="00016A93" w:rsidP="00016A93">
      <w:pPr>
        <w:rPr>
          <w:rFonts w:ascii="Arial" w:hAnsi="Arial" w:cs="Arial"/>
        </w:rPr>
      </w:pPr>
      <w:r w:rsidRPr="00016A93">
        <w:rPr>
          <w:rFonts w:ascii="Arial" w:hAnsi="Arial" w:cs="Arial"/>
        </w:rPr>
        <w:br w:type="page"/>
      </w:r>
    </w:p>
    <w:p w:rsidR="006863E1" w:rsidRDefault="0032094A" w:rsidP="008D425A">
      <w:pPr>
        <w:spacing w:after="0"/>
        <w:jc w:val="cente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68832" behindDoc="0" locked="0" layoutInCell="1" allowOverlap="1" wp14:anchorId="68C9B60E" wp14:editId="1D5A132D">
            <wp:simplePos x="0" y="0"/>
            <wp:positionH relativeFrom="column">
              <wp:posOffset>-5682</wp:posOffset>
            </wp:positionH>
            <wp:positionV relativeFrom="paragraph">
              <wp:posOffset>5715</wp:posOffset>
            </wp:positionV>
            <wp:extent cx="1547812" cy="82391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6863E1" w:rsidRDefault="006863E1" w:rsidP="008D425A">
      <w:pPr>
        <w:spacing w:after="0"/>
        <w:jc w:val="center"/>
        <w:rPr>
          <w:rFonts w:ascii="Arial" w:eastAsia="Times New Roman" w:hAnsi="Arial" w:cs="Arial"/>
          <w:b/>
          <w:bCs/>
          <w:sz w:val="28"/>
          <w:u w:val="single"/>
          <w:lang w:eastAsia="en-GB"/>
        </w:rPr>
      </w:pPr>
    </w:p>
    <w:p w:rsidR="0032094A" w:rsidRDefault="0032094A" w:rsidP="008D425A">
      <w:pPr>
        <w:spacing w:after="0"/>
        <w:jc w:val="center"/>
        <w:rPr>
          <w:rFonts w:ascii="Arial" w:eastAsia="Times New Roman" w:hAnsi="Arial" w:cs="Arial"/>
          <w:b/>
          <w:bCs/>
          <w:sz w:val="28"/>
          <w:u w:val="single"/>
          <w:lang w:eastAsia="en-GB"/>
        </w:rPr>
      </w:pPr>
    </w:p>
    <w:p w:rsidR="0032094A" w:rsidRDefault="0032094A" w:rsidP="008D425A">
      <w:pPr>
        <w:spacing w:after="0"/>
        <w:jc w:val="center"/>
        <w:rPr>
          <w:rFonts w:ascii="Arial" w:eastAsia="Times New Roman" w:hAnsi="Arial" w:cs="Arial"/>
          <w:b/>
          <w:bCs/>
          <w:sz w:val="28"/>
          <w:u w:val="single"/>
          <w:lang w:eastAsia="en-GB"/>
        </w:rPr>
      </w:pPr>
    </w:p>
    <w:p w:rsidR="008D425A" w:rsidRPr="00D727AE" w:rsidRDefault="008D425A" w:rsidP="008D425A">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rsidR="008D425A" w:rsidRPr="00D727AE" w:rsidRDefault="008D425A" w:rsidP="008D425A">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rsidR="008D425A" w:rsidRPr="00D727AE" w:rsidRDefault="008D425A" w:rsidP="008D425A">
      <w:pPr>
        <w:spacing w:after="0"/>
        <w:rPr>
          <w:rFonts w:ascii="Arial" w:eastAsia="Times New Roman" w:hAnsi="Arial" w:cs="Arial"/>
          <w:b/>
          <w:bCs/>
          <w:sz w:val="24"/>
          <w:szCs w:val="24"/>
          <w:u w:val="single"/>
          <w:lang w:eastAsia="en-GB"/>
        </w:rPr>
      </w:pPr>
    </w:p>
    <w:p w:rsidR="008D425A" w:rsidRPr="00D727AE" w:rsidRDefault="008D425A" w:rsidP="006550F0">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proofErr w:type="gramStart"/>
      <w:r w:rsidRPr="00D727AE">
        <w:rPr>
          <w:rFonts w:ascii="Arial" w:eastAsia="Times New Roman" w:hAnsi="Arial" w:cs="Arial"/>
          <w:b/>
          <w:bCs/>
          <w:sz w:val="24"/>
          <w:szCs w:val="24"/>
          <w:u w:val="single"/>
          <w:lang w:eastAsia="en-GB"/>
        </w:rPr>
        <w:t>:</w:t>
      </w:r>
      <w:r w:rsidRPr="00D727AE">
        <w:rPr>
          <w:rFonts w:ascii="Arial" w:eastAsia="Times New Roman" w:hAnsi="Arial" w:cs="Arial"/>
          <w:b/>
          <w:bCs/>
          <w:sz w:val="24"/>
          <w:szCs w:val="24"/>
          <w:lang w:eastAsia="en-GB"/>
        </w:rPr>
        <w:t xml:space="preserve">  </w:t>
      </w:r>
      <w:r w:rsidR="006550F0" w:rsidRPr="00D727AE">
        <w:rPr>
          <w:rFonts w:ascii="Arial" w:eastAsia="Times New Roman" w:hAnsi="Arial" w:cs="Arial"/>
          <w:b/>
          <w:bCs/>
          <w:sz w:val="24"/>
          <w:szCs w:val="24"/>
          <w:lang w:eastAsia="en-GB"/>
        </w:rPr>
        <w:t>…………………………………………</w:t>
      </w:r>
      <w:r w:rsidR="00D727AE">
        <w:rPr>
          <w:rFonts w:ascii="Arial" w:eastAsia="Times New Roman" w:hAnsi="Arial" w:cs="Arial"/>
          <w:b/>
          <w:bCs/>
          <w:sz w:val="24"/>
          <w:szCs w:val="24"/>
          <w:lang w:eastAsia="en-GB"/>
        </w:rPr>
        <w:t>…………………...</w:t>
      </w:r>
      <w:proofErr w:type="gramEnd"/>
    </w:p>
    <w:p w:rsidR="008D425A" w:rsidRPr="00D727AE" w:rsidRDefault="008D425A" w:rsidP="008D425A">
      <w:pPr>
        <w:spacing w:after="0"/>
        <w:jc w:val="center"/>
        <w:rPr>
          <w:rFonts w:ascii="Arial" w:eastAsia="Times New Roman" w:hAnsi="Arial" w:cs="Arial"/>
          <w:b/>
          <w:bCs/>
          <w:sz w:val="24"/>
          <w:szCs w:val="24"/>
          <w:lang w:eastAsia="en-GB"/>
        </w:rPr>
      </w:pPr>
    </w:p>
    <w:p w:rsidR="008D425A" w:rsidRPr="00D727AE" w:rsidRDefault="008D425A" w:rsidP="008D425A">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Students name: </w:t>
      </w:r>
      <w:r w:rsidRPr="00D727AE">
        <w:rPr>
          <w:rFonts w:ascii="Arial" w:eastAsia="Times New Roman" w:hAnsi="Arial" w:cs="Arial"/>
          <w:b/>
          <w:bCs/>
          <w:sz w:val="24"/>
          <w:szCs w:val="24"/>
          <w:lang w:eastAsia="en-GB"/>
        </w:rPr>
        <w:t>…………………………………………….……………………</w:t>
      </w:r>
    </w:p>
    <w:p w:rsidR="008D425A" w:rsidRPr="00D727AE" w:rsidRDefault="008D425A" w:rsidP="008D425A">
      <w:pPr>
        <w:spacing w:after="0"/>
        <w:rPr>
          <w:rFonts w:ascii="Arial" w:eastAsia="Times New Roman" w:hAnsi="Arial" w:cs="Arial"/>
          <w:b/>
          <w:bCs/>
          <w:sz w:val="24"/>
          <w:szCs w:val="24"/>
          <w:lang w:eastAsia="en-GB"/>
        </w:rPr>
      </w:pPr>
    </w:p>
    <w:p w:rsidR="008D425A" w:rsidRPr="00D727AE" w:rsidRDefault="008D425A" w:rsidP="008D425A">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rsidR="008D425A" w:rsidRPr="00D727AE" w:rsidRDefault="008D425A" w:rsidP="008D425A">
      <w:pPr>
        <w:spacing w:after="0"/>
        <w:rPr>
          <w:rFonts w:ascii="Arial" w:eastAsia="Times New Roman" w:hAnsi="Arial" w:cs="Arial"/>
          <w:b/>
          <w:bCs/>
          <w:sz w:val="24"/>
          <w:szCs w:val="24"/>
          <w:lang w:eastAsia="en-GB"/>
        </w:rPr>
      </w:pPr>
    </w:p>
    <w:p w:rsidR="008D425A" w:rsidRPr="00D727AE" w:rsidRDefault="008D425A" w:rsidP="008D425A">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rsidR="00752FCF" w:rsidRDefault="00752FCF" w:rsidP="00B2758D">
      <w:pPr>
        <w:rPr>
          <w:rFonts w:ascii="Arial" w:eastAsia="Calibri" w:hAnsi="Arial" w:cs="Arial"/>
          <w:b/>
          <w:sz w:val="32"/>
          <w:szCs w:val="32"/>
        </w:rPr>
      </w:pPr>
    </w:p>
    <w:p w:rsidR="00016A93" w:rsidRPr="00B2758D" w:rsidRDefault="00016A93" w:rsidP="00B2758D">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sidR="00752FCF">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016A93" w:rsidRPr="00D727AE" w:rsidTr="00677FD5">
        <w:tc>
          <w:tcPr>
            <w:tcW w:w="7896" w:type="dxa"/>
          </w:tcPr>
          <w:p w:rsidR="00D727AE" w:rsidRDefault="00016A93" w:rsidP="00016A93">
            <w:pPr>
              <w:rPr>
                <w:rFonts w:ascii="Arial" w:hAnsi="Arial" w:cs="Arial"/>
                <w:b/>
                <w:sz w:val="24"/>
                <w:szCs w:val="24"/>
              </w:rPr>
            </w:pPr>
            <w:r w:rsidRPr="00D727AE">
              <w:rPr>
                <w:rFonts w:ascii="Arial" w:hAnsi="Arial" w:cs="Arial"/>
                <w:b/>
                <w:sz w:val="24"/>
                <w:szCs w:val="24"/>
              </w:rPr>
              <w:t>Tick the appropriate column</w:t>
            </w:r>
            <w:r w:rsidR="00D727AE">
              <w:rPr>
                <w:rFonts w:ascii="Arial" w:hAnsi="Arial" w:cs="Arial"/>
                <w:b/>
                <w:sz w:val="24"/>
                <w:szCs w:val="24"/>
              </w:rPr>
              <w:t>:</w:t>
            </w:r>
            <w:r w:rsidRPr="00D727AE">
              <w:rPr>
                <w:rFonts w:ascii="Arial" w:hAnsi="Arial" w:cs="Arial"/>
                <w:b/>
                <w:sz w:val="24"/>
                <w:szCs w:val="24"/>
              </w:rPr>
              <w:t xml:space="preserve"> </w:t>
            </w:r>
          </w:p>
          <w:p w:rsidR="00016A93" w:rsidRPr="00D727AE" w:rsidRDefault="00016A93" w:rsidP="00016A93">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rsidR="00D727AE" w:rsidRDefault="00D727AE" w:rsidP="00016A93">
            <w:pPr>
              <w:rPr>
                <w:rFonts w:ascii="Arial" w:hAnsi="Arial" w:cs="Arial"/>
                <w:b/>
                <w:sz w:val="24"/>
                <w:szCs w:val="24"/>
              </w:rPr>
            </w:pPr>
          </w:p>
          <w:p w:rsidR="00D727AE" w:rsidRDefault="00D727AE" w:rsidP="00016A93">
            <w:pPr>
              <w:rPr>
                <w:rFonts w:ascii="Arial" w:hAnsi="Arial" w:cs="Arial"/>
                <w:b/>
                <w:sz w:val="24"/>
                <w:szCs w:val="24"/>
              </w:rPr>
            </w:pPr>
          </w:p>
          <w:p w:rsidR="00016A93" w:rsidRPr="00D727AE" w:rsidRDefault="00016A93" w:rsidP="00016A93">
            <w:pPr>
              <w:rPr>
                <w:rFonts w:ascii="Arial" w:hAnsi="Arial" w:cs="Arial"/>
                <w:b/>
                <w:sz w:val="24"/>
                <w:szCs w:val="24"/>
              </w:rPr>
            </w:pPr>
            <w:r w:rsidRPr="00D727AE">
              <w:rPr>
                <w:rFonts w:ascii="Arial" w:hAnsi="Arial" w:cs="Arial"/>
                <w:b/>
                <w:sz w:val="24"/>
                <w:szCs w:val="24"/>
              </w:rPr>
              <w:t>Yes</w:t>
            </w:r>
          </w:p>
        </w:tc>
        <w:tc>
          <w:tcPr>
            <w:tcW w:w="993" w:type="dxa"/>
          </w:tcPr>
          <w:p w:rsidR="00D727AE" w:rsidRDefault="00D727AE" w:rsidP="00016A93">
            <w:pPr>
              <w:rPr>
                <w:rFonts w:ascii="Arial" w:hAnsi="Arial" w:cs="Arial"/>
                <w:b/>
                <w:sz w:val="24"/>
                <w:szCs w:val="24"/>
              </w:rPr>
            </w:pPr>
          </w:p>
          <w:p w:rsidR="00D727AE" w:rsidRDefault="00D727AE" w:rsidP="00016A93">
            <w:pPr>
              <w:rPr>
                <w:rFonts w:ascii="Arial" w:hAnsi="Arial" w:cs="Arial"/>
                <w:b/>
                <w:sz w:val="24"/>
                <w:szCs w:val="24"/>
              </w:rPr>
            </w:pPr>
          </w:p>
          <w:p w:rsidR="00016A93" w:rsidRPr="00D727AE" w:rsidRDefault="00016A93" w:rsidP="00016A93">
            <w:pPr>
              <w:rPr>
                <w:rFonts w:ascii="Arial" w:hAnsi="Arial" w:cs="Arial"/>
                <w:b/>
                <w:sz w:val="24"/>
                <w:szCs w:val="24"/>
              </w:rPr>
            </w:pPr>
            <w:r w:rsidRPr="00D727AE">
              <w:rPr>
                <w:rFonts w:ascii="Arial" w:hAnsi="Arial" w:cs="Arial"/>
                <w:b/>
                <w:sz w:val="24"/>
                <w:szCs w:val="24"/>
              </w:rPr>
              <w:t>No</w:t>
            </w:r>
          </w:p>
        </w:tc>
      </w:tr>
      <w:tr w:rsidR="00016A93" w:rsidRPr="00D727AE" w:rsidTr="00677FD5">
        <w:tc>
          <w:tcPr>
            <w:tcW w:w="7896" w:type="dxa"/>
          </w:tcPr>
          <w:p w:rsidR="00016A93" w:rsidRDefault="00016A93" w:rsidP="00016A93">
            <w:pPr>
              <w:rPr>
                <w:rFonts w:ascii="Arial" w:hAnsi="Arial" w:cs="Arial"/>
                <w:sz w:val="24"/>
                <w:szCs w:val="24"/>
              </w:rPr>
            </w:pPr>
            <w:r w:rsidRPr="00D727AE">
              <w:rPr>
                <w:rFonts w:ascii="Arial" w:hAnsi="Arial" w:cs="Arial"/>
                <w:sz w:val="24"/>
                <w:szCs w:val="24"/>
              </w:rPr>
              <w:t>I have knowledge of how the images are produced</w:t>
            </w:r>
          </w:p>
          <w:p w:rsidR="00D727AE" w:rsidRPr="00D727AE" w:rsidRDefault="00D727AE" w:rsidP="00016A93">
            <w:pPr>
              <w:rPr>
                <w:rFonts w:ascii="Arial" w:hAnsi="Arial" w:cs="Arial"/>
                <w:sz w:val="24"/>
                <w:szCs w:val="24"/>
              </w:rPr>
            </w:pPr>
          </w:p>
        </w:tc>
        <w:tc>
          <w:tcPr>
            <w:tcW w:w="1067" w:type="dxa"/>
          </w:tcPr>
          <w:p w:rsidR="00016A93" w:rsidRPr="00D727AE" w:rsidRDefault="00016A93" w:rsidP="00016A93">
            <w:pPr>
              <w:rPr>
                <w:rFonts w:ascii="Arial" w:hAnsi="Arial" w:cs="Arial"/>
                <w:sz w:val="24"/>
                <w:szCs w:val="24"/>
              </w:rPr>
            </w:pPr>
          </w:p>
        </w:tc>
        <w:tc>
          <w:tcPr>
            <w:tcW w:w="993" w:type="dxa"/>
          </w:tcPr>
          <w:p w:rsidR="00016A93" w:rsidRPr="00D727AE" w:rsidRDefault="00016A93" w:rsidP="00016A93">
            <w:pPr>
              <w:rPr>
                <w:rFonts w:ascii="Arial" w:hAnsi="Arial" w:cs="Arial"/>
                <w:sz w:val="24"/>
                <w:szCs w:val="24"/>
              </w:rPr>
            </w:pPr>
          </w:p>
        </w:tc>
      </w:tr>
      <w:tr w:rsidR="00016A93" w:rsidRPr="00D727AE" w:rsidTr="00677FD5">
        <w:tc>
          <w:tcPr>
            <w:tcW w:w="7896" w:type="dxa"/>
          </w:tcPr>
          <w:p w:rsidR="00016A93" w:rsidRDefault="00016A93" w:rsidP="00016A93">
            <w:pPr>
              <w:rPr>
                <w:rFonts w:ascii="Arial" w:hAnsi="Arial" w:cs="Arial"/>
                <w:sz w:val="24"/>
                <w:szCs w:val="24"/>
              </w:rPr>
            </w:pPr>
            <w:r w:rsidRPr="00D727AE">
              <w:rPr>
                <w:rFonts w:ascii="Arial" w:hAnsi="Arial" w:cs="Arial"/>
                <w:sz w:val="24"/>
                <w:szCs w:val="24"/>
              </w:rPr>
              <w:t>I am aware of any special safety precautions for the modality</w:t>
            </w:r>
          </w:p>
          <w:p w:rsidR="00D727AE" w:rsidRPr="00D727AE" w:rsidRDefault="00D727AE" w:rsidP="00016A93">
            <w:pPr>
              <w:rPr>
                <w:rFonts w:ascii="Arial" w:hAnsi="Arial" w:cs="Arial"/>
                <w:sz w:val="24"/>
                <w:szCs w:val="24"/>
              </w:rPr>
            </w:pPr>
          </w:p>
        </w:tc>
        <w:tc>
          <w:tcPr>
            <w:tcW w:w="1067" w:type="dxa"/>
          </w:tcPr>
          <w:p w:rsidR="00016A93" w:rsidRPr="00D727AE" w:rsidRDefault="00016A93" w:rsidP="00016A93">
            <w:pPr>
              <w:rPr>
                <w:rFonts w:ascii="Arial" w:hAnsi="Arial" w:cs="Arial"/>
                <w:sz w:val="24"/>
                <w:szCs w:val="24"/>
              </w:rPr>
            </w:pPr>
          </w:p>
        </w:tc>
        <w:tc>
          <w:tcPr>
            <w:tcW w:w="993" w:type="dxa"/>
          </w:tcPr>
          <w:p w:rsidR="00016A93" w:rsidRPr="00D727AE" w:rsidRDefault="00016A93" w:rsidP="00016A93">
            <w:pPr>
              <w:rPr>
                <w:rFonts w:ascii="Arial" w:hAnsi="Arial" w:cs="Arial"/>
                <w:sz w:val="24"/>
                <w:szCs w:val="24"/>
              </w:rPr>
            </w:pPr>
          </w:p>
        </w:tc>
      </w:tr>
      <w:tr w:rsidR="00016A93" w:rsidRPr="00D727AE" w:rsidTr="00677FD5">
        <w:tc>
          <w:tcPr>
            <w:tcW w:w="7896" w:type="dxa"/>
          </w:tcPr>
          <w:p w:rsidR="00016A93" w:rsidRPr="00D727AE" w:rsidRDefault="00016A93" w:rsidP="00016A93">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rsidR="00016A93" w:rsidRPr="00D727AE" w:rsidRDefault="00016A93" w:rsidP="00016A93">
            <w:pPr>
              <w:rPr>
                <w:rFonts w:ascii="Arial" w:hAnsi="Arial" w:cs="Arial"/>
                <w:sz w:val="24"/>
                <w:szCs w:val="24"/>
              </w:rPr>
            </w:pPr>
          </w:p>
        </w:tc>
        <w:tc>
          <w:tcPr>
            <w:tcW w:w="993" w:type="dxa"/>
          </w:tcPr>
          <w:p w:rsidR="00016A93" w:rsidRPr="00D727AE" w:rsidRDefault="00016A93" w:rsidP="00016A93">
            <w:pPr>
              <w:rPr>
                <w:rFonts w:ascii="Arial" w:hAnsi="Arial" w:cs="Arial"/>
                <w:sz w:val="24"/>
                <w:szCs w:val="24"/>
              </w:rPr>
            </w:pPr>
          </w:p>
        </w:tc>
      </w:tr>
      <w:tr w:rsidR="00016A93" w:rsidRPr="00D727AE" w:rsidTr="00677FD5">
        <w:tc>
          <w:tcPr>
            <w:tcW w:w="7896" w:type="dxa"/>
          </w:tcPr>
          <w:p w:rsidR="00016A93" w:rsidRDefault="00016A93" w:rsidP="00016A93">
            <w:pPr>
              <w:rPr>
                <w:rFonts w:ascii="Arial" w:hAnsi="Arial" w:cs="Arial"/>
                <w:sz w:val="24"/>
                <w:szCs w:val="24"/>
              </w:rPr>
            </w:pPr>
            <w:r w:rsidRPr="00D727AE">
              <w:rPr>
                <w:rFonts w:ascii="Arial" w:hAnsi="Arial" w:cs="Arial"/>
                <w:sz w:val="24"/>
                <w:szCs w:val="24"/>
              </w:rPr>
              <w:t>I have basic knowledge of how to interpret the images</w:t>
            </w:r>
          </w:p>
          <w:p w:rsidR="00D727AE" w:rsidRPr="00D727AE" w:rsidRDefault="00D727AE" w:rsidP="00016A93">
            <w:pPr>
              <w:rPr>
                <w:rFonts w:ascii="Arial" w:hAnsi="Arial" w:cs="Arial"/>
                <w:sz w:val="24"/>
                <w:szCs w:val="24"/>
              </w:rPr>
            </w:pPr>
          </w:p>
        </w:tc>
        <w:tc>
          <w:tcPr>
            <w:tcW w:w="1067" w:type="dxa"/>
          </w:tcPr>
          <w:p w:rsidR="00016A93" w:rsidRPr="00D727AE" w:rsidRDefault="00016A93" w:rsidP="00016A93">
            <w:pPr>
              <w:rPr>
                <w:rFonts w:ascii="Arial" w:hAnsi="Arial" w:cs="Arial"/>
                <w:sz w:val="24"/>
                <w:szCs w:val="24"/>
              </w:rPr>
            </w:pPr>
          </w:p>
        </w:tc>
        <w:tc>
          <w:tcPr>
            <w:tcW w:w="993" w:type="dxa"/>
          </w:tcPr>
          <w:p w:rsidR="00016A93" w:rsidRPr="00D727AE" w:rsidRDefault="00016A93" w:rsidP="00016A93">
            <w:pPr>
              <w:rPr>
                <w:rFonts w:ascii="Arial" w:hAnsi="Arial" w:cs="Arial"/>
                <w:sz w:val="24"/>
                <w:szCs w:val="24"/>
              </w:rPr>
            </w:pPr>
          </w:p>
        </w:tc>
      </w:tr>
    </w:tbl>
    <w:p w:rsidR="00016A93" w:rsidRPr="00D727AE" w:rsidRDefault="00016A93" w:rsidP="00016A93">
      <w:pPr>
        <w:rPr>
          <w:rFonts w:ascii="Arial" w:hAnsi="Arial" w:cs="Arial"/>
          <w:sz w:val="24"/>
          <w:szCs w:val="24"/>
        </w:rPr>
      </w:pPr>
    </w:p>
    <w:p w:rsidR="00016A93" w:rsidRPr="00B2758D" w:rsidRDefault="00752FCF" w:rsidP="00016A93">
      <w:pPr>
        <w:rPr>
          <w:rFonts w:ascii="Arial" w:hAnsi="Arial" w:cs="Arial"/>
          <w:b/>
          <w:bCs/>
          <w:sz w:val="32"/>
          <w:szCs w:val="32"/>
        </w:rPr>
      </w:pPr>
      <w:r>
        <w:rPr>
          <w:rFonts w:ascii="Arial" w:hAnsi="Arial" w:cs="Arial"/>
          <w:b/>
          <w:bCs/>
          <w:sz w:val="32"/>
          <w:szCs w:val="32"/>
        </w:rPr>
        <w:t>Log of Examinations O</w:t>
      </w:r>
      <w:r w:rsidR="00016A93"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016A93" w:rsidRPr="00D727AE" w:rsidTr="00677FD5">
        <w:tc>
          <w:tcPr>
            <w:tcW w:w="851" w:type="dxa"/>
          </w:tcPr>
          <w:p w:rsidR="00016A93" w:rsidRPr="00D727AE" w:rsidRDefault="00016A93" w:rsidP="00016A93">
            <w:pPr>
              <w:rPr>
                <w:rFonts w:ascii="Arial" w:eastAsia="Calibri" w:hAnsi="Arial" w:cs="Arial"/>
                <w:sz w:val="24"/>
                <w:szCs w:val="24"/>
              </w:rPr>
            </w:pPr>
            <w:r w:rsidRPr="00D727AE">
              <w:rPr>
                <w:rFonts w:ascii="Arial" w:eastAsia="Calibri" w:hAnsi="Arial" w:cs="Arial"/>
                <w:sz w:val="24"/>
                <w:szCs w:val="24"/>
              </w:rPr>
              <w:t>Date</w:t>
            </w:r>
          </w:p>
        </w:tc>
        <w:tc>
          <w:tcPr>
            <w:tcW w:w="2835" w:type="dxa"/>
          </w:tcPr>
          <w:p w:rsidR="00016A93" w:rsidRPr="00D727AE" w:rsidRDefault="00016A93" w:rsidP="00016A93">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rsidR="00016A93" w:rsidRPr="00D727AE" w:rsidRDefault="00016A93" w:rsidP="00016A93">
            <w:pPr>
              <w:rPr>
                <w:rFonts w:ascii="Arial" w:eastAsia="Calibri" w:hAnsi="Arial" w:cs="Arial"/>
                <w:sz w:val="24"/>
                <w:szCs w:val="24"/>
              </w:rPr>
            </w:pPr>
            <w:r w:rsidRPr="00D727AE">
              <w:rPr>
                <w:rFonts w:ascii="Arial" w:eastAsia="Calibri" w:hAnsi="Arial" w:cs="Arial"/>
                <w:sz w:val="24"/>
                <w:szCs w:val="24"/>
              </w:rPr>
              <w:t>Relevant Examination History</w:t>
            </w: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r w:rsidR="00016A93" w:rsidRPr="00D727AE" w:rsidTr="00677FD5">
        <w:tc>
          <w:tcPr>
            <w:tcW w:w="851" w:type="dxa"/>
          </w:tcPr>
          <w:p w:rsidR="00016A93" w:rsidRPr="00D727AE" w:rsidRDefault="00016A93" w:rsidP="00016A93">
            <w:pPr>
              <w:rPr>
                <w:rFonts w:ascii="Arial" w:eastAsia="Calibri" w:hAnsi="Arial" w:cs="Arial"/>
                <w:sz w:val="28"/>
                <w:szCs w:val="28"/>
              </w:rPr>
            </w:pPr>
          </w:p>
        </w:tc>
        <w:tc>
          <w:tcPr>
            <w:tcW w:w="2835" w:type="dxa"/>
          </w:tcPr>
          <w:p w:rsidR="00016A93" w:rsidRPr="00D727AE" w:rsidRDefault="00016A93" w:rsidP="00016A93">
            <w:pPr>
              <w:rPr>
                <w:rFonts w:ascii="Arial" w:eastAsia="Calibri" w:hAnsi="Arial" w:cs="Arial"/>
                <w:sz w:val="28"/>
                <w:szCs w:val="28"/>
              </w:rPr>
            </w:pPr>
          </w:p>
        </w:tc>
        <w:tc>
          <w:tcPr>
            <w:tcW w:w="5595" w:type="dxa"/>
          </w:tcPr>
          <w:p w:rsidR="00016A93" w:rsidRPr="00D727AE" w:rsidRDefault="00016A93" w:rsidP="00016A93">
            <w:pPr>
              <w:rPr>
                <w:rFonts w:ascii="Arial" w:eastAsia="Calibri" w:hAnsi="Arial" w:cs="Arial"/>
                <w:sz w:val="28"/>
                <w:szCs w:val="28"/>
              </w:rPr>
            </w:pPr>
          </w:p>
        </w:tc>
      </w:tr>
    </w:tbl>
    <w:p w:rsidR="006863E1" w:rsidRPr="00752FCF" w:rsidRDefault="008D425A" w:rsidP="006863E1">
      <w:pPr>
        <w:rPr>
          <w:rFonts w:ascii="Arial" w:eastAsia="Calibri" w:hAnsi="Arial" w:cs="Arial"/>
          <w:b/>
          <w:sz w:val="32"/>
          <w:szCs w:val="32"/>
        </w:rPr>
      </w:pPr>
      <w:r w:rsidRPr="00D727AE">
        <w:rPr>
          <w:rFonts w:ascii="Arial" w:hAnsi="Arial" w:cs="Arial"/>
          <w:b/>
          <w:bCs/>
          <w:sz w:val="28"/>
        </w:rPr>
        <w:br w:type="page"/>
      </w:r>
      <w:r w:rsidR="00D727AE" w:rsidRPr="00752FCF">
        <w:rPr>
          <w:rFonts w:ascii="Arial" w:eastAsia="Calibri" w:hAnsi="Arial" w:cs="Arial"/>
          <w:b/>
          <w:sz w:val="32"/>
          <w:szCs w:val="32"/>
        </w:rPr>
        <w:t xml:space="preserve">Feedback from </w:t>
      </w:r>
      <w:r w:rsidR="00752FCF">
        <w:rPr>
          <w:rFonts w:ascii="Arial" w:eastAsia="Calibri" w:hAnsi="Arial" w:cs="Arial"/>
          <w:b/>
          <w:sz w:val="32"/>
          <w:szCs w:val="32"/>
        </w:rPr>
        <w:t>S</w:t>
      </w:r>
      <w:r w:rsidR="00D727AE" w:rsidRPr="00752FCF">
        <w:rPr>
          <w:rFonts w:ascii="Arial" w:eastAsia="Calibri" w:hAnsi="Arial" w:cs="Arial"/>
          <w:b/>
          <w:sz w:val="32"/>
          <w:szCs w:val="32"/>
        </w:rPr>
        <w:t xml:space="preserve">upervising </w:t>
      </w:r>
      <w:r w:rsidR="00752FCF">
        <w:rPr>
          <w:rFonts w:ascii="Arial" w:eastAsia="Calibri" w:hAnsi="Arial" w:cs="Arial"/>
          <w:b/>
          <w:sz w:val="32"/>
          <w:szCs w:val="32"/>
        </w:rPr>
        <w:t>S</w:t>
      </w:r>
      <w:r w:rsidR="00D727AE" w:rsidRPr="00752FCF">
        <w:rPr>
          <w:rFonts w:ascii="Arial" w:eastAsia="Calibri" w:hAnsi="Arial" w:cs="Arial"/>
          <w:b/>
          <w:sz w:val="32"/>
          <w:szCs w:val="32"/>
        </w:rPr>
        <w:t xml:space="preserve">taff </w:t>
      </w:r>
      <w:r w:rsidR="00752FCF">
        <w:rPr>
          <w:rFonts w:ascii="Arial" w:eastAsia="Calibri" w:hAnsi="Arial" w:cs="Arial"/>
          <w:b/>
          <w:sz w:val="32"/>
          <w:szCs w:val="32"/>
        </w:rPr>
        <w:t>M</w:t>
      </w:r>
      <w:r w:rsidR="00D727AE" w:rsidRPr="00752FCF">
        <w:rPr>
          <w:rFonts w:ascii="Arial" w:eastAsia="Calibri" w:hAnsi="Arial" w:cs="Arial"/>
          <w:b/>
          <w:sz w:val="32"/>
          <w:szCs w:val="32"/>
        </w:rPr>
        <w:t>embers</w:t>
      </w:r>
    </w:p>
    <w:p w:rsidR="00D727AE" w:rsidRPr="00D727AE" w:rsidRDefault="00D727AE" w:rsidP="006863E1">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D425A" w:rsidRPr="00D727AE" w:rsidTr="00677FD5">
        <w:tc>
          <w:tcPr>
            <w:tcW w:w="9242" w:type="dxa"/>
            <w:gridSpan w:val="6"/>
            <w:shd w:val="clear" w:color="auto" w:fill="D9D9D9" w:themeFill="background1" w:themeFillShade="D9"/>
          </w:tcPr>
          <w:p w:rsidR="008D425A" w:rsidRPr="00D727AE" w:rsidRDefault="008D425A" w:rsidP="00677FD5">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8D425A" w:rsidRPr="00D727AE" w:rsidTr="00677FD5">
        <w:tc>
          <w:tcPr>
            <w:tcW w:w="9242" w:type="dxa"/>
            <w:gridSpan w:val="6"/>
          </w:tcPr>
          <w:p w:rsidR="008D425A" w:rsidRPr="00D727AE" w:rsidRDefault="008D425A" w:rsidP="00677FD5">
            <w:pPr>
              <w:rPr>
                <w:rFonts w:ascii="Arial" w:eastAsia="Calibri" w:hAnsi="Arial" w:cs="Arial"/>
                <w:bCs/>
                <w:iCs/>
              </w:rPr>
            </w:pPr>
            <w:r w:rsidRPr="00D727AE">
              <w:rPr>
                <w:rFonts w:ascii="Arial" w:eastAsia="Calibri" w:hAnsi="Arial" w:cs="Arial"/>
                <w:bCs/>
                <w:iCs/>
              </w:rPr>
              <w:t>Please specify areas of practice where the student demonstrates particular strengths</w:t>
            </w: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Default="008D425A" w:rsidP="00677FD5">
            <w:pPr>
              <w:rPr>
                <w:rFonts w:ascii="Arial" w:eastAsia="Calibri" w:hAnsi="Arial" w:cs="Arial"/>
                <w:bCs/>
                <w:iCs/>
              </w:rPr>
            </w:pPr>
          </w:p>
          <w:p w:rsidR="00752FCF" w:rsidRPr="00D727AE" w:rsidRDefault="00752FCF"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
                <w:iCs/>
              </w:rPr>
            </w:pPr>
          </w:p>
        </w:tc>
      </w:tr>
      <w:tr w:rsidR="008D425A" w:rsidRPr="00D727AE" w:rsidTr="00677FD5">
        <w:tc>
          <w:tcPr>
            <w:tcW w:w="9242" w:type="dxa"/>
            <w:gridSpan w:val="6"/>
            <w:tcBorders>
              <w:bottom w:val="double" w:sz="4" w:space="0" w:color="auto"/>
            </w:tcBorders>
          </w:tcPr>
          <w:p w:rsidR="008D425A" w:rsidRPr="00D727AE" w:rsidRDefault="008D425A" w:rsidP="00677FD5">
            <w:pPr>
              <w:rPr>
                <w:rFonts w:ascii="Arial" w:eastAsia="Calibri" w:hAnsi="Arial" w:cs="Arial"/>
                <w:bCs/>
                <w:iCs/>
              </w:rPr>
            </w:pPr>
            <w:r w:rsidRPr="00D727AE">
              <w:rPr>
                <w:rFonts w:ascii="Arial" w:eastAsia="Calibri" w:hAnsi="Arial" w:cs="Arial"/>
                <w:bCs/>
                <w:iCs/>
              </w:rPr>
              <w:t>Please specify areas that would benefit from further development</w:t>
            </w: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Default="008D425A" w:rsidP="00677FD5">
            <w:pPr>
              <w:rPr>
                <w:rFonts w:ascii="Arial" w:eastAsia="Calibri" w:hAnsi="Arial" w:cs="Arial"/>
                <w:bCs/>
                <w:iCs/>
              </w:rPr>
            </w:pPr>
          </w:p>
          <w:p w:rsidR="00752FCF" w:rsidRPr="00D727AE" w:rsidRDefault="00752FCF"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Cs/>
                <w:iCs/>
              </w:rPr>
            </w:pPr>
          </w:p>
          <w:p w:rsidR="008D425A" w:rsidRPr="00D727AE" w:rsidRDefault="008D425A" w:rsidP="00677FD5">
            <w:pPr>
              <w:rPr>
                <w:rFonts w:ascii="Arial" w:eastAsia="Calibri" w:hAnsi="Arial" w:cs="Arial"/>
                <w:b/>
                <w:iCs/>
              </w:rPr>
            </w:pPr>
          </w:p>
        </w:tc>
      </w:tr>
      <w:tr w:rsidR="008D425A" w:rsidRPr="00D727AE" w:rsidTr="006863E1">
        <w:tc>
          <w:tcPr>
            <w:tcW w:w="4431" w:type="dxa"/>
            <w:tcBorders>
              <w:top w:val="double" w:sz="4" w:space="0" w:color="auto"/>
              <w:left w:val="double" w:sz="4" w:space="0" w:color="auto"/>
              <w:bottom w:val="double" w:sz="4" w:space="0" w:color="auto"/>
              <w:right w:val="double" w:sz="4" w:space="0" w:color="auto"/>
            </w:tcBorders>
          </w:tcPr>
          <w:p w:rsidR="008D425A" w:rsidRPr="00D727AE" w:rsidRDefault="008D425A" w:rsidP="00677FD5">
            <w:pPr>
              <w:rPr>
                <w:rFonts w:ascii="Arial" w:hAnsi="Arial" w:cs="Arial"/>
                <w:b/>
                <w:i/>
              </w:rPr>
            </w:pPr>
            <w:r w:rsidRPr="00D727A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8D425A" w:rsidRPr="00D727AE" w:rsidRDefault="008D425A" w:rsidP="00677FD5">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8D425A" w:rsidRPr="00D727AE" w:rsidRDefault="008D425A" w:rsidP="00677FD5">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8D425A" w:rsidRPr="00D727AE" w:rsidRDefault="008D425A" w:rsidP="00677FD5">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8D425A" w:rsidRPr="00D727AE" w:rsidRDefault="008D425A" w:rsidP="00677FD5">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8D425A" w:rsidRPr="00D727AE" w:rsidRDefault="008D425A" w:rsidP="00677FD5">
            <w:pPr>
              <w:rPr>
                <w:rFonts w:ascii="Arial" w:hAnsi="Arial" w:cs="Arial"/>
                <w:b/>
              </w:rPr>
            </w:pPr>
            <w:r w:rsidRPr="00D727AE">
              <w:rPr>
                <w:rFonts w:ascii="Arial" w:hAnsi="Arial" w:cs="Arial"/>
                <w:b/>
              </w:rPr>
              <w:t>Excellent</w:t>
            </w:r>
          </w:p>
        </w:tc>
      </w:tr>
      <w:tr w:rsidR="008D425A" w:rsidRPr="00D727AE" w:rsidTr="006863E1">
        <w:tc>
          <w:tcPr>
            <w:tcW w:w="4431" w:type="dxa"/>
            <w:tcBorders>
              <w:top w:val="double" w:sz="4" w:space="0" w:color="auto"/>
            </w:tcBorders>
          </w:tcPr>
          <w:p w:rsidR="008D425A" w:rsidRPr="00D727AE" w:rsidRDefault="008D425A" w:rsidP="00677FD5">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rsidR="008D425A" w:rsidRPr="00D727AE" w:rsidRDefault="008D425A" w:rsidP="00677FD5">
            <w:pPr>
              <w:rPr>
                <w:rFonts w:ascii="Arial" w:hAnsi="Arial" w:cs="Arial"/>
              </w:rPr>
            </w:pPr>
          </w:p>
        </w:tc>
        <w:tc>
          <w:tcPr>
            <w:tcW w:w="896" w:type="dxa"/>
            <w:tcBorders>
              <w:top w:val="double" w:sz="4" w:space="0" w:color="auto"/>
            </w:tcBorders>
          </w:tcPr>
          <w:p w:rsidR="008D425A" w:rsidRPr="00D727AE" w:rsidRDefault="008D425A" w:rsidP="00677FD5">
            <w:pPr>
              <w:rPr>
                <w:rFonts w:ascii="Arial" w:hAnsi="Arial" w:cs="Arial"/>
              </w:rPr>
            </w:pPr>
          </w:p>
        </w:tc>
        <w:tc>
          <w:tcPr>
            <w:tcW w:w="911" w:type="dxa"/>
            <w:tcBorders>
              <w:top w:val="double" w:sz="4" w:space="0" w:color="auto"/>
            </w:tcBorders>
          </w:tcPr>
          <w:p w:rsidR="008D425A" w:rsidRPr="00D727AE" w:rsidRDefault="008D425A" w:rsidP="00677FD5">
            <w:pPr>
              <w:rPr>
                <w:rFonts w:ascii="Arial" w:hAnsi="Arial" w:cs="Arial"/>
              </w:rPr>
            </w:pPr>
          </w:p>
        </w:tc>
        <w:tc>
          <w:tcPr>
            <w:tcW w:w="911" w:type="dxa"/>
            <w:tcBorders>
              <w:top w:val="double" w:sz="4" w:space="0" w:color="auto"/>
            </w:tcBorders>
          </w:tcPr>
          <w:p w:rsidR="008D425A" w:rsidRPr="00D727AE" w:rsidRDefault="008D425A" w:rsidP="00677FD5">
            <w:pPr>
              <w:rPr>
                <w:rFonts w:ascii="Arial" w:hAnsi="Arial" w:cs="Arial"/>
              </w:rPr>
            </w:pPr>
          </w:p>
        </w:tc>
        <w:tc>
          <w:tcPr>
            <w:tcW w:w="1183" w:type="dxa"/>
            <w:tcBorders>
              <w:top w:val="double" w:sz="4" w:space="0" w:color="auto"/>
            </w:tcBorders>
          </w:tcPr>
          <w:p w:rsidR="008D425A" w:rsidRPr="00D727AE" w:rsidRDefault="008D425A" w:rsidP="00677FD5">
            <w:pPr>
              <w:rPr>
                <w:rFonts w:ascii="Arial" w:hAnsi="Arial" w:cs="Arial"/>
              </w:rPr>
            </w:pPr>
          </w:p>
        </w:tc>
      </w:tr>
      <w:tr w:rsidR="008D425A" w:rsidRPr="00D727AE" w:rsidTr="006863E1">
        <w:tc>
          <w:tcPr>
            <w:tcW w:w="4431" w:type="dxa"/>
          </w:tcPr>
          <w:p w:rsidR="008D425A" w:rsidRPr="00D727AE" w:rsidRDefault="008D425A" w:rsidP="00677FD5">
            <w:pPr>
              <w:rPr>
                <w:rFonts w:ascii="Arial" w:hAnsi="Arial" w:cs="Arial"/>
              </w:rPr>
            </w:pPr>
            <w:r w:rsidRPr="00D727AE">
              <w:rPr>
                <w:rFonts w:ascii="Arial" w:hAnsi="Arial" w:cs="Arial"/>
              </w:rPr>
              <w:t>Knowledge of the imaging process</w:t>
            </w:r>
          </w:p>
        </w:tc>
        <w:tc>
          <w:tcPr>
            <w:tcW w:w="910" w:type="dxa"/>
          </w:tcPr>
          <w:p w:rsidR="008D425A" w:rsidRPr="00D727AE" w:rsidRDefault="008D425A" w:rsidP="00677FD5">
            <w:pPr>
              <w:rPr>
                <w:rFonts w:ascii="Arial" w:hAnsi="Arial" w:cs="Arial"/>
              </w:rPr>
            </w:pPr>
          </w:p>
        </w:tc>
        <w:tc>
          <w:tcPr>
            <w:tcW w:w="896"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1183" w:type="dxa"/>
          </w:tcPr>
          <w:p w:rsidR="008D425A" w:rsidRPr="00D727AE" w:rsidRDefault="008D425A" w:rsidP="00677FD5">
            <w:pPr>
              <w:rPr>
                <w:rFonts w:ascii="Arial" w:hAnsi="Arial" w:cs="Arial"/>
              </w:rPr>
            </w:pPr>
          </w:p>
        </w:tc>
      </w:tr>
      <w:tr w:rsidR="008D425A" w:rsidRPr="00D727AE" w:rsidTr="006863E1">
        <w:tc>
          <w:tcPr>
            <w:tcW w:w="4431" w:type="dxa"/>
          </w:tcPr>
          <w:p w:rsidR="008D425A" w:rsidRPr="00D727AE" w:rsidRDefault="008D425A" w:rsidP="00677FD5">
            <w:pPr>
              <w:rPr>
                <w:rFonts w:ascii="Arial" w:hAnsi="Arial" w:cs="Arial"/>
              </w:rPr>
            </w:pPr>
            <w:r w:rsidRPr="00D727AE">
              <w:rPr>
                <w:rFonts w:ascii="Arial" w:hAnsi="Arial" w:cs="Arial"/>
              </w:rPr>
              <w:t>Patient care skills</w:t>
            </w:r>
          </w:p>
        </w:tc>
        <w:tc>
          <w:tcPr>
            <w:tcW w:w="910" w:type="dxa"/>
          </w:tcPr>
          <w:p w:rsidR="008D425A" w:rsidRPr="00D727AE" w:rsidRDefault="008D425A" w:rsidP="00677FD5">
            <w:pPr>
              <w:rPr>
                <w:rFonts w:ascii="Arial" w:hAnsi="Arial" w:cs="Arial"/>
              </w:rPr>
            </w:pPr>
          </w:p>
        </w:tc>
        <w:tc>
          <w:tcPr>
            <w:tcW w:w="896"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1183" w:type="dxa"/>
          </w:tcPr>
          <w:p w:rsidR="008D425A" w:rsidRPr="00D727AE" w:rsidRDefault="008D425A" w:rsidP="00677FD5">
            <w:pPr>
              <w:rPr>
                <w:rFonts w:ascii="Arial" w:hAnsi="Arial" w:cs="Arial"/>
              </w:rPr>
            </w:pPr>
          </w:p>
        </w:tc>
      </w:tr>
      <w:tr w:rsidR="008D425A" w:rsidRPr="00D727AE" w:rsidTr="006863E1">
        <w:tc>
          <w:tcPr>
            <w:tcW w:w="4431" w:type="dxa"/>
          </w:tcPr>
          <w:p w:rsidR="008D425A" w:rsidRPr="00D727AE" w:rsidRDefault="008D425A" w:rsidP="00677FD5">
            <w:pPr>
              <w:rPr>
                <w:rFonts w:ascii="Arial" w:hAnsi="Arial" w:cs="Arial"/>
              </w:rPr>
            </w:pPr>
            <w:r w:rsidRPr="00D727AE">
              <w:rPr>
                <w:rFonts w:ascii="Arial" w:hAnsi="Arial" w:cs="Arial"/>
              </w:rPr>
              <w:t>Team work</w:t>
            </w:r>
          </w:p>
        </w:tc>
        <w:tc>
          <w:tcPr>
            <w:tcW w:w="910" w:type="dxa"/>
          </w:tcPr>
          <w:p w:rsidR="008D425A" w:rsidRPr="00D727AE" w:rsidRDefault="008D425A" w:rsidP="00677FD5">
            <w:pPr>
              <w:rPr>
                <w:rFonts w:ascii="Arial" w:hAnsi="Arial" w:cs="Arial"/>
              </w:rPr>
            </w:pPr>
          </w:p>
        </w:tc>
        <w:tc>
          <w:tcPr>
            <w:tcW w:w="896"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1183" w:type="dxa"/>
          </w:tcPr>
          <w:p w:rsidR="008D425A" w:rsidRPr="00D727AE" w:rsidRDefault="008D425A" w:rsidP="00677FD5">
            <w:pPr>
              <w:rPr>
                <w:rFonts w:ascii="Arial" w:hAnsi="Arial" w:cs="Arial"/>
              </w:rPr>
            </w:pPr>
          </w:p>
        </w:tc>
      </w:tr>
      <w:tr w:rsidR="008D425A" w:rsidRPr="00D727AE" w:rsidTr="006863E1">
        <w:tc>
          <w:tcPr>
            <w:tcW w:w="4431" w:type="dxa"/>
          </w:tcPr>
          <w:p w:rsidR="008D425A" w:rsidRPr="00D727AE" w:rsidRDefault="008D425A" w:rsidP="00677FD5">
            <w:pPr>
              <w:rPr>
                <w:rFonts w:ascii="Arial" w:hAnsi="Arial" w:cs="Arial"/>
              </w:rPr>
            </w:pPr>
            <w:r w:rsidRPr="00D727AE">
              <w:rPr>
                <w:rFonts w:ascii="Arial" w:hAnsi="Arial" w:cs="Arial"/>
              </w:rPr>
              <w:t>Interaction with other professionals</w:t>
            </w:r>
          </w:p>
        </w:tc>
        <w:tc>
          <w:tcPr>
            <w:tcW w:w="910" w:type="dxa"/>
          </w:tcPr>
          <w:p w:rsidR="008D425A" w:rsidRPr="00D727AE" w:rsidRDefault="008D425A" w:rsidP="00677FD5">
            <w:pPr>
              <w:rPr>
                <w:rFonts w:ascii="Arial" w:hAnsi="Arial" w:cs="Arial"/>
              </w:rPr>
            </w:pPr>
          </w:p>
        </w:tc>
        <w:tc>
          <w:tcPr>
            <w:tcW w:w="896"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911" w:type="dxa"/>
          </w:tcPr>
          <w:p w:rsidR="008D425A" w:rsidRPr="00D727AE" w:rsidRDefault="008D425A" w:rsidP="00677FD5">
            <w:pPr>
              <w:rPr>
                <w:rFonts w:ascii="Arial" w:hAnsi="Arial" w:cs="Arial"/>
              </w:rPr>
            </w:pPr>
          </w:p>
        </w:tc>
        <w:tc>
          <w:tcPr>
            <w:tcW w:w="1183" w:type="dxa"/>
          </w:tcPr>
          <w:p w:rsidR="008D425A" w:rsidRPr="00D727AE" w:rsidRDefault="008D425A" w:rsidP="00677FD5">
            <w:pPr>
              <w:rPr>
                <w:rFonts w:ascii="Arial" w:hAnsi="Arial" w:cs="Arial"/>
              </w:rPr>
            </w:pPr>
          </w:p>
        </w:tc>
      </w:tr>
    </w:tbl>
    <w:p w:rsidR="008D425A" w:rsidRPr="00D727AE" w:rsidRDefault="008D425A" w:rsidP="008D425A">
      <w:pPr>
        <w:rPr>
          <w:rFonts w:ascii="Arial" w:eastAsia="Calibri" w:hAnsi="Arial" w:cs="Arial"/>
          <w:b/>
          <w:u w:val="single"/>
        </w:rPr>
      </w:pPr>
    </w:p>
    <w:p w:rsidR="008D425A" w:rsidRPr="00D727AE" w:rsidRDefault="008D425A" w:rsidP="006863E1">
      <w:pPr>
        <w:rPr>
          <w:rFonts w:ascii="Arial" w:eastAsia="Calibri" w:hAnsi="Arial" w:cs="Arial"/>
          <w:b/>
          <w:sz w:val="24"/>
          <w:szCs w:val="24"/>
        </w:rPr>
      </w:pPr>
      <w:r w:rsidRPr="00D727AE">
        <w:rPr>
          <w:rFonts w:ascii="Arial" w:eastAsia="Calibri" w:hAnsi="Arial" w:cs="Arial"/>
          <w:b/>
          <w:sz w:val="24"/>
          <w:szCs w:val="24"/>
        </w:rPr>
        <w:t>Signature</w:t>
      </w:r>
      <w:proofErr w:type="gramStart"/>
      <w:r w:rsidR="006863E1" w:rsidRPr="00D727AE">
        <w:rPr>
          <w:rFonts w:ascii="Arial" w:eastAsia="Calibri" w:hAnsi="Arial" w:cs="Arial"/>
          <w:b/>
          <w:sz w:val="24"/>
          <w:szCs w:val="24"/>
        </w:rPr>
        <w:t xml:space="preserve">:  </w:t>
      </w:r>
      <w:r w:rsidRPr="00D727AE">
        <w:rPr>
          <w:rFonts w:ascii="Arial" w:eastAsia="Calibri" w:hAnsi="Arial" w:cs="Arial"/>
          <w:b/>
          <w:sz w:val="24"/>
          <w:szCs w:val="24"/>
        </w:rPr>
        <w:t>………………………………………………………………………</w:t>
      </w:r>
      <w:proofErr w:type="gramEnd"/>
      <w:r w:rsidRPr="00D727AE">
        <w:rPr>
          <w:rFonts w:ascii="Arial" w:eastAsia="Calibri" w:hAnsi="Arial" w:cs="Arial"/>
          <w:b/>
          <w:sz w:val="24"/>
          <w:szCs w:val="24"/>
        </w:rPr>
        <w:t xml:space="preserve"> </w:t>
      </w:r>
    </w:p>
    <w:p w:rsidR="008D425A" w:rsidRPr="00D727AE" w:rsidRDefault="00752FCF" w:rsidP="008D425A">
      <w:pPr>
        <w:rPr>
          <w:rFonts w:ascii="Arial" w:eastAsia="Calibri" w:hAnsi="Arial" w:cs="Arial"/>
          <w:b/>
          <w:sz w:val="24"/>
          <w:szCs w:val="24"/>
        </w:rPr>
      </w:pPr>
      <w:r>
        <w:rPr>
          <w:rFonts w:ascii="Arial" w:eastAsia="Calibri" w:hAnsi="Arial" w:cs="Arial"/>
          <w:b/>
          <w:sz w:val="24"/>
          <w:szCs w:val="24"/>
        </w:rPr>
        <w:t>D</w:t>
      </w:r>
      <w:r w:rsidR="008D425A" w:rsidRPr="00D727AE">
        <w:rPr>
          <w:rFonts w:ascii="Arial" w:eastAsia="Calibri" w:hAnsi="Arial" w:cs="Arial"/>
          <w:b/>
          <w:sz w:val="24"/>
          <w:szCs w:val="24"/>
        </w:rPr>
        <w:t>ate</w:t>
      </w:r>
      <w:proofErr w:type="gramStart"/>
      <w:r w:rsidR="006863E1" w:rsidRPr="00D727AE">
        <w:rPr>
          <w:rFonts w:ascii="Arial" w:eastAsia="Calibri" w:hAnsi="Arial" w:cs="Arial"/>
          <w:b/>
          <w:sz w:val="24"/>
          <w:szCs w:val="24"/>
        </w:rPr>
        <w:t xml:space="preserve">:  </w:t>
      </w:r>
      <w:r w:rsidR="008D425A" w:rsidRPr="00D727AE">
        <w:rPr>
          <w:rFonts w:ascii="Arial" w:eastAsia="Calibri" w:hAnsi="Arial" w:cs="Arial"/>
          <w:b/>
          <w:sz w:val="24"/>
          <w:szCs w:val="24"/>
        </w:rPr>
        <w:t>………………………….</w:t>
      </w:r>
      <w:proofErr w:type="gramEnd"/>
    </w:p>
    <w:p w:rsidR="006863E1" w:rsidRPr="00D727AE" w:rsidRDefault="006863E1" w:rsidP="008D425A">
      <w:pPr>
        <w:rPr>
          <w:rFonts w:ascii="Arial" w:hAnsi="Arial" w:cs="Arial"/>
          <w:b/>
          <w:bCs/>
          <w:sz w:val="28"/>
        </w:rPr>
      </w:pPr>
      <w:r w:rsidRPr="00D727AE">
        <w:rPr>
          <w:rFonts w:ascii="Arial" w:eastAsia="Calibri" w:hAnsi="Arial" w:cs="Arial"/>
          <w:b/>
          <w:sz w:val="24"/>
          <w:szCs w:val="24"/>
        </w:rPr>
        <w:t>Student Signature</w:t>
      </w:r>
      <w:proofErr w:type="gramStart"/>
      <w:r w:rsidRPr="00D727AE">
        <w:rPr>
          <w:rFonts w:ascii="Arial" w:eastAsia="Calibri" w:hAnsi="Arial" w:cs="Arial"/>
          <w:b/>
          <w:sz w:val="24"/>
          <w:szCs w:val="24"/>
        </w:rPr>
        <w:t>:  …………………………………………………………</w:t>
      </w:r>
      <w:proofErr w:type="gramEnd"/>
    </w:p>
    <w:p w:rsidR="008D425A" w:rsidRPr="00D727AE" w:rsidRDefault="008D425A" w:rsidP="008D425A">
      <w:pPr>
        <w:rPr>
          <w:rFonts w:ascii="Arial" w:eastAsia="Calibri" w:hAnsi="Arial" w:cs="Arial"/>
          <w:b/>
          <w:sz w:val="44"/>
          <w:szCs w:val="44"/>
        </w:rPr>
      </w:pPr>
      <w:r w:rsidRPr="00D727AE">
        <w:rPr>
          <w:rFonts w:ascii="Arial" w:eastAsia="Calibri" w:hAnsi="Arial" w:cs="Arial"/>
          <w:b/>
          <w:sz w:val="44"/>
          <w:szCs w:val="44"/>
        </w:rPr>
        <w:br w:type="page"/>
      </w:r>
    </w:p>
    <w:p w:rsidR="008D425A" w:rsidRPr="00752FCF" w:rsidRDefault="00D727AE" w:rsidP="008D425A">
      <w:pPr>
        <w:rPr>
          <w:rFonts w:ascii="Arial" w:hAnsi="Arial" w:cs="Arial"/>
          <w:b/>
          <w:bCs/>
          <w:sz w:val="32"/>
          <w:szCs w:val="32"/>
        </w:rPr>
      </w:pPr>
      <w:r w:rsidRPr="00752FCF">
        <w:rPr>
          <w:rFonts w:ascii="Arial" w:hAnsi="Arial" w:cs="Arial"/>
          <w:b/>
          <w:bCs/>
          <w:sz w:val="32"/>
          <w:szCs w:val="32"/>
        </w:rPr>
        <w:t xml:space="preserve">Reflection on </w:t>
      </w:r>
      <w:r w:rsidR="00752FCF">
        <w:rPr>
          <w:rFonts w:ascii="Arial" w:hAnsi="Arial" w:cs="Arial"/>
          <w:b/>
          <w:bCs/>
          <w:sz w:val="32"/>
          <w:szCs w:val="32"/>
        </w:rPr>
        <w:t>E</w:t>
      </w:r>
      <w:r w:rsidRPr="00752FCF">
        <w:rPr>
          <w:rFonts w:ascii="Arial" w:hAnsi="Arial" w:cs="Arial"/>
          <w:b/>
          <w:bCs/>
          <w:sz w:val="32"/>
          <w:szCs w:val="32"/>
        </w:rPr>
        <w:t xml:space="preserve">xperience </w:t>
      </w:r>
    </w:p>
    <w:p w:rsidR="008D425A" w:rsidRPr="00D727AE" w:rsidRDefault="008D425A" w:rsidP="008D425A">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8D425A" w:rsidRPr="00D727AE" w:rsidTr="00677FD5">
        <w:tc>
          <w:tcPr>
            <w:tcW w:w="9242" w:type="dxa"/>
            <w:shd w:val="clear" w:color="auto" w:fill="BFBFBF" w:themeFill="background1" w:themeFillShade="BF"/>
          </w:tcPr>
          <w:p w:rsidR="008D425A" w:rsidRPr="00D727AE" w:rsidRDefault="008D425A" w:rsidP="00677FD5">
            <w:pPr>
              <w:contextualSpacing/>
              <w:rPr>
                <w:rFonts w:ascii="Arial" w:eastAsia="Calibri" w:hAnsi="Arial" w:cs="Arial"/>
                <w:b/>
                <w:bCs/>
                <w:sz w:val="32"/>
                <w:szCs w:val="32"/>
              </w:rPr>
            </w:pPr>
            <w:r w:rsidRPr="00D727AE">
              <w:rPr>
                <w:rFonts w:ascii="Arial" w:eastAsia="Calibri" w:hAnsi="Arial" w:cs="Arial"/>
                <w:b/>
                <w:bCs/>
                <w:sz w:val="32"/>
                <w:szCs w:val="32"/>
              </w:rPr>
              <w:t>STUDENT</w:t>
            </w:r>
          </w:p>
        </w:tc>
      </w:tr>
      <w:tr w:rsidR="008D425A" w:rsidRPr="00D727AE" w:rsidTr="00677FD5">
        <w:tc>
          <w:tcPr>
            <w:tcW w:w="9242" w:type="dxa"/>
          </w:tcPr>
          <w:p w:rsidR="008D425A" w:rsidRPr="00D727AE" w:rsidRDefault="008D425A" w:rsidP="00677FD5">
            <w:pPr>
              <w:contextualSpacing/>
              <w:rPr>
                <w:rFonts w:ascii="Arial" w:eastAsia="Calibri" w:hAnsi="Arial" w:cs="Arial"/>
                <w:i/>
              </w:rPr>
            </w:pPr>
            <w:r w:rsidRPr="00D727AE">
              <w:rPr>
                <w:rFonts w:ascii="Arial" w:eastAsia="Calibri" w:hAnsi="Arial" w:cs="Arial"/>
                <w:i/>
              </w:rPr>
              <w:t>What is my aim (what do I need to</w:t>
            </w:r>
            <w:r w:rsidR="00752FCF">
              <w:rPr>
                <w:rFonts w:ascii="Arial" w:eastAsia="Calibri" w:hAnsi="Arial" w:cs="Arial"/>
                <w:i/>
              </w:rPr>
              <w:t>/want to</w:t>
            </w:r>
            <w:r w:rsidRPr="00D727AE">
              <w:rPr>
                <w:rFonts w:ascii="Arial" w:eastAsia="Calibri" w:hAnsi="Arial" w:cs="Arial"/>
                <w:i/>
              </w:rPr>
              <w:t xml:space="preserve"> learn)?   </w:t>
            </w: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Default="008D425A" w:rsidP="00677FD5">
            <w:pPr>
              <w:rPr>
                <w:rFonts w:ascii="Arial" w:eastAsia="Calibri" w:hAnsi="Arial" w:cs="Arial"/>
                <w:i/>
              </w:rPr>
            </w:pPr>
          </w:p>
          <w:p w:rsidR="00752FCF" w:rsidRPr="00D727AE" w:rsidRDefault="00752FCF"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tc>
      </w:tr>
      <w:tr w:rsidR="008D425A" w:rsidRPr="00D727AE" w:rsidTr="00677FD5">
        <w:tc>
          <w:tcPr>
            <w:tcW w:w="9242" w:type="dxa"/>
          </w:tcPr>
          <w:p w:rsidR="008D425A" w:rsidRPr="00D727AE" w:rsidRDefault="008D425A" w:rsidP="00677FD5">
            <w:pPr>
              <w:contextualSpacing/>
              <w:rPr>
                <w:rFonts w:ascii="Arial" w:eastAsia="Calibri" w:hAnsi="Arial" w:cs="Arial"/>
                <w:i/>
              </w:rPr>
            </w:pPr>
            <w:r w:rsidRPr="00D727AE">
              <w:rPr>
                <w:rFonts w:ascii="Arial" w:eastAsia="Calibri" w:hAnsi="Arial" w:cs="Arial"/>
                <w:i/>
              </w:rPr>
              <w:t>What d</w:t>
            </w:r>
            <w:r w:rsidR="00B2758D">
              <w:rPr>
                <w:rFonts w:ascii="Arial" w:eastAsia="Calibri" w:hAnsi="Arial" w:cs="Arial"/>
                <w:i/>
              </w:rPr>
              <w:t>id I learn?</w:t>
            </w:r>
            <w:r w:rsidRPr="00D727AE">
              <w:rPr>
                <w:rFonts w:ascii="Arial" w:eastAsia="Calibri" w:hAnsi="Arial" w:cs="Arial"/>
                <w:i/>
              </w:rPr>
              <w:t xml:space="preserve"> </w:t>
            </w: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tc>
      </w:tr>
      <w:tr w:rsidR="00B2758D" w:rsidRPr="00D727AE" w:rsidTr="00677FD5">
        <w:tc>
          <w:tcPr>
            <w:tcW w:w="9242" w:type="dxa"/>
          </w:tcPr>
          <w:p w:rsidR="00B2758D" w:rsidRDefault="00752FCF" w:rsidP="00677FD5">
            <w:pPr>
              <w:contextualSpacing/>
              <w:rPr>
                <w:rFonts w:ascii="Arial" w:eastAsia="Calibri" w:hAnsi="Arial" w:cs="Arial"/>
                <w:i/>
              </w:rPr>
            </w:pPr>
            <w:r>
              <w:rPr>
                <w:rFonts w:ascii="Arial" w:eastAsia="Calibri" w:hAnsi="Arial" w:cs="Arial"/>
                <w:i/>
              </w:rPr>
              <w:t>What would I like to target for further development</w:t>
            </w:r>
            <w:r w:rsidR="00B2758D" w:rsidRPr="00D727AE">
              <w:rPr>
                <w:rFonts w:ascii="Arial" w:eastAsia="Calibri" w:hAnsi="Arial" w:cs="Arial"/>
                <w:i/>
              </w:rPr>
              <w:t>?</w:t>
            </w:r>
          </w:p>
          <w:p w:rsidR="00B2758D" w:rsidRDefault="00B2758D" w:rsidP="00677FD5">
            <w:pPr>
              <w:contextualSpacing/>
              <w:rPr>
                <w:rFonts w:ascii="Arial" w:eastAsia="Calibri" w:hAnsi="Arial" w:cs="Arial"/>
                <w:i/>
              </w:rPr>
            </w:pPr>
          </w:p>
          <w:p w:rsidR="00B2758D" w:rsidRDefault="00B2758D" w:rsidP="00677FD5">
            <w:pPr>
              <w:contextualSpacing/>
              <w:rPr>
                <w:rFonts w:ascii="Arial" w:eastAsia="Calibri" w:hAnsi="Arial" w:cs="Arial"/>
                <w:i/>
              </w:rPr>
            </w:pPr>
          </w:p>
          <w:p w:rsidR="00B2758D" w:rsidRDefault="00B2758D" w:rsidP="00677FD5">
            <w:pPr>
              <w:contextualSpacing/>
              <w:rPr>
                <w:rFonts w:ascii="Arial" w:eastAsia="Calibri" w:hAnsi="Arial" w:cs="Arial"/>
                <w:i/>
              </w:rPr>
            </w:pPr>
          </w:p>
          <w:p w:rsidR="00752FCF" w:rsidRDefault="00752FCF" w:rsidP="00677FD5">
            <w:pPr>
              <w:contextualSpacing/>
              <w:rPr>
                <w:rFonts w:ascii="Arial" w:eastAsia="Calibri" w:hAnsi="Arial" w:cs="Arial"/>
                <w:i/>
              </w:rPr>
            </w:pPr>
          </w:p>
          <w:p w:rsidR="00B2758D" w:rsidRDefault="00B2758D" w:rsidP="00677FD5">
            <w:pPr>
              <w:contextualSpacing/>
              <w:rPr>
                <w:rFonts w:ascii="Arial" w:eastAsia="Calibri" w:hAnsi="Arial" w:cs="Arial"/>
                <w:i/>
              </w:rPr>
            </w:pPr>
          </w:p>
          <w:p w:rsidR="00B2758D" w:rsidRDefault="00B2758D" w:rsidP="00677FD5">
            <w:pPr>
              <w:contextualSpacing/>
              <w:rPr>
                <w:rFonts w:ascii="Arial" w:eastAsia="Calibri" w:hAnsi="Arial" w:cs="Arial"/>
                <w:i/>
              </w:rPr>
            </w:pPr>
          </w:p>
          <w:p w:rsidR="00B2758D" w:rsidRDefault="00B2758D" w:rsidP="00677FD5">
            <w:pPr>
              <w:contextualSpacing/>
              <w:rPr>
                <w:rFonts w:ascii="Arial" w:eastAsia="Calibri" w:hAnsi="Arial" w:cs="Arial"/>
                <w:i/>
              </w:rPr>
            </w:pPr>
          </w:p>
          <w:p w:rsidR="00B2758D" w:rsidRPr="00D727AE" w:rsidRDefault="00B2758D" w:rsidP="00677FD5">
            <w:pPr>
              <w:contextualSpacing/>
              <w:rPr>
                <w:rFonts w:ascii="Arial" w:eastAsia="Calibri" w:hAnsi="Arial" w:cs="Arial"/>
                <w:i/>
              </w:rPr>
            </w:pPr>
          </w:p>
        </w:tc>
      </w:tr>
      <w:tr w:rsidR="008D425A" w:rsidRPr="00D727AE" w:rsidTr="00677FD5">
        <w:tc>
          <w:tcPr>
            <w:tcW w:w="9242" w:type="dxa"/>
          </w:tcPr>
          <w:p w:rsidR="008D425A" w:rsidRPr="00D727AE" w:rsidRDefault="008D425A" w:rsidP="00677FD5">
            <w:pPr>
              <w:contextualSpacing/>
              <w:rPr>
                <w:rFonts w:ascii="Arial" w:eastAsia="Calibri" w:hAnsi="Arial" w:cs="Arial"/>
                <w:i/>
              </w:rPr>
            </w:pPr>
            <w:r w:rsidRPr="00D727AE">
              <w:rPr>
                <w:rFonts w:ascii="Arial" w:eastAsia="Calibri" w:hAnsi="Arial" w:cs="Arial"/>
                <w:i/>
              </w:rPr>
              <w:t xml:space="preserve">Who or what do I need to help me?  </w:t>
            </w: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tc>
      </w:tr>
      <w:tr w:rsidR="008D425A" w:rsidRPr="00D727AE" w:rsidTr="00677FD5">
        <w:tc>
          <w:tcPr>
            <w:tcW w:w="9242" w:type="dxa"/>
          </w:tcPr>
          <w:p w:rsidR="008D425A" w:rsidRPr="00D727AE" w:rsidRDefault="008D425A" w:rsidP="00677FD5">
            <w:pPr>
              <w:contextualSpacing/>
              <w:rPr>
                <w:rFonts w:ascii="Arial" w:eastAsia="Calibri" w:hAnsi="Arial" w:cs="Arial"/>
                <w:i/>
              </w:rPr>
            </w:pPr>
            <w:r w:rsidRPr="00D727AE">
              <w:rPr>
                <w:rFonts w:ascii="Arial" w:eastAsia="Calibri" w:hAnsi="Arial" w:cs="Arial"/>
                <w:i/>
              </w:rPr>
              <w:t>What intermediate steps or targets do I need to set?</w:t>
            </w: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p w:rsidR="008D425A" w:rsidRPr="00D727AE" w:rsidRDefault="008D425A" w:rsidP="00677FD5">
            <w:pPr>
              <w:rPr>
                <w:rFonts w:ascii="Arial" w:eastAsia="Calibri" w:hAnsi="Arial" w:cs="Arial"/>
                <w:i/>
              </w:rPr>
            </w:pPr>
          </w:p>
        </w:tc>
      </w:tr>
    </w:tbl>
    <w:p w:rsidR="00D727AE" w:rsidRDefault="00D727AE">
      <w:pPr>
        <w:rPr>
          <w:rFonts w:ascii="Arial" w:hAnsi="Arial" w:cs="Arial"/>
          <w:b/>
          <w:bCs/>
          <w:sz w:val="32"/>
          <w:szCs w:val="32"/>
        </w:rPr>
      </w:pPr>
    </w:p>
    <w:p w:rsidR="0059557B" w:rsidRDefault="00D727AE">
      <w:pPr>
        <w:rPr>
          <w:rFonts w:ascii="Arial" w:hAnsi="Arial" w:cs="Arial"/>
          <w:b/>
          <w:bCs/>
          <w:sz w:val="24"/>
          <w:szCs w:val="24"/>
        </w:rPr>
      </w:pPr>
      <w:r w:rsidRPr="00752FCF">
        <w:rPr>
          <w:rFonts w:ascii="Arial" w:hAnsi="Arial" w:cs="Arial"/>
          <w:b/>
          <w:bCs/>
          <w:sz w:val="24"/>
          <w:szCs w:val="24"/>
        </w:rPr>
        <w:t>Date</w:t>
      </w:r>
      <w:proofErr w:type="gramStart"/>
      <w:r w:rsidRPr="00752FCF">
        <w:rPr>
          <w:rFonts w:ascii="Arial" w:hAnsi="Arial" w:cs="Arial"/>
          <w:b/>
          <w:bCs/>
          <w:sz w:val="24"/>
          <w:szCs w:val="24"/>
        </w:rPr>
        <w:t>:</w:t>
      </w:r>
      <w:r w:rsidR="00752FCF">
        <w:rPr>
          <w:rFonts w:ascii="Arial" w:hAnsi="Arial" w:cs="Arial"/>
          <w:b/>
          <w:bCs/>
          <w:sz w:val="24"/>
          <w:szCs w:val="24"/>
        </w:rPr>
        <w:t xml:space="preserve">  ……………………………………</w:t>
      </w:r>
      <w:proofErr w:type="gramEnd"/>
    </w:p>
    <w:p w:rsidR="0059557B" w:rsidRDefault="0059557B">
      <w:pPr>
        <w:rPr>
          <w:rFonts w:ascii="Arial" w:hAnsi="Arial" w:cs="Arial"/>
          <w:b/>
          <w:bCs/>
          <w:sz w:val="24"/>
          <w:szCs w:val="24"/>
        </w:rPr>
      </w:pPr>
      <w:r>
        <w:rPr>
          <w:rFonts w:ascii="Arial" w:hAnsi="Arial" w:cs="Arial"/>
          <w:b/>
          <w:bCs/>
          <w:sz w:val="24"/>
          <w:szCs w:val="24"/>
        </w:rPr>
        <w:br w:type="page"/>
      </w:r>
    </w:p>
    <w:p w:rsidR="0059557B" w:rsidRDefault="0059557B" w:rsidP="00752FCF">
      <w:pPr>
        <w:spacing w:after="0"/>
        <w:jc w:val="center"/>
        <w:rPr>
          <w:rFonts w:ascii="Arial" w:eastAsia="Times New Roman" w:hAnsi="Arial" w:cs="Arial"/>
          <w:b/>
          <w:bCs/>
          <w:sz w:val="24"/>
          <w:szCs w:val="24"/>
          <w:u w:val="single"/>
          <w:lang w:eastAsia="en-GB"/>
        </w:rPr>
      </w:pPr>
      <w:r w:rsidRPr="00090289">
        <w:rPr>
          <w:rFonts w:ascii="Arial" w:hAnsi="Arial" w:cs="Arial"/>
          <w:noProof/>
          <w:lang w:eastAsia="en-GB"/>
        </w:rPr>
        <w:drawing>
          <wp:anchor distT="0" distB="0" distL="114300" distR="114300" simplePos="0" relativeHeight="251770880" behindDoc="0" locked="0" layoutInCell="1" allowOverlap="1" wp14:anchorId="66B15AE5" wp14:editId="3CF8DDEE">
            <wp:simplePos x="0" y="0"/>
            <wp:positionH relativeFrom="column">
              <wp:posOffset>-5080</wp:posOffset>
            </wp:positionH>
            <wp:positionV relativeFrom="paragraph">
              <wp:posOffset>-8255</wp:posOffset>
            </wp:positionV>
            <wp:extent cx="1547495" cy="8235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59557B" w:rsidRDefault="0059557B" w:rsidP="00752FCF">
      <w:pPr>
        <w:spacing w:after="0"/>
        <w:jc w:val="center"/>
        <w:rPr>
          <w:rFonts w:ascii="Arial" w:eastAsia="Times New Roman" w:hAnsi="Arial" w:cs="Arial"/>
          <w:b/>
          <w:bCs/>
          <w:sz w:val="24"/>
          <w:szCs w:val="24"/>
          <w:u w:val="single"/>
          <w:lang w:eastAsia="en-GB"/>
        </w:rPr>
      </w:pPr>
    </w:p>
    <w:p w:rsidR="0059557B" w:rsidRDefault="0059557B" w:rsidP="00752FCF">
      <w:pPr>
        <w:spacing w:after="0"/>
        <w:jc w:val="center"/>
        <w:rPr>
          <w:rFonts w:ascii="Arial" w:eastAsia="Times New Roman" w:hAnsi="Arial" w:cs="Arial"/>
          <w:b/>
          <w:bCs/>
          <w:sz w:val="24"/>
          <w:szCs w:val="24"/>
          <w:u w:val="single"/>
          <w:lang w:eastAsia="en-GB"/>
        </w:rPr>
      </w:pPr>
    </w:p>
    <w:p w:rsidR="0059557B" w:rsidRDefault="0059557B" w:rsidP="00752FCF">
      <w:pPr>
        <w:spacing w:after="0"/>
        <w:jc w:val="center"/>
        <w:rPr>
          <w:rFonts w:ascii="Arial" w:eastAsia="Times New Roman" w:hAnsi="Arial" w:cs="Arial"/>
          <w:b/>
          <w:bCs/>
          <w:sz w:val="24"/>
          <w:szCs w:val="24"/>
          <w:u w:val="single"/>
          <w:lang w:eastAsia="en-GB"/>
        </w:rPr>
      </w:pPr>
    </w:p>
    <w:p w:rsidR="0059557B" w:rsidRDefault="0059557B" w:rsidP="00752FCF">
      <w:pPr>
        <w:spacing w:after="0"/>
        <w:jc w:val="center"/>
        <w:rPr>
          <w:rFonts w:ascii="Arial" w:eastAsia="Times New Roman" w:hAnsi="Arial" w:cs="Arial"/>
          <w:b/>
          <w:bCs/>
          <w:sz w:val="24"/>
          <w:szCs w:val="24"/>
          <w:u w:val="single"/>
          <w:lang w:eastAsia="en-GB"/>
        </w:rPr>
      </w:pP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rsidR="00752FCF" w:rsidRPr="00D727AE" w:rsidRDefault="00752FCF" w:rsidP="00752FCF">
      <w:pPr>
        <w:spacing w:after="0"/>
        <w:rPr>
          <w:rFonts w:ascii="Arial" w:eastAsia="Times New Roman" w:hAnsi="Arial" w:cs="Arial"/>
          <w:b/>
          <w:bCs/>
          <w:sz w:val="24"/>
          <w:szCs w:val="24"/>
          <w:u w:val="single"/>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proofErr w:type="gramStart"/>
      <w:r w:rsidRPr="00D727AE">
        <w:rPr>
          <w:rFonts w:ascii="Arial" w:eastAsia="Times New Roman" w:hAnsi="Arial" w:cs="Arial"/>
          <w:b/>
          <w:bCs/>
          <w:sz w:val="24"/>
          <w:szCs w:val="24"/>
          <w:u w:val="single"/>
          <w:lang w:eastAsia="en-GB"/>
        </w:rPr>
        <w:t>:</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roofErr w:type="gramEnd"/>
    </w:p>
    <w:p w:rsidR="00752FCF" w:rsidRDefault="00752FCF" w:rsidP="00752FCF">
      <w:pPr>
        <w:spacing w:after="0"/>
        <w:jc w:val="center"/>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Students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rsidR="00752FCF" w:rsidRPr="00E16BA2" w:rsidRDefault="00752FCF" w:rsidP="00752FCF">
      <w:pPr>
        <w:rPr>
          <w:rFonts w:ascii="Arial" w:eastAsia="Calibri" w:hAnsi="Arial" w:cs="Arial"/>
          <w:b/>
          <w:sz w:val="24"/>
          <w:szCs w:val="24"/>
        </w:rPr>
      </w:pPr>
    </w:p>
    <w:p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rsidTr="00752FCF">
        <w:tc>
          <w:tcPr>
            <w:tcW w:w="7896" w:type="dxa"/>
          </w:tcPr>
          <w:p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bl>
    <w:p w:rsidR="00752FCF" w:rsidRPr="00D727AE" w:rsidRDefault="00752FCF" w:rsidP="00752FCF">
      <w:pPr>
        <w:rPr>
          <w:rFonts w:ascii="Arial" w:hAnsi="Arial" w:cs="Arial"/>
          <w:sz w:val="24"/>
          <w:szCs w:val="24"/>
        </w:rPr>
      </w:pPr>
    </w:p>
    <w:p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rsidTr="00752FCF">
        <w:tc>
          <w:tcPr>
            <w:tcW w:w="851"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bl>
    <w:p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rsidTr="00752FCF">
        <w:tc>
          <w:tcPr>
            <w:tcW w:w="9242" w:type="dxa"/>
            <w:gridSpan w:val="6"/>
            <w:shd w:val="clear" w:color="auto" w:fill="D9D9D9" w:themeFill="background1" w:themeFillShade="D9"/>
          </w:tcPr>
          <w:p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rsidTr="00752FCF">
        <w:tc>
          <w:tcPr>
            <w:tcW w:w="9242" w:type="dxa"/>
            <w:gridSpan w:val="6"/>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of practice where the student demonstrates particular strengths</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9242" w:type="dxa"/>
            <w:gridSpan w:val="6"/>
            <w:tcBorders>
              <w:bottom w:val="double" w:sz="4" w:space="0" w:color="auto"/>
            </w:tcBorders>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443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i/>
              </w:rPr>
            </w:pPr>
            <w:r w:rsidRPr="00D727A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Excellent</w:t>
            </w:r>
          </w:p>
        </w:tc>
      </w:tr>
      <w:tr w:rsidR="00752FCF" w:rsidRPr="00D727AE" w:rsidTr="00752FCF">
        <w:tc>
          <w:tcPr>
            <w:tcW w:w="4431" w:type="dxa"/>
            <w:tcBorders>
              <w:top w:val="double" w:sz="4" w:space="0" w:color="auto"/>
            </w:tcBorders>
          </w:tcPr>
          <w:p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rsidR="00752FCF" w:rsidRPr="00D727AE" w:rsidRDefault="00752FCF" w:rsidP="00752FCF">
            <w:pPr>
              <w:rPr>
                <w:rFonts w:ascii="Arial" w:hAnsi="Arial" w:cs="Arial"/>
              </w:rPr>
            </w:pPr>
          </w:p>
        </w:tc>
        <w:tc>
          <w:tcPr>
            <w:tcW w:w="896"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1183" w:type="dxa"/>
            <w:tcBorders>
              <w:top w:val="double" w:sz="4" w:space="0" w:color="auto"/>
            </w:tcBorders>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Patient care skills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Team work</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bl>
    <w:p w:rsidR="00752FCF" w:rsidRPr="00D727AE" w:rsidRDefault="00752FCF" w:rsidP="00752FCF">
      <w:pPr>
        <w:rPr>
          <w:rFonts w:ascii="Arial" w:eastAsia="Calibri" w:hAnsi="Arial" w:cs="Arial"/>
          <w:b/>
          <w:u w:val="single"/>
        </w:rPr>
      </w:pPr>
    </w:p>
    <w:p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Signature</w:t>
      </w:r>
      <w:proofErr w:type="gramStart"/>
      <w:r w:rsidRPr="00D727AE">
        <w:rPr>
          <w:rFonts w:ascii="Arial" w:eastAsia="Calibri" w:hAnsi="Arial" w:cs="Arial"/>
          <w:b/>
          <w:sz w:val="24"/>
          <w:szCs w:val="24"/>
        </w:rPr>
        <w:t>:  ………………………………………………………………………</w:t>
      </w:r>
      <w:proofErr w:type="gramEnd"/>
      <w:r w:rsidRPr="00D727AE">
        <w:rPr>
          <w:rFonts w:ascii="Arial" w:eastAsia="Calibri" w:hAnsi="Arial" w:cs="Arial"/>
          <w:b/>
          <w:sz w:val="24"/>
          <w:szCs w:val="24"/>
        </w:rPr>
        <w:t xml:space="preserve"> </w:t>
      </w:r>
    </w:p>
    <w:p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w:t>
      </w:r>
      <w:proofErr w:type="gramStart"/>
      <w:r w:rsidRPr="00D727AE">
        <w:rPr>
          <w:rFonts w:ascii="Arial" w:eastAsia="Calibri" w:hAnsi="Arial" w:cs="Arial"/>
          <w:b/>
          <w:sz w:val="24"/>
          <w:szCs w:val="24"/>
        </w:rPr>
        <w:t>:  ………………………….</w:t>
      </w:r>
      <w:proofErr w:type="gramEnd"/>
    </w:p>
    <w:p w:rsidR="00752FCF" w:rsidRPr="00D727AE" w:rsidRDefault="00752FCF" w:rsidP="00752FCF">
      <w:pPr>
        <w:rPr>
          <w:rFonts w:ascii="Arial" w:hAnsi="Arial" w:cs="Arial"/>
          <w:b/>
          <w:bCs/>
          <w:sz w:val="28"/>
        </w:rPr>
      </w:pPr>
      <w:r w:rsidRPr="00D727AE">
        <w:rPr>
          <w:rFonts w:ascii="Arial" w:eastAsia="Calibri" w:hAnsi="Arial" w:cs="Arial"/>
          <w:b/>
          <w:sz w:val="24"/>
          <w:szCs w:val="24"/>
        </w:rPr>
        <w:t>Student Signature</w:t>
      </w:r>
      <w:proofErr w:type="gramStart"/>
      <w:r w:rsidRPr="00D727AE">
        <w:rPr>
          <w:rFonts w:ascii="Arial" w:eastAsia="Calibri" w:hAnsi="Arial" w:cs="Arial"/>
          <w:b/>
          <w:sz w:val="24"/>
          <w:szCs w:val="24"/>
        </w:rPr>
        <w:t>:  …………………………………………………………</w:t>
      </w:r>
      <w:proofErr w:type="gramEnd"/>
    </w:p>
    <w:p w:rsidR="00752FCF" w:rsidRPr="00D727AE" w:rsidRDefault="00752FCF" w:rsidP="00752FCF">
      <w:pPr>
        <w:rPr>
          <w:rFonts w:ascii="Arial" w:eastAsia="Calibri" w:hAnsi="Arial" w:cs="Arial"/>
          <w:b/>
          <w:sz w:val="44"/>
          <w:szCs w:val="44"/>
        </w:rPr>
      </w:pPr>
      <w:r w:rsidRPr="00D727AE">
        <w:rPr>
          <w:rFonts w:ascii="Arial" w:eastAsia="Calibri" w:hAnsi="Arial" w:cs="Arial"/>
          <w:b/>
          <w:sz w:val="44"/>
          <w:szCs w:val="44"/>
        </w:rPr>
        <w:br w:type="page"/>
      </w:r>
    </w:p>
    <w:p w:rsidR="00752FCF" w:rsidRPr="00752FCF" w:rsidRDefault="00752FCF" w:rsidP="00752FCF">
      <w:pPr>
        <w:rPr>
          <w:rFonts w:ascii="Arial" w:hAnsi="Arial" w:cs="Arial"/>
          <w:b/>
          <w:bCs/>
          <w:sz w:val="32"/>
          <w:szCs w:val="32"/>
        </w:rPr>
      </w:pPr>
      <w:r w:rsidRPr="00752FCF">
        <w:rPr>
          <w:rFonts w:ascii="Arial" w:hAnsi="Arial" w:cs="Arial"/>
          <w:b/>
          <w:bCs/>
          <w:sz w:val="32"/>
          <w:szCs w:val="32"/>
        </w:rPr>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rsidR="00752FCF" w:rsidRPr="00D727AE" w:rsidRDefault="00752FCF" w:rsidP="00752FCF">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752FCF" w:rsidRPr="00D727AE" w:rsidTr="00752FCF">
        <w:tc>
          <w:tcPr>
            <w:tcW w:w="9242" w:type="dxa"/>
            <w:shd w:val="clear" w:color="auto" w:fill="BFBFBF" w:themeFill="background1" w:themeFillShade="BF"/>
          </w:tcPr>
          <w:p w:rsidR="00752FCF" w:rsidRPr="00D727AE" w:rsidRDefault="00752FCF" w:rsidP="00752FCF">
            <w:pPr>
              <w:contextualSpacing/>
              <w:rPr>
                <w:rFonts w:ascii="Arial" w:eastAsia="Calibri" w:hAnsi="Arial" w:cs="Arial"/>
                <w:b/>
                <w:bCs/>
                <w:sz w:val="32"/>
                <w:szCs w:val="32"/>
              </w:rPr>
            </w:pPr>
            <w:r w:rsidRPr="00D727AE">
              <w:rPr>
                <w:rFonts w:ascii="Arial" w:eastAsia="Calibri" w:hAnsi="Arial" w:cs="Arial"/>
                <w:b/>
                <w:bCs/>
                <w:sz w:val="32"/>
                <w:szCs w:val="32"/>
              </w:rPr>
              <w:t>STUDENT</w:t>
            </w: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Default="00752FCF" w:rsidP="00752FCF">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Pr="00D727AE" w:rsidRDefault="00752FCF" w:rsidP="00752FCF">
            <w:pPr>
              <w:contextualSpacing/>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 xml:space="preserve">Who or what do I need to help me?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intermediate steps or targets do I need to set?</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bl>
    <w:p w:rsidR="00752FCF" w:rsidRDefault="00752FCF" w:rsidP="00752FCF">
      <w:pPr>
        <w:rPr>
          <w:rFonts w:ascii="Arial" w:hAnsi="Arial" w:cs="Arial"/>
          <w:b/>
          <w:bCs/>
          <w:sz w:val="32"/>
          <w:szCs w:val="32"/>
        </w:rPr>
      </w:pPr>
    </w:p>
    <w:p w:rsidR="00752FCF" w:rsidRPr="00752FCF" w:rsidRDefault="00752FCF" w:rsidP="00752FCF">
      <w:pPr>
        <w:rPr>
          <w:rFonts w:ascii="Arial" w:hAnsi="Arial" w:cs="Arial"/>
          <w:b/>
          <w:bCs/>
          <w:sz w:val="24"/>
          <w:szCs w:val="24"/>
        </w:rPr>
      </w:pPr>
      <w:r w:rsidRPr="00752FCF">
        <w:rPr>
          <w:rFonts w:ascii="Arial" w:hAnsi="Arial" w:cs="Arial"/>
          <w:b/>
          <w:bCs/>
          <w:sz w:val="24"/>
          <w:szCs w:val="24"/>
        </w:rPr>
        <w:t>Date</w:t>
      </w:r>
      <w:proofErr w:type="gramStart"/>
      <w:r w:rsidRPr="00752FCF">
        <w:rPr>
          <w:rFonts w:ascii="Arial" w:hAnsi="Arial" w:cs="Arial"/>
          <w:b/>
          <w:bCs/>
          <w:sz w:val="24"/>
          <w:szCs w:val="24"/>
        </w:rPr>
        <w:t>:</w:t>
      </w:r>
      <w:r>
        <w:rPr>
          <w:rFonts w:ascii="Arial" w:hAnsi="Arial" w:cs="Arial"/>
          <w:b/>
          <w:bCs/>
          <w:sz w:val="24"/>
          <w:szCs w:val="24"/>
        </w:rPr>
        <w:t xml:space="preserve">  ……………………………………</w:t>
      </w:r>
      <w:proofErr w:type="gramEnd"/>
    </w:p>
    <w:p w:rsidR="00752FCF" w:rsidRPr="00D727AE" w:rsidRDefault="00752FCF" w:rsidP="00752FCF">
      <w:pPr>
        <w:rPr>
          <w:rFonts w:ascii="Arial" w:eastAsia="Calibri" w:hAnsi="Arial" w:cs="Arial"/>
          <w:b/>
          <w:bCs/>
          <w:sz w:val="32"/>
          <w:szCs w:val="32"/>
        </w:rPr>
      </w:pPr>
      <w:r w:rsidRPr="00D727AE">
        <w:rPr>
          <w:rFonts w:ascii="Arial" w:eastAsia="Calibri" w:hAnsi="Arial" w:cs="Arial"/>
          <w:b/>
          <w:bCs/>
          <w:sz w:val="32"/>
          <w:szCs w:val="32"/>
        </w:rPr>
        <w:br w:type="page"/>
      </w:r>
    </w:p>
    <w:p w:rsidR="00752FCF" w:rsidRDefault="00752FCF" w:rsidP="00752FCF">
      <w:pPr>
        <w:spacing w:after="0"/>
        <w:jc w:val="cente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72928" behindDoc="0" locked="0" layoutInCell="1" allowOverlap="1" wp14:anchorId="1DCD5993" wp14:editId="69F2278E">
            <wp:simplePos x="0" y="0"/>
            <wp:positionH relativeFrom="column">
              <wp:posOffset>-5682</wp:posOffset>
            </wp:positionH>
            <wp:positionV relativeFrom="paragraph">
              <wp:posOffset>5715</wp:posOffset>
            </wp:positionV>
            <wp:extent cx="1547812" cy="82391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752FCF" w:rsidRDefault="00752FCF" w:rsidP="00752FCF">
      <w:pPr>
        <w:spacing w:after="0"/>
        <w:jc w:val="center"/>
        <w:rPr>
          <w:rFonts w:ascii="Arial" w:eastAsia="Times New Roman" w:hAnsi="Arial" w:cs="Arial"/>
          <w:b/>
          <w:bCs/>
          <w:sz w:val="28"/>
          <w:u w:val="single"/>
          <w:lang w:eastAsia="en-GB"/>
        </w:rPr>
      </w:pPr>
    </w:p>
    <w:p w:rsidR="00752FCF" w:rsidRDefault="00752FCF" w:rsidP="00752FCF">
      <w:pPr>
        <w:spacing w:after="0"/>
        <w:jc w:val="center"/>
        <w:rPr>
          <w:rFonts w:ascii="Arial" w:eastAsia="Times New Roman" w:hAnsi="Arial" w:cs="Arial"/>
          <w:b/>
          <w:bCs/>
          <w:sz w:val="28"/>
          <w:u w:val="single"/>
          <w:lang w:eastAsia="en-GB"/>
        </w:rPr>
      </w:pPr>
    </w:p>
    <w:p w:rsidR="00752FCF" w:rsidRDefault="00752FCF" w:rsidP="00752FCF">
      <w:pPr>
        <w:spacing w:after="0"/>
        <w:jc w:val="center"/>
        <w:rPr>
          <w:rFonts w:ascii="Arial" w:eastAsia="Times New Roman" w:hAnsi="Arial" w:cs="Arial"/>
          <w:b/>
          <w:bCs/>
          <w:sz w:val="28"/>
          <w:u w:val="single"/>
          <w:lang w:eastAsia="en-GB"/>
        </w:rPr>
      </w:pP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rsidR="00752FCF" w:rsidRPr="00D727AE" w:rsidRDefault="00752FCF" w:rsidP="00752FCF">
      <w:pPr>
        <w:spacing w:after="0"/>
        <w:rPr>
          <w:rFonts w:ascii="Arial" w:eastAsia="Times New Roman" w:hAnsi="Arial" w:cs="Arial"/>
          <w:b/>
          <w:bCs/>
          <w:sz w:val="24"/>
          <w:szCs w:val="24"/>
          <w:u w:val="single"/>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proofErr w:type="gramStart"/>
      <w:r w:rsidRPr="00D727AE">
        <w:rPr>
          <w:rFonts w:ascii="Arial" w:eastAsia="Times New Roman" w:hAnsi="Arial" w:cs="Arial"/>
          <w:b/>
          <w:bCs/>
          <w:sz w:val="24"/>
          <w:szCs w:val="24"/>
          <w:u w:val="single"/>
          <w:lang w:eastAsia="en-GB"/>
        </w:rPr>
        <w:t>:</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roofErr w:type="gramEnd"/>
    </w:p>
    <w:p w:rsidR="00752FCF" w:rsidRPr="00D727AE" w:rsidRDefault="00752FCF" w:rsidP="00752FCF">
      <w:pPr>
        <w:spacing w:after="0"/>
        <w:jc w:val="center"/>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Students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rsidR="00752FCF" w:rsidRDefault="00752FCF" w:rsidP="00752FCF">
      <w:pPr>
        <w:rPr>
          <w:rFonts w:ascii="Arial" w:eastAsia="Calibri" w:hAnsi="Arial" w:cs="Arial"/>
          <w:b/>
          <w:sz w:val="32"/>
          <w:szCs w:val="32"/>
        </w:rPr>
      </w:pPr>
    </w:p>
    <w:p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rsidTr="00752FCF">
        <w:tc>
          <w:tcPr>
            <w:tcW w:w="7896" w:type="dxa"/>
          </w:tcPr>
          <w:p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bl>
    <w:p w:rsidR="00752FCF" w:rsidRPr="00D727AE" w:rsidRDefault="00752FCF" w:rsidP="00752FCF">
      <w:pPr>
        <w:rPr>
          <w:rFonts w:ascii="Arial" w:hAnsi="Arial" w:cs="Arial"/>
          <w:sz w:val="24"/>
          <w:szCs w:val="24"/>
        </w:rPr>
      </w:pPr>
    </w:p>
    <w:p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rsidTr="00752FCF">
        <w:tc>
          <w:tcPr>
            <w:tcW w:w="851"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bl>
    <w:p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rsidTr="00752FCF">
        <w:tc>
          <w:tcPr>
            <w:tcW w:w="9242" w:type="dxa"/>
            <w:gridSpan w:val="6"/>
            <w:shd w:val="clear" w:color="auto" w:fill="D9D9D9" w:themeFill="background1" w:themeFillShade="D9"/>
          </w:tcPr>
          <w:p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rsidTr="00752FCF">
        <w:tc>
          <w:tcPr>
            <w:tcW w:w="9242" w:type="dxa"/>
            <w:gridSpan w:val="6"/>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of practice where the student demonstrates particular strengths</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9242" w:type="dxa"/>
            <w:gridSpan w:val="6"/>
            <w:tcBorders>
              <w:bottom w:val="double" w:sz="4" w:space="0" w:color="auto"/>
            </w:tcBorders>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443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i/>
              </w:rPr>
            </w:pPr>
            <w:r w:rsidRPr="00D727A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Excellent</w:t>
            </w:r>
          </w:p>
        </w:tc>
      </w:tr>
      <w:tr w:rsidR="00752FCF" w:rsidRPr="00D727AE" w:rsidTr="00752FCF">
        <w:tc>
          <w:tcPr>
            <w:tcW w:w="4431" w:type="dxa"/>
            <w:tcBorders>
              <w:top w:val="double" w:sz="4" w:space="0" w:color="auto"/>
            </w:tcBorders>
          </w:tcPr>
          <w:p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rsidR="00752FCF" w:rsidRPr="00D727AE" w:rsidRDefault="00752FCF" w:rsidP="00752FCF">
            <w:pPr>
              <w:rPr>
                <w:rFonts w:ascii="Arial" w:hAnsi="Arial" w:cs="Arial"/>
              </w:rPr>
            </w:pPr>
          </w:p>
        </w:tc>
        <w:tc>
          <w:tcPr>
            <w:tcW w:w="896"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1183" w:type="dxa"/>
            <w:tcBorders>
              <w:top w:val="double" w:sz="4" w:space="0" w:color="auto"/>
            </w:tcBorders>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Patient care skills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Team work</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bl>
    <w:p w:rsidR="00752FCF" w:rsidRPr="00D727AE" w:rsidRDefault="00752FCF" w:rsidP="00752FCF">
      <w:pPr>
        <w:rPr>
          <w:rFonts w:ascii="Arial" w:eastAsia="Calibri" w:hAnsi="Arial" w:cs="Arial"/>
          <w:b/>
          <w:u w:val="single"/>
        </w:rPr>
      </w:pPr>
    </w:p>
    <w:p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Signature</w:t>
      </w:r>
      <w:proofErr w:type="gramStart"/>
      <w:r w:rsidRPr="00D727AE">
        <w:rPr>
          <w:rFonts w:ascii="Arial" w:eastAsia="Calibri" w:hAnsi="Arial" w:cs="Arial"/>
          <w:b/>
          <w:sz w:val="24"/>
          <w:szCs w:val="24"/>
        </w:rPr>
        <w:t>:  ………………………………………………………………………</w:t>
      </w:r>
      <w:proofErr w:type="gramEnd"/>
      <w:r w:rsidRPr="00D727AE">
        <w:rPr>
          <w:rFonts w:ascii="Arial" w:eastAsia="Calibri" w:hAnsi="Arial" w:cs="Arial"/>
          <w:b/>
          <w:sz w:val="24"/>
          <w:szCs w:val="24"/>
        </w:rPr>
        <w:t xml:space="preserve"> </w:t>
      </w:r>
    </w:p>
    <w:p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w:t>
      </w:r>
      <w:proofErr w:type="gramStart"/>
      <w:r w:rsidRPr="00D727AE">
        <w:rPr>
          <w:rFonts w:ascii="Arial" w:eastAsia="Calibri" w:hAnsi="Arial" w:cs="Arial"/>
          <w:b/>
          <w:sz w:val="24"/>
          <w:szCs w:val="24"/>
        </w:rPr>
        <w:t>:  ………………………….</w:t>
      </w:r>
      <w:proofErr w:type="gramEnd"/>
    </w:p>
    <w:p w:rsidR="00752FCF" w:rsidRPr="00D727AE" w:rsidRDefault="00752FCF" w:rsidP="00752FCF">
      <w:pPr>
        <w:rPr>
          <w:rFonts w:ascii="Arial" w:hAnsi="Arial" w:cs="Arial"/>
          <w:b/>
          <w:bCs/>
          <w:sz w:val="28"/>
        </w:rPr>
      </w:pPr>
      <w:r w:rsidRPr="00D727AE">
        <w:rPr>
          <w:rFonts w:ascii="Arial" w:eastAsia="Calibri" w:hAnsi="Arial" w:cs="Arial"/>
          <w:b/>
          <w:sz w:val="24"/>
          <w:szCs w:val="24"/>
        </w:rPr>
        <w:t>Student Signature</w:t>
      </w:r>
      <w:proofErr w:type="gramStart"/>
      <w:r w:rsidRPr="00D727AE">
        <w:rPr>
          <w:rFonts w:ascii="Arial" w:eastAsia="Calibri" w:hAnsi="Arial" w:cs="Arial"/>
          <w:b/>
          <w:sz w:val="24"/>
          <w:szCs w:val="24"/>
        </w:rPr>
        <w:t>:  …………………………………………………………</w:t>
      </w:r>
      <w:proofErr w:type="gramEnd"/>
    </w:p>
    <w:p w:rsidR="00752FCF" w:rsidRPr="00D727AE" w:rsidRDefault="00752FCF" w:rsidP="00752FCF">
      <w:pPr>
        <w:rPr>
          <w:rFonts w:ascii="Arial" w:eastAsia="Calibri" w:hAnsi="Arial" w:cs="Arial"/>
          <w:b/>
          <w:sz w:val="44"/>
          <w:szCs w:val="44"/>
        </w:rPr>
      </w:pPr>
      <w:r w:rsidRPr="00D727AE">
        <w:rPr>
          <w:rFonts w:ascii="Arial" w:eastAsia="Calibri" w:hAnsi="Arial" w:cs="Arial"/>
          <w:b/>
          <w:sz w:val="44"/>
          <w:szCs w:val="44"/>
        </w:rPr>
        <w:br w:type="page"/>
      </w:r>
    </w:p>
    <w:p w:rsidR="00752FCF" w:rsidRPr="00752FCF" w:rsidRDefault="00752FCF" w:rsidP="00752FCF">
      <w:pPr>
        <w:rPr>
          <w:rFonts w:ascii="Arial" w:hAnsi="Arial" w:cs="Arial"/>
          <w:b/>
          <w:bCs/>
          <w:sz w:val="32"/>
          <w:szCs w:val="32"/>
        </w:rPr>
      </w:pPr>
      <w:r w:rsidRPr="00752FCF">
        <w:rPr>
          <w:rFonts w:ascii="Arial" w:hAnsi="Arial" w:cs="Arial"/>
          <w:b/>
          <w:bCs/>
          <w:sz w:val="32"/>
          <w:szCs w:val="32"/>
        </w:rPr>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rsidR="00752FCF" w:rsidRPr="00D727AE" w:rsidRDefault="00752FCF" w:rsidP="00752FCF">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752FCF" w:rsidRPr="00D727AE" w:rsidTr="00752FCF">
        <w:tc>
          <w:tcPr>
            <w:tcW w:w="9242" w:type="dxa"/>
            <w:shd w:val="clear" w:color="auto" w:fill="BFBFBF" w:themeFill="background1" w:themeFillShade="BF"/>
          </w:tcPr>
          <w:p w:rsidR="00752FCF" w:rsidRPr="00D727AE" w:rsidRDefault="00752FCF" w:rsidP="00752FCF">
            <w:pPr>
              <w:contextualSpacing/>
              <w:rPr>
                <w:rFonts w:ascii="Arial" w:eastAsia="Calibri" w:hAnsi="Arial" w:cs="Arial"/>
                <w:b/>
                <w:bCs/>
                <w:sz w:val="32"/>
                <w:szCs w:val="32"/>
              </w:rPr>
            </w:pPr>
            <w:r w:rsidRPr="00D727AE">
              <w:rPr>
                <w:rFonts w:ascii="Arial" w:eastAsia="Calibri" w:hAnsi="Arial" w:cs="Arial"/>
                <w:b/>
                <w:bCs/>
                <w:sz w:val="32"/>
                <w:szCs w:val="32"/>
              </w:rPr>
              <w:t>STUDENT</w:t>
            </w: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Default="00752FCF" w:rsidP="00752FCF">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Pr="00D727AE" w:rsidRDefault="00752FCF" w:rsidP="00752FCF">
            <w:pPr>
              <w:contextualSpacing/>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 xml:space="preserve">Who or what do I need to help me?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intermediate steps or targets do I need to set?</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bl>
    <w:p w:rsidR="00752FCF" w:rsidRDefault="00752FCF" w:rsidP="00752FCF">
      <w:pPr>
        <w:rPr>
          <w:rFonts w:ascii="Arial" w:hAnsi="Arial" w:cs="Arial"/>
          <w:b/>
          <w:bCs/>
          <w:sz w:val="32"/>
          <w:szCs w:val="32"/>
        </w:rPr>
      </w:pPr>
    </w:p>
    <w:p w:rsidR="00752FCF" w:rsidRPr="00752FCF" w:rsidRDefault="00752FCF" w:rsidP="00752FCF">
      <w:pPr>
        <w:rPr>
          <w:rFonts w:ascii="Arial" w:hAnsi="Arial" w:cs="Arial"/>
          <w:b/>
          <w:bCs/>
          <w:sz w:val="24"/>
          <w:szCs w:val="24"/>
        </w:rPr>
      </w:pPr>
      <w:r w:rsidRPr="00752FCF">
        <w:rPr>
          <w:rFonts w:ascii="Arial" w:hAnsi="Arial" w:cs="Arial"/>
          <w:b/>
          <w:bCs/>
          <w:sz w:val="24"/>
          <w:szCs w:val="24"/>
        </w:rPr>
        <w:t>Date</w:t>
      </w:r>
      <w:proofErr w:type="gramStart"/>
      <w:r w:rsidRPr="00752FCF">
        <w:rPr>
          <w:rFonts w:ascii="Arial" w:hAnsi="Arial" w:cs="Arial"/>
          <w:b/>
          <w:bCs/>
          <w:sz w:val="24"/>
          <w:szCs w:val="24"/>
        </w:rPr>
        <w:t>:</w:t>
      </w:r>
      <w:r>
        <w:rPr>
          <w:rFonts w:ascii="Arial" w:hAnsi="Arial" w:cs="Arial"/>
          <w:b/>
          <w:bCs/>
          <w:sz w:val="24"/>
          <w:szCs w:val="24"/>
        </w:rPr>
        <w:t xml:space="preserve">  ……………………………………</w:t>
      </w:r>
      <w:proofErr w:type="gramEnd"/>
    </w:p>
    <w:p w:rsidR="00752FCF" w:rsidRPr="00D727AE" w:rsidRDefault="00752FCF" w:rsidP="00752FCF">
      <w:pPr>
        <w:rPr>
          <w:rFonts w:ascii="Arial" w:eastAsia="Calibri" w:hAnsi="Arial" w:cs="Arial"/>
          <w:b/>
          <w:bCs/>
          <w:sz w:val="32"/>
          <w:szCs w:val="32"/>
        </w:rPr>
      </w:pPr>
      <w:r w:rsidRPr="00D727AE">
        <w:rPr>
          <w:rFonts w:ascii="Arial" w:eastAsia="Calibri" w:hAnsi="Arial" w:cs="Arial"/>
          <w:b/>
          <w:bCs/>
          <w:sz w:val="32"/>
          <w:szCs w:val="32"/>
        </w:rPr>
        <w:br w:type="page"/>
      </w:r>
    </w:p>
    <w:p w:rsidR="00752FCF" w:rsidRDefault="00752FCF" w:rsidP="00752FCF">
      <w:pPr>
        <w:spacing w:after="0"/>
        <w:jc w:val="cente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74976" behindDoc="0" locked="0" layoutInCell="1" allowOverlap="1" wp14:anchorId="1DCD5993" wp14:editId="69F2278E">
            <wp:simplePos x="0" y="0"/>
            <wp:positionH relativeFrom="column">
              <wp:posOffset>-5682</wp:posOffset>
            </wp:positionH>
            <wp:positionV relativeFrom="paragraph">
              <wp:posOffset>5715</wp:posOffset>
            </wp:positionV>
            <wp:extent cx="1547812" cy="82391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752FCF" w:rsidRDefault="00752FCF" w:rsidP="00752FCF">
      <w:pPr>
        <w:spacing w:after="0"/>
        <w:jc w:val="center"/>
        <w:rPr>
          <w:rFonts w:ascii="Arial" w:eastAsia="Times New Roman" w:hAnsi="Arial" w:cs="Arial"/>
          <w:b/>
          <w:bCs/>
          <w:sz w:val="28"/>
          <w:u w:val="single"/>
          <w:lang w:eastAsia="en-GB"/>
        </w:rPr>
      </w:pPr>
    </w:p>
    <w:p w:rsidR="00752FCF" w:rsidRDefault="00752FCF" w:rsidP="00752FCF">
      <w:pPr>
        <w:spacing w:after="0"/>
        <w:jc w:val="center"/>
        <w:rPr>
          <w:rFonts w:ascii="Arial" w:eastAsia="Times New Roman" w:hAnsi="Arial" w:cs="Arial"/>
          <w:b/>
          <w:bCs/>
          <w:sz w:val="28"/>
          <w:u w:val="single"/>
          <w:lang w:eastAsia="en-GB"/>
        </w:rPr>
      </w:pPr>
    </w:p>
    <w:p w:rsidR="00752FCF" w:rsidRDefault="00752FCF" w:rsidP="00752FCF">
      <w:pPr>
        <w:spacing w:after="0"/>
        <w:jc w:val="center"/>
        <w:rPr>
          <w:rFonts w:ascii="Arial" w:eastAsia="Times New Roman" w:hAnsi="Arial" w:cs="Arial"/>
          <w:b/>
          <w:bCs/>
          <w:sz w:val="28"/>
          <w:u w:val="single"/>
          <w:lang w:eastAsia="en-GB"/>
        </w:rPr>
      </w:pP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rsidR="00752FCF" w:rsidRPr="00D727AE" w:rsidRDefault="00752FCF" w:rsidP="00752FCF">
      <w:pPr>
        <w:spacing w:after="0"/>
        <w:rPr>
          <w:rFonts w:ascii="Arial" w:eastAsia="Times New Roman" w:hAnsi="Arial" w:cs="Arial"/>
          <w:b/>
          <w:bCs/>
          <w:sz w:val="24"/>
          <w:szCs w:val="24"/>
          <w:u w:val="single"/>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proofErr w:type="gramStart"/>
      <w:r w:rsidRPr="00D727AE">
        <w:rPr>
          <w:rFonts w:ascii="Arial" w:eastAsia="Times New Roman" w:hAnsi="Arial" w:cs="Arial"/>
          <w:b/>
          <w:bCs/>
          <w:sz w:val="24"/>
          <w:szCs w:val="24"/>
          <w:u w:val="single"/>
          <w:lang w:eastAsia="en-GB"/>
        </w:rPr>
        <w:t>:</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roofErr w:type="gramEnd"/>
    </w:p>
    <w:p w:rsidR="00752FCF" w:rsidRPr="00D727AE" w:rsidRDefault="00752FCF" w:rsidP="00752FCF">
      <w:pPr>
        <w:spacing w:after="0"/>
        <w:jc w:val="center"/>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Students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rsidR="00752FCF" w:rsidRDefault="00752FCF" w:rsidP="00752FCF">
      <w:pPr>
        <w:rPr>
          <w:rFonts w:ascii="Arial" w:eastAsia="Calibri" w:hAnsi="Arial" w:cs="Arial"/>
          <w:b/>
          <w:sz w:val="32"/>
          <w:szCs w:val="32"/>
        </w:rPr>
      </w:pPr>
    </w:p>
    <w:p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rsidTr="00752FCF">
        <w:tc>
          <w:tcPr>
            <w:tcW w:w="7896" w:type="dxa"/>
          </w:tcPr>
          <w:p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bl>
    <w:p w:rsidR="00752FCF" w:rsidRPr="00D727AE" w:rsidRDefault="00752FCF" w:rsidP="00752FCF">
      <w:pPr>
        <w:rPr>
          <w:rFonts w:ascii="Arial" w:hAnsi="Arial" w:cs="Arial"/>
          <w:sz w:val="24"/>
          <w:szCs w:val="24"/>
        </w:rPr>
      </w:pPr>
    </w:p>
    <w:p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rsidTr="00752FCF">
        <w:tc>
          <w:tcPr>
            <w:tcW w:w="851"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bl>
    <w:p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rsidTr="00752FCF">
        <w:tc>
          <w:tcPr>
            <w:tcW w:w="9242" w:type="dxa"/>
            <w:gridSpan w:val="6"/>
            <w:shd w:val="clear" w:color="auto" w:fill="D9D9D9" w:themeFill="background1" w:themeFillShade="D9"/>
          </w:tcPr>
          <w:p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rsidTr="00752FCF">
        <w:tc>
          <w:tcPr>
            <w:tcW w:w="9242" w:type="dxa"/>
            <w:gridSpan w:val="6"/>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of practice where the student demonstrates particular strengths</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9242" w:type="dxa"/>
            <w:gridSpan w:val="6"/>
            <w:tcBorders>
              <w:bottom w:val="double" w:sz="4" w:space="0" w:color="auto"/>
            </w:tcBorders>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443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i/>
              </w:rPr>
            </w:pPr>
            <w:r w:rsidRPr="00D727A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Excellent</w:t>
            </w:r>
          </w:p>
        </w:tc>
      </w:tr>
      <w:tr w:rsidR="00752FCF" w:rsidRPr="00D727AE" w:rsidTr="00752FCF">
        <w:tc>
          <w:tcPr>
            <w:tcW w:w="4431" w:type="dxa"/>
            <w:tcBorders>
              <w:top w:val="double" w:sz="4" w:space="0" w:color="auto"/>
            </w:tcBorders>
          </w:tcPr>
          <w:p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rsidR="00752FCF" w:rsidRPr="00D727AE" w:rsidRDefault="00752FCF" w:rsidP="00752FCF">
            <w:pPr>
              <w:rPr>
                <w:rFonts w:ascii="Arial" w:hAnsi="Arial" w:cs="Arial"/>
              </w:rPr>
            </w:pPr>
          </w:p>
        </w:tc>
        <w:tc>
          <w:tcPr>
            <w:tcW w:w="896"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1183" w:type="dxa"/>
            <w:tcBorders>
              <w:top w:val="double" w:sz="4" w:space="0" w:color="auto"/>
            </w:tcBorders>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Patient care skills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Team work</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bl>
    <w:p w:rsidR="00752FCF" w:rsidRPr="00D727AE" w:rsidRDefault="00752FCF" w:rsidP="00752FCF">
      <w:pPr>
        <w:rPr>
          <w:rFonts w:ascii="Arial" w:eastAsia="Calibri" w:hAnsi="Arial" w:cs="Arial"/>
          <w:b/>
          <w:u w:val="single"/>
        </w:rPr>
      </w:pPr>
    </w:p>
    <w:p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Signature</w:t>
      </w:r>
      <w:proofErr w:type="gramStart"/>
      <w:r w:rsidRPr="00D727AE">
        <w:rPr>
          <w:rFonts w:ascii="Arial" w:eastAsia="Calibri" w:hAnsi="Arial" w:cs="Arial"/>
          <w:b/>
          <w:sz w:val="24"/>
          <w:szCs w:val="24"/>
        </w:rPr>
        <w:t>:  ………………………………………………………………………</w:t>
      </w:r>
      <w:proofErr w:type="gramEnd"/>
      <w:r w:rsidRPr="00D727AE">
        <w:rPr>
          <w:rFonts w:ascii="Arial" w:eastAsia="Calibri" w:hAnsi="Arial" w:cs="Arial"/>
          <w:b/>
          <w:sz w:val="24"/>
          <w:szCs w:val="24"/>
        </w:rPr>
        <w:t xml:space="preserve"> </w:t>
      </w:r>
    </w:p>
    <w:p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w:t>
      </w:r>
      <w:proofErr w:type="gramStart"/>
      <w:r w:rsidRPr="00D727AE">
        <w:rPr>
          <w:rFonts w:ascii="Arial" w:eastAsia="Calibri" w:hAnsi="Arial" w:cs="Arial"/>
          <w:b/>
          <w:sz w:val="24"/>
          <w:szCs w:val="24"/>
        </w:rPr>
        <w:t>:  ………………………….</w:t>
      </w:r>
      <w:proofErr w:type="gramEnd"/>
    </w:p>
    <w:p w:rsidR="00752FCF" w:rsidRPr="00D727AE" w:rsidRDefault="00752FCF" w:rsidP="00752FCF">
      <w:pPr>
        <w:rPr>
          <w:rFonts w:ascii="Arial" w:hAnsi="Arial" w:cs="Arial"/>
          <w:b/>
          <w:bCs/>
          <w:sz w:val="28"/>
        </w:rPr>
      </w:pPr>
      <w:r w:rsidRPr="00D727AE">
        <w:rPr>
          <w:rFonts w:ascii="Arial" w:eastAsia="Calibri" w:hAnsi="Arial" w:cs="Arial"/>
          <w:b/>
          <w:sz w:val="24"/>
          <w:szCs w:val="24"/>
        </w:rPr>
        <w:t>Student Signature</w:t>
      </w:r>
      <w:proofErr w:type="gramStart"/>
      <w:r w:rsidRPr="00D727AE">
        <w:rPr>
          <w:rFonts w:ascii="Arial" w:eastAsia="Calibri" w:hAnsi="Arial" w:cs="Arial"/>
          <w:b/>
          <w:sz w:val="24"/>
          <w:szCs w:val="24"/>
        </w:rPr>
        <w:t>:  …………………………………………………………</w:t>
      </w:r>
      <w:proofErr w:type="gramEnd"/>
    </w:p>
    <w:p w:rsidR="0059557B" w:rsidRPr="00752FCF" w:rsidRDefault="00752FCF" w:rsidP="0059557B">
      <w:pPr>
        <w:rPr>
          <w:rFonts w:ascii="Arial" w:hAnsi="Arial" w:cs="Arial"/>
          <w:b/>
          <w:bCs/>
          <w:sz w:val="32"/>
          <w:szCs w:val="32"/>
        </w:rPr>
      </w:pPr>
      <w:r w:rsidRPr="00D727AE">
        <w:rPr>
          <w:rFonts w:ascii="Arial" w:eastAsia="Calibri" w:hAnsi="Arial" w:cs="Arial"/>
          <w:b/>
          <w:sz w:val="44"/>
          <w:szCs w:val="44"/>
        </w:rPr>
        <w:br w:type="page"/>
      </w:r>
      <w:r w:rsidR="0059557B" w:rsidRPr="00752FCF">
        <w:rPr>
          <w:rFonts w:ascii="Arial" w:hAnsi="Arial" w:cs="Arial"/>
          <w:b/>
          <w:bCs/>
          <w:sz w:val="32"/>
          <w:szCs w:val="32"/>
        </w:rPr>
        <w:t xml:space="preserve">Reflection on </w:t>
      </w:r>
      <w:r w:rsidR="0059557B">
        <w:rPr>
          <w:rFonts w:ascii="Arial" w:hAnsi="Arial" w:cs="Arial"/>
          <w:b/>
          <w:bCs/>
          <w:sz w:val="32"/>
          <w:szCs w:val="32"/>
        </w:rPr>
        <w:t>E</w:t>
      </w:r>
      <w:r w:rsidR="0059557B" w:rsidRPr="00752FCF">
        <w:rPr>
          <w:rFonts w:ascii="Arial" w:hAnsi="Arial" w:cs="Arial"/>
          <w:b/>
          <w:bCs/>
          <w:sz w:val="32"/>
          <w:szCs w:val="32"/>
        </w:rPr>
        <w:t xml:space="preserve">xperience </w:t>
      </w:r>
    </w:p>
    <w:p w:rsidR="0059557B" w:rsidRPr="00D727AE" w:rsidRDefault="0059557B" w:rsidP="0059557B">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59557B" w:rsidRPr="00D727AE" w:rsidTr="004730E5">
        <w:tc>
          <w:tcPr>
            <w:tcW w:w="9242" w:type="dxa"/>
            <w:shd w:val="clear" w:color="auto" w:fill="BFBFBF" w:themeFill="background1" w:themeFillShade="BF"/>
          </w:tcPr>
          <w:p w:rsidR="0059557B" w:rsidRPr="00D727AE" w:rsidRDefault="0059557B" w:rsidP="004730E5">
            <w:pPr>
              <w:contextualSpacing/>
              <w:rPr>
                <w:rFonts w:ascii="Arial" w:eastAsia="Calibri" w:hAnsi="Arial" w:cs="Arial"/>
                <w:b/>
                <w:bCs/>
                <w:sz w:val="32"/>
                <w:szCs w:val="32"/>
              </w:rPr>
            </w:pPr>
            <w:r w:rsidRPr="00D727AE">
              <w:rPr>
                <w:rFonts w:ascii="Arial" w:eastAsia="Calibri" w:hAnsi="Arial" w:cs="Arial"/>
                <w:b/>
                <w:bCs/>
                <w:sz w:val="32"/>
                <w:szCs w:val="32"/>
              </w:rPr>
              <w:t>STUDENT</w:t>
            </w: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r w:rsidR="0059557B" w:rsidRPr="00D727AE" w:rsidTr="004730E5">
        <w:tc>
          <w:tcPr>
            <w:tcW w:w="9242" w:type="dxa"/>
          </w:tcPr>
          <w:p w:rsidR="0059557B" w:rsidRDefault="0059557B" w:rsidP="004730E5">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Pr="00D727AE" w:rsidRDefault="0059557B" w:rsidP="004730E5">
            <w:pPr>
              <w:contextualSpacing/>
              <w:rPr>
                <w:rFonts w:ascii="Arial" w:eastAsia="Calibri" w:hAnsi="Arial" w:cs="Arial"/>
                <w:i/>
              </w:rPr>
            </w:pP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 xml:space="preserve">Who or what do I need to help me?  </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What intermediate steps or targets do I need to set?</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bl>
    <w:p w:rsidR="0059557B" w:rsidRDefault="0059557B" w:rsidP="0059557B">
      <w:pPr>
        <w:rPr>
          <w:rFonts w:ascii="Arial" w:hAnsi="Arial" w:cs="Arial"/>
          <w:b/>
          <w:bCs/>
          <w:sz w:val="32"/>
          <w:szCs w:val="32"/>
        </w:rPr>
      </w:pPr>
    </w:p>
    <w:p w:rsidR="0059557B" w:rsidRPr="00752FCF" w:rsidRDefault="0059557B" w:rsidP="0059557B">
      <w:pPr>
        <w:rPr>
          <w:rFonts w:ascii="Arial" w:hAnsi="Arial" w:cs="Arial"/>
          <w:b/>
          <w:bCs/>
          <w:sz w:val="24"/>
          <w:szCs w:val="24"/>
        </w:rPr>
      </w:pPr>
      <w:r w:rsidRPr="00752FCF">
        <w:rPr>
          <w:rFonts w:ascii="Arial" w:hAnsi="Arial" w:cs="Arial"/>
          <w:b/>
          <w:bCs/>
          <w:sz w:val="24"/>
          <w:szCs w:val="24"/>
        </w:rPr>
        <w:t>Date</w:t>
      </w:r>
      <w:proofErr w:type="gramStart"/>
      <w:r w:rsidRPr="00752FCF">
        <w:rPr>
          <w:rFonts w:ascii="Arial" w:hAnsi="Arial" w:cs="Arial"/>
          <w:b/>
          <w:bCs/>
          <w:sz w:val="24"/>
          <w:szCs w:val="24"/>
        </w:rPr>
        <w:t>:</w:t>
      </w:r>
      <w:r>
        <w:rPr>
          <w:rFonts w:ascii="Arial" w:hAnsi="Arial" w:cs="Arial"/>
          <w:b/>
          <w:bCs/>
          <w:sz w:val="24"/>
          <w:szCs w:val="24"/>
        </w:rPr>
        <w:t xml:space="preserve">  ……………………………………</w:t>
      </w:r>
      <w:proofErr w:type="gramEnd"/>
    </w:p>
    <w:p w:rsidR="00752FCF" w:rsidRDefault="00752FCF" w:rsidP="00752FCF">
      <w:pPr>
        <w:spacing w:after="0"/>
        <w:jc w:val="center"/>
        <w:rPr>
          <w:rFonts w:ascii="Arial" w:eastAsia="Times New Roman" w:hAnsi="Arial" w:cs="Arial"/>
          <w:b/>
          <w:bCs/>
          <w:sz w:val="28"/>
          <w:u w:val="single"/>
          <w:lang w:eastAsia="en-GB"/>
        </w:rPr>
      </w:pPr>
    </w:p>
    <w:p w:rsidR="00752FCF" w:rsidRDefault="0059557B" w:rsidP="00752FCF">
      <w:pPr>
        <w:spacing w:after="0"/>
        <w:jc w:val="cente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77024" behindDoc="0" locked="0" layoutInCell="1" allowOverlap="1" wp14:anchorId="62D1F087" wp14:editId="2B054495">
            <wp:simplePos x="0" y="0"/>
            <wp:positionH relativeFrom="column">
              <wp:posOffset>-2540</wp:posOffset>
            </wp:positionH>
            <wp:positionV relativeFrom="paragraph">
              <wp:posOffset>-151765</wp:posOffset>
            </wp:positionV>
            <wp:extent cx="1547495" cy="8235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752FCF" w:rsidRDefault="00752FCF" w:rsidP="00752FCF">
      <w:pPr>
        <w:spacing w:after="0"/>
        <w:jc w:val="center"/>
        <w:rPr>
          <w:rFonts w:ascii="Arial" w:eastAsia="Times New Roman" w:hAnsi="Arial" w:cs="Arial"/>
          <w:b/>
          <w:bCs/>
          <w:sz w:val="28"/>
          <w:u w:val="single"/>
          <w:lang w:eastAsia="en-GB"/>
        </w:rPr>
      </w:pPr>
    </w:p>
    <w:p w:rsidR="00752FCF" w:rsidRDefault="00752FCF" w:rsidP="00752FCF">
      <w:pPr>
        <w:spacing w:after="0"/>
        <w:jc w:val="center"/>
        <w:rPr>
          <w:rFonts w:ascii="Arial" w:eastAsia="Times New Roman" w:hAnsi="Arial" w:cs="Arial"/>
          <w:b/>
          <w:bCs/>
          <w:sz w:val="28"/>
          <w:u w:val="single"/>
          <w:lang w:eastAsia="en-GB"/>
        </w:rPr>
      </w:pP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rsidR="00752FCF" w:rsidRPr="00D727AE" w:rsidRDefault="00752FCF" w:rsidP="00752FCF">
      <w:pPr>
        <w:spacing w:after="0"/>
        <w:rPr>
          <w:rFonts w:ascii="Arial" w:eastAsia="Times New Roman" w:hAnsi="Arial" w:cs="Arial"/>
          <w:b/>
          <w:bCs/>
          <w:sz w:val="24"/>
          <w:szCs w:val="24"/>
          <w:u w:val="single"/>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proofErr w:type="gramStart"/>
      <w:r w:rsidRPr="00D727AE">
        <w:rPr>
          <w:rFonts w:ascii="Arial" w:eastAsia="Times New Roman" w:hAnsi="Arial" w:cs="Arial"/>
          <w:b/>
          <w:bCs/>
          <w:sz w:val="24"/>
          <w:szCs w:val="24"/>
          <w:u w:val="single"/>
          <w:lang w:eastAsia="en-GB"/>
        </w:rPr>
        <w:t>:</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roofErr w:type="gramEnd"/>
    </w:p>
    <w:p w:rsidR="00752FCF" w:rsidRPr="00D727AE" w:rsidRDefault="00752FCF" w:rsidP="00752FCF">
      <w:pPr>
        <w:spacing w:after="0"/>
        <w:jc w:val="center"/>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Students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rsidR="00752FCF" w:rsidRPr="00D727AE" w:rsidRDefault="00752FCF" w:rsidP="00752FCF">
      <w:pPr>
        <w:spacing w:after="0"/>
        <w:rPr>
          <w:rFonts w:ascii="Arial" w:eastAsia="Times New Roman" w:hAnsi="Arial" w:cs="Arial"/>
          <w:b/>
          <w:bCs/>
          <w:sz w:val="24"/>
          <w:szCs w:val="24"/>
          <w:lang w:eastAsia="en-GB"/>
        </w:rPr>
      </w:pPr>
    </w:p>
    <w:p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rsidR="00752FCF" w:rsidRDefault="00752FCF" w:rsidP="00752FCF">
      <w:pPr>
        <w:rPr>
          <w:rFonts w:ascii="Arial" w:eastAsia="Calibri" w:hAnsi="Arial" w:cs="Arial"/>
          <w:b/>
          <w:sz w:val="32"/>
          <w:szCs w:val="32"/>
        </w:rPr>
      </w:pPr>
    </w:p>
    <w:p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rsidTr="00752FCF">
        <w:tc>
          <w:tcPr>
            <w:tcW w:w="7896" w:type="dxa"/>
          </w:tcPr>
          <w:p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rsidR="00752FCF" w:rsidRDefault="00752FCF" w:rsidP="00752FCF">
            <w:pPr>
              <w:rPr>
                <w:rFonts w:ascii="Arial" w:hAnsi="Arial" w:cs="Arial"/>
                <w:b/>
                <w:sz w:val="24"/>
                <w:szCs w:val="24"/>
              </w:rPr>
            </w:pPr>
          </w:p>
          <w:p w:rsidR="00752FCF" w:rsidRDefault="00752FCF" w:rsidP="00752FCF">
            <w:pPr>
              <w:rPr>
                <w:rFonts w:ascii="Arial" w:hAnsi="Arial" w:cs="Arial"/>
                <w:b/>
                <w:sz w:val="24"/>
                <w:szCs w:val="24"/>
              </w:rPr>
            </w:pPr>
          </w:p>
          <w:p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r w:rsidR="00752FCF" w:rsidRPr="00D727AE" w:rsidTr="00752FCF">
        <w:tc>
          <w:tcPr>
            <w:tcW w:w="7896" w:type="dxa"/>
          </w:tcPr>
          <w:p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rsidR="00752FCF" w:rsidRPr="00D727AE" w:rsidRDefault="00752FCF" w:rsidP="00752FCF">
            <w:pPr>
              <w:rPr>
                <w:rFonts w:ascii="Arial" w:hAnsi="Arial" w:cs="Arial"/>
                <w:sz w:val="24"/>
                <w:szCs w:val="24"/>
              </w:rPr>
            </w:pPr>
          </w:p>
        </w:tc>
        <w:tc>
          <w:tcPr>
            <w:tcW w:w="1067" w:type="dxa"/>
          </w:tcPr>
          <w:p w:rsidR="00752FCF" w:rsidRPr="00D727AE" w:rsidRDefault="00752FCF" w:rsidP="00752FCF">
            <w:pPr>
              <w:rPr>
                <w:rFonts w:ascii="Arial" w:hAnsi="Arial" w:cs="Arial"/>
                <w:sz w:val="24"/>
                <w:szCs w:val="24"/>
              </w:rPr>
            </w:pPr>
          </w:p>
        </w:tc>
        <w:tc>
          <w:tcPr>
            <w:tcW w:w="993" w:type="dxa"/>
          </w:tcPr>
          <w:p w:rsidR="00752FCF" w:rsidRPr="00D727AE" w:rsidRDefault="00752FCF" w:rsidP="00752FCF">
            <w:pPr>
              <w:rPr>
                <w:rFonts w:ascii="Arial" w:hAnsi="Arial" w:cs="Arial"/>
                <w:sz w:val="24"/>
                <w:szCs w:val="24"/>
              </w:rPr>
            </w:pPr>
          </w:p>
        </w:tc>
      </w:tr>
    </w:tbl>
    <w:p w:rsidR="00752FCF" w:rsidRPr="00D727AE" w:rsidRDefault="00752FCF" w:rsidP="00752FCF">
      <w:pPr>
        <w:rPr>
          <w:rFonts w:ascii="Arial" w:hAnsi="Arial" w:cs="Arial"/>
          <w:sz w:val="24"/>
          <w:szCs w:val="24"/>
        </w:rPr>
      </w:pPr>
    </w:p>
    <w:p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rsidTr="00752FCF">
        <w:tc>
          <w:tcPr>
            <w:tcW w:w="851"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r w:rsidR="00752FCF" w:rsidRPr="00D727AE" w:rsidTr="00752FCF">
        <w:tc>
          <w:tcPr>
            <w:tcW w:w="851" w:type="dxa"/>
          </w:tcPr>
          <w:p w:rsidR="00752FCF" w:rsidRPr="00D727AE" w:rsidRDefault="00752FCF" w:rsidP="00752FCF">
            <w:pPr>
              <w:rPr>
                <w:rFonts w:ascii="Arial" w:eastAsia="Calibri" w:hAnsi="Arial" w:cs="Arial"/>
                <w:sz w:val="28"/>
                <w:szCs w:val="28"/>
              </w:rPr>
            </w:pPr>
          </w:p>
        </w:tc>
        <w:tc>
          <w:tcPr>
            <w:tcW w:w="2835" w:type="dxa"/>
          </w:tcPr>
          <w:p w:rsidR="00752FCF" w:rsidRPr="00D727AE" w:rsidRDefault="00752FCF" w:rsidP="00752FCF">
            <w:pPr>
              <w:rPr>
                <w:rFonts w:ascii="Arial" w:eastAsia="Calibri" w:hAnsi="Arial" w:cs="Arial"/>
                <w:sz w:val="28"/>
                <w:szCs w:val="28"/>
              </w:rPr>
            </w:pPr>
          </w:p>
        </w:tc>
        <w:tc>
          <w:tcPr>
            <w:tcW w:w="5595" w:type="dxa"/>
          </w:tcPr>
          <w:p w:rsidR="00752FCF" w:rsidRPr="00D727AE" w:rsidRDefault="00752FCF" w:rsidP="00752FCF">
            <w:pPr>
              <w:rPr>
                <w:rFonts w:ascii="Arial" w:eastAsia="Calibri" w:hAnsi="Arial" w:cs="Arial"/>
                <w:sz w:val="28"/>
                <w:szCs w:val="28"/>
              </w:rPr>
            </w:pPr>
          </w:p>
        </w:tc>
      </w:tr>
    </w:tbl>
    <w:p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rsidTr="00752FCF">
        <w:tc>
          <w:tcPr>
            <w:tcW w:w="9242" w:type="dxa"/>
            <w:gridSpan w:val="6"/>
            <w:shd w:val="clear" w:color="auto" w:fill="D9D9D9" w:themeFill="background1" w:themeFillShade="D9"/>
          </w:tcPr>
          <w:p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rsidTr="00752FCF">
        <w:tc>
          <w:tcPr>
            <w:tcW w:w="9242" w:type="dxa"/>
            <w:gridSpan w:val="6"/>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of practice where the student demonstrates particular strengths</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9242" w:type="dxa"/>
            <w:gridSpan w:val="6"/>
            <w:tcBorders>
              <w:bottom w:val="double" w:sz="4" w:space="0" w:color="auto"/>
            </w:tcBorders>
          </w:tcPr>
          <w:p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Cs/>
                <w:iCs/>
              </w:rPr>
            </w:pPr>
          </w:p>
          <w:p w:rsidR="00752FCF" w:rsidRPr="00D727AE" w:rsidRDefault="00752FCF" w:rsidP="00752FCF">
            <w:pPr>
              <w:rPr>
                <w:rFonts w:ascii="Arial" w:eastAsia="Calibri" w:hAnsi="Arial" w:cs="Arial"/>
                <w:b/>
                <w:iCs/>
              </w:rPr>
            </w:pPr>
          </w:p>
        </w:tc>
      </w:tr>
      <w:tr w:rsidR="00752FCF" w:rsidRPr="00D727AE" w:rsidTr="00752FCF">
        <w:tc>
          <w:tcPr>
            <w:tcW w:w="443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i/>
              </w:rPr>
            </w:pPr>
            <w:r w:rsidRPr="00D727A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752FCF" w:rsidRPr="00D727AE" w:rsidRDefault="00752FCF" w:rsidP="00752FCF">
            <w:pPr>
              <w:rPr>
                <w:rFonts w:ascii="Arial" w:hAnsi="Arial" w:cs="Arial"/>
                <w:b/>
              </w:rPr>
            </w:pPr>
            <w:r w:rsidRPr="00D727AE">
              <w:rPr>
                <w:rFonts w:ascii="Arial" w:hAnsi="Arial" w:cs="Arial"/>
                <w:b/>
              </w:rPr>
              <w:t>Excellent</w:t>
            </w:r>
          </w:p>
        </w:tc>
      </w:tr>
      <w:tr w:rsidR="00752FCF" w:rsidRPr="00D727AE" w:rsidTr="00752FCF">
        <w:tc>
          <w:tcPr>
            <w:tcW w:w="4431" w:type="dxa"/>
            <w:tcBorders>
              <w:top w:val="double" w:sz="4" w:space="0" w:color="auto"/>
            </w:tcBorders>
          </w:tcPr>
          <w:p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rsidR="00752FCF" w:rsidRPr="00D727AE" w:rsidRDefault="00752FCF" w:rsidP="00752FCF">
            <w:pPr>
              <w:rPr>
                <w:rFonts w:ascii="Arial" w:hAnsi="Arial" w:cs="Arial"/>
              </w:rPr>
            </w:pPr>
          </w:p>
        </w:tc>
        <w:tc>
          <w:tcPr>
            <w:tcW w:w="896"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911" w:type="dxa"/>
            <w:tcBorders>
              <w:top w:val="double" w:sz="4" w:space="0" w:color="auto"/>
            </w:tcBorders>
          </w:tcPr>
          <w:p w:rsidR="00752FCF" w:rsidRPr="00D727AE" w:rsidRDefault="00752FCF" w:rsidP="00752FCF">
            <w:pPr>
              <w:rPr>
                <w:rFonts w:ascii="Arial" w:hAnsi="Arial" w:cs="Arial"/>
              </w:rPr>
            </w:pPr>
          </w:p>
        </w:tc>
        <w:tc>
          <w:tcPr>
            <w:tcW w:w="1183" w:type="dxa"/>
            <w:tcBorders>
              <w:top w:val="double" w:sz="4" w:space="0" w:color="auto"/>
            </w:tcBorders>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Patient care skills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Team work</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r w:rsidR="00752FCF" w:rsidRPr="00D727AE" w:rsidTr="00752FCF">
        <w:tc>
          <w:tcPr>
            <w:tcW w:w="4431" w:type="dxa"/>
          </w:tcPr>
          <w:p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rsidR="00752FCF" w:rsidRPr="00D727AE" w:rsidRDefault="00752FCF" w:rsidP="00752FCF">
            <w:pPr>
              <w:rPr>
                <w:rFonts w:ascii="Arial" w:hAnsi="Arial" w:cs="Arial"/>
              </w:rPr>
            </w:pPr>
          </w:p>
        </w:tc>
        <w:tc>
          <w:tcPr>
            <w:tcW w:w="896"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911" w:type="dxa"/>
          </w:tcPr>
          <w:p w:rsidR="00752FCF" w:rsidRPr="00D727AE" w:rsidRDefault="00752FCF" w:rsidP="00752FCF">
            <w:pPr>
              <w:rPr>
                <w:rFonts w:ascii="Arial" w:hAnsi="Arial" w:cs="Arial"/>
              </w:rPr>
            </w:pPr>
          </w:p>
        </w:tc>
        <w:tc>
          <w:tcPr>
            <w:tcW w:w="1183" w:type="dxa"/>
          </w:tcPr>
          <w:p w:rsidR="00752FCF" w:rsidRPr="00D727AE" w:rsidRDefault="00752FCF" w:rsidP="00752FCF">
            <w:pPr>
              <w:rPr>
                <w:rFonts w:ascii="Arial" w:hAnsi="Arial" w:cs="Arial"/>
              </w:rPr>
            </w:pPr>
          </w:p>
        </w:tc>
      </w:tr>
    </w:tbl>
    <w:p w:rsidR="00752FCF" w:rsidRPr="00D727AE" w:rsidRDefault="00752FCF" w:rsidP="00752FCF">
      <w:pPr>
        <w:rPr>
          <w:rFonts w:ascii="Arial" w:eastAsia="Calibri" w:hAnsi="Arial" w:cs="Arial"/>
          <w:b/>
          <w:u w:val="single"/>
        </w:rPr>
      </w:pPr>
    </w:p>
    <w:p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Signature</w:t>
      </w:r>
      <w:proofErr w:type="gramStart"/>
      <w:r w:rsidRPr="00D727AE">
        <w:rPr>
          <w:rFonts w:ascii="Arial" w:eastAsia="Calibri" w:hAnsi="Arial" w:cs="Arial"/>
          <w:b/>
          <w:sz w:val="24"/>
          <w:szCs w:val="24"/>
        </w:rPr>
        <w:t>:  ………………………………………………………………………</w:t>
      </w:r>
      <w:proofErr w:type="gramEnd"/>
      <w:r w:rsidRPr="00D727AE">
        <w:rPr>
          <w:rFonts w:ascii="Arial" w:eastAsia="Calibri" w:hAnsi="Arial" w:cs="Arial"/>
          <w:b/>
          <w:sz w:val="24"/>
          <w:szCs w:val="24"/>
        </w:rPr>
        <w:t xml:space="preserve"> </w:t>
      </w:r>
    </w:p>
    <w:p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w:t>
      </w:r>
      <w:proofErr w:type="gramStart"/>
      <w:r w:rsidRPr="00D727AE">
        <w:rPr>
          <w:rFonts w:ascii="Arial" w:eastAsia="Calibri" w:hAnsi="Arial" w:cs="Arial"/>
          <w:b/>
          <w:sz w:val="24"/>
          <w:szCs w:val="24"/>
        </w:rPr>
        <w:t>:  ………………………….</w:t>
      </w:r>
      <w:proofErr w:type="gramEnd"/>
    </w:p>
    <w:p w:rsidR="00752FCF" w:rsidRPr="00D727AE" w:rsidRDefault="00752FCF" w:rsidP="00752FCF">
      <w:pPr>
        <w:rPr>
          <w:rFonts w:ascii="Arial" w:hAnsi="Arial" w:cs="Arial"/>
          <w:b/>
          <w:bCs/>
          <w:sz w:val="28"/>
        </w:rPr>
      </w:pPr>
      <w:r w:rsidRPr="00D727AE">
        <w:rPr>
          <w:rFonts w:ascii="Arial" w:eastAsia="Calibri" w:hAnsi="Arial" w:cs="Arial"/>
          <w:b/>
          <w:sz w:val="24"/>
          <w:szCs w:val="24"/>
        </w:rPr>
        <w:t>Student Signature</w:t>
      </w:r>
      <w:proofErr w:type="gramStart"/>
      <w:r w:rsidRPr="00D727AE">
        <w:rPr>
          <w:rFonts w:ascii="Arial" w:eastAsia="Calibri" w:hAnsi="Arial" w:cs="Arial"/>
          <w:b/>
          <w:sz w:val="24"/>
          <w:szCs w:val="24"/>
        </w:rPr>
        <w:t>:  …………………………………………………………</w:t>
      </w:r>
      <w:proofErr w:type="gramEnd"/>
    </w:p>
    <w:p w:rsidR="00752FCF" w:rsidRPr="00D727AE" w:rsidRDefault="00752FCF" w:rsidP="00752FCF">
      <w:pPr>
        <w:rPr>
          <w:rFonts w:ascii="Arial" w:eastAsia="Calibri" w:hAnsi="Arial" w:cs="Arial"/>
          <w:b/>
          <w:sz w:val="44"/>
          <w:szCs w:val="44"/>
        </w:rPr>
      </w:pPr>
      <w:r w:rsidRPr="00D727AE">
        <w:rPr>
          <w:rFonts w:ascii="Arial" w:eastAsia="Calibri" w:hAnsi="Arial" w:cs="Arial"/>
          <w:b/>
          <w:sz w:val="44"/>
          <w:szCs w:val="44"/>
        </w:rPr>
        <w:br w:type="page"/>
      </w:r>
    </w:p>
    <w:p w:rsidR="00752FCF" w:rsidRPr="00752FCF" w:rsidRDefault="00752FCF" w:rsidP="00752FCF">
      <w:pPr>
        <w:rPr>
          <w:rFonts w:ascii="Arial" w:hAnsi="Arial" w:cs="Arial"/>
          <w:b/>
          <w:bCs/>
          <w:sz w:val="32"/>
          <w:szCs w:val="32"/>
        </w:rPr>
      </w:pPr>
      <w:r w:rsidRPr="00752FCF">
        <w:rPr>
          <w:rFonts w:ascii="Arial" w:hAnsi="Arial" w:cs="Arial"/>
          <w:b/>
          <w:bCs/>
          <w:sz w:val="32"/>
          <w:szCs w:val="32"/>
        </w:rPr>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rsidR="00752FCF" w:rsidRPr="00D727AE" w:rsidRDefault="00752FCF" w:rsidP="00752FCF">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752FCF" w:rsidRPr="00D727AE" w:rsidTr="00752FCF">
        <w:tc>
          <w:tcPr>
            <w:tcW w:w="9242" w:type="dxa"/>
            <w:shd w:val="clear" w:color="auto" w:fill="BFBFBF" w:themeFill="background1" w:themeFillShade="BF"/>
          </w:tcPr>
          <w:p w:rsidR="00752FCF" w:rsidRPr="00D727AE" w:rsidRDefault="00752FCF" w:rsidP="00752FCF">
            <w:pPr>
              <w:contextualSpacing/>
              <w:rPr>
                <w:rFonts w:ascii="Arial" w:eastAsia="Calibri" w:hAnsi="Arial" w:cs="Arial"/>
                <w:b/>
                <w:bCs/>
                <w:sz w:val="32"/>
                <w:szCs w:val="32"/>
              </w:rPr>
            </w:pPr>
            <w:r w:rsidRPr="00D727AE">
              <w:rPr>
                <w:rFonts w:ascii="Arial" w:eastAsia="Calibri" w:hAnsi="Arial" w:cs="Arial"/>
                <w:b/>
                <w:bCs/>
                <w:sz w:val="32"/>
                <w:szCs w:val="32"/>
              </w:rPr>
              <w:t>STUDENT</w:t>
            </w: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Default="00752FCF" w:rsidP="00752FCF">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Default="00752FCF" w:rsidP="00752FCF">
            <w:pPr>
              <w:contextualSpacing/>
              <w:rPr>
                <w:rFonts w:ascii="Arial" w:eastAsia="Calibri" w:hAnsi="Arial" w:cs="Arial"/>
                <w:i/>
              </w:rPr>
            </w:pPr>
          </w:p>
          <w:p w:rsidR="00752FCF" w:rsidRPr="00D727AE" w:rsidRDefault="00752FCF" w:rsidP="00752FCF">
            <w:pPr>
              <w:contextualSpacing/>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 xml:space="preserve">Who or what do I need to help me?  </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r w:rsidR="00752FCF" w:rsidRPr="00D727AE" w:rsidTr="00752FCF">
        <w:tc>
          <w:tcPr>
            <w:tcW w:w="9242" w:type="dxa"/>
          </w:tcPr>
          <w:p w:rsidR="00752FCF" w:rsidRPr="00D727AE" w:rsidRDefault="00752FCF" w:rsidP="00752FCF">
            <w:pPr>
              <w:contextualSpacing/>
              <w:rPr>
                <w:rFonts w:ascii="Arial" w:eastAsia="Calibri" w:hAnsi="Arial" w:cs="Arial"/>
                <w:i/>
              </w:rPr>
            </w:pPr>
            <w:r w:rsidRPr="00D727AE">
              <w:rPr>
                <w:rFonts w:ascii="Arial" w:eastAsia="Calibri" w:hAnsi="Arial" w:cs="Arial"/>
                <w:i/>
              </w:rPr>
              <w:t>What intermediate steps or targets do I need to set?</w:t>
            </w: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p w:rsidR="00752FCF" w:rsidRPr="00D727AE" w:rsidRDefault="00752FCF" w:rsidP="00752FCF">
            <w:pPr>
              <w:rPr>
                <w:rFonts w:ascii="Arial" w:eastAsia="Calibri" w:hAnsi="Arial" w:cs="Arial"/>
                <w:i/>
              </w:rPr>
            </w:pPr>
          </w:p>
        </w:tc>
      </w:tr>
    </w:tbl>
    <w:p w:rsidR="00752FCF" w:rsidRDefault="00752FCF" w:rsidP="00752FCF">
      <w:pPr>
        <w:rPr>
          <w:rFonts w:ascii="Arial" w:hAnsi="Arial" w:cs="Arial"/>
          <w:b/>
          <w:bCs/>
          <w:sz w:val="32"/>
          <w:szCs w:val="32"/>
        </w:rPr>
      </w:pPr>
    </w:p>
    <w:p w:rsidR="00752FCF" w:rsidRPr="00752FCF" w:rsidRDefault="00752FCF" w:rsidP="00752FCF">
      <w:pPr>
        <w:rPr>
          <w:rFonts w:ascii="Arial" w:hAnsi="Arial" w:cs="Arial"/>
          <w:b/>
          <w:bCs/>
          <w:sz w:val="24"/>
          <w:szCs w:val="24"/>
        </w:rPr>
      </w:pPr>
      <w:r w:rsidRPr="00752FCF">
        <w:rPr>
          <w:rFonts w:ascii="Arial" w:hAnsi="Arial" w:cs="Arial"/>
          <w:b/>
          <w:bCs/>
          <w:sz w:val="24"/>
          <w:szCs w:val="24"/>
        </w:rPr>
        <w:t>Date</w:t>
      </w:r>
      <w:proofErr w:type="gramStart"/>
      <w:r w:rsidRPr="00752FCF">
        <w:rPr>
          <w:rFonts w:ascii="Arial" w:hAnsi="Arial" w:cs="Arial"/>
          <w:b/>
          <w:bCs/>
          <w:sz w:val="24"/>
          <w:szCs w:val="24"/>
        </w:rPr>
        <w:t>:</w:t>
      </w:r>
      <w:r>
        <w:rPr>
          <w:rFonts w:ascii="Arial" w:hAnsi="Arial" w:cs="Arial"/>
          <w:b/>
          <w:bCs/>
          <w:sz w:val="24"/>
          <w:szCs w:val="24"/>
        </w:rPr>
        <w:t xml:space="preserve">  ……………………………………</w:t>
      </w:r>
      <w:proofErr w:type="gramEnd"/>
    </w:p>
    <w:p w:rsidR="0059557B" w:rsidRDefault="00752FCF" w:rsidP="0059557B">
      <w:pPr>
        <w:rPr>
          <w:rFonts w:ascii="Arial" w:eastAsia="Times New Roman" w:hAnsi="Arial" w:cs="Arial"/>
          <w:b/>
          <w:bCs/>
          <w:sz w:val="28"/>
          <w:u w:val="single"/>
          <w:lang w:eastAsia="en-GB"/>
        </w:rPr>
      </w:pPr>
      <w:r w:rsidRPr="00D727AE">
        <w:rPr>
          <w:rFonts w:ascii="Arial" w:eastAsia="Calibri" w:hAnsi="Arial" w:cs="Arial"/>
          <w:b/>
          <w:bCs/>
          <w:sz w:val="32"/>
          <w:szCs w:val="32"/>
        </w:rPr>
        <w:br w:type="page"/>
      </w:r>
    </w:p>
    <w:p w:rsidR="0059557B" w:rsidRDefault="0059557B" w:rsidP="0059557B">
      <w:pPr>
        <w:spacing w:after="0"/>
        <w:jc w:val="center"/>
        <w:rPr>
          <w:rFonts w:ascii="Arial" w:eastAsia="Times New Roman" w:hAnsi="Arial" w:cs="Arial"/>
          <w:b/>
          <w:bCs/>
          <w:sz w:val="28"/>
          <w:u w:val="single"/>
          <w:lang w:eastAsia="en-GB"/>
        </w:rPr>
      </w:pPr>
      <w:r w:rsidRPr="00090289">
        <w:rPr>
          <w:rFonts w:ascii="Arial" w:hAnsi="Arial" w:cs="Arial"/>
          <w:noProof/>
          <w:lang w:eastAsia="en-GB"/>
        </w:rPr>
        <w:drawing>
          <wp:anchor distT="0" distB="0" distL="114300" distR="114300" simplePos="0" relativeHeight="251779072" behindDoc="0" locked="0" layoutInCell="1" allowOverlap="1" wp14:anchorId="01151BBC" wp14:editId="21D5A69C">
            <wp:simplePos x="0" y="0"/>
            <wp:positionH relativeFrom="column">
              <wp:posOffset>-2540</wp:posOffset>
            </wp:positionH>
            <wp:positionV relativeFrom="paragraph">
              <wp:posOffset>-187325</wp:posOffset>
            </wp:positionV>
            <wp:extent cx="1547495" cy="8235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59557B" w:rsidRDefault="0059557B" w:rsidP="0059557B">
      <w:pPr>
        <w:spacing w:after="0"/>
        <w:jc w:val="center"/>
        <w:rPr>
          <w:rFonts w:ascii="Arial" w:eastAsia="Times New Roman" w:hAnsi="Arial" w:cs="Arial"/>
          <w:b/>
          <w:bCs/>
          <w:sz w:val="28"/>
          <w:u w:val="single"/>
          <w:lang w:eastAsia="en-GB"/>
        </w:rPr>
      </w:pPr>
    </w:p>
    <w:p w:rsidR="0059557B" w:rsidRDefault="0059557B" w:rsidP="0059557B">
      <w:pPr>
        <w:spacing w:after="0"/>
        <w:jc w:val="center"/>
        <w:rPr>
          <w:rFonts w:ascii="Arial" w:eastAsia="Times New Roman" w:hAnsi="Arial" w:cs="Arial"/>
          <w:b/>
          <w:bCs/>
          <w:sz w:val="28"/>
          <w:u w:val="single"/>
          <w:lang w:eastAsia="en-GB"/>
        </w:rPr>
      </w:pPr>
    </w:p>
    <w:p w:rsidR="0059557B" w:rsidRPr="00D727AE" w:rsidRDefault="0059557B" w:rsidP="0059557B">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rsidR="0059557B" w:rsidRPr="00D727AE" w:rsidRDefault="0059557B" w:rsidP="0059557B">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rsidR="0059557B" w:rsidRPr="00D727AE" w:rsidRDefault="0059557B" w:rsidP="0059557B">
      <w:pPr>
        <w:spacing w:after="0"/>
        <w:rPr>
          <w:rFonts w:ascii="Arial" w:eastAsia="Times New Roman" w:hAnsi="Arial" w:cs="Arial"/>
          <w:b/>
          <w:bCs/>
          <w:sz w:val="24"/>
          <w:szCs w:val="24"/>
          <w:u w:val="single"/>
          <w:lang w:eastAsia="en-GB"/>
        </w:rPr>
      </w:pPr>
    </w:p>
    <w:p w:rsidR="0059557B" w:rsidRPr="00D727AE" w:rsidRDefault="0059557B" w:rsidP="0059557B">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proofErr w:type="gramStart"/>
      <w:r w:rsidRPr="00D727AE">
        <w:rPr>
          <w:rFonts w:ascii="Arial" w:eastAsia="Times New Roman" w:hAnsi="Arial" w:cs="Arial"/>
          <w:b/>
          <w:bCs/>
          <w:sz w:val="24"/>
          <w:szCs w:val="24"/>
          <w:u w:val="single"/>
          <w:lang w:eastAsia="en-GB"/>
        </w:rPr>
        <w:t>:</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roofErr w:type="gramEnd"/>
    </w:p>
    <w:p w:rsidR="0059557B" w:rsidRPr="00D727AE" w:rsidRDefault="0059557B" w:rsidP="0059557B">
      <w:pPr>
        <w:spacing w:after="0"/>
        <w:jc w:val="center"/>
        <w:rPr>
          <w:rFonts w:ascii="Arial" w:eastAsia="Times New Roman" w:hAnsi="Arial" w:cs="Arial"/>
          <w:b/>
          <w:bCs/>
          <w:sz w:val="24"/>
          <w:szCs w:val="24"/>
          <w:lang w:eastAsia="en-GB"/>
        </w:rPr>
      </w:pPr>
    </w:p>
    <w:p w:rsidR="0059557B" w:rsidRPr="00D727AE" w:rsidRDefault="0059557B" w:rsidP="0059557B">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Students name: </w:t>
      </w:r>
      <w:r w:rsidRPr="00D727AE">
        <w:rPr>
          <w:rFonts w:ascii="Arial" w:eastAsia="Times New Roman" w:hAnsi="Arial" w:cs="Arial"/>
          <w:b/>
          <w:bCs/>
          <w:sz w:val="24"/>
          <w:szCs w:val="24"/>
          <w:lang w:eastAsia="en-GB"/>
        </w:rPr>
        <w:t>…………………………………………….……………………</w:t>
      </w:r>
    </w:p>
    <w:p w:rsidR="0059557B" w:rsidRPr="00D727AE" w:rsidRDefault="0059557B" w:rsidP="0059557B">
      <w:pPr>
        <w:spacing w:after="0"/>
        <w:rPr>
          <w:rFonts w:ascii="Arial" w:eastAsia="Times New Roman" w:hAnsi="Arial" w:cs="Arial"/>
          <w:b/>
          <w:bCs/>
          <w:sz w:val="24"/>
          <w:szCs w:val="24"/>
          <w:lang w:eastAsia="en-GB"/>
        </w:rPr>
      </w:pPr>
    </w:p>
    <w:p w:rsidR="0059557B" w:rsidRPr="00D727AE" w:rsidRDefault="0059557B" w:rsidP="0059557B">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rsidR="0059557B" w:rsidRPr="00D727AE" w:rsidRDefault="0059557B" w:rsidP="0059557B">
      <w:pPr>
        <w:spacing w:after="0"/>
        <w:rPr>
          <w:rFonts w:ascii="Arial" w:eastAsia="Times New Roman" w:hAnsi="Arial" w:cs="Arial"/>
          <w:b/>
          <w:bCs/>
          <w:sz w:val="24"/>
          <w:szCs w:val="24"/>
          <w:lang w:eastAsia="en-GB"/>
        </w:rPr>
      </w:pPr>
    </w:p>
    <w:p w:rsidR="0059557B" w:rsidRPr="00D727AE" w:rsidRDefault="0059557B" w:rsidP="0059557B">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rsidR="0059557B" w:rsidRDefault="0059557B" w:rsidP="0059557B">
      <w:pPr>
        <w:rPr>
          <w:rFonts w:ascii="Arial" w:eastAsia="Calibri" w:hAnsi="Arial" w:cs="Arial"/>
          <w:b/>
          <w:sz w:val="32"/>
          <w:szCs w:val="32"/>
        </w:rPr>
      </w:pPr>
    </w:p>
    <w:p w:rsidR="0059557B" w:rsidRPr="00B2758D" w:rsidRDefault="0059557B" w:rsidP="0059557B">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59557B" w:rsidRPr="00D727AE" w:rsidTr="004730E5">
        <w:tc>
          <w:tcPr>
            <w:tcW w:w="7896" w:type="dxa"/>
          </w:tcPr>
          <w:p w:rsidR="0059557B" w:rsidRDefault="0059557B" w:rsidP="004730E5">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rsidR="0059557B" w:rsidRPr="00D727AE" w:rsidRDefault="0059557B" w:rsidP="004730E5">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rsidR="0059557B" w:rsidRDefault="0059557B" w:rsidP="004730E5">
            <w:pPr>
              <w:rPr>
                <w:rFonts w:ascii="Arial" w:hAnsi="Arial" w:cs="Arial"/>
                <w:b/>
                <w:sz w:val="24"/>
                <w:szCs w:val="24"/>
              </w:rPr>
            </w:pPr>
          </w:p>
          <w:p w:rsidR="0059557B" w:rsidRDefault="0059557B" w:rsidP="004730E5">
            <w:pPr>
              <w:rPr>
                <w:rFonts w:ascii="Arial" w:hAnsi="Arial" w:cs="Arial"/>
                <w:b/>
                <w:sz w:val="24"/>
                <w:szCs w:val="24"/>
              </w:rPr>
            </w:pPr>
          </w:p>
          <w:p w:rsidR="0059557B" w:rsidRPr="00D727AE" w:rsidRDefault="0059557B" w:rsidP="004730E5">
            <w:pPr>
              <w:rPr>
                <w:rFonts w:ascii="Arial" w:hAnsi="Arial" w:cs="Arial"/>
                <w:b/>
                <w:sz w:val="24"/>
                <w:szCs w:val="24"/>
              </w:rPr>
            </w:pPr>
            <w:r w:rsidRPr="00D727AE">
              <w:rPr>
                <w:rFonts w:ascii="Arial" w:hAnsi="Arial" w:cs="Arial"/>
                <w:b/>
                <w:sz w:val="24"/>
                <w:szCs w:val="24"/>
              </w:rPr>
              <w:t>Yes</w:t>
            </w:r>
          </w:p>
        </w:tc>
        <w:tc>
          <w:tcPr>
            <w:tcW w:w="993" w:type="dxa"/>
          </w:tcPr>
          <w:p w:rsidR="0059557B" w:rsidRDefault="0059557B" w:rsidP="004730E5">
            <w:pPr>
              <w:rPr>
                <w:rFonts w:ascii="Arial" w:hAnsi="Arial" w:cs="Arial"/>
                <w:b/>
                <w:sz w:val="24"/>
                <w:szCs w:val="24"/>
              </w:rPr>
            </w:pPr>
          </w:p>
          <w:p w:rsidR="0059557B" w:rsidRDefault="0059557B" w:rsidP="004730E5">
            <w:pPr>
              <w:rPr>
                <w:rFonts w:ascii="Arial" w:hAnsi="Arial" w:cs="Arial"/>
                <w:b/>
                <w:sz w:val="24"/>
                <w:szCs w:val="24"/>
              </w:rPr>
            </w:pPr>
          </w:p>
          <w:p w:rsidR="0059557B" w:rsidRPr="00D727AE" w:rsidRDefault="0059557B" w:rsidP="004730E5">
            <w:pPr>
              <w:rPr>
                <w:rFonts w:ascii="Arial" w:hAnsi="Arial" w:cs="Arial"/>
                <w:b/>
                <w:sz w:val="24"/>
                <w:szCs w:val="24"/>
              </w:rPr>
            </w:pPr>
            <w:r w:rsidRPr="00D727AE">
              <w:rPr>
                <w:rFonts w:ascii="Arial" w:hAnsi="Arial" w:cs="Arial"/>
                <w:b/>
                <w:sz w:val="24"/>
                <w:szCs w:val="24"/>
              </w:rPr>
              <w:t>No</w:t>
            </w:r>
          </w:p>
        </w:tc>
      </w:tr>
      <w:tr w:rsidR="0059557B" w:rsidRPr="00D727AE" w:rsidTr="004730E5">
        <w:tc>
          <w:tcPr>
            <w:tcW w:w="7896" w:type="dxa"/>
          </w:tcPr>
          <w:p w:rsidR="0059557B" w:rsidRDefault="0059557B" w:rsidP="004730E5">
            <w:pPr>
              <w:rPr>
                <w:rFonts w:ascii="Arial" w:hAnsi="Arial" w:cs="Arial"/>
                <w:sz w:val="24"/>
                <w:szCs w:val="24"/>
              </w:rPr>
            </w:pPr>
            <w:r w:rsidRPr="00D727AE">
              <w:rPr>
                <w:rFonts w:ascii="Arial" w:hAnsi="Arial" w:cs="Arial"/>
                <w:sz w:val="24"/>
                <w:szCs w:val="24"/>
              </w:rPr>
              <w:t>I have knowledge of how the images are produced</w:t>
            </w:r>
          </w:p>
          <w:p w:rsidR="0059557B" w:rsidRPr="00D727AE" w:rsidRDefault="0059557B" w:rsidP="004730E5">
            <w:pPr>
              <w:rPr>
                <w:rFonts w:ascii="Arial" w:hAnsi="Arial" w:cs="Arial"/>
                <w:sz w:val="24"/>
                <w:szCs w:val="24"/>
              </w:rPr>
            </w:pPr>
          </w:p>
        </w:tc>
        <w:tc>
          <w:tcPr>
            <w:tcW w:w="1067" w:type="dxa"/>
          </w:tcPr>
          <w:p w:rsidR="0059557B" w:rsidRPr="00D727AE" w:rsidRDefault="0059557B" w:rsidP="004730E5">
            <w:pPr>
              <w:rPr>
                <w:rFonts w:ascii="Arial" w:hAnsi="Arial" w:cs="Arial"/>
                <w:sz w:val="24"/>
                <w:szCs w:val="24"/>
              </w:rPr>
            </w:pPr>
          </w:p>
        </w:tc>
        <w:tc>
          <w:tcPr>
            <w:tcW w:w="993" w:type="dxa"/>
          </w:tcPr>
          <w:p w:rsidR="0059557B" w:rsidRPr="00D727AE" w:rsidRDefault="0059557B" w:rsidP="004730E5">
            <w:pPr>
              <w:rPr>
                <w:rFonts w:ascii="Arial" w:hAnsi="Arial" w:cs="Arial"/>
                <w:sz w:val="24"/>
                <w:szCs w:val="24"/>
              </w:rPr>
            </w:pPr>
          </w:p>
        </w:tc>
      </w:tr>
      <w:tr w:rsidR="0059557B" w:rsidRPr="00D727AE" w:rsidTr="004730E5">
        <w:tc>
          <w:tcPr>
            <w:tcW w:w="7896" w:type="dxa"/>
          </w:tcPr>
          <w:p w:rsidR="0059557B" w:rsidRDefault="0059557B" w:rsidP="004730E5">
            <w:pPr>
              <w:rPr>
                <w:rFonts w:ascii="Arial" w:hAnsi="Arial" w:cs="Arial"/>
                <w:sz w:val="24"/>
                <w:szCs w:val="24"/>
              </w:rPr>
            </w:pPr>
            <w:r w:rsidRPr="00D727AE">
              <w:rPr>
                <w:rFonts w:ascii="Arial" w:hAnsi="Arial" w:cs="Arial"/>
                <w:sz w:val="24"/>
                <w:szCs w:val="24"/>
              </w:rPr>
              <w:t>I am aware of any special safety precautions for the modality</w:t>
            </w:r>
          </w:p>
          <w:p w:rsidR="0059557B" w:rsidRPr="00D727AE" w:rsidRDefault="0059557B" w:rsidP="004730E5">
            <w:pPr>
              <w:rPr>
                <w:rFonts w:ascii="Arial" w:hAnsi="Arial" w:cs="Arial"/>
                <w:sz w:val="24"/>
                <w:szCs w:val="24"/>
              </w:rPr>
            </w:pPr>
          </w:p>
        </w:tc>
        <w:tc>
          <w:tcPr>
            <w:tcW w:w="1067" w:type="dxa"/>
          </w:tcPr>
          <w:p w:rsidR="0059557B" w:rsidRPr="00D727AE" w:rsidRDefault="0059557B" w:rsidP="004730E5">
            <w:pPr>
              <w:rPr>
                <w:rFonts w:ascii="Arial" w:hAnsi="Arial" w:cs="Arial"/>
                <w:sz w:val="24"/>
                <w:szCs w:val="24"/>
              </w:rPr>
            </w:pPr>
          </w:p>
        </w:tc>
        <w:tc>
          <w:tcPr>
            <w:tcW w:w="993" w:type="dxa"/>
          </w:tcPr>
          <w:p w:rsidR="0059557B" w:rsidRPr="00D727AE" w:rsidRDefault="0059557B" w:rsidP="004730E5">
            <w:pPr>
              <w:rPr>
                <w:rFonts w:ascii="Arial" w:hAnsi="Arial" w:cs="Arial"/>
                <w:sz w:val="24"/>
                <w:szCs w:val="24"/>
              </w:rPr>
            </w:pPr>
          </w:p>
        </w:tc>
      </w:tr>
      <w:tr w:rsidR="0059557B" w:rsidRPr="00D727AE" w:rsidTr="004730E5">
        <w:tc>
          <w:tcPr>
            <w:tcW w:w="7896" w:type="dxa"/>
          </w:tcPr>
          <w:p w:rsidR="0059557B" w:rsidRPr="00D727AE" w:rsidRDefault="0059557B" w:rsidP="004730E5">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rsidR="0059557B" w:rsidRPr="00D727AE" w:rsidRDefault="0059557B" w:rsidP="004730E5">
            <w:pPr>
              <w:rPr>
                <w:rFonts w:ascii="Arial" w:hAnsi="Arial" w:cs="Arial"/>
                <w:sz w:val="24"/>
                <w:szCs w:val="24"/>
              </w:rPr>
            </w:pPr>
          </w:p>
        </w:tc>
        <w:tc>
          <w:tcPr>
            <w:tcW w:w="993" w:type="dxa"/>
          </w:tcPr>
          <w:p w:rsidR="0059557B" w:rsidRPr="00D727AE" w:rsidRDefault="0059557B" w:rsidP="004730E5">
            <w:pPr>
              <w:rPr>
                <w:rFonts w:ascii="Arial" w:hAnsi="Arial" w:cs="Arial"/>
                <w:sz w:val="24"/>
                <w:szCs w:val="24"/>
              </w:rPr>
            </w:pPr>
          </w:p>
        </w:tc>
      </w:tr>
      <w:tr w:rsidR="0059557B" w:rsidRPr="00D727AE" w:rsidTr="004730E5">
        <w:tc>
          <w:tcPr>
            <w:tcW w:w="7896" w:type="dxa"/>
          </w:tcPr>
          <w:p w:rsidR="0059557B" w:rsidRDefault="0059557B" w:rsidP="004730E5">
            <w:pPr>
              <w:rPr>
                <w:rFonts w:ascii="Arial" w:hAnsi="Arial" w:cs="Arial"/>
                <w:sz w:val="24"/>
                <w:szCs w:val="24"/>
              </w:rPr>
            </w:pPr>
            <w:r w:rsidRPr="00D727AE">
              <w:rPr>
                <w:rFonts w:ascii="Arial" w:hAnsi="Arial" w:cs="Arial"/>
                <w:sz w:val="24"/>
                <w:szCs w:val="24"/>
              </w:rPr>
              <w:t>I have basic knowledge of how to interpret the images</w:t>
            </w:r>
          </w:p>
          <w:p w:rsidR="0059557B" w:rsidRPr="00D727AE" w:rsidRDefault="0059557B" w:rsidP="004730E5">
            <w:pPr>
              <w:rPr>
                <w:rFonts w:ascii="Arial" w:hAnsi="Arial" w:cs="Arial"/>
                <w:sz w:val="24"/>
                <w:szCs w:val="24"/>
              </w:rPr>
            </w:pPr>
          </w:p>
        </w:tc>
        <w:tc>
          <w:tcPr>
            <w:tcW w:w="1067" w:type="dxa"/>
          </w:tcPr>
          <w:p w:rsidR="0059557B" w:rsidRPr="00D727AE" w:rsidRDefault="0059557B" w:rsidP="004730E5">
            <w:pPr>
              <w:rPr>
                <w:rFonts w:ascii="Arial" w:hAnsi="Arial" w:cs="Arial"/>
                <w:sz w:val="24"/>
                <w:szCs w:val="24"/>
              </w:rPr>
            </w:pPr>
          </w:p>
        </w:tc>
        <w:tc>
          <w:tcPr>
            <w:tcW w:w="993" w:type="dxa"/>
          </w:tcPr>
          <w:p w:rsidR="0059557B" w:rsidRPr="00D727AE" w:rsidRDefault="0059557B" w:rsidP="004730E5">
            <w:pPr>
              <w:rPr>
                <w:rFonts w:ascii="Arial" w:hAnsi="Arial" w:cs="Arial"/>
                <w:sz w:val="24"/>
                <w:szCs w:val="24"/>
              </w:rPr>
            </w:pPr>
          </w:p>
        </w:tc>
      </w:tr>
    </w:tbl>
    <w:p w:rsidR="0059557B" w:rsidRPr="00D727AE" w:rsidRDefault="0059557B" w:rsidP="0059557B">
      <w:pPr>
        <w:rPr>
          <w:rFonts w:ascii="Arial" w:hAnsi="Arial" w:cs="Arial"/>
          <w:sz w:val="24"/>
          <w:szCs w:val="24"/>
        </w:rPr>
      </w:pPr>
    </w:p>
    <w:p w:rsidR="0059557B" w:rsidRPr="00B2758D" w:rsidRDefault="0059557B" w:rsidP="0059557B">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59557B" w:rsidRPr="00D727AE" w:rsidTr="004730E5">
        <w:tc>
          <w:tcPr>
            <w:tcW w:w="851" w:type="dxa"/>
          </w:tcPr>
          <w:p w:rsidR="0059557B" w:rsidRPr="00D727AE" w:rsidRDefault="0059557B" w:rsidP="004730E5">
            <w:pPr>
              <w:rPr>
                <w:rFonts w:ascii="Arial" w:eastAsia="Calibri" w:hAnsi="Arial" w:cs="Arial"/>
                <w:sz w:val="24"/>
                <w:szCs w:val="24"/>
              </w:rPr>
            </w:pPr>
            <w:r w:rsidRPr="00D727AE">
              <w:rPr>
                <w:rFonts w:ascii="Arial" w:eastAsia="Calibri" w:hAnsi="Arial" w:cs="Arial"/>
                <w:sz w:val="24"/>
                <w:szCs w:val="24"/>
              </w:rPr>
              <w:t>Date</w:t>
            </w:r>
          </w:p>
        </w:tc>
        <w:tc>
          <w:tcPr>
            <w:tcW w:w="2835" w:type="dxa"/>
          </w:tcPr>
          <w:p w:rsidR="0059557B" w:rsidRPr="00D727AE" w:rsidRDefault="0059557B" w:rsidP="004730E5">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rsidR="0059557B" w:rsidRPr="00D727AE" w:rsidRDefault="0059557B" w:rsidP="004730E5">
            <w:pPr>
              <w:rPr>
                <w:rFonts w:ascii="Arial" w:eastAsia="Calibri" w:hAnsi="Arial" w:cs="Arial"/>
                <w:sz w:val="24"/>
                <w:szCs w:val="24"/>
              </w:rPr>
            </w:pPr>
            <w:r w:rsidRPr="00D727AE">
              <w:rPr>
                <w:rFonts w:ascii="Arial" w:eastAsia="Calibri" w:hAnsi="Arial" w:cs="Arial"/>
                <w:sz w:val="24"/>
                <w:szCs w:val="24"/>
              </w:rPr>
              <w:t>Relevant Examination History</w:t>
            </w: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r w:rsidR="0059557B" w:rsidRPr="00D727AE" w:rsidTr="004730E5">
        <w:tc>
          <w:tcPr>
            <w:tcW w:w="851" w:type="dxa"/>
          </w:tcPr>
          <w:p w:rsidR="0059557B" w:rsidRPr="00D727AE" w:rsidRDefault="0059557B" w:rsidP="004730E5">
            <w:pPr>
              <w:rPr>
                <w:rFonts w:ascii="Arial" w:eastAsia="Calibri" w:hAnsi="Arial" w:cs="Arial"/>
                <w:sz w:val="28"/>
                <w:szCs w:val="28"/>
              </w:rPr>
            </w:pPr>
          </w:p>
        </w:tc>
        <w:tc>
          <w:tcPr>
            <w:tcW w:w="2835" w:type="dxa"/>
          </w:tcPr>
          <w:p w:rsidR="0059557B" w:rsidRPr="00D727AE" w:rsidRDefault="0059557B" w:rsidP="004730E5">
            <w:pPr>
              <w:rPr>
                <w:rFonts w:ascii="Arial" w:eastAsia="Calibri" w:hAnsi="Arial" w:cs="Arial"/>
                <w:sz w:val="28"/>
                <w:szCs w:val="28"/>
              </w:rPr>
            </w:pPr>
          </w:p>
        </w:tc>
        <w:tc>
          <w:tcPr>
            <w:tcW w:w="5595" w:type="dxa"/>
          </w:tcPr>
          <w:p w:rsidR="0059557B" w:rsidRPr="00D727AE" w:rsidRDefault="0059557B" w:rsidP="004730E5">
            <w:pPr>
              <w:rPr>
                <w:rFonts w:ascii="Arial" w:eastAsia="Calibri" w:hAnsi="Arial" w:cs="Arial"/>
                <w:sz w:val="28"/>
                <w:szCs w:val="28"/>
              </w:rPr>
            </w:pPr>
          </w:p>
        </w:tc>
      </w:tr>
    </w:tbl>
    <w:p w:rsidR="0059557B" w:rsidRPr="00752FCF" w:rsidRDefault="0059557B" w:rsidP="0059557B">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rsidR="0059557B" w:rsidRPr="00D727AE" w:rsidRDefault="0059557B" w:rsidP="0059557B">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59557B" w:rsidRPr="00D727AE" w:rsidTr="004730E5">
        <w:tc>
          <w:tcPr>
            <w:tcW w:w="9242" w:type="dxa"/>
            <w:gridSpan w:val="6"/>
            <w:shd w:val="clear" w:color="auto" w:fill="D9D9D9" w:themeFill="background1" w:themeFillShade="D9"/>
          </w:tcPr>
          <w:p w:rsidR="0059557B" w:rsidRPr="00D727AE" w:rsidRDefault="0059557B" w:rsidP="004730E5">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59557B" w:rsidRPr="00D727AE" w:rsidTr="004730E5">
        <w:tc>
          <w:tcPr>
            <w:tcW w:w="9242" w:type="dxa"/>
            <w:gridSpan w:val="6"/>
          </w:tcPr>
          <w:p w:rsidR="0059557B" w:rsidRPr="00D727AE" w:rsidRDefault="0059557B" w:rsidP="004730E5">
            <w:pPr>
              <w:rPr>
                <w:rFonts w:ascii="Arial" w:eastAsia="Calibri" w:hAnsi="Arial" w:cs="Arial"/>
                <w:bCs/>
                <w:iCs/>
              </w:rPr>
            </w:pPr>
            <w:r w:rsidRPr="00D727AE">
              <w:rPr>
                <w:rFonts w:ascii="Arial" w:eastAsia="Calibri" w:hAnsi="Arial" w:cs="Arial"/>
                <w:bCs/>
                <w:iCs/>
              </w:rPr>
              <w:t>Please specify areas of practice where the student demonstrates particular strengths</w:t>
            </w: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
                <w:iCs/>
              </w:rPr>
            </w:pPr>
          </w:p>
        </w:tc>
      </w:tr>
      <w:tr w:rsidR="0059557B" w:rsidRPr="00D727AE" w:rsidTr="004730E5">
        <w:tc>
          <w:tcPr>
            <w:tcW w:w="9242" w:type="dxa"/>
            <w:gridSpan w:val="6"/>
            <w:tcBorders>
              <w:bottom w:val="double" w:sz="4" w:space="0" w:color="auto"/>
            </w:tcBorders>
          </w:tcPr>
          <w:p w:rsidR="0059557B" w:rsidRPr="00D727AE" w:rsidRDefault="0059557B" w:rsidP="004730E5">
            <w:pPr>
              <w:rPr>
                <w:rFonts w:ascii="Arial" w:eastAsia="Calibri" w:hAnsi="Arial" w:cs="Arial"/>
                <w:bCs/>
                <w:iCs/>
              </w:rPr>
            </w:pPr>
            <w:r w:rsidRPr="00D727AE">
              <w:rPr>
                <w:rFonts w:ascii="Arial" w:eastAsia="Calibri" w:hAnsi="Arial" w:cs="Arial"/>
                <w:bCs/>
                <w:iCs/>
              </w:rPr>
              <w:t>Please specify areas that would benefit from further development</w:t>
            </w: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Cs/>
                <w:iCs/>
              </w:rPr>
            </w:pPr>
          </w:p>
          <w:p w:rsidR="0059557B" w:rsidRPr="00D727AE" w:rsidRDefault="0059557B" w:rsidP="004730E5">
            <w:pPr>
              <w:rPr>
                <w:rFonts w:ascii="Arial" w:eastAsia="Calibri" w:hAnsi="Arial" w:cs="Arial"/>
                <w:b/>
                <w:iCs/>
              </w:rPr>
            </w:pPr>
          </w:p>
        </w:tc>
      </w:tr>
      <w:tr w:rsidR="0059557B" w:rsidRPr="00D727AE" w:rsidTr="004730E5">
        <w:tc>
          <w:tcPr>
            <w:tcW w:w="4431" w:type="dxa"/>
            <w:tcBorders>
              <w:top w:val="double" w:sz="4" w:space="0" w:color="auto"/>
              <w:left w:val="double" w:sz="4" w:space="0" w:color="auto"/>
              <w:bottom w:val="double" w:sz="4" w:space="0" w:color="auto"/>
              <w:right w:val="double" w:sz="4" w:space="0" w:color="auto"/>
            </w:tcBorders>
          </w:tcPr>
          <w:p w:rsidR="0059557B" w:rsidRPr="00D727AE" w:rsidRDefault="0059557B" w:rsidP="004730E5">
            <w:pPr>
              <w:rPr>
                <w:rFonts w:ascii="Arial" w:hAnsi="Arial" w:cs="Arial"/>
                <w:b/>
                <w:i/>
              </w:rPr>
            </w:pPr>
            <w:r w:rsidRPr="00D727AE">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59557B" w:rsidRPr="00D727AE" w:rsidRDefault="0059557B" w:rsidP="004730E5">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59557B" w:rsidRPr="00D727AE" w:rsidRDefault="0059557B" w:rsidP="004730E5">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59557B" w:rsidRPr="00D727AE" w:rsidRDefault="0059557B" w:rsidP="004730E5">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59557B" w:rsidRPr="00D727AE" w:rsidRDefault="0059557B" w:rsidP="004730E5">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59557B" w:rsidRPr="00D727AE" w:rsidRDefault="0059557B" w:rsidP="004730E5">
            <w:pPr>
              <w:rPr>
                <w:rFonts w:ascii="Arial" w:hAnsi="Arial" w:cs="Arial"/>
                <w:b/>
              </w:rPr>
            </w:pPr>
            <w:r w:rsidRPr="00D727AE">
              <w:rPr>
                <w:rFonts w:ascii="Arial" w:hAnsi="Arial" w:cs="Arial"/>
                <w:b/>
              </w:rPr>
              <w:t>Excellent</w:t>
            </w:r>
          </w:p>
        </w:tc>
      </w:tr>
      <w:tr w:rsidR="0059557B" w:rsidRPr="00D727AE" w:rsidTr="004730E5">
        <w:tc>
          <w:tcPr>
            <w:tcW w:w="4431" w:type="dxa"/>
            <w:tcBorders>
              <w:top w:val="double" w:sz="4" w:space="0" w:color="auto"/>
            </w:tcBorders>
          </w:tcPr>
          <w:p w:rsidR="0059557B" w:rsidRPr="00D727AE" w:rsidRDefault="0059557B" w:rsidP="004730E5">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rsidR="0059557B" w:rsidRPr="00D727AE" w:rsidRDefault="0059557B" w:rsidP="004730E5">
            <w:pPr>
              <w:rPr>
                <w:rFonts w:ascii="Arial" w:hAnsi="Arial" w:cs="Arial"/>
              </w:rPr>
            </w:pPr>
          </w:p>
        </w:tc>
        <w:tc>
          <w:tcPr>
            <w:tcW w:w="896" w:type="dxa"/>
            <w:tcBorders>
              <w:top w:val="double" w:sz="4" w:space="0" w:color="auto"/>
            </w:tcBorders>
          </w:tcPr>
          <w:p w:rsidR="0059557B" w:rsidRPr="00D727AE" w:rsidRDefault="0059557B" w:rsidP="004730E5">
            <w:pPr>
              <w:rPr>
                <w:rFonts w:ascii="Arial" w:hAnsi="Arial" w:cs="Arial"/>
              </w:rPr>
            </w:pPr>
          </w:p>
        </w:tc>
        <w:tc>
          <w:tcPr>
            <w:tcW w:w="911" w:type="dxa"/>
            <w:tcBorders>
              <w:top w:val="double" w:sz="4" w:space="0" w:color="auto"/>
            </w:tcBorders>
          </w:tcPr>
          <w:p w:rsidR="0059557B" w:rsidRPr="00D727AE" w:rsidRDefault="0059557B" w:rsidP="004730E5">
            <w:pPr>
              <w:rPr>
                <w:rFonts w:ascii="Arial" w:hAnsi="Arial" w:cs="Arial"/>
              </w:rPr>
            </w:pPr>
          </w:p>
        </w:tc>
        <w:tc>
          <w:tcPr>
            <w:tcW w:w="911" w:type="dxa"/>
            <w:tcBorders>
              <w:top w:val="double" w:sz="4" w:space="0" w:color="auto"/>
            </w:tcBorders>
          </w:tcPr>
          <w:p w:rsidR="0059557B" w:rsidRPr="00D727AE" w:rsidRDefault="0059557B" w:rsidP="004730E5">
            <w:pPr>
              <w:rPr>
                <w:rFonts w:ascii="Arial" w:hAnsi="Arial" w:cs="Arial"/>
              </w:rPr>
            </w:pPr>
          </w:p>
        </w:tc>
        <w:tc>
          <w:tcPr>
            <w:tcW w:w="1183" w:type="dxa"/>
            <w:tcBorders>
              <w:top w:val="double" w:sz="4" w:space="0" w:color="auto"/>
            </w:tcBorders>
          </w:tcPr>
          <w:p w:rsidR="0059557B" w:rsidRPr="00D727AE" w:rsidRDefault="0059557B" w:rsidP="004730E5">
            <w:pPr>
              <w:rPr>
                <w:rFonts w:ascii="Arial" w:hAnsi="Arial" w:cs="Arial"/>
              </w:rPr>
            </w:pPr>
          </w:p>
        </w:tc>
      </w:tr>
      <w:tr w:rsidR="0059557B" w:rsidRPr="00D727AE" w:rsidTr="004730E5">
        <w:tc>
          <w:tcPr>
            <w:tcW w:w="4431" w:type="dxa"/>
          </w:tcPr>
          <w:p w:rsidR="0059557B" w:rsidRPr="00D727AE" w:rsidRDefault="0059557B" w:rsidP="004730E5">
            <w:pPr>
              <w:rPr>
                <w:rFonts w:ascii="Arial" w:hAnsi="Arial" w:cs="Arial"/>
              </w:rPr>
            </w:pPr>
            <w:r w:rsidRPr="00D727AE">
              <w:rPr>
                <w:rFonts w:ascii="Arial" w:hAnsi="Arial" w:cs="Arial"/>
              </w:rPr>
              <w:t>Knowledge of the imaging process</w:t>
            </w:r>
          </w:p>
        </w:tc>
        <w:tc>
          <w:tcPr>
            <w:tcW w:w="910" w:type="dxa"/>
          </w:tcPr>
          <w:p w:rsidR="0059557B" w:rsidRPr="00D727AE" w:rsidRDefault="0059557B" w:rsidP="004730E5">
            <w:pPr>
              <w:rPr>
                <w:rFonts w:ascii="Arial" w:hAnsi="Arial" w:cs="Arial"/>
              </w:rPr>
            </w:pPr>
          </w:p>
        </w:tc>
        <w:tc>
          <w:tcPr>
            <w:tcW w:w="896"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1183" w:type="dxa"/>
          </w:tcPr>
          <w:p w:rsidR="0059557B" w:rsidRPr="00D727AE" w:rsidRDefault="0059557B" w:rsidP="004730E5">
            <w:pPr>
              <w:rPr>
                <w:rFonts w:ascii="Arial" w:hAnsi="Arial" w:cs="Arial"/>
              </w:rPr>
            </w:pPr>
          </w:p>
        </w:tc>
      </w:tr>
      <w:tr w:rsidR="0059557B" w:rsidRPr="00D727AE" w:rsidTr="004730E5">
        <w:tc>
          <w:tcPr>
            <w:tcW w:w="4431" w:type="dxa"/>
          </w:tcPr>
          <w:p w:rsidR="0059557B" w:rsidRPr="00D727AE" w:rsidRDefault="0059557B" w:rsidP="004730E5">
            <w:pPr>
              <w:rPr>
                <w:rFonts w:ascii="Arial" w:hAnsi="Arial" w:cs="Arial"/>
              </w:rPr>
            </w:pPr>
            <w:r w:rsidRPr="00D727AE">
              <w:rPr>
                <w:rFonts w:ascii="Arial" w:hAnsi="Arial" w:cs="Arial"/>
              </w:rPr>
              <w:t>Patient care skills</w:t>
            </w:r>
          </w:p>
        </w:tc>
        <w:tc>
          <w:tcPr>
            <w:tcW w:w="910" w:type="dxa"/>
          </w:tcPr>
          <w:p w:rsidR="0059557B" w:rsidRPr="00D727AE" w:rsidRDefault="0059557B" w:rsidP="004730E5">
            <w:pPr>
              <w:rPr>
                <w:rFonts w:ascii="Arial" w:hAnsi="Arial" w:cs="Arial"/>
              </w:rPr>
            </w:pPr>
          </w:p>
        </w:tc>
        <w:tc>
          <w:tcPr>
            <w:tcW w:w="896"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1183" w:type="dxa"/>
          </w:tcPr>
          <w:p w:rsidR="0059557B" w:rsidRPr="00D727AE" w:rsidRDefault="0059557B" w:rsidP="004730E5">
            <w:pPr>
              <w:rPr>
                <w:rFonts w:ascii="Arial" w:hAnsi="Arial" w:cs="Arial"/>
              </w:rPr>
            </w:pPr>
          </w:p>
        </w:tc>
      </w:tr>
      <w:tr w:rsidR="0059557B" w:rsidRPr="00D727AE" w:rsidTr="004730E5">
        <w:tc>
          <w:tcPr>
            <w:tcW w:w="4431" w:type="dxa"/>
          </w:tcPr>
          <w:p w:rsidR="0059557B" w:rsidRPr="00D727AE" w:rsidRDefault="0059557B" w:rsidP="004730E5">
            <w:pPr>
              <w:rPr>
                <w:rFonts w:ascii="Arial" w:hAnsi="Arial" w:cs="Arial"/>
              </w:rPr>
            </w:pPr>
            <w:r w:rsidRPr="00D727AE">
              <w:rPr>
                <w:rFonts w:ascii="Arial" w:hAnsi="Arial" w:cs="Arial"/>
              </w:rPr>
              <w:t>Team work</w:t>
            </w:r>
          </w:p>
        </w:tc>
        <w:tc>
          <w:tcPr>
            <w:tcW w:w="910" w:type="dxa"/>
          </w:tcPr>
          <w:p w:rsidR="0059557B" w:rsidRPr="00D727AE" w:rsidRDefault="0059557B" w:rsidP="004730E5">
            <w:pPr>
              <w:rPr>
                <w:rFonts w:ascii="Arial" w:hAnsi="Arial" w:cs="Arial"/>
              </w:rPr>
            </w:pPr>
          </w:p>
        </w:tc>
        <w:tc>
          <w:tcPr>
            <w:tcW w:w="896"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1183" w:type="dxa"/>
          </w:tcPr>
          <w:p w:rsidR="0059557B" w:rsidRPr="00D727AE" w:rsidRDefault="0059557B" w:rsidP="004730E5">
            <w:pPr>
              <w:rPr>
                <w:rFonts w:ascii="Arial" w:hAnsi="Arial" w:cs="Arial"/>
              </w:rPr>
            </w:pPr>
          </w:p>
        </w:tc>
      </w:tr>
      <w:tr w:rsidR="0059557B" w:rsidRPr="00D727AE" w:rsidTr="004730E5">
        <w:tc>
          <w:tcPr>
            <w:tcW w:w="4431" w:type="dxa"/>
          </w:tcPr>
          <w:p w:rsidR="0059557B" w:rsidRPr="00D727AE" w:rsidRDefault="0059557B" w:rsidP="004730E5">
            <w:pPr>
              <w:rPr>
                <w:rFonts w:ascii="Arial" w:hAnsi="Arial" w:cs="Arial"/>
              </w:rPr>
            </w:pPr>
            <w:r w:rsidRPr="00D727AE">
              <w:rPr>
                <w:rFonts w:ascii="Arial" w:hAnsi="Arial" w:cs="Arial"/>
              </w:rPr>
              <w:t>Interaction with other professionals</w:t>
            </w:r>
          </w:p>
        </w:tc>
        <w:tc>
          <w:tcPr>
            <w:tcW w:w="910" w:type="dxa"/>
          </w:tcPr>
          <w:p w:rsidR="0059557B" w:rsidRPr="00D727AE" w:rsidRDefault="0059557B" w:rsidP="004730E5">
            <w:pPr>
              <w:rPr>
                <w:rFonts w:ascii="Arial" w:hAnsi="Arial" w:cs="Arial"/>
              </w:rPr>
            </w:pPr>
          </w:p>
        </w:tc>
        <w:tc>
          <w:tcPr>
            <w:tcW w:w="896"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911" w:type="dxa"/>
          </w:tcPr>
          <w:p w:rsidR="0059557B" w:rsidRPr="00D727AE" w:rsidRDefault="0059557B" w:rsidP="004730E5">
            <w:pPr>
              <w:rPr>
                <w:rFonts w:ascii="Arial" w:hAnsi="Arial" w:cs="Arial"/>
              </w:rPr>
            </w:pPr>
          </w:p>
        </w:tc>
        <w:tc>
          <w:tcPr>
            <w:tcW w:w="1183" w:type="dxa"/>
          </w:tcPr>
          <w:p w:rsidR="0059557B" w:rsidRPr="00D727AE" w:rsidRDefault="0059557B" w:rsidP="004730E5">
            <w:pPr>
              <w:rPr>
                <w:rFonts w:ascii="Arial" w:hAnsi="Arial" w:cs="Arial"/>
              </w:rPr>
            </w:pPr>
          </w:p>
        </w:tc>
      </w:tr>
    </w:tbl>
    <w:p w:rsidR="0059557B" w:rsidRPr="00D727AE" w:rsidRDefault="0059557B" w:rsidP="0059557B">
      <w:pPr>
        <w:rPr>
          <w:rFonts w:ascii="Arial" w:eastAsia="Calibri" w:hAnsi="Arial" w:cs="Arial"/>
          <w:b/>
          <w:u w:val="single"/>
        </w:rPr>
      </w:pPr>
    </w:p>
    <w:p w:rsidR="0059557B" w:rsidRPr="00D727AE" w:rsidRDefault="0059557B" w:rsidP="0059557B">
      <w:pPr>
        <w:rPr>
          <w:rFonts w:ascii="Arial" w:eastAsia="Calibri" w:hAnsi="Arial" w:cs="Arial"/>
          <w:b/>
          <w:sz w:val="24"/>
          <w:szCs w:val="24"/>
        </w:rPr>
      </w:pPr>
      <w:r w:rsidRPr="00D727AE">
        <w:rPr>
          <w:rFonts w:ascii="Arial" w:eastAsia="Calibri" w:hAnsi="Arial" w:cs="Arial"/>
          <w:b/>
          <w:sz w:val="24"/>
          <w:szCs w:val="24"/>
        </w:rPr>
        <w:t>Signature</w:t>
      </w:r>
      <w:proofErr w:type="gramStart"/>
      <w:r w:rsidRPr="00D727AE">
        <w:rPr>
          <w:rFonts w:ascii="Arial" w:eastAsia="Calibri" w:hAnsi="Arial" w:cs="Arial"/>
          <w:b/>
          <w:sz w:val="24"/>
          <w:szCs w:val="24"/>
        </w:rPr>
        <w:t>:  ………………………………………………………………………</w:t>
      </w:r>
      <w:proofErr w:type="gramEnd"/>
      <w:r w:rsidRPr="00D727AE">
        <w:rPr>
          <w:rFonts w:ascii="Arial" w:eastAsia="Calibri" w:hAnsi="Arial" w:cs="Arial"/>
          <w:b/>
          <w:sz w:val="24"/>
          <w:szCs w:val="24"/>
        </w:rPr>
        <w:t xml:space="preserve"> </w:t>
      </w:r>
    </w:p>
    <w:p w:rsidR="0059557B" w:rsidRPr="00D727AE" w:rsidRDefault="0059557B" w:rsidP="0059557B">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w:t>
      </w:r>
      <w:proofErr w:type="gramStart"/>
      <w:r w:rsidRPr="00D727AE">
        <w:rPr>
          <w:rFonts w:ascii="Arial" w:eastAsia="Calibri" w:hAnsi="Arial" w:cs="Arial"/>
          <w:b/>
          <w:sz w:val="24"/>
          <w:szCs w:val="24"/>
        </w:rPr>
        <w:t>:  ………………………….</w:t>
      </w:r>
      <w:proofErr w:type="gramEnd"/>
    </w:p>
    <w:p w:rsidR="0059557B" w:rsidRPr="00D727AE" w:rsidRDefault="0059557B" w:rsidP="0059557B">
      <w:pPr>
        <w:rPr>
          <w:rFonts w:ascii="Arial" w:hAnsi="Arial" w:cs="Arial"/>
          <w:b/>
          <w:bCs/>
          <w:sz w:val="28"/>
        </w:rPr>
      </w:pPr>
      <w:r w:rsidRPr="00D727AE">
        <w:rPr>
          <w:rFonts w:ascii="Arial" w:eastAsia="Calibri" w:hAnsi="Arial" w:cs="Arial"/>
          <w:b/>
          <w:sz w:val="24"/>
          <w:szCs w:val="24"/>
        </w:rPr>
        <w:t>Student Signature</w:t>
      </w:r>
      <w:proofErr w:type="gramStart"/>
      <w:r w:rsidRPr="00D727AE">
        <w:rPr>
          <w:rFonts w:ascii="Arial" w:eastAsia="Calibri" w:hAnsi="Arial" w:cs="Arial"/>
          <w:b/>
          <w:sz w:val="24"/>
          <w:szCs w:val="24"/>
        </w:rPr>
        <w:t>:  …………………………………………………………</w:t>
      </w:r>
      <w:proofErr w:type="gramEnd"/>
    </w:p>
    <w:p w:rsidR="0059557B" w:rsidRPr="00D727AE" w:rsidRDefault="0059557B" w:rsidP="0059557B">
      <w:pPr>
        <w:rPr>
          <w:rFonts w:ascii="Arial" w:eastAsia="Calibri" w:hAnsi="Arial" w:cs="Arial"/>
          <w:b/>
          <w:sz w:val="44"/>
          <w:szCs w:val="44"/>
        </w:rPr>
      </w:pPr>
      <w:r w:rsidRPr="00D727AE">
        <w:rPr>
          <w:rFonts w:ascii="Arial" w:eastAsia="Calibri" w:hAnsi="Arial" w:cs="Arial"/>
          <w:b/>
          <w:sz w:val="44"/>
          <w:szCs w:val="44"/>
        </w:rPr>
        <w:br w:type="page"/>
      </w:r>
    </w:p>
    <w:p w:rsidR="0059557B" w:rsidRPr="00752FCF" w:rsidRDefault="0059557B" w:rsidP="0059557B">
      <w:pPr>
        <w:rPr>
          <w:rFonts w:ascii="Arial" w:hAnsi="Arial" w:cs="Arial"/>
          <w:b/>
          <w:bCs/>
          <w:sz w:val="32"/>
          <w:szCs w:val="32"/>
        </w:rPr>
      </w:pPr>
      <w:r w:rsidRPr="00752FCF">
        <w:rPr>
          <w:rFonts w:ascii="Arial" w:hAnsi="Arial" w:cs="Arial"/>
          <w:b/>
          <w:bCs/>
          <w:sz w:val="32"/>
          <w:szCs w:val="32"/>
        </w:rPr>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rsidR="0059557B" w:rsidRPr="00D727AE" w:rsidRDefault="0059557B" w:rsidP="0059557B">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59557B" w:rsidRPr="00D727AE" w:rsidTr="004730E5">
        <w:tc>
          <w:tcPr>
            <w:tcW w:w="9242" w:type="dxa"/>
            <w:shd w:val="clear" w:color="auto" w:fill="BFBFBF" w:themeFill="background1" w:themeFillShade="BF"/>
          </w:tcPr>
          <w:p w:rsidR="0059557B" w:rsidRPr="00D727AE" w:rsidRDefault="0059557B" w:rsidP="004730E5">
            <w:pPr>
              <w:contextualSpacing/>
              <w:rPr>
                <w:rFonts w:ascii="Arial" w:eastAsia="Calibri" w:hAnsi="Arial" w:cs="Arial"/>
                <w:b/>
                <w:bCs/>
                <w:sz w:val="32"/>
                <w:szCs w:val="32"/>
              </w:rPr>
            </w:pPr>
            <w:r w:rsidRPr="00D727AE">
              <w:rPr>
                <w:rFonts w:ascii="Arial" w:eastAsia="Calibri" w:hAnsi="Arial" w:cs="Arial"/>
                <w:b/>
                <w:bCs/>
                <w:sz w:val="32"/>
                <w:szCs w:val="32"/>
              </w:rPr>
              <w:t>STUDENT</w:t>
            </w: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r w:rsidR="0059557B" w:rsidRPr="00D727AE" w:rsidTr="004730E5">
        <w:tc>
          <w:tcPr>
            <w:tcW w:w="9242" w:type="dxa"/>
          </w:tcPr>
          <w:p w:rsidR="0059557B" w:rsidRDefault="0059557B" w:rsidP="004730E5">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Default="0059557B" w:rsidP="004730E5">
            <w:pPr>
              <w:contextualSpacing/>
              <w:rPr>
                <w:rFonts w:ascii="Arial" w:eastAsia="Calibri" w:hAnsi="Arial" w:cs="Arial"/>
                <w:i/>
              </w:rPr>
            </w:pPr>
          </w:p>
          <w:p w:rsidR="0059557B" w:rsidRPr="00D727AE" w:rsidRDefault="0059557B" w:rsidP="004730E5">
            <w:pPr>
              <w:contextualSpacing/>
              <w:rPr>
                <w:rFonts w:ascii="Arial" w:eastAsia="Calibri" w:hAnsi="Arial" w:cs="Arial"/>
                <w:i/>
              </w:rPr>
            </w:pP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 xml:space="preserve">Who or what do I need to help me?  </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r w:rsidR="0059557B" w:rsidRPr="00D727AE" w:rsidTr="004730E5">
        <w:tc>
          <w:tcPr>
            <w:tcW w:w="9242" w:type="dxa"/>
          </w:tcPr>
          <w:p w:rsidR="0059557B" w:rsidRPr="00D727AE" w:rsidRDefault="0059557B" w:rsidP="004730E5">
            <w:pPr>
              <w:contextualSpacing/>
              <w:rPr>
                <w:rFonts w:ascii="Arial" w:eastAsia="Calibri" w:hAnsi="Arial" w:cs="Arial"/>
                <w:i/>
              </w:rPr>
            </w:pPr>
            <w:r w:rsidRPr="00D727AE">
              <w:rPr>
                <w:rFonts w:ascii="Arial" w:eastAsia="Calibri" w:hAnsi="Arial" w:cs="Arial"/>
                <w:i/>
              </w:rPr>
              <w:t>What intermediate steps or targets do I need to set?</w:t>
            </w: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p w:rsidR="0059557B" w:rsidRPr="00D727AE" w:rsidRDefault="0059557B" w:rsidP="004730E5">
            <w:pPr>
              <w:rPr>
                <w:rFonts w:ascii="Arial" w:eastAsia="Calibri" w:hAnsi="Arial" w:cs="Arial"/>
                <w:i/>
              </w:rPr>
            </w:pPr>
          </w:p>
        </w:tc>
      </w:tr>
    </w:tbl>
    <w:p w:rsidR="0059557B" w:rsidRDefault="0059557B" w:rsidP="0059557B">
      <w:pPr>
        <w:rPr>
          <w:rFonts w:ascii="Arial" w:hAnsi="Arial" w:cs="Arial"/>
          <w:b/>
          <w:bCs/>
          <w:sz w:val="32"/>
          <w:szCs w:val="32"/>
        </w:rPr>
      </w:pPr>
    </w:p>
    <w:p w:rsidR="0059557B" w:rsidRPr="00752FCF" w:rsidRDefault="0059557B" w:rsidP="0059557B">
      <w:pPr>
        <w:rPr>
          <w:rFonts w:ascii="Arial" w:hAnsi="Arial" w:cs="Arial"/>
          <w:b/>
          <w:bCs/>
          <w:sz w:val="24"/>
          <w:szCs w:val="24"/>
        </w:rPr>
      </w:pPr>
      <w:r w:rsidRPr="00752FCF">
        <w:rPr>
          <w:rFonts w:ascii="Arial" w:hAnsi="Arial" w:cs="Arial"/>
          <w:b/>
          <w:bCs/>
          <w:sz w:val="24"/>
          <w:szCs w:val="24"/>
        </w:rPr>
        <w:t>Date</w:t>
      </w:r>
      <w:proofErr w:type="gramStart"/>
      <w:r w:rsidRPr="00752FCF">
        <w:rPr>
          <w:rFonts w:ascii="Arial" w:hAnsi="Arial" w:cs="Arial"/>
          <w:b/>
          <w:bCs/>
          <w:sz w:val="24"/>
          <w:szCs w:val="24"/>
        </w:rPr>
        <w:t>:</w:t>
      </w:r>
      <w:r>
        <w:rPr>
          <w:rFonts w:ascii="Arial" w:hAnsi="Arial" w:cs="Arial"/>
          <w:b/>
          <w:bCs/>
          <w:sz w:val="24"/>
          <w:szCs w:val="24"/>
        </w:rPr>
        <w:t xml:space="preserve">  ……………………………………</w:t>
      </w:r>
      <w:proofErr w:type="gramEnd"/>
    </w:p>
    <w:p w:rsidR="0059557B" w:rsidRPr="00D727AE" w:rsidRDefault="0059557B" w:rsidP="0059557B">
      <w:pPr>
        <w:rPr>
          <w:rFonts w:ascii="Arial" w:eastAsia="Calibri" w:hAnsi="Arial" w:cs="Arial"/>
          <w:b/>
          <w:bCs/>
          <w:sz w:val="32"/>
          <w:szCs w:val="32"/>
        </w:rPr>
      </w:pPr>
      <w:r w:rsidRPr="00D727AE">
        <w:rPr>
          <w:rFonts w:ascii="Arial" w:eastAsia="Calibri" w:hAnsi="Arial" w:cs="Arial"/>
          <w:b/>
          <w:bCs/>
          <w:sz w:val="32"/>
          <w:szCs w:val="32"/>
        </w:rPr>
        <w:br w:type="page"/>
      </w:r>
    </w:p>
    <w:p w:rsidR="0032094A" w:rsidRPr="00D727AE" w:rsidRDefault="0032094A">
      <w:pPr>
        <w:rPr>
          <w:rFonts w:ascii="Arial" w:eastAsia="Calibri" w:hAnsi="Arial" w:cs="Arial"/>
          <w:b/>
          <w:bCs/>
          <w:sz w:val="32"/>
          <w:szCs w:val="32"/>
        </w:rPr>
      </w:pPr>
    </w:p>
    <w:p w:rsidR="00FA42EB" w:rsidRDefault="00FA42EB" w:rsidP="00A04F3D">
      <w:pPr>
        <w:jc w:val="center"/>
        <w:rPr>
          <w:rFonts w:ascii="Arial" w:eastAsia="Times New Roman" w:hAnsi="Arial" w:cs="Arial"/>
          <w:b/>
          <w:sz w:val="44"/>
          <w:szCs w:val="44"/>
          <w:lang w:eastAsia="en-GB"/>
        </w:rPr>
      </w:pPr>
      <w:r w:rsidRPr="0093469B">
        <w:rPr>
          <w:rFonts w:ascii="Arial" w:eastAsia="Times New Roman" w:hAnsi="Arial" w:cs="Arial"/>
          <w:b/>
          <w:sz w:val="44"/>
          <w:szCs w:val="44"/>
          <w:lang w:eastAsia="en-GB"/>
        </w:rPr>
        <w:t>Section 6</w:t>
      </w:r>
    </w:p>
    <w:p w:rsidR="00B71531" w:rsidRPr="0093469B" w:rsidRDefault="00B71531" w:rsidP="00A04F3D">
      <w:pPr>
        <w:jc w:val="center"/>
        <w:rPr>
          <w:rFonts w:ascii="Arial" w:eastAsia="Times New Roman" w:hAnsi="Arial" w:cs="Arial"/>
          <w:b/>
          <w:sz w:val="44"/>
          <w:szCs w:val="44"/>
          <w:lang w:eastAsia="en-GB"/>
        </w:rPr>
      </w:pPr>
    </w:p>
    <w:p w:rsidR="00FA42EB" w:rsidRPr="0093469B" w:rsidRDefault="00FA42EB" w:rsidP="00A04F3D">
      <w:pPr>
        <w:jc w:val="center"/>
        <w:rPr>
          <w:rFonts w:ascii="Arial" w:eastAsia="Times New Roman" w:hAnsi="Arial" w:cs="Arial"/>
          <w:b/>
          <w:sz w:val="44"/>
          <w:szCs w:val="44"/>
          <w:lang w:eastAsia="en-GB"/>
        </w:rPr>
      </w:pPr>
      <w:r w:rsidRPr="0093469B">
        <w:rPr>
          <w:rFonts w:ascii="Arial" w:eastAsia="Times New Roman" w:hAnsi="Arial" w:cs="Arial"/>
          <w:b/>
          <w:sz w:val="44"/>
          <w:szCs w:val="44"/>
          <w:lang w:eastAsia="en-GB"/>
        </w:rPr>
        <w:t>Service User Feedback</w:t>
      </w:r>
    </w:p>
    <w:p w:rsidR="00A04F3D" w:rsidRDefault="00A04F3D">
      <w:pPr>
        <w:rPr>
          <w:rFonts w:ascii="Arial" w:eastAsia="Times New Roman" w:hAnsi="Arial" w:cs="Arial"/>
          <w:lang w:eastAsia="en-GB"/>
        </w:rPr>
      </w:pPr>
    </w:p>
    <w:p w:rsidR="00B71531" w:rsidRDefault="00B71531">
      <w:pPr>
        <w:rPr>
          <w:rFonts w:ascii="Arial" w:eastAsia="Times New Roman" w:hAnsi="Arial" w:cs="Arial"/>
          <w:lang w:eastAsia="en-GB"/>
        </w:rPr>
      </w:pPr>
    </w:p>
    <w:p w:rsidR="00FA42EB" w:rsidRPr="00ED6AAC" w:rsidRDefault="00FA42EB">
      <w:pPr>
        <w:rPr>
          <w:rFonts w:ascii="Arial" w:eastAsia="Times New Roman" w:hAnsi="Arial" w:cs="Arial"/>
          <w:b/>
          <w:sz w:val="32"/>
          <w:szCs w:val="32"/>
          <w:lang w:eastAsia="en-GB"/>
        </w:rPr>
      </w:pPr>
      <w:r w:rsidRPr="00ED6AAC">
        <w:rPr>
          <w:rFonts w:ascii="Arial" w:eastAsia="Times New Roman" w:hAnsi="Arial" w:cs="Arial"/>
          <w:b/>
          <w:sz w:val="32"/>
          <w:szCs w:val="32"/>
          <w:lang w:eastAsia="en-GB"/>
        </w:rPr>
        <w:t>Instructions:</w:t>
      </w:r>
    </w:p>
    <w:p w:rsidR="00FA42EB" w:rsidRPr="0032094A" w:rsidRDefault="00FA42EB" w:rsidP="004B24B1">
      <w:pPr>
        <w:pStyle w:val="ListParagraph"/>
        <w:numPr>
          <w:ilvl w:val="0"/>
          <w:numId w:val="3"/>
        </w:numPr>
        <w:rPr>
          <w:rFonts w:ascii="Arial" w:eastAsia="Times New Roman" w:hAnsi="Arial" w:cs="Arial"/>
          <w:sz w:val="28"/>
          <w:szCs w:val="28"/>
          <w:lang w:eastAsia="en-GB"/>
        </w:rPr>
      </w:pPr>
      <w:r w:rsidRPr="0032094A">
        <w:rPr>
          <w:rFonts w:ascii="Arial" w:eastAsia="Times New Roman" w:hAnsi="Arial" w:cs="Arial"/>
          <w:sz w:val="28"/>
          <w:szCs w:val="28"/>
          <w:lang w:eastAsia="en-GB"/>
        </w:rPr>
        <w:t>You should aim to complete</w:t>
      </w:r>
      <w:r w:rsidR="001F5DE2">
        <w:rPr>
          <w:rFonts w:ascii="Arial" w:eastAsia="Times New Roman" w:hAnsi="Arial" w:cs="Arial"/>
          <w:sz w:val="28"/>
          <w:szCs w:val="28"/>
          <w:lang w:eastAsia="en-GB"/>
        </w:rPr>
        <w:t xml:space="preserve"> a total of</w:t>
      </w:r>
      <w:r w:rsidRPr="0032094A">
        <w:rPr>
          <w:rFonts w:ascii="Arial" w:eastAsia="Times New Roman" w:hAnsi="Arial" w:cs="Arial"/>
          <w:sz w:val="28"/>
          <w:szCs w:val="28"/>
          <w:lang w:eastAsia="en-GB"/>
        </w:rPr>
        <w:t xml:space="preserve"> </w:t>
      </w:r>
      <w:r w:rsidRPr="001F5DE2">
        <w:rPr>
          <w:rFonts w:ascii="Arial" w:eastAsia="Times New Roman" w:hAnsi="Arial" w:cs="Arial"/>
          <w:b/>
          <w:sz w:val="28"/>
          <w:szCs w:val="28"/>
          <w:lang w:eastAsia="en-GB"/>
        </w:rPr>
        <w:t>6 service user feedback forms</w:t>
      </w:r>
      <w:r w:rsidRPr="0032094A">
        <w:rPr>
          <w:rFonts w:ascii="Arial" w:eastAsia="Times New Roman" w:hAnsi="Arial" w:cs="Arial"/>
          <w:sz w:val="28"/>
          <w:szCs w:val="28"/>
          <w:lang w:eastAsia="en-GB"/>
        </w:rPr>
        <w:t xml:space="preserve"> over this year</w:t>
      </w:r>
    </w:p>
    <w:p w:rsidR="00ED6AAC" w:rsidRPr="0032094A" w:rsidRDefault="00ED6AAC" w:rsidP="00ED6AAC">
      <w:pPr>
        <w:pStyle w:val="ListParagraph"/>
        <w:rPr>
          <w:rFonts w:ascii="Arial" w:eastAsia="Times New Roman" w:hAnsi="Arial" w:cs="Arial"/>
          <w:sz w:val="28"/>
          <w:szCs w:val="28"/>
          <w:lang w:eastAsia="en-GB"/>
        </w:rPr>
      </w:pPr>
    </w:p>
    <w:p w:rsidR="00FA42EB" w:rsidRPr="0032094A" w:rsidRDefault="00FA42EB" w:rsidP="004B24B1">
      <w:pPr>
        <w:pStyle w:val="ListParagraph"/>
        <w:numPr>
          <w:ilvl w:val="0"/>
          <w:numId w:val="3"/>
        </w:numPr>
        <w:rPr>
          <w:rFonts w:ascii="Arial" w:eastAsia="Times New Roman" w:hAnsi="Arial" w:cs="Arial"/>
          <w:sz w:val="28"/>
          <w:szCs w:val="28"/>
          <w:lang w:eastAsia="en-GB"/>
        </w:rPr>
      </w:pPr>
      <w:r w:rsidRPr="0032094A">
        <w:rPr>
          <w:rFonts w:ascii="Arial" w:eastAsia="Times New Roman" w:hAnsi="Arial" w:cs="Arial"/>
          <w:sz w:val="28"/>
          <w:szCs w:val="28"/>
          <w:lang w:eastAsia="en-GB"/>
        </w:rPr>
        <w:t>We suggest 2 in each clinical block</w:t>
      </w:r>
    </w:p>
    <w:p w:rsidR="00ED6AAC" w:rsidRPr="0032094A" w:rsidRDefault="00ED6AAC" w:rsidP="00ED6AAC">
      <w:pPr>
        <w:pStyle w:val="ListParagraph"/>
        <w:rPr>
          <w:rFonts w:ascii="Arial" w:eastAsia="Times New Roman" w:hAnsi="Arial" w:cs="Arial"/>
          <w:sz w:val="28"/>
          <w:szCs w:val="28"/>
          <w:lang w:eastAsia="en-GB"/>
        </w:rPr>
      </w:pPr>
    </w:p>
    <w:p w:rsidR="00FA42EB" w:rsidRPr="0032094A" w:rsidRDefault="00FA42EB" w:rsidP="004B24B1">
      <w:pPr>
        <w:pStyle w:val="ListParagraph"/>
        <w:numPr>
          <w:ilvl w:val="0"/>
          <w:numId w:val="3"/>
        </w:numPr>
        <w:rPr>
          <w:rFonts w:ascii="Arial" w:eastAsia="Times New Roman" w:hAnsi="Arial" w:cs="Arial"/>
          <w:sz w:val="28"/>
          <w:szCs w:val="28"/>
          <w:lang w:eastAsia="en-GB"/>
        </w:rPr>
      </w:pPr>
      <w:r w:rsidRPr="0032094A">
        <w:rPr>
          <w:rFonts w:ascii="Arial" w:eastAsia="Times New Roman" w:hAnsi="Arial" w:cs="Arial"/>
          <w:sz w:val="28"/>
          <w:szCs w:val="28"/>
          <w:lang w:eastAsia="en-GB"/>
        </w:rPr>
        <w:t>The service user feedback does not necessarily have to be part of a Structured Observation but it can be if this is relevant</w:t>
      </w:r>
    </w:p>
    <w:p w:rsidR="00ED6AAC" w:rsidRPr="0032094A" w:rsidRDefault="00ED6AAC" w:rsidP="00ED6AAC">
      <w:pPr>
        <w:pStyle w:val="ListParagraph"/>
        <w:rPr>
          <w:rFonts w:ascii="Arial" w:eastAsia="Times New Roman" w:hAnsi="Arial" w:cs="Arial"/>
          <w:sz w:val="28"/>
          <w:szCs w:val="28"/>
          <w:lang w:eastAsia="en-GB"/>
        </w:rPr>
      </w:pPr>
    </w:p>
    <w:p w:rsidR="00FA42EB" w:rsidRDefault="00FA42EB" w:rsidP="004B24B1">
      <w:pPr>
        <w:pStyle w:val="ListParagraph"/>
        <w:numPr>
          <w:ilvl w:val="0"/>
          <w:numId w:val="3"/>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Ideally 1 of the </w:t>
      </w:r>
      <w:r w:rsidR="001F5DE2">
        <w:rPr>
          <w:rFonts w:ascii="Arial" w:eastAsia="Times New Roman" w:hAnsi="Arial" w:cs="Arial"/>
          <w:sz w:val="28"/>
          <w:szCs w:val="28"/>
          <w:lang w:eastAsia="en-GB"/>
        </w:rPr>
        <w:t xml:space="preserve">6 </w:t>
      </w:r>
      <w:r w:rsidRPr="0032094A">
        <w:rPr>
          <w:rFonts w:ascii="Arial" w:eastAsia="Times New Roman" w:hAnsi="Arial" w:cs="Arial"/>
          <w:sz w:val="28"/>
          <w:szCs w:val="28"/>
          <w:lang w:eastAsia="en-GB"/>
        </w:rPr>
        <w:t>Service User Evaluations should be based on your care of an unconscious pat</w:t>
      </w:r>
      <w:r w:rsidR="00A04F3D" w:rsidRPr="0032094A">
        <w:rPr>
          <w:rFonts w:ascii="Arial" w:eastAsia="Times New Roman" w:hAnsi="Arial" w:cs="Arial"/>
          <w:sz w:val="28"/>
          <w:szCs w:val="28"/>
          <w:lang w:eastAsia="en-GB"/>
        </w:rPr>
        <w:t>ient and should ideally be filled in by a nurse who is assisting in the examination (ICU is probably the most suitable area for this to take place and can easily be linked to your acute mobile Structured Observation patient)</w:t>
      </w:r>
    </w:p>
    <w:p w:rsidR="00342957" w:rsidRPr="00342957" w:rsidRDefault="00342957" w:rsidP="00342957">
      <w:pPr>
        <w:pStyle w:val="ListParagraph"/>
        <w:rPr>
          <w:rFonts w:ascii="Arial" w:eastAsia="Times New Roman" w:hAnsi="Arial" w:cs="Arial"/>
          <w:sz w:val="28"/>
          <w:szCs w:val="28"/>
          <w:lang w:eastAsia="en-GB"/>
        </w:rPr>
      </w:pPr>
    </w:p>
    <w:p w:rsidR="00342957" w:rsidRPr="0032094A" w:rsidRDefault="00342957" w:rsidP="004B24B1">
      <w:pPr>
        <w:pStyle w:val="ListParagraph"/>
        <w:numPr>
          <w:ilvl w:val="0"/>
          <w:numId w:val="3"/>
        </w:numPr>
        <w:rPr>
          <w:rFonts w:ascii="Arial" w:eastAsia="Times New Roman" w:hAnsi="Arial" w:cs="Arial"/>
          <w:sz w:val="28"/>
          <w:szCs w:val="28"/>
          <w:lang w:eastAsia="en-GB"/>
        </w:rPr>
      </w:pPr>
      <w:r>
        <w:rPr>
          <w:rFonts w:ascii="Arial" w:eastAsia="Times New Roman" w:hAnsi="Arial" w:cs="Arial"/>
          <w:sz w:val="28"/>
          <w:szCs w:val="28"/>
          <w:lang w:eastAsia="en-GB"/>
        </w:rPr>
        <w:t>Your feedback form has to be signed by either the service user their carer or by your supervising radiographer</w:t>
      </w:r>
    </w:p>
    <w:p w:rsidR="00FA42EB" w:rsidRDefault="00FA42EB">
      <w:pPr>
        <w:rPr>
          <w:rFonts w:ascii="Arial" w:eastAsia="Times New Roman" w:hAnsi="Arial" w:cs="Arial"/>
          <w:lang w:eastAsia="en-GB"/>
        </w:rPr>
      </w:pPr>
    </w:p>
    <w:p w:rsidR="00FA42EB" w:rsidRDefault="00FA42EB">
      <w:pPr>
        <w:rPr>
          <w:rFonts w:ascii="Arial" w:eastAsia="Times New Roman" w:hAnsi="Arial" w:cs="Arial"/>
          <w:lang w:eastAsia="en-GB"/>
        </w:rPr>
      </w:pPr>
      <w:r>
        <w:rPr>
          <w:rFonts w:ascii="Arial" w:eastAsia="Times New Roman" w:hAnsi="Arial" w:cs="Arial"/>
          <w:lang w:eastAsia="en-GB"/>
        </w:rPr>
        <w:br w:type="page"/>
      </w:r>
    </w:p>
    <w:p w:rsidR="00FA42EB" w:rsidRDefault="003A6650" w:rsidP="00FA42EB">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748352" behindDoc="0" locked="0" layoutInCell="1" allowOverlap="1" wp14:anchorId="44E1B509" wp14:editId="21EAE49A">
            <wp:simplePos x="0" y="0"/>
            <wp:positionH relativeFrom="column">
              <wp:posOffset>-67414</wp:posOffset>
            </wp:positionH>
            <wp:positionV relativeFrom="paragraph">
              <wp:posOffset>-149822</wp:posOffset>
            </wp:positionV>
            <wp:extent cx="1547495" cy="823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FA42EB" w:rsidRDefault="00FA42EB" w:rsidP="00FA42EB">
      <w:pPr>
        <w:rPr>
          <w:rFonts w:ascii="Arial" w:eastAsia="Times New Roman" w:hAnsi="Arial" w:cs="Arial"/>
          <w:lang w:eastAsia="en-GB"/>
        </w:rPr>
      </w:pPr>
    </w:p>
    <w:p w:rsidR="00FA42EB" w:rsidRDefault="00FA42EB" w:rsidP="00FA42EB">
      <w:pPr>
        <w:rPr>
          <w:rFonts w:ascii="Arial" w:eastAsia="Calibri" w:hAnsi="Arial" w:cs="Arial"/>
          <w:b/>
          <w:bCs/>
          <w:sz w:val="44"/>
          <w:szCs w:val="44"/>
        </w:rPr>
      </w:pPr>
    </w:p>
    <w:p w:rsidR="00FA42EB" w:rsidRPr="00D03891" w:rsidRDefault="00FA42EB" w:rsidP="00FA42EB">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rsidR="00FA42EB" w:rsidRPr="00D03891" w:rsidRDefault="00FA42EB" w:rsidP="00FA42EB">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FA42EB" w:rsidRPr="00D03891" w:rsidTr="00FA42EB">
        <w:tc>
          <w:tcPr>
            <w:tcW w:w="9786" w:type="dxa"/>
            <w:shd w:val="clear" w:color="auto" w:fill="D9D9D9" w:themeFill="background1" w:themeFillShade="D9"/>
            <w:tcMar>
              <w:top w:w="0" w:type="dxa"/>
              <w:left w:w="108" w:type="dxa"/>
              <w:bottom w:w="0" w:type="dxa"/>
              <w:right w:w="108" w:type="dxa"/>
            </w:tcMar>
          </w:tcPr>
          <w:p w:rsidR="00FA42EB" w:rsidRPr="00D03891" w:rsidRDefault="00FA42EB" w:rsidP="00FA42EB">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FA42EB" w:rsidRPr="00D03891" w:rsidTr="00FA42EB">
        <w:tc>
          <w:tcPr>
            <w:tcW w:w="9782" w:type="dxa"/>
            <w:gridSpan w:val="6"/>
            <w:tcBorders>
              <w:top w:val="nil"/>
              <w:left w:val="nil"/>
              <w:bottom w:val="double" w:sz="4" w:space="0" w:color="auto"/>
              <w:right w:val="nil"/>
            </w:tcBorders>
            <w:shd w:val="clear" w:color="auto" w:fill="auto"/>
          </w:tcPr>
          <w:p w:rsidR="00FA42EB" w:rsidRPr="00D03891" w:rsidRDefault="00FA42EB" w:rsidP="00FA42EB">
            <w:pPr>
              <w:rPr>
                <w:rFonts w:ascii="Arial" w:hAnsi="Arial" w:cs="Arial"/>
              </w:rPr>
            </w:pPr>
          </w:p>
        </w:tc>
      </w:tr>
      <w:tr w:rsidR="00FA42EB" w:rsidRPr="00D03891" w:rsidTr="00FA42EB">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FA42EB" w:rsidRPr="00D03891" w:rsidRDefault="00FA42EB" w:rsidP="00FA42EB">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FA42EB" w:rsidRPr="00D03891" w:rsidRDefault="00FA42EB" w:rsidP="00FA42EB">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FA42EB" w:rsidRPr="00D03891" w:rsidRDefault="00FA42EB" w:rsidP="00FA42EB">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FA42EB" w:rsidRPr="00D03891" w:rsidRDefault="00FA42EB" w:rsidP="00FA42EB">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FA42EB" w:rsidRPr="00D03891" w:rsidRDefault="00FA42EB" w:rsidP="00FA42EB">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FA42EB" w:rsidRPr="00D03891" w:rsidRDefault="00FA42EB" w:rsidP="00FA42EB">
            <w:pPr>
              <w:rPr>
                <w:rFonts w:ascii="Arial" w:hAnsi="Arial" w:cs="Arial"/>
                <w:b/>
              </w:rPr>
            </w:pPr>
            <w:r w:rsidRPr="00D03891">
              <w:rPr>
                <w:rFonts w:ascii="Arial" w:hAnsi="Arial" w:cs="Arial"/>
                <w:b/>
              </w:rPr>
              <w:t>Excellent</w:t>
            </w:r>
          </w:p>
        </w:tc>
      </w:tr>
      <w:tr w:rsidR="00FA42EB" w:rsidRPr="00D03891" w:rsidTr="00FA42EB">
        <w:tc>
          <w:tcPr>
            <w:tcW w:w="4869" w:type="dxa"/>
            <w:tcBorders>
              <w:top w:val="double" w:sz="4" w:space="0" w:color="auto"/>
            </w:tcBorders>
          </w:tcPr>
          <w:p w:rsidR="00FA42EB" w:rsidRPr="00D03891" w:rsidRDefault="00FA42EB" w:rsidP="00FA42EB">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FA42EB" w:rsidRPr="00D03891" w:rsidRDefault="00FA42EB" w:rsidP="00FA42EB">
            <w:pPr>
              <w:rPr>
                <w:rFonts w:ascii="Arial" w:hAnsi="Arial" w:cs="Arial"/>
              </w:rPr>
            </w:pPr>
          </w:p>
        </w:tc>
        <w:tc>
          <w:tcPr>
            <w:tcW w:w="914" w:type="dxa"/>
            <w:tcBorders>
              <w:top w:val="double" w:sz="4" w:space="0" w:color="auto"/>
            </w:tcBorders>
          </w:tcPr>
          <w:p w:rsidR="00FA42EB" w:rsidRPr="00D03891" w:rsidRDefault="00FA42EB" w:rsidP="00FA42EB">
            <w:pPr>
              <w:rPr>
                <w:rFonts w:ascii="Arial" w:hAnsi="Arial" w:cs="Arial"/>
              </w:rPr>
            </w:pPr>
          </w:p>
        </w:tc>
        <w:tc>
          <w:tcPr>
            <w:tcW w:w="918" w:type="dxa"/>
            <w:tcBorders>
              <w:top w:val="double" w:sz="4" w:space="0" w:color="auto"/>
            </w:tcBorders>
          </w:tcPr>
          <w:p w:rsidR="00FA42EB" w:rsidRPr="00D03891" w:rsidRDefault="00FA42EB" w:rsidP="00FA42EB">
            <w:pPr>
              <w:rPr>
                <w:rFonts w:ascii="Arial" w:hAnsi="Arial" w:cs="Arial"/>
              </w:rPr>
            </w:pPr>
          </w:p>
        </w:tc>
        <w:tc>
          <w:tcPr>
            <w:tcW w:w="918" w:type="dxa"/>
            <w:tcBorders>
              <w:top w:val="double" w:sz="4" w:space="0" w:color="auto"/>
            </w:tcBorders>
          </w:tcPr>
          <w:p w:rsidR="00FA42EB" w:rsidRPr="00D03891" w:rsidRDefault="00FA42EB" w:rsidP="00FA42EB">
            <w:pPr>
              <w:rPr>
                <w:rFonts w:ascii="Arial" w:hAnsi="Arial" w:cs="Arial"/>
              </w:rPr>
            </w:pPr>
          </w:p>
        </w:tc>
        <w:tc>
          <w:tcPr>
            <w:tcW w:w="1245" w:type="dxa"/>
            <w:tcBorders>
              <w:top w:val="double" w:sz="4" w:space="0" w:color="auto"/>
            </w:tcBorders>
          </w:tcPr>
          <w:p w:rsidR="00FA42EB" w:rsidRPr="00D03891" w:rsidRDefault="00FA42EB" w:rsidP="00FA42EB">
            <w:pPr>
              <w:rPr>
                <w:rFonts w:ascii="Arial" w:hAnsi="Arial" w:cs="Arial"/>
              </w:rPr>
            </w:pPr>
          </w:p>
        </w:tc>
      </w:tr>
      <w:tr w:rsidR="00FA42EB" w:rsidRPr="00D03891" w:rsidTr="00FA42EB">
        <w:tc>
          <w:tcPr>
            <w:tcW w:w="4869" w:type="dxa"/>
          </w:tcPr>
          <w:p w:rsidR="00FA42EB" w:rsidRPr="00D03891" w:rsidRDefault="00FA42EB" w:rsidP="00FA42EB">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FA42EB" w:rsidRPr="00D03891" w:rsidRDefault="00FA42EB" w:rsidP="00FA42EB">
            <w:pPr>
              <w:rPr>
                <w:rFonts w:ascii="Arial" w:hAnsi="Arial" w:cs="Arial"/>
              </w:rPr>
            </w:pPr>
          </w:p>
        </w:tc>
        <w:tc>
          <w:tcPr>
            <w:tcW w:w="914" w:type="dxa"/>
          </w:tcPr>
          <w:p w:rsidR="00FA42EB" w:rsidRPr="00D03891" w:rsidRDefault="00FA42EB" w:rsidP="00FA42EB">
            <w:pPr>
              <w:rPr>
                <w:rFonts w:ascii="Arial" w:hAnsi="Arial" w:cs="Arial"/>
              </w:rPr>
            </w:pPr>
          </w:p>
        </w:tc>
        <w:tc>
          <w:tcPr>
            <w:tcW w:w="918" w:type="dxa"/>
          </w:tcPr>
          <w:p w:rsidR="00FA42EB" w:rsidRPr="00D03891" w:rsidRDefault="00FA42EB" w:rsidP="00FA42EB">
            <w:pPr>
              <w:rPr>
                <w:rFonts w:ascii="Arial" w:hAnsi="Arial" w:cs="Arial"/>
              </w:rPr>
            </w:pPr>
          </w:p>
        </w:tc>
        <w:tc>
          <w:tcPr>
            <w:tcW w:w="918" w:type="dxa"/>
          </w:tcPr>
          <w:p w:rsidR="00FA42EB" w:rsidRPr="00D03891" w:rsidRDefault="00FA42EB" w:rsidP="00FA42EB">
            <w:pPr>
              <w:rPr>
                <w:rFonts w:ascii="Arial" w:hAnsi="Arial" w:cs="Arial"/>
              </w:rPr>
            </w:pPr>
          </w:p>
        </w:tc>
        <w:tc>
          <w:tcPr>
            <w:tcW w:w="1245" w:type="dxa"/>
          </w:tcPr>
          <w:p w:rsidR="00FA42EB" w:rsidRPr="00D03891" w:rsidRDefault="00FA42EB" w:rsidP="00FA42EB">
            <w:pPr>
              <w:rPr>
                <w:rFonts w:ascii="Arial" w:hAnsi="Arial" w:cs="Arial"/>
              </w:rPr>
            </w:pPr>
          </w:p>
        </w:tc>
      </w:tr>
      <w:tr w:rsidR="00FA42EB" w:rsidRPr="00D03891" w:rsidTr="00FA42EB">
        <w:tc>
          <w:tcPr>
            <w:tcW w:w="4869" w:type="dxa"/>
          </w:tcPr>
          <w:p w:rsidR="00FA42EB" w:rsidRPr="00D03891" w:rsidRDefault="00FA42EB" w:rsidP="00FA42EB">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FA42EB" w:rsidRPr="00D03891" w:rsidRDefault="00FA42EB" w:rsidP="00FA42EB">
            <w:pPr>
              <w:rPr>
                <w:rFonts w:ascii="Arial" w:hAnsi="Arial" w:cs="Arial"/>
              </w:rPr>
            </w:pPr>
          </w:p>
        </w:tc>
        <w:tc>
          <w:tcPr>
            <w:tcW w:w="914" w:type="dxa"/>
          </w:tcPr>
          <w:p w:rsidR="00FA42EB" w:rsidRPr="00D03891" w:rsidRDefault="00FA42EB" w:rsidP="00FA42EB">
            <w:pPr>
              <w:rPr>
                <w:rFonts w:ascii="Arial" w:hAnsi="Arial" w:cs="Arial"/>
              </w:rPr>
            </w:pPr>
          </w:p>
        </w:tc>
        <w:tc>
          <w:tcPr>
            <w:tcW w:w="918" w:type="dxa"/>
          </w:tcPr>
          <w:p w:rsidR="00FA42EB" w:rsidRPr="00D03891" w:rsidRDefault="00FA42EB" w:rsidP="00FA42EB">
            <w:pPr>
              <w:rPr>
                <w:rFonts w:ascii="Arial" w:hAnsi="Arial" w:cs="Arial"/>
              </w:rPr>
            </w:pPr>
          </w:p>
        </w:tc>
        <w:tc>
          <w:tcPr>
            <w:tcW w:w="918" w:type="dxa"/>
          </w:tcPr>
          <w:p w:rsidR="00FA42EB" w:rsidRPr="00D03891" w:rsidRDefault="00FA42EB" w:rsidP="00FA42EB">
            <w:pPr>
              <w:rPr>
                <w:rFonts w:ascii="Arial" w:hAnsi="Arial" w:cs="Arial"/>
              </w:rPr>
            </w:pPr>
          </w:p>
        </w:tc>
        <w:tc>
          <w:tcPr>
            <w:tcW w:w="1245" w:type="dxa"/>
          </w:tcPr>
          <w:p w:rsidR="00FA42EB" w:rsidRPr="00D03891" w:rsidRDefault="00FA42EB" w:rsidP="00FA42EB">
            <w:pPr>
              <w:rPr>
                <w:rFonts w:ascii="Arial" w:hAnsi="Arial" w:cs="Arial"/>
              </w:rPr>
            </w:pPr>
          </w:p>
        </w:tc>
      </w:tr>
      <w:tr w:rsidR="00FA42EB" w:rsidRPr="00D03891" w:rsidTr="00FA42EB">
        <w:tc>
          <w:tcPr>
            <w:tcW w:w="4869" w:type="dxa"/>
          </w:tcPr>
          <w:p w:rsidR="00FA42EB" w:rsidRPr="00D03891" w:rsidRDefault="00FA42EB" w:rsidP="00FA42EB">
            <w:pPr>
              <w:rPr>
                <w:rFonts w:ascii="Arial" w:hAnsi="Arial" w:cs="Arial"/>
                <w:i/>
              </w:rPr>
            </w:pPr>
            <w:r w:rsidRPr="00D03891">
              <w:rPr>
                <w:rFonts w:ascii="Arial" w:eastAsia="Calibri" w:hAnsi="Arial" w:cs="Arial"/>
                <w:i/>
              </w:rPr>
              <w:t>Do you feel your privacy and dignity was maintained?</w:t>
            </w:r>
          </w:p>
        </w:tc>
        <w:tc>
          <w:tcPr>
            <w:tcW w:w="918" w:type="dxa"/>
          </w:tcPr>
          <w:p w:rsidR="00FA42EB" w:rsidRPr="00D03891" w:rsidRDefault="00FA42EB" w:rsidP="00FA42EB">
            <w:pPr>
              <w:rPr>
                <w:rFonts w:ascii="Arial" w:hAnsi="Arial" w:cs="Arial"/>
              </w:rPr>
            </w:pPr>
          </w:p>
        </w:tc>
        <w:tc>
          <w:tcPr>
            <w:tcW w:w="914" w:type="dxa"/>
          </w:tcPr>
          <w:p w:rsidR="00FA42EB" w:rsidRPr="00D03891" w:rsidRDefault="00FA42EB" w:rsidP="00FA42EB">
            <w:pPr>
              <w:rPr>
                <w:rFonts w:ascii="Arial" w:hAnsi="Arial" w:cs="Arial"/>
              </w:rPr>
            </w:pPr>
          </w:p>
        </w:tc>
        <w:tc>
          <w:tcPr>
            <w:tcW w:w="918" w:type="dxa"/>
          </w:tcPr>
          <w:p w:rsidR="00FA42EB" w:rsidRPr="00D03891" w:rsidRDefault="00FA42EB" w:rsidP="00FA42EB">
            <w:pPr>
              <w:rPr>
                <w:rFonts w:ascii="Arial" w:hAnsi="Arial" w:cs="Arial"/>
              </w:rPr>
            </w:pPr>
          </w:p>
        </w:tc>
        <w:tc>
          <w:tcPr>
            <w:tcW w:w="918" w:type="dxa"/>
          </w:tcPr>
          <w:p w:rsidR="00FA42EB" w:rsidRPr="00D03891" w:rsidRDefault="00FA42EB" w:rsidP="00FA42EB">
            <w:pPr>
              <w:rPr>
                <w:rFonts w:ascii="Arial" w:hAnsi="Arial" w:cs="Arial"/>
              </w:rPr>
            </w:pPr>
          </w:p>
        </w:tc>
        <w:tc>
          <w:tcPr>
            <w:tcW w:w="1245" w:type="dxa"/>
          </w:tcPr>
          <w:p w:rsidR="00FA42EB" w:rsidRPr="00D03891" w:rsidRDefault="00FA42EB" w:rsidP="00FA42EB">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FA42EB" w:rsidRPr="00D03891" w:rsidTr="003D4A1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2EB" w:rsidRPr="00D03891" w:rsidRDefault="00FA42EB" w:rsidP="00FA42EB">
            <w:pPr>
              <w:rPr>
                <w:rFonts w:ascii="Arial" w:eastAsia="Calibri" w:hAnsi="Arial" w:cs="Arial"/>
                <w:i/>
              </w:rPr>
            </w:pPr>
            <w:r w:rsidRPr="00D03891">
              <w:rPr>
                <w:rFonts w:ascii="Arial" w:eastAsia="Calibri" w:hAnsi="Arial" w:cs="Arial"/>
                <w:i/>
              </w:rPr>
              <w:t>Do you have any additional comments you wish to make regarding this examination?</w:t>
            </w:r>
          </w:p>
          <w:p w:rsidR="00FA42EB" w:rsidRPr="00D03891" w:rsidRDefault="00FA42EB" w:rsidP="00FA42EB">
            <w:pPr>
              <w:rPr>
                <w:rFonts w:ascii="Arial" w:eastAsia="Calibri" w:hAnsi="Arial" w:cs="Arial"/>
              </w:rPr>
            </w:pPr>
          </w:p>
          <w:p w:rsidR="00FA42EB" w:rsidRPr="00D03891" w:rsidRDefault="00FA42EB" w:rsidP="00FA42EB">
            <w:pPr>
              <w:rPr>
                <w:rFonts w:ascii="Arial" w:eastAsia="Calibri" w:hAnsi="Arial" w:cs="Arial"/>
              </w:rPr>
            </w:pPr>
          </w:p>
          <w:p w:rsidR="00FA42EB" w:rsidRPr="00D03891" w:rsidRDefault="00FA42EB" w:rsidP="00FA42EB">
            <w:pPr>
              <w:rPr>
                <w:rFonts w:ascii="Arial" w:eastAsia="Calibri" w:hAnsi="Arial" w:cs="Arial"/>
              </w:rPr>
            </w:pPr>
          </w:p>
          <w:p w:rsidR="00FA42EB" w:rsidRPr="00D03891" w:rsidRDefault="00FA42EB" w:rsidP="00FA42EB">
            <w:pPr>
              <w:rPr>
                <w:rFonts w:ascii="Arial" w:eastAsia="Calibri" w:hAnsi="Arial" w:cs="Arial"/>
              </w:rPr>
            </w:pPr>
          </w:p>
          <w:p w:rsidR="00FA42EB" w:rsidRPr="00D03891" w:rsidRDefault="00FA42EB" w:rsidP="00FA42EB">
            <w:pPr>
              <w:rPr>
                <w:rFonts w:ascii="Arial" w:eastAsia="Calibri" w:hAnsi="Arial" w:cs="Arial"/>
              </w:rPr>
            </w:pPr>
          </w:p>
          <w:p w:rsidR="00FA42EB" w:rsidRPr="00D03891" w:rsidRDefault="00FA42EB" w:rsidP="00FA42EB">
            <w:pPr>
              <w:rPr>
                <w:rFonts w:ascii="Arial" w:eastAsia="Calibri" w:hAnsi="Arial" w:cs="Arial"/>
              </w:rPr>
            </w:pPr>
          </w:p>
          <w:p w:rsidR="00EA15AD" w:rsidRDefault="00EA15AD" w:rsidP="00EA15AD">
            <w:pPr>
              <w:rPr>
                <w:rFonts w:ascii="Arial" w:eastAsia="Calibri" w:hAnsi="Arial" w:cs="Arial"/>
              </w:rPr>
            </w:pPr>
          </w:p>
          <w:p w:rsidR="003D4A18" w:rsidRDefault="003D4A18" w:rsidP="00EA15AD">
            <w:pPr>
              <w:rPr>
                <w:rFonts w:ascii="Arial" w:eastAsia="Calibri" w:hAnsi="Arial" w:cs="Arial"/>
              </w:rPr>
            </w:pPr>
          </w:p>
          <w:p w:rsidR="003D4A18" w:rsidRPr="00EA15AD" w:rsidRDefault="003D4A18" w:rsidP="00EA15AD">
            <w:pPr>
              <w:rPr>
                <w:rFonts w:ascii="Arial" w:eastAsia="Calibri" w:hAnsi="Arial" w:cs="Arial"/>
              </w:rPr>
            </w:pPr>
          </w:p>
          <w:p w:rsidR="00FA42EB" w:rsidRPr="00D03891" w:rsidRDefault="00FA42EB" w:rsidP="003D4A18">
            <w:pPr>
              <w:rPr>
                <w:rFonts w:ascii="Arial" w:eastAsia="Calibri" w:hAnsi="Arial" w:cs="Arial"/>
              </w:rPr>
            </w:pPr>
          </w:p>
        </w:tc>
      </w:tr>
      <w:tr w:rsidR="003D4A18" w:rsidRPr="00D03891" w:rsidTr="003D4A1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D4A18" w:rsidRDefault="003D4A18" w:rsidP="003D4A18">
            <w:pPr>
              <w:rPr>
                <w:rFonts w:ascii="Arial" w:eastAsia="Calibri" w:hAnsi="Arial" w:cs="Arial"/>
              </w:rPr>
            </w:pPr>
          </w:p>
          <w:p w:rsidR="003D4A18" w:rsidRDefault="003D4A18" w:rsidP="003D4A18">
            <w:pPr>
              <w:rPr>
                <w:rFonts w:ascii="Arial" w:eastAsia="Calibri" w:hAnsi="Arial" w:cs="Arial"/>
              </w:rPr>
            </w:pPr>
            <w:r>
              <w:rPr>
                <w:rFonts w:ascii="Arial" w:eastAsia="Calibri" w:hAnsi="Arial" w:cs="Arial"/>
              </w:rPr>
              <w:t>Signed:</w:t>
            </w:r>
          </w:p>
          <w:p w:rsidR="003D4A18" w:rsidRPr="003D4A18" w:rsidRDefault="003D4A18" w:rsidP="00A601DD">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A601DD" w:rsidRDefault="00A601DD" w:rsidP="00A601DD">
      <w:pPr>
        <w:rPr>
          <w:b/>
          <w:bCs/>
          <w:sz w:val="28"/>
        </w:rPr>
      </w:pPr>
      <w:r>
        <w:rPr>
          <w:b/>
          <w:bCs/>
          <w:sz w:val="28"/>
        </w:rPr>
        <w:br w:type="page"/>
      </w:r>
    </w:p>
    <w:p w:rsidR="003A6650" w:rsidRDefault="003A6650" w:rsidP="00A601DD">
      <w:pPr>
        <w:rPr>
          <w:b/>
          <w:bCs/>
          <w:sz w:val="28"/>
        </w:rPr>
      </w:pPr>
      <w:r w:rsidRPr="00D03891">
        <w:rPr>
          <w:rFonts w:ascii="Arial" w:hAnsi="Arial" w:cs="Arial"/>
          <w:noProof/>
          <w:lang w:eastAsia="en-GB"/>
        </w:rPr>
        <w:drawing>
          <wp:anchor distT="0" distB="0" distL="114300" distR="114300" simplePos="0" relativeHeight="251871232" behindDoc="0" locked="0" layoutInCell="1" allowOverlap="1" wp14:anchorId="4C5113D5" wp14:editId="5D72B150">
            <wp:simplePos x="0" y="0"/>
            <wp:positionH relativeFrom="column">
              <wp:posOffset>-40640</wp:posOffset>
            </wp:positionH>
            <wp:positionV relativeFrom="paragraph">
              <wp:posOffset>-84455</wp:posOffset>
            </wp:positionV>
            <wp:extent cx="1547495" cy="823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A601DD" w:rsidRDefault="00A601DD" w:rsidP="00A601DD">
      <w:pPr>
        <w:rPr>
          <w:b/>
          <w:bCs/>
          <w:sz w:val="28"/>
        </w:rPr>
      </w:pPr>
    </w:p>
    <w:p w:rsidR="00A601DD" w:rsidRDefault="00A601DD" w:rsidP="00A601DD">
      <w:pPr>
        <w:rPr>
          <w:rFonts w:ascii="Arial" w:eastAsia="Calibri" w:hAnsi="Arial" w:cs="Arial"/>
          <w:b/>
          <w:bCs/>
          <w:sz w:val="44"/>
          <w:szCs w:val="44"/>
        </w:rPr>
      </w:pPr>
    </w:p>
    <w:p w:rsidR="00A601DD" w:rsidRPr="00D03891" w:rsidRDefault="00A601DD" w:rsidP="00A601DD">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rsidR="00A601DD" w:rsidRPr="00D03891" w:rsidRDefault="00A601DD" w:rsidP="00A601DD">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A601DD" w:rsidRPr="00D03891" w:rsidTr="00037CAA">
        <w:tc>
          <w:tcPr>
            <w:tcW w:w="9786" w:type="dxa"/>
            <w:shd w:val="clear" w:color="auto" w:fill="D9D9D9" w:themeFill="background1" w:themeFillShade="D9"/>
            <w:tcMar>
              <w:top w:w="0" w:type="dxa"/>
              <w:left w:w="108" w:type="dxa"/>
              <w:bottom w:w="0" w:type="dxa"/>
              <w:right w:w="108" w:type="dxa"/>
            </w:tcMar>
          </w:tcPr>
          <w:p w:rsidR="00A601DD" w:rsidRPr="00D03891" w:rsidRDefault="00A601DD"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A601DD" w:rsidRPr="00D03891" w:rsidTr="00037CAA">
        <w:tc>
          <w:tcPr>
            <w:tcW w:w="9782" w:type="dxa"/>
            <w:gridSpan w:val="6"/>
            <w:tcBorders>
              <w:top w:val="nil"/>
              <w:left w:val="nil"/>
              <w:bottom w:val="double" w:sz="4" w:space="0" w:color="auto"/>
              <w:right w:val="nil"/>
            </w:tcBorders>
            <w:shd w:val="clear" w:color="auto" w:fill="auto"/>
          </w:tcPr>
          <w:p w:rsidR="00A601DD" w:rsidRPr="00D03891" w:rsidRDefault="00A601DD" w:rsidP="00037CAA">
            <w:pPr>
              <w:rPr>
                <w:rFonts w:ascii="Arial" w:hAnsi="Arial" w:cs="Arial"/>
              </w:rPr>
            </w:pPr>
          </w:p>
        </w:tc>
      </w:tr>
      <w:tr w:rsidR="00A601DD" w:rsidRPr="00D03891"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Excellent</w:t>
            </w:r>
          </w:p>
        </w:tc>
      </w:tr>
      <w:tr w:rsidR="00A601DD" w:rsidRPr="00D03891" w:rsidTr="00037CAA">
        <w:tc>
          <w:tcPr>
            <w:tcW w:w="4869" w:type="dxa"/>
            <w:tcBorders>
              <w:top w:val="double" w:sz="4" w:space="0" w:color="auto"/>
            </w:tcBorders>
          </w:tcPr>
          <w:p w:rsidR="00A601DD" w:rsidRPr="00D03891" w:rsidRDefault="00A601DD" w:rsidP="00037CAA">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A601DD" w:rsidRPr="00D03891" w:rsidRDefault="00A601DD" w:rsidP="00037CAA">
            <w:pPr>
              <w:rPr>
                <w:rFonts w:ascii="Arial" w:hAnsi="Arial" w:cs="Arial"/>
              </w:rPr>
            </w:pPr>
          </w:p>
        </w:tc>
        <w:tc>
          <w:tcPr>
            <w:tcW w:w="914" w:type="dxa"/>
            <w:tcBorders>
              <w:top w:val="double" w:sz="4" w:space="0" w:color="auto"/>
            </w:tcBorders>
          </w:tcPr>
          <w:p w:rsidR="00A601DD" w:rsidRPr="00D03891" w:rsidRDefault="00A601DD" w:rsidP="00037CAA">
            <w:pPr>
              <w:rPr>
                <w:rFonts w:ascii="Arial" w:hAnsi="Arial" w:cs="Arial"/>
              </w:rPr>
            </w:pPr>
          </w:p>
        </w:tc>
        <w:tc>
          <w:tcPr>
            <w:tcW w:w="918" w:type="dxa"/>
            <w:tcBorders>
              <w:top w:val="double" w:sz="4" w:space="0" w:color="auto"/>
            </w:tcBorders>
          </w:tcPr>
          <w:p w:rsidR="00A601DD" w:rsidRPr="00D03891" w:rsidRDefault="00A601DD" w:rsidP="00037CAA">
            <w:pPr>
              <w:rPr>
                <w:rFonts w:ascii="Arial" w:hAnsi="Arial" w:cs="Arial"/>
              </w:rPr>
            </w:pPr>
          </w:p>
        </w:tc>
        <w:tc>
          <w:tcPr>
            <w:tcW w:w="918" w:type="dxa"/>
            <w:tcBorders>
              <w:top w:val="double" w:sz="4" w:space="0" w:color="auto"/>
            </w:tcBorders>
          </w:tcPr>
          <w:p w:rsidR="00A601DD" w:rsidRPr="00D03891" w:rsidRDefault="00A601DD" w:rsidP="00037CAA">
            <w:pPr>
              <w:rPr>
                <w:rFonts w:ascii="Arial" w:hAnsi="Arial" w:cs="Arial"/>
              </w:rPr>
            </w:pPr>
          </w:p>
        </w:tc>
        <w:tc>
          <w:tcPr>
            <w:tcW w:w="1245" w:type="dxa"/>
            <w:tcBorders>
              <w:top w:val="double" w:sz="4" w:space="0" w:color="auto"/>
            </w:tcBorders>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Do you feel your privacy and dignity was maintained?</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A601DD" w:rsidRPr="00D03891"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01DD" w:rsidRPr="00D03891" w:rsidRDefault="00A601DD"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Default="00A601DD" w:rsidP="00037CAA">
            <w:pPr>
              <w:rPr>
                <w:rFonts w:ascii="Arial" w:eastAsia="Calibri" w:hAnsi="Arial" w:cs="Arial"/>
              </w:rPr>
            </w:pPr>
          </w:p>
          <w:p w:rsidR="00A601DD" w:rsidRDefault="00A601DD" w:rsidP="00037CAA">
            <w:pPr>
              <w:rPr>
                <w:rFonts w:ascii="Arial" w:eastAsia="Calibri" w:hAnsi="Arial" w:cs="Arial"/>
              </w:rPr>
            </w:pPr>
          </w:p>
          <w:p w:rsidR="00A601DD" w:rsidRPr="00EA15AD" w:rsidRDefault="00A601DD" w:rsidP="00037CAA">
            <w:pPr>
              <w:rPr>
                <w:rFonts w:ascii="Arial" w:eastAsia="Calibri" w:hAnsi="Arial" w:cs="Arial"/>
              </w:rPr>
            </w:pPr>
          </w:p>
          <w:p w:rsidR="00A601DD" w:rsidRPr="00D03891" w:rsidRDefault="00A601DD" w:rsidP="00037CAA">
            <w:pPr>
              <w:rPr>
                <w:rFonts w:ascii="Arial" w:eastAsia="Calibri" w:hAnsi="Arial" w:cs="Arial"/>
              </w:rPr>
            </w:pPr>
          </w:p>
        </w:tc>
      </w:tr>
      <w:tr w:rsidR="00A601DD" w:rsidRPr="00D03891"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601DD" w:rsidRDefault="00A601DD" w:rsidP="00037CAA">
            <w:pPr>
              <w:rPr>
                <w:rFonts w:ascii="Arial" w:eastAsia="Calibri" w:hAnsi="Arial" w:cs="Arial"/>
              </w:rPr>
            </w:pPr>
          </w:p>
          <w:p w:rsidR="00A601DD" w:rsidRDefault="00A601DD" w:rsidP="00037CAA">
            <w:pPr>
              <w:rPr>
                <w:rFonts w:ascii="Arial" w:eastAsia="Calibri" w:hAnsi="Arial" w:cs="Arial"/>
              </w:rPr>
            </w:pPr>
            <w:r>
              <w:rPr>
                <w:rFonts w:ascii="Arial" w:eastAsia="Calibri" w:hAnsi="Arial" w:cs="Arial"/>
              </w:rPr>
              <w:t>Signed:</w:t>
            </w:r>
          </w:p>
          <w:p w:rsidR="00A601DD" w:rsidRPr="003D4A18" w:rsidRDefault="00A601DD"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3A6650" w:rsidRDefault="003A6650">
      <w:pPr>
        <w:rPr>
          <w:b/>
          <w:bCs/>
          <w:sz w:val="28"/>
        </w:rPr>
      </w:pPr>
    </w:p>
    <w:p w:rsidR="00A601DD" w:rsidRDefault="003A6650">
      <w:pPr>
        <w:rPr>
          <w:b/>
          <w:bCs/>
          <w:sz w:val="28"/>
        </w:rPr>
      </w:pPr>
      <w:r w:rsidRPr="00D03891">
        <w:rPr>
          <w:rFonts w:ascii="Arial" w:hAnsi="Arial" w:cs="Arial"/>
          <w:noProof/>
          <w:lang w:eastAsia="en-GB"/>
        </w:rPr>
        <w:drawing>
          <wp:anchor distT="0" distB="0" distL="114300" distR="114300" simplePos="0" relativeHeight="251873280" behindDoc="0" locked="0" layoutInCell="1" allowOverlap="1" wp14:anchorId="690CF127" wp14:editId="308C66DF">
            <wp:simplePos x="0" y="0"/>
            <wp:positionH relativeFrom="column">
              <wp:posOffset>-53975</wp:posOffset>
            </wp:positionH>
            <wp:positionV relativeFrom="paragraph">
              <wp:posOffset>-71726</wp:posOffset>
            </wp:positionV>
            <wp:extent cx="1547495" cy="823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A601DD" w:rsidRDefault="00A601DD" w:rsidP="00A601DD">
      <w:pPr>
        <w:rPr>
          <w:rFonts w:ascii="Arial" w:eastAsia="Times New Roman" w:hAnsi="Arial" w:cs="Arial"/>
          <w:lang w:eastAsia="en-GB"/>
        </w:rPr>
      </w:pPr>
    </w:p>
    <w:p w:rsidR="00A601DD" w:rsidRDefault="00A601DD" w:rsidP="00A601DD">
      <w:pPr>
        <w:rPr>
          <w:rFonts w:ascii="Arial" w:eastAsia="Calibri" w:hAnsi="Arial" w:cs="Arial"/>
          <w:b/>
          <w:bCs/>
          <w:sz w:val="44"/>
          <w:szCs w:val="44"/>
        </w:rPr>
      </w:pPr>
    </w:p>
    <w:p w:rsidR="00A601DD" w:rsidRPr="00D03891" w:rsidRDefault="00A601DD" w:rsidP="00A601DD">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rsidR="00A601DD" w:rsidRPr="00D03891" w:rsidRDefault="00A601DD" w:rsidP="00A601DD">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A601DD" w:rsidRPr="00D03891" w:rsidTr="00037CAA">
        <w:tc>
          <w:tcPr>
            <w:tcW w:w="9786" w:type="dxa"/>
            <w:shd w:val="clear" w:color="auto" w:fill="D9D9D9" w:themeFill="background1" w:themeFillShade="D9"/>
            <w:tcMar>
              <w:top w:w="0" w:type="dxa"/>
              <w:left w:w="108" w:type="dxa"/>
              <w:bottom w:w="0" w:type="dxa"/>
              <w:right w:w="108" w:type="dxa"/>
            </w:tcMar>
          </w:tcPr>
          <w:p w:rsidR="00A601DD" w:rsidRPr="00D03891" w:rsidRDefault="00A601DD"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A601DD" w:rsidRPr="00D03891" w:rsidTr="00037CAA">
        <w:tc>
          <w:tcPr>
            <w:tcW w:w="9782" w:type="dxa"/>
            <w:gridSpan w:val="6"/>
            <w:tcBorders>
              <w:top w:val="nil"/>
              <w:left w:val="nil"/>
              <w:bottom w:val="double" w:sz="4" w:space="0" w:color="auto"/>
              <w:right w:val="nil"/>
            </w:tcBorders>
            <w:shd w:val="clear" w:color="auto" w:fill="auto"/>
          </w:tcPr>
          <w:p w:rsidR="00A601DD" w:rsidRPr="00D03891" w:rsidRDefault="00A601DD" w:rsidP="00037CAA">
            <w:pPr>
              <w:rPr>
                <w:rFonts w:ascii="Arial" w:hAnsi="Arial" w:cs="Arial"/>
              </w:rPr>
            </w:pPr>
          </w:p>
        </w:tc>
      </w:tr>
      <w:tr w:rsidR="00A601DD" w:rsidRPr="00D03891"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Excellent</w:t>
            </w:r>
          </w:p>
        </w:tc>
      </w:tr>
      <w:tr w:rsidR="00A601DD" w:rsidRPr="00D03891" w:rsidTr="00037CAA">
        <w:tc>
          <w:tcPr>
            <w:tcW w:w="4869" w:type="dxa"/>
            <w:tcBorders>
              <w:top w:val="double" w:sz="4" w:space="0" w:color="auto"/>
            </w:tcBorders>
          </w:tcPr>
          <w:p w:rsidR="00A601DD" w:rsidRPr="00D03891" w:rsidRDefault="00A601DD" w:rsidP="00037CAA">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A601DD" w:rsidRPr="00D03891" w:rsidRDefault="00A601DD" w:rsidP="00037CAA">
            <w:pPr>
              <w:rPr>
                <w:rFonts w:ascii="Arial" w:hAnsi="Arial" w:cs="Arial"/>
              </w:rPr>
            </w:pPr>
          </w:p>
        </w:tc>
        <w:tc>
          <w:tcPr>
            <w:tcW w:w="914" w:type="dxa"/>
            <w:tcBorders>
              <w:top w:val="double" w:sz="4" w:space="0" w:color="auto"/>
            </w:tcBorders>
          </w:tcPr>
          <w:p w:rsidR="00A601DD" w:rsidRPr="00D03891" w:rsidRDefault="00A601DD" w:rsidP="00037CAA">
            <w:pPr>
              <w:rPr>
                <w:rFonts w:ascii="Arial" w:hAnsi="Arial" w:cs="Arial"/>
              </w:rPr>
            </w:pPr>
          </w:p>
        </w:tc>
        <w:tc>
          <w:tcPr>
            <w:tcW w:w="918" w:type="dxa"/>
            <w:tcBorders>
              <w:top w:val="double" w:sz="4" w:space="0" w:color="auto"/>
            </w:tcBorders>
          </w:tcPr>
          <w:p w:rsidR="00A601DD" w:rsidRPr="00D03891" w:rsidRDefault="00A601DD" w:rsidP="00037CAA">
            <w:pPr>
              <w:rPr>
                <w:rFonts w:ascii="Arial" w:hAnsi="Arial" w:cs="Arial"/>
              </w:rPr>
            </w:pPr>
          </w:p>
        </w:tc>
        <w:tc>
          <w:tcPr>
            <w:tcW w:w="918" w:type="dxa"/>
            <w:tcBorders>
              <w:top w:val="double" w:sz="4" w:space="0" w:color="auto"/>
            </w:tcBorders>
          </w:tcPr>
          <w:p w:rsidR="00A601DD" w:rsidRPr="00D03891" w:rsidRDefault="00A601DD" w:rsidP="00037CAA">
            <w:pPr>
              <w:rPr>
                <w:rFonts w:ascii="Arial" w:hAnsi="Arial" w:cs="Arial"/>
              </w:rPr>
            </w:pPr>
          </w:p>
        </w:tc>
        <w:tc>
          <w:tcPr>
            <w:tcW w:w="1245" w:type="dxa"/>
            <w:tcBorders>
              <w:top w:val="double" w:sz="4" w:space="0" w:color="auto"/>
            </w:tcBorders>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Do you feel your privacy and dignity was maintained?</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A601DD" w:rsidRPr="00D03891"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01DD" w:rsidRPr="00D03891" w:rsidRDefault="00A601DD"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Default="00A601DD" w:rsidP="00037CAA">
            <w:pPr>
              <w:rPr>
                <w:rFonts w:ascii="Arial" w:eastAsia="Calibri" w:hAnsi="Arial" w:cs="Arial"/>
              </w:rPr>
            </w:pPr>
          </w:p>
          <w:p w:rsidR="00A601DD" w:rsidRDefault="00A601DD" w:rsidP="00037CAA">
            <w:pPr>
              <w:rPr>
                <w:rFonts w:ascii="Arial" w:eastAsia="Calibri" w:hAnsi="Arial" w:cs="Arial"/>
              </w:rPr>
            </w:pPr>
          </w:p>
          <w:p w:rsidR="00A601DD" w:rsidRPr="00EA15AD" w:rsidRDefault="00A601DD" w:rsidP="00037CAA">
            <w:pPr>
              <w:rPr>
                <w:rFonts w:ascii="Arial" w:eastAsia="Calibri" w:hAnsi="Arial" w:cs="Arial"/>
              </w:rPr>
            </w:pPr>
          </w:p>
          <w:p w:rsidR="00A601DD" w:rsidRPr="00D03891" w:rsidRDefault="00A601DD" w:rsidP="00037CAA">
            <w:pPr>
              <w:rPr>
                <w:rFonts w:ascii="Arial" w:eastAsia="Calibri" w:hAnsi="Arial" w:cs="Arial"/>
              </w:rPr>
            </w:pPr>
          </w:p>
        </w:tc>
      </w:tr>
      <w:tr w:rsidR="00A601DD" w:rsidRPr="00D03891"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601DD" w:rsidRDefault="00A601DD" w:rsidP="00037CAA">
            <w:pPr>
              <w:rPr>
                <w:rFonts w:ascii="Arial" w:eastAsia="Calibri" w:hAnsi="Arial" w:cs="Arial"/>
              </w:rPr>
            </w:pPr>
          </w:p>
          <w:p w:rsidR="00A601DD" w:rsidRDefault="00A601DD" w:rsidP="00037CAA">
            <w:pPr>
              <w:rPr>
                <w:rFonts w:ascii="Arial" w:eastAsia="Calibri" w:hAnsi="Arial" w:cs="Arial"/>
              </w:rPr>
            </w:pPr>
            <w:r>
              <w:rPr>
                <w:rFonts w:ascii="Arial" w:eastAsia="Calibri" w:hAnsi="Arial" w:cs="Arial"/>
              </w:rPr>
              <w:t>Signed:</w:t>
            </w:r>
          </w:p>
          <w:p w:rsidR="00A601DD" w:rsidRPr="003D4A18" w:rsidRDefault="00A601DD"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A601DD" w:rsidRDefault="00A601DD" w:rsidP="00A601DD">
      <w:pPr>
        <w:rPr>
          <w:rFonts w:ascii="Arial" w:eastAsia="Times New Roman" w:hAnsi="Arial" w:cs="Arial"/>
          <w:lang w:eastAsia="en-GB"/>
        </w:rPr>
      </w:pPr>
    </w:p>
    <w:p w:rsidR="003A6650" w:rsidRDefault="003A6650" w:rsidP="00A601DD">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875328" behindDoc="0" locked="0" layoutInCell="1" allowOverlap="1" wp14:anchorId="26DEAB9A" wp14:editId="476A05BE">
            <wp:simplePos x="0" y="0"/>
            <wp:positionH relativeFrom="column">
              <wp:posOffset>-67945</wp:posOffset>
            </wp:positionH>
            <wp:positionV relativeFrom="paragraph">
              <wp:posOffset>-31750</wp:posOffset>
            </wp:positionV>
            <wp:extent cx="1547495" cy="8235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3A6650" w:rsidRDefault="003A6650" w:rsidP="00A601DD">
      <w:pPr>
        <w:rPr>
          <w:rFonts w:ascii="Arial" w:eastAsia="Times New Roman" w:hAnsi="Arial" w:cs="Arial"/>
          <w:lang w:eastAsia="en-GB"/>
        </w:rPr>
      </w:pPr>
    </w:p>
    <w:p w:rsidR="00A601DD" w:rsidRDefault="00A601DD" w:rsidP="00A601DD">
      <w:pPr>
        <w:rPr>
          <w:rFonts w:ascii="Arial" w:eastAsia="Calibri" w:hAnsi="Arial" w:cs="Arial"/>
          <w:b/>
          <w:bCs/>
          <w:sz w:val="44"/>
          <w:szCs w:val="44"/>
        </w:rPr>
      </w:pPr>
    </w:p>
    <w:p w:rsidR="00A601DD" w:rsidRPr="00D03891" w:rsidRDefault="00A601DD" w:rsidP="00A601DD">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rsidR="00A601DD" w:rsidRPr="00D03891" w:rsidRDefault="00A601DD" w:rsidP="00A601DD">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A601DD" w:rsidRPr="00D03891" w:rsidTr="00037CAA">
        <w:tc>
          <w:tcPr>
            <w:tcW w:w="9786" w:type="dxa"/>
            <w:shd w:val="clear" w:color="auto" w:fill="D9D9D9" w:themeFill="background1" w:themeFillShade="D9"/>
            <w:tcMar>
              <w:top w:w="0" w:type="dxa"/>
              <w:left w:w="108" w:type="dxa"/>
              <w:bottom w:w="0" w:type="dxa"/>
              <w:right w:w="108" w:type="dxa"/>
            </w:tcMar>
          </w:tcPr>
          <w:p w:rsidR="00A601DD" w:rsidRPr="00D03891" w:rsidRDefault="00A601DD"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A601DD" w:rsidRPr="00D03891" w:rsidTr="00037CAA">
        <w:tc>
          <w:tcPr>
            <w:tcW w:w="9782" w:type="dxa"/>
            <w:gridSpan w:val="6"/>
            <w:tcBorders>
              <w:top w:val="nil"/>
              <w:left w:val="nil"/>
              <w:bottom w:val="double" w:sz="4" w:space="0" w:color="auto"/>
              <w:right w:val="nil"/>
            </w:tcBorders>
            <w:shd w:val="clear" w:color="auto" w:fill="auto"/>
          </w:tcPr>
          <w:p w:rsidR="00A601DD" w:rsidRPr="00D03891" w:rsidRDefault="00A601DD" w:rsidP="00037CAA">
            <w:pPr>
              <w:rPr>
                <w:rFonts w:ascii="Arial" w:hAnsi="Arial" w:cs="Arial"/>
              </w:rPr>
            </w:pPr>
          </w:p>
        </w:tc>
      </w:tr>
      <w:tr w:rsidR="00A601DD" w:rsidRPr="00D03891"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A601DD" w:rsidRPr="00D03891" w:rsidRDefault="00A601DD" w:rsidP="00037CAA">
            <w:pPr>
              <w:rPr>
                <w:rFonts w:ascii="Arial" w:hAnsi="Arial" w:cs="Arial"/>
                <w:b/>
              </w:rPr>
            </w:pPr>
            <w:r w:rsidRPr="00D03891">
              <w:rPr>
                <w:rFonts w:ascii="Arial" w:hAnsi="Arial" w:cs="Arial"/>
                <w:b/>
              </w:rPr>
              <w:t>Excellent</w:t>
            </w:r>
          </w:p>
        </w:tc>
      </w:tr>
      <w:tr w:rsidR="00A601DD" w:rsidRPr="00D03891" w:rsidTr="00037CAA">
        <w:tc>
          <w:tcPr>
            <w:tcW w:w="4869" w:type="dxa"/>
            <w:tcBorders>
              <w:top w:val="double" w:sz="4" w:space="0" w:color="auto"/>
            </w:tcBorders>
          </w:tcPr>
          <w:p w:rsidR="00A601DD" w:rsidRPr="00D03891" w:rsidRDefault="00A601DD" w:rsidP="00037CAA">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A601DD" w:rsidRPr="00D03891" w:rsidRDefault="00A601DD" w:rsidP="00037CAA">
            <w:pPr>
              <w:rPr>
                <w:rFonts w:ascii="Arial" w:hAnsi="Arial" w:cs="Arial"/>
              </w:rPr>
            </w:pPr>
          </w:p>
        </w:tc>
        <w:tc>
          <w:tcPr>
            <w:tcW w:w="914" w:type="dxa"/>
            <w:tcBorders>
              <w:top w:val="double" w:sz="4" w:space="0" w:color="auto"/>
            </w:tcBorders>
          </w:tcPr>
          <w:p w:rsidR="00A601DD" w:rsidRPr="00D03891" w:rsidRDefault="00A601DD" w:rsidP="00037CAA">
            <w:pPr>
              <w:rPr>
                <w:rFonts w:ascii="Arial" w:hAnsi="Arial" w:cs="Arial"/>
              </w:rPr>
            </w:pPr>
          </w:p>
        </w:tc>
        <w:tc>
          <w:tcPr>
            <w:tcW w:w="918" w:type="dxa"/>
            <w:tcBorders>
              <w:top w:val="double" w:sz="4" w:space="0" w:color="auto"/>
            </w:tcBorders>
          </w:tcPr>
          <w:p w:rsidR="00A601DD" w:rsidRPr="00D03891" w:rsidRDefault="00A601DD" w:rsidP="00037CAA">
            <w:pPr>
              <w:rPr>
                <w:rFonts w:ascii="Arial" w:hAnsi="Arial" w:cs="Arial"/>
              </w:rPr>
            </w:pPr>
          </w:p>
        </w:tc>
        <w:tc>
          <w:tcPr>
            <w:tcW w:w="918" w:type="dxa"/>
            <w:tcBorders>
              <w:top w:val="double" w:sz="4" w:space="0" w:color="auto"/>
            </w:tcBorders>
          </w:tcPr>
          <w:p w:rsidR="00A601DD" w:rsidRPr="00D03891" w:rsidRDefault="00A601DD" w:rsidP="00037CAA">
            <w:pPr>
              <w:rPr>
                <w:rFonts w:ascii="Arial" w:hAnsi="Arial" w:cs="Arial"/>
              </w:rPr>
            </w:pPr>
          </w:p>
        </w:tc>
        <w:tc>
          <w:tcPr>
            <w:tcW w:w="1245" w:type="dxa"/>
            <w:tcBorders>
              <w:top w:val="double" w:sz="4" w:space="0" w:color="auto"/>
            </w:tcBorders>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r w:rsidR="00A601DD" w:rsidRPr="00D03891" w:rsidTr="00037CAA">
        <w:tc>
          <w:tcPr>
            <w:tcW w:w="4869" w:type="dxa"/>
          </w:tcPr>
          <w:p w:rsidR="00A601DD" w:rsidRPr="00D03891" w:rsidRDefault="00A601DD" w:rsidP="00037CAA">
            <w:pPr>
              <w:rPr>
                <w:rFonts w:ascii="Arial" w:hAnsi="Arial" w:cs="Arial"/>
                <w:i/>
              </w:rPr>
            </w:pPr>
            <w:r w:rsidRPr="00D03891">
              <w:rPr>
                <w:rFonts w:ascii="Arial" w:eastAsia="Calibri" w:hAnsi="Arial" w:cs="Arial"/>
                <w:i/>
              </w:rPr>
              <w:t>Do you feel your privacy and dignity was maintained?</w:t>
            </w:r>
          </w:p>
        </w:tc>
        <w:tc>
          <w:tcPr>
            <w:tcW w:w="918" w:type="dxa"/>
          </w:tcPr>
          <w:p w:rsidR="00A601DD" w:rsidRPr="00D03891" w:rsidRDefault="00A601DD" w:rsidP="00037CAA">
            <w:pPr>
              <w:rPr>
                <w:rFonts w:ascii="Arial" w:hAnsi="Arial" w:cs="Arial"/>
              </w:rPr>
            </w:pPr>
          </w:p>
        </w:tc>
        <w:tc>
          <w:tcPr>
            <w:tcW w:w="914"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918" w:type="dxa"/>
          </w:tcPr>
          <w:p w:rsidR="00A601DD" w:rsidRPr="00D03891" w:rsidRDefault="00A601DD" w:rsidP="00037CAA">
            <w:pPr>
              <w:rPr>
                <w:rFonts w:ascii="Arial" w:hAnsi="Arial" w:cs="Arial"/>
              </w:rPr>
            </w:pPr>
          </w:p>
        </w:tc>
        <w:tc>
          <w:tcPr>
            <w:tcW w:w="1245" w:type="dxa"/>
          </w:tcPr>
          <w:p w:rsidR="00A601DD" w:rsidRPr="00D03891" w:rsidRDefault="00A601DD"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A601DD" w:rsidRPr="00D03891"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01DD" w:rsidRPr="00D03891" w:rsidRDefault="00A601DD"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Pr="00D03891" w:rsidRDefault="00A601DD" w:rsidP="00037CAA">
            <w:pPr>
              <w:rPr>
                <w:rFonts w:ascii="Arial" w:eastAsia="Calibri" w:hAnsi="Arial" w:cs="Arial"/>
              </w:rPr>
            </w:pPr>
          </w:p>
          <w:p w:rsidR="00A601DD" w:rsidRDefault="00A601DD" w:rsidP="00037CAA">
            <w:pPr>
              <w:rPr>
                <w:rFonts w:ascii="Arial" w:eastAsia="Calibri" w:hAnsi="Arial" w:cs="Arial"/>
              </w:rPr>
            </w:pPr>
          </w:p>
          <w:p w:rsidR="00A601DD" w:rsidRDefault="00A601DD" w:rsidP="00037CAA">
            <w:pPr>
              <w:rPr>
                <w:rFonts w:ascii="Arial" w:eastAsia="Calibri" w:hAnsi="Arial" w:cs="Arial"/>
              </w:rPr>
            </w:pPr>
          </w:p>
          <w:p w:rsidR="00A601DD" w:rsidRPr="00EA15AD" w:rsidRDefault="00A601DD" w:rsidP="00037CAA">
            <w:pPr>
              <w:rPr>
                <w:rFonts w:ascii="Arial" w:eastAsia="Calibri" w:hAnsi="Arial" w:cs="Arial"/>
              </w:rPr>
            </w:pPr>
          </w:p>
          <w:p w:rsidR="00A601DD" w:rsidRPr="00D03891" w:rsidRDefault="00A601DD" w:rsidP="00037CAA">
            <w:pPr>
              <w:rPr>
                <w:rFonts w:ascii="Arial" w:eastAsia="Calibri" w:hAnsi="Arial" w:cs="Arial"/>
              </w:rPr>
            </w:pPr>
          </w:p>
        </w:tc>
      </w:tr>
      <w:tr w:rsidR="00A601DD" w:rsidRPr="00D03891"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601DD" w:rsidRDefault="00A601DD" w:rsidP="00037CAA">
            <w:pPr>
              <w:rPr>
                <w:rFonts w:ascii="Arial" w:eastAsia="Calibri" w:hAnsi="Arial" w:cs="Arial"/>
              </w:rPr>
            </w:pPr>
          </w:p>
          <w:p w:rsidR="00A601DD" w:rsidRDefault="00A601DD" w:rsidP="00037CAA">
            <w:pPr>
              <w:rPr>
                <w:rFonts w:ascii="Arial" w:eastAsia="Calibri" w:hAnsi="Arial" w:cs="Arial"/>
              </w:rPr>
            </w:pPr>
            <w:r>
              <w:rPr>
                <w:rFonts w:ascii="Arial" w:eastAsia="Calibri" w:hAnsi="Arial" w:cs="Arial"/>
              </w:rPr>
              <w:t>Signed:</w:t>
            </w:r>
          </w:p>
          <w:p w:rsidR="00A601DD" w:rsidRPr="003D4A18" w:rsidRDefault="00A601DD"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3A6650" w:rsidRDefault="003A6650" w:rsidP="003A6650">
      <w:pPr>
        <w:rPr>
          <w:rFonts w:ascii="Arial" w:eastAsia="Times New Roman" w:hAnsi="Arial" w:cs="Arial"/>
          <w:lang w:eastAsia="en-GB"/>
        </w:rPr>
      </w:pPr>
      <w:r>
        <w:rPr>
          <w:rFonts w:ascii="Arial" w:eastAsia="Times New Roman" w:hAnsi="Arial" w:cs="Arial"/>
          <w:lang w:eastAsia="en-GB"/>
        </w:rPr>
        <w:br w:type="page"/>
      </w:r>
    </w:p>
    <w:p w:rsidR="003A6650" w:rsidRDefault="003A6650" w:rsidP="003A6650">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877376" behindDoc="0" locked="0" layoutInCell="1" allowOverlap="1" wp14:anchorId="428E6438" wp14:editId="6BA784C5">
            <wp:simplePos x="0" y="0"/>
            <wp:positionH relativeFrom="column">
              <wp:posOffset>-54221</wp:posOffset>
            </wp:positionH>
            <wp:positionV relativeFrom="paragraph">
              <wp:posOffset>-150495</wp:posOffset>
            </wp:positionV>
            <wp:extent cx="1547495" cy="82359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A6650" w:rsidRDefault="003A6650" w:rsidP="003A6650">
      <w:pPr>
        <w:rPr>
          <w:rFonts w:ascii="Arial" w:eastAsia="Times New Roman" w:hAnsi="Arial" w:cs="Arial"/>
          <w:lang w:eastAsia="en-GB"/>
        </w:rPr>
      </w:pPr>
    </w:p>
    <w:p w:rsidR="003A6650" w:rsidRDefault="003A6650" w:rsidP="003A6650">
      <w:pPr>
        <w:rPr>
          <w:rFonts w:ascii="Arial" w:eastAsia="Calibri" w:hAnsi="Arial" w:cs="Arial"/>
          <w:b/>
          <w:bCs/>
          <w:sz w:val="44"/>
          <w:szCs w:val="44"/>
        </w:rPr>
      </w:pPr>
    </w:p>
    <w:p w:rsidR="003A6650" w:rsidRPr="00D03891" w:rsidRDefault="003A6650" w:rsidP="003A6650">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rsidR="003A6650" w:rsidRPr="00D03891" w:rsidRDefault="003A6650" w:rsidP="003A6650">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3A6650" w:rsidRPr="00D03891" w:rsidTr="00037CAA">
        <w:tc>
          <w:tcPr>
            <w:tcW w:w="9786" w:type="dxa"/>
            <w:shd w:val="clear" w:color="auto" w:fill="D9D9D9" w:themeFill="background1" w:themeFillShade="D9"/>
            <w:tcMar>
              <w:top w:w="0" w:type="dxa"/>
              <w:left w:w="108" w:type="dxa"/>
              <w:bottom w:w="0" w:type="dxa"/>
              <w:right w:w="108" w:type="dxa"/>
            </w:tcMar>
          </w:tcPr>
          <w:p w:rsidR="003A6650" w:rsidRPr="00D03891" w:rsidRDefault="003A6650"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3A6650" w:rsidRPr="00D03891" w:rsidTr="00037CAA">
        <w:tc>
          <w:tcPr>
            <w:tcW w:w="9782" w:type="dxa"/>
            <w:gridSpan w:val="6"/>
            <w:tcBorders>
              <w:top w:val="nil"/>
              <w:left w:val="nil"/>
              <w:bottom w:val="double" w:sz="4" w:space="0" w:color="auto"/>
              <w:right w:val="nil"/>
            </w:tcBorders>
            <w:shd w:val="clear" w:color="auto" w:fill="auto"/>
          </w:tcPr>
          <w:p w:rsidR="003A6650" w:rsidRPr="00D03891" w:rsidRDefault="003A6650" w:rsidP="00037CAA">
            <w:pPr>
              <w:rPr>
                <w:rFonts w:ascii="Arial" w:hAnsi="Arial" w:cs="Arial"/>
              </w:rPr>
            </w:pPr>
          </w:p>
        </w:tc>
      </w:tr>
      <w:tr w:rsidR="003A6650" w:rsidRPr="00D03891"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Excellent</w:t>
            </w:r>
          </w:p>
        </w:tc>
      </w:tr>
      <w:tr w:rsidR="003A6650" w:rsidRPr="00D03891" w:rsidTr="00037CAA">
        <w:tc>
          <w:tcPr>
            <w:tcW w:w="4869" w:type="dxa"/>
            <w:tcBorders>
              <w:top w:val="double" w:sz="4" w:space="0" w:color="auto"/>
            </w:tcBorders>
          </w:tcPr>
          <w:p w:rsidR="003A6650" w:rsidRPr="00D03891" w:rsidRDefault="003A6650" w:rsidP="00037CAA">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3A6650" w:rsidRPr="00D03891" w:rsidRDefault="003A6650" w:rsidP="00037CAA">
            <w:pPr>
              <w:rPr>
                <w:rFonts w:ascii="Arial" w:hAnsi="Arial" w:cs="Arial"/>
              </w:rPr>
            </w:pPr>
          </w:p>
        </w:tc>
        <w:tc>
          <w:tcPr>
            <w:tcW w:w="914" w:type="dxa"/>
            <w:tcBorders>
              <w:top w:val="double" w:sz="4" w:space="0" w:color="auto"/>
            </w:tcBorders>
          </w:tcPr>
          <w:p w:rsidR="003A6650" w:rsidRPr="00D03891" w:rsidRDefault="003A6650" w:rsidP="00037CAA">
            <w:pPr>
              <w:rPr>
                <w:rFonts w:ascii="Arial" w:hAnsi="Arial" w:cs="Arial"/>
              </w:rPr>
            </w:pPr>
          </w:p>
        </w:tc>
        <w:tc>
          <w:tcPr>
            <w:tcW w:w="918" w:type="dxa"/>
            <w:tcBorders>
              <w:top w:val="double" w:sz="4" w:space="0" w:color="auto"/>
            </w:tcBorders>
          </w:tcPr>
          <w:p w:rsidR="003A6650" w:rsidRPr="00D03891" w:rsidRDefault="003A6650" w:rsidP="00037CAA">
            <w:pPr>
              <w:rPr>
                <w:rFonts w:ascii="Arial" w:hAnsi="Arial" w:cs="Arial"/>
              </w:rPr>
            </w:pPr>
          </w:p>
        </w:tc>
        <w:tc>
          <w:tcPr>
            <w:tcW w:w="918" w:type="dxa"/>
            <w:tcBorders>
              <w:top w:val="double" w:sz="4" w:space="0" w:color="auto"/>
            </w:tcBorders>
          </w:tcPr>
          <w:p w:rsidR="003A6650" w:rsidRPr="00D03891" w:rsidRDefault="003A6650" w:rsidP="00037CAA">
            <w:pPr>
              <w:rPr>
                <w:rFonts w:ascii="Arial" w:hAnsi="Arial" w:cs="Arial"/>
              </w:rPr>
            </w:pPr>
          </w:p>
        </w:tc>
        <w:tc>
          <w:tcPr>
            <w:tcW w:w="1245" w:type="dxa"/>
            <w:tcBorders>
              <w:top w:val="double" w:sz="4" w:space="0" w:color="auto"/>
            </w:tcBorders>
          </w:tcPr>
          <w:p w:rsidR="003A6650" w:rsidRPr="00D03891" w:rsidRDefault="003A6650" w:rsidP="00037CAA">
            <w:pPr>
              <w:rPr>
                <w:rFonts w:ascii="Arial" w:hAnsi="Arial" w:cs="Arial"/>
              </w:rPr>
            </w:pPr>
          </w:p>
        </w:tc>
      </w:tr>
      <w:tr w:rsidR="003A6650" w:rsidRPr="00D03891" w:rsidTr="00037CAA">
        <w:tc>
          <w:tcPr>
            <w:tcW w:w="4869" w:type="dxa"/>
          </w:tcPr>
          <w:p w:rsidR="003A6650" w:rsidRPr="00D03891" w:rsidRDefault="003A6650" w:rsidP="00037CAA">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3A6650" w:rsidRPr="00D03891" w:rsidRDefault="003A6650" w:rsidP="00037CAA">
            <w:pPr>
              <w:rPr>
                <w:rFonts w:ascii="Arial" w:hAnsi="Arial" w:cs="Arial"/>
              </w:rPr>
            </w:pPr>
          </w:p>
        </w:tc>
        <w:tc>
          <w:tcPr>
            <w:tcW w:w="914"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1245" w:type="dxa"/>
          </w:tcPr>
          <w:p w:rsidR="003A6650" w:rsidRPr="00D03891" w:rsidRDefault="003A6650" w:rsidP="00037CAA">
            <w:pPr>
              <w:rPr>
                <w:rFonts w:ascii="Arial" w:hAnsi="Arial" w:cs="Arial"/>
              </w:rPr>
            </w:pPr>
          </w:p>
        </w:tc>
      </w:tr>
      <w:tr w:rsidR="003A6650" w:rsidRPr="00D03891" w:rsidTr="00037CAA">
        <w:tc>
          <w:tcPr>
            <w:tcW w:w="4869" w:type="dxa"/>
          </w:tcPr>
          <w:p w:rsidR="003A6650" w:rsidRPr="00D03891" w:rsidRDefault="003A6650"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3A6650" w:rsidRPr="00D03891" w:rsidRDefault="003A6650" w:rsidP="00037CAA">
            <w:pPr>
              <w:rPr>
                <w:rFonts w:ascii="Arial" w:hAnsi="Arial" w:cs="Arial"/>
              </w:rPr>
            </w:pPr>
          </w:p>
        </w:tc>
        <w:tc>
          <w:tcPr>
            <w:tcW w:w="914"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1245" w:type="dxa"/>
          </w:tcPr>
          <w:p w:rsidR="003A6650" w:rsidRPr="00D03891" w:rsidRDefault="003A6650" w:rsidP="00037CAA">
            <w:pPr>
              <w:rPr>
                <w:rFonts w:ascii="Arial" w:hAnsi="Arial" w:cs="Arial"/>
              </w:rPr>
            </w:pPr>
          </w:p>
        </w:tc>
      </w:tr>
      <w:tr w:rsidR="003A6650" w:rsidRPr="00D03891" w:rsidTr="00037CAA">
        <w:tc>
          <w:tcPr>
            <w:tcW w:w="4869" w:type="dxa"/>
          </w:tcPr>
          <w:p w:rsidR="003A6650" w:rsidRPr="00D03891" w:rsidRDefault="003A6650" w:rsidP="00037CAA">
            <w:pPr>
              <w:rPr>
                <w:rFonts w:ascii="Arial" w:hAnsi="Arial" w:cs="Arial"/>
                <w:i/>
              </w:rPr>
            </w:pPr>
            <w:r w:rsidRPr="00D03891">
              <w:rPr>
                <w:rFonts w:ascii="Arial" w:eastAsia="Calibri" w:hAnsi="Arial" w:cs="Arial"/>
                <w:i/>
              </w:rPr>
              <w:t>Do you feel your privacy and dignity was maintained?</w:t>
            </w:r>
          </w:p>
        </w:tc>
        <w:tc>
          <w:tcPr>
            <w:tcW w:w="918" w:type="dxa"/>
          </w:tcPr>
          <w:p w:rsidR="003A6650" w:rsidRPr="00D03891" w:rsidRDefault="003A6650" w:rsidP="00037CAA">
            <w:pPr>
              <w:rPr>
                <w:rFonts w:ascii="Arial" w:hAnsi="Arial" w:cs="Arial"/>
              </w:rPr>
            </w:pPr>
          </w:p>
        </w:tc>
        <w:tc>
          <w:tcPr>
            <w:tcW w:w="914"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1245" w:type="dxa"/>
          </w:tcPr>
          <w:p w:rsidR="003A6650" w:rsidRPr="00D03891" w:rsidRDefault="003A6650"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3A6650" w:rsidRPr="00D03891"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6650" w:rsidRPr="00D03891" w:rsidRDefault="003A6650"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Default="003A6650" w:rsidP="00037CAA">
            <w:pPr>
              <w:rPr>
                <w:rFonts w:ascii="Arial" w:eastAsia="Calibri" w:hAnsi="Arial" w:cs="Arial"/>
              </w:rPr>
            </w:pPr>
          </w:p>
          <w:p w:rsidR="003A6650" w:rsidRDefault="003A6650" w:rsidP="00037CAA">
            <w:pPr>
              <w:rPr>
                <w:rFonts w:ascii="Arial" w:eastAsia="Calibri" w:hAnsi="Arial" w:cs="Arial"/>
              </w:rPr>
            </w:pPr>
          </w:p>
          <w:p w:rsidR="003A6650" w:rsidRPr="00EA15AD" w:rsidRDefault="003A6650" w:rsidP="00037CAA">
            <w:pPr>
              <w:rPr>
                <w:rFonts w:ascii="Arial" w:eastAsia="Calibri" w:hAnsi="Arial" w:cs="Arial"/>
              </w:rPr>
            </w:pPr>
          </w:p>
          <w:p w:rsidR="003A6650" w:rsidRPr="00D03891" w:rsidRDefault="003A6650" w:rsidP="00037CAA">
            <w:pPr>
              <w:rPr>
                <w:rFonts w:ascii="Arial" w:eastAsia="Calibri" w:hAnsi="Arial" w:cs="Arial"/>
              </w:rPr>
            </w:pPr>
          </w:p>
        </w:tc>
      </w:tr>
      <w:tr w:rsidR="003A6650" w:rsidRPr="00D03891"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6650" w:rsidRDefault="003A6650" w:rsidP="00037CAA">
            <w:pPr>
              <w:rPr>
                <w:rFonts w:ascii="Arial" w:eastAsia="Calibri" w:hAnsi="Arial" w:cs="Arial"/>
              </w:rPr>
            </w:pPr>
          </w:p>
          <w:p w:rsidR="003A6650" w:rsidRDefault="003A6650" w:rsidP="00037CAA">
            <w:pPr>
              <w:rPr>
                <w:rFonts w:ascii="Arial" w:eastAsia="Calibri" w:hAnsi="Arial" w:cs="Arial"/>
              </w:rPr>
            </w:pPr>
            <w:r>
              <w:rPr>
                <w:rFonts w:ascii="Arial" w:eastAsia="Calibri" w:hAnsi="Arial" w:cs="Arial"/>
              </w:rPr>
              <w:t>Signed:</w:t>
            </w:r>
          </w:p>
          <w:p w:rsidR="003A6650" w:rsidRPr="003D4A18" w:rsidRDefault="003A6650"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3A6650" w:rsidRDefault="003A6650">
      <w:pPr>
        <w:rPr>
          <w:rFonts w:ascii="Arial" w:eastAsia="Times New Roman" w:hAnsi="Arial" w:cs="Arial"/>
          <w:lang w:eastAsia="en-GB"/>
        </w:rPr>
      </w:pPr>
    </w:p>
    <w:p w:rsidR="003A6650" w:rsidRDefault="003A6650" w:rsidP="00A601DD">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879424" behindDoc="0" locked="0" layoutInCell="1" allowOverlap="1" wp14:anchorId="4DDFCA7E" wp14:editId="1D681659">
            <wp:simplePos x="0" y="0"/>
            <wp:positionH relativeFrom="column">
              <wp:posOffset>-95250</wp:posOffset>
            </wp:positionH>
            <wp:positionV relativeFrom="paragraph">
              <wp:posOffset>-72390</wp:posOffset>
            </wp:positionV>
            <wp:extent cx="1547495" cy="8235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A6650" w:rsidRPr="00A601DD" w:rsidRDefault="003A6650" w:rsidP="00A601DD">
      <w:pPr>
        <w:rPr>
          <w:rFonts w:ascii="Arial" w:eastAsia="Times New Roman" w:hAnsi="Arial" w:cs="Arial"/>
          <w:lang w:eastAsia="en-GB"/>
        </w:rPr>
      </w:pPr>
    </w:p>
    <w:p w:rsidR="003A6650" w:rsidRDefault="003A6650" w:rsidP="003A6650">
      <w:pPr>
        <w:rPr>
          <w:rFonts w:ascii="Arial" w:eastAsia="Calibri" w:hAnsi="Arial" w:cs="Arial"/>
          <w:b/>
          <w:bCs/>
          <w:sz w:val="44"/>
          <w:szCs w:val="44"/>
        </w:rPr>
      </w:pPr>
    </w:p>
    <w:p w:rsidR="003A6650" w:rsidRPr="00D03891" w:rsidRDefault="003A6650" w:rsidP="003A6650">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rsidR="003A6650" w:rsidRPr="00D03891" w:rsidRDefault="003A6650" w:rsidP="003A6650">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3A6650" w:rsidRPr="00D03891" w:rsidTr="00037CAA">
        <w:tc>
          <w:tcPr>
            <w:tcW w:w="9786" w:type="dxa"/>
            <w:shd w:val="clear" w:color="auto" w:fill="D9D9D9" w:themeFill="background1" w:themeFillShade="D9"/>
            <w:tcMar>
              <w:top w:w="0" w:type="dxa"/>
              <w:left w:w="108" w:type="dxa"/>
              <w:bottom w:w="0" w:type="dxa"/>
              <w:right w:w="108" w:type="dxa"/>
            </w:tcMar>
          </w:tcPr>
          <w:p w:rsidR="003A6650" w:rsidRPr="00D03891" w:rsidRDefault="003A6650"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3A6650" w:rsidRPr="00D03891" w:rsidTr="00037CAA">
        <w:tc>
          <w:tcPr>
            <w:tcW w:w="9782" w:type="dxa"/>
            <w:gridSpan w:val="6"/>
            <w:tcBorders>
              <w:top w:val="nil"/>
              <w:left w:val="nil"/>
              <w:bottom w:val="double" w:sz="4" w:space="0" w:color="auto"/>
              <w:right w:val="nil"/>
            </w:tcBorders>
            <w:shd w:val="clear" w:color="auto" w:fill="auto"/>
          </w:tcPr>
          <w:p w:rsidR="003A6650" w:rsidRPr="00D03891" w:rsidRDefault="003A6650" w:rsidP="00037CAA">
            <w:pPr>
              <w:rPr>
                <w:rFonts w:ascii="Arial" w:hAnsi="Arial" w:cs="Arial"/>
              </w:rPr>
            </w:pPr>
          </w:p>
        </w:tc>
      </w:tr>
      <w:tr w:rsidR="003A6650" w:rsidRPr="00D03891"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3A6650" w:rsidRPr="00D03891" w:rsidRDefault="003A6650" w:rsidP="00037CAA">
            <w:pPr>
              <w:rPr>
                <w:rFonts w:ascii="Arial" w:hAnsi="Arial" w:cs="Arial"/>
                <w:b/>
              </w:rPr>
            </w:pPr>
            <w:r w:rsidRPr="00D03891">
              <w:rPr>
                <w:rFonts w:ascii="Arial" w:hAnsi="Arial" w:cs="Arial"/>
                <w:b/>
              </w:rPr>
              <w:t>Excellent</w:t>
            </w:r>
          </w:p>
        </w:tc>
      </w:tr>
      <w:tr w:rsidR="003A6650" w:rsidRPr="00D03891" w:rsidTr="00037CAA">
        <w:tc>
          <w:tcPr>
            <w:tcW w:w="4869" w:type="dxa"/>
            <w:tcBorders>
              <w:top w:val="double" w:sz="4" w:space="0" w:color="auto"/>
            </w:tcBorders>
          </w:tcPr>
          <w:p w:rsidR="003A6650" w:rsidRPr="00D03891" w:rsidRDefault="003A6650" w:rsidP="00037CAA">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3A6650" w:rsidRPr="00D03891" w:rsidRDefault="003A6650" w:rsidP="00037CAA">
            <w:pPr>
              <w:rPr>
                <w:rFonts w:ascii="Arial" w:hAnsi="Arial" w:cs="Arial"/>
              </w:rPr>
            </w:pPr>
          </w:p>
        </w:tc>
        <w:tc>
          <w:tcPr>
            <w:tcW w:w="914" w:type="dxa"/>
            <w:tcBorders>
              <w:top w:val="double" w:sz="4" w:space="0" w:color="auto"/>
            </w:tcBorders>
          </w:tcPr>
          <w:p w:rsidR="003A6650" w:rsidRPr="00D03891" w:rsidRDefault="003A6650" w:rsidP="00037CAA">
            <w:pPr>
              <w:rPr>
                <w:rFonts w:ascii="Arial" w:hAnsi="Arial" w:cs="Arial"/>
              </w:rPr>
            </w:pPr>
          </w:p>
        </w:tc>
        <w:tc>
          <w:tcPr>
            <w:tcW w:w="918" w:type="dxa"/>
            <w:tcBorders>
              <w:top w:val="double" w:sz="4" w:space="0" w:color="auto"/>
            </w:tcBorders>
          </w:tcPr>
          <w:p w:rsidR="003A6650" w:rsidRPr="00D03891" w:rsidRDefault="003A6650" w:rsidP="00037CAA">
            <w:pPr>
              <w:rPr>
                <w:rFonts w:ascii="Arial" w:hAnsi="Arial" w:cs="Arial"/>
              </w:rPr>
            </w:pPr>
          </w:p>
        </w:tc>
        <w:tc>
          <w:tcPr>
            <w:tcW w:w="918" w:type="dxa"/>
            <w:tcBorders>
              <w:top w:val="double" w:sz="4" w:space="0" w:color="auto"/>
            </w:tcBorders>
          </w:tcPr>
          <w:p w:rsidR="003A6650" w:rsidRPr="00D03891" w:rsidRDefault="003A6650" w:rsidP="00037CAA">
            <w:pPr>
              <w:rPr>
                <w:rFonts w:ascii="Arial" w:hAnsi="Arial" w:cs="Arial"/>
              </w:rPr>
            </w:pPr>
          </w:p>
        </w:tc>
        <w:tc>
          <w:tcPr>
            <w:tcW w:w="1245" w:type="dxa"/>
            <w:tcBorders>
              <w:top w:val="double" w:sz="4" w:space="0" w:color="auto"/>
            </w:tcBorders>
          </w:tcPr>
          <w:p w:rsidR="003A6650" w:rsidRPr="00D03891" w:rsidRDefault="003A6650" w:rsidP="00037CAA">
            <w:pPr>
              <w:rPr>
                <w:rFonts w:ascii="Arial" w:hAnsi="Arial" w:cs="Arial"/>
              </w:rPr>
            </w:pPr>
          </w:p>
        </w:tc>
      </w:tr>
      <w:tr w:rsidR="003A6650" w:rsidRPr="00D03891" w:rsidTr="00037CAA">
        <w:tc>
          <w:tcPr>
            <w:tcW w:w="4869" w:type="dxa"/>
          </w:tcPr>
          <w:p w:rsidR="003A6650" w:rsidRPr="00D03891" w:rsidRDefault="003A6650" w:rsidP="00037CAA">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3A6650" w:rsidRPr="00D03891" w:rsidRDefault="003A6650" w:rsidP="00037CAA">
            <w:pPr>
              <w:rPr>
                <w:rFonts w:ascii="Arial" w:hAnsi="Arial" w:cs="Arial"/>
              </w:rPr>
            </w:pPr>
          </w:p>
        </w:tc>
        <w:tc>
          <w:tcPr>
            <w:tcW w:w="914"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1245" w:type="dxa"/>
          </w:tcPr>
          <w:p w:rsidR="003A6650" w:rsidRPr="00D03891" w:rsidRDefault="003A6650" w:rsidP="00037CAA">
            <w:pPr>
              <w:rPr>
                <w:rFonts w:ascii="Arial" w:hAnsi="Arial" w:cs="Arial"/>
              </w:rPr>
            </w:pPr>
          </w:p>
        </w:tc>
      </w:tr>
      <w:tr w:rsidR="003A6650" w:rsidRPr="00D03891" w:rsidTr="00037CAA">
        <w:tc>
          <w:tcPr>
            <w:tcW w:w="4869" w:type="dxa"/>
          </w:tcPr>
          <w:p w:rsidR="003A6650" w:rsidRPr="00D03891" w:rsidRDefault="003A6650"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3A6650" w:rsidRPr="00D03891" w:rsidRDefault="003A6650" w:rsidP="00037CAA">
            <w:pPr>
              <w:rPr>
                <w:rFonts w:ascii="Arial" w:hAnsi="Arial" w:cs="Arial"/>
              </w:rPr>
            </w:pPr>
          </w:p>
        </w:tc>
        <w:tc>
          <w:tcPr>
            <w:tcW w:w="914"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1245" w:type="dxa"/>
          </w:tcPr>
          <w:p w:rsidR="003A6650" w:rsidRPr="00D03891" w:rsidRDefault="003A6650" w:rsidP="00037CAA">
            <w:pPr>
              <w:rPr>
                <w:rFonts w:ascii="Arial" w:hAnsi="Arial" w:cs="Arial"/>
              </w:rPr>
            </w:pPr>
          </w:p>
        </w:tc>
      </w:tr>
      <w:tr w:rsidR="003A6650" w:rsidRPr="00D03891" w:rsidTr="00037CAA">
        <w:tc>
          <w:tcPr>
            <w:tcW w:w="4869" w:type="dxa"/>
          </w:tcPr>
          <w:p w:rsidR="003A6650" w:rsidRPr="00D03891" w:rsidRDefault="003A6650" w:rsidP="00037CAA">
            <w:pPr>
              <w:rPr>
                <w:rFonts w:ascii="Arial" w:hAnsi="Arial" w:cs="Arial"/>
                <w:i/>
              </w:rPr>
            </w:pPr>
            <w:r w:rsidRPr="00D03891">
              <w:rPr>
                <w:rFonts w:ascii="Arial" w:eastAsia="Calibri" w:hAnsi="Arial" w:cs="Arial"/>
                <w:i/>
              </w:rPr>
              <w:t>Do you feel your privacy and dignity was maintained?</w:t>
            </w:r>
          </w:p>
        </w:tc>
        <w:tc>
          <w:tcPr>
            <w:tcW w:w="918" w:type="dxa"/>
          </w:tcPr>
          <w:p w:rsidR="003A6650" w:rsidRPr="00D03891" w:rsidRDefault="003A6650" w:rsidP="00037CAA">
            <w:pPr>
              <w:rPr>
                <w:rFonts w:ascii="Arial" w:hAnsi="Arial" w:cs="Arial"/>
              </w:rPr>
            </w:pPr>
          </w:p>
        </w:tc>
        <w:tc>
          <w:tcPr>
            <w:tcW w:w="914"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918" w:type="dxa"/>
          </w:tcPr>
          <w:p w:rsidR="003A6650" w:rsidRPr="00D03891" w:rsidRDefault="003A6650" w:rsidP="00037CAA">
            <w:pPr>
              <w:rPr>
                <w:rFonts w:ascii="Arial" w:hAnsi="Arial" w:cs="Arial"/>
              </w:rPr>
            </w:pPr>
          </w:p>
        </w:tc>
        <w:tc>
          <w:tcPr>
            <w:tcW w:w="1245" w:type="dxa"/>
          </w:tcPr>
          <w:p w:rsidR="003A6650" w:rsidRPr="00D03891" w:rsidRDefault="003A6650"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3A6650" w:rsidRPr="00D03891"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6650" w:rsidRPr="00D03891" w:rsidRDefault="003A6650"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Pr="00D03891" w:rsidRDefault="003A6650" w:rsidP="00037CAA">
            <w:pPr>
              <w:rPr>
                <w:rFonts w:ascii="Arial" w:eastAsia="Calibri" w:hAnsi="Arial" w:cs="Arial"/>
              </w:rPr>
            </w:pPr>
          </w:p>
          <w:p w:rsidR="003A6650" w:rsidRDefault="003A6650" w:rsidP="00037CAA">
            <w:pPr>
              <w:rPr>
                <w:rFonts w:ascii="Arial" w:eastAsia="Calibri" w:hAnsi="Arial" w:cs="Arial"/>
              </w:rPr>
            </w:pPr>
          </w:p>
          <w:p w:rsidR="003A6650" w:rsidRDefault="003A6650" w:rsidP="00037CAA">
            <w:pPr>
              <w:rPr>
                <w:rFonts w:ascii="Arial" w:eastAsia="Calibri" w:hAnsi="Arial" w:cs="Arial"/>
              </w:rPr>
            </w:pPr>
          </w:p>
          <w:p w:rsidR="003A6650" w:rsidRPr="00EA15AD" w:rsidRDefault="003A6650" w:rsidP="00037CAA">
            <w:pPr>
              <w:rPr>
                <w:rFonts w:ascii="Arial" w:eastAsia="Calibri" w:hAnsi="Arial" w:cs="Arial"/>
              </w:rPr>
            </w:pPr>
          </w:p>
          <w:p w:rsidR="003A6650" w:rsidRPr="00D03891" w:rsidRDefault="003A6650" w:rsidP="00037CAA">
            <w:pPr>
              <w:rPr>
                <w:rFonts w:ascii="Arial" w:eastAsia="Calibri" w:hAnsi="Arial" w:cs="Arial"/>
              </w:rPr>
            </w:pPr>
          </w:p>
        </w:tc>
      </w:tr>
      <w:tr w:rsidR="003A6650" w:rsidRPr="00D03891"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6650" w:rsidRDefault="003A6650" w:rsidP="00037CAA">
            <w:pPr>
              <w:rPr>
                <w:rFonts w:ascii="Arial" w:eastAsia="Calibri" w:hAnsi="Arial" w:cs="Arial"/>
              </w:rPr>
            </w:pPr>
          </w:p>
          <w:p w:rsidR="003A6650" w:rsidRDefault="003A6650" w:rsidP="00037CAA">
            <w:pPr>
              <w:rPr>
                <w:rFonts w:ascii="Arial" w:eastAsia="Calibri" w:hAnsi="Arial" w:cs="Arial"/>
              </w:rPr>
            </w:pPr>
            <w:r>
              <w:rPr>
                <w:rFonts w:ascii="Arial" w:eastAsia="Calibri" w:hAnsi="Arial" w:cs="Arial"/>
              </w:rPr>
              <w:t>Signed:</w:t>
            </w:r>
          </w:p>
          <w:p w:rsidR="003A6650" w:rsidRPr="003D4A18" w:rsidRDefault="003A6650"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93469B" w:rsidRDefault="0093469B">
      <w:pPr>
        <w:rPr>
          <w:rFonts w:ascii="Arial" w:eastAsia="Calibri" w:hAnsi="Arial" w:cs="Arial"/>
          <w:b/>
          <w:bCs/>
          <w:sz w:val="44"/>
          <w:szCs w:val="44"/>
        </w:rPr>
      </w:pPr>
    </w:p>
    <w:p w:rsidR="0059557B" w:rsidRDefault="009E74F9" w:rsidP="0059557B">
      <w:pPr>
        <w:jc w:val="center"/>
        <w:rPr>
          <w:rFonts w:ascii="Arial" w:eastAsia="Calibri" w:hAnsi="Arial" w:cs="Arial"/>
          <w:b/>
          <w:bCs/>
          <w:sz w:val="44"/>
          <w:szCs w:val="44"/>
        </w:rPr>
      </w:pPr>
      <w:r>
        <w:rPr>
          <w:rFonts w:ascii="Arial" w:eastAsia="Calibri" w:hAnsi="Arial" w:cs="Arial"/>
          <w:b/>
          <w:bCs/>
          <w:sz w:val="44"/>
          <w:szCs w:val="44"/>
        </w:rPr>
        <w:t>Section 7</w:t>
      </w:r>
    </w:p>
    <w:p w:rsidR="0059557B" w:rsidRDefault="0059557B" w:rsidP="0059557B">
      <w:pPr>
        <w:ind w:firstLine="720"/>
        <w:jc w:val="center"/>
        <w:rPr>
          <w:rFonts w:ascii="Arial" w:eastAsia="Calibri" w:hAnsi="Arial" w:cs="Arial"/>
          <w:b/>
          <w:bCs/>
          <w:sz w:val="44"/>
          <w:szCs w:val="44"/>
        </w:rPr>
      </w:pPr>
    </w:p>
    <w:p w:rsidR="009E74F9" w:rsidRDefault="009E74F9" w:rsidP="0059557B">
      <w:pPr>
        <w:jc w:val="center"/>
        <w:rPr>
          <w:rFonts w:ascii="Arial" w:eastAsia="Calibri" w:hAnsi="Arial" w:cs="Arial"/>
          <w:b/>
          <w:bCs/>
          <w:sz w:val="44"/>
          <w:szCs w:val="44"/>
        </w:rPr>
      </w:pPr>
      <w:r>
        <w:rPr>
          <w:rFonts w:ascii="Arial" w:eastAsia="Calibri" w:hAnsi="Arial" w:cs="Arial"/>
          <w:b/>
          <w:bCs/>
          <w:sz w:val="44"/>
          <w:szCs w:val="44"/>
        </w:rPr>
        <w:t xml:space="preserve">Visiting Lecturer </w:t>
      </w:r>
      <w:r w:rsidR="003A6650">
        <w:rPr>
          <w:rFonts w:ascii="Arial" w:eastAsia="Calibri" w:hAnsi="Arial" w:cs="Arial"/>
          <w:b/>
          <w:bCs/>
          <w:sz w:val="44"/>
          <w:szCs w:val="44"/>
        </w:rPr>
        <w:t xml:space="preserve">Semester </w:t>
      </w:r>
      <w:r>
        <w:rPr>
          <w:rFonts w:ascii="Arial" w:eastAsia="Calibri" w:hAnsi="Arial" w:cs="Arial"/>
          <w:b/>
          <w:bCs/>
          <w:sz w:val="44"/>
          <w:szCs w:val="44"/>
        </w:rPr>
        <w:t>Review</w:t>
      </w:r>
    </w:p>
    <w:p w:rsidR="009E74F9" w:rsidRDefault="009E74F9">
      <w:pPr>
        <w:rPr>
          <w:rFonts w:ascii="Arial" w:eastAsia="Calibri" w:hAnsi="Arial" w:cs="Arial"/>
          <w:b/>
          <w:bCs/>
          <w:sz w:val="32"/>
          <w:szCs w:val="32"/>
        </w:rPr>
      </w:pPr>
    </w:p>
    <w:p w:rsidR="00342957" w:rsidRDefault="00342957">
      <w:pPr>
        <w:rPr>
          <w:rFonts w:ascii="Arial" w:eastAsia="Calibri" w:hAnsi="Arial" w:cs="Arial"/>
          <w:b/>
          <w:bCs/>
          <w:sz w:val="32"/>
          <w:szCs w:val="32"/>
        </w:rPr>
      </w:pPr>
    </w:p>
    <w:p w:rsidR="0059557B" w:rsidRDefault="00342957">
      <w:pPr>
        <w:rPr>
          <w:rFonts w:ascii="Arial" w:eastAsia="Calibri" w:hAnsi="Arial" w:cs="Arial"/>
          <w:b/>
          <w:bCs/>
          <w:sz w:val="32"/>
          <w:szCs w:val="32"/>
        </w:rPr>
      </w:pPr>
      <w:r>
        <w:rPr>
          <w:rFonts w:ascii="Arial" w:eastAsia="Calibri" w:hAnsi="Arial" w:cs="Arial"/>
          <w:b/>
          <w:bCs/>
          <w:sz w:val="32"/>
          <w:szCs w:val="32"/>
        </w:rPr>
        <w:t>Process:</w:t>
      </w:r>
    </w:p>
    <w:p w:rsidR="00EC2EEF" w:rsidRDefault="00EC2EEF">
      <w:pPr>
        <w:rPr>
          <w:rFonts w:ascii="Arial" w:eastAsia="Calibri" w:hAnsi="Arial" w:cs="Arial"/>
          <w:b/>
          <w:bCs/>
          <w:sz w:val="32"/>
          <w:szCs w:val="32"/>
        </w:rPr>
      </w:pPr>
      <w:r>
        <w:rPr>
          <w:rFonts w:ascii="Arial" w:eastAsia="Calibri" w:hAnsi="Arial" w:cs="Arial"/>
          <w:b/>
          <w:bCs/>
          <w:noProof/>
          <w:sz w:val="32"/>
          <w:szCs w:val="32"/>
          <w:lang w:eastAsia="en-GB"/>
        </w:rPr>
        <w:drawing>
          <wp:inline distT="0" distB="0" distL="0" distR="0">
            <wp:extent cx="5486400" cy="3200400"/>
            <wp:effectExtent l="0" t="19050" r="19050" b="38100"/>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C2EEF" w:rsidRDefault="00EC2EEF">
      <w:pPr>
        <w:rPr>
          <w:rFonts w:ascii="Arial" w:eastAsia="Calibri" w:hAnsi="Arial" w:cs="Arial"/>
          <w:b/>
          <w:bCs/>
          <w:sz w:val="32"/>
          <w:szCs w:val="32"/>
        </w:rPr>
      </w:pPr>
    </w:p>
    <w:p w:rsidR="00EC2EEF" w:rsidRPr="00ED6AAC" w:rsidRDefault="00EC2EEF">
      <w:pPr>
        <w:rPr>
          <w:rFonts w:ascii="Arial" w:eastAsia="Calibri" w:hAnsi="Arial" w:cs="Arial"/>
          <w:b/>
          <w:bCs/>
          <w:sz w:val="32"/>
          <w:szCs w:val="32"/>
        </w:rPr>
      </w:pPr>
    </w:p>
    <w:p w:rsidR="00ED6AAC" w:rsidRPr="00ED6AAC" w:rsidRDefault="00ED6AAC">
      <w:pPr>
        <w:rPr>
          <w:rFonts w:ascii="Arial" w:eastAsia="Calibri" w:hAnsi="Arial" w:cs="Arial"/>
          <w:b/>
          <w:bCs/>
          <w:sz w:val="32"/>
          <w:szCs w:val="32"/>
        </w:rPr>
      </w:pPr>
      <w:r w:rsidRPr="00ED6AAC">
        <w:rPr>
          <w:rFonts w:ascii="Arial" w:eastAsia="Calibri" w:hAnsi="Arial" w:cs="Arial"/>
          <w:b/>
          <w:bCs/>
          <w:sz w:val="32"/>
          <w:szCs w:val="32"/>
        </w:rPr>
        <w:t>Guidance for this section:</w:t>
      </w:r>
    </w:p>
    <w:p w:rsidR="003A6650" w:rsidRDefault="003A6650" w:rsidP="004B24B1">
      <w:pPr>
        <w:pStyle w:val="ListParagraph"/>
        <w:numPr>
          <w:ilvl w:val="0"/>
          <w:numId w:val="5"/>
        </w:numPr>
        <w:rPr>
          <w:rFonts w:ascii="Arial" w:eastAsia="Calibri" w:hAnsi="Arial" w:cs="Arial"/>
          <w:bCs/>
          <w:sz w:val="32"/>
          <w:szCs w:val="32"/>
        </w:rPr>
      </w:pPr>
      <w:r>
        <w:rPr>
          <w:rFonts w:ascii="Arial" w:eastAsia="Calibri" w:hAnsi="Arial" w:cs="Arial"/>
          <w:bCs/>
          <w:sz w:val="32"/>
          <w:szCs w:val="32"/>
        </w:rPr>
        <w:t>At the end of each semester your visiting le</w:t>
      </w:r>
      <w:r w:rsidR="004F693F">
        <w:rPr>
          <w:rFonts w:ascii="Arial" w:eastAsia="Calibri" w:hAnsi="Arial" w:cs="Arial"/>
          <w:bCs/>
          <w:sz w:val="32"/>
          <w:szCs w:val="32"/>
        </w:rPr>
        <w:t>cturer will review your progress</w:t>
      </w:r>
      <w:r>
        <w:rPr>
          <w:rFonts w:ascii="Arial" w:eastAsia="Calibri" w:hAnsi="Arial" w:cs="Arial"/>
          <w:bCs/>
          <w:sz w:val="32"/>
          <w:szCs w:val="32"/>
        </w:rPr>
        <w:t>.</w:t>
      </w:r>
    </w:p>
    <w:p w:rsidR="007754B8" w:rsidRPr="007754B8" w:rsidRDefault="007754B8" w:rsidP="007754B8">
      <w:pPr>
        <w:pStyle w:val="ListParagraph"/>
        <w:numPr>
          <w:ilvl w:val="0"/>
          <w:numId w:val="5"/>
        </w:numPr>
        <w:rPr>
          <w:rFonts w:ascii="Arial" w:eastAsia="Calibri" w:hAnsi="Arial" w:cs="Arial"/>
          <w:bCs/>
          <w:sz w:val="32"/>
          <w:szCs w:val="32"/>
        </w:rPr>
      </w:pPr>
      <w:r w:rsidRPr="007754B8">
        <w:rPr>
          <w:rFonts w:ascii="Arial" w:eastAsia="Calibri" w:hAnsi="Arial" w:cs="Arial"/>
          <w:bCs/>
          <w:sz w:val="32"/>
          <w:szCs w:val="32"/>
        </w:rPr>
        <w:t>This may form part of a virtual clinical visit or may take place as a separate on-line meeting that follows your clinical block.</w:t>
      </w:r>
    </w:p>
    <w:p w:rsidR="00B00854" w:rsidRPr="00B00854" w:rsidRDefault="009E74F9" w:rsidP="00B00854">
      <w:pPr>
        <w:rPr>
          <w:rFonts w:ascii="Arial" w:eastAsia="Calibri" w:hAnsi="Arial" w:cs="Arial"/>
          <w:b/>
          <w:bCs/>
          <w:sz w:val="44"/>
          <w:szCs w:val="44"/>
        </w:rPr>
      </w:pPr>
      <w:r>
        <w:rPr>
          <w:rFonts w:ascii="Arial" w:eastAsia="Calibri" w:hAnsi="Arial" w:cs="Arial"/>
          <w:b/>
          <w:bCs/>
          <w:sz w:val="44"/>
          <w:szCs w:val="44"/>
        </w:rPr>
        <w:br w:type="page"/>
      </w:r>
    </w:p>
    <w:p w:rsidR="001F5DE2" w:rsidRDefault="001F5DE2" w:rsidP="00A34E92">
      <w:pPr>
        <w:spacing w:after="0" w:line="240" w:lineRule="auto"/>
        <w:jc w:val="center"/>
        <w:rPr>
          <w:rFonts w:ascii="Arial" w:eastAsia="SimSun" w:hAnsi="Arial" w:cs="Arial"/>
          <w:b/>
          <w:bCs/>
          <w:sz w:val="44"/>
          <w:szCs w:val="44"/>
          <w:lang w:eastAsia="zh-CN"/>
        </w:rPr>
      </w:pPr>
      <w:r w:rsidRPr="00D03891">
        <w:rPr>
          <w:rFonts w:ascii="Arial" w:hAnsi="Arial" w:cs="Arial"/>
          <w:noProof/>
          <w:lang w:eastAsia="en-GB"/>
        </w:rPr>
        <w:drawing>
          <wp:anchor distT="0" distB="0" distL="114300" distR="114300" simplePos="0" relativeHeight="251789312" behindDoc="0" locked="0" layoutInCell="1" allowOverlap="1" wp14:anchorId="4B0EB280" wp14:editId="0DE2B557">
            <wp:simplePos x="0" y="0"/>
            <wp:positionH relativeFrom="column">
              <wp:posOffset>-13970</wp:posOffset>
            </wp:positionH>
            <wp:positionV relativeFrom="paragraph">
              <wp:posOffset>-197485</wp:posOffset>
            </wp:positionV>
            <wp:extent cx="1547495" cy="82359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1F5DE2" w:rsidRDefault="001F5DE2" w:rsidP="00A34E92">
      <w:pPr>
        <w:spacing w:after="0" w:line="240" w:lineRule="auto"/>
        <w:jc w:val="center"/>
        <w:rPr>
          <w:rFonts w:ascii="Arial" w:eastAsia="SimSun" w:hAnsi="Arial" w:cs="Arial"/>
          <w:b/>
          <w:bCs/>
          <w:sz w:val="44"/>
          <w:szCs w:val="44"/>
          <w:lang w:eastAsia="zh-CN"/>
        </w:rPr>
      </w:pPr>
    </w:p>
    <w:p w:rsidR="00215DAA" w:rsidRDefault="00157406" w:rsidP="00A34E92">
      <w:pPr>
        <w:spacing w:after="0" w:line="240" w:lineRule="auto"/>
        <w:jc w:val="center"/>
        <w:rPr>
          <w:rFonts w:ascii="Arial" w:eastAsia="SimSun" w:hAnsi="Arial" w:cs="Arial"/>
          <w:b/>
          <w:bCs/>
          <w:sz w:val="44"/>
          <w:szCs w:val="44"/>
          <w:lang w:eastAsia="zh-CN"/>
        </w:rPr>
      </w:pPr>
      <w:r>
        <w:rPr>
          <w:rFonts w:ascii="Arial" w:eastAsia="SimSun" w:hAnsi="Arial" w:cs="Arial"/>
          <w:b/>
          <w:bCs/>
          <w:sz w:val="44"/>
          <w:szCs w:val="44"/>
          <w:lang w:eastAsia="zh-CN"/>
        </w:rPr>
        <w:t xml:space="preserve">Semester 1 </w:t>
      </w:r>
      <w:r w:rsidR="00215DAA">
        <w:rPr>
          <w:rFonts w:ascii="Arial" w:eastAsia="SimSun" w:hAnsi="Arial" w:cs="Arial"/>
          <w:b/>
          <w:bCs/>
          <w:sz w:val="44"/>
          <w:szCs w:val="44"/>
          <w:lang w:eastAsia="zh-CN"/>
        </w:rPr>
        <w:t xml:space="preserve">(January/February) </w:t>
      </w:r>
    </w:p>
    <w:p w:rsidR="00A34E92" w:rsidRPr="00A34E92" w:rsidRDefault="00AF5093" w:rsidP="00A34E92">
      <w:pPr>
        <w:spacing w:after="0" w:line="240" w:lineRule="auto"/>
        <w:jc w:val="center"/>
        <w:rPr>
          <w:rFonts w:ascii="Arial" w:eastAsia="SimSun" w:hAnsi="Arial" w:cs="Arial"/>
          <w:sz w:val="44"/>
          <w:szCs w:val="44"/>
          <w:lang w:eastAsia="zh-CN"/>
        </w:rPr>
      </w:pPr>
      <w:r>
        <w:rPr>
          <w:rFonts w:ascii="Arial" w:eastAsia="SimSun" w:hAnsi="Arial" w:cs="Arial"/>
          <w:b/>
          <w:bCs/>
          <w:sz w:val="44"/>
          <w:szCs w:val="44"/>
          <w:lang w:eastAsia="zh-CN"/>
        </w:rPr>
        <w:t xml:space="preserve">Interim </w:t>
      </w:r>
      <w:r w:rsidR="009E74F9" w:rsidRPr="009E74F9">
        <w:rPr>
          <w:rFonts w:ascii="Arial" w:eastAsia="SimSun" w:hAnsi="Arial" w:cs="Arial"/>
          <w:b/>
          <w:bCs/>
          <w:sz w:val="44"/>
          <w:szCs w:val="44"/>
          <w:lang w:eastAsia="zh-CN"/>
        </w:rPr>
        <w:t>Visiting Lecturer Review</w:t>
      </w:r>
      <w:r w:rsidR="00215DAA">
        <w:rPr>
          <w:rFonts w:ascii="Arial" w:eastAsia="SimSun" w:hAnsi="Arial" w:cs="Arial"/>
          <w:b/>
          <w:bCs/>
          <w:sz w:val="44"/>
          <w:szCs w:val="44"/>
          <w:lang w:eastAsia="zh-CN"/>
        </w:rPr>
        <w:t xml:space="preserve"> </w:t>
      </w:r>
    </w:p>
    <w:p w:rsidR="009E74F9" w:rsidRPr="009E74F9" w:rsidRDefault="009E74F9" w:rsidP="009E74F9">
      <w:pPr>
        <w:spacing w:after="0" w:line="240" w:lineRule="auto"/>
        <w:rPr>
          <w:rFonts w:ascii="Arial" w:eastAsia="SimSun" w:hAnsi="Arial" w:cs="Arial"/>
          <w:sz w:val="24"/>
          <w:szCs w:val="24"/>
          <w:lang w:eastAsia="zh-CN"/>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94"/>
        <w:gridCol w:w="794"/>
        <w:gridCol w:w="794"/>
        <w:gridCol w:w="794"/>
        <w:gridCol w:w="794"/>
        <w:gridCol w:w="794"/>
        <w:gridCol w:w="794"/>
        <w:gridCol w:w="794"/>
        <w:gridCol w:w="794"/>
        <w:gridCol w:w="794"/>
        <w:gridCol w:w="794"/>
      </w:tblGrid>
      <w:tr w:rsidR="00215DAA" w:rsidRPr="00A34E92" w:rsidTr="00097CE6">
        <w:tc>
          <w:tcPr>
            <w:tcW w:w="9835" w:type="dxa"/>
            <w:gridSpan w:val="12"/>
            <w:shd w:val="clear" w:color="auto" w:fill="D9D9D9" w:themeFill="background1" w:themeFillShade="D9"/>
          </w:tcPr>
          <w:p w:rsidR="00215DAA" w:rsidRDefault="00215DAA" w:rsidP="009E74F9">
            <w:pPr>
              <w:spacing w:after="0" w:line="240" w:lineRule="auto"/>
              <w:rPr>
                <w:rFonts w:ascii="Arial" w:eastAsia="SimSun" w:hAnsi="Arial" w:cs="Arial"/>
                <w:b/>
                <w:bCs/>
                <w:iCs/>
                <w:sz w:val="20"/>
                <w:szCs w:val="20"/>
                <w:lang w:eastAsia="zh-CN"/>
              </w:rPr>
            </w:pPr>
          </w:p>
          <w:p w:rsidR="00215DAA" w:rsidRPr="00A34E92" w:rsidRDefault="00215DAA" w:rsidP="004A41EF">
            <w:pPr>
              <w:spacing w:after="0" w:line="240" w:lineRule="auto"/>
              <w:rPr>
                <w:rFonts w:ascii="Arial" w:eastAsia="SimSun" w:hAnsi="Arial" w:cs="Arial"/>
                <w:sz w:val="16"/>
                <w:szCs w:val="16"/>
                <w:lang w:eastAsia="zh-CN"/>
              </w:rPr>
            </w:pPr>
            <w:r w:rsidRPr="009E74F9">
              <w:rPr>
                <w:rFonts w:ascii="Arial" w:eastAsia="SimSun" w:hAnsi="Arial" w:cs="Arial"/>
                <w:b/>
                <w:bCs/>
                <w:iCs/>
                <w:sz w:val="20"/>
                <w:szCs w:val="20"/>
                <w:lang w:eastAsia="zh-CN"/>
              </w:rPr>
              <w:t>comp</w:t>
            </w:r>
            <w:r w:rsidRPr="00A34E92">
              <w:rPr>
                <w:rFonts w:ascii="Arial" w:eastAsia="SimSun" w:hAnsi="Arial" w:cs="Arial"/>
                <w:b/>
                <w:bCs/>
                <w:iCs/>
                <w:sz w:val="20"/>
                <w:szCs w:val="20"/>
                <w:lang w:eastAsia="zh-CN"/>
              </w:rPr>
              <w:t>leted by student prior to visit</w:t>
            </w:r>
          </w:p>
        </w:tc>
      </w:tr>
      <w:tr w:rsidR="00097CE6" w:rsidRPr="009E74F9" w:rsidTr="00097CE6">
        <w:tc>
          <w:tcPr>
            <w:tcW w:w="1101"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CAS category</w:t>
            </w:r>
          </w:p>
        </w:tc>
        <w:tc>
          <w:tcPr>
            <w:tcW w:w="794" w:type="dxa"/>
          </w:tcPr>
          <w:p w:rsidR="00097CE6" w:rsidRDefault="00097CE6" w:rsidP="009E74F9">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val="en-US" w:eastAsia="zh-CN"/>
              </w:rPr>
              <w:t>MSK 1</w:t>
            </w: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val="en-US" w:eastAsia="zh-CN"/>
              </w:rPr>
              <w:t>Theatre 1</w:t>
            </w: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eastAsia="zh-CN"/>
              </w:rPr>
              <w:t>Mobile 1</w:t>
            </w:r>
          </w:p>
        </w:tc>
        <w:tc>
          <w:tcPr>
            <w:tcW w:w="794" w:type="dxa"/>
          </w:tcPr>
          <w:p w:rsidR="00097CE6" w:rsidRPr="009E74F9" w:rsidRDefault="00097CE6" w:rsidP="00B00854">
            <w:pPr>
              <w:spacing w:after="0" w:line="240" w:lineRule="auto"/>
              <w:rPr>
                <w:rFonts w:ascii="Arial" w:eastAsia="SimSun" w:hAnsi="Arial" w:cs="Arial"/>
                <w:sz w:val="16"/>
                <w:szCs w:val="16"/>
                <w:lang w:eastAsia="zh-CN"/>
              </w:rPr>
            </w:pPr>
            <w:proofErr w:type="spellStart"/>
            <w:r w:rsidRPr="009E74F9">
              <w:rPr>
                <w:rFonts w:ascii="Arial" w:eastAsia="SimSun" w:hAnsi="Arial" w:cs="Arial"/>
                <w:sz w:val="16"/>
                <w:szCs w:val="16"/>
                <w:lang w:eastAsia="zh-CN"/>
              </w:rPr>
              <w:t>Abdo</w:t>
            </w:r>
            <w:proofErr w:type="spellEnd"/>
            <w:r>
              <w:rPr>
                <w:rFonts w:ascii="Arial" w:eastAsia="SimSun" w:hAnsi="Arial" w:cs="Arial"/>
                <w:sz w:val="16"/>
                <w:szCs w:val="16"/>
                <w:lang w:eastAsia="zh-CN"/>
              </w:rPr>
              <w:t>-</w:t>
            </w:r>
            <w:r w:rsidRPr="009E74F9">
              <w:rPr>
                <w:rFonts w:ascii="Arial" w:eastAsia="SimSun" w:hAnsi="Arial" w:cs="Arial"/>
                <w:sz w:val="16"/>
                <w:szCs w:val="16"/>
                <w:lang w:eastAsia="zh-CN"/>
              </w:rPr>
              <w:t>men</w:t>
            </w:r>
          </w:p>
        </w:tc>
        <w:tc>
          <w:tcPr>
            <w:tcW w:w="794" w:type="dxa"/>
            <w:shd w:val="clear" w:color="auto" w:fill="auto"/>
          </w:tcPr>
          <w:p w:rsidR="00097CE6" w:rsidRPr="009E74F9" w:rsidRDefault="00097CE6" w:rsidP="00B00854">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val="en-US" w:eastAsia="zh-CN"/>
              </w:rPr>
              <w:t>MSK 2</w:t>
            </w: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Theatre 2</w:t>
            </w:r>
          </w:p>
        </w:tc>
        <w:tc>
          <w:tcPr>
            <w:tcW w:w="794" w:type="dxa"/>
            <w:shd w:val="clear" w:color="auto" w:fill="auto"/>
          </w:tcPr>
          <w:p w:rsidR="00097CE6" w:rsidRPr="009E74F9" w:rsidRDefault="00097CE6" w:rsidP="00DD7231">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Mobile 2</w:t>
            </w: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Facial Bones</w:t>
            </w:r>
          </w:p>
        </w:tc>
        <w:tc>
          <w:tcPr>
            <w:tcW w:w="794" w:type="dxa"/>
            <w:shd w:val="clear" w:color="auto" w:fill="auto"/>
          </w:tcPr>
          <w:p w:rsidR="00097CE6" w:rsidRDefault="00097CE6" w:rsidP="00097CE6">
            <w:pPr>
              <w:spacing w:after="0" w:line="240" w:lineRule="auto"/>
              <w:rPr>
                <w:rFonts w:ascii="Arial" w:eastAsia="SimSun" w:hAnsi="Arial" w:cs="Arial"/>
                <w:sz w:val="16"/>
                <w:szCs w:val="16"/>
                <w:lang w:eastAsia="zh-CN"/>
              </w:rPr>
            </w:pPr>
            <w:r>
              <w:rPr>
                <w:rFonts w:ascii="Arial" w:eastAsia="SimSun" w:hAnsi="Arial" w:cs="Arial"/>
                <w:sz w:val="16"/>
                <w:szCs w:val="16"/>
                <w:lang w:eastAsia="zh-CN"/>
              </w:rPr>
              <w:t>CT</w:t>
            </w:r>
          </w:p>
          <w:p w:rsidR="00097CE6" w:rsidRPr="009E74F9" w:rsidRDefault="00097CE6" w:rsidP="009E74F9">
            <w:pPr>
              <w:spacing w:after="0" w:line="240" w:lineRule="auto"/>
              <w:rPr>
                <w:rFonts w:ascii="Arial" w:eastAsia="SimSun" w:hAnsi="Arial" w:cs="Arial"/>
                <w:sz w:val="16"/>
                <w:szCs w:val="16"/>
                <w:lang w:eastAsia="zh-CN"/>
              </w:rPr>
            </w:pPr>
          </w:p>
        </w:tc>
        <w:tc>
          <w:tcPr>
            <w:tcW w:w="794" w:type="dxa"/>
          </w:tcPr>
          <w:p w:rsidR="00097CE6" w:rsidRDefault="00097CE6" w:rsidP="009E74F9">
            <w:pPr>
              <w:spacing w:after="0" w:line="240" w:lineRule="auto"/>
              <w:rPr>
                <w:rFonts w:ascii="Arial" w:eastAsia="SimSun" w:hAnsi="Arial" w:cs="Arial"/>
                <w:sz w:val="16"/>
                <w:szCs w:val="16"/>
                <w:lang w:eastAsia="zh-CN"/>
              </w:rPr>
            </w:pPr>
            <w:proofErr w:type="spellStart"/>
            <w:r>
              <w:rPr>
                <w:rFonts w:ascii="Arial" w:eastAsia="SimSun" w:hAnsi="Arial" w:cs="Arial"/>
                <w:sz w:val="16"/>
                <w:szCs w:val="16"/>
                <w:lang w:eastAsia="zh-CN"/>
              </w:rPr>
              <w:t>Paed</w:t>
            </w:r>
            <w:proofErr w:type="spellEnd"/>
            <w:r>
              <w:rPr>
                <w:rFonts w:ascii="Arial" w:eastAsia="SimSun" w:hAnsi="Arial" w:cs="Arial"/>
                <w:sz w:val="16"/>
                <w:szCs w:val="16"/>
                <w:lang w:eastAsia="zh-CN"/>
              </w:rPr>
              <w:t>-iatric</w:t>
            </w:r>
          </w:p>
        </w:tc>
        <w:tc>
          <w:tcPr>
            <w:tcW w:w="794" w:type="dxa"/>
          </w:tcPr>
          <w:p w:rsidR="00097CE6" w:rsidRPr="009E74F9" w:rsidRDefault="00097CE6" w:rsidP="00097CE6">
            <w:pPr>
              <w:spacing w:after="0" w:line="240" w:lineRule="auto"/>
              <w:rPr>
                <w:rFonts w:ascii="Arial" w:eastAsia="SimSun" w:hAnsi="Arial" w:cs="Arial"/>
                <w:sz w:val="16"/>
                <w:szCs w:val="16"/>
                <w:lang w:eastAsia="zh-CN"/>
              </w:rPr>
            </w:pPr>
            <w:r>
              <w:rPr>
                <w:rFonts w:ascii="Arial" w:eastAsia="SimSun" w:hAnsi="Arial" w:cs="Arial"/>
                <w:sz w:val="16"/>
                <w:szCs w:val="16"/>
                <w:lang w:eastAsia="zh-CN"/>
              </w:rPr>
              <w:t>Add-</w:t>
            </w:r>
            <w:proofErr w:type="spellStart"/>
            <w:r>
              <w:rPr>
                <w:rFonts w:ascii="Arial" w:eastAsia="SimSun" w:hAnsi="Arial" w:cs="Arial"/>
                <w:sz w:val="16"/>
                <w:szCs w:val="16"/>
                <w:lang w:eastAsia="zh-CN"/>
              </w:rPr>
              <w:t>itional</w:t>
            </w:r>
            <w:proofErr w:type="spellEnd"/>
            <w:r>
              <w:rPr>
                <w:rFonts w:ascii="Arial" w:eastAsia="SimSun" w:hAnsi="Arial" w:cs="Arial"/>
                <w:sz w:val="16"/>
                <w:szCs w:val="16"/>
                <w:lang w:eastAsia="zh-CN"/>
              </w:rPr>
              <w:t xml:space="preserve"> area</w:t>
            </w:r>
          </w:p>
        </w:tc>
      </w:tr>
      <w:tr w:rsidR="00097CE6" w:rsidRPr="009E74F9" w:rsidTr="00097CE6">
        <w:tc>
          <w:tcPr>
            <w:tcW w:w="1101" w:type="dxa"/>
            <w:shd w:val="clear" w:color="auto" w:fill="auto"/>
          </w:tcPr>
          <w:p w:rsidR="00097CE6" w:rsidRPr="009E74F9" w:rsidRDefault="00097CE6" w:rsidP="00215DAA">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P</w:t>
            </w:r>
            <w:r>
              <w:rPr>
                <w:rFonts w:ascii="Arial" w:eastAsia="SimSun" w:hAnsi="Arial" w:cs="Arial"/>
                <w:sz w:val="16"/>
                <w:szCs w:val="16"/>
                <w:lang w:eastAsia="zh-CN"/>
              </w:rPr>
              <w:t xml:space="preserve">lease tick when completed </w:t>
            </w:r>
          </w:p>
        </w:tc>
        <w:tc>
          <w:tcPr>
            <w:tcW w:w="794" w:type="dxa"/>
          </w:tcPr>
          <w:p w:rsidR="00097CE6" w:rsidRPr="009E74F9" w:rsidRDefault="00097CE6" w:rsidP="009E74F9">
            <w:pPr>
              <w:spacing w:after="0" w:line="240" w:lineRule="auto"/>
              <w:rPr>
                <w:rFonts w:ascii="Arial" w:eastAsia="SimSun" w:hAnsi="Arial" w:cs="Arial"/>
                <w:sz w:val="16"/>
                <w:szCs w:val="16"/>
                <w:lang w:eastAsia="zh-CN"/>
              </w:rPr>
            </w:pP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p>
        </w:tc>
        <w:tc>
          <w:tcPr>
            <w:tcW w:w="794" w:type="dxa"/>
          </w:tcPr>
          <w:p w:rsidR="00097CE6" w:rsidRPr="009E74F9" w:rsidRDefault="00097CE6" w:rsidP="009E74F9">
            <w:pPr>
              <w:spacing w:after="0" w:line="240" w:lineRule="auto"/>
              <w:rPr>
                <w:rFonts w:ascii="Arial" w:eastAsia="SimSun" w:hAnsi="Arial" w:cs="Arial"/>
                <w:sz w:val="16"/>
                <w:szCs w:val="16"/>
                <w:lang w:eastAsia="zh-CN"/>
              </w:rPr>
            </w:pP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p>
        </w:tc>
        <w:tc>
          <w:tcPr>
            <w:tcW w:w="794" w:type="dxa"/>
            <w:shd w:val="clear" w:color="auto" w:fill="auto"/>
          </w:tcPr>
          <w:p w:rsidR="00097CE6" w:rsidRPr="009E74F9" w:rsidRDefault="00097CE6" w:rsidP="009E74F9">
            <w:pPr>
              <w:spacing w:after="0" w:line="240" w:lineRule="auto"/>
              <w:rPr>
                <w:rFonts w:ascii="Arial" w:eastAsia="SimSun" w:hAnsi="Arial" w:cs="Arial"/>
                <w:sz w:val="16"/>
                <w:szCs w:val="16"/>
                <w:lang w:eastAsia="zh-CN"/>
              </w:rPr>
            </w:pPr>
          </w:p>
        </w:tc>
        <w:tc>
          <w:tcPr>
            <w:tcW w:w="794" w:type="dxa"/>
          </w:tcPr>
          <w:p w:rsidR="00097CE6" w:rsidRPr="009E74F9" w:rsidRDefault="00097CE6" w:rsidP="009E74F9">
            <w:pPr>
              <w:spacing w:after="0" w:line="240" w:lineRule="auto"/>
              <w:rPr>
                <w:rFonts w:ascii="Arial" w:eastAsia="SimSun" w:hAnsi="Arial" w:cs="Arial"/>
                <w:sz w:val="16"/>
                <w:szCs w:val="16"/>
                <w:lang w:eastAsia="zh-CN"/>
              </w:rPr>
            </w:pPr>
          </w:p>
        </w:tc>
        <w:tc>
          <w:tcPr>
            <w:tcW w:w="794" w:type="dxa"/>
          </w:tcPr>
          <w:p w:rsidR="00097CE6" w:rsidRPr="009E74F9" w:rsidRDefault="00097CE6" w:rsidP="009E74F9">
            <w:pPr>
              <w:spacing w:after="0" w:line="240" w:lineRule="auto"/>
              <w:rPr>
                <w:rFonts w:ascii="Arial" w:eastAsia="SimSun" w:hAnsi="Arial" w:cs="Arial"/>
                <w:sz w:val="16"/>
                <w:szCs w:val="16"/>
                <w:lang w:eastAsia="zh-CN"/>
              </w:rPr>
            </w:pPr>
          </w:p>
        </w:tc>
      </w:tr>
      <w:tr w:rsidR="00215DAA" w:rsidRPr="009E74F9" w:rsidTr="00097CE6">
        <w:tblPrEx>
          <w:tblLook w:val="04A0" w:firstRow="1" w:lastRow="0" w:firstColumn="1" w:lastColumn="0" w:noHBand="0" w:noVBand="1"/>
        </w:tblPrEx>
        <w:tc>
          <w:tcPr>
            <w:tcW w:w="5071" w:type="dxa"/>
            <w:gridSpan w:val="6"/>
            <w:tcBorders>
              <w:left w:val="nil"/>
              <w:bottom w:val="single" w:sz="4" w:space="0" w:color="auto"/>
              <w:right w:val="nil"/>
            </w:tcBorders>
            <w:shd w:val="clear" w:color="auto" w:fill="auto"/>
          </w:tcPr>
          <w:p w:rsidR="00215DAA" w:rsidRDefault="00215DAA" w:rsidP="009E74F9">
            <w:pPr>
              <w:spacing w:after="0" w:line="240" w:lineRule="auto"/>
              <w:rPr>
                <w:rFonts w:ascii="Arial" w:eastAsia="SimSun" w:hAnsi="Arial" w:cs="Arial"/>
                <w:sz w:val="20"/>
                <w:szCs w:val="20"/>
                <w:lang w:eastAsia="zh-CN"/>
              </w:rPr>
            </w:pPr>
          </w:p>
          <w:p w:rsidR="00097CE6" w:rsidRPr="009E74F9" w:rsidRDefault="00097CE6" w:rsidP="009E74F9">
            <w:pPr>
              <w:spacing w:after="0" w:line="240" w:lineRule="auto"/>
              <w:rPr>
                <w:rFonts w:ascii="Arial" w:eastAsia="SimSun" w:hAnsi="Arial" w:cs="Arial"/>
                <w:sz w:val="20"/>
                <w:szCs w:val="20"/>
                <w:lang w:eastAsia="zh-CN"/>
              </w:rPr>
            </w:pPr>
          </w:p>
        </w:tc>
        <w:tc>
          <w:tcPr>
            <w:tcW w:w="1588" w:type="dxa"/>
            <w:gridSpan w:val="2"/>
            <w:tcBorders>
              <w:left w:val="nil"/>
              <w:bottom w:val="single" w:sz="4" w:space="0" w:color="auto"/>
              <w:right w:val="nil"/>
            </w:tcBorders>
            <w:shd w:val="clear" w:color="auto" w:fill="auto"/>
          </w:tcPr>
          <w:p w:rsidR="00215DAA" w:rsidRPr="009E74F9" w:rsidRDefault="00215DAA" w:rsidP="009E74F9">
            <w:pPr>
              <w:spacing w:after="0" w:line="240" w:lineRule="auto"/>
              <w:rPr>
                <w:rFonts w:ascii="Arial" w:eastAsia="SimSun" w:hAnsi="Arial" w:cs="Arial"/>
                <w:sz w:val="20"/>
                <w:szCs w:val="20"/>
                <w:lang w:eastAsia="zh-CN"/>
              </w:rPr>
            </w:pPr>
          </w:p>
        </w:tc>
        <w:tc>
          <w:tcPr>
            <w:tcW w:w="1588" w:type="dxa"/>
            <w:gridSpan w:val="2"/>
            <w:tcBorders>
              <w:left w:val="nil"/>
              <w:bottom w:val="single" w:sz="4" w:space="0" w:color="auto"/>
              <w:right w:val="nil"/>
            </w:tcBorders>
            <w:shd w:val="clear" w:color="auto" w:fill="auto"/>
          </w:tcPr>
          <w:p w:rsidR="00215DAA" w:rsidRPr="009E74F9" w:rsidRDefault="00215DAA" w:rsidP="009E74F9">
            <w:pPr>
              <w:spacing w:after="0" w:line="240" w:lineRule="auto"/>
              <w:rPr>
                <w:rFonts w:ascii="Arial" w:eastAsia="SimSun" w:hAnsi="Arial" w:cs="Arial"/>
                <w:sz w:val="20"/>
                <w:szCs w:val="20"/>
                <w:lang w:eastAsia="zh-CN"/>
              </w:rPr>
            </w:pPr>
          </w:p>
        </w:tc>
        <w:tc>
          <w:tcPr>
            <w:tcW w:w="794" w:type="dxa"/>
            <w:tcBorders>
              <w:left w:val="nil"/>
              <w:bottom w:val="single" w:sz="4" w:space="0" w:color="auto"/>
              <w:right w:val="nil"/>
            </w:tcBorders>
          </w:tcPr>
          <w:p w:rsidR="00215DAA" w:rsidRPr="009E74F9" w:rsidRDefault="00215DAA" w:rsidP="009E74F9">
            <w:pPr>
              <w:spacing w:after="0" w:line="240" w:lineRule="auto"/>
              <w:rPr>
                <w:rFonts w:ascii="Arial" w:eastAsia="SimSun" w:hAnsi="Arial" w:cs="Arial"/>
                <w:sz w:val="20"/>
                <w:szCs w:val="20"/>
                <w:lang w:eastAsia="zh-CN"/>
              </w:rPr>
            </w:pPr>
          </w:p>
        </w:tc>
        <w:tc>
          <w:tcPr>
            <w:tcW w:w="794" w:type="dxa"/>
            <w:tcBorders>
              <w:left w:val="nil"/>
              <w:bottom w:val="single" w:sz="4" w:space="0" w:color="auto"/>
              <w:right w:val="nil"/>
            </w:tcBorders>
            <w:shd w:val="clear" w:color="auto" w:fill="auto"/>
          </w:tcPr>
          <w:p w:rsidR="00215DAA" w:rsidRPr="009E74F9" w:rsidRDefault="00215DAA" w:rsidP="009E74F9">
            <w:pPr>
              <w:spacing w:after="0" w:line="240" w:lineRule="auto"/>
              <w:rPr>
                <w:rFonts w:ascii="Arial" w:eastAsia="SimSun" w:hAnsi="Arial" w:cs="Arial"/>
                <w:sz w:val="20"/>
                <w:szCs w:val="20"/>
                <w:lang w:eastAsia="zh-CN"/>
              </w:rPr>
            </w:pPr>
          </w:p>
        </w:tc>
      </w:tr>
      <w:tr w:rsidR="00097CE6" w:rsidRPr="009E74F9" w:rsidTr="00A45B9E">
        <w:tblPrEx>
          <w:tblLook w:val="04A0" w:firstRow="1" w:lastRow="0" w:firstColumn="1" w:lastColumn="0" w:noHBand="0" w:noVBand="1"/>
        </w:tblPrEx>
        <w:tc>
          <w:tcPr>
            <w:tcW w:w="5071" w:type="dxa"/>
            <w:gridSpan w:val="6"/>
            <w:tcBorders>
              <w:top w:val="single" w:sz="4" w:space="0" w:color="auto"/>
              <w:left w:val="single" w:sz="4" w:space="0" w:color="auto"/>
            </w:tcBorders>
            <w:shd w:val="clear" w:color="auto" w:fill="D9D9D9" w:themeFill="background1" w:themeFillShade="D9"/>
          </w:tcPr>
          <w:p w:rsidR="00097CE6" w:rsidRDefault="00097CE6" w:rsidP="009E74F9">
            <w:pPr>
              <w:spacing w:after="0" w:line="240" w:lineRule="auto"/>
              <w:rPr>
                <w:rFonts w:ascii="Arial" w:eastAsia="SimSun" w:hAnsi="Arial" w:cs="Arial"/>
                <w:b/>
                <w:sz w:val="20"/>
                <w:szCs w:val="20"/>
                <w:lang w:eastAsia="zh-CN"/>
              </w:rPr>
            </w:pPr>
          </w:p>
          <w:p w:rsidR="00097CE6" w:rsidRDefault="00097CE6" w:rsidP="009E74F9">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Structured Observations</w:t>
            </w:r>
          </w:p>
          <w:p w:rsidR="00097CE6" w:rsidRPr="00A34E92" w:rsidRDefault="00097CE6" w:rsidP="009E74F9">
            <w:pPr>
              <w:spacing w:after="0" w:line="240" w:lineRule="auto"/>
              <w:rPr>
                <w:rFonts w:ascii="Arial" w:eastAsia="SimSun" w:hAnsi="Arial" w:cs="Arial"/>
                <w:b/>
                <w:sz w:val="20"/>
                <w:szCs w:val="20"/>
                <w:lang w:eastAsia="zh-CN"/>
              </w:rPr>
            </w:pPr>
          </w:p>
          <w:p w:rsidR="00097CE6" w:rsidRPr="009E74F9" w:rsidRDefault="00097CE6" w:rsidP="009E74F9">
            <w:pPr>
              <w:spacing w:after="0" w:line="240" w:lineRule="auto"/>
              <w:rPr>
                <w:rFonts w:ascii="Arial" w:eastAsia="SimSun" w:hAnsi="Arial" w:cs="Arial"/>
                <w:b/>
                <w:sz w:val="20"/>
                <w:szCs w:val="20"/>
                <w:lang w:eastAsia="zh-CN"/>
              </w:rPr>
            </w:pPr>
            <w:r w:rsidRPr="00A34E92">
              <w:rPr>
                <w:rFonts w:ascii="Arial" w:eastAsia="SimSun" w:hAnsi="Arial" w:cs="Arial"/>
                <w:b/>
                <w:sz w:val="20"/>
                <w:szCs w:val="20"/>
                <w:lang w:eastAsia="zh-CN"/>
              </w:rPr>
              <w:t>Completed by Visiting Lecturer</w:t>
            </w:r>
          </w:p>
        </w:tc>
        <w:tc>
          <w:tcPr>
            <w:tcW w:w="1588" w:type="dxa"/>
            <w:gridSpan w:val="2"/>
            <w:shd w:val="clear" w:color="auto" w:fill="D9D9D9" w:themeFill="background1" w:themeFillShade="D9"/>
          </w:tcPr>
          <w:p w:rsidR="00097CE6" w:rsidRPr="009E74F9" w:rsidRDefault="00097CE6" w:rsidP="009E74F9">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You may need some help in this area</w:t>
            </w:r>
          </w:p>
        </w:tc>
        <w:tc>
          <w:tcPr>
            <w:tcW w:w="1588" w:type="dxa"/>
            <w:gridSpan w:val="2"/>
            <w:shd w:val="clear" w:color="auto" w:fill="D9D9D9" w:themeFill="background1" w:themeFillShade="D9"/>
          </w:tcPr>
          <w:p w:rsidR="00097CE6" w:rsidRPr="009E74F9" w:rsidRDefault="00097CE6" w:rsidP="009E74F9">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In line with expectations</w:t>
            </w:r>
          </w:p>
        </w:tc>
        <w:tc>
          <w:tcPr>
            <w:tcW w:w="1588" w:type="dxa"/>
            <w:gridSpan w:val="2"/>
            <w:shd w:val="clear" w:color="auto" w:fill="D9D9D9" w:themeFill="background1" w:themeFillShade="D9"/>
          </w:tcPr>
          <w:p w:rsidR="00097CE6" w:rsidRPr="009E74F9" w:rsidRDefault="00097CE6" w:rsidP="009E74F9">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An area you are comfortable with</w:t>
            </w: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9E74F9">
            <w:pPr>
              <w:spacing w:after="0" w:line="240" w:lineRule="auto"/>
              <w:rPr>
                <w:rFonts w:ascii="Arial" w:eastAsia="SimSun" w:hAnsi="Arial" w:cs="Arial"/>
                <w:sz w:val="20"/>
                <w:szCs w:val="20"/>
                <w:lang w:eastAsia="zh-CN"/>
              </w:rPr>
            </w:pPr>
          </w:p>
          <w:p w:rsidR="004C3D7A" w:rsidRPr="009E74F9" w:rsidRDefault="004C3D7A" w:rsidP="004A41EF">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 xml:space="preserve">Progress through the </w:t>
            </w:r>
            <w:r>
              <w:rPr>
                <w:rFonts w:ascii="Arial" w:eastAsia="SimSun" w:hAnsi="Arial" w:cs="Arial"/>
                <w:sz w:val="20"/>
                <w:szCs w:val="20"/>
                <w:lang w:eastAsia="zh-CN"/>
              </w:rPr>
              <w:t>Structured Observations</w:t>
            </w: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9E74F9">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9E74F9">
            <w:pPr>
              <w:spacing w:after="0" w:line="240" w:lineRule="auto"/>
              <w:rPr>
                <w:rFonts w:ascii="Arial" w:eastAsia="SimSun" w:hAnsi="Arial" w:cs="Arial"/>
                <w:sz w:val="20"/>
                <w:szCs w:val="20"/>
                <w:lang w:eastAsia="zh-CN"/>
              </w:rPr>
            </w:pPr>
          </w:p>
          <w:p w:rsidR="004C3D7A" w:rsidRPr="009E74F9" w:rsidRDefault="004C3D7A" w:rsidP="009E74F9">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Patient care skills</w:t>
            </w: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9E74F9">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9E74F9">
            <w:pPr>
              <w:spacing w:after="0" w:line="240" w:lineRule="auto"/>
              <w:rPr>
                <w:rFonts w:ascii="Arial" w:eastAsia="SimSun" w:hAnsi="Arial" w:cs="Arial"/>
                <w:sz w:val="20"/>
                <w:szCs w:val="20"/>
                <w:lang w:eastAsia="zh-CN"/>
              </w:rPr>
            </w:pPr>
          </w:p>
          <w:p w:rsidR="004C3D7A" w:rsidRPr="009E74F9" w:rsidRDefault="004C3D7A" w:rsidP="009E74F9">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Knowledge of the imaging process</w:t>
            </w: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9E74F9">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9E74F9">
            <w:pPr>
              <w:spacing w:after="0" w:line="240" w:lineRule="auto"/>
              <w:rPr>
                <w:rFonts w:ascii="Arial" w:eastAsia="SimSun" w:hAnsi="Arial" w:cs="Arial"/>
                <w:sz w:val="20"/>
                <w:szCs w:val="20"/>
                <w:lang w:eastAsia="zh-CN"/>
              </w:rPr>
            </w:pPr>
          </w:p>
          <w:p w:rsidR="004C3D7A" w:rsidRPr="009E74F9" w:rsidRDefault="004C3D7A" w:rsidP="009E74F9">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Knowledge of image interpretation</w:t>
            </w: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9E74F9">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9E74F9">
            <w:pPr>
              <w:spacing w:after="0" w:line="240" w:lineRule="auto"/>
              <w:rPr>
                <w:rFonts w:ascii="Arial" w:eastAsia="SimSun" w:hAnsi="Arial" w:cs="Arial"/>
                <w:sz w:val="20"/>
                <w:szCs w:val="20"/>
                <w:lang w:eastAsia="zh-CN"/>
              </w:rPr>
            </w:pPr>
          </w:p>
          <w:p w:rsidR="004C3D7A" w:rsidRPr="009E74F9" w:rsidRDefault="004C3D7A" w:rsidP="009E74F9">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Team work / Interaction with other professionals</w:t>
            </w: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9E74F9">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9E74F9">
            <w:pPr>
              <w:spacing w:after="0" w:line="240" w:lineRule="auto"/>
              <w:rPr>
                <w:rFonts w:ascii="Arial" w:eastAsia="SimSun" w:hAnsi="Arial" w:cs="Arial"/>
                <w:sz w:val="20"/>
                <w:szCs w:val="20"/>
                <w:lang w:eastAsia="zh-CN"/>
              </w:rPr>
            </w:pPr>
          </w:p>
        </w:tc>
      </w:tr>
    </w:tbl>
    <w:p w:rsidR="002A0ED2" w:rsidRDefault="002A0ED2" w:rsidP="009E74F9">
      <w:pPr>
        <w:spacing w:after="0" w:line="240" w:lineRule="auto"/>
        <w:rPr>
          <w:rFonts w:ascii="Arial" w:eastAsia="SimSun" w:hAnsi="Arial" w:cs="Arial"/>
          <w:sz w:val="20"/>
          <w:szCs w:val="20"/>
          <w:lang w:eastAsia="zh-CN"/>
        </w:rPr>
      </w:pPr>
    </w:p>
    <w:p w:rsidR="00097CE6" w:rsidRDefault="00097CE6" w:rsidP="009E74F9">
      <w:pPr>
        <w:spacing w:after="0" w:line="240" w:lineRule="auto"/>
        <w:rPr>
          <w:rFonts w:ascii="Arial" w:eastAsia="SimSun" w:hAnsi="Arial" w:cs="Arial"/>
          <w:sz w:val="20"/>
          <w:szCs w:val="20"/>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2A0ED2" w:rsidRPr="009E74F9" w:rsidTr="002A0ED2">
        <w:tc>
          <w:tcPr>
            <w:tcW w:w="6629" w:type="dxa"/>
            <w:tcBorders>
              <w:top w:val="single" w:sz="4" w:space="0" w:color="auto"/>
              <w:left w:val="single" w:sz="4" w:space="0" w:color="auto"/>
            </w:tcBorders>
            <w:shd w:val="clear" w:color="auto" w:fill="D9D9D9" w:themeFill="background1" w:themeFillShade="D9"/>
          </w:tcPr>
          <w:p w:rsidR="00DB57FE" w:rsidRDefault="00DB57FE" w:rsidP="00A45B9E">
            <w:pPr>
              <w:spacing w:after="0" w:line="240" w:lineRule="auto"/>
              <w:rPr>
                <w:rFonts w:ascii="Arial" w:eastAsia="SimSun" w:hAnsi="Arial" w:cs="Arial"/>
                <w:b/>
                <w:sz w:val="20"/>
                <w:szCs w:val="20"/>
                <w:lang w:eastAsia="zh-CN"/>
              </w:rPr>
            </w:pPr>
          </w:p>
          <w:p w:rsidR="00DB57FE" w:rsidRDefault="00DB57FE" w:rsidP="00A45B9E">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Professional Behaviour</w:t>
            </w:r>
          </w:p>
          <w:p w:rsidR="00DB57FE" w:rsidRDefault="00DB57FE" w:rsidP="00A45B9E">
            <w:pPr>
              <w:spacing w:after="0" w:line="240" w:lineRule="auto"/>
              <w:rPr>
                <w:rFonts w:ascii="Arial" w:eastAsia="SimSun" w:hAnsi="Arial" w:cs="Arial"/>
                <w:b/>
                <w:sz w:val="20"/>
                <w:szCs w:val="20"/>
                <w:lang w:eastAsia="zh-CN"/>
              </w:rPr>
            </w:pPr>
          </w:p>
          <w:p w:rsidR="002A0ED2" w:rsidRPr="009E74F9" w:rsidRDefault="002A0ED2" w:rsidP="00A45B9E">
            <w:pPr>
              <w:spacing w:after="0" w:line="240" w:lineRule="auto"/>
              <w:rPr>
                <w:rFonts w:ascii="Arial" w:eastAsia="SimSun" w:hAnsi="Arial" w:cs="Arial"/>
                <w:b/>
                <w:sz w:val="20"/>
                <w:szCs w:val="20"/>
                <w:lang w:eastAsia="zh-CN"/>
              </w:rPr>
            </w:pPr>
            <w:r w:rsidRPr="00A34E92">
              <w:rPr>
                <w:rFonts w:ascii="Arial" w:eastAsia="SimSun" w:hAnsi="Arial" w:cs="Arial"/>
                <w:b/>
                <w:sz w:val="20"/>
                <w:szCs w:val="20"/>
                <w:lang w:eastAsia="zh-CN"/>
              </w:rPr>
              <w:t>Completed by Visiting Lecturer</w:t>
            </w:r>
          </w:p>
        </w:tc>
        <w:tc>
          <w:tcPr>
            <w:tcW w:w="1559" w:type="dxa"/>
            <w:shd w:val="clear" w:color="auto" w:fill="D9D9D9" w:themeFill="background1" w:themeFillShade="D9"/>
          </w:tcPr>
          <w:p w:rsidR="002A0ED2" w:rsidRPr="009E74F9" w:rsidRDefault="002A0ED2" w:rsidP="00A45B9E">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An area you need to address</w:t>
            </w:r>
          </w:p>
        </w:tc>
        <w:tc>
          <w:tcPr>
            <w:tcW w:w="1559" w:type="dxa"/>
            <w:shd w:val="clear" w:color="auto" w:fill="D9D9D9" w:themeFill="background1" w:themeFillShade="D9"/>
          </w:tcPr>
          <w:p w:rsidR="002A0ED2" w:rsidRPr="009E74F9" w:rsidRDefault="002A0ED2" w:rsidP="00A45B9E">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In line with expectations</w:t>
            </w: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Attendance</w:t>
            </w:r>
          </w:p>
          <w:p w:rsidR="002A0ED2" w:rsidRPr="009E74F9" w:rsidRDefault="002A0ED2"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Appearance</w:t>
            </w:r>
          </w:p>
          <w:p w:rsidR="002A0ED2" w:rsidRPr="009E74F9" w:rsidRDefault="002A0ED2"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Time keeping</w:t>
            </w:r>
          </w:p>
          <w:p w:rsidR="002A0ED2" w:rsidRPr="009E74F9" w:rsidRDefault="002A0ED2"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Absence reporting</w:t>
            </w:r>
          </w:p>
          <w:p w:rsidR="002A0ED2" w:rsidRPr="009E74F9" w:rsidRDefault="002A0ED2"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Maintaining confidentiality</w:t>
            </w:r>
          </w:p>
          <w:p w:rsidR="002A0ED2" w:rsidRPr="009E74F9" w:rsidRDefault="002A0ED2"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Honesty &amp; integrity</w:t>
            </w:r>
          </w:p>
          <w:p w:rsidR="002A0ED2" w:rsidRPr="00DB57FE" w:rsidRDefault="002A0ED2"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Respects the views of individuals, adhering to equality and diversity procedures</w:t>
            </w: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DB57FE" w:rsidTr="002A0ED2">
        <w:tc>
          <w:tcPr>
            <w:tcW w:w="6629" w:type="dxa"/>
            <w:shd w:val="clear" w:color="auto" w:fill="auto"/>
          </w:tcPr>
          <w:p w:rsidR="002A0ED2" w:rsidRPr="00DB57FE" w:rsidRDefault="002A0ED2" w:rsidP="00DB57F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Refraining from using social media unless authorised by relevant placement personnel</w:t>
            </w: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4C3D7A">
            <w:pPr>
              <w:spacing w:after="0" w:line="240" w:lineRule="auto"/>
              <w:jc w:val="center"/>
              <w:rPr>
                <w:rFonts w:ascii="Arial" w:eastAsia="SimSun" w:hAnsi="Arial" w:cs="Arial"/>
                <w:sz w:val="20"/>
                <w:szCs w:val="20"/>
                <w:lang w:eastAsia="zh-CN"/>
              </w:rPr>
            </w:pPr>
          </w:p>
        </w:tc>
      </w:tr>
      <w:tr w:rsidR="00DB57FE" w:rsidRPr="00DB57FE" w:rsidTr="002A0ED2">
        <w:tc>
          <w:tcPr>
            <w:tcW w:w="6629" w:type="dxa"/>
            <w:shd w:val="clear" w:color="auto" w:fill="auto"/>
          </w:tcPr>
          <w:p w:rsidR="00DB57FE" w:rsidRPr="00DB57FE" w:rsidRDefault="00DB57FE" w:rsidP="00DB57F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R</w:t>
            </w:r>
            <w:r w:rsidR="002A0ED2" w:rsidRPr="002A0ED2">
              <w:rPr>
                <w:rFonts w:ascii="Arial" w:eastAsia="SimSun" w:hAnsi="Arial" w:cs="Arial"/>
                <w:sz w:val="20"/>
                <w:szCs w:val="20"/>
                <w:lang w:eastAsia="zh-CN"/>
              </w:rPr>
              <w:t>esponding to feedback in a constructive manner</w:t>
            </w:r>
          </w:p>
          <w:p w:rsidR="00DB57FE" w:rsidRPr="00DB57FE" w:rsidRDefault="00DB57FE" w:rsidP="00DB57FE">
            <w:pPr>
              <w:spacing w:after="0" w:line="240" w:lineRule="auto"/>
              <w:rPr>
                <w:rFonts w:ascii="Arial" w:eastAsia="SimSun" w:hAnsi="Arial" w:cs="Arial"/>
                <w:sz w:val="20"/>
                <w:szCs w:val="20"/>
                <w:lang w:eastAsia="zh-CN"/>
              </w:rPr>
            </w:pPr>
          </w:p>
        </w:tc>
        <w:tc>
          <w:tcPr>
            <w:tcW w:w="1559" w:type="dxa"/>
            <w:shd w:val="clear" w:color="auto" w:fill="auto"/>
          </w:tcPr>
          <w:p w:rsidR="00DB57FE" w:rsidRPr="009E74F9" w:rsidRDefault="00DB57FE" w:rsidP="00A45B9E">
            <w:pPr>
              <w:spacing w:after="0" w:line="240" w:lineRule="auto"/>
              <w:rPr>
                <w:rFonts w:ascii="Arial" w:eastAsia="SimSun" w:hAnsi="Arial" w:cs="Arial"/>
                <w:sz w:val="20"/>
                <w:szCs w:val="20"/>
                <w:lang w:eastAsia="zh-CN"/>
              </w:rPr>
            </w:pPr>
          </w:p>
        </w:tc>
        <w:tc>
          <w:tcPr>
            <w:tcW w:w="1559" w:type="dxa"/>
            <w:shd w:val="clear" w:color="auto" w:fill="auto"/>
          </w:tcPr>
          <w:p w:rsidR="00DB57FE" w:rsidRPr="009E74F9" w:rsidRDefault="00DB57FE" w:rsidP="00A45B9E">
            <w:pPr>
              <w:spacing w:after="0" w:line="240" w:lineRule="auto"/>
              <w:rPr>
                <w:rFonts w:ascii="Arial" w:eastAsia="SimSun" w:hAnsi="Arial" w:cs="Arial"/>
                <w:sz w:val="20"/>
                <w:szCs w:val="20"/>
                <w:lang w:eastAsia="zh-CN"/>
              </w:rPr>
            </w:pPr>
          </w:p>
        </w:tc>
      </w:tr>
    </w:tbl>
    <w:p w:rsidR="00DB57FE" w:rsidRDefault="00DB57FE">
      <w:pPr>
        <w:rPr>
          <w:rFonts w:ascii="Arial" w:eastAsia="SimSun" w:hAnsi="Arial" w:cs="Arial"/>
          <w:sz w:val="20"/>
          <w:szCs w:val="20"/>
          <w:lang w:eastAsia="zh-CN"/>
        </w:rPr>
      </w:pPr>
      <w:r>
        <w:rPr>
          <w:rFonts w:ascii="Arial" w:eastAsia="SimSun" w:hAnsi="Arial" w:cs="Arial"/>
          <w:sz w:val="20"/>
          <w:szCs w:val="20"/>
          <w:lang w:eastAsia="zh-CN"/>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2A0ED2" w:rsidRPr="009E74F9" w:rsidTr="00A45B9E">
        <w:tc>
          <w:tcPr>
            <w:tcW w:w="6629" w:type="dxa"/>
            <w:tcBorders>
              <w:top w:val="single" w:sz="4" w:space="0" w:color="auto"/>
              <w:left w:val="single" w:sz="4" w:space="0" w:color="auto"/>
            </w:tcBorders>
            <w:shd w:val="clear" w:color="auto" w:fill="D9D9D9" w:themeFill="background1" w:themeFillShade="D9"/>
          </w:tcPr>
          <w:p w:rsidR="002A0ED2" w:rsidRPr="00DB57FE" w:rsidRDefault="00DB57FE" w:rsidP="00A45B9E">
            <w:pPr>
              <w:spacing w:after="0" w:line="240" w:lineRule="auto"/>
              <w:rPr>
                <w:rFonts w:ascii="Arial" w:eastAsia="SimSun" w:hAnsi="Arial" w:cs="Arial"/>
                <w:b/>
                <w:sz w:val="20"/>
                <w:szCs w:val="20"/>
                <w:lang w:eastAsia="zh-CN"/>
              </w:rPr>
            </w:pPr>
            <w:r w:rsidRPr="00DB57FE">
              <w:rPr>
                <w:rFonts w:ascii="Arial" w:eastAsia="SimSun" w:hAnsi="Arial" w:cs="Arial"/>
                <w:b/>
                <w:sz w:val="20"/>
                <w:szCs w:val="20"/>
                <w:lang w:eastAsia="zh-CN"/>
              </w:rPr>
              <w:t>Health &amp; Safety</w:t>
            </w:r>
          </w:p>
          <w:p w:rsidR="00DB57FE" w:rsidRPr="00DB57FE" w:rsidRDefault="00DB57FE" w:rsidP="00A45B9E">
            <w:pPr>
              <w:spacing w:after="0" w:line="240" w:lineRule="auto"/>
              <w:rPr>
                <w:rFonts w:ascii="Arial" w:eastAsia="SimSun" w:hAnsi="Arial" w:cs="Arial"/>
                <w:b/>
                <w:sz w:val="20"/>
                <w:szCs w:val="20"/>
                <w:lang w:eastAsia="zh-CN"/>
              </w:rPr>
            </w:pPr>
          </w:p>
          <w:p w:rsidR="002A0ED2" w:rsidRPr="00DB57FE" w:rsidRDefault="002A0ED2" w:rsidP="00A45B9E">
            <w:pPr>
              <w:spacing w:after="0" w:line="240" w:lineRule="auto"/>
              <w:rPr>
                <w:rFonts w:ascii="Arial" w:eastAsia="SimSun" w:hAnsi="Arial" w:cs="Arial"/>
                <w:sz w:val="20"/>
                <w:szCs w:val="20"/>
                <w:lang w:eastAsia="zh-CN"/>
              </w:rPr>
            </w:pPr>
            <w:r w:rsidRPr="00DB57FE">
              <w:rPr>
                <w:rFonts w:ascii="Arial" w:eastAsia="SimSun" w:hAnsi="Arial" w:cs="Arial"/>
                <w:b/>
                <w:sz w:val="20"/>
                <w:szCs w:val="20"/>
                <w:lang w:eastAsia="zh-CN"/>
              </w:rPr>
              <w:t>Completed by Visiting Lecturer</w:t>
            </w:r>
          </w:p>
        </w:tc>
        <w:tc>
          <w:tcPr>
            <w:tcW w:w="1559" w:type="dxa"/>
            <w:shd w:val="clear" w:color="auto" w:fill="D9D9D9" w:themeFill="background1" w:themeFillShade="D9"/>
          </w:tcPr>
          <w:p w:rsidR="002A0ED2" w:rsidRPr="009E74F9" w:rsidRDefault="002A0ED2" w:rsidP="00A45B9E">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An area you need to address</w:t>
            </w:r>
          </w:p>
        </w:tc>
        <w:tc>
          <w:tcPr>
            <w:tcW w:w="1559" w:type="dxa"/>
            <w:shd w:val="clear" w:color="auto" w:fill="D9D9D9" w:themeFill="background1" w:themeFillShade="D9"/>
          </w:tcPr>
          <w:p w:rsidR="002A0ED2" w:rsidRPr="009E74F9" w:rsidRDefault="002A0ED2" w:rsidP="00A45B9E">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In line with expectations</w:t>
            </w:r>
            <w:r w:rsidR="00215DAA">
              <w:rPr>
                <w:rFonts w:ascii="Arial" w:eastAsia="SimSun" w:hAnsi="Arial" w:cs="Arial"/>
                <w:b/>
                <w:sz w:val="20"/>
                <w:szCs w:val="20"/>
                <w:lang w:eastAsia="zh-CN"/>
              </w:rPr>
              <w:t xml:space="preserve"> </w:t>
            </w:r>
          </w:p>
        </w:tc>
      </w:tr>
      <w:tr w:rsidR="002A0ED2" w:rsidRPr="009E74F9" w:rsidTr="00A45B9E">
        <w:tc>
          <w:tcPr>
            <w:tcW w:w="6629" w:type="dxa"/>
            <w:shd w:val="clear" w:color="auto" w:fill="auto"/>
          </w:tcPr>
          <w:p w:rsidR="002A0ED2" w:rsidRPr="00DB57FE" w:rsidRDefault="00DB57FE" w:rsidP="00DB57F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adhere</w:t>
            </w:r>
            <w:r w:rsidR="00215DAA">
              <w:rPr>
                <w:rFonts w:ascii="Arial" w:eastAsia="SimSun" w:hAnsi="Arial" w:cs="Arial"/>
                <w:sz w:val="20"/>
                <w:szCs w:val="20"/>
                <w:lang w:eastAsia="zh-CN"/>
              </w:rPr>
              <w:t>d</w:t>
            </w:r>
            <w:r w:rsidRPr="00DB57FE">
              <w:rPr>
                <w:rFonts w:ascii="Arial" w:eastAsia="SimSun" w:hAnsi="Arial" w:cs="Arial"/>
                <w:sz w:val="20"/>
                <w:szCs w:val="20"/>
                <w:lang w:eastAsia="zh-CN"/>
              </w:rPr>
              <w:t xml:space="preserve"> to local organisational policies</w:t>
            </w:r>
          </w:p>
          <w:p w:rsidR="00DB57FE" w:rsidRPr="009E74F9" w:rsidRDefault="00DB57FE"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9E74F9" w:rsidTr="00A45B9E">
        <w:tc>
          <w:tcPr>
            <w:tcW w:w="6629" w:type="dxa"/>
            <w:shd w:val="clear" w:color="auto" w:fill="auto"/>
          </w:tcPr>
          <w:p w:rsidR="002A0ED2" w:rsidRDefault="00DB57FE" w:rsidP="00DB57F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Safe use of equipment</w:t>
            </w:r>
          </w:p>
          <w:p w:rsidR="00DB57FE" w:rsidRPr="009E74F9" w:rsidRDefault="00DB57FE"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9E74F9" w:rsidTr="00A45B9E">
        <w:tc>
          <w:tcPr>
            <w:tcW w:w="6629" w:type="dxa"/>
            <w:shd w:val="clear" w:color="auto" w:fill="auto"/>
          </w:tcPr>
          <w:p w:rsidR="002A0ED2" w:rsidRPr="009E74F9" w:rsidRDefault="00DB57FE" w:rsidP="00DB57F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Compliance with Radiation Monitoring Processes and Radiation Protection Procedures.</w:t>
            </w: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9E74F9" w:rsidTr="00A45B9E">
        <w:tc>
          <w:tcPr>
            <w:tcW w:w="6629" w:type="dxa"/>
            <w:shd w:val="clear" w:color="auto" w:fill="auto"/>
          </w:tcPr>
          <w:p w:rsidR="002A0ED2" w:rsidRPr="009E74F9" w:rsidRDefault="00DB57FE" w:rsidP="00DB57F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Practices within scope of professional practice, with awareness of own limitations, seeking assistance in an appropriate manner</w:t>
            </w: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9E74F9" w:rsidTr="00A45B9E">
        <w:tc>
          <w:tcPr>
            <w:tcW w:w="6629" w:type="dxa"/>
            <w:shd w:val="clear" w:color="auto" w:fill="auto"/>
          </w:tcPr>
          <w:p w:rsidR="002A0ED2" w:rsidRPr="009E74F9" w:rsidRDefault="00DB57FE" w:rsidP="00DB57F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Takes necessary measures to ensure the health &amp; safety of staff, patients and self</w:t>
            </w: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r w:rsidR="002A0ED2" w:rsidRPr="009E74F9" w:rsidTr="00A45B9E">
        <w:tc>
          <w:tcPr>
            <w:tcW w:w="6629" w:type="dxa"/>
            <w:shd w:val="clear" w:color="auto" w:fill="auto"/>
          </w:tcPr>
          <w:p w:rsidR="002A0ED2" w:rsidRDefault="00DB57FE" w:rsidP="00DB57F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Reports and records health &amp; safety incidents appropriately</w:t>
            </w:r>
          </w:p>
          <w:p w:rsidR="00DB57FE" w:rsidRPr="00DB57FE" w:rsidRDefault="00DB57FE" w:rsidP="00DB57F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c>
          <w:tcPr>
            <w:tcW w:w="1559" w:type="dxa"/>
            <w:shd w:val="clear" w:color="auto" w:fill="auto"/>
          </w:tcPr>
          <w:p w:rsidR="002A0ED2" w:rsidRPr="009E74F9" w:rsidRDefault="002A0ED2" w:rsidP="00A45B9E">
            <w:pPr>
              <w:spacing w:after="0" w:line="240" w:lineRule="auto"/>
              <w:rPr>
                <w:rFonts w:ascii="Arial" w:eastAsia="SimSun" w:hAnsi="Arial" w:cs="Arial"/>
                <w:sz w:val="20"/>
                <w:szCs w:val="20"/>
                <w:lang w:eastAsia="zh-CN"/>
              </w:rPr>
            </w:pPr>
          </w:p>
        </w:tc>
      </w:tr>
    </w:tbl>
    <w:p w:rsidR="002A0ED2" w:rsidRDefault="002A0ED2" w:rsidP="009E74F9">
      <w:pPr>
        <w:spacing w:after="0" w:line="240" w:lineRule="auto"/>
        <w:rPr>
          <w:rFonts w:ascii="Arial" w:eastAsia="SimSun" w:hAnsi="Arial" w:cs="Arial"/>
          <w:sz w:val="20"/>
          <w:szCs w:val="20"/>
          <w:lang w:eastAsia="zh-CN"/>
        </w:rPr>
      </w:pPr>
    </w:p>
    <w:p w:rsidR="009E74F9" w:rsidRPr="0059557B" w:rsidRDefault="009E74F9" w:rsidP="009E74F9">
      <w:pPr>
        <w:spacing w:after="0" w:line="240" w:lineRule="auto"/>
        <w:rPr>
          <w:rFonts w:ascii="Arial" w:eastAsia="SimSun" w:hAnsi="Arial" w:cs="Arial"/>
          <w:b/>
          <w:sz w:val="24"/>
          <w:szCs w:val="24"/>
          <w:lang w:eastAsia="zh-CN"/>
        </w:rPr>
      </w:pPr>
      <w:r w:rsidRPr="0059557B">
        <w:rPr>
          <w:rFonts w:ascii="Arial" w:eastAsia="SimSun" w:hAnsi="Arial" w:cs="Arial"/>
          <w:b/>
          <w:sz w:val="24"/>
          <w:szCs w:val="24"/>
          <w:lang w:eastAsia="zh-CN"/>
        </w:rPr>
        <w:t>Comments</w:t>
      </w:r>
      <w:r w:rsidR="0059557B" w:rsidRPr="0059557B">
        <w:rPr>
          <w:rFonts w:ascii="Arial" w:eastAsia="SimSun" w:hAnsi="Arial" w:cs="Arial"/>
          <w:b/>
          <w:sz w:val="24"/>
          <w:szCs w:val="24"/>
          <w:lang w:eastAsia="zh-CN"/>
        </w:rPr>
        <w:t>:</w:t>
      </w:r>
    </w:p>
    <w:p w:rsidR="009E74F9" w:rsidRPr="009E74F9" w:rsidRDefault="009E74F9" w:rsidP="009E74F9">
      <w:pPr>
        <w:spacing w:after="0" w:line="240" w:lineRule="auto"/>
        <w:rPr>
          <w:rFonts w:ascii="Arial" w:eastAsia="SimSun" w:hAnsi="Arial" w:cs="Arial"/>
          <w:sz w:val="24"/>
          <w:szCs w:val="24"/>
          <w:lang w:eastAsia="zh-CN"/>
        </w:rPr>
      </w:pPr>
    </w:p>
    <w:p w:rsidR="009E74F9" w:rsidRPr="009E74F9" w:rsidRDefault="009E74F9"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59557B" w:rsidRDefault="0059557B"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4A41EF" w:rsidRDefault="004A41EF"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9E74F9" w:rsidRPr="009E74F9" w:rsidRDefault="009E74F9" w:rsidP="009E74F9">
      <w:pPr>
        <w:spacing w:after="0" w:line="240" w:lineRule="auto"/>
        <w:rPr>
          <w:rFonts w:ascii="Arial" w:eastAsia="SimSun" w:hAnsi="Arial" w:cs="Arial"/>
          <w:sz w:val="24"/>
          <w:szCs w:val="24"/>
          <w:lang w:eastAsia="zh-CN"/>
        </w:rPr>
      </w:pPr>
    </w:p>
    <w:p w:rsidR="009E74F9" w:rsidRPr="009E74F9" w:rsidRDefault="009E74F9"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9E74F9" w:rsidRDefault="009E74F9"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4C3D7A" w:rsidRDefault="004C3D7A"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DB57FE" w:rsidRDefault="00DB57FE" w:rsidP="009E74F9">
      <w:pPr>
        <w:spacing w:after="0" w:line="240" w:lineRule="auto"/>
        <w:rPr>
          <w:rFonts w:ascii="Arial" w:eastAsia="SimSun" w:hAnsi="Arial" w:cs="Arial"/>
          <w:sz w:val="24"/>
          <w:szCs w:val="24"/>
          <w:lang w:eastAsia="zh-CN"/>
        </w:rPr>
      </w:pPr>
    </w:p>
    <w:p w:rsidR="009E74F9" w:rsidRPr="009E74F9" w:rsidRDefault="009E74F9" w:rsidP="009E74F9">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2268"/>
      </w:tblGrid>
      <w:tr w:rsidR="009E74F9" w:rsidRPr="009E74F9" w:rsidTr="004A41EF">
        <w:tc>
          <w:tcPr>
            <w:tcW w:w="3794" w:type="dxa"/>
            <w:shd w:val="clear" w:color="auto" w:fill="auto"/>
          </w:tcPr>
          <w:p w:rsidR="009E74F9" w:rsidRPr="009E74F9" w:rsidRDefault="009E74F9" w:rsidP="009E74F9">
            <w:pPr>
              <w:spacing w:after="0" w:line="240" w:lineRule="auto"/>
              <w:rPr>
                <w:rFonts w:ascii="Arial" w:eastAsia="SimSun" w:hAnsi="Arial" w:cs="Arial"/>
                <w:sz w:val="24"/>
                <w:szCs w:val="24"/>
                <w:lang w:eastAsia="zh-CN"/>
              </w:rPr>
            </w:pPr>
            <w:r w:rsidRPr="009E74F9">
              <w:rPr>
                <w:rFonts w:ascii="Arial" w:eastAsia="SimSun" w:hAnsi="Arial" w:cs="Arial"/>
                <w:sz w:val="24"/>
                <w:szCs w:val="24"/>
                <w:lang w:eastAsia="zh-CN"/>
              </w:rPr>
              <w:t>Student</w:t>
            </w:r>
          </w:p>
        </w:tc>
        <w:tc>
          <w:tcPr>
            <w:tcW w:w="3685" w:type="dxa"/>
            <w:shd w:val="clear" w:color="auto" w:fill="auto"/>
          </w:tcPr>
          <w:p w:rsidR="009E74F9" w:rsidRPr="009E74F9" w:rsidRDefault="009E74F9" w:rsidP="009E74F9">
            <w:pPr>
              <w:spacing w:after="0" w:line="240" w:lineRule="auto"/>
              <w:rPr>
                <w:rFonts w:ascii="Arial" w:eastAsia="SimSun" w:hAnsi="Arial" w:cs="Arial"/>
                <w:sz w:val="24"/>
                <w:szCs w:val="24"/>
                <w:lang w:eastAsia="zh-CN"/>
              </w:rPr>
            </w:pPr>
            <w:r w:rsidRPr="009E74F9">
              <w:rPr>
                <w:rFonts w:ascii="Arial" w:eastAsia="SimSun" w:hAnsi="Arial" w:cs="Arial"/>
                <w:sz w:val="24"/>
                <w:szCs w:val="24"/>
                <w:lang w:eastAsia="zh-CN"/>
              </w:rPr>
              <w:t>Visiting Lecturer</w:t>
            </w:r>
          </w:p>
        </w:tc>
        <w:tc>
          <w:tcPr>
            <w:tcW w:w="2268" w:type="dxa"/>
            <w:shd w:val="clear" w:color="auto" w:fill="auto"/>
          </w:tcPr>
          <w:p w:rsidR="009E74F9" w:rsidRPr="009E74F9" w:rsidRDefault="009E74F9" w:rsidP="009E74F9">
            <w:pPr>
              <w:spacing w:after="0" w:line="240" w:lineRule="auto"/>
              <w:rPr>
                <w:rFonts w:ascii="Arial" w:eastAsia="SimSun" w:hAnsi="Arial" w:cs="Arial"/>
                <w:sz w:val="24"/>
                <w:szCs w:val="24"/>
                <w:lang w:eastAsia="zh-CN"/>
              </w:rPr>
            </w:pPr>
            <w:r w:rsidRPr="009E74F9">
              <w:rPr>
                <w:rFonts w:ascii="Arial" w:eastAsia="SimSun" w:hAnsi="Arial" w:cs="Arial"/>
                <w:sz w:val="24"/>
                <w:szCs w:val="24"/>
                <w:lang w:eastAsia="zh-CN"/>
              </w:rPr>
              <w:t>Date</w:t>
            </w:r>
          </w:p>
        </w:tc>
      </w:tr>
      <w:tr w:rsidR="009E74F9" w:rsidRPr="009E74F9" w:rsidTr="004A41EF">
        <w:tc>
          <w:tcPr>
            <w:tcW w:w="3794" w:type="dxa"/>
            <w:shd w:val="clear" w:color="auto" w:fill="auto"/>
          </w:tcPr>
          <w:p w:rsidR="009E74F9" w:rsidRPr="009E74F9" w:rsidRDefault="009E74F9" w:rsidP="009E74F9">
            <w:pPr>
              <w:spacing w:after="0" w:line="240" w:lineRule="auto"/>
              <w:rPr>
                <w:rFonts w:ascii="Arial" w:eastAsia="SimSun" w:hAnsi="Arial" w:cs="Arial"/>
                <w:sz w:val="24"/>
                <w:szCs w:val="24"/>
                <w:lang w:eastAsia="zh-CN"/>
              </w:rPr>
            </w:pPr>
          </w:p>
          <w:p w:rsidR="009E74F9" w:rsidRPr="009E74F9" w:rsidRDefault="009E74F9" w:rsidP="009E74F9">
            <w:pPr>
              <w:spacing w:after="0" w:line="240" w:lineRule="auto"/>
              <w:rPr>
                <w:rFonts w:ascii="Arial" w:eastAsia="SimSun" w:hAnsi="Arial" w:cs="Arial"/>
                <w:sz w:val="24"/>
                <w:szCs w:val="24"/>
                <w:lang w:eastAsia="zh-CN"/>
              </w:rPr>
            </w:pPr>
          </w:p>
        </w:tc>
        <w:tc>
          <w:tcPr>
            <w:tcW w:w="3685" w:type="dxa"/>
            <w:shd w:val="clear" w:color="auto" w:fill="auto"/>
          </w:tcPr>
          <w:p w:rsidR="009E74F9" w:rsidRPr="009E74F9" w:rsidRDefault="009E74F9" w:rsidP="009E74F9">
            <w:pPr>
              <w:spacing w:after="0" w:line="240" w:lineRule="auto"/>
              <w:rPr>
                <w:rFonts w:ascii="Arial" w:eastAsia="SimSun" w:hAnsi="Arial" w:cs="Arial"/>
                <w:sz w:val="24"/>
                <w:szCs w:val="24"/>
                <w:lang w:eastAsia="zh-CN"/>
              </w:rPr>
            </w:pPr>
          </w:p>
        </w:tc>
        <w:tc>
          <w:tcPr>
            <w:tcW w:w="2268" w:type="dxa"/>
            <w:shd w:val="clear" w:color="auto" w:fill="auto"/>
          </w:tcPr>
          <w:p w:rsidR="009E74F9" w:rsidRPr="009E74F9" w:rsidRDefault="009E74F9" w:rsidP="009E74F9">
            <w:pPr>
              <w:spacing w:after="0" w:line="240" w:lineRule="auto"/>
              <w:rPr>
                <w:rFonts w:ascii="Arial" w:eastAsia="SimSun" w:hAnsi="Arial" w:cs="Arial"/>
                <w:sz w:val="24"/>
                <w:szCs w:val="24"/>
                <w:lang w:eastAsia="zh-CN"/>
              </w:rPr>
            </w:pPr>
          </w:p>
        </w:tc>
      </w:tr>
    </w:tbl>
    <w:p w:rsidR="004C3D7A" w:rsidRDefault="00DB57FE" w:rsidP="00DB57FE">
      <w:pPr>
        <w:spacing w:after="0" w:line="240" w:lineRule="auto"/>
        <w:rPr>
          <w:rFonts w:ascii="Arial" w:eastAsia="SimSun" w:hAnsi="Arial" w:cs="Arial"/>
          <w:b/>
          <w:bCs/>
          <w:sz w:val="24"/>
          <w:szCs w:val="24"/>
          <w:lang w:eastAsia="zh-CN"/>
        </w:rPr>
      </w:pPr>
      <w:r>
        <w:rPr>
          <w:rFonts w:ascii="Arial" w:eastAsia="SimSun" w:hAnsi="Arial" w:cs="Arial"/>
          <w:b/>
          <w:bCs/>
          <w:sz w:val="24"/>
          <w:szCs w:val="24"/>
          <w:lang w:eastAsia="zh-CN"/>
        </w:rPr>
        <w:t>If the</w:t>
      </w:r>
      <w:r w:rsidR="004C3D7A">
        <w:rPr>
          <w:rFonts w:ascii="Arial" w:eastAsia="SimSun" w:hAnsi="Arial" w:cs="Arial"/>
          <w:b/>
          <w:bCs/>
          <w:sz w:val="24"/>
          <w:szCs w:val="24"/>
          <w:lang w:eastAsia="zh-CN"/>
        </w:rPr>
        <w:t>re</w:t>
      </w:r>
      <w:r>
        <w:rPr>
          <w:rFonts w:ascii="Arial" w:eastAsia="SimSun" w:hAnsi="Arial" w:cs="Arial"/>
          <w:b/>
          <w:bCs/>
          <w:sz w:val="24"/>
          <w:szCs w:val="24"/>
          <w:lang w:eastAsia="zh-CN"/>
        </w:rPr>
        <w:t xml:space="preserve"> are any areas </w:t>
      </w:r>
      <w:r w:rsidR="00215DAA">
        <w:rPr>
          <w:rFonts w:ascii="Arial" w:eastAsia="SimSun" w:hAnsi="Arial" w:cs="Arial"/>
          <w:b/>
          <w:bCs/>
          <w:sz w:val="24"/>
          <w:szCs w:val="24"/>
          <w:lang w:eastAsia="zh-CN"/>
        </w:rPr>
        <w:t xml:space="preserve">that need addressing within </w:t>
      </w:r>
      <w:proofErr w:type="gramStart"/>
      <w:r w:rsidR="00215DAA">
        <w:rPr>
          <w:rFonts w:ascii="Arial" w:eastAsia="SimSun" w:hAnsi="Arial" w:cs="Arial"/>
          <w:b/>
          <w:bCs/>
          <w:sz w:val="24"/>
          <w:szCs w:val="24"/>
          <w:lang w:eastAsia="zh-CN"/>
        </w:rPr>
        <w:t>either the</w:t>
      </w:r>
      <w:proofErr w:type="gramEnd"/>
      <w:r w:rsidR="00215DAA">
        <w:rPr>
          <w:rFonts w:ascii="Arial" w:eastAsia="SimSun" w:hAnsi="Arial" w:cs="Arial"/>
          <w:b/>
          <w:bCs/>
          <w:sz w:val="24"/>
          <w:szCs w:val="24"/>
          <w:lang w:eastAsia="zh-CN"/>
        </w:rPr>
        <w:t xml:space="preserve"> </w:t>
      </w:r>
      <w:r w:rsidRPr="00DB57FE">
        <w:rPr>
          <w:rFonts w:ascii="Arial" w:eastAsia="SimSun" w:hAnsi="Arial" w:cs="Arial"/>
          <w:b/>
          <w:bCs/>
          <w:sz w:val="24"/>
          <w:szCs w:val="24"/>
          <w:lang w:eastAsia="zh-CN"/>
        </w:rPr>
        <w:t>Professional Behaviour a</w:t>
      </w:r>
      <w:r w:rsidR="00215DAA">
        <w:rPr>
          <w:rFonts w:ascii="Arial" w:eastAsia="SimSun" w:hAnsi="Arial" w:cs="Arial"/>
          <w:b/>
          <w:bCs/>
          <w:sz w:val="24"/>
          <w:szCs w:val="24"/>
          <w:lang w:eastAsia="zh-CN"/>
        </w:rPr>
        <w:t>nd/or He</w:t>
      </w:r>
      <w:r w:rsidRPr="00DB57FE">
        <w:rPr>
          <w:rFonts w:ascii="Arial" w:eastAsia="SimSun" w:hAnsi="Arial" w:cs="Arial"/>
          <w:b/>
          <w:bCs/>
          <w:sz w:val="24"/>
          <w:szCs w:val="24"/>
          <w:lang w:eastAsia="zh-CN"/>
        </w:rPr>
        <w:t>al</w:t>
      </w:r>
      <w:r w:rsidR="00215DAA">
        <w:rPr>
          <w:rFonts w:ascii="Arial" w:eastAsia="SimSun" w:hAnsi="Arial" w:cs="Arial"/>
          <w:b/>
          <w:bCs/>
          <w:sz w:val="24"/>
          <w:szCs w:val="24"/>
          <w:lang w:eastAsia="zh-CN"/>
        </w:rPr>
        <w:t xml:space="preserve">th and Safety, then a formal Cause for Concern and action plan need to be completed. </w:t>
      </w:r>
    </w:p>
    <w:p w:rsidR="004C3D7A" w:rsidRDefault="004C3D7A">
      <w:pPr>
        <w:rPr>
          <w:rFonts w:ascii="Arial" w:eastAsia="SimSun" w:hAnsi="Arial" w:cs="Arial"/>
          <w:b/>
          <w:bCs/>
          <w:sz w:val="24"/>
          <w:szCs w:val="24"/>
          <w:lang w:eastAsia="zh-CN"/>
        </w:rPr>
      </w:pPr>
      <w:r>
        <w:rPr>
          <w:rFonts w:ascii="Arial" w:eastAsia="SimSun" w:hAnsi="Arial" w:cs="Arial"/>
          <w:b/>
          <w:bCs/>
          <w:sz w:val="24"/>
          <w:szCs w:val="24"/>
          <w:lang w:eastAsia="zh-CN"/>
        </w:rPr>
        <w:br w:type="page"/>
      </w:r>
    </w:p>
    <w:p w:rsidR="004C3D7A" w:rsidRDefault="004C3D7A" w:rsidP="004C3D7A">
      <w:pPr>
        <w:spacing w:after="0" w:line="240" w:lineRule="auto"/>
        <w:jc w:val="center"/>
        <w:rPr>
          <w:rFonts w:ascii="Arial" w:eastAsia="SimSun" w:hAnsi="Arial" w:cs="Arial"/>
          <w:b/>
          <w:bCs/>
          <w:sz w:val="44"/>
          <w:szCs w:val="44"/>
          <w:lang w:eastAsia="zh-CN"/>
        </w:rPr>
      </w:pPr>
    </w:p>
    <w:p w:rsidR="004C3D7A" w:rsidRDefault="004C3D7A" w:rsidP="004C3D7A">
      <w:pPr>
        <w:spacing w:after="0" w:line="240" w:lineRule="auto"/>
        <w:jc w:val="center"/>
        <w:rPr>
          <w:rFonts w:ascii="Arial" w:eastAsia="SimSun" w:hAnsi="Arial" w:cs="Arial"/>
          <w:b/>
          <w:bCs/>
          <w:sz w:val="44"/>
          <w:szCs w:val="44"/>
          <w:lang w:eastAsia="zh-CN"/>
        </w:rPr>
      </w:pPr>
    </w:p>
    <w:p w:rsidR="004C3D7A" w:rsidRDefault="004C3D7A" w:rsidP="004C3D7A">
      <w:pPr>
        <w:spacing w:after="0" w:line="240" w:lineRule="auto"/>
        <w:jc w:val="center"/>
        <w:rPr>
          <w:rFonts w:ascii="Arial" w:eastAsia="SimSun" w:hAnsi="Arial" w:cs="Arial"/>
          <w:b/>
          <w:bCs/>
          <w:sz w:val="44"/>
          <w:szCs w:val="44"/>
          <w:lang w:eastAsia="zh-CN"/>
        </w:rPr>
      </w:pPr>
      <w:r>
        <w:rPr>
          <w:rFonts w:ascii="Arial" w:eastAsia="SimSun" w:hAnsi="Arial" w:cs="Arial"/>
          <w:b/>
          <w:bCs/>
          <w:sz w:val="44"/>
          <w:szCs w:val="44"/>
          <w:lang w:eastAsia="zh-CN"/>
        </w:rPr>
        <w:t xml:space="preserve">Semester 2 (June) </w:t>
      </w:r>
    </w:p>
    <w:p w:rsidR="004C3D7A" w:rsidRPr="00A34E92" w:rsidRDefault="004C3D7A" w:rsidP="004C3D7A">
      <w:pPr>
        <w:spacing w:after="0" w:line="240" w:lineRule="auto"/>
        <w:jc w:val="center"/>
        <w:rPr>
          <w:rFonts w:ascii="Arial" w:eastAsia="SimSun" w:hAnsi="Arial" w:cs="Arial"/>
          <w:sz w:val="44"/>
          <w:szCs w:val="44"/>
          <w:lang w:eastAsia="zh-CN"/>
        </w:rPr>
      </w:pPr>
      <w:r w:rsidRPr="009E74F9">
        <w:rPr>
          <w:rFonts w:ascii="Arial" w:eastAsia="SimSun" w:hAnsi="Arial" w:cs="Arial"/>
          <w:b/>
          <w:bCs/>
          <w:sz w:val="44"/>
          <w:szCs w:val="44"/>
          <w:lang w:eastAsia="zh-CN"/>
        </w:rPr>
        <w:t>Visiting Lecturer Review</w:t>
      </w:r>
      <w:r>
        <w:rPr>
          <w:rFonts w:ascii="Arial" w:eastAsia="SimSun" w:hAnsi="Arial" w:cs="Arial"/>
          <w:b/>
          <w:bCs/>
          <w:sz w:val="44"/>
          <w:szCs w:val="44"/>
          <w:lang w:eastAsia="zh-CN"/>
        </w:rPr>
        <w:t xml:space="preserve"> </w:t>
      </w:r>
    </w:p>
    <w:p w:rsidR="004C3D7A" w:rsidRPr="009E74F9" w:rsidRDefault="004C3D7A" w:rsidP="004C3D7A">
      <w:pPr>
        <w:spacing w:after="0" w:line="240" w:lineRule="auto"/>
        <w:rPr>
          <w:rFonts w:ascii="Arial" w:eastAsia="SimSun" w:hAnsi="Arial" w:cs="Arial"/>
          <w:sz w:val="24"/>
          <w:szCs w:val="24"/>
          <w:lang w:eastAsia="zh-CN"/>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94"/>
        <w:gridCol w:w="794"/>
        <w:gridCol w:w="794"/>
        <w:gridCol w:w="794"/>
        <w:gridCol w:w="794"/>
        <w:gridCol w:w="794"/>
        <w:gridCol w:w="794"/>
        <w:gridCol w:w="794"/>
        <w:gridCol w:w="794"/>
        <w:gridCol w:w="794"/>
        <w:gridCol w:w="794"/>
      </w:tblGrid>
      <w:tr w:rsidR="004C3D7A" w:rsidRPr="00A34E92" w:rsidTr="00A45B9E">
        <w:tc>
          <w:tcPr>
            <w:tcW w:w="9835" w:type="dxa"/>
            <w:gridSpan w:val="12"/>
            <w:shd w:val="clear" w:color="auto" w:fill="D9D9D9" w:themeFill="background1" w:themeFillShade="D9"/>
          </w:tcPr>
          <w:p w:rsidR="004C3D7A" w:rsidRDefault="004C3D7A" w:rsidP="00A45B9E">
            <w:pPr>
              <w:spacing w:after="0" w:line="240" w:lineRule="auto"/>
              <w:rPr>
                <w:rFonts w:ascii="Arial" w:eastAsia="SimSun" w:hAnsi="Arial" w:cs="Arial"/>
                <w:b/>
                <w:bCs/>
                <w:iCs/>
                <w:sz w:val="20"/>
                <w:szCs w:val="20"/>
                <w:lang w:eastAsia="zh-CN"/>
              </w:rPr>
            </w:pPr>
          </w:p>
          <w:p w:rsidR="004C3D7A" w:rsidRPr="00A34E92" w:rsidRDefault="004C3D7A" w:rsidP="00A45B9E">
            <w:pPr>
              <w:spacing w:after="0" w:line="240" w:lineRule="auto"/>
              <w:rPr>
                <w:rFonts w:ascii="Arial" w:eastAsia="SimSun" w:hAnsi="Arial" w:cs="Arial"/>
                <w:sz w:val="16"/>
                <w:szCs w:val="16"/>
                <w:lang w:eastAsia="zh-CN"/>
              </w:rPr>
            </w:pPr>
            <w:r w:rsidRPr="009E74F9">
              <w:rPr>
                <w:rFonts w:ascii="Arial" w:eastAsia="SimSun" w:hAnsi="Arial" w:cs="Arial"/>
                <w:b/>
                <w:bCs/>
                <w:iCs/>
                <w:sz w:val="20"/>
                <w:szCs w:val="20"/>
                <w:lang w:eastAsia="zh-CN"/>
              </w:rPr>
              <w:t>comp</w:t>
            </w:r>
            <w:r w:rsidRPr="00A34E92">
              <w:rPr>
                <w:rFonts w:ascii="Arial" w:eastAsia="SimSun" w:hAnsi="Arial" w:cs="Arial"/>
                <w:b/>
                <w:bCs/>
                <w:iCs/>
                <w:sz w:val="20"/>
                <w:szCs w:val="20"/>
                <w:lang w:eastAsia="zh-CN"/>
              </w:rPr>
              <w:t>leted by student prior to visit</w:t>
            </w:r>
          </w:p>
        </w:tc>
      </w:tr>
      <w:tr w:rsidR="004C3D7A" w:rsidRPr="009E74F9" w:rsidTr="00A45B9E">
        <w:tc>
          <w:tcPr>
            <w:tcW w:w="1101"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CAS category</w:t>
            </w:r>
          </w:p>
        </w:tc>
        <w:tc>
          <w:tcPr>
            <w:tcW w:w="794" w:type="dxa"/>
          </w:tcPr>
          <w:p w:rsidR="004C3D7A" w:rsidRDefault="004C3D7A" w:rsidP="00A45B9E">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val="en-US" w:eastAsia="zh-CN"/>
              </w:rPr>
              <w:t>MSK 1</w:t>
            </w: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val="en-US" w:eastAsia="zh-CN"/>
              </w:rPr>
              <w:t>Theatre 1</w:t>
            </w: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eastAsia="zh-CN"/>
              </w:rPr>
              <w:t>Mobile 1</w:t>
            </w:r>
          </w:p>
        </w:tc>
        <w:tc>
          <w:tcPr>
            <w:tcW w:w="794" w:type="dxa"/>
          </w:tcPr>
          <w:p w:rsidR="004C3D7A" w:rsidRPr="009E74F9" w:rsidRDefault="004C3D7A" w:rsidP="00A45B9E">
            <w:pPr>
              <w:spacing w:after="0" w:line="240" w:lineRule="auto"/>
              <w:rPr>
                <w:rFonts w:ascii="Arial" w:eastAsia="SimSun" w:hAnsi="Arial" w:cs="Arial"/>
                <w:sz w:val="16"/>
                <w:szCs w:val="16"/>
                <w:lang w:eastAsia="zh-CN"/>
              </w:rPr>
            </w:pPr>
            <w:proofErr w:type="spellStart"/>
            <w:r w:rsidRPr="009E74F9">
              <w:rPr>
                <w:rFonts w:ascii="Arial" w:eastAsia="SimSun" w:hAnsi="Arial" w:cs="Arial"/>
                <w:sz w:val="16"/>
                <w:szCs w:val="16"/>
                <w:lang w:eastAsia="zh-CN"/>
              </w:rPr>
              <w:t>Abdo</w:t>
            </w:r>
            <w:proofErr w:type="spellEnd"/>
            <w:r>
              <w:rPr>
                <w:rFonts w:ascii="Arial" w:eastAsia="SimSun" w:hAnsi="Arial" w:cs="Arial"/>
                <w:sz w:val="16"/>
                <w:szCs w:val="16"/>
                <w:lang w:eastAsia="zh-CN"/>
              </w:rPr>
              <w:t>-</w:t>
            </w:r>
            <w:r w:rsidRPr="009E74F9">
              <w:rPr>
                <w:rFonts w:ascii="Arial" w:eastAsia="SimSun" w:hAnsi="Arial" w:cs="Arial"/>
                <w:sz w:val="16"/>
                <w:szCs w:val="16"/>
                <w:lang w:eastAsia="zh-CN"/>
              </w:rPr>
              <w:t>men</w:t>
            </w: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val="en-US" w:eastAsia="zh-CN"/>
              </w:rPr>
            </w:pPr>
            <w:r w:rsidRPr="009E74F9">
              <w:rPr>
                <w:rFonts w:ascii="Arial" w:eastAsia="SimSun" w:hAnsi="Arial" w:cs="Arial"/>
                <w:sz w:val="16"/>
                <w:szCs w:val="16"/>
                <w:lang w:val="en-US" w:eastAsia="zh-CN"/>
              </w:rPr>
              <w:t>MSK 2</w:t>
            </w: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Theatre 2</w:t>
            </w: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Mobile 2</w:t>
            </w: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Facial Bones</w:t>
            </w:r>
          </w:p>
        </w:tc>
        <w:tc>
          <w:tcPr>
            <w:tcW w:w="794" w:type="dxa"/>
            <w:shd w:val="clear" w:color="auto" w:fill="auto"/>
          </w:tcPr>
          <w:p w:rsidR="004C3D7A" w:rsidRDefault="004C3D7A" w:rsidP="00A45B9E">
            <w:pPr>
              <w:spacing w:after="0" w:line="240" w:lineRule="auto"/>
              <w:rPr>
                <w:rFonts w:ascii="Arial" w:eastAsia="SimSun" w:hAnsi="Arial" w:cs="Arial"/>
                <w:sz w:val="16"/>
                <w:szCs w:val="16"/>
                <w:lang w:eastAsia="zh-CN"/>
              </w:rPr>
            </w:pPr>
            <w:r>
              <w:rPr>
                <w:rFonts w:ascii="Arial" w:eastAsia="SimSun" w:hAnsi="Arial" w:cs="Arial"/>
                <w:sz w:val="16"/>
                <w:szCs w:val="16"/>
                <w:lang w:eastAsia="zh-CN"/>
              </w:rPr>
              <w:t>CT</w:t>
            </w:r>
          </w:p>
          <w:p w:rsidR="004C3D7A" w:rsidRPr="009E74F9" w:rsidRDefault="004C3D7A" w:rsidP="00A45B9E">
            <w:pPr>
              <w:spacing w:after="0" w:line="240" w:lineRule="auto"/>
              <w:rPr>
                <w:rFonts w:ascii="Arial" w:eastAsia="SimSun" w:hAnsi="Arial" w:cs="Arial"/>
                <w:sz w:val="16"/>
                <w:szCs w:val="16"/>
                <w:lang w:eastAsia="zh-CN"/>
              </w:rPr>
            </w:pPr>
          </w:p>
        </w:tc>
        <w:tc>
          <w:tcPr>
            <w:tcW w:w="794" w:type="dxa"/>
          </w:tcPr>
          <w:p w:rsidR="004C3D7A" w:rsidRDefault="004C3D7A" w:rsidP="00A45B9E">
            <w:pPr>
              <w:spacing w:after="0" w:line="240" w:lineRule="auto"/>
              <w:rPr>
                <w:rFonts w:ascii="Arial" w:eastAsia="SimSun" w:hAnsi="Arial" w:cs="Arial"/>
                <w:sz w:val="16"/>
                <w:szCs w:val="16"/>
                <w:lang w:eastAsia="zh-CN"/>
              </w:rPr>
            </w:pPr>
            <w:proofErr w:type="spellStart"/>
            <w:r>
              <w:rPr>
                <w:rFonts w:ascii="Arial" w:eastAsia="SimSun" w:hAnsi="Arial" w:cs="Arial"/>
                <w:sz w:val="16"/>
                <w:szCs w:val="16"/>
                <w:lang w:eastAsia="zh-CN"/>
              </w:rPr>
              <w:t>Paed</w:t>
            </w:r>
            <w:proofErr w:type="spellEnd"/>
            <w:r>
              <w:rPr>
                <w:rFonts w:ascii="Arial" w:eastAsia="SimSun" w:hAnsi="Arial" w:cs="Arial"/>
                <w:sz w:val="16"/>
                <w:szCs w:val="16"/>
                <w:lang w:eastAsia="zh-CN"/>
              </w:rPr>
              <w:t>-iatric</w:t>
            </w:r>
          </w:p>
        </w:tc>
        <w:tc>
          <w:tcPr>
            <w:tcW w:w="794" w:type="dxa"/>
          </w:tcPr>
          <w:p w:rsidR="004C3D7A" w:rsidRPr="009E74F9" w:rsidRDefault="004C3D7A" w:rsidP="00A45B9E">
            <w:pPr>
              <w:spacing w:after="0" w:line="240" w:lineRule="auto"/>
              <w:rPr>
                <w:rFonts w:ascii="Arial" w:eastAsia="SimSun" w:hAnsi="Arial" w:cs="Arial"/>
                <w:sz w:val="16"/>
                <w:szCs w:val="16"/>
                <w:lang w:eastAsia="zh-CN"/>
              </w:rPr>
            </w:pPr>
            <w:r>
              <w:rPr>
                <w:rFonts w:ascii="Arial" w:eastAsia="SimSun" w:hAnsi="Arial" w:cs="Arial"/>
                <w:sz w:val="16"/>
                <w:szCs w:val="16"/>
                <w:lang w:eastAsia="zh-CN"/>
              </w:rPr>
              <w:t>Add-</w:t>
            </w:r>
            <w:proofErr w:type="spellStart"/>
            <w:r>
              <w:rPr>
                <w:rFonts w:ascii="Arial" w:eastAsia="SimSun" w:hAnsi="Arial" w:cs="Arial"/>
                <w:sz w:val="16"/>
                <w:szCs w:val="16"/>
                <w:lang w:eastAsia="zh-CN"/>
              </w:rPr>
              <w:t>itional</w:t>
            </w:r>
            <w:proofErr w:type="spellEnd"/>
            <w:r>
              <w:rPr>
                <w:rFonts w:ascii="Arial" w:eastAsia="SimSun" w:hAnsi="Arial" w:cs="Arial"/>
                <w:sz w:val="16"/>
                <w:szCs w:val="16"/>
                <w:lang w:eastAsia="zh-CN"/>
              </w:rPr>
              <w:t xml:space="preserve"> area</w:t>
            </w:r>
          </w:p>
        </w:tc>
      </w:tr>
      <w:tr w:rsidR="004C3D7A" w:rsidRPr="009E74F9" w:rsidTr="00A45B9E">
        <w:tc>
          <w:tcPr>
            <w:tcW w:w="1101"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r w:rsidRPr="009E74F9">
              <w:rPr>
                <w:rFonts w:ascii="Arial" w:eastAsia="SimSun" w:hAnsi="Arial" w:cs="Arial"/>
                <w:sz w:val="16"/>
                <w:szCs w:val="16"/>
                <w:lang w:eastAsia="zh-CN"/>
              </w:rPr>
              <w:t>P</w:t>
            </w:r>
            <w:r>
              <w:rPr>
                <w:rFonts w:ascii="Arial" w:eastAsia="SimSun" w:hAnsi="Arial" w:cs="Arial"/>
                <w:sz w:val="16"/>
                <w:szCs w:val="16"/>
                <w:lang w:eastAsia="zh-CN"/>
              </w:rPr>
              <w:t xml:space="preserve">lease tick when completed </w:t>
            </w:r>
          </w:p>
        </w:tc>
        <w:tc>
          <w:tcPr>
            <w:tcW w:w="794" w:type="dxa"/>
          </w:tcPr>
          <w:p w:rsidR="004C3D7A" w:rsidRPr="009E74F9" w:rsidRDefault="004C3D7A" w:rsidP="00A45B9E">
            <w:pPr>
              <w:spacing w:after="0" w:line="240" w:lineRule="auto"/>
              <w:rPr>
                <w:rFonts w:ascii="Arial" w:eastAsia="SimSun" w:hAnsi="Arial" w:cs="Arial"/>
                <w:sz w:val="16"/>
                <w:szCs w:val="16"/>
                <w:lang w:eastAsia="zh-CN"/>
              </w:rPr>
            </w:pP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p>
        </w:tc>
        <w:tc>
          <w:tcPr>
            <w:tcW w:w="794" w:type="dxa"/>
          </w:tcPr>
          <w:p w:rsidR="004C3D7A" w:rsidRPr="009E74F9" w:rsidRDefault="004C3D7A" w:rsidP="00A45B9E">
            <w:pPr>
              <w:spacing w:after="0" w:line="240" w:lineRule="auto"/>
              <w:rPr>
                <w:rFonts w:ascii="Arial" w:eastAsia="SimSun" w:hAnsi="Arial" w:cs="Arial"/>
                <w:sz w:val="16"/>
                <w:szCs w:val="16"/>
                <w:lang w:eastAsia="zh-CN"/>
              </w:rPr>
            </w:pP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p>
        </w:tc>
        <w:tc>
          <w:tcPr>
            <w:tcW w:w="794" w:type="dxa"/>
            <w:shd w:val="clear" w:color="auto" w:fill="auto"/>
          </w:tcPr>
          <w:p w:rsidR="004C3D7A" w:rsidRPr="009E74F9" w:rsidRDefault="004C3D7A" w:rsidP="00A45B9E">
            <w:pPr>
              <w:spacing w:after="0" w:line="240" w:lineRule="auto"/>
              <w:rPr>
                <w:rFonts w:ascii="Arial" w:eastAsia="SimSun" w:hAnsi="Arial" w:cs="Arial"/>
                <w:sz w:val="16"/>
                <w:szCs w:val="16"/>
                <w:lang w:eastAsia="zh-CN"/>
              </w:rPr>
            </w:pPr>
          </w:p>
        </w:tc>
        <w:tc>
          <w:tcPr>
            <w:tcW w:w="794" w:type="dxa"/>
          </w:tcPr>
          <w:p w:rsidR="004C3D7A" w:rsidRPr="009E74F9" w:rsidRDefault="004C3D7A" w:rsidP="00A45B9E">
            <w:pPr>
              <w:spacing w:after="0" w:line="240" w:lineRule="auto"/>
              <w:rPr>
                <w:rFonts w:ascii="Arial" w:eastAsia="SimSun" w:hAnsi="Arial" w:cs="Arial"/>
                <w:sz w:val="16"/>
                <w:szCs w:val="16"/>
                <w:lang w:eastAsia="zh-CN"/>
              </w:rPr>
            </w:pPr>
          </w:p>
        </w:tc>
        <w:tc>
          <w:tcPr>
            <w:tcW w:w="794" w:type="dxa"/>
          </w:tcPr>
          <w:p w:rsidR="004C3D7A" w:rsidRPr="009E74F9" w:rsidRDefault="004C3D7A" w:rsidP="00A45B9E">
            <w:pPr>
              <w:spacing w:after="0" w:line="240" w:lineRule="auto"/>
              <w:rPr>
                <w:rFonts w:ascii="Arial" w:eastAsia="SimSun" w:hAnsi="Arial" w:cs="Arial"/>
                <w:sz w:val="16"/>
                <w:szCs w:val="16"/>
                <w:lang w:eastAsia="zh-CN"/>
              </w:rPr>
            </w:pPr>
          </w:p>
        </w:tc>
      </w:tr>
      <w:tr w:rsidR="004C3D7A" w:rsidRPr="009E74F9" w:rsidTr="00A45B9E">
        <w:tblPrEx>
          <w:tblLook w:val="04A0" w:firstRow="1" w:lastRow="0" w:firstColumn="1" w:lastColumn="0" w:noHBand="0" w:noVBand="1"/>
        </w:tblPrEx>
        <w:tc>
          <w:tcPr>
            <w:tcW w:w="5071" w:type="dxa"/>
            <w:gridSpan w:val="6"/>
            <w:tcBorders>
              <w:left w:val="nil"/>
              <w:bottom w:val="single" w:sz="4" w:space="0" w:color="auto"/>
              <w:right w:val="nil"/>
            </w:tcBorders>
            <w:shd w:val="clear" w:color="auto" w:fill="auto"/>
          </w:tcPr>
          <w:p w:rsidR="004C3D7A" w:rsidRDefault="004C3D7A" w:rsidP="00A45B9E">
            <w:pPr>
              <w:spacing w:after="0" w:line="240" w:lineRule="auto"/>
              <w:rPr>
                <w:rFonts w:ascii="Arial" w:eastAsia="SimSun" w:hAnsi="Arial" w:cs="Arial"/>
                <w:sz w:val="20"/>
                <w:szCs w:val="20"/>
                <w:lang w:eastAsia="zh-CN"/>
              </w:rPr>
            </w:pPr>
          </w:p>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tcBorders>
              <w:left w:val="nil"/>
              <w:bottom w:val="single" w:sz="4" w:space="0" w:color="auto"/>
              <w:right w:val="nil"/>
            </w:tcBorders>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tcBorders>
              <w:left w:val="nil"/>
              <w:bottom w:val="single" w:sz="4" w:space="0" w:color="auto"/>
              <w:right w:val="nil"/>
            </w:tcBorders>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794" w:type="dxa"/>
            <w:tcBorders>
              <w:left w:val="nil"/>
              <w:bottom w:val="single" w:sz="4" w:space="0" w:color="auto"/>
              <w:right w:val="nil"/>
            </w:tcBorders>
          </w:tcPr>
          <w:p w:rsidR="004C3D7A" w:rsidRPr="009E74F9" w:rsidRDefault="004C3D7A" w:rsidP="00A45B9E">
            <w:pPr>
              <w:spacing w:after="0" w:line="240" w:lineRule="auto"/>
              <w:rPr>
                <w:rFonts w:ascii="Arial" w:eastAsia="SimSun" w:hAnsi="Arial" w:cs="Arial"/>
                <w:sz w:val="20"/>
                <w:szCs w:val="20"/>
                <w:lang w:eastAsia="zh-CN"/>
              </w:rPr>
            </w:pPr>
          </w:p>
        </w:tc>
        <w:tc>
          <w:tcPr>
            <w:tcW w:w="794" w:type="dxa"/>
            <w:tcBorders>
              <w:left w:val="nil"/>
              <w:bottom w:val="single" w:sz="4" w:space="0" w:color="auto"/>
              <w:right w:val="nil"/>
            </w:tcBorders>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tcBorders>
              <w:top w:val="single" w:sz="4" w:space="0" w:color="auto"/>
              <w:left w:val="single" w:sz="4" w:space="0" w:color="auto"/>
            </w:tcBorders>
            <w:shd w:val="clear" w:color="auto" w:fill="D9D9D9" w:themeFill="background1" w:themeFillShade="D9"/>
          </w:tcPr>
          <w:p w:rsidR="004C3D7A" w:rsidRDefault="004C3D7A" w:rsidP="00A45B9E">
            <w:pPr>
              <w:spacing w:after="0" w:line="240" w:lineRule="auto"/>
              <w:rPr>
                <w:rFonts w:ascii="Arial" w:eastAsia="SimSun" w:hAnsi="Arial" w:cs="Arial"/>
                <w:b/>
                <w:sz w:val="20"/>
                <w:szCs w:val="20"/>
                <w:lang w:eastAsia="zh-CN"/>
              </w:rPr>
            </w:pPr>
          </w:p>
          <w:p w:rsidR="004C3D7A" w:rsidRDefault="004C3D7A" w:rsidP="00A45B9E">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Structured Observations</w:t>
            </w:r>
          </w:p>
          <w:p w:rsidR="004C3D7A" w:rsidRPr="00A34E92" w:rsidRDefault="004C3D7A" w:rsidP="00A45B9E">
            <w:pPr>
              <w:spacing w:after="0" w:line="240" w:lineRule="auto"/>
              <w:rPr>
                <w:rFonts w:ascii="Arial" w:eastAsia="SimSun" w:hAnsi="Arial" w:cs="Arial"/>
                <w:b/>
                <w:sz w:val="20"/>
                <w:szCs w:val="20"/>
                <w:lang w:eastAsia="zh-CN"/>
              </w:rPr>
            </w:pPr>
          </w:p>
          <w:p w:rsidR="004C3D7A" w:rsidRPr="009E74F9" w:rsidRDefault="004C3D7A" w:rsidP="00A45B9E">
            <w:pPr>
              <w:spacing w:after="0" w:line="240" w:lineRule="auto"/>
              <w:rPr>
                <w:rFonts w:ascii="Arial" w:eastAsia="SimSun" w:hAnsi="Arial" w:cs="Arial"/>
                <w:b/>
                <w:sz w:val="20"/>
                <w:szCs w:val="20"/>
                <w:lang w:eastAsia="zh-CN"/>
              </w:rPr>
            </w:pPr>
            <w:r w:rsidRPr="00A34E92">
              <w:rPr>
                <w:rFonts w:ascii="Arial" w:eastAsia="SimSun" w:hAnsi="Arial" w:cs="Arial"/>
                <w:b/>
                <w:sz w:val="20"/>
                <w:szCs w:val="20"/>
                <w:lang w:eastAsia="zh-CN"/>
              </w:rPr>
              <w:t>Completed by Visiting Lecturer</w:t>
            </w:r>
          </w:p>
        </w:tc>
        <w:tc>
          <w:tcPr>
            <w:tcW w:w="1588" w:type="dxa"/>
            <w:gridSpan w:val="2"/>
            <w:shd w:val="clear" w:color="auto" w:fill="D9D9D9" w:themeFill="background1" w:themeFillShade="D9"/>
          </w:tcPr>
          <w:p w:rsidR="004C3D7A" w:rsidRPr="009E74F9" w:rsidRDefault="004C3D7A" w:rsidP="00A45B9E">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You may need some help in this area</w:t>
            </w:r>
          </w:p>
        </w:tc>
        <w:tc>
          <w:tcPr>
            <w:tcW w:w="1588" w:type="dxa"/>
            <w:gridSpan w:val="2"/>
            <w:shd w:val="clear" w:color="auto" w:fill="D9D9D9" w:themeFill="background1" w:themeFillShade="D9"/>
          </w:tcPr>
          <w:p w:rsidR="004C3D7A" w:rsidRPr="009E74F9" w:rsidRDefault="004C3D7A" w:rsidP="00A45B9E">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In line with expectations</w:t>
            </w:r>
          </w:p>
        </w:tc>
        <w:tc>
          <w:tcPr>
            <w:tcW w:w="1588" w:type="dxa"/>
            <w:gridSpan w:val="2"/>
            <w:shd w:val="clear" w:color="auto" w:fill="D9D9D9" w:themeFill="background1" w:themeFillShade="D9"/>
          </w:tcPr>
          <w:p w:rsidR="004C3D7A" w:rsidRPr="009E74F9" w:rsidRDefault="004C3D7A" w:rsidP="00A45B9E">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An area you are comfortable with</w:t>
            </w: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A45B9E">
            <w:pPr>
              <w:spacing w:after="0" w:line="240" w:lineRule="auto"/>
              <w:rPr>
                <w:rFonts w:ascii="Arial" w:eastAsia="SimSun" w:hAnsi="Arial" w:cs="Arial"/>
                <w:sz w:val="20"/>
                <w:szCs w:val="20"/>
                <w:lang w:eastAsia="zh-CN"/>
              </w:rPr>
            </w:pPr>
          </w:p>
          <w:p w:rsidR="004C3D7A" w:rsidRPr="009E74F9" w:rsidRDefault="004C3D7A" w:rsidP="00A45B9E">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 xml:space="preserve">Progress through the </w:t>
            </w:r>
            <w:r>
              <w:rPr>
                <w:rFonts w:ascii="Arial" w:eastAsia="SimSun" w:hAnsi="Arial" w:cs="Arial"/>
                <w:sz w:val="20"/>
                <w:szCs w:val="20"/>
                <w:lang w:eastAsia="zh-CN"/>
              </w:rPr>
              <w:t>Structured Observations</w:t>
            </w: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A45B9E">
            <w:pPr>
              <w:spacing w:after="0" w:line="240" w:lineRule="auto"/>
              <w:rPr>
                <w:rFonts w:ascii="Arial" w:eastAsia="SimSun" w:hAnsi="Arial" w:cs="Arial"/>
                <w:sz w:val="20"/>
                <w:szCs w:val="20"/>
                <w:lang w:eastAsia="zh-CN"/>
              </w:rPr>
            </w:pPr>
          </w:p>
          <w:p w:rsidR="004C3D7A" w:rsidRPr="009E74F9" w:rsidRDefault="004C3D7A" w:rsidP="00A45B9E">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Patient care skills</w:t>
            </w: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A45B9E">
            <w:pPr>
              <w:spacing w:after="0" w:line="240" w:lineRule="auto"/>
              <w:rPr>
                <w:rFonts w:ascii="Arial" w:eastAsia="SimSun" w:hAnsi="Arial" w:cs="Arial"/>
                <w:sz w:val="20"/>
                <w:szCs w:val="20"/>
                <w:lang w:eastAsia="zh-CN"/>
              </w:rPr>
            </w:pPr>
          </w:p>
          <w:p w:rsidR="004C3D7A" w:rsidRPr="009E74F9" w:rsidRDefault="004C3D7A" w:rsidP="00A45B9E">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Knowledge of the imaging process</w:t>
            </w: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A45B9E">
            <w:pPr>
              <w:spacing w:after="0" w:line="240" w:lineRule="auto"/>
              <w:rPr>
                <w:rFonts w:ascii="Arial" w:eastAsia="SimSun" w:hAnsi="Arial" w:cs="Arial"/>
                <w:sz w:val="20"/>
                <w:szCs w:val="20"/>
                <w:lang w:eastAsia="zh-CN"/>
              </w:rPr>
            </w:pPr>
          </w:p>
          <w:p w:rsidR="004C3D7A" w:rsidRPr="009E74F9" w:rsidRDefault="004C3D7A" w:rsidP="00A45B9E">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Knowledge of image interpretation</w:t>
            </w: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blPrEx>
          <w:tblLook w:val="04A0" w:firstRow="1" w:lastRow="0" w:firstColumn="1" w:lastColumn="0" w:noHBand="0" w:noVBand="1"/>
        </w:tblPrEx>
        <w:tc>
          <w:tcPr>
            <w:tcW w:w="5071" w:type="dxa"/>
            <w:gridSpan w:val="6"/>
            <w:shd w:val="clear" w:color="auto" w:fill="auto"/>
          </w:tcPr>
          <w:p w:rsidR="004C3D7A" w:rsidRDefault="004C3D7A" w:rsidP="00A45B9E">
            <w:pPr>
              <w:spacing w:after="0" w:line="240" w:lineRule="auto"/>
              <w:rPr>
                <w:rFonts w:ascii="Arial" w:eastAsia="SimSun" w:hAnsi="Arial" w:cs="Arial"/>
                <w:sz w:val="20"/>
                <w:szCs w:val="20"/>
                <w:lang w:eastAsia="zh-CN"/>
              </w:rPr>
            </w:pPr>
          </w:p>
          <w:p w:rsidR="004C3D7A" w:rsidRPr="009E74F9" w:rsidRDefault="004C3D7A" w:rsidP="00A45B9E">
            <w:pPr>
              <w:spacing w:after="0" w:line="240" w:lineRule="auto"/>
              <w:rPr>
                <w:rFonts w:ascii="Arial" w:eastAsia="SimSun" w:hAnsi="Arial" w:cs="Arial"/>
                <w:sz w:val="20"/>
                <w:szCs w:val="20"/>
                <w:lang w:eastAsia="zh-CN"/>
              </w:rPr>
            </w:pPr>
            <w:r w:rsidRPr="009E74F9">
              <w:rPr>
                <w:rFonts w:ascii="Arial" w:eastAsia="SimSun" w:hAnsi="Arial" w:cs="Arial"/>
                <w:sz w:val="20"/>
                <w:szCs w:val="20"/>
                <w:lang w:eastAsia="zh-CN"/>
              </w:rPr>
              <w:t>Team work / Interaction with other professionals</w:t>
            </w: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88" w:type="dxa"/>
            <w:gridSpan w:val="2"/>
          </w:tcPr>
          <w:p w:rsidR="004C3D7A" w:rsidRPr="009E74F9" w:rsidRDefault="004C3D7A" w:rsidP="00A45B9E">
            <w:pPr>
              <w:spacing w:after="0" w:line="240" w:lineRule="auto"/>
              <w:rPr>
                <w:rFonts w:ascii="Arial" w:eastAsia="SimSun" w:hAnsi="Arial" w:cs="Arial"/>
                <w:sz w:val="20"/>
                <w:szCs w:val="20"/>
                <w:lang w:eastAsia="zh-CN"/>
              </w:rPr>
            </w:pPr>
          </w:p>
        </w:tc>
      </w:tr>
    </w:tbl>
    <w:p w:rsidR="004C3D7A" w:rsidRDefault="004C3D7A" w:rsidP="004C3D7A">
      <w:pPr>
        <w:spacing w:after="0" w:line="240" w:lineRule="auto"/>
        <w:rPr>
          <w:rFonts w:ascii="Arial" w:eastAsia="SimSun" w:hAnsi="Arial" w:cs="Arial"/>
          <w:sz w:val="20"/>
          <w:szCs w:val="20"/>
          <w:lang w:eastAsia="zh-CN"/>
        </w:rPr>
      </w:pPr>
    </w:p>
    <w:p w:rsidR="004C3D7A" w:rsidRDefault="004C3D7A" w:rsidP="004C3D7A">
      <w:pPr>
        <w:spacing w:after="0" w:line="240" w:lineRule="auto"/>
        <w:rPr>
          <w:rFonts w:ascii="Arial" w:eastAsia="SimSun" w:hAnsi="Arial" w:cs="Arial"/>
          <w:sz w:val="20"/>
          <w:szCs w:val="20"/>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4C3D7A" w:rsidRPr="009E74F9" w:rsidTr="00A45B9E">
        <w:tc>
          <w:tcPr>
            <w:tcW w:w="6629" w:type="dxa"/>
            <w:tcBorders>
              <w:top w:val="single" w:sz="4" w:space="0" w:color="auto"/>
              <w:left w:val="single" w:sz="4" w:space="0" w:color="auto"/>
            </w:tcBorders>
            <w:shd w:val="clear" w:color="auto" w:fill="D9D9D9" w:themeFill="background1" w:themeFillShade="D9"/>
          </w:tcPr>
          <w:p w:rsidR="004C3D7A" w:rsidRDefault="004C3D7A" w:rsidP="00A45B9E">
            <w:pPr>
              <w:spacing w:after="0" w:line="240" w:lineRule="auto"/>
              <w:rPr>
                <w:rFonts w:ascii="Arial" w:eastAsia="SimSun" w:hAnsi="Arial" w:cs="Arial"/>
                <w:b/>
                <w:sz w:val="20"/>
                <w:szCs w:val="20"/>
                <w:lang w:eastAsia="zh-CN"/>
              </w:rPr>
            </w:pPr>
          </w:p>
          <w:p w:rsidR="004C3D7A" w:rsidRDefault="004C3D7A" w:rsidP="00A45B9E">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Professional Behaviour</w:t>
            </w:r>
          </w:p>
          <w:p w:rsidR="004C3D7A" w:rsidRDefault="004C3D7A" w:rsidP="00A45B9E">
            <w:pPr>
              <w:spacing w:after="0" w:line="240" w:lineRule="auto"/>
              <w:rPr>
                <w:rFonts w:ascii="Arial" w:eastAsia="SimSun" w:hAnsi="Arial" w:cs="Arial"/>
                <w:b/>
                <w:sz w:val="20"/>
                <w:szCs w:val="20"/>
                <w:lang w:eastAsia="zh-CN"/>
              </w:rPr>
            </w:pPr>
          </w:p>
          <w:p w:rsidR="004C3D7A" w:rsidRPr="009E74F9" w:rsidRDefault="004C3D7A" w:rsidP="00A45B9E">
            <w:pPr>
              <w:spacing w:after="0" w:line="240" w:lineRule="auto"/>
              <w:rPr>
                <w:rFonts w:ascii="Arial" w:eastAsia="SimSun" w:hAnsi="Arial" w:cs="Arial"/>
                <w:b/>
                <w:sz w:val="20"/>
                <w:szCs w:val="20"/>
                <w:lang w:eastAsia="zh-CN"/>
              </w:rPr>
            </w:pPr>
            <w:r w:rsidRPr="00A34E92">
              <w:rPr>
                <w:rFonts w:ascii="Arial" w:eastAsia="SimSun" w:hAnsi="Arial" w:cs="Arial"/>
                <w:b/>
                <w:sz w:val="20"/>
                <w:szCs w:val="20"/>
                <w:lang w:eastAsia="zh-CN"/>
              </w:rPr>
              <w:t>Completed by Visiting Lecturer</w:t>
            </w:r>
          </w:p>
        </w:tc>
        <w:tc>
          <w:tcPr>
            <w:tcW w:w="1559" w:type="dxa"/>
            <w:shd w:val="clear" w:color="auto" w:fill="D9D9D9" w:themeFill="background1" w:themeFillShade="D9"/>
          </w:tcPr>
          <w:p w:rsidR="004C3D7A" w:rsidRPr="009E74F9" w:rsidRDefault="004C3D7A" w:rsidP="00A45B9E">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An area you need to address</w:t>
            </w:r>
          </w:p>
        </w:tc>
        <w:tc>
          <w:tcPr>
            <w:tcW w:w="1559" w:type="dxa"/>
            <w:shd w:val="clear" w:color="auto" w:fill="D9D9D9" w:themeFill="background1" w:themeFillShade="D9"/>
          </w:tcPr>
          <w:p w:rsidR="004C3D7A" w:rsidRPr="009E74F9" w:rsidRDefault="004C3D7A" w:rsidP="00A45B9E">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In line with expectations</w:t>
            </w: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Attendance</w:t>
            </w:r>
          </w:p>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Appearance</w:t>
            </w:r>
          </w:p>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Time keeping</w:t>
            </w:r>
          </w:p>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Absence reporting</w:t>
            </w:r>
          </w:p>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Maintaining confidentiality</w:t>
            </w:r>
          </w:p>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Honesty &amp; integrity</w:t>
            </w:r>
          </w:p>
          <w:p w:rsidR="004C3D7A" w:rsidRPr="00DB57FE"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Respects the views of individuals, adhering to equality and diversity procedures</w:t>
            </w: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2A0ED2" w:rsidP="00A45B9E">
            <w:pPr>
              <w:spacing w:after="0" w:line="240" w:lineRule="auto"/>
              <w:rPr>
                <w:rFonts w:ascii="Arial" w:eastAsia="SimSun" w:hAnsi="Arial" w:cs="Arial"/>
                <w:sz w:val="20"/>
                <w:szCs w:val="20"/>
                <w:lang w:eastAsia="zh-CN"/>
              </w:rPr>
            </w:pPr>
            <w:r w:rsidRPr="002A0ED2">
              <w:rPr>
                <w:rFonts w:ascii="Arial" w:eastAsia="SimSun" w:hAnsi="Arial" w:cs="Arial"/>
                <w:sz w:val="20"/>
                <w:szCs w:val="20"/>
                <w:lang w:eastAsia="zh-CN"/>
              </w:rPr>
              <w:t>Refrain</w:t>
            </w:r>
            <w:r w:rsidR="004C3D7A" w:rsidRPr="002A0ED2">
              <w:rPr>
                <w:rFonts w:ascii="Arial" w:eastAsia="SimSun" w:hAnsi="Arial" w:cs="Arial"/>
                <w:sz w:val="20"/>
                <w:szCs w:val="20"/>
                <w:lang w:eastAsia="zh-CN"/>
              </w:rPr>
              <w:t>ing</w:t>
            </w:r>
            <w:r w:rsidRPr="002A0ED2">
              <w:rPr>
                <w:rFonts w:ascii="Arial" w:eastAsia="SimSun" w:hAnsi="Arial" w:cs="Arial"/>
                <w:sz w:val="20"/>
                <w:szCs w:val="20"/>
                <w:lang w:eastAsia="zh-CN"/>
              </w:rPr>
              <w:t xml:space="preserve"> from using social media unless authorised by relevant placement personnel</w:t>
            </w: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jc w:val="center"/>
              <w:rPr>
                <w:rFonts w:ascii="Arial" w:eastAsia="SimSun" w:hAnsi="Arial" w:cs="Arial"/>
                <w:sz w:val="20"/>
                <w:szCs w:val="20"/>
                <w:lang w:eastAsia="zh-CN"/>
              </w:rPr>
            </w:pPr>
          </w:p>
        </w:tc>
      </w:tr>
      <w:tr w:rsidR="004C3D7A" w:rsidRPr="00DB57FE" w:rsidTr="00A45B9E">
        <w:tc>
          <w:tcPr>
            <w:tcW w:w="6629" w:type="dxa"/>
            <w:shd w:val="clear" w:color="auto" w:fill="auto"/>
          </w:tcPr>
          <w:p w:rsidR="004C3D7A" w:rsidRPr="00DB57FE"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R</w:t>
            </w:r>
            <w:r w:rsidR="002A0ED2" w:rsidRPr="002A0ED2">
              <w:rPr>
                <w:rFonts w:ascii="Arial" w:eastAsia="SimSun" w:hAnsi="Arial" w:cs="Arial"/>
                <w:sz w:val="20"/>
                <w:szCs w:val="20"/>
                <w:lang w:eastAsia="zh-CN"/>
              </w:rPr>
              <w:t>esponding to feedback in a constructive manner</w:t>
            </w:r>
          </w:p>
          <w:p w:rsidR="004C3D7A" w:rsidRPr="00DB57FE"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bl>
    <w:p w:rsidR="004C3D7A" w:rsidRDefault="004C3D7A" w:rsidP="004C3D7A">
      <w:pPr>
        <w:rPr>
          <w:rFonts w:ascii="Arial" w:eastAsia="SimSun" w:hAnsi="Arial" w:cs="Arial"/>
          <w:sz w:val="20"/>
          <w:szCs w:val="20"/>
          <w:lang w:eastAsia="zh-CN"/>
        </w:rPr>
      </w:pPr>
      <w:r>
        <w:rPr>
          <w:rFonts w:ascii="Arial" w:eastAsia="SimSun" w:hAnsi="Arial" w:cs="Arial"/>
          <w:sz w:val="20"/>
          <w:szCs w:val="20"/>
          <w:lang w:eastAsia="zh-CN"/>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4C3D7A" w:rsidRPr="009E74F9" w:rsidTr="00A45B9E">
        <w:tc>
          <w:tcPr>
            <w:tcW w:w="6629" w:type="dxa"/>
            <w:tcBorders>
              <w:top w:val="single" w:sz="4" w:space="0" w:color="auto"/>
              <w:left w:val="single" w:sz="4" w:space="0" w:color="auto"/>
            </w:tcBorders>
            <w:shd w:val="clear" w:color="auto" w:fill="D9D9D9" w:themeFill="background1" w:themeFillShade="D9"/>
          </w:tcPr>
          <w:p w:rsidR="004C3D7A" w:rsidRPr="00DB57FE" w:rsidRDefault="004C3D7A" w:rsidP="00A45B9E">
            <w:pPr>
              <w:spacing w:after="0" w:line="240" w:lineRule="auto"/>
              <w:rPr>
                <w:rFonts w:ascii="Arial" w:eastAsia="SimSun" w:hAnsi="Arial" w:cs="Arial"/>
                <w:b/>
                <w:sz w:val="20"/>
                <w:szCs w:val="20"/>
                <w:lang w:eastAsia="zh-CN"/>
              </w:rPr>
            </w:pPr>
            <w:r w:rsidRPr="00DB57FE">
              <w:rPr>
                <w:rFonts w:ascii="Arial" w:eastAsia="SimSun" w:hAnsi="Arial" w:cs="Arial"/>
                <w:b/>
                <w:sz w:val="20"/>
                <w:szCs w:val="20"/>
                <w:lang w:eastAsia="zh-CN"/>
              </w:rPr>
              <w:t>Health &amp; Safety</w:t>
            </w:r>
          </w:p>
          <w:p w:rsidR="004C3D7A" w:rsidRPr="00DB57FE" w:rsidRDefault="004C3D7A" w:rsidP="00A45B9E">
            <w:pPr>
              <w:spacing w:after="0" w:line="240" w:lineRule="auto"/>
              <w:rPr>
                <w:rFonts w:ascii="Arial" w:eastAsia="SimSun" w:hAnsi="Arial" w:cs="Arial"/>
                <w:b/>
                <w:sz w:val="20"/>
                <w:szCs w:val="20"/>
                <w:lang w:eastAsia="zh-CN"/>
              </w:rPr>
            </w:pPr>
          </w:p>
          <w:p w:rsidR="004C3D7A" w:rsidRPr="00DB57FE"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b/>
                <w:sz w:val="20"/>
                <w:szCs w:val="20"/>
                <w:lang w:eastAsia="zh-CN"/>
              </w:rPr>
              <w:t>Completed by Visiting Lecturer</w:t>
            </w:r>
          </w:p>
        </w:tc>
        <w:tc>
          <w:tcPr>
            <w:tcW w:w="1559" w:type="dxa"/>
            <w:shd w:val="clear" w:color="auto" w:fill="D9D9D9" w:themeFill="background1" w:themeFillShade="D9"/>
          </w:tcPr>
          <w:p w:rsidR="004C3D7A" w:rsidRPr="009E74F9" w:rsidRDefault="004C3D7A" w:rsidP="00A45B9E">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An area you need to address</w:t>
            </w:r>
          </w:p>
        </w:tc>
        <w:tc>
          <w:tcPr>
            <w:tcW w:w="1559" w:type="dxa"/>
            <w:shd w:val="clear" w:color="auto" w:fill="D9D9D9" w:themeFill="background1" w:themeFillShade="D9"/>
          </w:tcPr>
          <w:p w:rsidR="004C3D7A" w:rsidRPr="009E74F9" w:rsidRDefault="004C3D7A" w:rsidP="00A45B9E">
            <w:pPr>
              <w:spacing w:after="0" w:line="240" w:lineRule="auto"/>
              <w:rPr>
                <w:rFonts w:ascii="Arial" w:eastAsia="SimSun" w:hAnsi="Arial" w:cs="Arial"/>
                <w:b/>
                <w:sz w:val="20"/>
                <w:szCs w:val="20"/>
                <w:lang w:eastAsia="zh-CN"/>
              </w:rPr>
            </w:pPr>
            <w:r w:rsidRPr="009E74F9">
              <w:rPr>
                <w:rFonts w:ascii="Arial" w:eastAsia="SimSun" w:hAnsi="Arial" w:cs="Arial"/>
                <w:b/>
                <w:sz w:val="20"/>
                <w:szCs w:val="20"/>
                <w:lang w:eastAsia="zh-CN"/>
              </w:rPr>
              <w:t>In line with expectations</w:t>
            </w:r>
            <w:r>
              <w:rPr>
                <w:rFonts w:ascii="Arial" w:eastAsia="SimSun" w:hAnsi="Arial" w:cs="Arial"/>
                <w:b/>
                <w:sz w:val="20"/>
                <w:szCs w:val="20"/>
                <w:lang w:eastAsia="zh-CN"/>
              </w:rPr>
              <w:t xml:space="preserve"> </w:t>
            </w:r>
          </w:p>
        </w:tc>
      </w:tr>
      <w:tr w:rsidR="004C3D7A" w:rsidRPr="009E74F9" w:rsidTr="00A45B9E">
        <w:tc>
          <w:tcPr>
            <w:tcW w:w="6629" w:type="dxa"/>
            <w:shd w:val="clear" w:color="auto" w:fill="auto"/>
          </w:tcPr>
          <w:p w:rsidR="004C3D7A" w:rsidRPr="00DB57FE"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adhere</w:t>
            </w:r>
            <w:r>
              <w:rPr>
                <w:rFonts w:ascii="Arial" w:eastAsia="SimSun" w:hAnsi="Arial" w:cs="Arial"/>
                <w:sz w:val="20"/>
                <w:szCs w:val="20"/>
                <w:lang w:eastAsia="zh-CN"/>
              </w:rPr>
              <w:t>d</w:t>
            </w:r>
            <w:r w:rsidRPr="00DB57FE">
              <w:rPr>
                <w:rFonts w:ascii="Arial" w:eastAsia="SimSun" w:hAnsi="Arial" w:cs="Arial"/>
                <w:sz w:val="20"/>
                <w:szCs w:val="20"/>
                <w:lang w:eastAsia="zh-CN"/>
              </w:rPr>
              <w:t xml:space="preserve"> to local organisational policies</w:t>
            </w:r>
          </w:p>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c>
          <w:tcPr>
            <w:tcW w:w="6629" w:type="dxa"/>
            <w:shd w:val="clear" w:color="auto" w:fill="auto"/>
          </w:tcPr>
          <w:p w:rsidR="004C3D7A"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Safe use of equipment</w:t>
            </w:r>
          </w:p>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c>
          <w:tcPr>
            <w:tcW w:w="662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Compliance with Radiation Monitoring Processes and Radiation Protection Procedures.</w:t>
            </w: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c>
          <w:tcPr>
            <w:tcW w:w="662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Practices within scope of professional practice, with awareness of own limitations, seeking assistance in an appropriate manner</w:t>
            </w: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c>
          <w:tcPr>
            <w:tcW w:w="662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Takes necessary measures to ensure the health &amp; safety of staff, patients and self</w:t>
            </w: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r w:rsidR="004C3D7A" w:rsidRPr="009E74F9" w:rsidTr="00A45B9E">
        <w:tc>
          <w:tcPr>
            <w:tcW w:w="6629" w:type="dxa"/>
            <w:shd w:val="clear" w:color="auto" w:fill="auto"/>
          </w:tcPr>
          <w:p w:rsidR="004C3D7A" w:rsidRDefault="004C3D7A" w:rsidP="00A45B9E">
            <w:pPr>
              <w:spacing w:after="0" w:line="240" w:lineRule="auto"/>
              <w:rPr>
                <w:rFonts w:ascii="Arial" w:eastAsia="SimSun" w:hAnsi="Arial" w:cs="Arial"/>
                <w:sz w:val="20"/>
                <w:szCs w:val="20"/>
                <w:lang w:eastAsia="zh-CN"/>
              </w:rPr>
            </w:pPr>
            <w:r w:rsidRPr="00DB57FE">
              <w:rPr>
                <w:rFonts w:ascii="Arial" w:eastAsia="SimSun" w:hAnsi="Arial" w:cs="Arial"/>
                <w:sz w:val="20"/>
                <w:szCs w:val="20"/>
                <w:lang w:eastAsia="zh-CN"/>
              </w:rPr>
              <w:t>Reports and records health &amp; safety incidents appropriately</w:t>
            </w:r>
          </w:p>
          <w:p w:rsidR="004C3D7A" w:rsidRPr="00DB57FE"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c>
          <w:tcPr>
            <w:tcW w:w="1559" w:type="dxa"/>
            <w:shd w:val="clear" w:color="auto" w:fill="auto"/>
          </w:tcPr>
          <w:p w:rsidR="004C3D7A" w:rsidRPr="009E74F9" w:rsidRDefault="004C3D7A" w:rsidP="00A45B9E">
            <w:pPr>
              <w:spacing w:after="0" w:line="240" w:lineRule="auto"/>
              <w:rPr>
                <w:rFonts w:ascii="Arial" w:eastAsia="SimSun" w:hAnsi="Arial" w:cs="Arial"/>
                <w:sz w:val="20"/>
                <w:szCs w:val="20"/>
                <w:lang w:eastAsia="zh-CN"/>
              </w:rPr>
            </w:pPr>
          </w:p>
        </w:tc>
      </w:tr>
    </w:tbl>
    <w:p w:rsidR="004C3D7A" w:rsidRDefault="004C3D7A" w:rsidP="004C3D7A">
      <w:pPr>
        <w:spacing w:after="0" w:line="240" w:lineRule="auto"/>
        <w:rPr>
          <w:rFonts w:ascii="Arial" w:eastAsia="SimSun" w:hAnsi="Arial" w:cs="Arial"/>
          <w:sz w:val="20"/>
          <w:szCs w:val="20"/>
          <w:lang w:eastAsia="zh-CN"/>
        </w:rPr>
      </w:pPr>
    </w:p>
    <w:p w:rsidR="004C3D7A" w:rsidRPr="0059557B" w:rsidRDefault="004C3D7A" w:rsidP="004C3D7A">
      <w:pPr>
        <w:spacing w:after="0" w:line="240" w:lineRule="auto"/>
        <w:rPr>
          <w:rFonts w:ascii="Arial" w:eastAsia="SimSun" w:hAnsi="Arial" w:cs="Arial"/>
          <w:b/>
          <w:sz w:val="24"/>
          <w:szCs w:val="24"/>
          <w:lang w:eastAsia="zh-CN"/>
        </w:rPr>
      </w:pPr>
      <w:r w:rsidRPr="0059557B">
        <w:rPr>
          <w:rFonts w:ascii="Arial" w:eastAsia="SimSun" w:hAnsi="Arial" w:cs="Arial"/>
          <w:b/>
          <w:sz w:val="24"/>
          <w:szCs w:val="24"/>
          <w:lang w:eastAsia="zh-CN"/>
        </w:rPr>
        <w:t>Comments:</w:t>
      </w:r>
    </w:p>
    <w:p w:rsidR="004C3D7A" w:rsidRPr="009E74F9" w:rsidRDefault="004C3D7A" w:rsidP="004C3D7A">
      <w:pPr>
        <w:spacing w:after="0" w:line="240" w:lineRule="auto"/>
        <w:rPr>
          <w:rFonts w:ascii="Arial" w:eastAsia="SimSun" w:hAnsi="Arial" w:cs="Arial"/>
          <w:sz w:val="24"/>
          <w:szCs w:val="24"/>
          <w:lang w:eastAsia="zh-CN"/>
        </w:rPr>
      </w:pPr>
    </w:p>
    <w:p w:rsidR="004C3D7A" w:rsidRPr="009E74F9"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Pr="009E74F9" w:rsidRDefault="004C3D7A" w:rsidP="004C3D7A">
      <w:pPr>
        <w:spacing w:after="0" w:line="240" w:lineRule="auto"/>
        <w:rPr>
          <w:rFonts w:ascii="Arial" w:eastAsia="SimSun" w:hAnsi="Arial" w:cs="Arial"/>
          <w:sz w:val="24"/>
          <w:szCs w:val="24"/>
          <w:lang w:eastAsia="zh-CN"/>
        </w:rPr>
      </w:pPr>
    </w:p>
    <w:p w:rsidR="004C3D7A" w:rsidRPr="009E74F9"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Default="004C3D7A" w:rsidP="004C3D7A">
      <w:pPr>
        <w:spacing w:after="0" w:line="240" w:lineRule="auto"/>
        <w:rPr>
          <w:rFonts w:ascii="Arial" w:eastAsia="SimSun" w:hAnsi="Arial" w:cs="Arial"/>
          <w:sz w:val="24"/>
          <w:szCs w:val="24"/>
          <w:lang w:eastAsia="zh-CN"/>
        </w:rPr>
      </w:pPr>
    </w:p>
    <w:p w:rsidR="004C3D7A" w:rsidRPr="009E74F9" w:rsidRDefault="004C3D7A" w:rsidP="004C3D7A">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2268"/>
      </w:tblGrid>
      <w:tr w:rsidR="004C3D7A" w:rsidRPr="009E74F9" w:rsidTr="00A45B9E">
        <w:tc>
          <w:tcPr>
            <w:tcW w:w="3794" w:type="dxa"/>
            <w:shd w:val="clear" w:color="auto" w:fill="auto"/>
          </w:tcPr>
          <w:p w:rsidR="004C3D7A" w:rsidRPr="009E74F9" w:rsidRDefault="004C3D7A" w:rsidP="00A45B9E">
            <w:pPr>
              <w:spacing w:after="0" w:line="240" w:lineRule="auto"/>
              <w:rPr>
                <w:rFonts w:ascii="Arial" w:eastAsia="SimSun" w:hAnsi="Arial" w:cs="Arial"/>
                <w:sz w:val="24"/>
                <w:szCs w:val="24"/>
                <w:lang w:eastAsia="zh-CN"/>
              </w:rPr>
            </w:pPr>
            <w:r w:rsidRPr="009E74F9">
              <w:rPr>
                <w:rFonts w:ascii="Arial" w:eastAsia="SimSun" w:hAnsi="Arial" w:cs="Arial"/>
                <w:sz w:val="24"/>
                <w:szCs w:val="24"/>
                <w:lang w:eastAsia="zh-CN"/>
              </w:rPr>
              <w:t>Student</w:t>
            </w:r>
          </w:p>
        </w:tc>
        <w:tc>
          <w:tcPr>
            <w:tcW w:w="3685" w:type="dxa"/>
            <w:shd w:val="clear" w:color="auto" w:fill="auto"/>
          </w:tcPr>
          <w:p w:rsidR="004C3D7A" w:rsidRPr="009E74F9" w:rsidRDefault="004C3D7A" w:rsidP="00A45B9E">
            <w:pPr>
              <w:spacing w:after="0" w:line="240" w:lineRule="auto"/>
              <w:rPr>
                <w:rFonts w:ascii="Arial" w:eastAsia="SimSun" w:hAnsi="Arial" w:cs="Arial"/>
                <w:sz w:val="24"/>
                <w:szCs w:val="24"/>
                <w:lang w:eastAsia="zh-CN"/>
              </w:rPr>
            </w:pPr>
            <w:r w:rsidRPr="009E74F9">
              <w:rPr>
                <w:rFonts w:ascii="Arial" w:eastAsia="SimSun" w:hAnsi="Arial" w:cs="Arial"/>
                <w:sz w:val="24"/>
                <w:szCs w:val="24"/>
                <w:lang w:eastAsia="zh-CN"/>
              </w:rPr>
              <w:t>Visiting Lecturer</w:t>
            </w:r>
          </w:p>
        </w:tc>
        <w:tc>
          <w:tcPr>
            <w:tcW w:w="2268" w:type="dxa"/>
            <w:shd w:val="clear" w:color="auto" w:fill="auto"/>
          </w:tcPr>
          <w:p w:rsidR="004C3D7A" w:rsidRPr="009E74F9" w:rsidRDefault="004C3D7A" w:rsidP="00A45B9E">
            <w:pPr>
              <w:spacing w:after="0" w:line="240" w:lineRule="auto"/>
              <w:rPr>
                <w:rFonts w:ascii="Arial" w:eastAsia="SimSun" w:hAnsi="Arial" w:cs="Arial"/>
                <w:sz w:val="24"/>
                <w:szCs w:val="24"/>
                <w:lang w:eastAsia="zh-CN"/>
              </w:rPr>
            </w:pPr>
            <w:r w:rsidRPr="009E74F9">
              <w:rPr>
                <w:rFonts w:ascii="Arial" w:eastAsia="SimSun" w:hAnsi="Arial" w:cs="Arial"/>
                <w:sz w:val="24"/>
                <w:szCs w:val="24"/>
                <w:lang w:eastAsia="zh-CN"/>
              </w:rPr>
              <w:t>Date</w:t>
            </w:r>
          </w:p>
        </w:tc>
      </w:tr>
      <w:tr w:rsidR="004C3D7A" w:rsidRPr="009E74F9" w:rsidTr="00A45B9E">
        <w:tc>
          <w:tcPr>
            <w:tcW w:w="3794" w:type="dxa"/>
            <w:shd w:val="clear" w:color="auto" w:fill="auto"/>
          </w:tcPr>
          <w:p w:rsidR="004C3D7A" w:rsidRPr="009E74F9" w:rsidRDefault="004C3D7A" w:rsidP="00A45B9E">
            <w:pPr>
              <w:spacing w:after="0" w:line="240" w:lineRule="auto"/>
              <w:rPr>
                <w:rFonts w:ascii="Arial" w:eastAsia="SimSun" w:hAnsi="Arial" w:cs="Arial"/>
                <w:sz w:val="24"/>
                <w:szCs w:val="24"/>
                <w:lang w:eastAsia="zh-CN"/>
              </w:rPr>
            </w:pPr>
          </w:p>
          <w:p w:rsidR="004C3D7A" w:rsidRPr="009E74F9" w:rsidRDefault="004C3D7A" w:rsidP="00A45B9E">
            <w:pPr>
              <w:spacing w:after="0" w:line="240" w:lineRule="auto"/>
              <w:rPr>
                <w:rFonts w:ascii="Arial" w:eastAsia="SimSun" w:hAnsi="Arial" w:cs="Arial"/>
                <w:sz w:val="24"/>
                <w:szCs w:val="24"/>
                <w:lang w:eastAsia="zh-CN"/>
              </w:rPr>
            </w:pPr>
          </w:p>
        </w:tc>
        <w:tc>
          <w:tcPr>
            <w:tcW w:w="3685" w:type="dxa"/>
            <w:shd w:val="clear" w:color="auto" w:fill="auto"/>
          </w:tcPr>
          <w:p w:rsidR="004C3D7A" w:rsidRPr="009E74F9" w:rsidRDefault="004C3D7A" w:rsidP="00A45B9E">
            <w:pPr>
              <w:spacing w:after="0" w:line="240" w:lineRule="auto"/>
              <w:rPr>
                <w:rFonts w:ascii="Arial" w:eastAsia="SimSun" w:hAnsi="Arial" w:cs="Arial"/>
                <w:sz w:val="24"/>
                <w:szCs w:val="24"/>
                <w:lang w:eastAsia="zh-CN"/>
              </w:rPr>
            </w:pPr>
          </w:p>
        </w:tc>
        <w:tc>
          <w:tcPr>
            <w:tcW w:w="2268" w:type="dxa"/>
            <w:shd w:val="clear" w:color="auto" w:fill="auto"/>
          </w:tcPr>
          <w:p w:rsidR="004C3D7A" w:rsidRPr="009E74F9" w:rsidRDefault="004C3D7A" w:rsidP="00A45B9E">
            <w:pPr>
              <w:spacing w:after="0" w:line="240" w:lineRule="auto"/>
              <w:rPr>
                <w:rFonts w:ascii="Arial" w:eastAsia="SimSun" w:hAnsi="Arial" w:cs="Arial"/>
                <w:sz w:val="24"/>
                <w:szCs w:val="24"/>
                <w:lang w:eastAsia="zh-CN"/>
              </w:rPr>
            </w:pPr>
          </w:p>
        </w:tc>
      </w:tr>
    </w:tbl>
    <w:p w:rsidR="004C3D7A" w:rsidRDefault="004C3D7A" w:rsidP="004C3D7A">
      <w:pPr>
        <w:spacing w:after="0" w:line="240" w:lineRule="auto"/>
        <w:rPr>
          <w:rFonts w:ascii="Arial" w:eastAsia="SimSun" w:hAnsi="Arial" w:cs="Arial"/>
          <w:b/>
          <w:bCs/>
          <w:sz w:val="24"/>
          <w:szCs w:val="24"/>
          <w:lang w:eastAsia="zh-CN"/>
        </w:rPr>
      </w:pPr>
      <w:r>
        <w:rPr>
          <w:rFonts w:ascii="Arial" w:eastAsia="SimSun" w:hAnsi="Arial" w:cs="Arial"/>
          <w:b/>
          <w:bCs/>
          <w:sz w:val="24"/>
          <w:szCs w:val="24"/>
          <w:lang w:eastAsia="zh-CN"/>
        </w:rPr>
        <w:t xml:space="preserve">If there are any areas that need addressing within </w:t>
      </w:r>
      <w:proofErr w:type="gramStart"/>
      <w:r>
        <w:rPr>
          <w:rFonts w:ascii="Arial" w:eastAsia="SimSun" w:hAnsi="Arial" w:cs="Arial"/>
          <w:b/>
          <w:bCs/>
          <w:sz w:val="24"/>
          <w:szCs w:val="24"/>
          <w:lang w:eastAsia="zh-CN"/>
        </w:rPr>
        <w:t>either the</w:t>
      </w:r>
      <w:proofErr w:type="gramEnd"/>
      <w:r>
        <w:rPr>
          <w:rFonts w:ascii="Arial" w:eastAsia="SimSun" w:hAnsi="Arial" w:cs="Arial"/>
          <w:b/>
          <w:bCs/>
          <w:sz w:val="24"/>
          <w:szCs w:val="24"/>
          <w:lang w:eastAsia="zh-CN"/>
        </w:rPr>
        <w:t xml:space="preserve"> </w:t>
      </w:r>
      <w:r w:rsidRPr="00DB57FE">
        <w:rPr>
          <w:rFonts w:ascii="Arial" w:eastAsia="SimSun" w:hAnsi="Arial" w:cs="Arial"/>
          <w:b/>
          <w:bCs/>
          <w:sz w:val="24"/>
          <w:szCs w:val="24"/>
          <w:lang w:eastAsia="zh-CN"/>
        </w:rPr>
        <w:t>Professional Behaviour a</w:t>
      </w:r>
      <w:r>
        <w:rPr>
          <w:rFonts w:ascii="Arial" w:eastAsia="SimSun" w:hAnsi="Arial" w:cs="Arial"/>
          <w:b/>
          <w:bCs/>
          <w:sz w:val="24"/>
          <w:szCs w:val="24"/>
          <w:lang w:eastAsia="zh-CN"/>
        </w:rPr>
        <w:t>nd/or He</w:t>
      </w:r>
      <w:r w:rsidRPr="00DB57FE">
        <w:rPr>
          <w:rFonts w:ascii="Arial" w:eastAsia="SimSun" w:hAnsi="Arial" w:cs="Arial"/>
          <w:b/>
          <w:bCs/>
          <w:sz w:val="24"/>
          <w:szCs w:val="24"/>
          <w:lang w:eastAsia="zh-CN"/>
        </w:rPr>
        <w:t>al</w:t>
      </w:r>
      <w:r>
        <w:rPr>
          <w:rFonts w:ascii="Arial" w:eastAsia="SimSun" w:hAnsi="Arial" w:cs="Arial"/>
          <w:b/>
          <w:bCs/>
          <w:sz w:val="24"/>
          <w:szCs w:val="24"/>
          <w:lang w:eastAsia="zh-CN"/>
        </w:rPr>
        <w:t xml:space="preserve">th and Safety, then a formal Cause for Concern and action plan need to be completed. </w:t>
      </w:r>
    </w:p>
    <w:p w:rsidR="00580E9D" w:rsidRDefault="00580E9D" w:rsidP="00580E9D">
      <w:pPr>
        <w:jc w:val="center"/>
        <w:rPr>
          <w:rFonts w:ascii="Arial" w:eastAsia="Calibri" w:hAnsi="Arial" w:cs="Arial"/>
          <w:b/>
          <w:sz w:val="44"/>
          <w:szCs w:val="44"/>
        </w:rPr>
      </w:pPr>
      <w:r>
        <w:rPr>
          <w:rFonts w:ascii="Arial" w:eastAsia="Calibri" w:hAnsi="Arial" w:cs="Arial"/>
          <w:b/>
          <w:sz w:val="44"/>
          <w:szCs w:val="44"/>
        </w:rPr>
        <w:t>Section 8</w:t>
      </w:r>
    </w:p>
    <w:p w:rsidR="00631EEF" w:rsidRDefault="00631EEF" w:rsidP="00580E9D">
      <w:pPr>
        <w:jc w:val="center"/>
        <w:rPr>
          <w:rFonts w:ascii="Arial" w:eastAsia="Calibri" w:hAnsi="Arial" w:cs="Arial"/>
          <w:b/>
          <w:sz w:val="44"/>
          <w:szCs w:val="44"/>
        </w:rPr>
      </w:pPr>
    </w:p>
    <w:p w:rsidR="00C23151" w:rsidRDefault="00631EEF" w:rsidP="00580E9D">
      <w:pPr>
        <w:tabs>
          <w:tab w:val="left" w:pos="2639"/>
        </w:tabs>
        <w:jc w:val="center"/>
        <w:rPr>
          <w:rFonts w:ascii="Arial" w:eastAsia="Calibri" w:hAnsi="Arial" w:cs="Arial"/>
          <w:b/>
          <w:sz w:val="44"/>
          <w:szCs w:val="44"/>
        </w:rPr>
      </w:pPr>
      <w:r w:rsidRPr="00FB06CE">
        <w:rPr>
          <w:rFonts w:ascii="Arial" w:eastAsia="Calibri" w:hAnsi="Arial" w:cs="Arial"/>
          <w:b/>
          <w:sz w:val="44"/>
          <w:szCs w:val="44"/>
        </w:rPr>
        <w:t>PROFESSIONAL SUITABILITY</w:t>
      </w:r>
      <w:r>
        <w:rPr>
          <w:rFonts w:ascii="Arial" w:eastAsia="Calibri" w:hAnsi="Arial" w:cs="Arial"/>
          <w:b/>
          <w:sz w:val="44"/>
          <w:szCs w:val="44"/>
        </w:rPr>
        <w:t xml:space="preserve"> </w:t>
      </w:r>
      <w:r w:rsidR="00C23151">
        <w:rPr>
          <w:rFonts w:ascii="Arial" w:eastAsia="Calibri" w:hAnsi="Arial" w:cs="Arial"/>
          <w:b/>
          <w:sz w:val="44"/>
          <w:szCs w:val="44"/>
        </w:rPr>
        <w:t>&amp;</w:t>
      </w:r>
    </w:p>
    <w:p w:rsidR="00C23151" w:rsidRDefault="00C23151" w:rsidP="00580E9D">
      <w:pPr>
        <w:tabs>
          <w:tab w:val="left" w:pos="2639"/>
        </w:tabs>
        <w:jc w:val="center"/>
        <w:rPr>
          <w:rFonts w:ascii="Arial" w:eastAsia="Calibri" w:hAnsi="Arial" w:cs="Arial"/>
          <w:b/>
          <w:sz w:val="44"/>
          <w:szCs w:val="44"/>
        </w:rPr>
      </w:pPr>
      <w:r>
        <w:rPr>
          <w:rFonts w:ascii="Arial" w:eastAsia="Calibri" w:hAnsi="Arial" w:cs="Arial"/>
          <w:b/>
          <w:sz w:val="44"/>
          <w:szCs w:val="44"/>
        </w:rPr>
        <w:t>CONFIRMATION OF PROGESS</w:t>
      </w:r>
      <w:r w:rsidR="0028062E">
        <w:rPr>
          <w:rFonts w:ascii="Arial" w:eastAsia="Calibri" w:hAnsi="Arial" w:cs="Arial"/>
          <w:b/>
          <w:sz w:val="44"/>
          <w:szCs w:val="44"/>
        </w:rPr>
        <w:t xml:space="preserve"> TO YEAR 3</w:t>
      </w:r>
    </w:p>
    <w:p w:rsidR="001F0A59" w:rsidRDefault="001F0A59" w:rsidP="001F0A59">
      <w:pPr>
        <w:tabs>
          <w:tab w:val="left" w:pos="2639"/>
        </w:tabs>
        <w:rPr>
          <w:rFonts w:ascii="Arial" w:eastAsia="Calibri" w:hAnsi="Arial" w:cs="Arial"/>
          <w:b/>
          <w:bCs/>
          <w:sz w:val="32"/>
          <w:szCs w:val="32"/>
        </w:rPr>
      </w:pPr>
      <w:r>
        <w:rPr>
          <w:rFonts w:ascii="Arial" w:eastAsia="Calibri" w:hAnsi="Arial" w:cs="Arial"/>
          <w:b/>
          <w:bCs/>
          <w:sz w:val="32"/>
          <w:szCs w:val="32"/>
        </w:rPr>
        <w:t>INSTRUCTIONS:</w:t>
      </w:r>
    </w:p>
    <w:p w:rsidR="007754B8" w:rsidRDefault="007754B8" w:rsidP="00AC2C06">
      <w:pPr>
        <w:rPr>
          <w:rFonts w:ascii="Arial" w:eastAsia="Calibri" w:hAnsi="Arial" w:cs="Arial"/>
          <w:b/>
          <w:bCs/>
          <w:noProof/>
          <w:sz w:val="36"/>
          <w:szCs w:val="36"/>
          <w:lang w:eastAsia="en-GB"/>
        </w:rPr>
      </w:pPr>
      <w:bookmarkStart w:id="0" w:name="_GoBack"/>
      <w:r w:rsidRPr="00DB7F2F">
        <w:rPr>
          <w:rFonts w:ascii="Arial" w:eastAsia="Calibri" w:hAnsi="Arial" w:cs="Arial"/>
          <w:b/>
          <w:bCs/>
          <w:noProof/>
          <w:sz w:val="36"/>
          <w:szCs w:val="36"/>
          <w:lang w:eastAsia="en-GB"/>
        </w:rPr>
        <w:drawing>
          <wp:inline distT="0" distB="0" distL="0" distR="0" wp14:anchorId="6C341629" wp14:editId="254318AF">
            <wp:extent cx="5727940" cy="5555412"/>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0"/>
    </w:p>
    <w:p w:rsidR="002D5932" w:rsidRDefault="00AC2C06" w:rsidP="00AC2C06">
      <w:pPr>
        <w:rPr>
          <w:rFonts w:ascii="Arial" w:eastAsia="Calibri" w:hAnsi="Arial" w:cs="Arial"/>
          <w:b/>
          <w:sz w:val="44"/>
          <w:szCs w:val="44"/>
        </w:rPr>
      </w:pPr>
      <w:r w:rsidRPr="00112BC6">
        <w:rPr>
          <w:rFonts w:ascii="Arial" w:eastAsia="Calibri" w:hAnsi="Arial" w:cs="Arial"/>
          <w:b/>
          <w:bCs/>
          <w:sz w:val="32"/>
          <w:szCs w:val="32"/>
        </w:rPr>
        <w:t xml:space="preserve">You </w:t>
      </w:r>
      <w:r w:rsidR="00112BC6">
        <w:rPr>
          <w:rFonts w:ascii="Arial" w:eastAsia="Calibri" w:hAnsi="Arial" w:cs="Arial"/>
          <w:b/>
          <w:bCs/>
          <w:sz w:val="32"/>
          <w:szCs w:val="32"/>
        </w:rPr>
        <w:t>should use a device (e.g. camera/phone/photocopier) to create attachable file</w:t>
      </w:r>
      <w:r w:rsidR="00AF5093">
        <w:rPr>
          <w:rFonts w:ascii="Arial" w:eastAsia="Calibri" w:hAnsi="Arial" w:cs="Arial"/>
          <w:b/>
          <w:bCs/>
          <w:sz w:val="32"/>
          <w:szCs w:val="32"/>
        </w:rPr>
        <w:t>s</w:t>
      </w:r>
      <w:r w:rsidR="00112BC6">
        <w:rPr>
          <w:rFonts w:ascii="Arial" w:eastAsia="Calibri" w:hAnsi="Arial" w:cs="Arial"/>
          <w:b/>
          <w:bCs/>
          <w:sz w:val="32"/>
          <w:szCs w:val="32"/>
        </w:rPr>
        <w:t xml:space="preserve"> that can be uploaded </w:t>
      </w:r>
      <w:r w:rsidR="00AF5093">
        <w:rPr>
          <w:rFonts w:ascii="Arial" w:eastAsia="Calibri" w:hAnsi="Arial" w:cs="Arial"/>
          <w:b/>
          <w:bCs/>
          <w:sz w:val="32"/>
          <w:szCs w:val="32"/>
        </w:rPr>
        <w:t xml:space="preserve">to the submission links on the </w:t>
      </w:r>
      <w:r w:rsidR="008A08A0">
        <w:rPr>
          <w:rFonts w:ascii="Arial" w:eastAsia="Calibri" w:hAnsi="Arial" w:cs="Arial"/>
          <w:b/>
          <w:bCs/>
          <w:sz w:val="32"/>
          <w:szCs w:val="32"/>
        </w:rPr>
        <w:t xml:space="preserve">Radiographic </w:t>
      </w:r>
      <w:r w:rsidR="00AF5093">
        <w:rPr>
          <w:rFonts w:ascii="Arial" w:eastAsia="Calibri" w:hAnsi="Arial" w:cs="Arial"/>
          <w:b/>
          <w:bCs/>
          <w:sz w:val="32"/>
          <w:szCs w:val="32"/>
        </w:rPr>
        <w:t xml:space="preserve">Practice </w:t>
      </w:r>
      <w:r w:rsidR="008A08A0">
        <w:rPr>
          <w:rFonts w:ascii="Arial" w:eastAsia="Calibri" w:hAnsi="Arial" w:cs="Arial"/>
          <w:b/>
          <w:bCs/>
          <w:sz w:val="32"/>
          <w:szCs w:val="32"/>
        </w:rPr>
        <w:t>3</w:t>
      </w:r>
      <w:r w:rsidR="00AF5093">
        <w:rPr>
          <w:rFonts w:ascii="Arial" w:eastAsia="Calibri" w:hAnsi="Arial" w:cs="Arial"/>
          <w:b/>
          <w:bCs/>
          <w:sz w:val="32"/>
          <w:szCs w:val="32"/>
        </w:rPr>
        <w:t xml:space="preserve"> Blackboard site. </w:t>
      </w:r>
      <w:r w:rsidR="002D5932">
        <w:rPr>
          <w:rFonts w:ascii="Arial" w:eastAsia="Calibri" w:hAnsi="Arial" w:cs="Arial"/>
          <w:b/>
          <w:sz w:val="44"/>
          <w:szCs w:val="44"/>
        </w:rPr>
        <w:br w:type="page"/>
      </w:r>
    </w:p>
    <w:p w:rsidR="00C23151" w:rsidRPr="00631EEF" w:rsidRDefault="00C23151" w:rsidP="00631EEF">
      <w:pPr>
        <w:tabs>
          <w:tab w:val="left" w:pos="2639"/>
        </w:tabs>
        <w:jc w:val="center"/>
        <w:rPr>
          <w:rFonts w:ascii="Arial" w:hAnsi="Arial" w:cs="Arial"/>
          <w:b/>
        </w:rPr>
      </w:pPr>
      <w:r w:rsidRPr="00FB06CE">
        <w:rPr>
          <w:rFonts w:ascii="Arial" w:eastAsia="Calibri" w:hAnsi="Arial" w:cs="Arial"/>
          <w:b/>
          <w:sz w:val="44"/>
          <w:szCs w:val="44"/>
        </w:rPr>
        <w:t xml:space="preserve">Professional </w:t>
      </w:r>
      <w:r w:rsidR="00631EEF">
        <w:rPr>
          <w:rFonts w:ascii="Arial" w:eastAsia="Calibri" w:hAnsi="Arial" w:cs="Arial"/>
          <w:b/>
          <w:sz w:val="44"/>
          <w:szCs w:val="44"/>
        </w:rPr>
        <w:t>Suitability</w:t>
      </w:r>
    </w:p>
    <w:p w:rsidR="00C23151" w:rsidRPr="00683D33" w:rsidRDefault="00C23151" w:rsidP="00C23151">
      <w:pPr>
        <w:rPr>
          <w:rFonts w:ascii="Arial" w:hAnsi="Arial" w:cs="Arial"/>
          <w:b/>
        </w:rPr>
      </w:pPr>
      <w:r w:rsidRPr="00683D33">
        <w:rPr>
          <w:rFonts w:ascii="Arial" w:hAnsi="Arial" w:cs="Arial"/>
        </w:rPr>
        <w:t xml:space="preserve">In order for you to become a future health care professional it is important you conduct yourself in an appropriate manner. As such the two areas outlined below will form key elements of the assessment of your clinical practice. </w:t>
      </w:r>
    </w:p>
    <w:p w:rsidR="00C23151" w:rsidRPr="00683D33" w:rsidRDefault="00C23151" w:rsidP="00C23151">
      <w:pPr>
        <w:rPr>
          <w:rFonts w:ascii="Arial" w:hAnsi="Arial" w:cs="Arial"/>
        </w:rPr>
      </w:pPr>
      <w:r w:rsidRPr="00683D33">
        <w:rPr>
          <w:rFonts w:ascii="Arial" w:hAnsi="Arial" w:cs="Arial"/>
        </w:rPr>
        <w:t xml:space="preserve">Both your </w:t>
      </w:r>
      <w:r w:rsidRPr="00683D33">
        <w:rPr>
          <w:rFonts w:ascii="Arial" w:hAnsi="Arial" w:cs="Arial"/>
          <w:b/>
        </w:rPr>
        <w:t xml:space="preserve">Professional Behaviour </w:t>
      </w:r>
      <w:r w:rsidRPr="00683D33">
        <w:rPr>
          <w:rFonts w:ascii="Arial" w:hAnsi="Arial" w:cs="Arial"/>
        </w:rPr>
        <w:t>and</w:t>
      </w:r>
      <w:r w:rsidRPr="00683D33">
        <w:rPr>
          <w:rFonts w:ascii="Arial" w:hAnsi="Arial" w:cs="Arial"/>
          <w:b/>
        </w:rPr>
        <w:t xml:space="preserve"> Health &amp;</w:t>
      </w:r>
      <w:r w:rsidRPr="00683D33">
        <w:rPr>
          <w:rFonts w:ascii="Arial" w:hAnsi="Arial" w:cs="Arial"/>
        </w:rPr>
        <w:t xml:space="preserve"> </w:t>
      </w:r>
      <w:r w:rsidRPr="00683D33">
        <w:rPr>
          <w:rFonts w:ascii="Arial" w:hAnsi="Arial" w:cs="Arial"/>
          <w:b/>
        </w:rPr>
        <w:t>Safety</w:t>
      </w:r>
      <w:r w:rsidRPr="00683D33">
        <w:rPr>
          <w:rFonts w:ascii="Arial" w:hAnsi="Arial" w:cs="Arial"/>
        </w:rPr>
        <w:t xml:space="preserve"> will be assessed as part of your clinical practice and form an integral part of this Clinical Assessment Workbook. </w:t>
      </w:r>
    </w:p>
    <w:p w:rsidR="00C23151" w:rsidRPr="00683D33" w:rsidRDefault="00C23151" w:rsidP="004B24B1">
      <w:pPr>
        <w:pStyle w:val="ListParagraph"/>
        <w:numPr>
          <w:ilvl w:val="0"/>
          <w:numId w:val="19"/>
        </w:numPr>
        <w:rPr>
          <w:rFonts w:ascii="Arial" w:hAnsi="Arial" w:cs="Arial"/>
        </w:rPr>
      </w:pPr>
      <w:r w:rsidRPr="00683D33">
        <w:rPr>
          <w:rFonts w:ascii="Arial" w:hAnsi="Arial" w:cs="Arial"/>
          <w:b/>
        </w:rPr>
        <w:t>Both these areas are</w:t>
      </w:r>
      <w:r w:rsidRPr="00683D33">
        <w:rPr>
          <w:rFonts w:ascii="Arial" w:hAnsi="Arial" w:cs="Arial"/>
        </w:rPr>
        <w:t xml:space="preserve"> </w:t>
      </w:r>
      <w:r w:rsidRPr="00683D33">
        <w:rPr>
          <w:rFonts w:ascii="Arial" w:hAnsi="Arial" w:cs="Arial"/>
          <w:b/>
        </w:rPr>
        <w:t>graded as PASS OR FAIL</w:t>
      </w:r>
      <w:r w:rsidRPr="00683D33">
        <w:rPr>
          <w:rFonts w:ascii="Arial" w:hAnsi="Arial" w:cs="Arial"/>
        </w:rPr>
        <w:t xml:space="preserve"> at the end of year assessment </w:t>
      </w:r>
    </w:p>
    <w:p w:rsidR="00C23151" w:rsidRPr="00683D33" w:rsidRDefault="00C23151" w:rsidP="004B24B1">
      <w:pPr>
        <w:pStyle w:val="ListParagraph"/>
        <w:numPr>
          <w:ilvl w:val="0"/>
          <w:numId w:val="19"/>
        </w:numPr>
        <w:rPr>
          <w:rFonts w:ascii="Arial" w:hAnsi="Arial" w:cs="Arial"/>
        </w:rPr>
      </w:pPr>
      <w:r w:rsidRPr="00683D33">
        <w:rPr>
          <w:rFonts w:ascii="Arial" w:hAnsi="Arial" w:cs="Arial"/>
        </w:rPr>
        <w:t xml:space="preserve">They are weighted so that </w:t>
      </w:r>
      <w:r w:rsidRPr="00683D33">
        <w:rPr>
          <w:rFonts w:ascii="Arial" w:hAnsi="Arial" w:cs="Arial"/>
          <w:b/>
        </w:rPr>
        <w:t>a fail in either area will result in a failure of the placement</w:t>
      </w:r>
      <w:r w:rsidRPr="00683D33">
        <w:rPr>
          <w:rFonts w:ascii="Arial" w:hAnsi="Arial" w:cs="Arial"/>
        </w:rPr>
        <w:t xml:space="preserve"> as a whole.</w:t>
      </w:r>
    </w:p>
    <w:p w:rsidR="00C23151" w:rsidRPr="00683D33" w:rsidRDefault="00C23151" w:rsidP="004B24B1">
      <w:pPr>
        <w:pStyle w:val="ListParagraph"/>
        <w:numPr>
          <w:ilvl w:val="0"/>
          <w:numId w:val="19"/>
        </w:numPr>
        <w:rPr>
          <w:rFonts w:ascii="Arial" w:hAnsi="Arial" w:cs="Arial"/>
        </w:rPr>
      </w:pPr>
      <w:r w:rsidRPr="00683D33">
        <w:rPr>
          <w:rFonts w:ascii="Arial" w:hAnsi="Arial" w:cs="Arial"/>
        </w:rPr>
        <w:t xml:space="preserve">Where a student does not meet the required standard in these areas then this is an academic fail of the placement in the first instance.  </w:t>
      </w:r>
    </w:p>
    <w:p w:rsidR="00C23151" w:rsidRPr="00683D33" w:rsidRDefault="00C23151" w:rsidP="004B24B1">
      <w:pPr>
        <w:pStyle w:val="ListParagraph"/>
        <w:numPr>
          <w:ilvl w:val="0"/>
          <w:numId w:val="19"/>
        </w:numPr>
        <w:rPr>
          <w:rFonts w:ascii="Arial" w:hAnsi="Arial" w:cs="Arial"/>
        </w:rPr>
      </w:pPr>
      <w:r w:rsidRPr="00683D33">
        <w:rPr>
          <w:rFonts w:ascii="Arial" w:hAnsi="Arial" w:cs="Arial"/>
        </w:rPr>
        <w:t xml:space="preserve">If your behaviour is </w:t>
      </w:r>
      <w:r>
        <w:rPr>
          <w:rFonts w:ascii="Arial" w:hAnsi="Arial" w:cs="Arial"/>
        </w:rPr>
        <w:t>sufficiently serious we can</w:t>
      </w:r>
      <w:r w:rsidRPr="00683D33">
        <w:rPr>
          <w:rFonts w:ascii="Arial" w:hAnsi="Arial" w:cs="Arial"/>
        </w:rPr>
        <w:t xml:space="preserve"> refer you to the professional issues team</w:t>
      </w:r>
      <w:r>
        <w:rPr>
          <w:rFonts w:ascii="Arial" w:hAnsi="Arial" w:cs="Arial"/>
        </w:rPr>
        <w:t>.</w:t>
      </w:r>
    </w:p>
    <w:p w:rsidR="00C23151" w:rsidRPr="00683D33" w:rsidRDefault="00C23151" w:rsidP="00C23151">
      <w:pPr>
        <w:rPr>
          <w:rFonts w:ascii="Arial" w:hAnsi="Arial" w:cs="Arial"/>
        </w:rPr>
      </w:pPr>
    </w:p>
    <w:p w:rsidR="00C23151" w:rsidRPr="00683D33" w:rsidRDefault="00C23151" w:rsidP="00C23151">
      <w:pPr>
        <w:rPr>
          <w:rFonts w:ascii="Arial" w:hAnsi="Arial" w:cs="Arial"/>
          <w:b/>
        </w:rPr>
      </w:pPr>
      <w:r w:rsidRPr="00683D33">
        <w:rPr>
          <w:rFonts w:ascii="Arial" w:hAnsi="Arial" w:cs="Arial"/>
          <w:b/>
        </w:rPr>
        <w:t>Professional Behaviour will include (but not restricted to) the following elements:</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Attendance</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Appearance</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Time keeping</w:t>
      </w:r>
      <w:r w:rsidR="00C70C74">
        <w:rPr>
          <w:rFonts w:ascii="Arial" w:hAnsi="Arial" w:cs="Arial"/>
        </w:rPr>
        <w:t xml:space="preserve"> &amp; punctuality </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Absence reporting</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Maintaining confidentiality</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Responding to feedback in a constructive manner</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Honesty &amp; integrity</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Respects the views of individuals, adhering to equality and diversity procedures</w:t>
      </w:r>
    </w:p>
    <w:p w:rsidR="00C23151" w:rsidRPr="00683D33" w:rsidRDefault="00C23151" w:rsidP="004B24B1">
      <w:pPr>
        <w:pStyle w:val="ListParagraph"/>
        <w:numPr>
          <w:ilvl w:val="0"/>
          <w:numId w:val="20"/>
        </w:numPr>
        <w:rPr>
          <w:rFonts w:ascii="Arial" w:hAnsi="Arial" w:cs="Arial"/>
        </w:rPr>
      </w:pPr>
      <w:r w:rsidRPr="00683D33">
        <w:rPr>
          <w:rFonts w:ascii="Arial" w:hAnsi="Arial" w:cs="Arial"/>
        </w:rPr>
        <w:t>Refraining from using social media unless authorised by relevant placement personnel</w:t>
      </w:r>
    </w:p>
    <w:p w:rsidR="00C23151" w:rsidRPr="00683D33" w:rsidRDefault="00C23151" w:rsidP="00C23151">
      <w:pPr>
        <w:rPr>
          <w:rFonts w:ascii="Arial" w:hAnsi="Arial" w:cs="Arial"/>
          <w:b/>
        </w:rPr>
      </w:pPr>
    </w:p>
    <w:p w:rsidR="00C23151" w:rsidRPr="00683D33" w:rsidRDefault="00C23151" w:rsidP="00C23151">
      <w:pPr>
        <w:rPr>
          <w:rFonts w:ascii="Arial" w:hAnsi="Arial" w:cs="Arial"/>
          <w:b/>
        </w:rPr>
      </w:pPr>
      <w:r w:rsidRPr="00683D33">
        <w:rPr>
          <w:rFonts w:ascii="Arial" w:hAnsi="Arial" w:cs="Arial"/>
          <w:b/>
        </w:rPr>
        <w:t>Health &amp; Safety will include (but not restricted to) the following elements:</w:t>
      </w:r>
    </w:p>
    <w:p w:rsidR="00C23151" w:rsidRPr="00683D33" w:rsidRDefault="00C23151" w:rsidP="004B24B1">
      <w:pPr>
        <w:pStyle w:val="ListParagraph"/>
        <w:numPr>
          <w:ilvl w:val="0"/>
          <w:numId w:val="21"/>
        </w:numPr>
        <w:rPr>
          <w:rFonts w:ascii="Arial" w:hAnsi="Arial" w:cs="Arial"/>
        </w:rPr>
      </w:pPr>
      <w:r w:rsidRPr="00683D33">
        <w:rPr>
          <w:rFonts w:ascii="Arial" w:hAnsi="Arial" w:cs="Arial"/>
        </w:rPr>
        <w:t>Ability to adhere to local organisational policies</w:t>
      </w:r>
    </w:p>
    <w:p w:rsidR="00C23151" w:rsidRPr="00683D33" w:rsidRDefault="00C23151" w:rsidP="004B24B1">
      <w:pPr>
        <w:pStyle w:val="ListParagraph"/>
        <w:numPr>
          <w:ilvl w:val="0"/>
          <w:numId w:val="21"/>
        </w:numPr>
        <w:rPr>
          <w:rFonts w:ascii="Arial" w:hAnsi="Arial" w:cs="Arial"/>
        </w:rPr>
      </w:pPr>
      <w:r w:rsidRPr="00683D33">
        <w:rPr>
          <w:rFonts w:ascii="Arial" w:hAnsi="Arial" w:cs="Arial"/>
        </w:rPr>
        <w:t>Safe use of equipment</w:t>
      </w:r>
    </w:p>
    <w:p w:rsidR="00C23151" w:rsidRPr="00683D33" w:rsidRDefault="00C23151" w:rsidP="004B24B1">
      <w:pPr>
        <w:pStyle w:val="ListParagraph"/>
        <w:numPr>
          <w:ilvl w:val="0"/>
          <w:numId w:val="21"/>
        </w:numPr>
        <w:rPr>
          <w:rFonts w:ascii="Arial" w:hAnsi="Arial" w:cs="Arial"/>
        </w:rPr>
      </w:pPr>
      <w:r w:rsidRPr="00683D33">
        <w:rPr>
          <w:rFonts w:ascii="Arial" w:hAnsi="Arial" w:cs="Arial"/>
        </w:rPr>
        <w:t>Compliance with Radiation Monitoring Processes and Radiation Protection Procedures.</w:t>
      </w:r>
    </w:p>
    <w:p w:rsidR="00C23151" w:rsidRPr="00683D33" w:rsidRDefault="00C23151" w:rsidP="004B24B1">
      <w:pPr>
        <w:pStyle w:val="ListParagraph"/>
        <w:numPr>
          <w:ilvl w:val="0"/>
          <w:numId w:val="21"/>
        </w:numPr>
        <w:rPr>
          <w:rFonts w:ascii="Arial" w:hAnsi="Arial" w:cs="Arial"/>
        </w:rPr>
      </w:pPr>
      <w:r w:rsidRPr="00683D33">
        <w:rPr>
          <w:rFonts w:ascii="Arial" w:hAnsi="Arial" w:cs="Arial"/>
        </w:rPr>
        <w:t>Practices within scope of professional practice, with awareness of own limitations, seeking assistance in an appropriate manner</w:t>
      </w:r>
    </w:p>
    <w:p w:rsidR="00C23151" w:rsidRPr="00683D33" w:rsidRDefault="00C23151" w:rsidP="004B24B1">
      <w:pPr>
        <w:pStyle w:val="ListParagraph"/>
        <w:numPr>
          <w:ilvl w:val="0"/>
          <w:numId w:val="21"/>
        </w:numPr>
        <w:rPr>
          <w:rFonts w:ascii="Arial" w:hAnsi="Arial" w:cs="Arial"/>
        </w:rPr>
      </w:pPr>
      <w:r w:rsidRPr="00683D33">
        <w:rPr>
          <w:rFonts w:ascii="Arial" w:hAnsi="Arial" w:cs="Arial"/>
        </w:rPr>
        <w:t>Takes necessary measures to ensure the health &amp; safety of staff, patients and self</w:t>
      </w:r>
    </w:p>
    <w:p w:rsidR="00C23151" w:rsidRPr="00683D33" w:rsidRDefault="00C23151" w:rsidP="004B24B1">
      <w:pPr>
        <w:pStyle w:val="ListParagraph"/>
        <w:numPr>
          <w:ilvl w:val="0"/>
          <w:numId w:val="21"/>
        </w:numPr>
        <w:rPr>
          <w:rFonts w:ascii="Arial" w:hAnsi="Arial" w:cs="Arial"/>
        </w:rPr>
      </w:pPr>
      <w:r w:rsidRPr="00683D33">
        <w:rPr>
          <w:rFonts w:ascii="Arial" w:hAnsi="Arial" w:cs="Arial"/>
        </w:rPr>
        <w:t>Reports and records health &amp; safety incidents appropriately</w:t>
      </w:r>
    </w:p>
    <w:p w:rsidR="00C23151" w:rsidRPr="00683D33" w:rsidRDefault="00A77C0B" w:rsidP="00C23151">
      <w:pPr>
        <w:rPr>
          <w:rFonts w:ascii="Arial" w:hAnsi="Arial" w:cs="Arial"/>
          <w:b/>
        </w:rPr>
      </w:pPr>
      <w:r>
        <w:rPr>
          <w:rFonts w:ascii="Arial" w:hAnsi="Arial" w:cs="Arial"/>
        </w:rPr>
        <w:t>You</w:t>
      </w:r>
      <w:r w:rsidR="00C23151" w:rsidRPr="00683D33">
        <w:rPr>
          <w:rFonts w:ascii="Arial" w:hAnsi="Arial" w:cs="Arial"/>
        </w:rPr>
        <w:t xml:space="preserve"> </w:t>
      </w:r>
      <w:r w:rsidR="00974296">
        <w:rPr>
          <w:rFonts w:ascii="Arial" w:hAnsi="Arial" w:cs="Arial"/>
        </w:rPr>
        <w:t xml:space="preserve">have </w:t>
      </w:r>
      <w:r w:rsidR="00C23151" w:rsidRPr="00683D33">
        <w:rPr>
          <w:rFonts w:ascii="Arial" w:hAnsi="Arial" w:cs="Arial"/>
        </w:rPr>
        <w:t>be</w:t>
      </w:r>
      <w:r w:rsidR="00974296">
        <w:rPr>
          <w:rFonts w:ascii="Arial" w:hAnsi="Arial" w:cs="Arial"/>
        </w:rPr>
        <w:t>en</w:t>
      </w:r>
      <w:r>
        <w:rPr>
          <w:rFonts w:ascii="Arial" w:hAnsi="Arial" w:cs="Arial"/>
        </w:rPr>
        <w:t xml:space="preserve"> assessed </w:t>
      </w:r>
      <w:r w:rsidR="00C23151" w:rsidRPr="00683D33">
        <w:rPr>
          <w:rFonts w:ascii="Arial" w:hAnsi="Arial" w:cs="Arial"/>
        </w:rPr>
        <w:t xml:space="preserve">on a regular basis through your </w:t>
      </w:r>
      <w:r>
        <w:rPr>
          <w:rFonts w:ascii="Arial" w:hAnsi="Arial" w:cs="Arial"/>
        </w:rPr>
        <w:t xml:space="preserve">Clinical Assessments Workbook. </w:t>
      </w:r>
      <w:r w:rsidR="00974296">
        <w:rPr>
          <w:rFonts w:ascii="Arial" w:hAnsi="Arial" w:cs="Arial"/>
        </w:rPr>
        <w:t xml:space="preserve">If you </w:t>
      </w:r>
      <w:r w:rsidR="00C23151">
        <w:rPr>
          <w:rFonts w:ascii="Arial" w:hAnsi="Arial" w:cs="Arial"/>
        </w:rPr>
        <w:t>f</w:t>
      </w:r>
      <w:r w:rsidR="00974296">
        <w:rPr>
          <w:rFonts w:ascii="Arial" w:hAnsi="Arial" w:cs="Arial"/>
        </w:rPr>
        <w:t>ell</w:t>
      </w:r>
      <w:r w:rsidR="00C23151">
        <w:rPr>
          <w:rFonts w:ascii="Arial" w:hAnsi="Arial" w:cs="Arial"/>
        </w:rPr>
        <w:t xml:space="preserve"> short in either Professional Behaviour or Health &amp; S</w:t>
      </w:r>
      <w:r w:rsidR="00C23151" w:rsidRPr="00683D33">
        <w:rPr>
          <w:rFonts w:ascii="Arial" w:hAnsi="Arial" w:cs="Arial"/>
        </w:rPr>
        <w:t xml:space="preserve">afety areas </w:t>
      </w:r>
      <w:r w:rsidR="00974296">
        <w:rPr>
          <w:rFonts w:ascii="Arial" w:hAnsi="Arial" w:cs="Arial"/>
        </w:rPr>
        <w:t>you will have been</w:t>
      </w:r>
      <w:r w:rsidR="00C23151" w:rsidRPr="00683D33">
        <w:rPr>
          <w:rFonts w:ascii="Arial" w:hAnsi="Arial" w:cs="Arial"/>
        </w:rPr>
        <w:t xml:space="preserve"> informed by the CLOs and VLs as part your placement review meetings. </w:t>
      </w:r>
      <w:r w:rsidR="00C23151" w:rsidRPr="00683D33">
        <w:rPr>
          <w:rFonts w:ascii="Arial" w:hAnsi="Arial" w:cs="Arial"/>
          <w:b/>
        </w:rPr>
        <w:t xml:space="preserve">If </w:t>
      </w:r>
      <w:r>
        <w:rPr>
          <w:rFonts w:ascii="Arial" w:hAnsi="Arial" w:cs="Arial"/>
          <w:b/>
        </w:rPr>
        <w:t xml:space="preserve">by the time of this end of year </w:t>
      </w:r>
      <w:r w:rsidR="00C23151" w:rsidRPr="00683D33">
        <w:rPr>
          <w:rFonts w:ascii="Arial" w:hAnsi="Arial" w:cs="Arial"/>
          <w:b/>
        </w:rPr>
        <w:t xml:space="preserve">review </w:t>
      </w:r>
      <w:r>
        <w:rPr>
          <w:rFonts w:ascii="Arial" w:hAnsi="Arial" w:cs="Arial"/>
          <w:b/>
        </w:rPr>
        <w:t>there has been n</w:t>
      </w:r>
      <w:r w:rsidR="00C23151" w:rsidRPr="00683D33">
        <w:rPr>
          <w:rFonts w:ascii="Arial" w:hAnsi="Arial" w:cs="Arial"/>
          <w:b/>
        </w:rPr>
        <w:t>o change in your performance</w:t>
      </w:r>
      <w:r>
        <w:rPr>
          <w:rFonts w:ascii="Arial" w:hAnsi="Arial" w:cs="Arial"/>
          <w:b/>
        </w:rPr>
        <w:t>,</w:t>
      </w:r>
      <w:r w:rsidR="00C23151" w:rsidRPr="00683D33">
        <w:rPr>
          <w:rFonts w:ascii="Arial" w:hAnsi="Arial" w:cs="Arial"/>
          <w:b/>
        </w:rPr>
        <w:t xml:space="preserve"> then a fail grade will be awarded</w:t>
      </w:r>
      <w:r w:rsidR="00974296">
        <w:rPr>
          <w:rFonts w:ascii="Arial" w:hAnsi="Arial" w:cs="Arial"/>
          <w:b/>
        </w:rPr>
        <w:t xml:space="preserve"> on the following assessment tables.</w:t>
      </w:r>
      <w:r w:rsidR="00C23151" w:rsidRPr="00683D33">
        <w:rPr>
          <w:rFonts w:ascii="Arial" w:hAnsi="Arial" w:cs="Arial"/>
          <w:b/>
        </w:rPr>
        <w:br w:type="page"/>
      </w:r>
    </w:p>
    <w:tbl>
      <w:tblPr>
        <w:tblStyle w:val="TableGrid"/>
        <w:tblW w:w="9478" w:type="dxa"/>
        <w:tblLook w:val="04A0" w:firstRow="1" w:lastRow="0" w:firstColumn="1" w:lastColumn="0" w:noHBand="0" w:noVBand="1"/>
      </w:tblPr>
      <w:tblGrid>
        <w:gridCol w:w="1879"/>
        <w:gridCol w:w="3001"/>
        <w:gridCol w:w="567"/>
        <w:gridCol w:w="284"/>
        <w:gridCol w:w="3260"/>
        <w:gridCol w:w="487"/>
      </w:tblGrid>
      <w:tr w:rsidR="00C23151" w:rsidRPr="00683D33" w:rsidTr="002104F1">
        <w:tc>
          <w:tcPr>
            <w:tcW w:w="9478" w:type="dxa"/>
            <w:gridSpan w:val="6"/>
            <w:shd w:val="clear" w:color="auto" w:fill="D9D9D9" w:themeFill="background1" w:themeFillShade="D9"/>
          </w:tcPr>
          <w:p w:rsidR="00C23151" w:rsidRPr="00683D33" w:rsidRDefault="00C23151" w:rsidP="002104F1">
            <w:pPr>
              <w:rPr>
                <w:rFonts w:ascii="Arial" w:hAnsi="Arial" w:cs="Arial"/>
                <w:b/>
                <w:sz w:val="28"/>
                <w:szCs w:val="28"/>
              </w:rPr>
            </w:pPr>
            <w:r w:rsidRPr="00683D33">
              <w:rPr>
                <w:rFonts w:ascii="Arial" w:hAnsi="Arial" w:cs="Arial"/>
                <w:b/>
                <w:sz w:val="28"/>
                <w:szCs w:val="28"/>
              </w:rPr>
              <w:t>Professional Behaviour</w:t>
            </w:r>
          </w:p>
        </w:tc>
      </w:tr>
      <w:tr w:rsidR="00C23151" w:rsidRPr="00683D33" w:rsidTr="002104F1">
        <w:trPr>
          <w:trHeight w:val="340"/>
        </w:trPr>
        <w:tc>
          <w:tcPr>
            <w:tcW w:w="1879" w:type="dxa"/>
            <w:shd w:val="clear" w:color="auto" w:fill="D9D9D9" w:themeFill="background1" w:themeFillShade="D9"/>
          </w:tcPr>
          <w:p w:rsidR="00C23151" w:rsidRPr="00683D33" w:rsidRDefault="00C23151" w:rsidP="002104F1">
            <w:pPr>
              <w:rPr>
                <w:rFonts w:ascii="Arial" w:hAnsi="Arial" w:cs="Arial"/>
              </w:rPr>
            </w:pPr>
            <w:r>
              <w:rPr>
                <w:rFonts w:ascii="Arial" w:hAnsi="Arial" w:cs="Arial"/>
                <w:b/>
                <w:bCs/>
              </w:rPr>
              <w:t>CRITERIA</w:t>
            </w:r>
          </w:p>
        </w:tc>
        <w:tc>
          <w:tcPr>
            <w:tcW w:w="3001" w:type="dxa"/>
          </w:tcPr>
          <w:p w:rsidR="00C23151" w:rsidRPr="00683D33" w:rsidRDefault="00C23151" w:rsidP="002104F1">
            <w:pPr>
              <w:rPr>
                <w:rFonts w:ascii="Arial" w:hAnsi="Arial" w:cs="Arial"/>
              </w:rPr>
            </w:pPr>
            <w:r>
              <w:rPr>
                <w:rFonts w:ascii="Arial" w:hAnsi="Arial" w:cs="Arial"/>
                <w:b/>
                <w:bCs/>
              </w:rPr>
              <w:t>PASS</w:t>
            </w:r>
            <w:r w:rsidRPr="00683D33">
              <w:rPr>
                <w:rFonts w:ascii="Arial" w:hAnsi="Arial" w:cs="Arial"/>
              </w:rPr>
              <w:t>;</w:t>
            </w:r>
          </w:p>
        </w:tc>
        <w:tc>
          <w:tcPr>
            <w:tcW w:w="567" w:type="dxa"/>
          </w:tcPr>
          <w:p w:rsidR="00C23151" w:rsidRPr="00683D33" w:rsidRDefault="00C23151" w:rsidP="002104F1">
            <w:pPr>
              <w:rPr>
                <w:rFonts w:ascii="Arial" w:hAnsi="Arial" w:cs="Arial"/>
                <w:b/>
                <w:bCs/>
              </w:rPr>
            </w:pPr>
            <w:r>
              <w:rPr>
                <w:rFonts w:ascii="Arial" w:hAnsi="Arial" w:cs="Arial"/>
                <w:b/>
                <w:bCs/>
              </w:rPr>
              <w:sym w:font="Wingdings" w:char="F0FC"/>
            </w:r>
          </w:p>
        </w:tc>
        <w:tc>
          <w:tcPr>
            <w:tcW w:w="284" w:type="dxa"/>
            <w:tcBorders>
              <w:bottom w:val="nil"/>
            </w:tcBorders>
            <w:shd w:val="clear" w:color="auto" w:fill="D9D9D9" w:themeFill="background1" w:themeFillShade="D9"/>
          </w:tcPr>
          <w:p w:rsidR="00C23151" w:rsidRPr="00683D33" w:rsidRDefault="00C23151" w:rsidP="002104F1">
            <w:pPr>
              <w:rPr>
                <w:rFonts w:ascii="Arial" w:hAnsi="Arial" w:cs="Arial"/>
                <w:b/>
                <w:bCs/>
              </w:rPr>
            </w:pPr>
          </w:p>
        </w:tc>
        <w:tc>
          <w:tcPr>
            <w:tcW w:w="3260" w:type="dxa"/>
          </w:tcPr>
          <w:p w:rsidR="00C23151" w:rsidRPr="00683D33" w:rsidRDefault="00C23151" w:rsidP="002104F1">
            <w:pPr>
              <w:spacing w:after="200" w:line="276" w:lineRule="auto"/>
              <w:rPr>
                <w:rFonts w:ascii="Arial" w:hAnsi="Arial" w:cs="Arial"/>
              </w:rPr>
            </w:pPr>
            <w:r>
              <w:rPr>
                <w:rFonts w:ascii="Arial" w:hAnsi="Arial" w:cs="Arial"/>
                <w:b/>
                <w:bCs/>
              </w:rPr>
              <w:t>REFER</w:t>
            </w:r>
            <w:r w:rsidRPr="00683D33">
              <w:rPr>
                <w:rFonts w:ascii="Arial" w:hAnsi="Arial" w:cs="Arial"/>
              </w:rPr>
              <w:t xml:space="preserve"> </w:t>
            </w:r>
          </w:p>
        </w:tc>
        <w:tc>
          <w:tcPr>
            <w:tcW w:w="487" w:type="dxa"/>
          </w:tcPr>
          <w:p w:rsidR="00C23151" w:rsidRPr="00683D33" w:rsidRDefault="00C23151" w:rsidP="002104F1">
            <w:pPr>
              <w:rPr>
                <w:rFonts w:ascii="Arial" w:hAnsi="Arial" w:cs="Arial"/>
                <w:b/>
              </w:rPr>
            </w:pPr>
            <w:r>
              <w:rPr>
                <w:rFonts w:ascii="Arial" w:hAnsi="Arial" w:cs="Arial"/>
                <w:b/>
              </w:rPr>
              <w:t>X</w:t>
            </w: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bCs/>
              </w:rPr>
            </w:pPr>
            <w:r w:rsidRPr="00683D33">
              <w:rPr>
                <w:rFonts w:ascii="Arial" w:hAnsi="Arial" w:cs="Arial"/>
                <w:b/>
              </w:rPr>
              <w:t>Appearance</w:t>
            </w:r>
          </w:p>
        </w:tc>
        <w:tc>
          <w:tcPr>
            <w:tcW w:w="3001" w:type="dxa"/>
          </w:tcPr>
          <w:p w:rsidR="00C23151" w:rsidRPr="00683D33" w:rsidRDefault="00C23151" w:rsidP="002104F1">
            <w:pPr>
              <w:rPr>
                <w:rFonts w:ascii="Arial" w:hAnsi="Arial" w:cs="Arial"/>
              </w:rPr>
            </w:pPr>
            <w:r w:rsidRPr="00683D33">
              <w:rPr>
                <w:rFonts w:ascii="Arial" w:hAnsi="Arial" w:cs="Arial"/>
              </w:rPr>
              <w:t xml:space="preserve">Professional appearance </w:t>
            </w:r>
            <w:r>
              <w:rPr>
                <w:rFonts w:ascii="Arial" w:hAnsi="Arial" w:cs="Arial"/>
              </w:rPr>
              <w:t>at all times adhered</w:t>
            </w:r>
            <w:r w:rsidRPr="00683D33">
              <w:rPr>
                <w:rFonts w:ascii="Arial" w:hAnsi="Arial" w:cs="Arial"/>
              </w:rPr>
              <w:t xml:space="preserve"> to uniform polic</w:t>
            </w:r>
            <w:r>
              <w:rPr>
                <w:rFonts w:ascii="Arial" w:hAnsi="Arial" w:cs="Arial"/>
              </w:rPr>
              <w:t>ies of</w:t>
            </w:r>
            <w:r w:rsidRPr="00683D33">
              <w:rPr>
                <w:rFonts w:ascii="Arial" w:hAnsi="Arial" w:cs="Arial"/>
              </w:rPr>
              <w:t xml:space="preserve"> </w:t>
            </w:r>
            <w:r>
              <w:rPr>
                <w:rFonts w:ascii="Arial" w:hAnsi="Arial" w:cs="Arial"/>
              </w:rPr>
              <w:t>both University and trust.</w:t>
            </w:r>
          </w:p>
        </w:tc>
        <w:tc>
          <w:tcPr>
            <w:tcW w:w="567" w:type="dxa"/>
          </w:tcPr>
          <w:p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Pr>
                <w:rFonts w:ascii="Arial" w:hAnsi="Arial" w:cs="Arial"/>
              </w:rPr>
              <w:t>Professional a</w:t>
            </w:r>
            <w:r w:rsidRPr="00683D33">
              <w:rPr>
                <w:rFonts w:ascii="Arial" w:hAnsi="Arial" w:cs="Arial"/>
              </w:rPr>
              <w:t>ppearance</w:t>
            </w:r>
            <w:r>
              <w:rPr>
                <w:rFonts w:ascii="Arial" w:hAnsi="Arial" w:cs="Arial"/>
              </w:rPr>
              <w:t xml:space="preserve"> has not </w:t>
            </w:r>
            <w:r w:rsidRPr="00683D33">
              <w:rPr>
                <w:rFonts w:ascii="Arial" w:hAnsi="Arial" w:cs="Arial"/>
              </w:rPr>
              <w:t>adhere</w:t>
            </w:r>
            <w:r>
              <w:rPr>
                <w:rFonts w:ascii="Arial" w:hAnsi="Arial" w:cs="Arial"/>
              </w:rPr>
              <w:t>d</w:t>
            </w:r>
            <w:r w:rsidRPr="00683D33">
              <w:rPr>
                <w:rFonts w:ascii="Arial" w:hAnsi="Arial" w:cs="Arial"/>
              </w:rPr>
              <w:t xml:space="preserve"> to uniform policy </w:t>
            </w:r>
            <w:r>
              <w:rPr>
                <w:rFonts w:ascii="Arial" w:hAnsi="Arial" w:cs="Arial"/>
              </w:rPr>
              <w:t xml:space="preserve">of the University or </w:t>
            </w:r>
            <w:r w:rsidRPr="00683D33">
              <w:rPr>
                <w:rFonts w:ascii="Arial" w:hAnsi="Arial" w:cs="Arial"/>
              </w:rPr>
              <w:t xml:space="preserve">trust </w:t>
            </w:r>
            <w:r>
              <w:rPr>
                <w:rFonts w:ascii="Arial" w:hAnsi="Arial" w:cs="Arial"/>
              </w:rPr>
              <w:t xml:space="preserve">and not met </w:t>
            </w:r>
            <w:r w:rsidRPr="00683D33">
              <w:rPr>
                <w:rFonts w:ascii="Arial" w:hAnsi="Arial" w:cs="Arial"/>
              </w:rPr>
              <w:t>expectation</w:t>
            </w:r>
            <w:r>
              <w:rPr>
                <w:rFonts w:ascii="Arial" w:hAnsi="Arial" w:cs="Arial"/>
              </w:rPr>
              <w:t>s on several occasions</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Time keeping and punctuality</w:t>
            </w:r>
          </w:p>
        </w:tc>
        <w:tc>
          <w:tcPr>
            <w:tcW w:w="3001" w:type="dxa"/>
          </w:tcPr>
          <w:p w:rsidR="00C23151" w:rsidRPr="00683D33" w:rsidRDefault="00C23151" w:rsidP="002104F1">
            <w:pPr>
              <w:rPr>
                <w:rFonts w:ascii="Arial" w:hAnsi="Arial" w:cs="Arial"/>
              </w:rPr>
            </w:pPr>
            <w:r w:rsidRPr="00683D33">
              <w:rPr>
                <w:rFonts w:ascii="Arial" w:hAnsi="Arial" w:cs="Arial"/>
              </w:rPr>
              <w:t>Understands the importance of being on time and adhering to their work schedule</w:t>
            </w:r>
          </w:p>
        </w:tc>
        <w:tc>
          <w:tcPr>
            <w:tcW w:w="567" w:type="dxa"/>
          </w:tcPr>
          <w:p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sidRPr="00683D33">
              <w:rPr>
                <w:rFonts w:ascii="Arial" w:hAnsi="Arial" w:cs="Arial"/>
              </w:rPr>
              <w:t xml:space="preserve">Is frequently late for shifts, has extended coffee or dinner breaks and does not use effective communications to keep the </w:t>
            </w:r>
            <w:r>
              <w:rPr>
                <w:rFonts w:ascii="Arial" w:hAnsi="Arial" w:cs="Arial"/>
              </w:rPr>
              <w:t>supervisor/CLOs</w:t>
            </w:r>
            <w:r w:rsidRPr="00683D33">
              <w:rPr>
                <w:rFonts w:ascii="Arial" w:hAnsi="Arial" w:cs="Arial"/>
              </w:rPr>
              <w:t xml:space="preserve"> informed as to where they are</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Absence reporting</w:t>
            </w:r>
          </w:p>
        </w:tc>
        <w:tc>
          <w:tcPr>
            <w:tcW w:w="3001" w:type="dxa"/>
          </w:tcPr>
          <w:p w:rsidR="00C23151" w:rsidRPr="00683D33" w:rsidRDefault="00C23151" w:rsidP="002104F1">
            <w:pPr>
              <w:rPr>
                <w:rFonts w:ascii="Arial" w:hAnsi="Arial" w:cs="Arial"/>
              </w:rPr>
            </w:pPr>
            <w:r w:rsidRPr="00683D33">
              <w:rPr>
                <w:rFonts w:ascii="Arial" w:hAnsi="Arial" w:cs="Arial"/>
              </w:rPr>
              <w:t>If absent uses the appropriate lines of communication to ensure a</w:t>
            </w:r>
            <w:r>
              <w:rPr>
                <w:rFonts w:ascii="Arial" w:hAnsi="Arial" w:cs="Arial"/>
              </w:rPr>
              <w:t xml:space="preserve">ppropriate </w:t>
            </w:r>
            <w:r w:rsidRPr="00683D33">
              <w:rPr>
                <w:rFonts w:ascii="Arial" w:hAnsi="Arial" w:cs="Arial"/>
              </w:rPr>
              <w:t>kept up to date as to what is happening.</w:t>
            </w:r>
          </w:p>
        </w:tc>
        <w:tc>
          <w:tcPr>
            <w:tcW w:w="567" w:type="dxa"/>
          </w:tcPr>
          <w:p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Pr>
                <w:rFonts w:ascii="Arial" w:hAnsi="Arial" w:cs="Arial"/>
              </w:rPr>
              <w:t xml:space="preserve">Has been </w:t>
            </w:r>
            <w:r w:rsidRPr="00683D33">
              <w:rPr>
                <w:rFonts w:ascii="Arial" w:hAnsi="Arial" w:cs="Arial"/>
              </w:rPr>
              <w:t>absent</w:t>
            </w:r>
            <w:r>
              <w:rPr>
                <w:rFonts w:ascii="Arial" w:hAnsi="Arial" w:cs="Arial"/>
              </w:rPr>
              <w:t xml:space="preserve"> on more than one occasions where they have failed</w:t>
            </w:r>
            <w:r w:rsidRPr="00683D33">
              <w:rPr>
                <w:rFonts w:ascii="Arial" w:hAnsi="Arial" w:cs="Arial"/>
              </w:rPr>
              <w:t xml:space="preserve"> to </w:t>
            </w:r>
            <w:r>
              <w:rPr>
                <w:rFonts w:ascii="Arial" w:hAnsi="Arial" w:cs="Arial"/>
              </w:rPr>
              <w:t>follow absence reporting procedures using</w:t>
            </w:r>
            <w:r w:rsidRPr="00683D33">
              <w:rPr>
                <w:rFonts w:ascii="Arial" w:hAnsi="Arial" w:cs="Arial"/>
              </w:rPr>
              <w:t xml:space="preserve"> appropriate lines of communication </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Maintaining confidentiality</w:t>
            </w:r>
          </w:p>
        </w:tc>
        <w:tc>
          <w:tcPr>
            <w:tcW w:w="3001" w:type="dxa"/>
          </w:tcPr>
          <w:p w:rsidR="00C23151" w:rsidRPr="00683D33" w:rsidRDefault="00C23151" w:rsidP="002104F1">
            <w:pPr>
              <w:rPr>
                <w:rFonts w:ascii="Arial" w:hAnsi="Arial" w:cs="Arial"/>
              </w:rPr>
            </w:pPr>
            <w:r>
              <w:rPr>
                <w:rFonts w:ascii="Arial" w:hAnsi="Arial" w:cs="Arial"/>
              </w:rPr>
              <w:t>Maintained confidentiality throughout this placement</w:t>
            </w:r>
          </w:p>
        </w:tc>
        <w:tc>
          <w:tcPr>
            <w:tcW w:w="567" w:type="dxa"/>
          </w:tcPr>
          <w:p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Pr>
                <w:rFonts w:ascii="Arial" w:hAnsi="Arial" w:cs="Arial"/>
              </w:rPr>
              <w:t>Failed to maintain confidentiality during this placement</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rPr>
            </w:pPr>
            <w:r>
              <w:rPr>
                <w:rFonts w:ascii="Arial" w:hAnsi="Arial" w:cs="Arial"/>
                <w:b/>
              </w:rPr>
              <w:t>C</w:t>
            </w:r>
            <w:r w:rsidRPr="00683D33">
              <w:rPr>
                <w:rFonts w:ascii="Arial" w:hAnsi="Arial" w:cs="Arial"/>
                <w:b/>
              </w:rPr>
              <w:t xml:space="preserve">onstructive </w:t>
            </w:r>
            <w:r>
              <w:rPr>
                <w:rFonts w:ascii="Arial" w:hAnsi="Arial" w:cs="Arial"/>
                <w:b/>
              </w:rPr>
              <w:t>r</w:t>
            </w:r>
            <w:r w:rsidRPr="00683D33">
              <w:rPr>
                <w:rFonts w:ascii="Arial" w:hAnsi="Arial" w:cs="Arial"/>
                <w:b/>
              </w:rPr>
              <w:t>espon</w:t>
            </w:r>
            <w:r>
              <w:rPr>
                <w:rFonts w:ascii="Arial" w:hAnsi="Arial" w:cs="Arial"/>
                <w:b/>
              </w:rPr>
              <w:t xml:space="preserve">se to feedback </w:t>
            </w:r>
          </w:p>
        </w:tc>
        <w:tc>
          <w:tcPr>
            <w:tcW w:w="3001" w:type="dxa"/>
          </w:tcPr>
          <w:p w:rsidR="00C23151" w:rsidRPr="00683D33" w:rsidRDefault="00C23151" w:rsidP="002104F1">
            <w:pPr>
              <w:rPr>
                <w:rFonts w:ascii="Arial" w:hAnsi="Arial" w:cs="Arial"/>
              </w:rPr>
            </w:pPr>
            <w:r>
              <w:rPr>
                <w:rFonts w:ascii="Arial" w:hAnsi="Arial" w:cs="Arial"/>
              </w:rPr>
              <w:t>Responded to feedback in an appropriate manner</w:t>
            </w:r>
          </w:p>
        </w:tc>
        <w:tc>
          <w:tcPr>
            <w:tcW w:w="567" w:type="dxa"/>
          </w:tcPr>
          <w:p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Pr>
                <w:rFonts w:ascii="Arial" w:hAnsi="Arial" w:cs="Arial"/>
              </w:rPr>
              <w:t>Consistently failed to respond to feedback appropriately on more than one occasion</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Honesty &amp; integrity</w:t>
            </w:r>
          </w:p>
        </w:tc>
        <w:tc>
          <w:tcPr>
            <w:tcW w:w="3001" w:type="dxa"/>
          </w:tcPr>
          <w:p w:rsidR="00C23151" w:rsidRPr="00683D33" w:rsidRDefault="00C23151" w:rsidP="002104F1">
            <w:pPr>
              <w:rPr>
                <w:rFonts w:ascii="Arial" w:hAnsi="Arial" w:cs="Arial"/>
              </w:rPr>
            </w:pPr>
            <w:r>
              <w:rPr>
                <w:rFonts w:ascii="Arial" w:hAnsi="Arial" w:cs="Arial"/>
              </w:rPr>
              <w:t>No evidence of dishonesty and has acted with integrity throughout this placement. Responded to any incidents with due candour.</w:t>
            </w:r>
          </w:p>
        </w:tc>
        <w:tc>
          <w:tcPr>
            <w:tcW w:w="567" w:type="dxa"/>
          </w:tcPr>
          <w:p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Pr>
                <w:rFonts w:ascii="Arial" w:hAnsi="Arial" w:cs="Arial"/>
              </w:rPr>
              <w:t>Evidence of dishonesty and not acted with integrity. Not used due candour in reporting an incident.</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Respects the views of individuals, adhering to equality and diversity procedures</w:t>
            </w:r>
          </w:p>
        </w:tc>
        <w:tc>
          <w:tcPr>
            <w:tcW w:w="3001" w:type="dxa"/>
          </w:tcPr>
          <w:p w:rsidR="00C23151" w:rsidRPr="00683D33" w:rsidRDefault="00C23151" w:rsidP="002104F1">
            <w:pPr>
              <w:rPr>
                <w:rFonts w:ascii="Arial" w:hAnsi="Arial" w:cs="Arial"/>
              </w:rPr>
            </w:pPr>
            <w:r w:rsidRPr="00BA6DF7">
              <w:rPr>
                <w:rFonts w:ascii="Arial" w:hAnsi="Arial" w:cs="Arial"/>
              </w:rPr>
              <w:t xml:space="preserve">Respects the views of individuals </w:t>
            </w:r>
            <w:r>
              <w:rPr>
                <w:rFonts w:ascii="Arial" w:hAnsi="Arial" w:cs="Arial"/>
              </w:rPr>
              <w:t>and has adhered</w:t>
            </w:r>
            <w:r w:rsidRPr="00BA6DF7">
              <w:rPr>
                <w:rFonts w:ascii="Arial" w:hAnsi="Arial" w:cs="Arial"/>
              </w:rPr>
              <w:t xml:space="preserve"> to equality and diversity procedures</w:t>
            </w:r>
            <w:r>
              <w:rPr>
                <w:rFonts w:ascii="Arial" w:hAnsi="Arial" w:cs="Arial"/>
              </w:rPr>
              <w:t xml:space="preserve"> and expectations</w:t>
            </w:r>
          </w:p>
        </w:tc>
        <w:tc>
          <w:tcPr>
            <w:tcW w:w="567" w:type="dxa"/>
          </w:tcPr>
          <w:p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Pr>
                <w:rFonts w:ascii="Arial" w:hAnsi="Arial" w:cs="Arial"/>
              </w:rPr>
              <w:t>Has not r</w:t>
            </w:r>
            <w:r w:rsidRPr="00BA6DF7">
              <w:rPr>
                <w:rFonts w:ascii="Arial" w:hAnsi="Arial" w:cs="Arial"/>
              </w:rPr>
              <w:t>espect</w:t>
            </w:r>
            <w:r>
              <w:rPr>
                <w:rFonts w:ascii="Arial" w:hAnsi="Arial" w:cs="Arial"/>
              </w:rPr>
              <w:t>ed</w:t>
            </w:r>
            <w:r w:rsidRPr="00BA6DF7">
              <w:rPr>
                <w:rFonts w:ascii="Arial" w:hAnsi="Arial" w:cs="Arial"/>
              </w:rPr>
              <w:t xml:space="preserve"> the views of individuals</w:t>
            </w:r>
            <w:r>
              <w:rPr>
                <w:rFonts w:ascii="Arial" w:hAnsi="Arial" w:cs="Arial"/>
              </w:rPr>
              <w:t xml:space="preserve"> or has not </w:t>
            </w:r>
            <w:r w:rsidRPr="00BA6DF7">
              <w:rPr>
                <w:rFonts w:ascii="Arial" w:hAnsi="Arial" w:cs="Arial"/>
              </w:rPr>
              <w:t>adher</w:t>
            </w:r>
            <w:r>
              <w:rPr>
                <w:rFonts w:ascii="Arial" w:hAnsi="Arial" w:cs="Arial"/>
              </w:rPr>
              <w:t>ed</w:t>
            </w:r>
            <w:r w:rsidRPr="00BA6DF7">
              <w:rPr>
                <w:rFonts w:ascii="Arial" w:hAnsi="Arial" w:cs="Arial"/>
              </w:rPr>
              <w:t xml:space="preserve"> to equality and diversity procedures</w:t>
            </w:r>
            <w:r>
              <w:rPr>
                <w:rFonts w:ascii="Arial" w:hAnsi="Arial" w:cs="Arial"/>
              </w:rPr>
              <w:t xml:space="preserve"> or expectations</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Refraining from using social media unless authorised by relevant placement personnel</w:t>
            </w:r>
          </w:p>
        </w:tc>
        <w:tc>
          <w:tcPr>
            <w:tcW w:w="3001" w:type="dxa"/>
          </w:tcPr>
          <w:p w:rsidR="00C23151" w:rsidRPr="00683D33" w:rsidRDefault="00C23151" w:rsidP="002104F1">
            <w:pPr>
              <w:rPr>
                <w:rFonts w:ascii="Arial" w:hAnsi="Arial" w:cs="Arial"/>
              </w:rPr>
            </w:pPr>
            <w:r w:rsidRPr="00683D33">
              <w:rPr>
                <w:rFonts w:ascii="Arial" w:hAnsi="Arial" w:cs="Arial"/>
              </w:rPr>
              <w:t xml:space="preserve">Has not breached trust or University policies surrounding social media </w:t>
            </w:r>
            <w:r>
              <w:rPr>
                <w:rFonts w:ascii="Arial" w:hAnsi="Arial" w:cs="Arial"/>
              </w:rPr>
              <w:t xml:space="preserve">use and </w:t>
            </w:r>
            <w:r w:rsidRPr="00683D33">
              <w:rPr>
                <w:rFonts w:ascii="Arial" w:hAnsi="Arial" w:cs="Arial"/>
              </w:rPr>
              <w:t>policies</w:t>
            </w:r>
            <w:r>
              <w:rPr>
                <w:rFonts w:ascii="Arial" w:hAnsi="Arial" w:cs="Arial"/>
              </w:rPr>
              <w:t>.</w:t>
            </w:r>
          </w:p>
        </w:tc>
        <w:tc>
          <w:tcPr>
            <w:tcW w:w="567" w:type="dxa"/>
          </w:tcPr>
          <w:p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Pr>
                <w:rFonts w:ascii="Arial" w:hAnsi="Arial" w:cs="Arial"/>
              </w:rPr>
              <w:t>There has been a b</w:t>
            </w:r>
            <w:r w:rsidRPr="00683D33">
              <w:rPr>
                <w:rFonts w:ascii="Arial" w:hAnsi="Arial" w:cs="Arial"/>
              </w:rPr>
              <w:t xml:space="preserve">reach of trust or University policies surrounding </w:t>
            </w:r>
            <w:r>
              <w:rPr>
                <w:rFonts w:ascii="Arial" w:hAnsi="Arial" w:cs="Arial"/>
              </w:rPr>
              <w:t xml:space="preserve">the use </w:t>
            </w:r>
            <w:r w:rsidRPr="00683D33">
              <w:rPr>
                <w:rFonts w:ascii="Arial" w:hAnsi="Arial" w:cs="Arial"/>
              </w:rPr>
              <w:t>social media</w:t>
            </w:r>
            <w:r>
              <w:rPr>
                <w:rFonts w:ascii="Arial" w:hAnsi="Arial" w:cs="Arial"/>
              </w:rPr>
              <w:t>.</w:t>
            </w:r>
          </w:p>
        </w:tc>
        <w:tc>
          <w:tcPr>
            <w:tcW w:w="487" w:type="dxa"/>
          </w:tcPr>
          <w:p w:rsidR="00C23151" w:rsidRPr="00683D33" w:rsidRDefault="00C23151" w:rsidP="002104F1">
            <w:pPr>
              <w:rPr>
                <w:rFonts w:ascii="Arial" w:hAnsi="Arial" w:cs="Arial"/>
              </w:rPr>
            </w:pPr>
          </w:p>
        </w:tc>
      </w:tr>
      <w:tr w:rsidR="00C23151" w:rsidRPr="00683D33" w:rsidTr="002104F1">
        <w:tc>
          <w:tcPr>
            <w:tcW w:w="1879" w:type="dxa"/>
            <w:tcBorders>
              <w:bottom w:val="single" w:sz="4" w:space="0" w:color="auto"/>
            </w:tcBorders>
            <w:shd w:val="clear" w:color="auto" w:fill="D9D9D9" w:themeFill="background1" w:themeFillShade="D9"/>
          </w:tcPr>
          <w:p w:rsidR="00C23151" w:rsidRPr="00683D33" w:rsidRDefault="00C23151" w:rsidP="002104F1">
            <w:pPr>
              <w:rPr>
                <w:rFonts w:ascii="Arial" w:hAnsi="Arial" w:cs="Arial"/>
              </w:rPr>
            </w:pPr>
            <w:r w:rsidRPr="00683D33">
              <w:rPr>
                <w:rFonts w:ascii="Arial" w:hAnsi="Arial" w:cs="Arial"/>
                <w:b/>
                <w:bCs/>
              </w:rPr>
              <w:t>Communication</w:t>
            </w:r>
          </w:p>
        </w:tc>
        <w:tc>
          <w:tcPr>
            <w:tcW w:w="3001" w:type="dxa"/>
          </w:tcPr>
          <w:p w:rsidR="00C23151" w:rsidRPr="00683D33" w:rsidRDefault="00C23151" w:rsidP="002104F1">
            <w:pPr>
              <w:rPr>
                <w:rFonts w:ascii="Arial" w:hAnsi="Arial" w:cs="Arial"/>
              </w:rPr>
            </w:pPr>
            <w:r w:rsidRPr="00683D33">
              <w:rPr>
                <w:rFonts w:ascii="Arial" w:hAnsi="Arial" w:cs="Arial"/>
              </w:rPr>
              <w:t>Consistently uses appropriate language and communication skills as required for their developmental level on the programme. Works effectively within professional boundaries</w:t>
            </w:r>
          </w:p>
        </w:tc>
        <w:tc>
          <w:tcPr>
            <w:tcW w:w="567" w:type="dxa"/>
          </w:tcPr>
          <w:p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Default="00C23151" w:rsidP="002104F1">
            <w:pPr>
              <w:rPr>
                <w:rFonts w:ascii="Arial" w:hAnsi="Arial" w:cs="Arial"/>
              </w:rPr>
            </w:pPr>
            <w:r w:rsidRPr="00683D33">
              <w:rPr>
                <w:rFonts w:ascii="Arial" w:hAnsi="Arial" w:cs="Arial"/>
              </w:rPr>
              <w:t>Consistently unable to communicate with staff to effectively work as part of the team. Uses inappropriate language and displays a disregard for professional boundaries. Shows that they are unable to communicate with patients.</w:t>
            </w:r>
          </w:p>
          <w:p w:rsidR="00C23151" w:rsidRDefault="00C23151" w:rsidP="002104F1">
            <w:pPr>
              <w:rPr>
                <w:rFonts w:ascii="Arial" w:hAnsi="Arial" w:cs="Arial"/>
              </w:rPr>
            </w:pPr>
          </w:p>
          <w:p w:rsidR="00C23151" w:rsidRPr="00683D33" w:rsidRDefault="00C23151" w:rsidP="002104F1">
            <w:pPr>
              <w:rPr>
                <w:rFonts w:ascii="Arial" w:hAnsi="Arial" w:cs="Arial"/>
              </w:rPr>
            </w:pP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rPr>
            </w:pPr>
            <w:r w:rsidRPr="00683D33">
              <w:rPr>
                <w:rFonts w:ascii="Arial" w:hAnsi="Arial" w:cs="Arial"/>
                <w:b/>
                <w:bCs/>
              </w:rPr>
              <w:t>Team working</w:t>
            </w:r>
          </w:p>
        </w:tc>
        <w:tc>
          <w:tcPr>
            <w:tcW w:w="3001" w:type="dxa"/>
          </w:tcPr>
          <w:p w:rsidR="00C23151" w:rsidRPr="00683D33" w:rsidRDefault="00C23151" w:rsidP="002104F1">
            <w:pPr>
              <w:rPr>
                <w:rFonts w:ascii="Arial" w:hAnsi="Arial" w:cs="Arial"/>
              </w:rPr>
            </w:pPr>
            <w:r w:rsidRPr="00683D33">
              <w:rPr>
                <w:rFonts w:ascii="Arial" w:hAnsi="Arial" w:cs="Arial"/>
              </w:rPr>
              <w:t>Understands the roles within the clinical environment and embraces a team ethic towards patient care.</w:t>
            </w:r>
          </w:p>
        </w:tc>
        <w:tc>
          <w:tcPr>
            <w:tcW w:w="567" w:type="dxa"/>
          </w:tcPr>
          <w:p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sidRPr="00683D33">
              <w:rPr>
                <w:rFonts w:ascii="Arial" w:hAnsi="Arial" w:cs="Arial"/>
              </w:rPr>
              <w:t>The student does not understand the various roles within the clinical environment and shows no concept of what it is to be a professional within the MDT team</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bCs/>
              </w:rPr>
            </w:pPr>
            <w:r w:rsidRPr="00683D33">
              <w:rPr>
                <w:rFonts w:ascii="Arial" w:hAnsi="Arial" w:cs="Arial"/>
                <w:b/>
                <w:bCs/>
              </w:rPr>
              <w:t>Commitment &amp; Motivation</w:t>
            </w:r>
          </w:p>
        </w:tc>
        <w:tc>
          <w:tcPr>
            <w:tcW w:w="3001" w:type="dxa"/>
          </w:tcPr>
          <w:p w:rsidR="00C23151" w:rsidRPr="00683D33" w:rsidRDefault="00C23151" w:rsidP="002104F1">
            <w:pPr>
              <w:rPr>
                <w:rFonts w:ascii="Arial" w:hAnsi="Arial" w:cs="Arial"/>
              </w:rPr>
            </w:pPr>
            <w:r w:rsidRPr="00683D33">
              <w:rPr>
                <w:rFonts w:ascii="Arial" w:hAnsi="Arial" w:cs="Arial"/>
              </w:rPr>
              <w:t xml:space="preserve">Motivated towards learning and working within the various roles within the </w:t>
            </w:r>
            <w:r>
              <w:rPr>
                <w:rFonts w:ascii="Arial" w:hAnsi="Arial" w:cs="Arial"/>
              </w:rPr>
              <w:t>clinical</w:t>
            </w:r>
            <w:r w:rsidRPr="00683D33">
              <w:rPr>
                <w:rFonts w:ascii="Arial" w:hAnsi="Arial" w:cs="Arial"/>
              </w:rPr>
              <w:t xml:space="preserve"> environment. Not just the roles they prefer, but all aspects of </w:t>
            </w:r>
            <w:r>
              <w:rPr>
                <w:rFonts w:ascii="Arial" w:hAnsi="Arial" w:cs="Arial"/>
              </w:rPr>
              <w:t>clinical</w:t>
            </w:r>
            <w:r w:rsidRPr="00683D33">
              <w:rPr>
                <w:rFonts w:ascii="Arial" w:hAnsi="Arial" w:cs="Arial"/>
              </w:rPr>
              <w:t xml:space="preserve"> practice. Students should display a commitment to develop and learn</w:t>
            </w:r>
          </w:p>
        </w:tc>
        <w:tc>
          <w:tcPr>
            <w:tcW w:w="567" w:type="dxa"/>
          </w:tcPr>
          <w:p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sidRPr="00683D33">
              <w:rPr>
                <w:rFonts w:ascii="Arial" w:hAnsi="Arial" w:cs="Arial"/>
              </w:rPr>
              <w:t>The student has not studied materials to support learning or tried to develop skills to achiev</w:t>
            </w:r>
            <w:r>
              <w:rPr>
                <w:rFonts w:ascii="Arial" w:hAnsi="Arial" w:cs="Arial"/>
              </w:rPr>
              <w:t>e a pass. They refuse to do role</w:t>
            </w:r>
            <w:r w:rsidRPr="00683D33">
              <w:rPr>
                <w:rFonts w:ascii="Arial" w:hAnsi="Arial" w:cs="Arial"/>
              </w:rPr>
              <w:t>s within their scope of practice due to personal preference. There is no commitment to learning being displayed.</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bCs/>
              </w:rPr>
            </w:pPr>
            <w:r w:rsidRPr="00683D33">
              <w:rPr>
                <w:rFonts w:ascii="Arial" w:hAnsi="Arial" w:cs="Arial"/>
                <w:b/>
                <w:bCs/>
              </w:rPr>
              <w:t>Application of theory to practice</w:t>
            </w:r>
          </w:p>
        </w:tc>
        <w:tc>
          <w:tcPr>
            <w:tcW w:w="3001" w:type="dxa"/>
          </w:tcPr>
          <w:p w:rsidR="00C23151" w:rsidRPr="00683D33" w:rsidRDefault="00C23151" w:rsidP="002104F1">
            <w:pPr>
              <w:rPr>
                <w:rFonts w:ascii="Arial" w:hAnsi="Arial" w:cs="Arial"/>
              </w:rPr>
            </w:pPr>
            <w:r w:rsidRPr="00683D33">
              <w:rPr>
                <w:rFonts w:ascii="Arial" w:hAnsi="Arial" w:cs="Arial"/>
              </w:rPr>
              <w:t>Has an understanding of their actions and is able to discuss their activities within the clinical environment in relation to their clinical competence and theoretical concepts.</w:t>
            </w:r>
          </w:p>
        </w:tc>
        <w:tc>
          <w:tcPr>
            <w:tcW w:w="567" w:type="dxa"/>
          </w:tcPr>
          <w:p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sidRPr="00683D33">
              <w:rPr>
                <w:rFonts w:ascii="Arial" w:hAnsi="Arial" w:cs="Arial"/>
              </w:rPr>
              <w:t>Cannot articulate reasoning for actions, nor discuss why actions occur at a particular time in relation to the working environment.</w:t>
            </w:r>
          </w:p>
        </w:tc>
        <w:tc>
          <w:tcPr>
            <w:tcW w:w="487" w:type="dxa"/>
          </w:tcPr>
          <w:p w:rsidR="00C23151" w:rsidRPr="00683D33" w:rsidRDefault="00C23151" w:rsidP="002104F1">
            <w:pPr>
              <w:rPr>
                <w:rFonts w:ascii="Arial" w:hAnsi="Arial" w:cs="Arial"/>
              </w:rPr>
            </w:pPr>
          </w:p>
        </w:tc>
      </w:tr>
      <w:tr w:rsidR="00C23151" w:rsidRPr="00683D33" w:rsidTr="002104F1">
        <w:tc>
          <w:tcPr>
            <w:tcW w:w="1879" w:type="dxa"/>
            <w:shd w:val="clear" w:color="auto" w:fill="D9D9D9" w:themeFill="background1" w:themeFillShade="D9"/>
          </w:tcPr>
          <w:p w:rsidR="00C23151" w:rsidRPr="00683D33" w:rsidRDefault="00C23151" w:rsidP="002104F1">
            <w:pPr>
              <w:rPr>
                <w:rFonts w:ascii="Arial" w:hAnsi="Arial" w:cs="Arial"/>
                <w:b/>
                <w:bCs/>
              </w:rPr>
            </w:pPr>
            <w:r w:rsidRPr="00683D33">
              <w:rPr>
                <w:rFonts w:ascii="Arial" w:hAnsi="Arial" w:cs="Arial"/>
                <w:b/>
                <w:bCs/>
              </w:rPr>
              <w:t>Care &amp; Compassion</w:t>
            </w:r>
          </w:p>
        </w:tc>
        <w:tc>
          <w:tcPr>
            <w:tcW w:w="3001" w:type="dxa"/>
          </w:tcPr>
          <w:p w:rsidR="00C23151" w:rsidRPr="00683D33" w:rsidRDefault="00C23151" w:rsidP="002104F1">
            <w:pPr>
              <w:rPr>
                <w:rFonts w:ascii="Arial" w:hAnsi="Arial" w:cs="Arial"/>
              </w:rPr>
            </w:pPr>
            <w:r w:rsidRPr="00683D33">
              <w:rPr>
                <w:rFonts w:ascii="Arial" w:hAnsi="Arial" w:cs="Arial"/>
              </w:rPr>
              <w:t>Is aware of patient care pathways and is able to contribute where possible towards the continuity of care within a department to ensure patient, personal and staff safety using compassion where appropriate.</w:t>
            </w:r>
          </w:p>
        </w:tc>
        <w:tc>
          <w:tcPr>
            <w:tcW w:w="567" w:type="dxa"/>
          </w:tcPr>
          <w:p w:rsidR="00C23151" w:rsidRPr="00683D33" w:rsidRDefault="00C23151" w:rsidP="002104F1">
            <w:pPr>
              <w:rPr>
                <w:rFonts w:ascii="Arial" w:hAnsi="Arial" w:cs="Arial"/>
              </w:rPr>
            </w:pPr>
          </w:p>
        </w:tc>
        <w:tc>
          <w:tcPr>
            <w:tcW w:w="284" w:type="dxa"/>
            <w:tcBorders>
              <w:top w:val="nil"/>
            </w:tcBorders>
            <w:shd w:val="clear" w:color="auto" w:fill="D9D9D9" w:themeFill="background1" w:themeFillShade="D9"/>
          </w:tcPr>
          <w:p w:rsidR="00C23151" w:rsidRPr="00683D33" w:rsidRDefault="00C23151" w:rsidP="002104F1">
            <w:pPr>
              <w:rPr>
                <w:rFonts w:ascii="Arial" w:hAnsi="Arial" w:cs="Arial"/>
              </w:rPr>
            </w:pPr>
          </w:p>
        </w:tc>
        <w:tc>
          <w:tcPr>
            <w:tcW w:w="3260" w:type="dxa"/>
          </w:tcPr>
          <w:p w:rsidR="00C23151" w:rsidRPr="00683D33" w:rsidRDefault="00C23151" w:rsidP="002104F1">
            <w:pPr>
              <w:rPr>
                <w:rFonts w:ascii="Arial" w:hAnsi="Arial" w:cs="Arial"/>
              </w:rPr>
            </w:pPr>
            <w:r w:rsidRPr="00683D33">
              <w:rPr>
                <w:rFonts w:ascii="Arial" w:hAnsi="Arial" w:cs="Arial"/>
              </w:rPr>
              <w:t xml:space="preserve">Does not </w:t>
            </w:r>
            <w:r>
              <w:rPr>
                <w:rFonts w:ascii="Arial" w:hAnsi="Arial" w:cs="Arial"/>
              </w:rPr>
              <w:t xml:space="preserve">consistently </w:t>
            </w:r>
            <w:r w:rsidRPr="00683D33">
              <w:rPr>
                <w:rFonts w:ascii="Arial" w:hAnsi="Arial" w:cs="Arial"/>
              </w:rPr>
              <w:t>display compassion where appropriate for patient care.</w:t>
            </w:r>
          </w:p>
        </w:tc>
        <w:tc>
          <w:tcPr>
            <w:tcW w:w="487" w:type="dxa"/>
          </w:tcPr>
          <w:p w:rsidR="00C23151" w:rsidRPr="00683D33" w:rsidRDefault="00C23151" w:rsidP="002104F1">
            <w:pPr>
              <w:rPr>
                <w:rFonts w:ascii="Arial" w:hAnsi="Arial" w:cs="Arial"/>
              </w:rPr>
            </w:pPr>
          </w:p>
        </w:tc>
      </w:tr>
      <w:tr w:rsidR="00C23151" w:rsidRPr="00683D33" w:rsidTr="002104F1">
        <w:tc>
          <w:tcPr>
            <w:tcW w:w="9478" w:type="dxa"/>
            <w:gridSpan w:val="6"/>
          </w:tcPr>
          <w:p w:rsidR="00C23151" w:rsidRDefault="00C23151" w:rsidP="002104F1">
            <w:pPr>
              <w:rPr>
                <w:rFonts w:ascii="Arial" w:hAnsi="Arial" w:cs="Arial"/>
              </w:rPr>
            </w:pPr>
            <w:r>
              <w:rPr>
                <w:rFonts w:ascii="Arial" w:hAnsi="Arial" w:cs="Arial"/>
              </w:rPr>
              <w:t>This student has demonstrated professional behaviour throughout this placement;</w:t>
            </w: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r>
              <w:rPr>
                <w:rFonts w:ascii="Arial" w:hAnsi="Arial" w:cs="Arial"/>
              </w:rPr>
              <w:t>Signed …………………………………………………………………..</w:t>
            </w:r>
          </w:p>
          <w:p w:rsidR="00C23151" w:rsidRDefault="00C23151" w:rsidP="002104F1">
            <w:pPr>
              <w:rPr>
                <w:rFonts w:ascii="Arial" w:hAnsi="Arial" w:cs="Arial"/>
              </w:rPr>
            </w:pPr>
            <w:r>
              <w:rPr>
                <w:rFonts w:ascii="Arial" w:hAnsi="Arial" w:cs="Arial"/>
              </w:rPr>
              <w:t>Clinical Liaison Officer</w:t>
            </w:r>
          </w:p>
          <w:p w:rsidR="00C23151" w:rsidRPr="00683D33" w:rsidRDefault="00C23151" w:rsidP="002104F1">
            <w:pPr>
              <w:rPr>
                <w:rFonts w:ascii="Arial" w:hAnsi="Arial" w:cs="Arial"/>
              </w:rPr>
            </w:pPr>
          </w:p>
        </w:tc>
      </w:tr>
      <w:tr w:rsidR="00C23151" w:rsidRPr="00683D33" w:rsidTr="002104F1">
        <w:tc>
          <w:tcPr>
            <w:tcW w:w="9478" w:type="dxa"/>
            <w:gridSpan w:val="6"/>
          </w:tcPr>
          <w:p w:rsidR="00C23151" w:rsidRDefault="00C23151" w:rsidP="002104F1">
            <w:pPr>
              <w:rPr>
                <w:rFonts w:ascii="Arial" w:hAnsi="Arial" w:cs="Arial"/>
              </w:rPr>
            </w:pPr>
            <w:r>
              <w:rPr>
                <w:rFonts w:ascii="Arial" w:hAnsi="Arial" w:cs="Arial"/>
              </w:rPr>
              <w:t>This student has NOT demonstrated professional behaviour during this placement for the following reasons;</w:t>
            </w: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695297" w:rsidRDefault="00695297" w:rsidP="002104F1">
            <w:pPr>
              <w:rPr>
                <w:rFonts w:ascii="Arial" w:hAnsi="Arial" w:cs="Arial"/>
              </w:rPr>
            </w:pPr>
          </w:p>
          <w:p w:rsidR="00695297" w:rsidRDefault="00695297" w:rsidP="002104F1">
            <w:pPr>
              <w:rPr>
                <w:rFonts w:ascii="Arial" w:hAnsi="Arial" w:cs="Arial"/>
              </w:rPr>
            </w:pPr>
          </w:p>
          <w:p w:rsidR="00695297" w:rsidRDefault="00695297"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Pr="000B3AC0" w:rsidRDefault="00C23151" w:rsidP="002104F1">
            <w:pPr>
              <w:rPr>
                <w:rFonts w:ascii="Arial" w:hAnsi="Arial" w:cs="Arial"/>
              </w:rPr>
            </w:pPr>
            <w:r w:rsidRPr="000B3AC0">
              <w:rPr>
                <w:rFonts w:ascii="Arial" w:hAnsi="Arial" w:cs="Arial"/>
              </w:rPr>
              <w:t>Signed …………………………………………………………………..</w:t>
            </w:r>
          </w:p>
          <w:p w:rsidR="00C23151" w:rsidRDefault="00C23151" w:rsidP="002104F1">
            <w:pPr>
              <w:rPr>
                <w:rFonts w:ascii="Arial" w:hAnsi="Arial" w:cs="Arial"/>
              </w:rPr>
            </w:pPr>
            <w:r w:rsidRPr="000B3AC0">
              <w:rPr>
                <w:rFonts w:ascii="Arial" w:hAnsi="Arial" w:cs="Arial"/>
              </w:rPr>
              <w:t>Clinical Liaison Officer</w:t>
            </w:r>
          </w:p>
          <w:p w:rsidR="00C23151" w:rsidRPr="00683D33" w:rsidRDefault="00C23151" w:rsidP="002104F1">
            <w:pPr>
              <w:rPr>
                <w:rFonts w:ascii="Arial" w:hAnsi="Arial" w:cs="Arial"/>
              </w:rPr>
            </w:pPr>
          </w:p>
        </w:tc>
      </w:tr>
    </w:tbl>
    <w:p w:rsidR="00C23151" w:rsidRPr="00683D33" w:rsidRDefault="00C23151" w:rsidP="00C23151">
      <w:pPr>
        <w:rPr>
          <w:rFonts w:ascii="Arial" w:hAnsi="Arial" w:cs="Arial"/>
        </w:rPr>
      </w:pPr>
      <w:r w:rsidRPr="00683D33">
        <w:rPr>
          <w:rFonts w:ascii="Arial" w:hAnsi="Arial" w:cs="Arial"/>
        </w:rPr>
        <w:br w:type="page"/>
      </w:r>
    </w:p>
    <w:tbl>
      <w:tblPr>
        <w:tblStyle w:val="TableGrid"/>
        <w:tblW w:w="10171" w:type="dxa"/>
        <w:tblLayout w:type="fixed"/>
        <w:tblLook w:val="04A0" w:firstRow="1" w:lastRow="0" w:firstColumn="1" w:lastColumn="0" w:noHBand="0" w:noVBand="1"/>
      </w:tblPr>
      <w:tblGrid>
        <w:gridCol w:w="1809"/>
        <w:gridCol w:w="3261"/>
        <w:gridCol w:w="567"/>
        <w:gridCol w:w="283"/>
        <w:gridCol w:w="3684"/>
        <w:gridCol w:w="567"/>
      </w:tblGrid>
      <w:tr w:rsidR="00C23151" w:rsidRPr="00683D33" w:rsidTr="002104F1">
        <w:tc>
          <w:tcPr>
            <w:tcW w:w="10171" w:type="dxa"/>
            <w:gridSpan w:val="6"/>
            <w:tcBorders>
              <w:bottom w:val="single" w:sz="4" w:space="0" w:color="auto"/>
            </w:tcBorders>
            <w:shd w:val="clear" w:color="auto" w:fill="D9D9D9" w:themeFill="background1" w:themeFillShade="D9"/>
          </w:tcPr>
          <w:p w:rsidR="00C23151" w:rsidRPr="00683D33" w:rsidRDefault="00C23151" w:rsidP="002104F1">
            <w:pPr>
              <w:rPr>
                <w:rFonts w:ascii="Arial" w:hAnsi="Arial" w:cs="Arial"/>
                <w:b/>
                <w:sz w:val="28"/>
                <w:szCs w:val="28"/>
              </w:rPr>
            </w:pPr>
            <w:r w:rsidRPr="00683D33">
              <w:rPr>
                <w:rFonts w:ascii="Arial" w:hAnsi="Arial" w:cs="Arial"/>
                <w:b/>
                <w:sz w:val="28"/>
                <w:szCs w:val="28"/>
              </w:rPr>
              <w:t>Health &amp; Safety</w:t>
            </w:r>
          </w:p>
        </w:tc>
      </w:tr>
      <w:tr w:rsidR="00C23151" w:rsidRPr="00683D33" w:rsidTr="002104F1">
        <w:tc>
          <w:tcPr>
            <w:tcW w:w="1809" w:type="dxa"/>
            <w:tcBorders>
              <w:bottom w:val="single" w:sz="4" w:space="0" w:color="auto"/>
            </w:tcBorders>
            <w:shd w:val="clear" w:color="auto" w:fill="D9D9D9" w:themeFill="background1" w:themeFillShade="D9"/>
          </w:tcPr>
          <w:p w:rsidR="00C23151" w:rsidRPr="00683D33" w:rsidRDefault="00C23151" w:rsidP="002104F1">
            <w:pPr>
              <w:rPr>
                <w:rFonts w:ascii="Arial" w:hAnsi="Arial" w:cs="Arial"/>
                <w:b/>
              </w:rPr>
            </w:pPr>
            <w:r>
              <w:rPr>
                <w:rFonts w:ascii="Arial" w:hAnsi="Arial" w:cs="Arial"/>
                <w:b/>
              </w:rPr>
              <w:t>CRITERIA</w:t>
            </w:r>
          </w:p>
        </w:tc>
        <w:tc>
          <w:tcPr>
            <w:tcW w:w="3261" w:type="dxa"/>
            <w:tcBorders>
              <w:bottom w:val="single" w:sz="4" w:space="0" w:color="auto"/>
            </w:tcBorders>
          </w:tcPr>
          <w:p w:rsidR="00C23151" w:rsidRPr="00683D33" w:rsidRDefault="00C23151" w:rsidP="002104F1">
            <w:pPr>
              <w:rPr>
                <w:rFonts w:ascii="Arial" w:hAnsi="Arial" w:cs="Arial"/>
              </w:rPr>
            </w:pPr>
            <w:r w:rsidRPr="00683D33">
              <w:rPr>
                <w:rFonts w:ascii="Arial" w:hAnsi="Arial" w:cs="Arial"/>
                <w:b/>
              </w:rPr>
              <w:t>PASS</w:t>
            </w:r>
            <w:r w:rsidRPr="00683D33">
              <w:rPr>
                <w:rFonts w:ascii="Arial" w:hAnsi="Arial" w:cs="Arial"/>
              </w:rPr>
              <w:t xml:space="preserve"> - The student consistently;</w:t>
            </w:r>
          </w:p>
        </w:tc>
        <w:tc>
          <w:tcPr>
            <w:tcW w:w="567" w:type="dxa"/>
            <w:tcBorders>
              <w:bottom w:val="single" w:sz="4" w:space="0" w:color="auto"/>
            </w:tcBorders>
          </w:tcPr>
          <w:p w:rsidR="00C23151" w:rsidRPr="00683D33" w:rsidRDefault="00C23151" w:rsidP="002104F1">
            <w:pPr>
              <w:rPr>
                <w:rFonts w:ascii="Arial" w:hAnsi="Arial" w:cs="Arial"/>
                <w:b/>
              </w:rPr>
            </w:pPr>
            <w:r>
              <w:rPr>
                <w:rFonts w:ascii="Arial" w:hAnsi="Arial" w:cs="Arial"/>
                <w:b/>
              </w:rPr>
              <w:sym w:font="Wingdings" w:char="F0FC"/>
            </w:r>
          </w:p>
        </w:tc>
        <w:tc>
          <w:tcPr>
            <w:tcW w:w="283" w:type="dxa"/>
            <w:tcBorders>
              <w:bottom w:val="single" w:sz="4" w:space="0" w:color="auto"/>
            </w:tcBorders>
            <w:shd w:val="clear" w:color="auto" w:fill="D9D9D9" w:themeFill="background1" w:themeFillShade="D9"/>
          </w:tcPr>
          <w:p w:rsidR="00C23151" w:rsidRPr="00683D33" w:rsidRDefault="00C23151" w:rsidP="002104F1">
            <w:pPr>
              <w:rPr>
                <w:rFonts w:ascii="Arial" w:hAnsi="Arial" w:cs="Arial"/>
                <w:b/>
              </w:rPr>
            </w:pPr>
          </w:p>
        </w:tc>
        <w:tc>
          <w:tcPr>
            <w:tcW w:w="3684" w:type="dxa"/>
            <w:tcBorders>
              <w:bottom w:val="single" w:sz="4" w:space="0" w:color="auto"/>
            </w:tcBorders>
          </w:tcPr>
          <w:p w:rsidR="00C23151" w:rsidRPr="00683D33" w:rsidRDefault="00C23151" w:rsidP="002104F1">
            <w:pPr>
              <w:rPr>
                <w:rFonts w:ascii="Arial" w:hAnsi="Arial" w:cs="Arial"/>
              </w:rPr>
            </w:pPr>
            <w:r w:rsidRPr="00683D33">
              <w:rPr>
                <w:rFonts w:ascii="Arial" w:hAnsi="Arial" w:cs="Arial"/>
                <w:b/>
              </w:rPr>
              <w:t>REFER</w:t>
            </w:r>
            <w:r w:rsidRPr="00683D33">
              <w:rPr>
                <w:rFonts w:ascii="Arial" w:hAnsi="Arial" w:cs="Arial"/>
              </w:rPr>
              <w:t xml:space="preserve"> - The student consistently; </w:t>
            </w:r>
          </w:p>
        </w:tc>
        <w:tc>
          <w:tcPr>
            <w:tcW w:w="567" w:type="dxa"/>
            <w:tcBorders>
              <w:bottom w:val="single" w:sz="4" w:space="0" w:color="auto"/>
            </w:tcBorders>
          </w:tcPr>
          <w:p w:rsidR="00C23151" w:rsidRPr="00735CCC" w:rsidRDefault="00C23151" w:rsidP="002104F1">
            <w:pPr>
              <w:rPr>
                <w:rFonts w:ascii="Arial" w:hAnsi="Arial" w:cs="Arial"/>
                <w:b/>
              </w:rPr>
            </w:pPr>
            <w:r w:rsidRPr="00735CCC">
              <w:rPr>
                <w:rFonts w:ascii="Arial" w:hAnsi="Arial" w:cs="Arial"/>
                <w:b/>
              </w:rPr>
              <w:t>X</w:t>
            </w:r>
          </w:p>
        </w:tc>
      </w:tr>
      <w:tr w:rsidR="00C23151" w:rsidRPr="00683D33" w:rsidTr="002104F1">
        <w:tc>
          <w:tcPr>
            <w:tcW w:w="1809" w:type="dxa"/>
            <w:tcBorders>
              <w:top w:val="single" w:sz="4" w:space="0" w:color="auto"/>
            </w:tcBorders>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local organisational policies</w:t>
            </w:r>
          </w:p>
        </w:tc>
        <w:tc>
          <w:tcPr>
            <w:tcW w:w="3261" w:type="dxa"/>
            <w:tcBorders>
              <w:top w:val="single" w:sz="4" w:space="0" w:color="auto"/>
            </w:tcBorders>
          </w:tcPr>
          <w:p w:rsidR="00C23151" w:rsidRPr="00683D33" w:rsidRDefault="00C23151" w:rsidP="002104F1">
            <w:pPr>
              <w:rPr>
                <w:rFonts w:ascii="Arial" w:hAnsi="Arial" w:cs="Arial"/>
              </w:rPr>
            </w:pPr>
            <w:r w:rsidRPr="00683D33">
              <w:rPr>
                <w:rFonts w:ascii="Arial" w:hAnsi="Arial" w:cs="Arial"/>
              </w:rPr>
              <w:t>Adhered to local organisational policies</w:t>
            </w:r>
          </w:p>
        </w:tc>
        <w:tc>
          <w:tcPr>
            <w:tcW w:w="567" w:type="dxa"/>
            <w:tcBorders>
              <w:top w:val="single" w:sz="4" w:space="0" w:color="auto"/>
            </w:tcBorders>
          </w:tcPr>
          <w:p w:rsidR="00C23151" w:rsidRPr="00683D33" w:rsidRDefault="00C23151" w:rsidP="002104F1">
            <w:pPr>
              <w:rPr>
                <w:rFonts w:ascii="Arial" w:hAnsi="Arial" w:cs="Arial"/>
              </w:rPr>
            </w:pPr>
          </w:p>
        </w:tc>
        <w:tc>
          <w:tcPr>
            <w:tcW w:w="283" w:type="dxa"/>
            <w:tcBorders>
              <w:top w:val="single" w:sz="4" w:space="0" w:color="auto"/>
              <w:bottom w:val="nil"/>
            </w:tcBorders>
            <w:shd w:val="clear" w:color="auto" w:fill="D9D9D9" w:themeFill="background1" w:themeFillShade="D9"/>
          </w:tcPr>
          <w:p w:rsidR="00C23151" w:rsidRPr="00683D33" w:rsidRDefault="00C23151" w:rsidP="002104F1">
            <w:pPr>
              <w:rPr>
                <w:rFonts w:ascii="Arial" w:hAnsi="Arial" w:cs="Arial"/>
              </w:rPr>
            </w:pPr>
          </w:p>
        </w:tc>
        <w:tc>
          <w:tcPr>
            <w:tcW w:w="3684" w:type="dxa"/>
            <w:tcBorders>
              <w:top w:val="single" w:sz="4" w:space="0" w:color="auto"/>
            </w:tcBorders>
          </w:tcPr>
          <w:p w:rsidR="00C23151" w:rsidRPr="00683D33" w:rsidRDefault="00C23151" w:rsidP="002104F1">
            <w:pPr>
              <w:rPr>
                <w:rFonts w:ascii="Arial" w:hAnsi="Arial" w:cs="Arial"/>
              </w:rPr>
            </w:pPr>
            <w:r w:rsidRPr="00683D33">
              <w:rPr>
                <w:rFonts w:ascii="Arial" w:hAnsi="Arial" w:cs="Arial"/>
              </w:rPr>
              <w:t>Not adhered to</w:t>
            </w:r>
            <w:r>
              <w:rPr>
                <w:rFonts w:ascii="Arial" w:hAnsi="Arial" w:cs="Arial"/>
              </w:rPr>
              <w:t xml:space="preserve"> </w:t>
            </w:r>
            <w:r w:rsidRPr="00683D33">
              <w:rPr>
                <w:rFonts w:ascii="Arial" w:hAnsi="Arial" w:cs="Arial"/>
              </w:rPr>
              <w:t>local organisational policies</w:t>
            </w:r>
          </w:p>
        </w:tc>
        <w:tc>
          <w:tcPr>
            <w:tcW w:w="567" w:type="dxa"/>
            <w:tcBorders>
              <w:top w:val="single" w:sz="4" w:space="0" w:color="auto"/>
            </w:tcBorders>
          </w:tcPr>
          <w:p w:rsidR="00C23151" w:rsidRPr="00683D33" w:rsidRDefault="00C23151" w:rsidP="002104F1">
            <w:pPr>
              <w:rPr>
                <w:rFonts w:ascii="Arial" w:hAnsi="Arial" w:cs="Arial"/>
              </w:rPr>
            </w:pPr>
          </w:p>
        </w:tc>
      </w:tr>
      <w:tr w:rsidR="00C23151" w:rsidRPr="00683D33" w:rsidTr="002104F1">
        <w:tc>
          <w:tcPr>
            <w:tcW w:w="1809" w:type="dxa"/>
            <w:shd w:val="clear" w:color="auto" w:fill="D9D9D9" w:themeFill="background1" w:themeFillShade="D9"/>
          </w:tcPr>
          <w:p w:rsidR="00C23151" w:rsidRDefault="00C23151" w:rsidP="002104F1">
            <w:pPr>
              <w:rPr>
                <w:rFonts w:ascii="Arial" w:hAnsi="Arial" w:cs="Arial"/>
                <w:b/>
              </w:rPr>
            </w:pPr>
            <w:r w:rsidRPr="00683D33">
              <w:rPr>
                <w:rFonts w:ascii="Arial" w:hAnsi="Arial" w:cs="Arial"/>
                <w:b/>
              </w:rPr>
              <w:t>Equipment</w:t>
            </w:r>
          </w:p>
          <w:p w:rsidR="00C23151" w:rsidRPr="00683D33" w:rsidRDefault="00C23151" w:rsidP="002104F1">
            <w:pPr>
              <w:rPr>
                <w:rFonts w:ascii="Arial" w:hAnsi="Arial" w:cs="Arial"/>
                <w:b/>
              </w:rPr>
            </w:pPr>
          </w:p>
        </w:tc>
        <w:tc>
          <w:tcPr>
            <w:tcW w:w="3261" w:type="dxa"/>
          </w:tcPr>
          <w:p w:rsidR="00C23151" w:rsidRPr="001E1071" w:rsidRDefault="00C23151" w:rsidP="002104F1">
            <w:pPr>
              <w:rPr>
                <w:rFonts w:ascii="Arial" w:hAnsi="Arial" w:cs="Arial"/>
              </w:rPr>
            </w:pPr>
            <w:r w:rsidRPr="001E1071">
              <w:rPr>
                <w:rFonts w:ascii="Arial" w:hAnsi="Arial" w:cs="Arial"/>
              </w:rPr>
              <w:t>Safe use of equipment</w:t>
            </w:r>
          </w:p>
        </w:tc>
        <w:tc>
          <w:tcPr>
            <w:tcW w:w="567" w:type="dxa"/>
          </w:tcPr>
          <w:p w:rsidR="00C23151" w:rsidRPr="00683D33" w:rsidRDefault="00C23151" w:rsidP="002104F1">
            <w:pPr>
              <w:rPr>
                <w:rFonts w:ascii="Arial" w:hAnsi="Arial" w:cs="Arial"/>
              </w:rPr>
            </w:pPr>
          </w:p>
        </w:tc>
        <w:tc>
          <w:tcPr>
            <w:tcW w:w="283"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684" w:type="dxa"/>
          </w:tcPr>
          <w:p w:rsidR="00C23151" w:rsidRPr="00683D33" w:rsidRDefault="00C23151" w:rsidP="002104F1">
            <w:pPr>
              <w:rPr>
                <w:rFonts w:ascii="Arial" w:hAnsi="Arial" w:cs="Arial"/>
              </w:rPr>
            </w:pPr>
            <w:r w:rsidRPr="00683D33">
              <w:rPr>
                <w:rFonts w:ascii="Arial" w:hAnsi="Arial" w:cs="Arial"/>
              </w:rPr>
              <w:t>Unsafe use of equipment</w:t>
            </w:r>
          </w:p>
        </w:tc>
        <w:tc>
          <w:tcPr>
            <w:tcW w:w="567" w:type="dxa"/>
          </w:tcPr>
          <w:p w:rsidR="00C23151" w:rsidRPr="00683D33" w:rsidRDefault="00C23151" w:rsidP="002104F1">
            <w:pPr>
              <w:rPr>
                <w:rFonts w:ascii="Arial" w:hAnsi="Arial" w:cs="Arial"/>
              </w:rPr>
            </w:pPr>
          </w:p>
        </w:tc>
      </w:tr>
      <w:tr w:rsidR="00C23151" w:rsidRPr="00683D33" w:rsidTr="002104F1">
        <w:tc>
          <w:tcPr>
            <w:tcW w:w="180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Radiation Monitoring Processes</w:t>
            </w:r>
          </w:p>
        </w:tc>
        <w:tc>
          <w:tcPr>
            <w:tcW w:w="3261" w:type="dxa"/>
          </w:tcPr>
          <w:p w:rsidR="00C23151" w:rsidRPr="00683D33" w:rsidRDefault="00C23151" w:rsidP="002104F1">
            <w:pPr>
              <w:rPr>
                <w:rFonts w:ascii="Arial" w:hAnsi="Arial" w:cs="Arial"/>
              </w:rPr>
            </w:pPr>
            <w:r w:rsidRPr="00683D33">
              <w:rPr>
                <w:rFonts w:ascii="Arial" w:hAnsi="Arial" w:cs="Arial"/>
              </w:rPr>
              <w:t>Complied with Radiation Monitoring Processes and Radiation Protection Procedures.</w:t>
            </w:r>
          </w:p>
        </w:tc>
        <w:tc>
          <w:tcPr>
            <w:tcW w:w="567" w:type="dxa"/>
          </w:tcPr>
          <w:p w:rsidR="00C23151" w:rsidRPr="00683D33" w:rsidRDefault="00C23151" w:rsidP="002104F1">
            <w:pPr>
              <w:rPr>
                <w:rFonts w:ascii="Arial" w:hAnsi="Arial" w:cs="Arial"/>
              </w:rPr>
            </w:pPr>
          </w:p>
        </w:tc>
        <w:tc>
          <w:tcPr>
            <w:tcW w:w="283"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684" w:type="dxa"/>
          </w:tcPr>
          <w:p w:rsidR="00C23151" w:rsidRPr="00683D33" w:rsidRDefault="00C23151" w:rsidP="002104F1">
            <w:pPr>
              <w:rPr>
                <w:rFonts w:ascii="Arial" w:hAnsi="Arial" w:cs="Arial"/>
              </w:rPr>
            </w:pPr>
            <w:r w:rsidRPr="00683D33">
              <w:rPr>
                <w:rFonts w:ascii="Arial" w:hAnsi="Arial" w:cs="Arial"/>
              </w:rPr>
              <w:t>Not complied with Radiation Monitoring Processes and Radiation Protection Procedures.</w:t>
            </w:r>
          </w:p>
        </w:tc>
        <w:tc>
          <w:tcPr>
            <w:tcW w:w="567" w:type="dxa"/>
          </w:tcPr>
          <w:p w:rsidR="00C23151" w:rsidRPr="00683D33" w:rsidRDefault="00C23151" w:rsidP="002104F1">
            <w:pPr>
              <w:rPr>
                <w:rFonts w:ascii="Arial" w:hAnsi="Arial" w:cs="Arial"/>
              </w:rPr>
            </w:pPr>
          </w:p>
        </w:tc>
      </w:tr>
      <w:tr w:rsidR="00C23151" w:rsidRPr="00683D33" w:rsidTr="002104F1">
        <w:tc>
          <w:tcPr>
            <w:tcW w:w="1809" w:type="dxa"/>
            <w:shd w:val="clear" w:color="auto" w:fill="D9D9D9" w:themeFill="background1" w:themeFillShade="D9"/>
          </w:tcPr>
          <w:p w:rsidR="00C23151" w:rsidRPr="00683D33" w:rsidRDefault="00C23151" w:rsidP="002104F1">
            <w:pPr>
              <w:rPr>
                <w:rFonts w:ascii="Arial" w:hAnsi="Arial" w:cs="Arial"/>
                <w:b/>
              </w:rPr>
            </w:pPr>
            <w:r w:rsidRPr="00683D33">
              <w:rPr>
                <w:rFonts w:ascii="Arial" w:hAnsi="Arial" w:cs="Arial"/>
                <w:b/>
              </w:rPr>
              <w:t>scope of professional practice</w:t>
            </w:r>
          </w:p>
        </w:tc>
        <w:tc>
          <w:tcPr>
            <w:tcW w:w="3261" w:type="dxa"/>
          </w:tcPr>
          <w:p w:rsidR="00C23151" w:rsidRPr="00683D33" w:rsidRDefault="00C23151" w:rsidP="002104F1">
            <w:pPr>
              <w:rPr>
                <w:rFonts w:ascii="Arial" w:hAnsi="Arial" w:cs="Arial"/>
              </w:rPr>
            </w:pPr>
            <w:r w:rsidRPr="00683D33">
              <w:rPr>
                <w:rFonts w:ascii="Arial" w:hAnsi="Arial" w:cs="Arial"/>
              </w:rPr>
              <w:t>Practices within scope of professional practice , with awareness of own limitations, seeking assistance in an appropriate manner</w:t>
            </w:r>
          </w:p>
        </w:tc>
        <w:tc>
          <w:tcPr>
            <w:tcW w:w="567" w:type="dxa"/>
          </w:tcPr>
          <w:p w:rsidR="00C23151" w:rsidRPr="00683D33" w:rsidRDefault="00C23151" w:rsidP="002104F1">
            <w:pPr>
              <w:rPr>
                <w:rFonts w:ascii="Arial" w:hAnsi="Arial" w:cs="Arial"/>
              </w:rPr>
            </w:pPr>
          </w:p>
        </w:tc>
        <w:tc>
          <w:tcPr>
            <w:tcW w:w="283" w:type="dxa"/>
            <w:tcBorders>
              <w:top w:val="nil"/>
              <w:bottom w:val="nil"/>
            </w:tcBorders>
            <w:shd w:val="clear" w:color="auto" w:fill="D9D9D9" w:themeFill="background1" w:themeFillShade="D9"/>
          </w:tcPr>
          <w:p w:rsidR="00C23151" w:rsidRPr="00683D33" w:rsidRDefault="00C23151" w:rsidP="002104F1">
            <w:pPr>
              <w:rPr>
                <w:rFonts w:ascii="Arial" w:hAnsi="Arial" w:cs="Arial"/>
              </w:rPr>
            </w:pPr>
          </w:p>
        </w:tc>
        <w:tc>
          <w:tcPr>
            <w:tcW w:w="3684" w:type="dxa"/>
          </w:tcPr>
          <w:p w:rsidR="00C23151" w:rsidRPr="00683D33" w:rsidRDefault="00C23151" w:rsidP="002104F1">
            <w:pPr>
              <w:rPr>
                <w:rFonts w:ascii="Arial" w:hAnsi="Arial" w:cs="Arial"/>
              </w:rPr>
            </w:pPr>
            <w:r w:rsidRPr="00683D33">
              <w:rPr>
                <w:rFonts w:ascii="Arial" w:hAnsi="Arial" w:cs="Arial"/>
              </w:rPr>
              <w:t>Has not practiced within scope of professional practice, showed no awareness of own limitations, did not seek assistance in an appropriate manner</w:t>
            </w:r>
          </w:p>
        </w:tc>
        <w:tc>
          <w:tcPr>
            <w:tcW w:w="567" w:type="dxa"/>
          </w:tcPr>
          <w:p w:rsidR="00C23151" w:rsidRPr="00683D33" w:rsidRDefault="00C23151" w:rsidP="002104F1">
            <w:pPr>
              <w:rPr>
                <w:rFonts w:ascii="Arial" w:hAnsi="Arial" w:cs="Arial"/>
              </w:rPr>
            </w:pPr>
          </w:p>
        </w:tc>
      </w:tr>
      <w:tr w:rsidR="00C23151" w:rsidRPr="00683D33" w:rsidTr="002104F1">
        <w:tc>
          <w:tcPr>
            <w:tcW w:w="1809" w:type="dxa"/>
            <w:shd w:val="clear" w:color="auto" w:fill="D9D9D9" w:themeFill="background1" w:themeFillShade="D9"/>
          </w:tcPr>
          <w:p w:rsidR="00C23151" w:rsidRPr="00683D33" w:rsidRDefault="00C23151" w:rsidP="002104F1">
            <w:pPr>
              <w:rPr>
                <w:rFonts w:ascii="Arial" w:hAnsi="Arial" w:cs="Arial"/>
                <w:b/>
              </w:rPr>
            </w:pPr>
            <w:r>
              <w:rPr>
                <w:rFonts w:ascii="Arial" w:hAnsi="Arial" w:cs="Arial"/>
                <w:b/>
              </w:rPr>
              <w:t>Health &amp; S</w:t>
            </w:r>
            <w:r w:rsidRPr="00683D33">
              <w:rPr>
                <w:rFonts w:ascii="Arial" w:hAnsi="Arial" w:cs="Arial"/>
                <w:b/>
              </w:rPr>
              <w:t>afety of staff, patients and self</w:t>
            </w:r>
          </w:p>
        </w:tc>
        <w:tc>
          <w:tcPr>
            <w:tcW w:w="3261" w:type="dxa"/>
          </w:tcPr>
          <w:p w:rsidR="00C23151" w:rsidRPr="001E1071" w:rsidRDefault="00C23151" w:rsidP="002104F1">
            <w:pPr>
              <w:rPr>
                <w:rFonts w:ascii="Arial" w:hAnsi="Arial" w:cs="Arial"/>
              </w:rPr>
            </w:pPr>
            <w:r w:rsidRPr="001E1071">
              <w:rPr>
                <w:rFonts w:ascii="Arial" w:hAnsi="Arial" w:cs="Arial"/>
              </w:rPr>
              <w:t>Takes necessary measures to ensure the health &amp; safety of staff, patients and self</w:t>
            </w:r>
          </w:p>
        </w:tc>
        <w:tc>
          <w:tcPr>
            <w:tcW w:w="567" w:type="dxa"/>
          </w:tcPr>
          <w:p w:rsidR="00C23151" w:rsidRDefault="00C23151" w:rsidP="002104F1">
            <w:pPr>
              <w:rPr>
                <w:rFonts w:ascii="Arial" w:hAnsi="Arial" w:cs="Arial"/>
              </w:rPr>
            </w:pPr>
          </w:p>
        </w:tc>
        <w:tc>
          <w:tcPr>
            <w:tcW w:w="283" w:type="dxa"/>
            <w:tcBorders>
              <w:top w:val="nil"/>
              <w:bottom w:val="nil"/>
            </w:tcBorders>
            <w:shd w:val="clear" w:color="auto" w:fill="D9D9D9" w:themeFill="background1" w:themeFillShade="D9"/>
          </w:tcPr>
          <w:p w:rsidR="00C23151" w:rsidRDefault="00C23151" w:rsidP="002104F1">
            <w:pPr>
              <w:rPr>
                <w:rFonts w:ascii="Arial" w:hAnsi="Arial" w:cs="Arial"/>
              </w:rPr>
            </w:pPr>
          </w:p>
        </w:tc>
        <w:tc>
          <w:tcPr>
            <w:tcW w:w="3684" w:type="dxa"/>
          </w:tcPr>
          <w:p w:rsidR="00C23151" w:rsidRPr="00683D33" w:rsidRDefault="00C23151" w:rsidP="002104F1">
            <w:pPr>
              <w:rPr>
                <w:rFonts w:ascii="Arial" w:hAnsi="Arial" w:cs="Arial"/>
              </w:rPr>
            </w:pPr>
            <w:r>
              <w:rPr>
                <w:rFonts w:ascii="Arial" w:hAnsi="Arial" w:cs="Arial"/>
              </w:rPr>
              <w:t>Does not t</w:t>
            </w:r>
            <w:r w:rsidRPr="001E1071">
              <w:rPr>
                <w:rFonts w:ascii="Arial" w:hAnsi="Arial" w:cs="Arial"/>
              </w:rPr>
              <w:t>ake necessary measures to ensure the health &amp; safety of staff, patients and self</w:t>
            </w:r>
          </w:p>
        </w:tc>
        <w:tc>
          <w:tcPr>
            <w:tcW w:w="567" w:type="dxa"/>
          </w:tcPr>
          <w:p w:rsidR="00C23151" w:rsidRPr="00683D33" w:rsidRDefault="00C23151" w:rsidP="002104F1">
            <w:pPr>
              <w:rPr>
                <w:rFonts w:ascii="Arial" w:hAnsi="Arial" w:cs="Arial"/>
              </w:rPr>
            </w:pPr>
          </w:p>
        </w:tc>
      </w:tr>
      <w:tr w:rsidR="00C23151" w:rsidRPr="00683D33" w:rsidTr="002104F1">
        <w:tc>
          <w:tcPr>
            <w:tcW w:w="1809" w:type="dxa"/>
            <w:shd w:val="clear" w:color="auto" w:fill="D9D9D9" w:themeFill="background1" w:themeFillShade="D9"/>
          </w:tcPr>
          <w:p w:rsidR="00C23151" w:rsidRPr="00683D33" w:rsidRDefault="00C23151" w:rsidP="002104F1">
            <w:pPr>
              <w:rPr>
                <w:rFonts w:ascii="Arial" w:hAnsi="Arial" w:cs="Arial"/>
                <w:b/>
              </w:rPr>
            </w:pPr>
            <w:r>
              <w:rPr>
                <w:rFonts w:ascii="Arial" w:hAnsi="Arial" w:cs="Arial"/>
                <w:b/>
              </w:rPr>
              <w:t>Health &amp; S</w:t>
            </w:r>
            <w:r w:rsidRPr="00683D33">
              <w:rPr>
                <w:rFonts w:ascii="Arial" w:hAnsi="Arial" w:cs="Arial"/>
                <w:b/>
              </w:rPr>
              <w:t xml:space="preserve">afety </w:t>
            </w:r>
            <w:r>
              <w:rPr>
                <w:rFonts w:ascii="Arial" w:hAnsi="Arial" w:cs="Arial"/>
                <w:b/>
              </w:rPr>
              <w:t xml:space="preserve">reporting and recording of </w:t>
            </w:r>
            <w:r w:rsidRPr="00683D33">
              <w:rPr>
                <w:rFonts w:ascii="Arial" w:hAnsi="Arial" w:cs="Arial"/>
                <w:b/>
              </w:rPr>
              <w:t>incidents</w:t>
            </w:r>
            <w:r>
              <w:rPr>
                <w:rFonts w:ascii="Arial" w:hAnsi="Arial" w:cs="Arial"/>
                <w:b/>
              </w:rPr>
              <w:t xml:space="preserve"> of any nature</w:t>
            </w:r>
          </w:p>
        </w:tc>
        <w:tc>
          <w:tcPr>
            <w:tcW w:w="3261" w:type="dxa"/>
          </w:tcPr>
          <w:p w:rsidR="00C23151" w:rsidRPr="001E1071" w:rsidRDefault="00C23151" w:rsidP="002104F1">
            <w:pPr>
              <w:rPr>
                <w:rFonts w:ascii="Arial" w:hAnsi="Arial" w:cs="Arial"/>
              </w:rPr>
            </w:pPr>
            <w:r>
              <w:rPr>
                <w:rFonts w:ascii="Arial" w:hAnsi="Arial" w:cs="Arial"/>
              </w:rPr>
              <w:t xml:space="preserve">Has followed appropriate trust and university procedures by reporting and recording any incidents </w:t>
            </w:r>
            <w:r w:rsidRPr="001E1071">
              <w:rPr>
                <w:rFonts w:ascii="Arial" w:hAnsi="Arial" w:cs="Arial"/>
              </w:rPr>
              <w:t>appropriately</w:t>
            </w:r>
          </w:p>
        </w:tc>
        <w:tc>
          <w:tcPr>
            <w:tcW w:w="567" w:type="dxa"/>
          </w:tcPr>
          <w:p w:rsidR="00C23151" w:rsidRPr="001E1071" w:rsidRDefault="00C23151" w:rsidP="002104F1">
            <w:pPr>
              <w:rPr>
                <w:rFonts w:ascii="Arial" w:hAnsi="Arial" w:cs="Arial"/>
              </w:rPr>
            </w:pPr>
          </w:p>
        </w:tc>
        <w:tc>
          <w:tcPr>
            <w:tcW w:w="283" w:type="dxa"/>
            <w:tcBorders>
              <w:top w:val="nil"/>
              <w:bottom w:val="nil"/>
            </w:tcBorders>
            <w:shd w:val="clear" w:color="auto" w:fill="D9D9D9" w:themeFill="background1" w:themeFillShade="D9"/>
          </w:tcPr>
          <w:p w:rsidR="00C23151" w:rsidRPr="001E1071" w:rsidRDefault="00C23151" w:rsidP="002104F1">
            <w:pPr>
              <w:rPr>
                <w:rFonts w:ascii="Arial" w:hAnsi="Arial" w:cs="Arial"/>
              </w:rPr>
            </w:pPr>
          </w:p>
        </w:tc>
        <w:tc>
          <w:tcPr>
            <w:tcW w:w="3684" w:type="dxa"/>
          </w:tcPr>
          <w:p w:rsidR="00C23151" w:rsidRDefault="00C23151" w:rsidP="002104F1">
            <w:pPr>
              <w:rPr>
                <w:rFonts w:ascii="Arial" w:hAnsi="Arial" w:cs="Arial"/>
              </w:rPr>
            </w:pPr>
            <w:r w:rsidRPr="001E1071">
              <w:rPr>
                <w:rFonts w:ascii="Arial" w:hAnsi="Arial" w:cs="Arial"/>
              </w:rPr>
              <w:t>Has f</w:t>
            </w:r>
            <w:r>
              <w:rPr>
                <w:rFonts w:ascii="Arial" w:hAnsi="Arial" w:cs="Arial"/>
              </w:rPr>
              <w:t>ailed to follow appropriate trust and/or</w:t>
            </w:r>
          </w:p>
          <w:p w:rsidR="00C23151" w:rsidRPr="00683D33" w:rsidRDefault="00C23151" w:rsidP="002104F1">
            <w:pPr>
              <w:rPr>
                <w:rFonts w:ascii="Arial" w:hAnsi="Arial" w:cs="Arial"/>
              </w:rPr>
            </w:pPr>
            <w:r w:rsidRPr="001E1071">
              <w:rPr>
                <w:rFonts w:ascii="Arial" w:hAnsi="Arial" w:cs="Arial"/>
              </w:rPr>
              <w:t xml:space="preserve">university procedures by </w:t>
            </w:r>
            <w:r>
              <w:rPr>
                <w:rFonts w:ascii="Arial" w:hAnsi="Arial" w:cs="Arial"/>
              </w:rPr>
              <w:t xml:space="preserve">not </w:t>
            </w:r>
            <w:r w:rsidRPr="001E1071">
              <w:rPr>
                <w:rFonts w:ascii="Arial" w:hAnsi="Arial" w:cs="Arial"/>
              </w:rPr>
              <w:t xml:space="preserve">reporting </w:t>
            </w:r>
            <w:r>
              <w:rPr>
                <w:rFonts w:ascii="Arial" w:hAnsi="Arial" w:cs="Arial"/>
              </w:rPr>
              <w:t>or</w:t>
            </w:r>
            <w:r w:rsidRPr="001E1071">
              <w:rPr>
                <w:rFonts w:ascii="Arial" w:hAnsi="Arial" w:cs="Arial"/>
              </w:rPr>
              <w:t xml:space="preserve"> recording any incidents appropriately</w:t>
            </w:r>
          </w:p>
        </w:tc>
        <w:tc>
          <w:tcPr>
            <w:tcW w:w="567" w:type="dxa"/>
          </w:tcPr>
          <w:p w:rsidR="00C23151" w:rsidRPr="00683D33" w:rsidRDefault="00C23151" w:rsidP="002104F1">
            <w:pPr>
              <w:rPr>
                <w:rFonts w:ascii="Arial" w:hAnsi="Arial" w:cs="Arial"/>
              </w:rPr>
            </w:pPr>
          </w:p>
        </w:tc>
      </w:tr>
      <w:tr w:rsidR="00C23151" w:rsidRPr="00683D33" w:rsidTr="002104F1">
        <w:tc>
          <w:tcPr>
            <w:tcW w:w="10171" w:type="dxa"/>
            <w:gridSpan w:val="6"/>
          </w:tcPr>
          <w:p w:rsidR="00C23151" w:rsidRDefault="00C23151" w:rsidP="002104F1">
            <w:pPr>
              <w:rPr>
                <w:rFonts w:ascii="Arial" w:hAnsi="Arial" w:cs="Arial"/>
              </w:rPr>
            </w:pPr>
            <w:r>
              <w:rPr>
                <w:rFonts w:ascii="Arial" w:hAnsi="Arial" w:cs="Arial"/>
              </w:rPr>
              <w:t>This student has complied with relevant Health &amp; Safety requirements throughout this placement</w:t>
            </w: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r>
              <w:rPr>
                <w:rFonts w:ascii="Arial" w:hAnsi="Arial" w:cs="Arial"/>
              </w:rPr>
              <w:t>Signed …………………………………………………………………..</w:t>
            </w:r>
          </w:p>
          <w:p w:rsidR="00C23151" w:rsidRDefault="00C23151" w:rsidP="002104F1">
            <w:pPr>
              <w:rPr>
                <w:rFonts w:ascii="Arial" w:hAnsi="Arial" w:cs="Arial"/>
              </w:rPr>
            </w:pPr>
            <w:r>
              <w:rPr>
                <w:rFonts w:ascii="Arial" w:hAnsi="Arial" w:cs="Arial"/>
              </w:rPr>
              <w:t>Clinical Liaison Officer</w:t>
            </w:r>
          </w:p>
          <w:p w:rsidR="00C23151" w:rsidRPr="00683D33" w:rsidRDefault="00C23151" w:rsidP="002104F1">
            <w:pPr>
              <w:rPr>
                <w:rFonts w:ascii="Arial" w:hAnsi="Arial" w:cs="Arial"/>
              </w:rPr>
            </w:pPr>
          </w:p>
        </w:tc>
      </w:tr>
      <w:tr w:rsidR="00C23151" w:rsidRPr="00683D33" w:rsidTr="002104F1">
        <w:tc>
          <w:tcPr>
            <w:tcW w:w="10171" w:type="dxa"/>
            <w:gridSpan w:val="6"/>
          </w:tcPr>
          <w:p w:rsidR="00C23151" w:rsidRDefault="00C23151" w:rsidP="002104F1">
            <w:pPr>
              <w:rPr>
                <w:rFonts w:ascii="Arial" w:hAnsi="Arial" w:cs="Arial"/>
              </w:rPr>
            </w:pPr>
            <w:r>
              <w:rPr>
                <w:rFonts w:ascii="Arial" w:hAnsi="Arial" w:cs="Arial"/>
              </w:rPr>
              <w:t xml:space="preserve">This student has NOT </w:t>
            </w:r>
            <w:r w:rsidRPr="00735A3B">
              <w:rPr>
                <w:rFonts w:ascii="Arial" w:hAnsi="Arial" w:cs="Arial"/>
              </w:rPr>
              <w:t xml:space="preserve">complied with relevant Health &amp; Safety requirements </w:t>
            </w:r>
            <w:r>
              <w:rPr>
                <w:rFonts w:ascii="Arial" w:hAnsi="Arial" w:cs="Arial"/>
              </w:rPr>
              <w:t>during this placement for the following reasons</w:t>
            </w: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695297" w:rsidRDefault="00695297" w:rsidP="002104F1">
            <w:pPr>
              <w:rPr>
                <w:rFonts w:ascii="Arial" w:hAnsi="Arial" w:cs="Arial"/>
              </w:rPr>
            </w:pPr>
          </w:p>
          <w:p w:rsidR="00695297" w:rsidRDefault="00695297" w:rsidP="002104F1">
            <w:pPr>
              <w:rPr>
                <w:rFonts w:ascii="Arial" w:hAnsi="Arial" w:cs="Arial"/>
              </w:rPr>
            </w:pPr>
          </w:p>
          <w:p w:rsidR="00C23151" w:rsidRDefault="00C23151" w:rsidP="002104F1">
            <w:pPr>
              <w:rPr>
                <w:rFonts w:ascii="Arial" w:hAnsi="Arial" w:cs="Arial"/>
              </w:rPr>
            </w:pPr>
          </w:p>
          <w:p w:rsidR="00C23151" w:rsidRDefault="00C23151" w:rsidP="002104F1">
            <w:pPr>
              <w:rPr>
                <w:rFonts w:ascii="Arial" w:hAnsi="Arial" w:cs="Arial"/>
              </w:rPr>
            </w:pPr>
          </w:p>
          <w:p w:rsidR="00695297" w:rsidRDefault="00695297" w:rsidP="002104F1">
            <w:pPr>
              <w:rPr>
                <w:rFonts w:ascii="Arial" w:hAnsi="Arial" w:cs="Arial"/>
              </w:rPr>
            </w:pPr>
          </w:p>
          <w:p w:rsidR="00695297" w:rsidRDefault="00695297" w:rsidP="002104F1">
            <w:pPr>
              <w:rPr>
                <w:rFonts w:ascii="Arial" w:hAnsi="Arial" w:cs="Arial"/>
              </w:rPr>
            </w:pPr>
          </w:p>
          <w:p w:rsidR="00C23151" w:rsidRPr="000B3AC0" w:rsidRDefault="00C23151" w:rsidP="002104F1">
            <w:pPr>
              <w:rPr>
                <w:rFonts w:ascii="Arial" w:hAnsi="Arial" w:cs="Arial"/>
              </w:rPr>
            </w:pPr>
            <w:r w:rsidRPr="000B3AC0">
              <w:rPr>
                <w:rFonts w:ascii="Arial" w:hAnsi="Arial" w:cs="Arial"/>
              </w:rPr>
              <w:t>Signed …………………………………………………………………..</w:t>
            </w:r>
          </w:p>
          <w:p w:rsidR="00C23151" w:rsidRDefault="00C23151" w:rsidP="002104F1">
            <w:pPr>
              <w:rPr>
                <w:rFonts w:ascii="Arial" w:hAnsi="Arial" w:cs="Arial"/>
              </w:rPr>
            </w:pPr>
            <w:r w:rsidRPr="000B3AC0">
              <w:rPr>
                <w:rFonts w:ascii="Arial" w:hAnsi="Arial" w:cs="Arial"/>
              </w:rPr>
              <w:t>Clinical Liaison Officer</w:t>
            </w:r>
          </w:p>
          <w:p w:rsidR="00C23151" w:rsidRPr="00683D33" w:rsidRDefault="00C23151" w:rsidP="002104F1">
            <w:pPr>
              <w:rPr>
                <w:rFonts w:ascii="Arial" w:hAnsi="Arial" w:cs="Arial"/>
              </w:rPr>
            </w:pPr>
          </w:p>
        </w:tc>
      </w:tr>
    </w:tbl>
    <w:p w:rsidR="00695297" w:rsidRDefault="00695297">
      <w:pPr>
        <w:rPr>
          <w:rFonts w:ascii="Arial" w:hAnsi="Arial" w:cs="Arial"/>
          <w:noProof/>
          <w:lang w:eastAsia="en-GB"/>
        </w:rPr>
      </w:pPr>
      <w:r>
        <w:rPr>
          <w:rFonts w:ascii="Arial" w:hAnsi="Arial" w:cs="Arial"/>
          <w:noProof/>
          <w:lang w:eastAsia="en-GB"/>
        </w:rPr>
        <w:br w:type="page"/>
      </w:r>
    </w:p>
    <w:p w:rsidR="004F693F" w:rsidRDefault="004F693F" w:rsidP="0019762D">
      <w:pPr>
        <w:jc w:val="center"/>
        <w:rPr>
          <w:rFonts w:ascii="Arial" w:hAnsi="Arial" w:cs="Arial"/>
          <w:noProof/>
          <w:lang w:eastAsia="en-GB"/>
        </w:rPr>
      </w:pPr>
      <w:r w:rsidRPr="00D03891">
        <w:rPr>
          <w:rFonts w:ascii="Arial" w:hAnsi="Arial" w:cs="Arial"/>
          <w:noProof/>
          <w:lang w:eastAsia="en-GB"/>
        </w:rPr>
        <w:drawing>
          <wp:anchor distT="0" distB="0" distL="114300" distR="114300" simplePos="0" relativeHeight="251803648" behindDoc="0" locked="0" layoutInCell="1" allowOverlap="1" wp14:anchorId="1C709B41" wp14:editId="2700D0E0">
            <wp:simplePos x="0" y="0"/>
            <wp:positionH relativeFrom="column">
              <wp:posOffset>-35560</wp:posOffset>
            </wp:positionH>
            <wp:positionV relativeFrom="paragraph">
              <wp:posOffset>-88900</wp:posOffset>
            </wp:positionV>
            <wp:extent cx="1547495" cy="82359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4F693F" w:rsidRDefault="004F693F" w:rsidP="0019762D">
      <w:pPr>
        <w:jc w:val="center"/>
        <w:rPr>
          <w:rFonts w:ascii="Arial" w:hAnsi="Arial" w:cs="Arial"/>
          <w:noProof/>
          <w:lang w:eastAsia="en-GB"/>
        </w:rPr>
      </w:pPr>
    </w:p>
    <w:p w:rsidR="004F693F" w:rsidRDefault="004F693F" w:rsidP="0019762D">
      <w:pPr>
        <w:jc w:val="center"/>
        <w:rPr>
          <w:rFonts w:ascii="Arial" w:hAnsi="Arial" w:cs="Arial"/>
          <w:noProof/>
          <w:lang w:eastAsia="en-GB"/>
        </w:rPr>
      </w:pPr>
    </w:p>
    <w:p w:rsidR="00D6333E" w:rsidRPr="00090289" w:rsidRDefault="0064312B" w:rsidP="0019762D">
      <w:pPr>
        <w:jc w:val="center"/>
        <w:rPr>
          <w:rFonts w:ascii="Arial" w:eastAsia="Calibri" w:hAnsi="Arial" w:cs="Arial"/>
          <w:b/>
          <w:bCs/>
          <w:sz w:val="44"/>
          <w:szCs w:val="44"/>
        </w:rPr>
      </w:pPr>
      <w:r w:rsidRPr="00090289">
        <w:rPr>
          <w:rFonts w:ascii="Arial" w:eastAsia="Calibri" w:hAnsi="Arial" w:cs="Arial"/>
          <w:b/>
          <w:bCs/>
          <w:sz w:val="44"/>
          <w:szCs w:val="44"/>
        </w:rPr>
        <w:t>Confirmation</w:t>
      </w:r>
      <w:r w:rsidR="00D6333E" w:rsidRPr="00090289">
        <w:rPr>
          <w:rFonts w:ascii="Arial" w:eastAsia="Calibri" w:hAnsi="Arial" w:cs="Arial"/>
          <w:b/>
          <w:bCs/>
          <w:sz w:val="44"/>
          <w:szCs w:val="44"/>
        </w:rPr>
        <w:t xml:space="preserve"> of </w:t>
      </w:r>
      <w:r w:rsidR="00C51BA7" w:rsidRPr="00090289">
        <w:rPr>
          <w:rFonts w:ascii="Arial" w:eastAsia="Calibri" w:hAnsi="Arial" w:cs="Arial"/>
          <w:b/>
          <w:bCs/>
          <w:sz w:val="44"/>
          <w:szCs w:val="44"/>
        </w:rPr>
        <w:t>Progression</w:t>
      </w:r>
    </w:p>
    <w:tbl>
      <w:tblPr>
        <w:tblStyle w:val="TableGrid"/>
        <w:tblW w:w="0" w:type="auto"/>
        <w:jc w:val="center"/>
        <w:tblLook w:val="04A0" w:firstRow="1" w:lastRow="0" w:firstColumn="1" w:lastColumn="0" w:noHBand="0" w:noVBand="1"/>
      </w:tblPr>
      <w:tblGrid>
        <w:gridCol w:w="5455"/>
        <w:gridCol w:w="1418"/>
        <w:gridCol w:w="1438"/>
      </w:tblGrid>
      <w:tr w:rsidR="0064312B" w:rsidRPr="00090289" w:rsidTr="00896DA4">
        <w:trPr>
          <w:trHeight w:val="467"/>
          <w:jc w:val="center"/>
        </w:trPr>
        <w:tc>
          <w:tcPr>
            <w:tcW w:w="5455" w:type="dxa"/>
            <w:tcBorders>
              <w:top w:val="nil"/>
              <w:left w:val="nil"/>
            </w:tcBorders>
          </w:tcPr>
          <w:p w:rsidR="0064312B" w:rsidRPr="00090289" w:rsidRDefault="0064312B" w:rsidP="009A4854">
            <w:pPr>
              <w:spacing w:after="200"/>
              <w:jc w:val="center"/>
              <w:rPr>
                <w:rFonts w:ascii="Arial" w:eastAsia="Calibri" w:hAnsi="Arial" w:cs="Arial"/>
                <w:b/>
                <w:bCs/>
                <w:sz w:val="24"/>
                <w:szCs w:val="24"/>
              </w:rPr>
            </w:pPr>
          </w:p>
        </w:tc>
        <w:tc>
          <w:tcPr>
            <w:tcW w:w="1418" w:type="dxa"/>
          </w:tcPr>
          <w:p w:rsidR="0064312B" w:rsidRPr="00090289" w:rsidRDefault="00695297" w:rsidP="00695297">
            <w:pPr>
              <w:spacing w:after="200"/>
              <w:jc w:val="center"/>
              <w:rPr>
                <w:rFonts w:ascii="Arial" w:eastAsia="Calibri" w:hAnsi="Arial" w:cs="Arial"/>
                <w:b/>
                <w:bCs/>
                <w:sz w:val="24"/>
                <w:szCs w:val="24"/>
              </w:rPr>
            </w:pPr>
            <w:r>
              <w:rPr>
                <w:rFonts w:ascii="Arial" w:eastAsia="Calibri" w:hAnsi="Arial" w:cs="Arial"/>
                <w:b/>
                <w:bCs/>
                <w:sz w:val="24"/>
                <w:szCs w:val="24"/>
              </w:rPr>
              <w:t>Pass</w:t>
            </w:r>
          </w:p>
        </w:tc>
        <w:tc>
          <w:tcPr>
            <w:tcW w:w="1438" w:type="dxa"/>
          </w:tcPr>
          <w:p w:rsidR="0064312B" w:rsidRPr="00090289" w:rsidRDefault="00695297" w:rsidP="009A4854">
            <w:pPr>
              <w:spacing w:after="200"/>
              <w:jc w:val="center"/>
              <w:rPr>
                <w:rFonts w:ascii="Arial" w:eastAsia="Calibri" w:hAnsi="Arial" w:cs="Arial"/>
                <w:b/>
                <w:bCs/>
                <w:sz w:val="24"/>
                <w:szCs w:val="24"/>
              </w:rPr>
            </w:pPr>
            <w:r>
              <w:rPr>
                <w:rFonts w:ascii="Arial" w:eastAsia="Calibri" w:hAnsi="Arial" w:cs="Arial"/>
                <w:b/>
                <w:bCs/>
                <w:sz w:val="24"/>
                <w:szCs w:val="24"/>
              </w:rPr>
              <w:t>Fail</w:t>
            </w:r>
          </w:p>
        </w:tc>
      </w:tr>
      <w:tr w:rsidR="0064312B" w:rsidRPr="00090289" w:rsidTr="00896DA4">
        <w:trPr>
          <w:trHeight w:val="467"/>
          <w:jc w:val="center"/>
        </w:trPr>
        <w:tc>
          <w:tcPr>
            <w:tcW w:w="5455" w:type="dxa"/>
          </w:tcPr>
          <w:p w:rsidR="0064312B" w:rsidRPr="00090289" w:rsidRDefault="00580E9D" w:rsidP="00695297">
            <w:pPr>
              <w:spacing w:after="200"/>
              <w:rPr>
                <w:rFonts w:ascii="Arial" w:eastAsia="Calibri" w:hAnsi="Arial" w:cs="Arial"/>
                <w:b/>
                <w:bCs/>
                <w:sz w:val="24"/>
                <w:szCs w:val="24"/>
              </w:rPr>
            </w:pPr>
            <w:r>
              <w:rPr>
                <w:rFonts w:ascii="Arial" w:eastAsia="Calibri" w:hAnsi="Arial" w:cs="Arial"/>
                <w:b/>
                <w:bCs/>
                <w:sz w:val="24"/>
                <w:szCs w:val="24"/>
              </w:rPr>
              <w:t xml:space="preserve">Professional </w:t>
            </w:r>
            <w:r w:rsidR="00695297">
              <w:rPr>
                <w:rFonts w:ascii="Arial" w:eastAsia="Calibri" w:hAnsi="Arial" w:cs="Arial"/>
                <w:b/>
                <w:bCs/>
                <w:sz w:val="24"/>
                <w:szCs w:val="24"/>
              </w:rPr>
              <w:t>Behaviour</w:t>
            </w:r>
          </w:p>
        </w:tc>
        <w:tc>
          <w:tcPr>
            <w:tcW w:w="1418" w:type="dxa"/>
          </w:tcPr>
          <w:p w:rsidR="0064312B" w:rsidRPr="00090289" w:rsidRDefault="0064312B" w:rsidP="009A4854">
            <w:pPr>
              <w:spacing w:after="200"/>
              <w:jc w:val="center"/>
              <w:rPr>
                <w:rFonts w:ascii="Arial" w:eastAsia="Calibri" w:hAnsi="Arial" w:cs="Arial"/>
                <w:b/>
                <w:bCs/>
                <w:sz w:val="24"/>
                <w:szCs w:val="24"/>
              </w:rPr>
            </w:pPr>
          </w:p>
        </w:tc>
        <w:tc>
          <w:tcPr>
            <w:tcW w:w="1438" w:type="dxa"/>
          </w:tcPr>
          <w:p w:rsidR="0064312B" w:rsidRPr="00090289" w:rsidRDefault="0064312B" w:rsidP="009A4854">
            <w:pPr>
              <w:spacing w:after="200"/>
              <w:jc w:val="center"/>
              <w:rPr>
                <w:rFonts w:ascii="Arial" w:eastAsia="Calibri" w:hAnsi="Arial" w:cs="Arial"/>
                <w:b/>
                <w:bCs/>
                <w:sz w:val="24"/>
                <w:szCs w:val="24"/>
              </w:rPr>
            </w:pPr>
          </w:p>
        </w:tc>
      </w:tr>
      <w:tr w:rsidR="00695297" w:rsidRPr="00090289" w:rsidTr="00896DA4">
        <w:trPr>
          <w:trHeight w:val="467"/>
          <w:jc w:val="center"/>
        </w:trPr>
        <w:tc>
          <w:tcPr>
            <w:tcW w:w="5455" w:type="dxa"/>
          </w:tcPr>
          <w:p w:rsidR="00695297" w:rsidRDefault="00695297" w:rsidP="00695297">
            <w:pPr>
              <w:rPr>
                <w:rFonts w:ascii="Arial" w:eastAsia="Calibri" w:hAnsi="Arial" w:cs="Arial"/>
                <w:b/>
                <w:bCs/>
                <w:sz w:val="24"/>
                <w:szCs w:val="24"/>
              </w:rPr>
            </w:pPr>
            <w:r>
              <w:rPr>
                <w:rFonts w:ascii="Arial" w:eastAsia="Calibri" w:hAnsi="Arial" w:cs="Arial"/>
                <w:b/>
                <w:bCs/>
                <w:sz w:val="24"/>
                <w:szCs w:val="24"/>
              </w:rPr>
              <w:t>Health and Safety</w:t>
            </w:r>
          </w:p>
        </w:tc>
        <w:tc>
          <w:tcPr>
            <w:tcW w:w="1418" w:type="dxa"/>
          </w:tcPr>
          <w:p w:rsidR="00695297" w:rsidRPr="00090289" w:rsidRDefault="00695297" w:rsidP="009A4854">
            <w:pPr>
              <w:jc w:val="center"/>
              <w:rPr>
                <w:rFonts w:ascii="Arial" w:eastAsia="Calibri" w:hAnsi="Arial" w:cs="Arial"/>
                <w:b/>
                <w:bCs/>
                <w:sz w:val="24"/>
                <w:szCs w:val="24"/>
              </w:rPr>
            </w:pPr>
          </w:p>
        </w:tc>
        <w:tc>
          <w:tcPr>
            <w:tcW w:w="1438" w:type="dxa"/>
          </w:tcPr>
          <w:p w:rsidR="00695297" w:rsidRPr="00090289" w:rsidRDefault="00695297" w:rsidP="009A4854">
            <w:pPr>
              <w:jc w:val="center"/>
              <w:rPr>
                <w:rFonts w:ascii="Arial" w:eastAsia="Calibri" w:hAnsi="Arial" w:cs="Arial"/>
                <w:b/>
                <w:bCs/>
                <w:sz w:val="24"/>
                <w:szCs w:val="24"/>
              </w:rPr>
            </w:pPr>
          </w:p>
        </w:tc>
      </w:tr>
      <w:tr w:rsidR="0064312B" w:rsidRPr="00090289" w:rsidTr="00896DA4">
        <w:trPr>
          <w:trHeight w:val="544"/>
          <w:jc w:val="center"/>
        </w:trPr>
        <w:tc>
          <w:tcPr>
            <w:tcW w:w="5455" w:type="dxa"/>
          </w:tcPr>
          <w:p w:rsidR="0064312B" w:rsidRPr="00090289" w:rsidRDefault="0064312B" w:rsidP="004A41EF">
            <w:pPr>
              <w:spacing w:after="200"/>
              <w:rPr>
                <w:rFonts w:ascii="Arial" w:eastAsia="Calibri" w:hAnsi="Arial" w:cs="Arial"/>
                <w:b/>
                <w:bCs/>
                <w:sz w:val="24"/>
                <w:szCs w:val="24"/>
              </w:rPr>
            </w:pPr>
            <w:r w:rsidRPr="00090289">
              <w:rPr>
                <w:rFonts w:ascii="Arial" w:eastAsia="Calibri" w:hAnsi="Arial" w:cs="Arial"/>
                <w:b/>
                <w:bCs/>
                <w:sz w:val="24"/>
                <w:szCs w:val="24"/>
              </w:rPr>
              <w:t xml:space="preserve">Completion of </w:t>
            </w:r>
            <w:r w:rsidR="004A41EF">
              <w:rPr>
                <w:rFonts w:ascii="Arial" w:eastAsia="Calibri" w:hAnsi="Arial" w:cs="Arial"/>
                <w:b/>
                <w:bCs/>
                <w:sz w:val="24"/>
                <w:szCs w:val="24"/>
              </w:rPr>
              <w:t>Structured O</w:t>
            </w:r>
            <w:r w:rsidRPr="00090289">
              <w:rPr>
                <w:rFonts w:ascii="Arial" w:eastAsia="Calibri" w:hAnsi="Arial" w:cs="Arial"/>
                <w:b/>
                <w:bCs/>
                <w:sz w:val="24"/>
                <w:szCs w:val="24"/>
              </w:rPr>
              <w:t>bservations</w:t>
            </w:r>
          </w:p>
        </w:tc>
        <w:tc>
          <w:tcPr>
            <w:tcW w:w="1418" w:type="dxa"/>
          </w:tcPr>
          <w:p w:rsidR="0064312B" w:rsidRPr="00090289" w:rsidRDefault="0064312B" w:rsidP="009A4854">
            <w:pPr>
              <w:spacing w:after="200"/>
              <w:jc w:val="center"/>
              <w:rPr>
                <w:rFonts w:ascii="Arial" w:eastAsia="Calibri" w:hAnsi="Arial" w:cs="Arial"/>
                <w:b/>
                <w:bCs/>
                <w:sz w:val="24"/>
                <w:szCs w:val="24"/>
              </w:rPr>
            </w:pPr>
          </w:p>
        </w:tc>
        <w:tc>
          <w:tcPr>
            <w:tcW w:w="1438" w:type="dxa"/>
          </w:tcPr>
          <w:p w:rsidR="0064312B" w:rsidRPr="00090289" w:rsidRDefault="0064312B" w:rsidP="009A4854">
            <w:pPr>
              <w:spacing w:after="200"/>
              <w:jc w:val="center"/>
              <w:rPr>
                <w:rFonts w:ascii="Arial" w:eastAsia="Calibri" w:hAnsi="Arial" w:cs="Arial"/>
                <w:b/>
                <w:bCs/>
                <w:sz w:val="24"/>
                <w:szCs w:val="24"/>
              </w:rPr>
            </w:pPr>
          </w:p>
        </w:tc>
      </w:tr>
      <w:tr w:rsidR="00896DA4" w:rsidRPr="00090289" w:rsidTr="00896DA4">
        <w:trPr>
          <w:jc w:val="center"/>
        </w:trPr>
        <w:tc>
          <w:tcPr>
            <w:tcW w:w="5455" w:type="dxa"/>
          </w:tcPr>
          <w:p w:rsidR="00896DA4" w:rsidRDefault="00896DA4" w:rsidP="004A41EF">
            <w:pPr>
              <w:rPr>
                <w:rFonts w:ascii="Arial" w:eastAsia="Calibri" w:hAnsi="Arial" w:cs="Arial"/>
                <w:b/>
                <w:bCs/>
                <w:sz w:val="24"/>
                <w:szCs w:val="24"/>
              </w:rPr>
            </w:pPr>
            <w:r>
              <w:rPr>
                <w:rFonts w:ascii="Arial" w:eastAsia="Calibri" w:hAnsi="Arial" w:cs="Arial"/>
                <w:b/>
                <w:bCs/>
                <w:sz w:val="24"/>
                <w:szCs w:val="24"/>
              </w:rPr>
              <w:t xml:space="preserve">Evidence of </w:t>
            </w:r>
            <w:r w:rsidR="004A41EF">
              <w:rPr>
                <w:rFonts w:ascii="Arial" w:eastAsia="Calibri" w:hAnsi="Arial" w:cs="Arial"/>
                <w:b/>
                <w:bCs/>
                <w:sz w:val="24"/>
                <w:szCs w:val="24"/>
              </w:rPr>
              <w:t>S</w:t>
            </w:r>
            <w:r>
              <w:rPr>
                <w:rFonts w:ascii="Arial" w:eastAsia="Calibri" w:hAnsi="Arial" w:cs="Arial"/>
                <w:b/>
                <w:bCs/>
                <w:sz w:val="24"/>
                <w:szCs w:val="24"/>
              </w:rPr>
              <w:t xml:space="preserve">ervice </w:t>
            </w:r>
            <w:r w:rsidR="004A41EF">
              <w:rPr>
                <w:rFonts w:ascii="Arial" w:eastAsia="Calibri" w:hAnsi="Arial" w:cs="Arial"/>
                <w:b/>
                <w:bCs/>
                <w:sz w:val="24"/>
                <w:szCs w:val="24"/>
              </w:rPr>
              <w:t>User F</w:t>
            </w:r>
            <w:r>
              <w:rPr>
                <w:rFonts w:ascii="Arial" w:eastAsia="Calibri" w:hAnsi="Arial" w:cs="Arial"/>
                <w:b/>
                <w:bCs/>
                <w:sz w:val="24"/>
                <w:szCs w:val="24"/>
              </w:rPr>
              <w:t>eedback</w:t>
            </w:r>
          </w:p>
          <w:p w:rsidR="00896DA4" w:rsidRPr="00090289" w:rsidRDefault="00896DA4" w:rsidP="004A41EF">
            <w:pPr>
              <w:rPr>
                <w:rFonts w:ascii="Arial" w:eastAsia="Calibri" w:hAnsi="Arial" w:cs="Arial"/>
                <w:b/>
                <w:bCs/>
                <w:sz w:val="24"/>
                <w:szCs w:val="24"/>
              </w:rPr>
            </w:pPr>
          </w:p>
        </w:tc>
        <w:tc>
          <w:tcPr>
            <w:tcW w:w="1418" w:type="dxa"/>
          </w:tcPr>
          <w:p w:rsidR="00896DA4" w:rsidRPr="00090289" w:rsidRDefault="00896DA4" w:rsidP="009A4854">
            <w:pPr>
              <w:jc w:val="center"/>
              <w:rPr>
                <w:rFonts w:ascii="Arial" w:eastAsia="Calibri" w:hAnsi="Arial" w:cs="Arial"/>
                <w:b/>
                <w:bCs/>
                <w:sz w:val="24"/>
                <w:szCs w:val="24"/>
              </w:rPr>
            </w:pPr>
          </w:p>
        </w:tc>
        <w:tc>
          <w:tcPr>
            <w:tcW w:w="1438" w:type="dxa"/>
          </w:tcPr>
          <w:p w:rsidR="00896DA4" w:rsidRPr="00090289" w:rsidRDefault="00896DA4" w:rsidP="009A4854">
            <w:pPr>
              <w:jc w:val="center"/>
              <w:rPr>
                <w:rFonts w:ascii="Arial" w:eastAsia="Calibri" w:hAnsi="Arial" w:cs="Arial"/>
                <w:b/>
                <w:bCs/>
                <w:sz w:val="24"/>
                <w:szCs w:val="24"/>
              </w:rPr>
            </w:pPr>
          </w:p>
        </w:tc>
      </w:tr>
      <w:tr w:rsidR="00695297" w:rsidRPr="00090289" w:rsidTr="00896DA4">
        <w:trPr>
          <w:jc w:val="center"/>
        </w:trPr>
        <w:tc>
          <w:tcPr>
            <w:tcW w:w="5455" w:type="dxa"/>
          </w:tcPr>
          <w:p w:rsidR="00695297" w:rsidRDefault="00695297" w:rsidP="004A41EF">
            <w:pPr>
              <w:rPr>
                <w:rFonts w:ascii="Arial" w:eastAsia="Calibri" w:hAnsi="Arial" w:cs="Arial"/>
                <w:b/>
                <w:bCs/>
                <w:sz w:val="24"/>
                <w:szCs w:val="24"/>
              </w:rPr>
            </w:pPr>
            <w:r>
              <w:rPr>
                <w:rFonts w:ascii="Arial" w:eastAsia="Calibri" w:hAnsi="Arial" w:cs="Arial"/>
                <w:b/>
                <w:bCs/>
                <w:sz w:val="24"/>
                <w:szCs w:val="24"/>
              </w:rPr>
              <w:t>Completion of Record of Examinations</w:t>
            </w:r>
          </w:p>
          <w:p w:rsidR="00695297" w:rsidRDefault="00695297" w:rsidP="004A41EF">
            <w:pPr>
              <w:rPr>
                <w:rFonts w:ascii="Arial" w:eastAsia="Calibri" w:hAnsi="Arial" w:cs="Arial"/>
                <w:b/>
                <w:bCs/>
                <w:sz w:val="24"/>
                <w:szCs w:val="24"/>
              </w:rPr>
            </w:pPr>
          </w:p>
        </w:tc>
        <w:tc>
          <w:tcPr>
            <w:tcW w:w="1418" w:type="dxa"/>
          </w:tcPr>
          <w:p w:rsidR="00695297" w:rsidRPr="00090289" w:rsidRDefault="00695297" w:rsidP="009A4854">
            <w:pPr>
              <w:jc w:val="center"/>
              <w:rPr>
                <w:rFonts w:ascii="Arial" w:eastAsia="Calibri" w:hAnsi="Arial" w:cs="Arial"/>
                <w:b/>
                <w:bCs/>
                <w:sz w:val="24"/>
                <w:szCs w:val="24"/>
              </w:rPr>
            </w:pPr>
          </w:p>
        </w:tc>
        <w:tc>
          <w:tcPr>
            <w:tcW w:w="1438" w:type="dxa"/>
          </w:tcPr>
          <w:p w:rsidR="00695297" w:rsidRPr="00090289" w:rsidRDefault="00695297" w:rsidP="009A4854">
            <w:pPr>
              <w:jc w:val="center"/>
              <w:rPr>
                <w:rFonts w:ascii="Arial" w:eastAsia="Calibri" w:hAnsi="Arial" w:cs="Arial"/>
                <w:b/>
                <w:bCs/>
                <w:sz w:val="24"/>
                <w:szCs w:val="24"/>
              </w:rPr>
            </w:pPr>
          </w:p>
        </w:tc>
      </w:tr>
    </w:tbl>
    <w:p w:rsidR="00275CD6" w:rsidRPr="00090289" w:rsidRDefault="00275CD6" w:rsidP="00275CD6">
      <w:pPr>
        <w:spacing w:line="240" w:lineRule="auto"/>
        <w:rPr>
          <w:rFonts w:ascii="Arial" w:eastAsia="Calibri" w:hAnsi="Arial" w:cs="Arial"/>
          <w:b/>
          <w:bCs/>
          <w:sz w:val="24"/>
          <w:szCs w:val="24"/>
        </w:rPr>
      </w:pPr>
    </w:p>
    <w:p w:rsidR="0064312B" w:rsidRPr="00090289" w:rsidRDefault="0064312B" w:rsidP="00275CD6">
      <w:pPr>
        <w:spacing w:line="240" w:lineRule="auto"/>
        <w:rPr>
          <w:rFonts w:ascii="Arial" w:eastAsia="Calibri" w:hAnsi="Arial" w:cs="Arial"/>
          <w:b/>
          <w:bCs/>
          <w:sz w:val="24"/>
          <w:szCs w:val="24"/>
        </w:rPr>
      </w:pPr>
      <w:r w:rsidRPr="00090289">
        <w:rPr>
          <w:rFonts w:ascii="Arial" w:eastAsia="Calibri" w:hAnsi="Arial" w:cs="Arial"/>
          <w:b/>
          <w:bCs/>
          <w:sz w:val="24"/>
          <w:szCs w:val="24"/>
        </w:rPr>
        <w:t>CLO comments</w:t>
      </w:r>
    </w:p>
    <w:p w:rsidR="0064312B" w:rsidRPr="00090289" w:rsidRDefault="0064312B" w:rsidP="00275CD6">
      <w:pPr>
        <w:spacing w:line="240" w:lineRule="auto"/>
        <w:rPr>
          <w:rFonts w:ascii="Arial" w:eastAsia="Calibri" w:hAnsi="Arial" w:cs="Arial"/>
          <w:b/>
          <w:bCs/>
          <w:sz w:val="24"/>
          <w:szCs w:val="24"/>
        </w:rPr>
      </w:pPr>
    </w:p>
    <w:p w:rsidR="00FA42EB" w:rsidRDefault="00FA42EB">
      <w:pPr>
        <w:rPr>
          <w:rFonts w:ascii="Arial" w:eastAsia="Calibri" w:hAnsi="Arial" w:cs="Arial"/>
          <w:b/>
          <w:bCs/>
          <w:sz w:val="24"/>
          <w:szCs w:val="24"/>
        </w:rPr>
      </w:pPr>
    </w:p>
    <w:p w:rsidR="0093469B" w:rsidRDefault="0093469B">
      <w:pPr>
        <w:rPr>
          <w:rFonts w:ascii="Arial" w:eastAsia="Calibri" w:hAnsi="Arial" w:cs="Arial"/>
          <w:b/>
          <w:bCs/>
          <w:sz w:val="24"/>
          <w:szCs w:val="24"/>
        </w:rPr>
      </w:pPr>
    </w:p>
    <w:p w:rsidR="0093469B" w:rsidRDefault="0093469B">
      <w:pPr>
        <w:rPr>
          <w:rFonts w:ascii="Arial" w:eastAsia="Calibri" w:hAnsi="Arial" w:cs="Arial"/>
          <w:b/>
          <w:bCs/>
          <w:sz w:val="24"/>
          <w:szCs w:val="24"/>
        </w:rPr>
      </w:pPr>
    </w:p>
    <w:p w:rsidR="0093469B" w:rsidRDefault="0093469B">
      <w:pPr>
        <w:rPr>
          <w:rFonts w:ascii="Arial" w:eastAsia="Calibri" w:hAnsi="Arial" w:cs="Arial"/>
          <w:b/>
          <w:bCs/>
          <w:sz w:val="24"/>
          <w:szCs w:val="24"/>
        </w:rPr>
      </w:pPr>
    </w:p>
    <w:p w:rsidR="0093469B" w:rsidRDefault="0093469B">
      <w:pPr>
        <w:rPr>
          <w:rFonts w:ascii="Arial" w:eastAsia="Calibri" w:hAnsi="Arial" w:cs="Arial"/>
          <w:b/>
          <w:bCs/>
          <w:sz w:val="24"/>
          <w:szCs w:val="24"/>
        </w:rPr>
      </w:pPr>
    </w:p>
    <w:p w:rsidR="0093469B" w:rsidRDefault="0093469B">
      <w:pPr>
        <w:rPr>
          <w:rFonts w:ascii="Arial" w:eastAsia="Calibri" w:hAnsi="Arial" w:cs="Arial"/>
          <w:b/>
          <w:bCs/>
          <w:sz w:val="24"/>
          <w:szCs w:val="24"/>
        </w:rPr>
      </w:pPr>
    </w:p>
    <w:p w:rsidR="00342957" w:rsidRDefault="00342957">
      <w:pPr>
        <w:rPr>
          <w:rFonts w:ascii="Arial" w:eastAsia="Calibri" w:hAnsi="Arial" w:cs="Arial"/>
          <w:b/>
          <w:bCs/>
          <w:sz w:val="24"/>
          <w:szCs w:val="24"/>
        </w:rPr>
      </w:pPr>
    </w:p>
    <w:p w:rsidR="00C51A1A" w:rsidRDefault="00C51A1A" w:rsidP="00275CD6">
      <w:pPr>
        <w:spacing w:line="240" w:lineRule="auto"/>
        <w:rPr>
          <w:rFonts w:ascii="Arial" w:eastAsia="Calibri" w:hAnsi="Arial" w:cs="Arial"/>
          <w:b/>
          <w:bCs/>
          <w:sz w:val="24"/>
          <w:szCs w:val="24"/>
        </w:rPr>
      </w:pPr>
    </w:p>
    <w:p w:rsidR="0019762D" w:rsidRDefault="0019762D" w:rsidP="00275CD6">
      <w:pPr>
        <w:spacing w:line="240" w:lineRule="auto"/>
        <w:rPr>
          <w:rFonts w:ascii="Arial" w:eastAsia="Calibri" w:hAnsi="Arial" w:cs="Arial"/>
          <w:b/>
          <w:bCs/>
          <w:sz w:val="24"/>
          <w:szCs w:val="24"/>
        </w:rPr>
      </w:pPr>
    </w:p>
    <w:p w:rsidR="00695297" w:rsidRDefault="00695297" w:rsidP="00275CD6">
      <w:pPr>
        <w:spacing w:line="240" w:lineRule="auto"/>
        <w:rPr>
          <w:rFonts w:ascii="Arial" w:eastAsia="Calibri" w:hAnsi="Arial" w:cs="Arial"/>
          <w:b/>
          <w:bCs/>
          <w:sz w:val="24"/>
          <w:szCs w:val="24"/>
        </w:rPr>
      </w:pPr>
    </w:p>
    <w:p w:rsidR="00695297" w:rsidRPr="00090289" w:rsidRDefault="00695297" w:rsidP="00275CD6">
      <w:pPr>
        <w:spacing w:line="240" w:lineRule="auto"/>
        <w:rPr>
          <w:rFonts w:ascii="Arial" w:eastAsia="Calibri" w:hAnsi="Arial" w:cs="Arial"/>
          <w:b/>
          <w:bCs/>
          <w:sz w:val="24"/>
          <w:szCs w:val="24"/>
        </w:rPr>
      </w:pPr>
    </w:p>
    <w:p w:rsidR="0064312B" w:rsidRDefault="0064312B" w:rsidP="0064312B">
      <w:pPr>
        <w:rPr>
          <w:rFonts w:ascii="Arial" w:eastAsia="Calibri" w:hAnsi="Arial" w:cs="Arial"/>
          <w:b/>
          <w:sz w:val="24"/>
          <w:szCs w:val="24"/>
        </w:rPr>
      </w:pPr>
    </w:p>
    <w:p w:rsidR="005A65D5" w:rsidRDefault="005A65D5" w:rsidP="0064312B">
      <w:pPr>
        <w:rPr>
          <w:rFonts w:ascii="Arial" w:eastAsia="Calibri" w:hAnsi="Arial" w:cs="Arial"/>
          <w:b/>
          <w:sz w:val="24"/>
          <w:szCs w:val="24"/>
        </w:rPr>
      </w:pPr>
    </w:p>
    <w:p w:rsidR="00695297" w:rsidRDefault="00695297" w:rsidP="0064312B">
      <w:pPr>
        <w:rPr>
          <w:rFonts w:ascii="Arial" w:eastAsia="Calibri" w:hAnsi="Arial" w:cs="Arial"/>
          <w:b/>
          <w:sz w:val="24"/>
          <w:szCs w:val="24"/>
        </w:rPr>
      </w:pPr>
    </w:p>
    <w:p w:rsidR="003A6B34" w:rsidRDefault="0064312B" w:rsidP="00C51A1A">
      <w:pPr>
        <w:spacing w:line="240" w:lineRule="auto"/>
        <w:rPr>
          <w:rFonts w:ascii="Arial" w:eastAsia="Calibri" w:hAnsi="Arial" w:cs="Arial"/>
          <w:b/>
          <w:sz w:val="24"/>
          <w:szCs w:val="24"/>
        </w:rPr>
      </w:pPr>
      <w:proofErr w:type="gramStart"/>
      <w:r w:rsidRPr="00090289">
        <w:rPr>
          <w:rFonts w:ascii="Arial" w:eastAsia="Calibri" w:hAnsi="Arial" w:cs="Arial"/>
          <w:b/>
          <w:sz w:val="24"/>
          <w:szCs w:val="24"/>
        </w:rPr>
        <w:t>Signatures</w:t>
      </w:r>
      <w:r w:rsidR="00C51A1A" w:rsidRPr="00090289">
        <w:rPr>
          <w:rFonts w:ascii="Arial" w:eastAsia="Calibri" w:hAnsi="Arial" w:cs="Arial"/>
          <w:b/>
          <w:sz w:val="24"/>
          <w:szCs w:val="24"/>
        </w:rPr>
        <w:t xml:space="preserve"> :</w:t>
      </w:r>
      <w:proofErr w:type="gramEnd"/>
      <w:r w:rsidR="00C51A1A" w:rsidRPr="00090289">
        <w:rPr>
          <w:rFonts w:ascii="Arial" w:eastAsia="Calibri" w:hAnsi="Arial" w:cs="Arial"/>
          <w:b/>
          <w:sz w:val="24"/>
          <w:szCs w:val="24"/>
        </w:rPr>
        <w:tab/>
      </w:r>
      <w:r w:rsidR="00D6333E" w:rsidRPr="00090289">
        <w:rPr>
          <w:rFonts w:ascii="Arial" w:eastAsia="Calibri" w:hAnsi="Arial" w:cs="Arial"/>
          <w:b/>
          <w:sz w:val="24"/>
          <w:szCs w:val="24"/>
        </w:rPr>
        <w:t>CLO:</w:t>
      </w:r>
      <w:r w:rsidR="00342957">
        <w:rPr>
          <w:rFonts w:ascii="Arial" w:eastAsia="Calibri" w:hAnsi="Arial" w:cs="Arial"/>
          <w:b/>
          <w:sz w:val="24"/>
          <w:szCs w:val="24"/>
        </w:rPr>
        <w:t xml:space="preserve"> ….</w:t>
      </w:r>
      <w:r w:rsidR="00D6333E" w:rsidRPr="00090289">
        <w:rPr>
          <w:rFonts w:ascii="Arial" w:eastAsia="Calibri" w:hAnsi="Arial" w:cs="Arial"/>
          <w:b/>
          <w:sz w:val="24"/>
          <w:szCs w:val="24"/>
        </w:rPr>
        <w:t>...................................................</w:t>
      </w:r>
      <w:r w:rsidRPr="00090289">
        <w:rPr>
          <w:rFonts w:ascii="Arial" w:eastAsia="Calibri" w:hAnsi="Arial" w:cs="Arial"/>
          <w:b/>
          <w:sz w:val="24"/>
          <w:szCs w:val="24"/>
        </w:rPr>
        <w:t>..........</w:t>
      </w:r>
      <w:r w:rsidR="00342957">
        <w:rPr>
          <w:rFonts w:ascii="Arial" w:eastAsia="Calibri" w:hAnsi="Arial" w:cs="Arial"/>
          <w:b/>
          <w:sz w:val="24"/>
          <w:szCs w:val="24"/>
        </w:rPr>
        <w:t>Date: …….</w:t>
      </w:r>
      <w:r w:rsidRPr="00090289">
        <w:rPr>
          <w:rFonts w:ascii="Arial" w:eastAsia="Calibri" w:hAnsi="Arial" w:cs="Arial"/>
          <w:b/>
          <w:sz w:val="24"/>
          <w:szCs w:val="24"/>
        </w:rPr>
        <w:t>.....................</w:t>
      </w:r>
    </w:p>
    <w:p w:rsidR="006A263F" w:rsidRDefault="003A6B34">
      <w:pPr>
        <w:rPr>
          <w:rFonts w:ascii="Arial" w:eastAsia="Calibri" w:hAnsi="Arial" w:cs="Arial"/>
          <w:b/>
          <w:sz w:val="24"/>
          <w:szCs w:val="24"/>
        </w:rPr>
      </w:pPr>
      <w:r>
        <w:rPr>
          <w:rFonts w:ascii="Arial" w:eastAsia="Calibri" w:hAnsi="Arial" w:cs="Arial"/>
          <w:b/>
          <w:sz w:val="24"/>
          <w:szCs w:val="24"/>
        </w:rPr>
        <w:br w:type="page"/>
      </w:r>
      <w:r w:rsidR="006A263F">
        <w:rPr>
          <w:rFonts w:ascii="Arial" w:eastAsia="Calibri" w:hAnsi="Arial" w:cs="Arial"/>
          <w:b/>
          <w:sz w:val="24"/>
          <w:szCs w:val="24"/>
        </w:rPr>
        <w:br w:type="page"/>
      </w:r>
    </w:p>
    <w:p w:rsidR="003A6B34" w:rsidRDefault="003A6B34">
      <w:pPr>
        <w:rPr>
          <w:rFonts w:ascii="Arial" w:eastAsia="Calibri" w:hAnsi="Arial" w:cs="Arial"/>
          <w:b/>
          <w:sz w:val="24"/>
          <w:szCs w:val="24"/>
        </w:rPr>
      </w:pPr>
    </w:p>
    <w:sectPr w:rsidR="003A6B34" w:rsidSect="00653603">
      <w:footerReference w:type="default" r:id="rId21"/>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FD1" w:rsidRDefault="00E41FD1" w:rsidP="00561802">
      <w:pPr>
        <w:spacing w:after="0" w:line="240" w:lineRule="auto"/>
      </w:pPr>
      <w:r>
        <w:separator/>
      </w:r>
    </w:p>
  </w:endnote>
  <w:endnote w:type="continuationSeparator" w:id="0">
    <w:p w:rsidR="00E41FD1" w:rsidRDefault="00E41FD1" w:rsidP="0056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469826"/>
      <w:docPartObj>
        <w:docPartGallery w:val="Page Numbers (Bottom of Page)"/>
        <w:docPartUnique/>
      </w:docPartObj>
    </w:sdtPr>
    <w:sdtEndPr>
      <w:rPr>
        <w:noProof/>
      </w:rPr>
    </w:sdtEndPr>
    <w:sdtContent>
      <w:p w:rsidR="00E41FD1" w:rsidRDefault="00E41FD1">
        <w:pPr>
          <w:pStyle w:val="Footer"/>
          <w:jc w:val="right"/>
        </w:pPr>
        <w:r>
          <w:fldChar w:fldCharType="begin"/>
        </w:r>
        <w:r>
          <w:instrText xml:space="preserve"> PAGE   \* MERGEFORMAT </w:instrText>
        </w:r>
        <w:r>
          <w:fldChar w:fldCharType="separate"/>
        </w:r>
        <w:r w:rsidR="0045727C">
          <w:rPr>
            <w:noProof/>
          </w:rPr>
          <w:t>129</w:t>
        </w:r>
        <w:r>
          <w:rPr>
            <w:noProof/>
          </w:rPr>
          <w:fldChar w:fldCharType="end"/>
        </w:r>
      </w:p>
    </w:sdtContent>
  </w:sdt>
  <w:p w:rsidR="00E41FD1" w:rsidRDefault="00E41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FD1" w:rsidRDefault="00E41FD1" w:rsidP="00561802">
      <w:pPr>
        <w:spacing w:after="0" w:line="240" w:lineRule="auto"/>
      </w:pPr>
      <w:r>
        <w:separator/>
      </w:r>
    </w:p>
  </w:footnote>
  <w:footnote w:type="continuationSeparator" w:id="0">
    <w:p w:rsidR="00E41FD1" w:rsidRDefault="00E41FD1" w:rsidP="00561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350DE"/>
    <w:multiLevelType w:val="hybridMultilevel"/>
    <w:tmpl w:val="358E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910D40"/>
    <w:multiLevelType w:val="hybridMultilevel"/>
    <w:tmpl w:val="DB26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101A27"/>
    <w:multiLevelType w:val="hybridMultilevel"/>
    <w:tmpl w:val="E814DD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597FA2"/>
    <w:multiLevelType w:val="hybridMultilevel"/>
    <w:tmpl w:val="AB7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6539D4"/>
    <w:multiLevelType w:val="hybridMultilevel"/>
    <w:tmpl w:val="87F8A0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22EB3F29"/>
    <w:multiLevelType w:val="hybridMultilevel"/>
    <w:tmpl w:val="704A4C38"/>
    <w:lvl w:ilvl="0" w:tplc="1804A1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2D709C"/>
    <w:multiLevelType w:val="hybridMultilevel"/>
    <w:tmpl w:val="0356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A74B0D"/>
    <w:multiLevelType w:val="multilevel"/>
    <w:tmpl w:val="EEC2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D72251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353C7C41"/>
    <w:multiLevelType w:val="hybridMultilevel"/>
    <w:tmpl w:val="4ECE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6B01B1"/>
    <w:multiLevelType w:val="hybridMultilevel"/>
    <w:tmpl w:val="FED4A968"/>
    <w:lvl w:ilvl="0" w:tplc="8AB82DB6">
      <w:start w:val="1"/>
      <w:numFmt w:val="bullet"/>
      <w:lvlText w:val=""/>
      <w:lvlJc w:val="left"/>
      <w:pPr>
        <w:tabs>
          <w:tab w:val="num" w:pos="720"/>
        </w:tabs>
        <w:ind w:left="720" w:hanging="360"/>
      </w:pPr>
      <w:rPr>
        <w:rFonts w:ascii="Wingdings" w:hAnsi="Wingdings" w:hint="default"/>
      </w:rPr>
    </w:lvl>
    <w:lvl w:ilvl="1" w:tplc="0660EF54" w:tentative="1">
      <w:start w:val="1"/>
      <w:numFmt w:val="bullet"/>
      <w:lvlText w:val=""/>
      <w:lvlJc w:val="left"/>
      <w:pPr>
        <w:tabs>
          <w:tab w:val="num" w:pos="1440"/>
        </w:tabs>
        <w:ind w:left="1440" w:hanging="360"/>
      </w:pPr>
      <w:rPr>
        <w:rFonts w:ascii="Wingdings" w:hAnsi="Wingdings" w:hint="default"/>
      </w:rPr>
    </w:lvl>
    <w:lvl w:ilvl="2" w:tplc="FEEEB2C8" w:tentative="1">
      <w:start w:val="1"/>
      <w:numFmt w:val="bullet"/>
      <w:lvlText w:val=""/>
      <w:lvlJc w:val="left"/>
      <w:pPr>
        <w:tabs>
          <w:tab w:val="num" w:pos="2160"/>
        </w:tabs>
        <w:ind w:left="2160" w:hanging="360"/>
      </w:pPr>
      <w:rPr>
        <w:rFonts w:ascii="Wingdings" w:hAnsi="Wingdings" w:hint="default"/>
      </w:rPr>
    </w:lvl>
    <w:lvl w:ilvl="3" w:tplc="57C2375E" w:tentative="1">
      <w:start w:val="1"/>
      <w:numFmt w:val="bullet"/>
      <w:lvlText w:val=""/>
      <w:lvlJc w:val="left"/>
      <w:pPr>
        <w:tabs>
          <w:tab w:val="num" w:pos="2880"/>
        </w:tabs>
        <w:ind w:left="2880" w:hanging="360"/>
      </w:pPr>
      <w:rPr>
        <w:rFonts w:ascii="Wingdings" w:hAnsi="Wingdings" w:hint="default"/>
      </w:rPr>
    </w:lvl>
    <w:lvl w:ilvl="4" w:tplc="8FFA03CE" w:tentative="1">
      <w:start w:val="1"/>
      <w:numFmt w:val="bullet"/>
      <w:lvlText w:val=""/>
      <w:lvlJc w:val="left"/>
      <w:pPr>
        <w:tabs>
          <w:tab w:val="num" w:pos="3600"/>
        </w:tabs>
        <w:ind w:left="3600" w:hanging="360"/>
      </w:pPr>
      <w:rPr>
        <w:rFonts w:ascii="Wingdings" w:hAnsi="Wingdings" w:hint="default"/>
      </w:rPr>
    </w:lvl>
    <w:lvl w:ilvl="5" w:tplc="6B447C82" w:tentative="1">
      <w:start w:val="1"/>
      <w:numFmt w:val="bullet"/>
      <w:lvlText w:val=""/>
      <w:lvlJc w:val="left"/>
      <w:pPr>
        <w:tabs>
          <w:tab w:val="num" w:pos="4320"/>
        </w:tabs>
        <w:ind w:left="4320" w:hanging="360"/>
      </w:pPr>
      <w:rPr>
        <w:rFonts w:ascii="Wingdings" w:hAnsi="Wingdings" w:hint="default"/>
      </w:rPr>
    </w:lvl>
    <w:lvl w:ilvl="6" w:tplc="074C5DD4" w:tentative="1">
      <w:start w:val="1"/>
      <w:numFmt w:val="bullet"/>
      <w:lvlText w:val=""/>
      <w:lvlJc w:val="left"/>
      <w:pPr>
        <w:tabs>
          <w:tab w:val="num" w:pos="5040"/>
        </w:tabs>
        <w:ind w:left="5040" w:hanging="360"/>
      </w:pPr>
      <w:rPr>
        <w:rFonts w:ascii="Wingdings" w:hAnsi="Wingdings" w:hint="default"/>
      </w:rPr>
    </w:lvl>
    <w:lvl w:ilvl="7" w:tplc="E8E2AB86" w:tentative="1">
      <w:start w:val="1"/>
      <w:numFmt w:val="bullet"/>
      <w:lvlText w:val=""/>
      <w:lvlJc w:val="left"/>
      <w:pPr>
        <w:tabs>
          <w:tab w:val="num" w:pos="5760"/>
        </w:tabs>
        <w:ind w:left="5760" w:hanging="360"/>
      </w:pPr>
      <w:rPr>
        <w:rFonts w:ascii="Wingdings" w:hAnsi="Wingdings" w:hint="default"/>
      </w:rPr>
    </w:lvl>
    <w:lvl w:ilvl="8" w:tplc="B052A91A" w:tentative="1">
      <w:start w:val="1"/>
      <w:numFmt w:val="bullet"/>
      <w:lvlText w:val=""/>
      <w:lvlJc w:val="left"/>
      <w:pPr>
        <w:tabs>
          <w:tab w:val="num" w:pos="6480"/>
        </w:tabs>
        <w:ind w:left="6480" w:hanging="360"/>
      </w:pPr>
      <w:rPr>
        <w:rFonts w:ascii="Wingdings" w:hAnsi="Wingdings" w:hint="default"/>
      </w:rPr>
    </w:lvl>
  </w:abstractNum>
  <w:abstractNum w:abstractNumId="12">
    <w:nsid w:val="36E22E08"/>
    <w:multiLevelType w:val="hybridMultilevel"/>
    <w:tmpl w:val="6DF015EE"/>
    <w:lvl w:ilvl="0" w:tplc="D1FC63E0">
      <w:start w:val="1"/>
      <w:numFmt w:val="bullet"/>
      <w:lvlText w:val=""/>
      <w:lvlJc w:val="left"/>
      <w:pPr>
        <w:tabs>
          <w:tab w:val="num" w:pos="720"/>
        </w:tabs>
        <w:ind w:left="720" w:hanging="360"/>
      </w:pPr>
      <w:rPr>
        <w:rFonts w:ascii="Wingdings" w:hAnsi="Wingdings" w:hint="default"/>
      </w:rPr>
    </w:lvl>
    <w:lvl w:ilvl="1" w:tplc="16B22F5A" w:tentative="1">
      <w:start w:val="1"/>
      <w:numFmt w:val="bullet"/>
      <w:lvlText w:val=""/>
      <w:lvlJc w:val="left"/>
      <w:pPr>
        <w:tabs>
          <w:tab w:val="num" w:pos="1440"/>
        </w:tabs>
        <w:ind w:left="1440" w:hanging="360"/>
      </w:pPr>
      <w:rPr>
        <w:rFonts w:ascii="Wingdings" w:hAnsi="Wingdings" w:hint="default"/>
      </w:rPr>
    </w:lvl>
    <w:lvl w:ilvl="2" w:tplc="E4EE1480" w:tentative="1">
      <w:start w:val="1"/>
      <w:numFmt w:val="bullet"/>
      <w:lvlText w:val=""/>
      <w:lvlJc w:val="left"/>
      <w:pPr>
        <w:tabs>
          <w:tab w:val="num" w:pos="2160"/>
        </w:tabs>
        <w:ind w:left="2160" w:hanging="360"/>
      </w:pPr>
      <w:rPr>
        <w:rFonts w:ascii="Wingdings" w:hAnsi="Wingdings" w:hint="default"/>
      </w:rPr>
    </w:lvl>
    <w:lvl w:ilvl="3" w:tplc="D7A68E00" w:tentative="1">
      <w:start w:val="1"/>
      <w:numFmt w:val="bullet"/>
      <w:lvlText w:val=""/>
      <w:lvlJc w:val="left"/>
      <w:pPr>
        <w:tabs>
          <w:tab w:val="num" w:pos="2880"/>
        </w:tabs>
        <w:ind w:left="2880" w:hanging="360"/>
      </w:pPr>
      <w:rPr>
        <w:rFonts w:ascii="Wingdings" w:hAnsi="Wingdings" w:hint="default"/>
      </w:rPr>
    </w:lvl>
    <w:lvl w:ilvl="4" w:tplc="F90E48F4" w:tentative="1">
      <w:start w:val="1"/>
      <w:numFmt w:val="bullet"/>
      <w:lvlText w:val=""/>
      <w:lvlJc w:val="left"/>
      <w:pPr>
        <w:tabs>
          <w:tab w:val="num" w:pos="3600"/>
        </w:tabs>
        <w:ind w:left="3600" w:hanging="360"/>
      </w:pPr>
      <w:rPr>
        <w:rFonts w:ascii="Wingdings" w:hAnsi="Wingdings" w:hint="default"/>
      </w:rPr>
    </w:lvl>
    <w:lvl w:ilvl="5" w:tplc="28361952" w:tentative="1">
      <w:start w:val="1"/>
      <w:numFmt w:val="bullet"/>
      <w:lvlText w:val=""/>
      <w:lvlJc w:val="left"/>
      <w:pPr>
        <w:tabs>
          <w:tab w:val="num" w:pos="4320"/>
        </w:tabs>
        <w:ind w:left="4320" w:hanging="360"/>
      </w:pPr>
      <w:rPr>
        <w:rFonts w:ascii="Wingdings" w:hAnsi="Wingdings" w:hint="default"/>
      </w:rPr>
    </w:lvl>
    <w:lvl w:ilvl="6" w:tplc="C854C4A4" w:tentative="1">
      <w:start w:val="1"/>
      <w:numFmt w:val="bullet"/>
      <w:lvlText w:val=""/>
      <w:lvlJc w:val="left"/>
      <w:pPr>
        <w:tabs>
          <w:tab w:val="num" w:pos="5040"/>
        </w:tabs>
        <w:ind w:left="5040" w:hanging="360"/>
      </w:pPr>
      <w:rPr>
        <w:rFonts w:ascii="Wingdings" w:hAnsi="Wingdings" w:hint="default"/>
      </w:rPr>
    </w:lvl>
    <w:lvl w:ilvl="7" w:tplc="79261D5E" w:tentative="1">
      <w:start w:val="1"/>
      <w:numFmt w:val="bullet"/>
      <w:lvlText w:val=""/>
      <w:lvlJc w:val="left"/>
      <w:pPr>
        <w:tabs>
          <w:tab w:val="num" w:pos="5760"/>
        </w:tabs>
        <w:ind w:left="5760" w:hanging="360"/>
      </w:pPr>
      <w:rPr>
        <w:rFonts w:ascii="Wingdings" w:hAnsi="Wingdings" w:hint="default"/>
      </w:rPr>
    </w:lvl>
    <w:lvl w:ilvl="8" w:tplc="247ACD5A" w:tentative="1">
      <w:start w:val="1"/>
      <w:numFmt w:val="bullet"/>
      <w:lvlText w:val=""/>
      <w:lvlJc w:val="left"/>
      <w:pPr>
        <w:tabs>
          <w:tab w:val="num" w:pos="6480"/>
        </w:tabs>
        <w:ind w:left="6480" w:hanging="360"/>
      </w:pPr>
      <w:rPr>
        <w:rFonts w:ascii="Wingdings" w:hAnsi="Wingdings" w:hint="default"/>
      </w:rPr>
    </w:lvl>
  </w:abstractNum>
  <w:abstractNum w:abstractNumId="13">
    <w:nsid w:val="44E953B6"/>
    <w:multiLevelType w:val="hybridMultilevel"/>
    <w:tmpl w:val="E068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217864"/>
    <w:multiLevelType w:val="hybridMultilevel"/>
    <w:tmpl w:val="C7742124"/>
    <w:lvl w:ilvl="0" w:tplc="ADDEA560">
      <w:start w:val="1"/>
      <w:numFmt w:val="bullet"/>
      <w:lvlText w:val=""/>
      <w:lvlJc w:val="left"/>
      <w:pPr>
        <w:tabs>
          <w:tab w:val="num" w:pos="720"/>
        </w:tabs>
        <w:ind w:left="720" w:hanging="360"/>
      </w:pPr>
      <w:rPr>
        <w:rFonts w:ascii="Wingdings" w:hAnsi="Wingdings" w:hint="default"/>
      </w:rPr>
    </w:lvl>
    <w:lvl w:ilvl="1" w:tplc="D9A6549E" w:tentative="1">
      <w:start w:val="1"/>
      <w:numFmt w:val="bullet"/>
      <w:lvlText w:val=""/>
      <w:lvlJc w:val="left"/>
      <w:pPr>
        <w:tabs>
          <w:tab w:val="num" w:pos="1440"/>
        </w:tabs>
        <w:ind w:left="1440" w:hanging="360"/>
      </w:pPr>
      <w:rPr>
        <w:rFonts w:ascii="Wingdings" w:hAnsi="Wingdings" w:hint="default"/>
      </w:rPr>
    </w:lvl>
    <w:lvl w:ilvl="2" w:tplc="AE22FAFE" w:tentative="1">
      <w:start w:val="1"/>
      <w:numFmt w:val="bullet"/>
      <w:lvlText w:val=""/>
      <w:lvlJc w:val="left"/>
      <w:pPr>
        <w:tabs>
          <w:tab w:val="num" w:pos="2160"/>
        </w:tabs>
        <w:ind w:left="2160" w:hanging="360"/>
      </w:pPr>
      <w:rPr>
        <w:rFonts w:ascii="Wingdings" w:hAnsi="Wingdings" w:hint="default"/>
      </w:rPr>
    </w:lvl>
    <w:lvl w:ilvl="3" w:tplc="762A8D78" w:tentative="1">
      <w:start w:val="1"/>
      <w:numFmt w:val="bullet"/>
      <w:lvlText w:val=""/>
      <w:lvlJc w:val="left"/>
      <w:pPr>
        <w:tabs>
          <w:tab w:val="num" w:pos="2880"/>
        </w:tabs>
        <w:ind w:left="2880" w:hanging="360"/>
      </w:pPr>
      <w:rPr>
        <w:rFonts w:ascii="Wingdings" w:hAnsi="Wingdings" w:hint="default"/>
      </w:rPr>
    </w:lvl>
    <w:lvl w:ilvl="4" w:tplc="A464FF3C" w:tentative="1">
      <w:start w:val="1"/>
      <w:numFmt w:val="bullet"/>
      <w:lvlText w:val=""/>
      <w:lvlJc w:val="left"/>
      <w:pPr>
        <w:tabs>
          <w:tab w:val="num" w:pos="3600"/>
        </w:tabs>
        <w:ind w:left="3600" w:hanging="360"/>
      </w:pPr>
      <w:rPr>
        <w:rFonts w:ascii="Wingdings" w:hAnsi="Wingdings" w:hint="default"/>
      </w:rPr>
    </w:lvl>
    <w:lvl w:ilvl="5" w:tplc="5BF66818" w:tentative="1">
      <w:start w:val="1"/>
      <w:numFmt w:val="bullet"/>
      <w:lvlText w:val=""/>
      <w:lvlJc w:val="left"/>
      <w:pPr>
        <w:tabs>
          <w:tab w:val="num" w:pos="4320"/>
        </w:tabs>
        <w:ind w:left="4320" w:hanging="360"/>
      </w:pPr>
      <w:rPr>
        <w:rFonts w:ascii="Wingdings" w:hAnsi="Wingdings" w:hint="default"/>
      </w:rPr>
    </w:lvl>
    <w:lvl w:ilvl="6" w:tplc="BEB48D5C" w:tentative="1">
      <w:start w:val="1"/>
      <w:numFmt w:val="bullet"/>
      <w:lvlText w:val=""/>
      <w:lvlJc w:val="left"/>
      <w:pPr>
        <w:tabs>
          <w:tab w:val="num" w:pos="5040"/>
        </w:tabs>
        <w:ind w:left="5040" w:hanging="360"/>
      </w:pPr>
      <w:rPr>
        <w:rFonts w:ascii="Wingdings" w:hAnsi="Wingdings" w:hint="default"/>
      </w:rPr>
    </w:lvl>
    <w:lvl w:ilvl="7" w:tplc="631C9006" w:tentative="1">
      <w:start w:val="1"/>
      <w:numFmt w:val="bullet"/>
      <w:lvlText w:val=""/>
      <w:lvlJc w:val="left"/>
      <w:pPr>
        <w:tabs>
          <w:tab w:val="num" w:pos="5760"/>
        </w:tabs>
        <w:ind w:left="5760" w:hanging="360"/>
      </w:pPr>
      <w:rPr>
        <w:rFonts w:ascii="Wingdings" w:hAnsi="Wingdings" w:hint="default"/>
      </w:rPr>
    </w:lvl>
    <w:lvl w:ilvl="8" w:tplc="B8460D60" w:tentative="1">
      <w:start w:val="1"/>
      <w:numFmt w:val="bullet"/>
      <w:lvlText w:val=""/>
      <w:lvlJc w:val="left"/>
      <w:pPr>
        <w:tabs>
          <w:tab w:val="num" w:pos="6480"/>
        </w:tabs>
        <w:ind w:left="6480" w:hanging="360"/>
      </w:pPr>
      <w:rPr>
        <w:rFonts w:ascii="Wingdings" w:hAnsi="Wingdings" w:hint="default"/>
      </w:rPr>
    </w:lvl>
  </w:abstractNum>
  <w:abstractNum w:abstractNumId="15">
    <w:nsid w:val="4E740D97"/>
    <w:multiLevelType w:val="hybridMultilevel"/>
    <w:tmpl w:val="F35C949E"/>
    <w:lvl w:ilvl="0" w:tplc="1F8A697C">
      <w:start w:val="1"/>
      <w:numFmt w:val="bullet"/>
      <w:lvlText w:val=""/>
      <w:lvlJc w:val="left"/>
      <w:pPr>
        <w:tabs>
          <w:tab w:val="num" w:pos="720"/>
        </w:tabs>
        <w:ind w:left="720" w:hanging="360"/>
      </w:pPr>
      <w:rPr>
        <w:rFonts w:ascii="Wingdings" w:hAnsi="Wingdings" w:hint="default"/>
      </w:rPr>
    </w:lvl>
    <w:lvl w:ilvl="1" w:tplc="26308888" w:tentative="1">
      <w:start w:val="1"/>
      <w:numFmt w:val="bullet"/>
      <w:lvlText w:val=""/>
      <w:lvlJc w:val="left"/>
      <w:pPr>
        <w:tabs>
          <w:tab w:val="num" w:pos="1440"/>
        </w:tabs>
        <w:ind w:left="1440" w:hanging="360"/>
      </w:pPr>
      <w:rPr>
        <w:rFonts w:ascii="Wingdings" w:hAnsi="Wingdings" w:hint="default"/>
      </w:rPr>
    </w:lvl>
    <w:lvl w:ilvl="2" w:tplc="622E030E" w:tentative="1">
      <w:start w:val="1"/>
      <w:numFmt w:val="bullet"/>
      <w:lvlText w:val=""/>
      <w:lvlJc w:val="left"/>
      <w:pPr>
        <w:tabs>
          <w:tab w:val="num" w:pos="2160"/>
        </w:tabs>
        <w:ind w:left="2160" w:hanging="360"/>
      </w:pPr>
      <w:rPr>
        <w:rFonts w:ascii="Wingdings" w:hAnsi="Wingdings" w:hint="default"/>
      </w:rPr>
    </w:lvl>
    <w:lvl w:ilvl="3" w:tplc="8EFC00F4" w:tentative="1">
      <w:start w:val="1"/>
      <w:numFmt w:val="bullet"/>
      <w:lvlText w:val=""/>
      <w:lvlJc w:val="left"/>
      <w:pPr>
        <w:tabs>
          <w:tab w:val="num" w:pos="2880"/>
        </w:tabs>
        <w:ind w:left="2880" w:hanging="360"/>
      </w:pPr>
      <w:rPr>
        <w:rFonts w:ascii="Wingdings" w:hAnsi="Wingdings" w:hint="default"/>
      </w:rPr>
    </w:lvl>
    <w:lvl w:ilvl="4" w:tplc="F9DC2B02" w:tentative="1">
      <w:start w:val="1"/>
      <w:numFmt w:val="bullet"/>
      <w:lvlText w:val=""/>
      <w:lvlJc w:val="left"/>
      <w:pPr>
        <w:tabs>
          <w:tab w:val="num" w:pos="3600"/>
        </w:tabs>
        <w:ind w:left="3600" w:hanging="360"/>
      </w:pPr>
      <w:rPr>
        <w:rFonts w:ascii="Wingdings" w:hAnsi="Wingdings" w:hint="default"/>
      </w:rPr>
    </w:lvl>
    <w:lvl w:ilvl="5" w:tplc="5AB43DE0" w:tentative="1">
      <w:start w:val="1"/>
      <w:numFmt w:val="bullet"/>
      <w:lvlText w:val=""/>
      <w:lvlJc w:val="left"/>
      <w:pPr>
        <w:tabs>
          <w:tab w:val="num" w:pos="4320"/>
        </w:tabs>
        <w:ind w:left="4320" w:hanging="360"/>
      </w:pPr>
      <w:rPr>
        <w:rFonts w:ascii="Wingdings" w:hAnsi="Wingdings" w:hint="default"/>
      </w:rPr>
    </w:lvl>
    <w:lvl w:ilvl="6" w:tplc="402AD86A" w:tentative="1">
      <w:start w:val="1"/>
      <w:numFmt w:val="bullet"/>
      <w:lvlText w:val=""/>
      <w:lvlJc w:val="left"/>
      <w:pPr>
        <w:tabs>
          <w:tab w:val="num" w:pos="5040"/>
        </w:tabs>
        <w:ind w:left="5040" w:hanging="360"/>
      </w:pPr>
      <w:rPr>
        <w:rFonts w:ascii="Wingdings" w:hAnsi="Wingdings" w:hint="default"/>
      </w:rPr>
    </w:lvl>
    <w:lvl w:ilvl="7" w:tplc="FF38CA66" w:tentative="1">
      <w:start w:val="1"/>
      <w:numFmt w:val="bullet"/>
      <w:lvlText w:val=""/>
      <w:lvlJc w:val="left"/>
      <w:pPr>
        <w:tabs>
          <w:tab w:val="num" w:pos="5760"/>
        </w:tabs>
        <w:ind w:left="5760" w:hanging="360"/>
      </w:pPr>
      <w:rPr>
        <w:rFonts w:ascii="Wingdings" w:hAnsi="Wingdings" w:hint="default"/>
      </w:rPr>
    </w:lvl>
    <w:lvl w:ilvl="8" w:tplc="31C02082" w:tentative="1">
      <w:start w:val="1"/>
      <w:numFmt w:val="bullet"/>
      <w:lvlText w:val=""/>
      <w:lvlJc w:val="left"/>
      <w:pPr>
        <w:tabs>
          <w:tab w:val="num" w:pos="6480"/>
        </w:tabs>
        <w:ind w:left="6480" w:hanging="360"/>
      </w:pPr>
      <w:rPr>
        <w:rFonts w:ascii="Wingdings" w:hAnsi="Wingdings" w:hint="default"/>
      </w:rPr>
    </w:lvl>
  </w:abstractNum>
  <w:abstractNum w:abstractNumId="16">
    <w:nsid w:val="5B872649"/>
    <w:multiLevelType w:val="hybridMultilevel"/>
    <w:tmpl w:val="D26C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D1044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7C4D790D"/>
    <w:multiLevelType w:val="hybridMultilevel"/>
    <w:tmpl w:val="5406EAB2"/>
    <w:lvl w:ilvl="0" w:tplc="5CEADDA8">
      <w:start w:val="1"/>
      <w:numFmt w:val="bullet"/>
      <w:lvlText w:val=""/>
      <w:lvlJc w:val="left"/>
      <w:pPr>
        <w:tabs>
          <w:tab w:val="num" w:pos="720"/>
        </w:tabs>
        <w:ind w:left="720" w:hanging="360"/>
      </w:pPr>
      <w:rPr>
        <w:rFonts w:ascii="Wingdings" w:hAnsi="Wingdings" w:hint="default"/>
      </w:rPr>
    </w:lvl>
    <w:lvl w:ilvl="1" w:tplc="F4E82134" w:tentative="1">
      <w:start w:val="1"/>
      <w:numFmt w:val="bullet"/>
      <w:lvlText w:val=""/>
      <w:lvlJc w:val="left"/>
      <w:pPr>
        <w:tabs>
          <w:tab w:val="num" w:pos="1440"/>
        </w:tabs>
        <w:ind w:left="1440" w:hanging="360"/>
      </w:pPr>
      <w:rPr>
        <w:rFonts w:ascii="Wingdings" w:hAnsi="Wingdings" w:hint="default"/>
      </w:rPr>
    </w:lvl>
    <w:lvl w:ilvl="2" w:tplc="09706F10" w:tentative="1">
      <w:start w:val="1"/>
      <w:numFmt w:val="bullet"/>
      <w:lvlText w:val=""/>
      <w:lvlJc w:val="left"/>
      <w:pPr>
        <w:tabs>
          <w:tab w:val="num" w:pos="2160"/>
        </w:tabs>
        <w:ind w:left="2160" w:hanging="360"/>
      </w:pPr>
      <w:rPr>
        <w:rFonts w:ascii="Wingdings" w:hAnsi="Wingdings" w:hint="default"/>
      </w:rPr>
    </w:lvl>
    <w:lvl w:ilvl="3" w:tplc="1996EB2A" w:tentative="1">
      <w:start w:val="1"/>
      <w:numFmt w:val="bullet"/>
      <w:lvlText w:val=""/>
      <w:lvlJc w:val="left"/>
      <w:pPr>
        <w:tabs>
          <w:tab w:val="num" w:pos="2880"/>
        </w:tabs>
        <w:ind w:left="2880" w:hanging="360"/>
      </w:pPr>
      <w:rPr>
        <w:rFonts w:ascii="Wingdings" w:hAnsi="Wingdings" w:hint="default"/>
      </w:rPr>
    </w:lvl>
    <w:lvl w:ilvl="4" w:tplc="5D7E4950" w:tentative="1">
      <w:start w:val="1"/>
      <w:numFmt w:val="bullet"/>
      <w:lvlText w:val=""/>
      <w:lvlJc w:val="left"/>
      <w:pPr>
        <w:tabs>
          <w:tab w:val="num" w:pos="3600"/>
        </w:tabs>
        <w:ind w:left="3600" w:hanging="360"/>
      </w:pPr>
      <w:rPr>
        <w:rFonts w:ascii="Wingdings" w:hAnsi="Wingdings" w:hint="default"/>
      </w:rPr>
    </w:lvl>
    <w:lvl w:ilvl="5" w:tplc="04A206FE" w:tentative="1">
      <w:start w:val="1"/>
      <w:numFmt w:val="bullet"/>
      <w:lvlText w:val=""/>
      <w:lvlJc w:val="left"/>
      <w:pPr>
        <w:tabs>
          <w:tab w:val="num" w:pos="4320"/>
        </w:tabs>
        <w:ind w:left="4320" w:hanging="360"/>
      </w:pPr>
      <w:rPr>
        <w:rFonts w:ascii="Wingdings" w:hAnsi="Wingdings" w:hint="default"/>
      </w:rPr>
    </w:lvl>
    <w:lvl w:ilvl="6" w:tplc="83B4386E" w:tentative="1">
      <w:start w:val="1"/>
      <w:numFmt w:val="bullet"/>
      <w:lvlText w:val=""/>
      <w:lvlJc w:val="left"/>
      <w:pPr>
        <w:tabs>
          <w:tab w:val="num" w:pos="5040"/>
        </w:tabs>
        <w:ind w:left="5040" w:hanging="360"/>
      </w:pPr>
      <w:rPr>
        <w:rFonts w:ascii="Wingdings" w:hAnsi="Wingdings" w:hint="default"/>
      </w:rPr>
    </w:lvl>
    <w:lvl w:ilvl="7" w:tplc="38FEE3F2" w:tentative="1">
      <w:start w:val="1"/>
      <w:numFmt w:val="bullet"/>
      <w:lvlText w:val=""/>
      <w:lvlJc w:val="left"/>
      <w:pPr>
        <w:tabs>
          <w:tab w:val="num" w:pos="5760"/>
        </w:tabs>
        <w:ind w:left="5760" w:hanging="360"/>
      </w:pPr>
      <w:rPr>
        <w:rFonts w:ascii="Wingdings" w:hAnsi="Wingdings" w:hint="default"/>
      </w:rPr>
    </w:lvl>
    <w:lvl w:ilvl="8" w:tplc="50727694" w:tentative="1">
      <w:start w:val="1"/>
      <w:numFmt w:val="bullet"/>
      <w:lvlText w:val=""/>
      <w:lvlJc w:val="left"/>
      <w:pPr>
        <w:tabs>
          <w:tab w:val="num" w:pos="6480"/>
        </w:tabs>
        <w:ind w:left="6480" w:hanging="360"/>
      </w:pPr>
      <w:rPr>
        <w:rFonts w:ascii="Wingdings" w:hAnsi="Wingdings" w:hint="default"/>
      </w:rPr>
    </w:lvl>
  </w:abstractNum>
  <w:abstractNum w:abstractNumId="19">
    <w:nsid w:val="7D782E3E"/>
    <w:multiLevelType w:val="hybridMultilevel"/>
    <w:tmpl w:val="BCA4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9872F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nsid w:val="7E9D15CE"/>
    <w:multiLevelType w:val="hybridMultilevel"/>
    <w:tmpl w:val="8506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B215E4"/>
    <w:multiLevelType w:val="hybridMultilevel"/>
    <w:tmpl w:val="F3DCC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1"/>
  </w:num>
  <w:num w:numId="4">
    <w:abstractNumId w:val="7"/>
  </w:num>
  <w:num w:numId="5">
    <w:abstractNumId w:val="19"/>
  </w:num>
  <w:num w:numId="6">
    <w:abstractNumId w:val="18"/>
  </w:num>
  <w:num w:numId="7">
    <w:abstractNumId w:val="15"/>
  </w:num>
  <w:num w:numId="8">
    <w:abstractNumId w:val="11"/>
  </w:num>
  <w:num w:numId="9">
    <w:abstractNumId w:val="14"/>
  </w:num>
  <w:num w:numId="10">
    <w:abstractNumId w:val="12"/>
  </w:num>
  <w:num w:numId="11">
    <w:abstractNumId w:val="22"/>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9"/>
  </w:num>
  <w:num w:numId="14">
    <w:abstractNumId w:val="20"/>
  </w:num>
  <w:num w:numId="15">
    <w:abstractNumId w:val="17"/>
  </w:num>
  <w:num w:numId="16">
    <w:abstractNumId w:val="5"/>
  </w:num>
  <w:num w:numId="17">
    <w:abstractNumId w:val="10"/>
  </w:num>
  <w:num w:numId="18">
    <w:abstractNumId w:val="4"/>
  </w:num>
  <w:num w:numId="19">
    <w:abstractNumId w:val="13"/>
  </w:num>
  <w:num w:numId="20">
    <w:abstractNumId w:val="1"/>
  </w:num>
  <w:num w:numId="21">
    <w:abstractNumId w:val="2"/>
  </w:num>
  <w:num w:numId="22">
    <w:abstractNumId w:val="16"/>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26"/>
    <w:rsid w:val="000025CA"/>
    <w:rsid w:val="00004299"/>
    <w:rsid w:val="00005F8F"/>
    <w:rsid w:val="00007064"/>
    <w:rsid w:val="00015B5A"/>
    <w:rsid w:val="00016A93"/>
    <w:rsid w:val="0001757D"/>
    <w:rsid w:val="00017B7B"/>
    <w:rsid w:val="00021F26"/>
    <w:rsid w:val="00022C38"/>
    <w:rsid w:val="00025FE4"/>
    <w:rsid w:val="00026E4C"/>
    <w:rsid w:val="000322FA"/>
    <w:rsid w:val="00033197"/>
    <w:rsid w:val="00037CAA"/>
    <w:rsid w:val="00037F38"/>
    <w:rsid w:val="00040BEF"/>
    <w:rsid w:val="00044231"/>
    <w:rsid w:val="0004428B"/>
    <w:rsid w:val="000532FE"/>
    <w:rsid w:val="0006152B"/>
    <w:rsid w:val="00066A9E"/>
    <w:rsid w:val="00072140"/>
    <w:rsid w:val="00081B21"/>
    <w:rsid w:val="00082D50"/>
    <w:rsid w:val="00084059"/>
    <w:rsid w:val="00085225"/>
    <w:rsid w:val="00090289"/>
    <w:rsid w:val="00092DCC"/>
    <w:rsid w:val="00097CE6"/>
    <w:rsid w:val="000A38D1"/>
    <w:rsid w:val="000A6EC3"/>
    <w:rsid w:val="000B068F"/>
    <w:rsid w:val="000B0F55"/>
    <w:rsid w:val="000B1709"/>
    <w:rsid w:val="000B1E20"/>
    <w:rsid w:val="000B2EFC"/>
    <w:rsid w:val="000B61ED"/>
    <w:rsid w:val="000C03E0"/>
    <w:rsid w:val="000C07C0"/>
    <w:rsid w:val="000C091F"/>
    <w:rsid w:val="000C1D08"/>
    <w:rsid w:val="000C2691"/>
    <w:rsid w:val="000C3DB5"/>
    <w:rsid w:val="000C3FE9"/>
    <w:rsid w:val="000C4BD9"/>
    <w:rsid w:val="000D131A"/>
    <w:rsid w:val="000D26E6"/>
    <w:rsid w:val="000D2B58"/>
    <w:rsid w:val="000D6A3E"/>
    <w:rsid w:val="000F0C9E"/>
    <w:rsid w:val="000F40C0"/>
    <w:rsid w:val="000F4802"/>
    <w:rsid w:val="000F5270"/>
    <w:rsid w:val="000F7B34"/>
    <w:rsid w:val="000F7B8A"/>
    <w:rsid w:val="00103171"/>
    <w:rsid w:val="00103C74"/>
    <w:rsid w:val="00103E4E"/>
    <w:rsid w:val="00110786"/>
    <w:rsid w:val="00112BC6"/>
    <w:rsid w:val="00113CED"/>
    <w:rsid w:val="00116393"/>
    <w:rsid w:val="0012261D"/>
    <w:rsid w:val="00124B5F"/>
    <w:rsid w:val="00125108"/>
    <w:rsid w:val="0012552F"/>
    <w:rsid w:val="00147337"/>
    <w:rsid w:val="001531BA"/>
    <w:rsid w:val="00153A7E"/>
    <w:rsid w:val="001557B1"/>
    <w:rsid w:val="00157406"/>
    <w:rsid w:val="00163993"/>
    <w:rsid w:val="00165B07"/>
    <w:rsid w:val="00166E2A"/>
    <w:rsid w:val="00172B4A"/>
    <w:rsid w:val="00174D85"/>
    <w:rsid w:val="00176175"/>
    <w:rsid w:val="001774C1"/>
    <w:rsid w:val="0017798A"/>
    <w:rsid w:val="0018033A"/>
    <w:rsid w:val="001811EC"/>
    <w:rsid w:val="00182DD9"/>
    <w:rsid w:val="00182F80"/>
    <w:rsid w:val="00183D45"/>
    <w:rsid w:val="001872CB"/>
    <w:rsid w:val="00192103"/>
    <w:rsid w:val="00193642"/>
    <w:rsid w:val="001963A1"/>
    <w:rsid w:val="00196C7F"/>
    <w:rsid w:val="0019762D"/>
    <w:rsid w:val="001A0E2F"/>
    <w:rsid w:val="001A42BC"/>
    <w:rsid w:val="001A6DFA"/>
    <w:rsid w:val="001B015E"/>
    <w:rsid w:val="001B327F"/>
    <w:rsid w:val="001B4648"/>
    <w:rsid w:val="001B46CA"/>
    <w:rsid w:val="001B518D"/>
    <w:rsid w:val="001B52F1"/>
    <w:rsid w:val="001B76CC"/>
    <w:rsid w:val="001C1A55"/>
    <w:rsid w:val="001C50A1"/>
    <w:rsid w:val="001C548F"/>
    <w:rsid w:val="001D2D64"/>
    <w:rsid w:val="001D32AD"/>
    <w:rsid w:val="001D3EB8"/>
    <w:rsid w:val="001D4241"/>
    <w:rsid w:val="001D716A"/>
    <w:rsid w:val="001D767C"/>
    <w:rsid w:val="001E409A"/>
    <w:rsid w:val="001E671C"/>
    <w:rsid w:val="001F0A59"/>
    <w:rsid w:val="001F162D"/>
    <w:rsid w:val="001F18C0"/>
    <w:rsid w:val="001F3CE3"/>
    <w:rsid w:val="001F4B1C"/>
    <w:rsid w:val="001F5DE2"/>
    <w:rsid w:val="00203789"/>
    <w:rsid w:val="00203E9B"/>
    <w:rsid w:val="002104F1"/>
    <w:rsid w:val="00212F40"/>
    <w:rsid w:val="002136AB"/>
    <w:rsid w:val="002152A2"/>
    <w:rsid w:val="00215DAA"/>
    <w:rsid w:val="0021648F"/>
    <w:rsid w:val="00216BB7"/>
    <w:rsid w:val="00220B20"/>
    <w:rsid w:val="002221C1"/>
    <w:rsid w:val="00226D76"/>
    <w:rsid w:val="00232596"/>
    <w:rsid w:val="002332D3"/>
    <w:rsid w:val="00235D62"/>
    <w:rsid w:val="00236956"/>
    <w:rsid w:val="00244486"/>
    <w:rsid w:val="00245790"/>
    <w:rsid w:val="0024763C"/>
    <w:rsid w:val="002505FB"/>
    <w:rsid w:val="00251F78"/>
    <w:rsid w:val="002521DA"/>
    <w:rsid w:val="00257542"/>
    <w:rsid w:val="00262801"/>
    <w:rsid w:val="00263180"/>
    <w:rsid w:val="0027270E"/>
    <w:rsid w:val="00275CD6"/>
    <w:rsid w:val="00277BBA"/>
    <w:rsid w:val="0028062E"/>
    <w:rsid w:val="00281A5C"/>
    <w:rsid w:val="00283D82"/>
    <w:rsid w:val="0029315A"/>
    <w:rsid w:val="002947A0"/>
    <w:rsid w:val="002A0ED2"/>
    <w:rsid w:val="002A1557"/>
    <w:rsid w:val="002A2357"/>
    <w:rsid w:val="002A56E4"/>
    <w:rsid w:val="002A5A13"/>
    <w:rsid w:val="002A6535"/>
    <w:rsid w:val="002B0567"/>
    <w:rsid w:val="002C05B8"/>
    <w:rsid w:val="002C0D2C"/>
    <w:rsid w:val="002D21F6"/>
    <w:rsid w:val="002D552B"/>
    <w:rsid w:val="002D5932"/>
    <w:rsid w:val="002E011A"/>
    <w:rsid w:val="002E0A57"/>
    <w:rsid w:val="002E245C"/>
    <w:rsid w:val="002E40C1"/>
    <w:rsid w:val="002E6379"/>
    <w:rsid w:val="002E7304"/>
    <w:rsid w:val="002E77DD"/>
    <w:rsid w:val="002F0CB8"/>
    <w:rsid w:val="002F0EEE"/>
    <w:rsid w:val="002F2193"/>
    <w:rsid w:val="002F617F"/>
    <w:rsid w:val="002F7548"/>
    <w:rsid w:val="00300247"/>
    <w:rsid w:val="00304A30"/>
    <w:rsid w:val="00306E2C"/>
    <w:rsid w:val="00310FA2"/>
    <w:rsid w:val="00313D85"/>
    <w:rsid w:val="003149A9"/>
    <w:rsid w:val="00316A3E"/>
    <w:rsid w:val="003207F7"/>
    <w:rsid w:val="0032094A"/>
    <w:rsid w:val="00321BDB"/>
    <w:rsid w:val="00325066"/>
    <w:rsid w:val="00325230"/>
    <w:rsid w:val="003265D1"/>
    <w:rsid w:val="00327343"/>
    <w:rsid w:val="00330A70"/>
    <w:rsid w:val="00333C3B"/>
    <w:rsid w:val="003370ED"/>
    <w:rsid w:val="00342957"/>
    <w:rsid w:val="00351B5A"/>
    <w:rsid w:val="003521E1"/>
    <w:rsid w:val="003522E9"/>
    <w:rsid w:val="00357D6A"/>
    <w:rsid w:val="00360917"/>
    <w:rsid w:val="00361CC4"/>
    <w:rsid w:val="0036373D"/>
    <w:rsid w:val="003662B7"/>
    <w:rsid w:val="0036697B"/>
    <w:rsid w:val="00370B47"/>
    <w:rsid w:val="00372E45"/>
    <w:rsid w:val="00376136"/>
    <w:rsid w:val="00383BF0"/>
    <w:rsid w:val="003878B5"/>
    <w:rsid w:val="00391986"/>
    <w:rsid w:val="003920B0"/>
    <w:rsid w:val="00394A22"/>
    <w:rsid w:val="003957D1"/>
    <w:rsid w:val="003966FA"/>
    <w:rsid w:val="003978DE"/>
    <w:rsid w:val="003A0621"/>
    <w:rsid w:val="003A2046"/>
    <w:rsid w:val="003A4DC6"/>
    <w:rsid w:val="003A6650"/>
    <w:rsid w:val="003A6B34"/>
    <w:rsid w:val="003B1C39"/>
    <w:rsid w:val="003B44C8"/>
    <w:rsid w:val="003B74EB"/>
    <w:rsid w:val="003C409B"/>
    <w:rsid w:val="003C4921"/>
    <w:rsid w:val="003C634D"/>
    <w:rsid w:val="003C6B89"/>
    <w:rsid w:val="003D2D7E"/>
    <w:rsid w:val="003D4A18"/>
    <w:rsid w:val="003D7E8F"/>
    <w:rsid w:val="003E0F11"/>
    <w:rsid w:val="003E25BC"/>
    <w:rsid w:val="003E53C0"/>
    <w:rsid w:val="003E74A6"/>
    <w:rsid w:val="003F1CE5"/>
    <w:rsid w:val="003F3669"/>
    <w:rsid w:val="003F3D77"/>
    <w:rsid w:val="003F5E99"/>
    <w:rsid w:val="003F681B"/>
    <w:rsid w:val="00401C43"/>
    <w:rsid w:val="00402767"/>
    <w:rsid w:val="00404B80"/>
    <w:rsid w:val="00404DEB"/>
    <w:rsid w:val="00410C00"/>
    <w:rsid w:val="00413704"/>
    <w:rsid w:val="004167EA"/>
    <w:rsid w:val="00416DD6"/>
    <w:rsid w:val="0042021F"/>
    <w:rsid w:val="0042228B"/>
    <w:rsid w:val="00425F2D"/>
    <w:rsid w:val="00425F41"/>
    <w:rsid w:val="00430949"/>
    <w:rsid w:val="004309A5"/>
    <w:rsid w:val="004335BE"/>
    <w:rsid w:val="00434694"/>
    <w:rsid w:val="004373E2"/>
    <w:rsid w:val="00440D12"/>
    <w:rsid w:val="00444A47"/>
    <w:rsid w:val="00447C38"/>
    <w:rsid w:val="0045727C"/>
    <w:rsid w:val="00465653"/>
    <w:rsid w:val="00467D60"/>
    <w:rsid w:val="004730E5"/>
    <w:rsid w:val="00473189"/>
    <w:rsid w:val="00480192"/>
    <w:rsid w:val="00480256"/>
    <w:rsid w:val="004804FF"/>
    <w:rsid w:val="00480B9E"/>
    <w:rsid w:val="00482EDC"/>
    <w:rsid w:val="0048686D"/>
    <w:rsid w:val="00490BB3"/>
    <w:rsid w:val="00491472"/>
    <w:rsid w:val="004A0C54"/>
    <w:rsid w:val="004A2C93"/>
    <w:rsid w:val="004A3644"/>
    <w:rsid w:val="004A41EF"/>
    <w:rsid w:val="004A46B6"/>
    <w:rsid w:val="004A778E"/>
    <w:rsid w:val="004A7A93"/>
    <w:rsid w:val="004A7EDC"/>
    <w:rsid w:val="004B24B1"/>
    <w:rsid w:val="004B2B98"/>
    <w:rsid w:val="004B391B"/>
    <w:rsid w:val="004B4AB9"/>
    <w:rsid w:val="004C124A"/>
    <w:rsid w:val="004C3D7A"/>
    <w:rsid w:val="004C53BC"/>
    <w:rsid w:val="004D2792"/>
    <w:rsid w:val="004D5168"/>
    <w:rsid w:val="004D6EE2"/>
    <w:rsid w:val="004E1749"/>
    <w:rsid w:val="004E24F9"/>
    <w:rsid w:val="004E3A6C"/>
    <w:rsid w:val="004E456F"/>
    <w:rsid w:val="004E46F9"/>
    <w:rsid w:val="004F693F"/>
    <w:rsid w:val="004F796A"/>
    <w:rsid w:val="00502BD5"/>
    <w:rsid w:val="0050538F"/>
    <w:rsid w:val="00505AD3"/>
    <w:rsid w:val="00510D62"/>
    <w:rsid w:val="00511F6A"/>
    <w:rsid w:val="00511FAD"/>
    <w:rsid w:val="00514631"/>
    <w:rsid w:val="00514B93"/>
    <w:rsid w:val="00515E40"/>
    <w:rsid w:val="00516FEC"/>
    <w:rsid w:val="00520E2C"/>
    <w:rsid w:val="0052554D"/>
    <w:rsid w:val="00525F1D"/>
    <w:rsid w:val="0053549A"/>
    <w:rsid w:val="00536163"/>
    <w:rsid w:val="00537DCF"/>
    <w:rsid w:val="0054544F"/>
    <w:rsid w:val="00546E5E"/>
    <w:rsid w:val="00546E8A"/>
    <w:rsid w:val="00561802"/>
    <w:rsid w:val="00564C1C"/>
    <w:rsid w:val="00570278"/>
    <w:rsid w:val="00580E9D"/>
    <w:rsid w:val="00583B84"/>
    <w:rsid w:val="00586002"/>
    <w:rsid w:val="005948D1"/>
    <w:rsid w:val="005948D7"/>
    <w:rsid w:val="00594A6A"/>
    <w:rsid w:val="0059557B"/>
    <w:rsid w:val="005A4AA2"/>
    <w:rsid w:val="005A65D5"/>
    <w:rsid w:val="005C4C6A"/>
    <w:rsid w:val="005C4EBB"/>
    <w:rsid w:val="005C5DE5"/>
    <w:rsid w:val="005D026D"/>
    <w:rsid w:val="005E3851"/>
    <w:rsid w:val="005E62F5"/>
    <w:rsid w:val="005E68F9"/>
    <w:rsid w:val="005E6E80"/>
    <w:rsid w:val="005F08C9"/>
    <w:rsid w:val="005F28E2"/>
    <w:rsid w:val="005F4438"/>
    <w:rsid w:val="005F51C2"/>
    <w:rsid w:val="005F5CFA"/>
    <w:rsid w:val="00601D3C"/>
    <w:rsid w:val="0060217C"/>
    <w:rsid w:val="00602331"/>
    <w:rsid w:val="00602435"/>
    <w:rsid w:val="00603161"/>
    <w:rsid w:val="00605D39"/>
    <w:rsid w:val="0060676B"/>
    <w:rsid w:val="00607239"/>
    <w:rsid w:val="00607672"/>
    <w:rsid w:val="00611740"/>
    <w:rsid w:val="00613F87"/>
    <w:rsid w:val="00620CDD"/>
    <w:rsid w:val="006211C5"/>
    <w:rsid w:val="006224C0"/>
    <w:rsid w:val="006237A1"/>
    <w:rsid w:val="0062404F"/>
    <w:rsid w:val="00624415"/>
    <w:rsid w:val="0062501A"/>
    <w:rsid w:val="00626AB0"/>
    <w:rsid w:val="006271A5"/>
    <w:rsid w:val="00627F8F"/>
    <w:rsid w:val="00631EEF"/>
    <w:rsid w:val="00632179"/>
    <w:rsid w:val="00635741"/>
    <w:rsid w:val="00635FDB"/>
    <w:rsid w:val="0064062C"/>
    <w:rsid w:val="006426D3"/>
    <w:rsid w:val="0064312B"/>
    <w:rsid w:val="00653603"/>
    <w:rsid w:val="00653E27"/>
    <w:rsid w:val="006542C8"/>
    <w:rsid w:val="006550F0"/>
    <w:rsid w:val="00661FCE"/>
    <w:rsid w:val="00662043"/>
    <w:rsid w:val="00663225"/>
    <w:rsid w:val="00664FF6"/>
    <w:rsid w:val="00673374"/>
    <w:rsid w:val="00673BFF"/>
    <w:rsid w:val="00676FA2"/>
    <w:rsid w:val="00677645"/>
    <w:rsid w:val="00677886"/>
    <w:rsid w:val="00677FAB"/>
    <w:rsid w:val="00677FD5"/>
    <w:rsid w:val="00677FDF"/>
    <w:rsid w:val="00680208"/>
    <w:rsid w:val="006811F0"/>
    <w:rsid w:val="00682884"/>
    <w:rsid w:val="00685289"/>
    <w:rsid w:val="006863E1"/>
    <w:rsid w:val="006867CF"/>
    <w:rsid w:val="00690EBF"/>
    <w:rsid w:val="00692021"/>
    <w:rsid w:val="006925C0"/>
    <w:rsid w:val="00695297"/>
    <w:rsid w:val="006963DF"/>
    <w:rsid w:val="006A1B72"/>
    <w:rsid w:val="006A263F"/>
    <w:rsid w:val="006A3EB1"/>
    <w:rsid w:val="006A7640"/>
    <w:rsid w:val="006B0830"/>
    <w:rsid w:val="006B13FA"/>
    <w:rsid w:val="006B309D"/>
    <w:rsid w:val="006C2389"/>
    <w:rsid w:val="006C30C7"/>
    <w:rsid w:val="006C31D5"/>
    <w:rsid w:val="006C3E4A"/>
    <w:rsid w:val="006C4C51"/>
    <w:rsid w:val="006C56CC"/>
    <w:rsid w:val="006E0120"/>
    <w:rsid w:val="006E7F45"/>
    <w:rsid w:val="006F121C"/>
    <w:rsid w:val="006F13AA"/>
    <w:rsid w:val="006F51A8"/>
    <w:rsid w:val="00700CB9"/>
    <w:rsid w:val="00701B33"/>
    <w:rsid w:val="007041C7"/>
    <w:rsid w:val="00704336"/>
    <w:rsid w:val="007106A3"/>
    <w:rsid w:val="00713C76"/>
    <w:rsid w:val="0071462D"/>
    <w:rsid w:val="0071488A"/>
    <w:rsid w:val="00715849"/>
    <w:rsid w:val="00721AA6"/>
    <w:rsid w:val="00722025"/>
    <w:rsid w:val="00725CFB"/>
    <w:rsid w:val="0072646B"/>
    <w:rsid w:val="00727CBA"/>
    <w:rsid w:val="00730288"/>
    <w:rsid w:val="00731E15"/>
    <w:rsid w:val="00735057"/>
    <w:rsid w:val="00741B75"/>
    <w:rsid w:val="00752FCF"/>
    <w:rsid w:val="00761EFA"/>
    <w:rsid w:val="00762331"/>
    <w:rsid w:val="00763DF7"/>
    <w:rsid w:val="00774329"/>
    <w:rsid w:val="00774AE6"/>
    <w:rsid w:val="007754B8"/>
    <w:rsid w:val="00791444"/>
    <w:rsid w:val="00792328"/>
    <w:rsid w:val="0079236E"/>
    <w:rsid w:val="007933E4"/>
    <w:rsid w:val="00795633"/>
    <w:rsid w:val="007A1241"/>
    <w:rsid w:val="007A2168"/>
    <w:rsid w:val="007A25DD"/>
    <w:rsid w:val="007A5913"/>
    <w:rsid w:val="007A6CE8"/>
    <w:rsid w:val="007B0C0B"/>
    <w:rsid w:val="007B47ED"/>
    <w:rsid w:val="007C2521"/>
    <w:rsid w:val="007C4221"/>
    <w:rsid w:val="007C5266"/>
    <w:rsid w:val="007C7091"/>
    <w:rsid w:val="007D1C8F"/>
    <w:rsid w:val="007D1FEF"/>
    <w:rsid w:val="007E3C41"/>
    <w:rsid w:val="007E3EFF"/>
    <w:rsid w:val="007E45C1"/>
    <w:rsid w:val="007E4931"/>
    <w:rsid w:val="007E53F4"/>
    <w:rsid w:val="007E743C"/>
    <w:rsid w:val="007F0304"/>
    <w:rsid w:val="007F0331"/>
    <w:rsid w:val="007F14F8"/>
    <w:rsid w:val="007F40D3"/>
    <w:rsid w:val="007F6228"/>
    <w:rsid w:val="007F685D"/>
    <w:rsid w:val="007F753F"/>
    <w:rsid w:val="008035C6"/>
    <w:rsid w:val="00804A86"/>
    <w:rsid w:val="00804AC7"/>
    <w:rsid w:val="00804E5C"/>
    <w:rsid w:val="00811228"/>
    <w:rsid w:val="00814382"/>
    <w:rsid w:val="00817350"/>
    <w:rsid w:val="00817484"/>
    <w:rsid w:val="008206D8"/>
    <w:rsid w:val="00833CE5"/>
    <w:rsid w:val="00833FD5"/>
    <w:rsid w:val="00844F4E"/>
    <w:rsid w:val="00854C4B"/>
    <w:rsid w:val="00856429"/>
    <w:rsid w:val="0085782F"/>
    <w:rsid w:val="00860C72"/>
    <w:rsid w:val="00865386"/>
    <w:rsid w:val="00865C90"/>
    <w:rsid w:val="008664AC"/>
    <w:rsid w:val="008669A8"/>
    <w:rsid w:val="0086714E"/>
    <w:rsid w:val="00872209"/>
    <w:rsid w:val="00872763"/>
    <w:rsid w:val="00880905"/>
    <w:rsid w:val="00882F48"/>
    <w:rsid w:val="00895581"/>
    <w:rsid w:val="00896DA4"/>
    <w:rsid w:val="00897259"/>
    <w:rsid w:val="008A08A0"/>
    <w:rsid w:val="008A0E5A"/>
    <w:rsid w:val="008A450F"/>
    <w:rsid w:val="008A47DB"/>
    <w:rsid w:val="008A51A3"/>
    <w:rsid w:val="008A51CB"/>
    <w:rsid w:val="008A5747"/>
    <w:rsid w:val="008B53A1"/>
    <w:rsid w:val="008B73EC"/>
    <w:rsid w:val="008C2E10"/>
    <w:rsid w:val="008C3E29"/>
    <w:rsid w:val="008C7CF6"/>
    <w:rsid w:val="008D089D"/>
    <w:rsid w:val="008D303A"/>
    <w:rsid w:val="008D425A"/>
    <w:rsid w:val="008D460D"/>
    <w:rsid w:val="008D7639"/>
    <w:rsid w:val="008E1BED"/>
    <w:rsid w:val="008E4B89"/>
    <w:rsid w:val="008E4E85"/>
    <w:rsid w:val="008F33FD"/>
    <w:rsid w:val="00900CB5"/>
    <w:rsid w:val="00902CDD"/>
    <w:rsid w:val="009072AD"/>
    <w:rsid w:val="00910175"/>
    <w:rsid w:val="009109E3"/>
    <w:rsid w:val="009119DF"/>
    <w:rsid w:val="00913230"/>
    <w:rsid w:val="00915A3B"/>
    <w:rsid w:val="00916678"/>
    <w:rsid w:val="00917ED0"/>
    <w:rsid w:val="00920F6E"/>
    <w:rsid w:val="00926ABE"/>
    <w:rsid w:val="00927411"/>
    <w:rsid w:val="00927D4C"/>
    <w:rsid w:val="0093272F"/>
    <w:rsid w:val="0093469B"/>
    <w:rsid w:val="00934F9F"/>
    <w:rsid w:val="0093780A"/>
    <w:rsid w:val="00946BC8"/>
    <w:rsid w:val="00946FC1"/>
    <w:rsid w:val="00951075"/>
    <w:rsid w:val="009516E6"/>
    <w:rsid w:val="009524E1"/>
    <w:rsid w:val="009538F2"/>
    <w:rsid w:val="00953BF1"/>
    <w:rsid w:val="00953CB5"/>
    <w:rsid w:val="0095406C"/>
    <w:rsid w:val="00954FBF"/>
    <w:rsid w:val="00955F7A"/>
    <w:rsid w:val="009605DD"/>
    <w:rsid w:val="00960B36"/>
    <w:rsid w:val="00963D68"/>
    <w:rsid w:val="00965F51"/>
    <w:rsid w:val="00970E0A"/>
    <w:rsid w:val="00971C56"/>
    <w:rsid w:val="0097293D"/>
    <w:rsid w:val="00974296"/>
    <w:rsid w:val="0097526C"/>
    <w:rsid w:val="00982799"/>
    <w:rsid w:val="00983FDD"/>
    <w:rsid w:val="00986A3B"/>
    <w:rsid w:val="00986C7E"/>
    <w:rsid w:val="009874F2"/>
    <w:rsid w:val="009877F2"/>
    <w:rsid w:val="00993623"/>
    <w:rsid w:val="009A4854"/>
    <w:rsid w:val="009A54E9"/>
    <w:rsid w:val="009A63C5"/>
    <w:rsid w:val="009A755B"/>
    <w:rsid w:val="009B5F5C"/>
    <w:rsid w:val="009C043F"/>
    <w:rsid w:val="009C1F14"/>
    <w:rsid w:val="009C61C0"/>
    <w:rsid w:val="009C647C"/>
    <w:rsid w:val="009D2A96"/>
    <w:rsid w:val="009D68F9"/>
    <w:rsid w:val="009E18AE"/>
    <w:rsid w:val="009E18EE"/>
    <w:rsid w:val="009E19AF"/>
    <w:rsid w:val="009E2FC9"/>
    <w:rsid w:val="009E4E22"/>
    <w:rsid w:val="009E6878"/>
    <w:rsid w:val="009E74F9"/>
    <w:rsid w:val="009F2DD9"/>
    <w:rsid w:val="009F3A37"/>
    <w:rsid w:val="009F646E"/>
    <w:rsid w:val="009F6F52"/>
    <w:rsid w:val="009F74DB"/>
    <w:rsid w:val="00A04F3D"/>
    <w:rsid w:val="00A062DD"/>
    <w:rsid w:val="00A12AC6"/>
    <w:rsid w:val="00A160C1"/>
    <w:rsid w:val="00A209CB"/>
    <w:rsid w:val="00A21990"/>
    <w:rsid w:val="00A21F87"/>
    <w:rsid w:val="00A23318"/>
    <w:rsid w:val="00A23C5B"/>
    <w:rsid w:val="00A31251"/>
    <w:rsid w:val="00A3226F"/>
    <w:rsid w:val="00A34E92"/>
    <w:rsid w:val="00A372D3"/>
    <w:rsid w:val="00A406A7"/>
    <w:rsid w:val="00A421D4"/>
    <w:rsid w:val="00A45B9E"/>
    <w:rsid w:val="00A46903"/>
    <w:rsid w:val="00A47185"/>
    <w:rsid w:val="00A47E2D"/>
    <w:rsid w:val="00A55DFA"/>
    <w:rsid w:val="00A561E1"/>
    <w:rsid w:val="00A601DD"/>
    <w:rsid w:val="00A614E7"/>
    <w:rsid w:val="00A66234"/>
    <w:rsid w:val="00A662E7"/>
    <w:rsid w:val="00A66DB8"/>
    <w:rsid w:val="00A745AF"/>
    <w:rsid w:val="00A7606A"/>
    <w:rsid w:val="00A77C0B"/>
    <w:rsid w:val="00A82C0E"/>
    <w:rsid w:val="00A83321"/>
    <w:rsid w:val="00A90274"/>
    <w:rsid w:val="00A95B0D"/>
    <w:rsid w:val="00AA0296"/>
    <w:rsid w:val="00AA1237"/>
    <w:rsid w:val="00AA2564"/>
    <w:rsid w:val="00AA3AC1"/>
    <w:rsid w:val="00AB3BE7"/>
    <w:rsid w:val="00AB7E7A"/>
    <w:rsid w:val="00AC2484"/>
    <w:rsid w:val="00AC2C06"/>
    <w:rsid w:val="00AC33BE"/>
    <w:rsid w:val="00AC6994"/>
    <w:rsid w:val="00AD1F87"/>
    <w:rsid w:val="00AD293C"/>
    <w:rsid w:val="00AD3AC7"/>
    <w:rsid w:val="00AD4517"/>
    <w:rsid w:val="00AD4B1C"/>
    <w:rsid w:val="00AD4F7E"/>
    <w:rsid w:val="00AD682D"/>
    <w:rsid w:val="00AE2DF2"/>
    <w:rsid w:val="00AE3065"/>
    <w:rsid w:val="00AE3AB5"/>
    <w:rsid w:val="00AE4E1C"/>
    <w:rsid w:val="00AE662A"/>
    <w:rsid w:val="00AE770A"/>
    <w:rsid w:val="00AF0A8E"/>
    <w:rsid w:val="00AF0B15"/>
    <w:rsid w:val="00AF5093"/>
    <w:rsid w:val="00AF77F6"/>
    <w:rsid w:val="00B00854"/>
    <w:rsid w:val="00B00B81"/>
    <w:rsid w:val="00B00D23"/>
    <w:rsid w:val="00B02D62"/>
    <w:rsid w:val="00B04DDC"/>
    <w:rsid w:val="00B06A93"/>
    <w:rsid w:val="00B2758D"/>
    <w:rsid w:val="00B27E69"/>
    <w:rsid w:val="00B33BDF"/>
    <w:rsid w:val="00B42A32"/>
    <w:rsid w:val="00B4659B"/>
    <w:rsid w:val="00B50BBC"/>
    <w:rsid w:val="00B50D8E"/>
    <w:rsid w:val="00B53449"/>
    <w:rsid w:val="00B56364"/>
    <w:rsid w:val="00B66FD1"/>
    <w:rsid w:val="00B71531"/>
    <w:rsid w:val="00B71C4E"/>
    <w:rsid w:val="00B7694B"/>
    <w:rsid w:val="00B76FDD"/>
    <w:rsid w:val="00B82770"/>
    <w:rsid w:val="00B849A1"/>
    <w:rsid w:val="00B90DDC"/>
    <w:rsid w:val="00B946F5"/>
    <w:rsid w:val="00B9494D"/>
    <w:rsid w:val="00B96615"/>
    <w:rsid w:val="00BA03E8"/>
    <w:rsid w:val="00BA2782"/>
    <w:rsid w:val="00BA2DBC"/>
    <w:rsid w:val="00BA5ACB"/>
    <w:rsid w:val="00BB1F8B"/>
    <w:rsid w:val="00BB2E57"/>
    <w:rsid w:val="00BB746E"/>
    <w:rsid w:val="00BC322A"/>
    <w:rsid w:val="00BC55D9"/>
    <w:rsid w:val="00BD027E"/>
    <w:rsid w:val="00BD0800"/>
    <w:rsid w:val="00BD1012"/>
    <w:rsid w:val="00BD4D47"/>
    <w:rsid w:val="00BE2FC4"/>
    <w:rsid w:val="00BE42FA"/>
    <w:rsid w:val="00BE7604"/>
    <w:rsid w:val="00BE79F3"/>
    <w:rsid w:val="00BF049B"/>
    <w:rsid w:val="00BF40C4"/>
    <w:rsid w:val="00BF6C9C"/>
    <w:rsid w:val="00C04614"/>
    <w:rsid w:val="00C066BE"/>
    <w:rsid w:val="00C11456"/>
    <w:rsid w:val="00C13C81"/>
    <w:rsid w:val="00C16452"/>
    <w:rsid w:val="00C16CEB"/>
    <w:rsid w:val="00C22CD5"/>
    <w:rsid w:val="00C23151"/>
    <w:rsid w:val="00C2546A"/>
    <w:rsid w:val="00C2799F"/>
    <w:rsid w:val="00C27AEA"/>
    <w:rsid w:val="00C37298"/>
    <w:rsid w:val="00C41CF2"/>
    <w:rsid w:val="00C4618F"/>
    <w:rsid w:val="00C47E03"/>
    <w:rsid w:val="00C51A1A"/>
    <w:rsid w:val="00C51AA2"/>
    <w:rsid w:val="00C51BA7"/>
    <w:rsid w:val="00C52662"/>
    <w:rsid w:val="00C53D10"/>
    <w:rsid w:val="00C60DFB"/>
    <w:rsid w:val="00C70C74"/>
    <w:rsid w:val="00C7156E"/>
    <w:rsid w:val="00C756D2"/>
    <w:rsid w:val="00C8183A"/>
    <w:rsid w:val="00C81AD1"/>
    <w:rsid w:val="00C82C63"/>
    <w:rsid w:val="00C83586"/>
    <w:rsid w:val="00C862E0"/>
    <w:rsid w:val="00C906AC"/>
    <w:rsid w:val="00C934B6"/>
    <w:rsid w:val="00C9592E"/>
    <w:rsid w:val="00C97983"/>
    <w:rsid w:val="00CA09BE"/>
    <w:rsid w:val="00CA152D"/>
    <w:rsid w:val="00CA46A0"/>
    <w:rsid w:val="00CA6104"/>
    <w:rsid w:val="00CA68FA"/>
    <w:rsid w:val="00CB07F5"/>
    <w:rsid w:val="00CB1B3E"/>
    <w:rsid w:val="00CB2CF9"/>
    <w:rsid w:val="00CB508F"/>
    <w:rsid w:val="00CB6E2F"/>
    <w:rsid w:val="00CC0218"/>
    <w:rsid w:val="00CD02AD"/>
    <w:rsid w:val="00CD11AB"/>
    <w:rsid w:val="00CD2751"/>
    <w:rsid w:val="00CD5409"/>
    <w:rsid w:val="00CE1238"/>
    <w:rsid w:val="00CF5C63"/>
    <w:rsid w:val="00CF633F"/>
    <w:rsid w:val="00D0282B"/>
    <w:rsid w:val="00D03891"/>
    <w:rsid w:val="00D03B34"/>
    <w:rsid w:val="00D118F7"/>
    <w:rsid w:val="00D130E4"/>
    <w:rsid w:val="00D21695"/>
    <w:rsid w:val="00D22C4C"/>
    <w:rsid w:val="00D313DB"/>
    <w:rsid w:val="00D32126"/>
    <w:rsid w:val="00D32570"/>
    <w:rsid w:val="00D35735"/>
    <w:rsid w:val="00D372A8"/>
    <w:rsid w:val="00D44C40"/>
    <w:rsid w:val="00D5002D"/>
    <w:rsid w:val="00D512C3"/>
    <w:rsid w:val="00D52052"/>
    <w:rsid w:val="00D5470D"/>
    <w:rsid w:val="00D56EE3"/>
    <w:rsid w:val="00D6333E"/>
    <w:rsid w:val="00D636DA"/>
    <w:rsid w:val="00D64EFB"/>
    <w:rsid w:val="00D65DC7"/>
    <w:rsid w:val="00D65F75"/>
    <w:rsid w:val="00D66253"/>
    <w:rsid w:val="00D6770B"/>
    <w:rsid w:val="00D7243C"/>
    <w:rsid w:val="00D727AE"/>
    <w:rsid w:val="00D74444"/>
    <w:rsid w:val="00D76C38"/>
    <w:rsid w:val="00D7720E"/>
    <w:rsid w:val="00D80E6E"/>
    <w:rsid w:val="00D874C9"/>
    <w:rsid w:val="00D90DB1"/>
    <w:rsid w:val="00D910F3"/>
    <w:rsid w:val="00D9448E"/>
    <w:rsid w:val="00DA0AD8"/>
    <w:rsid w:val="00DB13E8"/>
    <w:rsid w:val="00DB4426"/>
    <w:rsid w:val="00DB57FE"/>
    <w:rsid w:val="00DB7DF6"/>
    <w:rsid w:val="00DC3513"/>
    <w:rsid w:val="00DC581C"/>
    <w:rsid w:val="00DC672C"/>
    <w:rsid w:val="00DC749B"/>
    <w:rsid w:val="00DC7C3C"/>
    <w:rsid w:val="00DC7F2D"/>
    <w:rsid w:val="00DD153A"/>
    <w:rsid w:val="00DD2B25"/>
    <w:rsid w:val="00DD412C"/>
    <w:rsid w:val="00DD59B0"/>
    <w:rsid w:val="00DD662E"/>
    <w:rsid w:val="00DD6B80"/>
    <w:rsid w:val="00DD7231"/>
    <w:rsid w:val="00DE17DF"/>
    <w:rsid w:val="00DE19F7"/>
    <w:rsid w:val="00DE1B53"/>
    <w:rsid w:val="00DE4FC6"/>
    <w:rsid w:val="00DE7981"/>
    <w:rsid w:val="00DF3770"/>
    <w:rsid w:val="00E00C61"/>
    <w:rsid w:val="00E00F4E"/>
    <w:rsid w:val="00E0195F"/>
    <w:rsid w:val="00E02541"/>
    <w:rsid w:val="00E07084"/>
    <w:rsid w:val="00E07327"/>
    <w:rsid w:val="00E12666"/>
    <w:rsid w:val="00E12EED"/>
    <w:rsid w:val="00E1434F"/>
    <w:rsid w:val="00E14552"/>
    <w:rsid w:val="00E147DC"/>
    <w:rsid w:val="00E16BA2"/>
    <w:rsid w:val="00E222D5"/>
    <w:rsid w:val="00E228F8"/>
    <w:rsid w:val="00E23159"/>
    <w:rsid w:val="00E23B8E"/>
    <w:rsid w:val="00E336F4"/>
    <w:rsid w:val="00E35140"/>
    <w:rsid w:val="00E40B86"/>
    <w:rsid w:val="00E41FD1"/>
    <w:rsid w:val="00E42965"/>
    <w:rsid w:val="00E43C83"/>
    <w:rsid w:val="00E448F5"/>
    <w:rsid w:val="00E453DD"/>
    <w:rsid w:val="00E47656"/>
    <w:rsid w:val="00E5261F"/>
    <w:rsid w:val="00E53582"/>
    <w:rsid w:val="00E535A6"/>
    <w:rsid w:val="00E54924"/>
    <w:rsid w:val="00E56C11"/>
    <w:rsid w:val="00E57FF2"/>
    <w:rsid w:val="00E61DA2"/>
    <w:rsid w:val="00E626A0"/>
    <w:rsid w:val="00E62890"/>
    <w:rsid w:val="00E64D20"/>
    <w:rsid w:val="00E653C3"/>
    <w:rsid w:val="00E7011F"/>
    <w:rsid w:val="00E71581"/>
    <w:rsid w:val="00E71C0E"/>
    <w:rsid w:val="00E738C6"/>
    <w:rsid w:val="00E758E1"/>
    <w:rsid w:val="00E80F16"/>
    <w:rsid w:val="00E862E9"/>
    <w:rsid w:val="00E871EF"/>
    <w:rsid w:val="00E936AC"/>
    <w:rsid w:val="00E93EB4"/>
    <w:rsid w:val="00E96D00"/>
    <w:rsid w:val="00E97AD6"/>
    <w:rsid w:val="00EA15AD"/>
    <w:rsid w:val="00EA3546"/>
    <w:rsid w:val="00EA541B"/>
    <w:rsid w:val="00EA6B6A"/>
    <w:rsid w:val="00EB5728"/>
    <w:rsid w:val="00EB5E67"/>
    <w:rsid w:val="00EB61E4"/>
    <w:rsid w:val="00EC02AC"/>
    <w:rsid w:val="00EC2EEF"/>
    <w:rsid w:val="00EC349E"/>
    <w:rsid w:val="00EC4B73"/>
    <w:rsid w:val="00EC79D8"/>
    <w:rsid w:val="00EC7A7B"/>
    <w:rsid w:val="00ED0C7D"/>
    <w:rsid w:val="00ED4CEC"/>
    <w:rsid w:val="00ED5001"/>
    <w:rsid w:val="00ED6AAC"/>
    <w:rsid w:val="00EE0798"/>
    <w:rsid w:val="00EE386C"/>
    <w:rsid w:val="00EE486D"/>
    <w:rsid w:val="00EE49B7"/>
    <w:rsid w:val="00EE49BB"/>
    <w:rsid w:val="00EE6E97"/>
    <w:rsid w:val="00EF0A04"/>
    <w:rsid w:val="00EF66CF"/>
    <w:rsid w:val="00EF687D"/>
    <w:rsid w:val="00EF6918"/>
    <w:rsid w:val="00EF6AB1"/>
    <w:rsid w:val="00F07B86"/>
    <w:rsid w:val="00F13AB2"/>
    <w:rsid w:val="00F17662"/>
    <w:rsid w:val="00F208C2"/>
    <w:rsid w:val="00F209AE"/>
    <w:rsid w:val="00F22768"/>
    <w:rsid w:val="00F31BA1"/>
    <w:rsid w:val="00F33248"/>
    <w:rsid w:val="00F33CBF"/>
    <w:rsid w:val="00F33EE3"/>
    <w:rsid w:val="00F37100"/>
    <w:rsid w:val="00F46086"/>
    <w:rsid w:val="00F46C75"/>
    <w:rsid w:val="00F50394"/>
    <w:rsid w:val="00F556F7"/>
    <w:rsid w:val="00F55A8E"/>
    <w:rsid w:val="00F5612B"/>
    <w:rsid w:val="00F658A4"/>
    <w:rsid w:val="00F67A3E"/>
    <w:rsid w:val="00F71C64"/>
    <w:rsid w:val="00F73BB2"/>
    <w:rsid w:val="00F77BC9"/>
    <w:rsid w:val="00F80E12"/>
    <w:rsid w:val="00F82C45"/>
    <w:rsid w:val="00F83FCE"/>
    <w:rsid w:val="00F86666"/>
    <w:rsid w:val="00F922ED"/>
    <w:rsid w:val="00F92AE6"/>
    <w:rsid w:val="00F93E2D"/>
    <w:rsid w:val="00F97E52"/>
    <w:rsid w:val="00FA42EB"/>
    <w:rsid w:val="00FA6EBA"/>
    <w:rsid w:val="00FB0DA7"/>
    <w:rsid w:val="00FB50D8"/>
    <w:rsid w:val="00FB5C97"/>
    <w:rsid w:val="00FB600D"/>
    <w:rsid w:val="00FB737A"/>
    <w:rsid w:val="00FB7B81"/>
    <w:rsid w:val="00FC3F8F"/>
    <w:rsid w:val="00FC6145"/>
    <w:rsid w:val="00FD5E66"/>
    <w:rsid w:val="00FD6E6B"/>
    <w:rsid w:val="00FD747D"/>
    <w:rsid w:val="00FE1E1E"/>
    <w:rsid w:val="00FE26B9"/>
    <w:rsid w:val="00FF54B0"/>
    <w:rsid w:val="00FF6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7B"/>
  </w:style>
  <w:style w:type="paragraph" w:styleId="Heading1">
    <w:name w:val="heading 1"/>
    <w:basedOn w:val="Normal"/>
    <w:next w:val="Normal"/>
    <w:link w:val="Heading1Char"/>
    <w:qFormat/>
    <w:rsid w:val="002E40C1"/>
    <w:pPr>
      <w:keepNext/>
      <w:spacing w:after="0" w:line="240" w:lineRule="auto"/>
      <w:outlineLvl w:val="0"/>
    </w:pPr>
    <w:rPr>
      <w:rFonts w:ascii="Times New Roman" w:eastAsia="Times New Roman" w:hAnsi="Times New Roman" w:cs="Times New Roman"/>
      <w:sz w:val="3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2369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236956"/>
    <w:rPr>
      <w:rFonts w:asciiTheme="majorHAnsi" w:eastAsiaTheme="majorEastAsia" w:hAnsiTheme="majorHAnsi" w:cstheme="majorBidi"/>
      <w:color w:val="17365D" w:themeColor="text2" w:themeShade="BF"/>
      <w:spacing w:val="5"/>
      <w:kern w:val="28"/>
      <w:sz w:val="52"/>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E40C1"/>
    <w:rPr>
      <w:rFonts w:ascii="Times New Roman" w:eastAsia="Times New Roman" w:hAnsi="Times New Roman" w:cs="Times New Roman"/>
      <w:sz w:val="32"/>
      <w:szCs w:val="20"/>
      <w:u w:val="single"/>
      <w:lang w:eastAsia="en-GB"/>
    </w:rPr>
  </w:style>
  <w:style w:type="table" w:customStyle="1" w:styleId="TableGrid11">
    <w:name w:val="Table Grid11"/>
    <w:basedOn w:val="TableNormal"/>
    <w:next w:val="TableGrid"/>
    <w:uiPriority w:val="59"/>
    <w:rsid w:val="00A60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B309D"/>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A45B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7B"/>
  </w:style>
  <w:style w:type="paragraph" w:styleId="Heading1">
    <w:name w:val="heading 1"/>
    <w:basedOn w:val="Normal"/>
    <w:next w:val="Normal"/>
    <w:link w:val="Heading1Char"/>
    <w:qFormat/>
    <w:rsid w:val="002E40C1"/>
    <w:pPr>
      <w:keepNext/>
      <w:spacing w:after="0" w:line="240" w:lineRule="auto"/>
      <w:outlineLvl w:val="0"/>
    </w:pPr>
    <w:rPr>
      <w:rFonts w:ascii="Times New Roman" w:eastAsia="Times New Roman" w:hAnsi="Times New Roman" w:cs="Times New Roman"/>
      <w:sz w:val="3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2369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236956"/>
    <w:rPr>
      <w:rFonts w:asciiTheme="majorHAnsi" w:eastAsiaTheme="majorEastAsia" w:hAnsiTheme="majorHAnsi" w:cstheme="majorBidi"/>
      <w:color w:val="17365D" w:themeColor="text2" w:themeShade="BF"/>
      <w:spacing w:val="5"/>
      <w:kern w:val="28"/>
      <w:sz w:val="52"/>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E40C1"/>
    <w:rPr>
      <w:rFonts w:ascii="Times New Roman" w:eastAsia="Times New Roman" w:hAnsi="Times New Roman" w:cs="Times New Roman"/>
      <w:sz w:val="32"/>
      <w:szCs w:val="20"/>
      <w:u w:val="single"/>
      <w:lang w:eastAsia="en-GB"/>
    </w:rPr>
  </w:style>
  <w:style w:type="table" w:customStyle="1" w:styleId="TableGrid11">
    <w:name w:val="Table Grid11"/>
    <w:basedOn w:val="TableNormal"/>
    <w:next w:val="TableGrid"/>
    <w:uiPriority w:val="59"/>
    <w:rsid w:val="00A60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B309D"/>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A45B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606430449">
      <w:bodyDiv w:val="1"/>
      <w:marLeft w:val="0"/>
      <w:marRight w:val="0"/>
      <w:marTop w:val="0"/>
      <w:marBottom w:val="0"/>
      <w:divBdr>
        <w:top w:val="none" w:sz="0" w:space="0" w:color="auto"/>
        <w:left w:val="none" w:sz="0" w:space="0" w:color="auto"/>
        <w:bottom w:val="none" w:sz="0" w:space="0" w:color="auto"/>
        <w:right w:val="none" w:sz="0" w:space="0" w:color="auto"/>
      </w:divBdr>
    </w:div>
    <w:div w:id="699281387">
      <w:bodyDiv w:val="1"/>
      <w:marLeft w:val="0"/>
      <w:marRight w:val="0"/>
      <w:marTop w:val="0"/>
      <w:marBottom w:val="0"/>
      <w:divBdr>
        <w:top w:val="none" w:sz="0" w:space="0" w:color="auto"/>
        <w:left w:val="none" w:sz="0" w:space="0" w:color="auto"/>
        <w:bottom w:val="none" w:sz="0" w:space="0" w:color="auto"/>
        <w:right w:val="none" w:sz="0" w:space="0" w:color="auto"/>
      </w:divBdr>
    </w:div>
    <w:div w:id="773331149">
      <w:bodyDiv w:val="1"/>
      <w:marLeft w:val="0"/>
      <w:marRight w:val="0"/>
      <w:marTop w:val="0"/>
      <w:marBottom w:val="0"/>
      <w:divBdr>
        <w:top w:val="none" w:sz="0" w:space="0" w:color="auto"/>
        <w:left w:val="none" w:sz="0" w:space="0" w:color="auto"/>
        <w:bottom w:val="none" w:sz="0" w:space="0" w:color="auto"/>
        <w:right w:val="none" w:sz="0" w:space="0" w:color="auto"/>
      </w:divBdr>
    </w:div>
    <w:div w:id="929241966">
      <w:bodyDiv w:val="1"/>
      <w:marLeft w:val="0"/>
      <w:marRight w:val="0"/>
      <w:marTop w:val="0"/>
      <w:marBottom w:val="0"/>
      <w:divBdr>
        <w:top w:val="none" w:sz="0" w:space="0" w:color="auto"/>
        <w:left w:val="none" w:sz="0" w:space="0" w:color="auto"/>
        <w:bottom w:val="none" w:sz="0" w:space="0" w:color="auto"/>
        <w:right w:val="none" w:sz="0" w:space="0" w:color="auto"/>
      </w:divBdr>
    </w:div>
    <w:div w:id="1493983653">
      <w:bodyDiv w:val="1"/>
      <w:marLeft w:val="0"/>
      <w:marRight w:val="0"/>
      <w:marTop w:val="0"/>
      <w:marBottom w:val="0"/>
      <w:divBdr>
        <w:top w:val="none" w:sz="0" w:space="0" w:color="auto"/>
        <w:left w:val="none" w:sz="0" w:space="0" w:color="auto"/>
        <w:bottom w:val="none" w:sz="0" w:space="0" w:color="auto"/>
        <w:right w:val="none" w:sz="0" w:space="0" w:color="auto"/>
      </w:divBdr>
    </w:div>
    <w:div w:id="1570185848">
      <w:bodyDiv w:val="1"/>
      <w:marLeft w:val="0"/>
      <w:marRight w:val="0"/>
      <w:marTop w:val="0"/>
      <w:marBottom w:val="0"/>
      <w:divBdr>
        <w:top w:val="none" w:sz="0" w:space="0" w:color="auto"/>
        <w:left w:val="none" w:sz="0" w:space="0" w:color="auto"/>
        <w:bottom w:val="none" w:sz="0" w:space="0" w:color="auto"/>
        <w:right w:val="none" w:sz="0" w:space="0" w:color="auto"/>
      </w:divBdr>
    </w:div>
    <w:div w:id="1645117064">
      <w:bodyDiv w:val="1"/>
      <w:marLeft w:val="0"/>
      <w:marRight w:val="0"/>
      <w:marTop w:val="0"/>
      <w:marBottom w:val="0"/>
      <w:divBdr>
        <w:top w:val="none" w:sz="0" w:space="0" w:color="auto"/>
        <w:left w:val="none" w:sz="0" w:space="0" w:color="auto"/>
        <w:bottom w:val="none" w:sz="0" w:space="0" w:color="auto"/>
        <w:right w:val="none" w:sz="0" w:space="0" w:color="auto"/>
      </w:divBdr>
    </w:div>
    <w:div w:id="176514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512CCA-CCB0-45BB-A904-60D84807E7E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1B83785D-7FB6-4E85-A2F3-F8BF66BBC498}">
      <dgm:prSet phldrT="[Text]"/>
      <dgm:spPr/>
      <dgm:t>
        <a:bodyPr/>
        <a:lstStyle/>
        <a:p>
          <a:r>
            <a:rPr lang="en-GB"/>
            <a:t>1</a:t>
          </a:r>
        </a:p>
      </dgm:t>
    </dgm:pt>
    <dgm:pt modelId="{97C22804-C1FF-4B10-AA95-E6ABB50ECC1A}" type="parTrans" cxnId="{CEF4A21C-9CBE-435F-BADC-F286DB7128CA}">
      <dgm:prSet/>
      <dgm:spPr/>
      <dgm:t>
        <a:bodyPr/>
        <a:lstStyle/>
        <a:p>
          <a:endParaRPr lang="en-GB"/>
        </a:p>
      </dgm:t>
    </dgm:pt>
    <dgm:pt modelId="{055CE614-9A2F-4A1D-A185-B5BECDF84837}" type="sibTrans" cxnId="{CEF4A21C-9CBE-435F-BADC-F286DB7128CA}">
      <dgm:prSet/>
      <dgm:spPr/>
      <dgm:t>
        <a:bodyPr/>
        <a:lstStyle/>
        <a:p>
          <a:endParaRPr lang="en-GB"/>
        </a:p>
      </dgm:t>
    </dgm:pt>
    <dgm:pt modelId="{1F223DDD-F897-4361-9D13-ECC978E19615}">
      <dgm:prSet phldrT="[Text]"/>
      <dgm:spPr/>
      <dgm:t>
        <a:bodyPr/>
        <a:lstStyle/>
        <a:p>
          <a:r>
            <a:rPr lang="en-GB"/>
            <a:t>Ensure all paperwork being considered at the review is complete and signed </a:t>
          </a:r>
        </a:p>
      </dgm:t>
    </dgm:pt>
    <dgm:pt modelId="{FF3113FB-7F71-42D5-9D11-613F12537E15}" type="parTrans" cxnId="{D6DE877C-FDE9-42DF-84B6-326B9F96BD60}">
      <dgm:prSet/>
      <dgm:spPr/>
      <dgm:t>
        <a:bodyPr/>
        <a:lstStyle/>
        <a:p>
          <a:endParaRPr lang="en-GB"/>
        </a:p>
      </dgm:t>
    </dgm:pt>
    <dgm:pt modelId="{DE2F3868-0105-46DF-B560-EAD0C52BE05B}" type="sibTrans" cxnId="{D6DE877C-FDE9-42DF-84B6-326B9F96BD60}">
      <dgm:prSet/>
      <dgm:spPr/>
      <dgm:t>
        <a:bodyPr/>
        <a:lstStyle/>
        <a:p>
          <a:endParaRPr lang="en-GB"/>
        </a:p>
      </dgm:t>
    </dgm:pt>
    <dgm:pt modelId="{3F7123F8-60C9-4837-BAF4-90BF9A242A04}">
      <dgm:prSet phldrT="[Text]"/>
      <dgm:spPr/>
      <dgm:t>
        <a:bodyPr/>
        <a:lstStyle/>
        <a:p>
          <a:r>
            <a:rPr lang="en-GB"/>
            <a:t>2</a:t>
          </a:r>
        </a:p>
      </dgm:t>
    </dgm:pt>
    <dgm:pt modelId="{5C06B553-9E59-44F1-B2D5-1153476C5A01}" type="parTrans" cxnId="{958EB439-058D-47F5-B503-3E99395880B8}">
      <dgm:prSet/>
      <dgm:spPr/>
      <dgm:t>
        <a:bodyPr/>
        <a:lstStyle/>
        <a:p>
          <a:endParaRPr lang="en-GB"/>
        </a:p>
      </dgm:t>
    </dgm:pt>
    <dgm:pt modelId="{37FD85A4-D2A7-4E73-86E9-887F7BDB2A4E}" type="sibTrans" cxnId="{958EB439-058D-47F5-B503-3E99395880B8}">
      <dgm:prSet/>
      <dgm:spPr/>
      <dgm:t>
        <a:bodyPr/>
        <a:lstStyle/>
        <a:p>
          <a:endParaRPr lang="en-GB"/>
        </a:p>
      </dgm:t>
    </dgm:pt>
    <dgm:pt modelId="{64C2F472-CF62-4F59-A924-9BFF5C266D92}">
      <dgm:prSet phldrT="[Text]"/>
      <dgm:spPr/>
      <dgm:t>
        <a:bodyPr/>
        <a:lstStyle/>
        <a:p>
          <a:r>
            <a:rPr lang="en-GB"/>
            <a:t>The student section of the VL review form needs completing prior to your review. </a:t>
          </a:r>
        </a:p>
      </dgm:t>
    </dgm:pt>
    <dgm:pt modelId="{8CC71D70-DB70-4434-B920-8C41F82B0939}" type="parTrans" cxnId="{63DFC0D4-1C98-42D5-A309-25D81B5A8FB1}">
      <dgm:prSet/>
      <dgm:spPr/>
      <dgm:t>
        <a:bodyPr/>
        <a:lstStyle/>
        <a:p>
          <a:endParaRPr lang="en-GB"/>
        </a:p>
      </dgm:t>
    </dgm:pt>
    <dgm:pt modelId="{45062911-E811-4D4A-8A6E-ECB9DFCEAC20}" type="sibTrans" cxnId="{63DFC0D4-1C98-42D5-A309-25D81B5A8FB1}">
      <dgm:prSet/>
      <dgm:spPr/>
      <dgm:t>
        <a:bodyPr/>
        <a:lstStyle/>
        <a:p>
          <a:endParaRPr lang="en-GB"/>
        </a:p>
      </dgm:t>
    </dgm:pt>
    <dgm:pt modelId="{B0C17288-A940-41EE-8E52-A58A0C2093BF}">
      <dgm:prSet phldrT="[Text]"/>
      <dgm:spPr/>
      <dgm:t>
        <a:bodyPr/>
        <a:lstStyle/>
        <a:p>
          <a:r>
            <a:rPr lang="en-GB"/>
            <a:t>3</a:t>
          </a:r>
        </a:p>
      </dgm:t>
    </dgm:pt>
    <dgm:pt modelId="{40D05296-5174-4552-A2D0-58C139B7EFFF}" type="parTrans" cxnId="{8D686449-79A4-4FEA-A77C-366F3805D314}">
      <dgm:prSet/>
      <dgm:spPr/>
      <dgm:t>
        <a:bodyPr/>
        <a:lstStyle/>
        <a:p>
          <a:endParaRPr lang="en-GB"/>
        </a:p>
      </dgm:t>
    </dgm:pt>
    <dgm:pt modelId="{BC72CBCF-265E-4A2F-932B-A6D2D69EE7DC}" type="sibTrans" cxnId="{8D686449-79A4-4FEA-A77C-366F3805D314}">
      <dgm:prSet/>
      <dgm:spPr/>
      <dgm:t>
        <a:bodyPr/>
        <a:lstStyle/>
        <a:p>
          <a:endParaRPr lang="en-GB"/>
        </a:p>
      </dgm:t>
    </dgm:pt>
    <dgm:pt modelId="{A030AB83-B720-4CAF-B3C5-B0643CF73114}">
      <dgm:prSet phldrT="[Text]"/>
      <dgm:spPr/>
      <dgm:t>
        <a:bodyPr/>
        <a:lstStyle/>
        <a:p>
          <a:r>
            <a:rPr lang="en-GB"/>
            <a:t>Arrange a meeting with your VL for the review </a:t>
          </a:r>
        </a:p>
      </dgm:t>
    </dgm:pt>
    <dgm:pt modelId="{102A3C39-D4CC-4BBE-AC61-F6C556370F98}" type="parTrans" cxnId="{EAC6EE97-C572-4E57-AF99-A22C0634AF5C}">
      <dgm:prSet/>
      <dgm:spPr/>
      <dgm:t>
        <a:bodyPr/>
        <a:lstStyle/>
        <a:p>
          <a:endParaRPr lang="en-GB"/>
        </a:p>
      </dgm:t>
    </dgm:pt>
    <dgm:pt modelId="{20841E6D-E668-498A-8C50-B0B831C7970C}" type="sibTrans" cxnId="{EAC6EE97-C572-4E57-AF99-A22C0634AF5C}">
      <dgm:prSet/>
      <dgm:spPr/>
      <dgm:t>
        <a:bodyPr/>
        <a:lstStyle/>
        <a:p>
          <a:endParaRPr lang="en-GB"/>
        </a:p>
      </dgm:t>
    </dgm:pt>
    <dgm:pt modelId="{D6DC92F4-0FC4-406E-9EAB-7E75F6ABA72C}" type="pres">
      <dgm:prSet presAssocID="{C7512CCA-CCB0-45BB-A904-60D84807E7EC}" presName="linearFlow" presStyleCnt="0">
        <dgm:presLayoutVars>
          <dgm:dir/>
          <dgm:animLvl val="lvl"/>
          <dgm:resizeHandles val="exact"/>
        </dgm:presLayoutVars>
      </dgm:prSet>
      <dgm:spPr/>
      <dgm:t>
        <a:bodyPr/>
        <a:lstStyle/>
        <a:p>
          <a:endParaRPr lang="en-GB"/>
        </a:p>
      </dgm:t>
    </dgm:pt>
    <dgm:pt modelId="{8CF8DF4B-5567-428C-A45B-1C0092793621}" type="pres">
      <dgm:prSet presAssocID="{1B83785D-7FB6-4E85-A2F3-F8BF66BBC498}" presName="composite" presStyleCnt="0"/>
      <dgm:spPr/>
    </dgm:pt>
    <dgm:pt modelId="{B73F0E0F-9464-4506-B322-6569668F9EC4}" type="pres">
      <dgm:prSet presAssocID="{1B83785D-7FB6-4E85-A2F3-F8BF66BBC498}" presName="parentText" presStyleLbl="alignNode1" presStyleIdx="0" presStyleCnt="3">
        <dgm:presLayoutVars>
          <dgm:chMax val="1"/>
          <dgm:bulletEnabled val="1"/>
        </dgm:presLayoutVars>
      </dgm:prSet>
      <dgm:spPr/>
      <dgm:t>
        <a:bodyPr/>
        <a:lstStyle/>
        <a:p>
          <a:endParaRPr lang="en-GB"/>
        </a:p>
      </dgm:t>
    </dgm:pt>
    <dgm:pt modelId="{1D94891E-A6F5-450C-B04E-ABE0A50275AE}" type="pres">
      <dgm:prSet presAssocID="{1B83785D-7FB6-4E85-A2F3-F8BF66BBC498}" presName="descendantText" presStyleLbl="alignAcc1" presStyleIdx="0" presStyleCnt="3">
        <dgm:presLayoutVars>
          <dgm:bulletEnabled val="1"/>
        </dgm:presLayoutVars>
      </dgm:prSet>
      <dgm:spPr/>
      <dgm:t>
        <a:bodyPr/>
        <a:lstStyle/>
        <a:p>
          <a:endParaRPr lang="en-GB"/>
        </a:p>
      </dgm:t>
    </dgm:pt>
    <dgm:pt modelId="{246FDBEE-A183-44AF-B7FA-B885A5BE07F9}" type="pres">
      <dgm:prSet presAssocID="{055CE614-9A2F-4A1D-A185-B5BECDF84837}" presName="sp" presStyleCnt="0"/>
      <dgm:spPr/>
    </dgm:pt>
    <dgm:pt modelId="{3AFA191F-04DD-411A-85FA-1522B8630947}" type="pres">
      <dgm:prSet presAssocID="{3F7123F8-60C9-4837-BAF4-90BF9A242A04}" presName="composite" presStyleCnt="0"/>
      <dgm:spPr/>
    </dgm:pt>
    <dgm:pt modelId="{A6C9682D-AE0A-4AF6-9AD5-368499F6FEB4}" type="pres">
      <dgm:prSet presAssocID="{3F7123F8-60C9-4837-BAF4-90BF9A242A04}" presName="parentText" presStyleLbl="alignNode1" presStyleIdx="1" presStyleCnt="3">
        <dgm:presLayoutVars>
          <dgm:chMax val="1"/>
          <dgm:bulletEnabled val="1"/>
        </dgm:presLayoutVars>
      </dgm:prSet>
      <dgm:spPr/>
      <dgm:t>
        <a:bodyPr/>
        <a:lstStyle/>
        <a:p>
          <a:endParaRPr lang="en-GB"/>
        </a:p>
      </dgm:t>
    </dgm:pt>
    <dgm:pt modelId="{3E2B6168-1FFD-4781-904E-088B1C251298}" type="pres">
      <dgm:prSet presAssocID="{3F7123F8-60C9-4837-BAF4-90BF9A242A04}" presName="descendantText" presStyleLbl="alignAcc1" presStyleIdx="1" presStyleCnt="3">
        <dgm:presLayoutVars>
          <dgm:bulletEnabled val="1"/>
        </dgm:presLayoutVars>
      </dgm:prSet>
      <dgm:spPr/>
      <dgm:t>
        <a:bodyPr/>
        <a:lstStyle/>
        <a:p>
          <a:endParaRPr lang="en-GB"/>
        </a:p>
      </dgm:t>
    </dgm:pt>
    <dgm:pt modelId="{35227820-D96C-485E-BF9A-B1A9FC6DE92A}" type="pres">
      <dgm:prSet presAssocID="{37FD85A4-D2A7-4E73-86E9-887F7BDB2A4E}" presName="sp" presStyleCnt="0"/>
      <dgm:spPr/>
    </dgm:pt>
    <dgm:pt modelId="{99CBF75B-B03A-4B02-9EBB-49F80BABF142}" type="pres">
      <dgm:prSet presAssocID="{B0C17288-A940-41EE-8E52-A58A0C2093BF}" presName="composite" presStyleCnt="0"/>
      <dgm:spPr/>
    </dgm:pt>
    <dgm:pt modelId="{20FE733A-786D-4E13-9E29-78B50EA39CEF}" type="pres">
      <dgm:prSet presAssocID="{B0C17288-A940-41EE-8E52-A58A0C2093BF}" presName="parentText" presStyleLbl="alignNode1" presStyleIdx="2" presStyleCnt="3">
        <dgm:presLayoutVars>
          <dgm:chMax val="1"/>
          <dgm:bulletEnabled val="1"/>
        </dgm:presLayoutVars>
      </dgm:prSet>
      <dgm:spPr/>
      <dgm:t>
        <a:bodyPr/>
        <a:lstStyle/>
        <a:p>
          <a:endParaRPr lang="en-GB"/>
        </a:p>
      </dgm:t>
    </dgm:pt>
    <dgm:pt modelId="{1C0D6D4D-EEF9-47D3-AA57-D17D896848B5}" type="pres">
      <dgm:prSet presAssocID="{B0C17288-A940-41EE-8E52-A58A0C2093BF}" presName="descendantText" presStyleLbl="alignAcc1" presStyleIdx="2" presStyleCnt="3">
        <dgm:presLayoutVars>
          <dgm:bulletEnabled val="1"/>
        </dgm:presLayoutVars>
      </dgm:prSet>
      <dgm:spPr/>
      <dgm:t>
        <a:bodyPr/>
        <a:lstStyle/>
        <a:p>
          <a:endParaRPr lang="en-GB"/>
        </a:p>
      </dgm:t>
    </dgm:pt>
  </dgm:ptLst>
  <dgm:cxnLst>
    <dgm:cxn modelId="{AEB29D8D-495E-4585-B91A-9D191AA96DF5}" type="presOf" srcId="{64C2F472-CF62-4F59-A924-9BFF5C266D92}" destId="{3E2B6168-1FFD-4781-904E-088B1C251298}" srcOrd="0" destOrd="0" presId="urn:microsoft.com/office/officeart/2005/8/layout/chevron2"/>
    <dgm:cxn modelId="{F441A7E6-47C3-4CEB-ADC9-EA0D9CE95F10}" type="presOf" srcId="{B0C17288-A940-41EE-8E52-A58A0C2093BF}" destId="{20FE733A-786D-4E13-9E29-78B50EA39CEF}" srcOrd="0" destOrd="0" presId="urn:microsoft.com/office/officeart/2005/8/layout/chevron2"/>
    <dgm:cxn modelId="{187FC42C-07F9-45B5-9CFB-E6786FCB49D6}" type="presOf" srcId="{1B83785D-7FB6-4E85-A2F3-F8BF66BBC498}" destId="{B73F0E0F-9464-4506-B322-6569668F9EC4}" srcOrd="0" destOrd="0" presId="urn:microsoft.com/office/officeart/2005/8/layout/chevron2"/>
    <dgm:cxn modelId="{EAC6EE97-C572-4E57-AF99-A22C0634AF5C}" srcId="{B0C17288-A940-41EE-8E52-A58A0C2093BF}" destId="{A030AB83-B720-4CAF-B3C5-B0643CF73114}" srcOrd="0" destOrd="0" parTransId="{102A3C39-D4CC-4BBE-AC61-F6C556370F98}" sibTransId="{20841E6D-E668-498A-8C50-B0B831C7970C}"/>
    <dgm:cxn modelId="{63DFC0D4-1C98-42D5-A309-25D81B5A8FB1}" srcId="{3F7123F8-60C9-4837-BAF4-90BF9A242A04}" destId="{64C2F472-CF62-4F59-A924-9BFF5C266D92}" srcOrd="0" destOrd="0" parTransId="{8CC71D70-DB70-4434-B920-8C41F82B0939}" sibTransId="{45062911-E811-4D4A-8A6E-ECB9DFCEAC20}"/>
    <dgm:cxn modelId="{ED041808-43F7-4095-A569-66C73EFE7F7A}" type="presOf" srcId="{C7512CCA-CCB0-45BB-A904-60D84807E7EC}" destId="{D6DC92F4-0FC4-406E-9EAB-7E75F6ABA72C}" srcOrd="0" destOrd="0" presId="urn:microsoft.com/office/officeart/2005/8/layout/chevron2"/>
    <dgm:cxn modelId="{958EB439-058D-47F5-B503-3E99395880B8}" srcId="{C7512CCA-CCB0-45BB-A904-60D84807E7EC}" destId="{3F7123F8-60C9-4837-BAF4-90BF9A242A04}" srcOrd="1" destOrd="0" parTransId="{5C06B553-9E59-44F1-B2D5-1153476C5A01}" sibTransId="{37FD85A4-D2A7-4E73-86E9-887F7BDB2A4E}"/>
    <dgm:cxn modelId="{D6DE877C-FDE9-42DF-84B6-326B9F96BD60}" srcId="{1B83785D-7FB6-4E85-A2F3-F8BF66BBC498}" destId="{1F223DDD-F897-4361-9D13-ECC978E19615}" srcOrd="0" destOrd="0" parTransId="{FF3113FB-7F71-42D5-9D11-613F12537E15}" sibTransId="{DE2F3868-0105-46DF-B560-EAD0C52BE05B}"/>
    <dgm:cxn modelId="{8D686449-79A4-4FEA-A77C-366F3805D314}" srcId="{C7512CCA-CCB0-45BB-A904-60D84807E7EC}" destId="{B0C17288-A940-41EE-8E52-A58A0C2093BF}" srcOrd="2" destOrd="0" parTransId="{40D05296-5174-4552-A2D0-58C139B7EFFF}" sibTransId="{BC72CBCF-265E-4A2F-932B-A6D2D69EE7DC}"/>
    <dgm:cxn modelId="{CEF4A21C-9CBE-435F-BADC-F286DB7128CA}" srcId="{C7512CCA-CCB0-45BB-A904-60D84807E7EC}" destId="{1B83785D-7FB6-4E85-A2F3-F8BF66BBC498}" srcOrd="0" destOrd="0" parTransId="{97C22804-C1FF-4B10-AA95-E6ABB50ECC1A}" sibTransId="{055CE614-9A2F-4A1D-A185-B5BECDF84837}"/>
    <dgm:cxn modelId="{DDC0025B-7BA3-41AF-8DF1-925992D00489}" type="presOf" srcId="{A030AB83-B720-4CAF-B3C5-B0643CF73114}" destId="{1C0D6D4D-EEF9-47D3-AA57-D17D896848B5}" srcOrd="0" destOrd="0" presId="urn:microsoft.com/office/officeart/2005/8/layout/chevron2"/>
    <dgm:cxn modelId="{E546649A-93BC-452B-979B-37DC9BE482CF}" type="presOf" srcId="{3F7123F8-60C9-4837-BAF4-90BF9A242A04}" destId="{A6C9682D-AE0A-4AF6-9AD5-368499F6FEB4}" srcOrd="0" destOrd="0" presId="urn:microsoft.com/office/officeart/2005/8/layout/chevron2"/>
    <dgm:cxn modelId="{4042EB42-5C3A-4F37-BF58-C9EB4C7393AA}" type="presOf" srcId="{1F223DDD-F897-4361-9D13-ECC978E19615}" destId="{1D94891E-A6F5-450C-B04E-ABE0A50275AE}" srcOrd="0" destOrd="0" presId="urn:microsoft.com/office/officeart/2005/8/layout/chevron2"/>
    <dgm:cxn modelId="{D6E15820-72B1-429C-BFB5-44FCF1BCA023}" type="presParOf" srcId="{D6DC92F4-0FC4-406E-9EAB-7E75F6ABA72C}" destId="{8CF8DF4B-5567-428C-A45B-1C0092793621}" srcOrd="0" destOrd="0" presId="urn:microsoft.com/office/officeart/2005/8/layout/chevron2"/>
    <dgm:cxn modelId="{233527CF-8566-4B59-B091-9FBF2C539074}" type="presParOf" srcId="{8CF8DF4B-5567-428C-A45B-1C0092793621}" destId="{B73F0E0F-9464-4506-B322-6569668F9EC4}" srcOrd="0" destOrd="0" presId="urn:microsoft.com/office/officeart/2005/8/layout/chevron2"/>
    <dgm:cxn modelId="{4F5011C7-0BCD-42AD-9BF8-E46C668DDB0B}" type="presParOf" srcId="{8CF8DF4B-5567-428C-A45B-1C0092793621}" destId="{1D94891E-A6F5-450C-B04E-ABE0A50275AE}" srcOrd="1" destOrd="0" presId="urn:microsoft.com/office/officeart/2005/8/layout/chevron2"/>
    <dgm:cxn modelId="{0CA77821-E71B-4874-9DF7-7F98CFCDBC01}" type="presParOf" srcId="{D6DC92F4-0FC4-406E-9EAB-7E75F6ABA72C}" destId="{246FDBEE-A183-44AF-B7FA-B885A5BE07F9}" srcOrd="1" destOrd="0" presId="urn:microsoft.com/office/officeart/2005/8/layout/chevron2"/>
    <dgm:cxn modelId="{C3452BB0-57CD-4A85-A560-604CE25EFB54}" type="presParOf" srcId="{D6DC92F4-0FC4-406E-9EAB-7E75F6ABA72C}" destId="{3AFA191F-04DD-411A-85FA-1522B8630947}" srcOrd="2" destOrd="0" presId="urn:microsoft.com/office/officeart/2005/8/layout/chevron2"/>
    <dgm:cxn modelId="{B997AC42-DE22-4071-AA9B-BC0E799A6194}" type="presParOf" srcId="{3AFA191F-04DD-411A-85FA-1522B8630947}" destId="{A6C9682D-AE0A-4AF6-9AD5-368499F6FEB4}" srcOrd="0" destOrd="0" presId="urn:microsoft.com/office/officeart/2005/8/layout/chevron2"/>
    <dgm:cxn modelId="{789D42CD-30A5-4F7F-9B91-1FF620E3FC4E}" type="presParOf" srcId="{3AFA191F-04DD-411A-85FA-1522B8630947}" destId="{3E2B6168-1FFD-4781-904E-088B1C251298}" srcOrd="1" destOrd="0" presId="urn:microsoft.com/office/officeart/2005/8/layout/chevron2"/>
    <dgm:cxn modelId="{BD0B2CAF-50EC-4916-8091-AC05F965212F}" type="presParOf" srcId="{D6DC92F4-0FC4-406E-9EAB-7E75F6ABA72C}" destId="{35227820-D96C-485E-BF9A-B1A9FC6DE92A}" srcOrd="3" destOrd="0" presId="urn:microsoft.com/office/officeart/2005/8/layout/chevron2"/>
    <dgm:cxn modelId="{D4AA5E9F-1402-4A77-860E-A6D114816ED5}" type="presParOf" srcId="{D6DC92F4-0FC4-406E-9EAB-7E75F6ABA72C}" destId="{99CBF75B-B03A-4B02-9EBB-49F80BABF142}" srcOrd="4" destOrd="0" presId="urn:microsoft.com/office/officeart/2005/8/layout/chevron2"/>
    <dgm:cxn modelId="{2C8BBDA2-F6DD-4880-9680-A0313972CD83}" type="presParOf" srcId="{99CBF75B-B03A-4B02-9EBB-49F80BABF142}" destId="{20FE733A-786D-4E13-9E29-78B50EA39CEF}" srcOrd="0" destOrd="0" presId="urn:microsoft.com/office/officeart/2005/8/layout/chevron2"/>
    <dgm:cxn modelId="{69A2B5DE-6549-477C-A793-D301FB1B022E}" type="presParOf" srcId="{99CBF75B-B03A-4B02-9EBB-49F80BABF142}" destId="{1C0D6D4D-EEF9-47D3-AA57-D17D896848B5}"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4AC388-6111-4CC7-BEFD-0D5A4C995B4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BF52A229-D026-496E-BA0D-F06E8F90EA19}">
      <dgm:prSet phldrT="[Text]"/>
      <dgm:spPr>
        <a:xfrm rot="5400000">
          <a:off x="-150881" y="1069065"/>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a:t>
          </a:r>
        </a:p>
      </dgm:t>
    </dgm:pt>
    <dgm:pt modelId="{B713BB54-E29C-4484-975F-77EBEE93A521}" type="parTrans" cxnId="{4238E24C-C000-4A0B-895F-5471DD62134D}">
      <dgm:prSet/>
      <dgm:spPr/>
      <dgm:t>
        <a:bodyPr/>
        <a:lstStyle/>
        <a:p>
          <a:endParaRPr lang="en-GB"/>
        </a:p>
      </dgm:t>
    </dgm:pt>
    <dgm:pt modelId="{752AB16E-9219-49B8-8227-57C1851A7F43}" type="sibTrans" cxnId="{4238E24C-C000-4A0B-895F-5471DD62134D}">
      <dgm:prSet/>
      <dgm:spPr/>
      <dgm:t>
        <a:bodyPr/>
        <a:lstStyle/>
        <a:p>
          <a:endParaRPr lang="en-GB"/>
        </a:p>
      </dgm:t>
    </dgm:pt>
    <dgm:pt modelId="{167BBD2C-09A6-4D54-8F5A-A993C1849351}">
      <dgm:prSet phldrT="[Tex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Your Clinical Assessment Workbook CAN NOT BE SUBMITTED until you complete the following sections:</a:t>
          </a:r>
        </a:p>
      </dgm:t>
    </dgm:pt>
    <dgm:pt modelId="{3D33D341-9DF8-42DD-A3A2-7949F2721FAA}" type="parTrans" cxnId="{9E8812E2-AF80-4135-BBD1-68980897558C}">
      <dgm:prSet/>
      <dgm:spPr/>
      <dgm:t>
        <a:bodyPr/>
        <a:lstStyle/>
        <a:p>
          <a:endParaRPr lang="en-GB"/>
        </a:p>
      </dgm:t>
    </dgm:pt>
    <dgm:pt modelId="{7F1C7287-11BC-4FDA-B002-C6CB6135669A}" type="sibTrans" cxnId="{9E8812E2-AF80-4135-BBD1-68980897558C}">
      <dgm:prSet/>
      <dgm:spPr/>
      <dgm:t>
        <a:bodyPr/>
        <a:lstStyle/>
        <a:p>
          <a:endParaRPr lang="en-GB"/>
        </a:p>
      </dgm:t>
    </dgm:pt>
    <dgm:pt modelId="{396EE8F3-9F07-4273-A63A-FA5BDA7C6FE8}">
      <dgm:prSet phldrT="[Text]"/>
      <dgm:spPr>
        <a:xfrm rot="5400000">
          <a:off x="-150881" y="3206975"/>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3</a:t>
          </a:r>
        </a:p>
      </dgm:t>
    </dgm:pt>
    <dgm:pt modelId="{6B0470FD-EE75-44F2-9A77-4440ACCD7BF8}" type="parTrans" cxnId="{1E02DECF-C880-4E3F-A190-E6625A88B539}">
      <dgm:prSet/>
      <dgm:spPr/>
      <dgm:t>
        <a:bodyPr/>
        <a:lstStyle/>
        <a:p>
          <a:endParaRPr lang="en-GB"/>
        </a:p>
      </dgm:t>
    </dgm:pt>
    <dgm:pt modelId="{ACC02E03-931C-4657-B722-FC5E48B7533C}" type="sibTrans" cxnId="{1E02DECF-C880-4E3F-A190-E6625A88B539}">
      <dgm:prSet/>
      <dgm:spPr/>
      <dgm:t>
        <a:bodyPr/>
        <a:lstStyle/>
        <a:p>
          <a:endParaRPr lang="en-GB"/>
        </a:p>
      </dgm:t>
    </dgm:pt>
    <dgm:pt modelId="{171488CB-1492-4508-8519-539981E42CEA}">
      <dgm:prSet phldrT="[Text]" custT="1"/>
      <dgm:spPr>
        <a:xfrm rot="5400000">
          <a:off x="3109004" y="699822"/>
          <a:ext cx="557297"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Your CLOs then consider all the comments and feedback from all sources</a:t>
          </a:r>
          <a:endParaRPr lang="en-GB" sz="900">
            <a:solidFill>
              <a:sysClr val="windowText" lastClr="000000">
                <a:hueOff val="0"/>
                <a:satOff val="0"/>
                <a:lumOff val="0"/>
                <a:alphaOff val="0"/>
              </a:sysClr>
            </a:solidFill>
            <a:latin typeface="Calibri"/>
            <a:ea typeface="+mn-ea"/>
            <a:cs typeface="+mn-cs"/>
          </a:endParaRPr>
        </a:p>
      </dgm:t>
    </dgm:pt>
    <dgm:pt modelId="{16D01813-5835-4D31-B71A-0E39076DE443}" type="parTrans" cxnId="{6A0833A5-BDC5-483C-BD93-1CE573647D7B}">
      <dgm:prSet/>
      <dgm:spPr/>
      <dgm:t>
        <a:bodyPr/>
        <a:lstStyle/>
        <a:p>
          <a:endParaRPr lang="en-GB"/>
        </a:p>
      </dgm:t>
    </dgm:pt>
    <dgm:pt modelId="{11924D36-A771-4390-A4C6-0A558420FA8D}" type="sibTrans" cxnId="{6A0833A5-BDC5-483C-BD93-1CE573647D7B}">
      <dgm:prSet/>
      <dgm:spPr/>
      <dgm:t>
        <a:bodyPr/>
        <a:lstStyle/>
        <a:p>
          <a:endParaRPr lang="en-GB"/>
        </a:p>
      </dgm:t>
    </dgm:pt>
    <dgm:pt modelId="{8E7C9F71-2781-4378-AED0-8FABE2E03A3F}">
      <dgm:prSet phldrT="[Text]"/>
      <dgm:spPr>
        <a:xfrm rot="5400000">
          <a:off x="-150881" y="4430290"/>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4</a:t>
          </a:r>
        </a:p>
      </dgm:t>
    </dgm:pt>
    <dgm:pt modelId="{527E6361-BCD3-4599-90D6-78ACE8EA7FF4}" type="parTrans" cxnId="{417868F8-08F4-433F-B6AC-95AF023562C5}">
      <dgm:prSet/>
      <dgm:spPr/>
      <dgm:t>
        <a:bodyPr/>
        <a:lstStyle/>
        <a:p>
          <a:endParaRPr lang="en-GB"/>
        </a:p>
      </dgm:t>
    </dgm:pt>
    <dgm:pt modelId="{59C47A08-4F07-41AC-B9CC-9F3D37E31DF0}" type="sibTrans" cxnId="{417868F8-08F4-433F-B6AC-95AF023562C5}">
      <dgm:prSet/>
      <dgm:spPr/>
      <dgm:t>
        <a:bodyPr/>
        <a:lstStyle/>
        <a:p>
          <a:endParaRPr lang="en-GB"/>
        </a:p>
      </dgm:t>
    </dgm:pt>
    <dgm:pt modelId="{60EF82CA-A9F2-4703-97DF-AEE694A0ACBB}">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3pm on your hand-in deadline day (please check MyStudent Record)</a:t>
          </a:r>
          <a:endParaRPr lang="en-GB" sz="1200">
            <a:solidFill>
              <a:sysClr val="windowText" lastClr="000000">
                <a:hueOff val="0"/>
                <a:satOff val="0"/>
                <a:lumOff val="0"/>
                <a:alphaOff val="0"/>
              </a:sysClr>
            </a:solidFill>
            <a:latin typeface="Calibri"/>
            <a:ea typeface="+mn-ea"/>
            <a:cs typeface="+mn-cs"/>
          </a:endParaRPr>
        </a:p>
      </dgm:t>
    </dgm:pt>
    <dgm:pt modelId="{A1EB20BA-6700-449E-BAC6-FAEAF0128E81}" type="parTrans" cxnId="{5791C197-5302-4052-A0E1-BFEB87E23DA0}">
      <dgm:prSet/>
      <dgm:spPr/>
      <dgm:t>
        <a:bodyPr/>
        <a:lstStyle/>
        <a:p>
          <a:endParaRPr lang="en-GB"/>
        </a:p>
      </dgm:t>
    </dgm:pt>
    <dgm:pt modelId="{8CE57BED-0091-4606-9E2D-6023DC5F3DF4}" type="sibTrans" cxnId="{5791C197-5302-4052-A0E1-BFEB87E23DA0}">
      <dgm:prSet/>
      <dgm:spPr/>
      <dgm:t>
        <a:bodyPr/>
        <a:lstStyle/>
        <a:p>
          <a:endParaRPr lang="en-GB"/>
        </a:p>
      </dgm:t>
    </dgm:pt>
    <dgm:pt modelId="{2EAF697F-2387-4BEB-BDF8-23F56CF68AD4}">
      <dgm:prSet/>
      <dgm:spPr>
        <a:xfrm rot="5400000">
          <a:off x="-150881" y="2413147"/>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2</a:t>
          </a:r>
        </a:p>
      </dgm:t>
    </dgm:pt>
    <dgm:pt modelId="{9D477FD5-E270-491A-9AAD-FA235D179E10}" type="parTrans" cxnId="{0F16D314-78C2-4198-BA4E-C9D573ECBF19}">
      <dgm:prSet/>
      <dgm:spPr/>
      <dgm:t>
        <a:bodyPr/>
        <a:lstStyle/>
        <a:p>
          <a:endParaRPr lang="en-GB"/>
        </a:p>
      </dgm:t>
    </dgm:pt>
    <dgm:pt modelId="{D99A412C-F4BB-433A-ADC4-1FA14DBFAEC4}" type="sibTrans" cxnId="{0F16D314-78C2-4198-BA4E-C9D573ECBF19}">
      <dgm:prSet/>
      <dgm:spPr/>
      <dgm:t>
        <a:bodyPr/>
        <a:lstStyle/>
        <a:p>
          <a:endParaRPr lang="en-GB"/>
        </a:p>
      </dgm:t>
    </dgm:pt>
    <dgm:pt modelId="{2B8854CA-80FF-4DC2-88B7-0EC5C5B57D0C}">
      <dgm:prSet custT="1"/>
      <dgm:spPr>
        <a:xfrm rot="5400000">
          <a:off x="3096833" y="-76356"/>
          <a:ext cx="581638"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This workbook book MUST BE handed to a member of your Clinical Liaison Team before your hand-in deadline.</a:t>
          </a:r>
        </a:p>
      </dgm:t>
    </dgm:pt>
    <dgm:pt modelId="{71204AC5-E3C1-420A-8B1E-5383B1C4A0DD}" type="parTrans" cxnId="{B89E0A75-1E3B-4982-94EE-13FD8CB56330}">
      <dgm:prSet/>
      <dgm:spPr/>
      <dgm:t>
        <a:bodyPr/>
        <a:lstStyle/>
        <a:p>
          <a:endParaRPr lang="en-GB"/>
        </a:p>
      </dgm:t>
    </dgm:pt>
    <dgm:pt modelId="{5D0F17DF-D485-466A-B5AC-CBE0D627C49B}" type="sibTrans" cxnId="{B89E0A75-1E3B-4982-94EE-13FD8CB56330}">
      <dgm:prSet/>
      <dgm:spPr/>
      <dgm:t>
        <a:bodyPr/>
        <a:lstStyle/>
        <a:p>
          <a:endParaRPr lang="en-GB"/>
        </a:p>
      </dgm:t>
    </dgm:pt>
    <dgm:pt modelId="{20FAA4A4-F5B2-4902-9370-B5034B114BAB}">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Professional Behaviour (assessment table, section 8, pages 143 &amp; 144)</a:t>
          </a:r>
        </a:p>
      </dgm:t>
    </dgm:pt>
    <dgm:pt modelId="{032679B5-2F5C-4430-9C22-DE2A8A4A9D20}" type="parTrans" cxnId="{27C03779-688B-47D6-89B1-603FA4B51639}">
      <dgm:prSet/>
      <dgm:spPr/>
      <dgm:t>
        <a:bodyPr/>
        <a:lstStyle/>
        <a:p>
          <a:endParaRPr lang="en-GB"/>
        </a:p>
      </dgm:t>
    </dgm:pt>
    <dgm:pt modelId="{176AB678-1915-4826-A834-4EA4B0412D67}" type="sibTrans" cxnId="{27C03779-688B-47D6-89B1-603FA4B51639}">
      <dgm:prSet/>
      <dgm:spPr/>
      <dgm:t>
        <a:bodyPr/>
        <a:lstStyle/>
        <a:p>
          <a:endParaRPr lang="en-GB"/>
        </a:p>
      </dgm:t>
    </dgm:pt>
    <dgm:pt modelId="{F1C16BAA-CBF6-448C-A331-7F7C19C1BC5F}">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Health &amp; Safety (assessment table, section 8, page 145)</a:t>
          </a:r>
        </a:p>
      </dgm:t>
    </dgm:pt>
    <dgm:pt modelId="{42F5A7D4-9B4D-49ED-8995-CA17E323DEE5}" type="parTrans" cxnId="{82748E20-3EC5-45D6-869F-305DCBBA331D}">
      <dgm:prSet/>
      <dgm:spPr/>
      <dgm:t>
        <a:bodyPr/>
        <a:lstStyle/>
        <a:p>
          <a:endParaRPr lang="en-GB"/>
        </a:p>
      </dgm:t>
    </dgm:pt>
    <dgm:pt modelId="{803BEA88-E358-4CAE-A409-67C31EE06A31}" type="sibTrans" cxnId="{82748E20-3EC5-45D6-869F-305DCBBA331D}">
      <dgm:prSet/>
      <dgm:spPr/>
      <dgm:t>
        <a:bodyPr/>
        <a:lstStyle/>
        <a:p>
          <a:endParaRPr lang="en-GB"/>
        </a:p>
      </dgm:t>
    </dgm:pt>
    <dgm:pt modelId="{6374DC1D-53BD-488D-9ED7-CFBD33A724AC}">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Confirmation of Progression (section 8, page 146)</a:t>
          </a:r>
        </a:p>
      </dgm:t>
    </dgm:pt>
    <dgm:pt modelId="{C4205EEB-CF67-46F1-844F-5728AF15B81E}" type="parTrans" cxnId="{10D94FCA-86D0-408D-ADE3-B68656681F8F}">
      <dgm:prSet/>
      <dgm:spPr/>
      <dgm:t>
        <a:bodyPr/>
        <a:lstStyle/>
        <a:p>
          <a:endParaRPr lang="en-GB"/>
        </a:p>
      </dgm:t>
    </dgm:pt>
    <dgm:pt modelId="{1EBD9F73-9D31-4185-976F-AC6F3646C404}" type="sibTrans" cxnId="{10D94FCA-86D0-408D-ADE3-B68656681F8F}">
      <dgm:prSet/>
      <dgm:spPr/>
      <dgm:t>
        <a:bodyPr/>
        <a:lstStyle/>
        <a:p>
          <a:endParaRPr lang="en-GB"/>
        </a:p>
      </dgm:t>
    </dgm:pt>
    <dgm:pt modelId="{E20F7D72-FD8B-4D9D-A1CD-F5A0FE065ECD}">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Attendance (whole of section 2)</a:t>
          </a:r>
        </a:p>
      </dgm:t>
    </dgm:pt>
    <dgm:pt modelId="{B6723AC8-1087-4421-A19E-97C9190981BF}" type="parTrans" cxnId="{73D0926C-847E-46C2-9062-13EF7F986183}">
      <dgm:prSet/>
      <dgm:spPr/>
      <dgm:t>
        <a:bodyPr/>
        <a:lstStyle/>
        <a:p>
          <a:endParaRPr lang="en-GB"/>
        </a:p>
      </dgm:t>
    </dgm:pt>
    <dgm:pt modelId="{AE2731D8-28B7-4D71-940C-127355FDED5D}" type="sibTrans" cxnId="{73D0926C-847E-46C2-9062-13EF7F986183}">
      <dgm:prSet/>
      <dgm:spPr/>
      <dgm:t>
        <a:bodyPr/>
        <a:lstStyle/>
        <a:p>
          <a:endParaRPr lang="en-GB"/>
        </a:p>
      </dgm:t>
    </dgm:pt>
    <dgm:pt modelId="{A1FD3770-A534-45BB-BE7A-E536C53C1526}">
      <dgm:prSet phldrT="[Text]" custT="1"/>
      <dgm:spPr>
        <a:xfrm rot="5400000">
          <a:off x="3109004" y="699822"/>
          <a:ext cx="557297"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they then complete the Professional Suitability and Confirmation of Progression which forms section 8 of this workbook.</a:t>
          </a:r>
          <a:r>
            <a:rPr lang="en-GB" sz="900">
              <a:solidFill>
                <a:sysClr val="windowText" lastClr="000000">
                  <a:hueOff val="0"/>
                  <a:satOff val="0"/>
                  <a:lumOff val="0"/>
                  <a:alphaOff val="0"/>
                </a:sysClr>
              </a:solidFill>
              <a:latin typeface="Calibri"/>
              <a:ea typeface="+mn-ea"/>
              <a:cs typeface="+mn-cs"/>
            </a:rPr>
            <a:t> </a:t>
          </a:r>
        </a:p>
      </dgm:t>
    </dgm:pt>
    <dgm:pt modelId="{75F47970-18A2-438B-B118-96BF204D5D9F}" type="parTrans" cxnId="{E7A7A9DC-08C2-472B-9ECB-31936CDAEE49}">
      <dgm:prSet/>
      <dgm:spPr/>
      <dgm:t>
        <a:bodyPr/>
        <a:lstStyle/>
        <a:p>
          <a:endParaRPr lang="en-GB"/>
        </a:p>
      </dgm:t>
    </dgm:pt>
    <dgm:pt modelId="{373BC83F-331D-4E91-A24F-4568D6DE7D6F}" type="sibTrans" cxnId="{E7A7A9DC-08C2-472B-9ECB-31936CDAEE49}">
      <dgm:prSet/>
      <dgm:spPr/>
      <dgm:t>
        <a:bodyPr/>
        <a:lstStyle/>
        <a:p>
          <a:endParaRPr lang="en-GB"/>
        </a:p>
      </dgm:t>
    </dgm:pt>
    <dgm:pt modelId="{76DBBC7A-A643-44E3-A33A-4885272D6FCB}">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Once the CLOs have completed section 8 you need to submit copies of the following sections through the submission links on the Clinical Practice 3 Blackboard site;</a:t>
          </a:r>
        </a:p>
      </dgm:t>
    </dgm:pt>
    <dgm:pt modelId="{59A751DC-3891-4A4A-B61A-FA72CFA30CC7}" type="parTrans" cxnId="{B43F8B72-EAED-4B1A-BA39-5FCB54BF5440}">
      <dgm:prSet/>
      <dgm:spPr/>
      <dgm:t>
        <a:bodyPr/>
        <a:lstStyle/>
        <a:p>
          <a:endParaRPr lang="en-GB"/>
        </a:p>
      </dgm:t>
    </dgm:pt>
    <dgm:pt modelId="{2D2B1486-EFD1-4DDA-94FF-EF8F20C03086}" type="sibTrans" cxnId="{B43F8B72-EAED-4B1A-BA39-5FCB54BF5440}">
      <dgm:prSet/>
      <dgm:spPr/>
      <dgm:t>
        <a:bodyPr/>
        <a:lstStyle/>
        <a:p>
          <a:endParaRPr lang="en-GB"/>
        </a:p>
      </dgm:t>
    </dgm:pt>
    <dgm:pt modelId="{CDF733A2-0231-40B8-BE27-C20DF04A8F89}">
      <dgm:prSe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6 service user reviews (Section 6)</a:t>
          </a:r>
        </a:p>
      </dgm:t>
    </dgm:pt>
    <dgm:pt modelId="{C4141FFA-40AA-4D5B-BE7F-CAA6319956C4}" type="sibTrans" cxnId="{1755FC40-11FA-43CE-8110-A8C81CCD6094}">
      <dgm:prSet/>
      <dgm:spPr/>
      <dgm:t>
        <a:bodyPr/>
        <a:lstStyle/>
        <a:p>
          <a:endParaRPr lang="en-GB"/>
        </a:p>
      </dgm:t>
    </dgm:pt>
    <dgm:pt modelId="{1678CDE6-2771-42BB-8DFC-B721ECAA6240}" type="parTrans" cxnId="{1755FC40-11FA-43CE-8110-A8C81CCD6094}">
      <dgm:prSet/>
      <dgm:spPr/>
      <dgm:t>
        <a:bodyPr/>
        <a:lstStyle/>
        <a:p>
          <a:endParaRPr lang="en-GB"/>
        </a:p>
      </dgm:t>
    </dgm:pt>
    <dgm:pt modelId="{599B124C-C200-4793-AE24-BA8177BA39C5}">
      <dgm:prSe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Structured Observations (Clinical Assessments) (Section 5)</a:t>
          </a:r>
        </a:p>
      </dgm:t>
    </dgm:pt>
    <dgm:pt modelId="{91D52108-BE2D-42AE-982B-5DE53FA8AD0F}" type="sibTrans" cxnId="{B4D2AD5A-DEDE-4144-A1FC-CE97DCA48DC6}">
      <dgm:prSet/>
      <dgm:spPr/>
      <dgm:t>
        <a:bodyPr/>
        <a:lstStyle/>
        <a:p>
          <a:endParaRPr lang="en-GB"/>
        </a:p>
      </dgm:t>
    </dgm:pt>
    <dgm:pt modelId="{EA2D74E7-DFD0-4880-B112-D2CCAE3B7C2C}" type="parTrans" cxnId="{B4D2AD5A-DEDE-4144-A1FC-CE97DCA48DC6}">
      <dgm:prSet/>
      <dgm:spPr/>
      <dgm:t>
        <a:bodyPr/>
        <a:lstStyle/>
        <a:p>
          <a:endParaRPr lang="en-GB"/>
        </a:p>
      </dgm:t>
    </dgm:pt>
    <dgm:pt modelId="{D1BA1FB0-923C-4216-906C-76478085239A}">
      <dgm:prSet phldrT="[Tex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Weekly/daily reviews (for each week of practice) (Section 4)</a:t>
          </a:r>
        </a:p>
      </dgm:t>
    </dgm:pt>
    <dgm:pt modelId="{72E4B7F0-51FD-42A2-8E52-C12145070CC3}" type="sibTrans" cxnId="{8410EF4E-001E-49E4-B636-0199B6F4E19F}">
      <dgm:prSet/>
      <dgm:spPr/>
      <dgm:t>
        <a:bodyPr/>
        <a:lstStyle/>
        <a:p>
          <a:endParaRPr lang="en-GB"/>
        </a:p>
      </dgm:t>
    </dgm:pt>
    <dgm:pt modelId="{0ED56060-B359-4A04-A4B3-65E7EFFF3AEF}" type="parTrans" cxnId="{8410EF4E-001E-49E4-B636-0199B6F4E19F}">
      <dgm:prSet/>
      <dgm:spPr/>
      <dgm:t>
        <a:bodyPr/>
        <a:lstStyle/>
        <a:p>
          <a:endParaRPr lang="en-GB"/>
        </a:p>
      </dgm:t>
    </dgm:pt>
    <dgm:pt modelId="{B92199A3-5A27-4436-9B58-5D8C4837FE73}">
      <dgm:prSet phldrT="[Tex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Record of Placement Activity (Section 3)</a:t>
          </a:r>
        </a:p>
      </dgm:t>
    </dgm:pt>
    <dgm:pt modelId="{32F24207-EF80-4465-9FF8-7A6A5BA367DB}" type="sibTrans" cxnId="{2127FAC3-7ED9-45B9-9BF3-7AB9B300C171}">
      <dgm:prSet/>
      <dgm:spPr/>
      <dgm:t>
        <a:bodyPr/>
        <a:lstStyle/>
        <a:p>
          <a:endParaRPr lang="en-GB"/>
        </a:p>
      </dgm:t>
    </dgm:pt>
    <dgm:pt modelId="{EEEAAA75-B9F1-497E-9CC2-33C6849049CB}" type="parTrans" cxnId="{2127FAC3-7ED9-45B9-9BF3-7AB9B300C171}">
      <dgm:prSet/>
      <dgm:spPr/>
      <dgm:t>
        <a:bodyPr/>
        <a:lstStyle/>
        <a:p>
          <a:endParaRPr lang="en-GB"/>
        </a:p>
      </dgm:t>
    </dgm:pt>
    <dgm:pt modelId="{9F1A5C3D-FA33-405D-96A4-44B70F93CCAC}">
      <dgm:prSet phldrT="[Tex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Attendance, self-declaration (Section 2)</a:t>
          </a:r>
        </a:p>
      </dgm:t>
    </dgm:pt>
    <dgm:pt modelId="{CFCCA62C-18E9-4700-817B-11942305FFFA}" type="sibTrans" cxnId="{325B0F02-7006-46FE-99ED-B7BE0D044F0F}">
      <dgm:prSet/>
      <dgm:spPr/>
      <dgm:t>
        <a:bodyPr/>
        <a:lstStyle/>
        <a:p>
          <a:endParaRPr lang="en-GB"/>
        </a:p>
      </dgm:t>
    </dgm:pt>
    <dgm:pt modelId="{98DBA9A3-C2D9-4C71-B769-28EC3B5BB704}" type="parTrans" cxnId="{325B0F02-7006-46FE-99ED-B7BE0D044F0F}">
      <dgm:prSet/>
      <dgm:spPr/>
      <dgm:t>
        <a:bodyPr/>
        <a:lstStyle/>
        <a:p>
          <a:endParaRPr lang="en-GB"/>
        </a:p>
      </dgm:t>
    </dgm:pt>
    <dgm:pt modelId="{E8A11F35-43C9-4A2B-AA12-5E4DA29C1930}" type="pres">
      <dgm:prSet presAssocID="{924AC388-6111-4CC7-BEFD-0D5A4C995B4D}" presName="linearFlow" presStyleCnt="0">
        <dgm:presLayoutVars>
          <dgm:dir/>
          <dgm:animLvl val="lvl"/>
          <dgm:resizeHandles val="exact"/>
        </dgm:presLayoutVars>
      </dgm:prSet>
      <dgm:spPr/>
      <dgm:t>
        <a:bodyPr/>
        <a:lstStyle/>
        <a:p>
          <a:endParaRPr lang="en-GB"/>
        </a:p>
      </dgm:t>
    </dgm:pt>
    <dgm:pt modelId="{33C449E5-54FC-4AF2-8138-D71D0C118EC6}" type="pres">
      <dgm:prSet presAssocID="{BF52A229-D026-496E-BA0D-F06E8F90EA19}" presName="composite" presStyleCnt="0"/>
      <dgm:spPr/>
      <dgm:t>
        <a:bodyPr/>
        <a:lstStyle/>
        <a:p>
          <a:endParaRPr lang="en-GB"/>
        </a:p>
      </dgm:t>
    </dgm:pt>
    <dgm:pt modelId="{6EB7685F-4E30-4D2E-ADE1-B3E98443740A}" type="pres">
      <dgm:prSet presAssocID="{BF52A229-D026-496E-BA0D-F06E8F90EA19}" presName="parentText" presStyleLbl="alignNode1" presStyleIdx="0" presStyleCnt="4">
        <dgm:presLayoutVars>
          <dgm:chMax val="1"/>
          <dgm:bulletEnabled val="1"/>
        </dgm:presLayoutVars>
      </dgm:prSet>
      <dgm:spPr/>
      <dgm:t>
        <a:bodyPr/>
        <a:lstStyle/>
        <a:p>
          <a:endParaRPr lang="en-GB"/>
        </a:p>
      </dgm:t>
    </dgm:pt>
    <dgm:pt modelId="{9A3DEB2A-4B99-49BF-ACE7-B379BA6D5617}" type="pres">
      <dgm:prSet presAssocID="{BF52A229-D026-496E-BA0D-F06E8F90EA19}" presName="descendantText" presStyleLbl="alignAcc1" presStyleIdx="0" presStyleCnt="4" custScaleY="274790">
        <dgm:presLayoutVars>
          <dgm:bulletEnabled val="1"/>
        </dgm:presLayoutVars>
      </dgm:prSet>
      <dgm:spPr/>
      <dgm:t>
        <a:bodyPr/>
        <a:lstStyle/>
        <a:p>
          <a:endParaRPr lang="en-GB"/>
        </a:p>
      </dgm:t>
    </dgm:pt>
    <dgm:pt modelId="{423C182A-7910-49C8-8BC0-309740D3611F}" type="pres">
      <dgm:prSet presAssocID="{752AB16E-9219-49B8-8227-57C1851A7F43}" presName="sp" presStyleCnt="0"/>
      <dgm:spPr/>
      <dgm:t>
        <a:bodyPr/>
        <a:lstStyle/>
        <a:p>
          <a:endParaRPr lang="en-GB"/>
        </a:p>
      </dgm:t>
    </dgm:pt>
    <dgm:pt modelId="{C92891DE-8A54-4A21-951C-622CDCC2CF19}" type="pres">
      <dgm:prSet presAssocID="{2EAF697F-2387-4BEB-BDF8-23F56CF68AD4}" presName="composite" presStyleCnt="0"/>
      <dgm:spPr/>
      <dgm:t>
        <a:bodyPr/>
        <a:lstStyle/>
        <a:p>
          <a:endParaRPr lang="en-GB"/>
        </a:p>
      </dgm:t>
    </dgm:pt>
    <dgm:pt modelId="{1B2E7227-99AC-44E8-BA40-681AB1A410BB}" type="pres">
      <dgm:prSet presAssocID="{2EAF697F-2387-4BEB-BDF8-23F56CF68AD4}" presName="parentText" presStyleLbl="alignNode1" presStyleIdx="1" presStyleCnt="4" custLinFactNeighborX="0" custLinFactNeighborY="21233">
        <dgm:presLayoutVars>
          <dgm:chMax val="1"/>
          <dgm:bulletEnabled val="1"/>
        </dgm:presLayoutVars>
      </dgm:prSet>
      <dgm:spPr/>
      <dgm:t>
        <a:bodyPr/>
        <a:lstStyle/>
        <a:p>
          <a:endParaRPr lang="en-GB"/>
        </a:p>
      </dgm:t>
    </dgm:pt>
    <dgm:pt modelId="{364E54C9-28D5-4B43-BE43-FFF7E6DFB32A}" type="pres">
      <dgm:prSet presAssocID="{2EAF697F-2387-4BEB-BDF8-23F56CF68AD4}" presName="descendantText" presStyleLbl="alignAcc1" presStyleIdx="1" presStyleCnt="4" custScaleY="88960" custLinFactNeighborY="35420">
        <dgm:presLayoutVars>
          <dgm:bulletEnabled val="1"/>
        </dgm:presLayoutVars>
      </dgm:prSet>
      <dgm:spPr/>
      <dgm:t>
        <a:bodyPr/>
        <a:lstStyle/>
        <a:p>
          <a:endParaRPr lang="en-GB"/>
        </a:p>
      </dgm:t>
    </dgm:pt>
    <dgm:pt modelId="{CF00EEC6-35FB-439F-B4DC-00BD6D2FE559}" type="pres">
      <dgm:prSet presAssocID="{D99A412C-F4BB-433A-ADC4-1FA14DBFAEC4}" presName="sp" presStyleCnt="0"/>
      <dgm:spPr/>
      <dgm:t>
        <a:bodyPr/>
        <a:lstStyle/>
        <a:p>
          <a:endParaRPr lang="en-GB"/>
        </a:p>
      </dgm:t>
    </dgm:pt>
    <dgm:pt modelId="{B64095F9-3457-4AAB-A523-FF99BAF2344F}" type="pres">
      <dgm:prSet presAssocID="{396EE8F3-9F07-4273-A63A-FA5BDA7C6FE8}" presName="composite" presStyleCnt="0"/>
      <dgm:spPr/>
      <dgm:t>
        <a:bodyPr/>
        <a:lstStyle/>
        <a:p>
          <a:endParaRPr lang="en-GB"/>
        </a:p>
      </dgm:t>
    </dgm:pt>
    <dgm:pt modelId="{C0BB5C70-37BF-42AD-9D50-3E437E5A3A4B}" type="pres">
      <dgm:prSet presAssocID="{396EE8F3-9F07-4273-A63A-FA5BDA7C6FE8}" presName="parentText" presStyleLbl="alignNode1" presStyleIdx="2" presStyleCnt="4" custLinFactNeighborX="0" custLinFactNeighborY="9569">
        <dgm:presLayoutVars>
          <dgm:chMax val="1"/>
          <dgm:bulletEnabled val="1"/>
        </dgm:presLayoutVars>
      </dgm:prSet>
      <dgm:spPr/>
      <dgm:t>
        <a:bodyPr/>
        <a:lstStyle/>
        <a:p>
          <a:endParaRPr lang="en-GB"/>
        </a:p>
      </dgm:t>
    </dgm:pt>
    <dgm:pt modelId="{E9E590B4-60C3-4069-ADD6-2B155E0762C5}" type="pres">
      <dgm:prSet presAssocID="{396EE8F3-9F07-4273-A63A-FA5BDA7C6FE8}" presName="descendantText" presStyleLbl="alignAcc1" presStyleIdx="2" presStyleCnt="4" custScaleY="105498" custLinFactNeighborY="14776">
        <dgm:presLayoutVars>
          <dgm:bulletEnabled val="1"/>
        </dgm:presLayoutVars>
      </dgm:prSet>
      <dgm:spPr/>
      <dgm:t>
        <a:bodyPr/>
        <a:lstStyle/>
        <a:p>
          <a:endParaRPr lang="en-GB"/>
        </a:p>
      </dgm:t>
    </dgm:pt>
    <dgm:pt modelId="{DB6E6D62-E4DE-4AAF-91E0-081451C7784F}" type="pres">
      <dgm:prSet presAssocID="{ACC02E03-931C-4657-B722-FC5E48B7533C}" presName="sp" presStyleCnt="0"/>
      <dgm:spPr/>
      <dgm:t>
        <a:bodyPr/>
        <a:lstStyle/>
        <a:p>
          <a:endParaRPr lang="en-GB"/>
        </a:p>
      </dgm:t>
    </dgm:pt>
    <dgm:pt modelId="{A11A4C69-0C18-4E98-8455-1FC4D7070E7A}" type="pres">
      <dgm:prSet presAssocID="{8E7C9F71-2781-4378-AED0-8FABE2E03A3F}" presName="composite" presStyleCnt="0"/>
      <dgm:spPr/>
      <dgm:t>
        <a:bodyPr/>
        <a:lstStyle/>
        <a:p>
          <a:endParaRPr lang="en-GB"/>
        </a:p>
      </dgm:t>
    </dgm:pt>
    <dgm:pt modelId="{E280EF5E-3BFF-497F-9C73-A3715E2DAE85}" type="pres">
      <dgm:prSet presAssocID="{8E7C9F71-2781-4378-AED0-8FABE2E03A3F}" presName="parentText" presStyleLbl="alignNode1" presStyleIdx="3" presStyleCnt="4">
        <dgm:presLayoutVars>
          <dgm:chMax val="1"/>
          <dgm:bulletEnabled val="1"/>
        </dgm:presLayoutVars>
      </dgm:prSet>
      <dgm:spPr/>
      <dgm:t>
        <a:bodyPr/>
        <a:lstStyle/>
        <a:p>
          <a:endParaRPr lang="en-GB"/>
        </a:p>
      </dgm:t>
    </dgm:pt>
    <dgm:pt modelId="{2ADB07FF-9C34-400F-9E1B-E4D7115F7843}" type="pres">
      <dgm:prSet presAssocID="{8E7C9F71-2781-4378-AED0-8FABE2E03A3F}" presName="descendantText" presStyleLbl="alignAcc1" presStyleIdx="3" presStyleCnt="4" custScaleY="248192">
        <dgm:presLayoutVars>
          <dgm:bulletEnabled val="1"/>
        </dgm:presLayoutVars>
      </dgm:prSet>
      <dgm:spPr/>
      <dgm:t>
        <a:bodyPr/>
        <a:lstStyle/>
        <a:p>
          <a:endParaRPr lang="en-GB"/>
        </a:p>
      </dgm:t>
    </dgm:pt>
  </dgm:ptLst>
  <dgm:cxnLst>
    <dgm:cxn modelId="{AA918337-907E-4645-BC60-756F70FED4E3}" type="presOf" srcId="{CDF733A2-0231-40B8-BE27-C20DF04A8F89}" destId="{9A3DEB2A-4B99-49BF-ACE7-B379BA6D5617}" srcOrd="0" destOrd="5" presId="urn:microsoft.com/office/officeart/2005/8/layout/chevron2"/>
    <dgm:cxn modelId="{198BB78F-F51D-4352-BEC8-8456A54096A1}" type="presOf" srcId="{E20F7D72-FD8B-4D9D-A1CD-F5A0FE065ECD}" destId="{2ADB07FF-9C34-400F-9E1B-E4D7115F7843}" srcOrd="0" destOrd="2" presId="urn:microsoft.com/office/officeart/2005/8/layout/chevron2"/>
    <dgm:cxn modelId="{6A0833A5-BDC5-483C-BD93-1CE573647D7B}" srcId="{396EE8F3-9F07-4273-A63A-FA5BDA7C6FE8}" destId="{171488CB-1492-4508-8519-539981E42CEA}" srcOrd="0" destOrd="0" parTransId="{16D01813-5835-4D31-B71A-0E39076DE443}" sibTransId="{11924D36-A771-4390-A4C6-0A558420FA8D}"/>
    <dgm:cxn modelId="{8CED9B87-678A-44FB-92C8-96753371F13F}" type="presOf" srcId="{396EE8F3-9F07-4273-A63A-FA5BDA7C6FE8}" destId="{C0BB5C70-37BF-42AD-9D50-3E437E5A3A4B}" srcOrd="0" destOrd="0" presId="urn:microsoft.com/office/officeart/2005/8/layout/chevron2"/>
    <dgm:cxn modelId="{6F25D0D2-5164-4976-BB89-209C663D9E69}" type="presOf" srcId="{20FAA4A4-F5B2-4902-9370-B5034B114BAB}" destId="{2ADB07FF-9C34-400F-9E1B-E4D7115F7843}" srcOrd="0" destOrd="3" presId="urn:microsoft.com/office/officeart/2005/8/layout/chevron2"/>
    <dgm:cxn modelId="{F510DAED-0C41-44B0-A6FE-688C5E84D045}" type="presOf" srcId="{6374DC1D-53BD-488D-9ED7-CFBD33A724AC}" destId="{2ADB07FF-9C34-400F-9E1B-E4D7115F7843}" srcOrd="0" destOrd="5" presId="urn:microsoft.com/office/officeart/2005/8/layout/chevron2"/>
    <dgm:cxn modelId="{E7A7A9DC-08C2-472B-9ECB-31936CDAEE49}" srcId="{171488CB-1492-4508-8519-539981E42CEA}" destId="{A1FD3770-A534-45BB-BE7A-E536C53C1526}" srcOrd="0" destOrd="0" parTransId="{75F47970-18A2-438B-B118-96BF204D5D9F}" sibTransId="{373BC83F-331D-4E91-A24F-4568D6DE7D6F}"/>
    <dgm:cxn modelId="{5791C197-5302-4052-A0E1-BFEB87E23DA0}" srcId="{8E7C9F71-2781-4378-AED0-8FABE2E03A3F}" destId="{60EF82CA-A9F2-4703-97DF-AEE694A0ACBB}" srcOrd="0" destOrd="0" parTransId="{A1EB20BA-6700-449E-BAC6-FAEAF0128E81}" sibTransId="{8CE57BED-0091-4606-9E2D-6023DC5F3DF4}"/>
    <dgm:cxn modelId="{4238E24C-C000-4A0B-895F-5471DD62134D}" srcId="{924AC388-6111-4CC7-BEFD-0D5A4C995B4D}" destId="{BF52A229-D026-496E-BA0D-F06E8F90EA19}" srcOrd="0" destOrd="0" parTransId="{B713BB54-E29C-4484-975F-77EBEE93A521}" sibTransId="{752AB16E-9219-49B8-8227-57C1851A7F43}"/>
    <dgm:cxn modelId="{0F16D314-78C2-4198-BA4E-C9D573ECBF19}" srcId="{924AC388-6111-4CC7-BEFD-0D5A4C995B4D}" destId="{2EAF697F-2387-4BEB-BDF8-23F56CF68AD4}" srcOrd="1" destOrd="0" parTransId="{9D477FD5-E270-491A-9AAD-FA235D179E10}" sibTransId="{D99A412C-F4BB-433A-ADC4-1FA14DBFAEC4}"/>
    <dgm:cxn modelId="{EBFCBA48-1738-4386-AE82-2F06FDAE8AB8}" type="presOf" srcId="{9F1A5C3D-FA33-405D-96A4-44B70F93CCAC}" destId="{9A3DEB2A-4B99-49BF-ACE7-B379BA6D5617}" srcOrd="0" destOrd="1" presId="urn:microsoft.com/office/officeart/2005/8/layout/chevron2"/>
    <dgm:cxn modelId="{8410EF4E-001E-49E4-B636-0199B6F4E19F}" srcId="{167BBD2C-09A6-4D54-8F5A-A993C1849351}" destId="{D1BA1FB0-923C-4216-906C-76478085239A}" srcOrd="2" destOrd="0" parTransId="{0ED56060-B359-4A04-A4B3-65E7EFFF3AEF}" sibTransId="{72E4B7F0-51FD-42A2-8E52-C12145070CC3}"/>
    <dgm:cxn modelId="{49525580-3025-4A1F-90DF-C8408D0D1FEE}" type="presOf" srcId="{BF52A229-D026-496E-BA0D-F06E8F90EA19}" destId="{6EB7685F-4E30-4D2E-ADE1-B3E98443740A}" srcOrd="0" destOrd="0" presId="urn:microsoft.com/office/officeart/2005/8/layout/chevron2"/>
    <dgm:cxn modelId="{1C2E70C4-C32A-4D62-8F5D-BC1D4DCC17B8}" type="presOf" srcId="{599B124C-C200-4793-AE24-BA8177BA39C5}" destId="{9A3DEB2A-4B99-49BF-ACE7-B379BA6D5617}" srcOrd="0" destOrd="4" presId="urn:microsoft.com/office/officeart/2005/8/layout/chevron2"/>
    <dgm:cxn modelId="{7F930AAB-321C-4EF4-AAC2-5B9B1AC99941}" type="presOf" srcId="{2B8854CA-80FF-4DC2-88B7-0EC5C5B57D0C}" destId="{364E54C9-28D5-4B43-BE43-FFF7E6DFB32A}" srcOrd="0" destOrd="0" presId="urn:microsoft.com/office/officeart/2005/8/layout/chevron2"/>
    <dgm:cxn modelId="{0AE57D85-213D-4B44-B0C2-4B0FE9C8FA04}" type="presOf" srcId="{167BBD2C-09A6-4D54-8F5A-A993C1849351}" destId="{9A3DEB2A-4B99-49BF-ACE7-B379BA6D5617}" srcOrd="0" destOrd="0" presId="urn:microsoft.com/office/officeart/2005/8/layout/chevron2"/>
    <dgm:cxn modelId="{B43F8B72-EAED-4B1A-BA39-5FCB54BF5440}" srcId="{60EF82CA-A9F2-4703-97DF-AEE694A0ACBB}" destId="{76DBBC7A-A643-44E3-A33A-4885272D6FCB}" srcOrd="0" destOrd="0" parTransId="{59A751DC-3891-4A4A-B61A-FA72CFA30CC7}" sibTransId="{2D2B1486-EFD1-4DDA-94FF-EF8F20C03086}"/>
    <dgm:cxn modelId="{314849E7-C6EB-4523-BEB7-C6233029EE0D}" type="presOf" srcId="{D1BA1FB0-923C-4216-906C-76478085239A}" destId="{9A3DEB2A-4B99-49BF-ACE7-B379BA6D5617}" srcOrd="0" destOrd="3" presId="urn:microsoft.com/office/officeart/2005/8/layout/chevron2"/>
    <dgm:cxn modelId="{82748E20-3EC5-45D6-869F-305DCBBA331D}" srcId="{76DBBC7A-A643-44E3-A33A-4885272D6FCB}" destId="{F1C16BAA-CBF6-448C-A331-7F7C19C1BC5F}" srcOrd="2" destOrd="0" parTransId="{42F5A7D4-9B4D-49ED-8995-CA17E323DEE5}" sibTransId="{803BEA88-E358-4CAE-A409-67C31EE06A31}"/>
    <dgm:cxn modelId="{9EDFD6B2-55F9-45B4-9EFC-AFF0A5FA7E63}" type="presOf" srcId="{A1FD3770-A534-45BB-BE7A-E536C53C1526}" destId="{E9E590B4-60C3-4069-ADD6-2B155E0762C5}" srcOrd="0" destOrd="1" presId="urn:microsoft.com/office/officeart/2005/8/layout/chevron2"/>
    <dgm:cxn modelId="{A0B711CD-E9B3-468B-8067-57736303D83B}" type="presOf" srcId="{76DBBC7A-A643-44E3-A33A-4885272D6FCB}" destId="{2ADB07FF-9C34-400F-9E1B-E4D7115F7843}" srcOrd="0" destOrd="1" presId="urn:microsoft.com/office/officeart/2005/8/layout/chevron2"/>
    <dgm:cxn modelId="{B49C080B-7A83-4E65-8194-C18D40E64100}" type="presOf" srcId="{F1C16BAA-CBF6-448C-A331-7F7C19C1BC5F}" destId="{2ADB07FF-9C34-400F-9E1B-E4D7115F7843}" srcOrd="0" destOrd="4" presId="urn:microsoft.com/office/officeart/2005/8/layout/chevron2"/>
    <dgm:cxn modelId="{417868F8-08F4-433F-B6AC-95AF023562C5}" srcId="{924AC388-6111-4CC7-BEFD-0D5A4C995B4D}" destId="{8E7C9F71-2781-4378-AED0-8FABE2E03A3F}" srcOrd="3" destOrd="0" parTransId="{527E6361-BCD3-4599-90D6-78ACE8EA7FF4}" sibTransId="{59C47A08-4F07-41AC-B9CC-9F3D37E31DF0}"/>
    <dgm:cxn modelId="{9845BE24-D09D-44A9-B34B-6D8AA275F3B3}" type="presOf" srcId="{B92199A3-5A27-4436-9B58-5D8C4837FE73}" destId="{9A3DEB2A-4B99-49BF-ACE7-B379BA6D5617}" srcOrd="0" destOrd="2" presId="urn:microsoft.com/office/officeart/2005/8/layout/chevron2"/>
    <dgm:cxn modelId="{73D0926C-847E-46C2-9062-13EF7F986183}" srcId="{76DBBC7A-A643-44E3-A33A-4885272D6FCB}" destId="{E20F7D72-FD8B-4D9D-A1CD-F5A0FE065ECD}" srcOrd="0" destOrd="0" parTransId="{B6723AC8-1087-4421-A19E-97C9190981BF}" sibTransId="{AE2731D8-28B7-4D71-940C-127355FDED5D}"/>
    <dgm:cxn modelId="{E80233E2-4DFE-4731-AB5D-25B2167434DA}" type="presOf" srcId="{2EAF697F-2387-4BEB-BDF8-23F56CF68AD4}" destId="{1B2E7227-99AC-44E8-BA40-681AB1A410BB}" srcOrd="0" destOrd="0" presId="urn:microsoft.com/office/officeart/2005/8/layout/chevron2"/>
    <dgm:cxn modelId="{B89E0A75-1E3B-4982-94EE-13FD8CB56330}" srcId="{2EAF697F-2387-4BEB-BDF8-23F56CF68AD4}" destId="{2B8854CA-80FF-4DC2-88B7-0EC5C5B57D0C}" srcOrd="0" destOrd="0" parTransId="{71204AC5-E3C1-420A-8B1E-5383B1C4A0DD}" sibTransId="{5D0F17DF-D485-466A-B5AC-CBE0D627C49B}"/>
    <dgm:cxn modelId="{F1D85C49-8983-4242-B589-29C0B945BB7A}" type="presOf" srcId="{8E7C9F71-2781-4378-AED0-8FABE2E03A3F}" destId="{E280EF5E-3BFF-497F-9C73-A3715E2DAE85}" srcOrd="0" destOrd="0" presId="urn:microsoft.com/office/officeart/2005/8/layout/chevron2"/>
    <dgm:cxn modelId="{2127FAC3-7ED9-45B9-9BF3-7AB9B300C171}" srcId="{167BBD2C-09A6-4D54-8F5A-A993C1849351}" destId="{B92199A3-5A27-4436-9B58-5D8C4837FE73}" srcOrd="1" destOrd="0" parTransId="{EEEAAA75-B9F1-497E-9CC2-33C6849049CB}" sibTransId="{32F24207-EF80-4465-9FF8-7A6A5BA367DB}"/>
    <dgm:cxn modelId="{F2F7FD64-42A3-4440-AB34-A6F06470A62E}" type="presOf" srcId="{924AC388-6111-4CC7-BEFD-0D5A4C995B4D}" destId="{E8A11F35-43C9-4A2B-AA12-5E4DA29C1930}" srcOrd="0" destOrd="0" presId="urn:microsoft.com/office/officeart/2005/8/layout/chevron2"/>
    <dgm:cxn modelId="{325B0F02-7006-46FE-99ED-B7BE0D044F0F}" srcId="{167BBD2C-09A6-4D54-8F5A-A993C1849351}" destId="{9F1A5C3D-FA33-405D-96A4-44B70F93CCAC}" srcOrd="0" destOrd="0" parTransId="{98DBA9A3-C2D9-4C71-B769-28EC3B5BB704}" sibTransId="{CFCCA62C-18E9-4700-817B-11942305FFFA}"/>
    <dgm:cxn modelId="{C52FDEF5-7DAD-49FD-9586-D69478060CC6}" type="presOf" srcId="{171488CB-1492-4508-8519-539981E42CEA}" destId="{E9E590B4-60C3-4069-ADD6-2B155E0762C5}" srcOrd="0" destOrd="0" presId="urn:microsoft.com/office/officeart/2005/8/layout/chevron2"/>
    <dgm:cxn modelId="{1755FC40-11FA-43CE-8110-A8C81CCD6094}" srcId="{167BBD2C-09A6-4D54-8F5A-A993C1849351}" destId="{CDF733A2-0231-40B8-BE27-C20DF04A8F89}" srcOrd="4" destOrd="0" parTransId="{1678CDE6-2771-42BB-8DFC-B721ECAA6240}" sibTransId="{C4141FFA-40AA-4D5B-BE7F-CAA6319956C4}"/>
    <dgm:cxn modelId="{9E8812E2-AF80-4135-BBD1-68980897558C}" srcId="{BF52A229-D026-496E-BA0D-F06E8F90EA19}" destId="{167BBD2C-09A6-4D54-8F5A-A993C1849351}" srcOrd="0" destOrd="0" parTransId="{3D33D341-9DF8-42DD-A3A2-7949F2721FAA}" sibTransId="{7F1C7287-11BC-4FDA-B002-C6CB6135669A}"/>
    <dgm:cxn modelId="{F40E9536-234A-4160-846A-0793A11BB3C4}" type="presOf" srcId="{60EF82CA-A9F2-4703-97DF-AEE694A0ACBB}" destId="{2ADB07FF-9C34-400F-9E1B-E4D7115F7843}" srcOrd="0" destOrd="0" presId="urn:microsoft.com/office/officeart/2005/8/layout/chevron2"/>
    <dgm:cxn modelId="{10D94FCA-86D0-408D-ADE3-B68656681F8F}" srcId="{76DBBC7A-A643-44E3-A33A-4885272D6FCB}" destId="{6374DC1D-53BD-488D-9ED7-CFBD33A724AC}" srcOrd="3" destOrd="0" parTransId="{C4205EEB-CF67-46F1-844F-5728AF15B81E}" sibTransId="{1EBD9F73-9D31-4185-976F-AC6F3646C404}"/>
    <dgm:cxn modelId="{1E02DECF-C880-4E3F-A190-E6625A88B539}" srcId="{924AC388-6111-4CC7-BEFD-0D5A4C995B4D}" destId="{396EE8F3-9F07-4273-A63A-FA5BDA7C6FE8}" srcOrd="2" destOrd="0" parTransId="{6B0470FD-EE75-44F2-9A77-4440ACCD7BF8}" sibTransId="{ACC02E03-931C-4657-B722-FC5E48B7533C}"/>
    <dgm:cxn modelId="{B4D2AD5A-DEDE-4144-A1FC-CE97DCA48DC6}" srcId="{167BBD2C-09A6-4D54-8F5A-A993C1849351}" destId="{599B124C-C200-4793-AE24-BA8177BA39C5}" srcOrd="3" destOrd="0" parTransId="{EA2D74E7-DFD0-4880-B112-D2CCAE3B7C2C}" sibTransId="{91D52108-BE2D-42AE-982B-5DE53FA8AD0F}"/>
    <dgm:cxn modelId="{27C03779-688B-47D6-89B1-603FA4B51639}" srcId="{76DBBC7A-A643-44E3-A33A-4885272D6FCB}" destId="{20FAA4A4-F5B2-4902-9370-B5034B114BAB}" srcOrd="1" destOrd="0" parTransId="{032679B5-2F5C-4430-9C22-DE2A8A4A9D20}" sibTransId="{176AB678-1915-4826-A834-4EA4B0412D67}"/>
    <dgm:cxn modelId="{CF51D41D-49BA-44C6-BB3E-B0B201FECC34}" type="presParOf" srcId="{E8A11F35-43C9-4A2B-AA12-5E4DA29C1930}" destId="{33C449E5-54FC-4AF2-8138-D71D0C118EC6}" srcOrd="0" destOrd="0" presId="urn:microsoft.com/office/officeart/2005/8/layout/chevron2"/>
    <dgm:cxn modelId="{11AC5352-546D-423E-ADB0-D7727AD43C9F}" type="presParOf" srcId="{33C449E5-54FC-4AF2-8138-D71D0C118EC6}" destId="{6EB7685F-4E30-4D2E-ADE1-B3E98443740A}" srcOrd="0" destOrd="0" presId="urn:microsoft.com/office/officeart/2005/8/layout/chevron2"/>
    <dgm:cxn modelId="{F5792B30-5DA3-48EB-9F9E-C593201DF1F9}" type="presParOf" srcId="{33C449E5-54FC-4AF2-8138-D71D0C118EC6}" destId="{9A3DEB2A-4B99-49BF-ACE7-B379BA6D5617}" srcOrd="1" destOrd="0" presId="urn:microsoft.com/office/officeart/2005/8/layout/chevron2"/>
    <dgm:cxn modelId="{023431AB-7DBD-446C-B260-1D9541F529DB}" type="presParOf" srcId="{E8A11F35-43C9-4A2B-AA12-5E4DA29C1930}" destId="{423C182A-7910-49C8-8BC0-309740D3611F}" srcOrd="1" destOrd="0" presId="urn:microsoft.com/office/officeart/2005/8/layout/chevron2"/>
    <dgm:cxn modelId="{C68DE6E4-13E8-4FE9-B9B6-06A9E1FB45F3}" type="presParOf" srcId="{E8A11F35-43C9-4A2B-AA12-5E4DA29C1930}" destId="{C92891DE-8A54-4A21-951C-622CDCC2CF19}" srcOrd="2" destOrd="0" presId="urn:microsoft.com/office/officeart/2005/8/layout/chevron2"/>
    <dgm:cxn modelId="{B3186FBF-6F81-46BC-A806-3334F831FEED}" type="presParOf" srcId="{C92891DE-8A54-4A21-951C-622CDCC2CF19}" destId="{1B2E7227-99AC-44E8-BA40-681AB1A410BB}" srcOrd="0" destOrd="0" presId="urn:microsoft.com/office/officeart/2005/8/layout/chevron2"/>
    <dgm:cxn modelId="{68B0DC30-2AE8-442F-9E5C-999F05B1D7BB}" type="presParOf" srcId="{C92891DE-8A54-4A21-951C-622CDCC2CF19}" destId="{364E54C9-28D5-4B43-BE43-FFF7E6DFB32A}" srcOrd="1" destOrd="0" presId="urn:microsoft.com/office/officeart/2005/8/layout/chevron2"/>
    <dgm:cxn modelId="{B03DF5DB-D872-4BCE-96B3-5A762DBAD6E8}" type="presParOf" srcId="{E8A11F35-43C9-4A2B-AA12-5E4DA29C1930}" destId="{CF00EEC6-35FB-439F-B4DC-00BD6D2FE559}" srcOrd="3" destOrd="0" presId="urn:microsoft.com/office/officeart/2005/8/layout/chevron2"/>
    <dgm:cxn modelId="{1568BD34-28C2-415D-B9A2-BF6741CCAC91}" type="presParOf" srcId="{E8A11F35-43C9-4A2B-AA12-5E4DA29C1930}" destId="{B64095F9-3457-4AAB-A523-FF99BAF2344F}" srcOrd="4" destOrd="0" presId="urn:microsoft.com/office/officeart/2005/8/layout/chevron2"/>
    <dgm:cxn modelId="{63FFFFFE-670A-474D-8E36-BE4E3CB8627B}" type="presParOf" srcId="{B64095F9-3457-4AAB-A523-FF99BAF2344F}" destId="{C0BB5C70-37BF-42AD-9D50-3E437E5A3A4B}" srcOrd="0" destOrd="0" presId="urn:microsoft.com/office/officeart/2005/8/layout/chevron2"/>
    <dgm:cxn modelId="{42035C3E-EE11-4176-9E70-1E2E829A03F2}" type="presParOf" srcId="{B64095F9-3457-4AAB-A523-FF99BAF2344F}" destId="{E9E590B4-60C3-4069-ADD6-2B155E0762C5}" srcOrd="1" destOrd="0" presId="urn:microsoft.com/office/officeart/2005/8/layout/chevron2"/>
    <dgm:cxn modelId="{706E42EA-D13A-4ACF-B6D6-D8EF04B4CC60}" type="presParOf" srcId="{E8A11F35-43C9-4A2B-AA12-5E4DA29C1930}" destId="{DB6E6D62-E4DE-4AAF-91E0-081451C7784F}" srcOrd="5" destOrd="0" presId="urn:microsoft.com/office/officeart/2005/8/layout/chevron2"/>
    <dgm:cxn modelId="{7E9E35D5-CD70-49C9-A73F-D13E091F123C}" type="presParOf" srcId="{E8A11F35-43C9-4A2B-AA12-5E4DA29C1930}" destId="{A11A4C69-0C18-4E98-8455-1FC4D7070E7A}" srcOrd="6" destOrd="0" presId="urn:microsoft.com/office/officeart/2005/8/layout/chevron2"/>
    <dgm:cxn modelId="{9F5E328E-D7BA-4524-A52F-E031B4ACAE5C}" type="presParOf" srcId="{A11A4C69-0C18-4E98-8455-1FC4D7070E7A}" destId="{E280EF5E-3BFF-497F-9C73-A3715E2DAE85}" srcOrd="0" destOrd="0" presId="urn:microsoft.com/office/officeart/2005/8/layout/chevron2"/>
    <dgm:cxn modelId="{ADBBAF11-5930-4B13-AF53-F0A97B4F9C42}" type="presParOf" srcId="{A11A4C69-0C18-4E98-8455-1FC4D7070E7A}" destId="{2ADB07FF-9C34-400F-9E1B-E4D7115F7843}"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3F0E0F-9464-4506-B322-6569668F9EC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1</a:t>
          </a:r>
        </a:p>
      </dsp:txBody>
      <dsp:txXfrm rot="-5400000">
        <a:off x="1" y="420908"/>
        <a:ext cx="840105" cy="360045"/>
      </dsp:txXfrm>
    </dsp:sp>
    <dsp:sp modelId="{1D94891E-A6F5-450C-B04E-ABE0A50275AE}">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t>Ensure all paperwork being considered at the review is complete and signed </a:t>
          </a:r>
        </a:p>
      </dsp:txBody>
      <dsp:txXfrm rot="-5400000">
        <a:off x="840105" y="38936"/>
        <a:ext cx="4608214" cy="703935"/>
      </dsp:txXfrm>
    </dsp:sp>
    <dsp:sp modelId="{A6C9682D-AE0A-4AF6-9AD5-368499F6FEB4}">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2</a:t>
          </a:r>
        </a:p>
      </dsp:txBody>
      <dsp:txXfrm rot="-5400000">
        <a:off x="1" y="1420178"/>
        <a:ext cx="840105" cy="360045"/>
      </dsp:txXfrm>
    </dsp:sp>
    <dsp:sp modelId="{3E2B6168-1FFD-4781-904E-088B1C251298}">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t>The student section of the VL review form needs completing prior to your review. </a:t>
          </a:r>
        </a:p>
      </dsp:txBody>
      <dsp:txXfrm rot="-5400000">
        <a:off x="840105" y="1038206"/>
        <a:ext cx="4608214" cy="703935"/>
      </dsp:txXfrm>
    </dsp:sp>
    <dsp:sp modelId="{20FE733A-786D-4E13-9E29-78B50EA39CEF}">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3</a:t>
          </a:r>
        </a:p>
      </dsp:txBody>
      <dsp:txXfrm rot="-5400000">
        <a:off x="1" y="2419448"/>
        <a:ext cx="840105" cy="360045"/>
      </dsp:txXfrm>
    </dsp:sp>
    <dsp:sp modelId="{1C0D6D4D-EEF9-47D3-AA57-D17D896848B5}">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t>Arrange a meeting with your VL for the review </a:t>
          </a:r>
        </a:p>
      </dsp:txBody>
      <dsp:txXfrm rot="-5400000">
        <a:off x="840105" y="2037476"/>
        <a:ext cx="4608214" cy="7039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7685F-4E30-4D2E-ADE1-B3E98443740A}">
      <dsp:nvSpPr>
        <dsp:cNvPr id="0" name=""/>
        <dsp:cNvSpPr/>
      </dsp:nvSpPr>
      <dsp:spPr>
        <a:xfrm rot="5400000">
          <a:off x="-141459" y="1036884"/>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 lastClr="FFFFFF"/>
              </a:solidFill>
              <a:latin typeface="Calibri"/>
              <a:ea typeface="+mn-ea"/>
              <a:cs typeface="+mn-cs"/>
            </a:rPr>
            <a:t>1</a:t>
          </a:r>
        </a:p>
      </dsp:txBody>
      <dsp:txXfrm rot="-5400000">
        <a:off x="1" y="1225496"/>
        <a:ext cx="660144" cy="282920"/>
      </dsp:txXfrm>
    </dsp:sp>
    <dsp:sp modelId="{9A3DEB2A-4B99-49BF-ACE7-B379BA6D5617}">
      <dsp:nvSpPr>
        <dsp:cNvPr id="0" name=""/>
        <dsp:cNvSpPr/>
      </dsp:nvSpPr>
      <dsp:spPr>
        <a:xfrm rot="5400000">
          <a:off x="2351822" y="-1331977"/>
          <a:ext cx="1684439"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Your Clinical Assessment Workbook CAN NOT BE SUBMITTED until you complete the following sections:</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Attendance, self-declaration (Section 2)</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Record of Placement Activity (Section 3)</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Weekly/daily reviews (for each week of practice) (Section 4)</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Structured Observations (Clinical Assessments) (Section 5)</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6 service user reviews (Section 6)</a:t>
          </a:r>
        </a:p>
      </dsp:txBody>
      <dsp:txXfrm rot="-5400000">
        <a:off x="660144" y="441929"/>
        <a:ext cx="4985567" cy="1519983"/>
      </dsp:txXfrm>
    </dsp:sp>
    <dsp:sp modelId="{1B2E7227-99AC-44E8-BA40-681AB1A410BB}">
      <dsp:nvSpPr>
        <dsp:cNvPr id="0" name=""/>
        <dsp:cNvSpPr/>
      </dsp:nvSpPr>
      <dsp:spPr>
        <a:xfrm rot="5400000">
          <a:off x="-141459" y="2294905"/>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 lastClr="FFFFFF"/>
              </a:solidFill>
              <a:latin typeface="Calibri"/>
              <a:ea typeface="+mn-ea"/>
              <a:cs typeface="+mn-cs"/>
            </a:rPr>
            <a:t>2</a:t>
          </a:r>
        </a:p>
      </dsp:txBody>
      <dsp:txXfrm rot="-5400000">
        <a:off x="1" y="2483517"/>
        <a:ext cx="660144" cy="282920"/>
      </dsp:txXfrm>
    </dsp:sp>
    <dsp:sp modelId="{364E54C9-28D5-4B43-BE43-FFF7E6DFB32A}">
      <dsp:nvSpPr>
        <dsp:cNvPr id="0" name=""/>
        <dsp:cNvSpPr/>
      </dsp:nvSpPr>
      <dsp:spPr>
        <a:xfrm rot="5400000">
          <a:off x="2921383" y="-57074"/>
          <a:ext cx="545317"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This workbook book MUST BE handed to a member of your Clinical Liaison Team before your hand-in deadline.</a:t>
          </a:r>
        </a:p>
      </dsp:txBody>
      <dsp:txXfrm rot="-5400000">
        <a:off x="660144" y="2230785"/>
        <a:ext cx="5041175" cy="492077"/>
      </dsp:txXfrm>
    </dsp:sp>
    <dsp:sp modelId="{C0BB5C70-37BF-42AD-9D50-3E437E5A3A4B}">
      <dsp:nvSpPr>
        <dsp:cNvPr id="0" name=""/>
        <dsp:cNvSpPr/>
      </dsp:nvSpPr>
      <dsp:spPr>
        <a:xfrm rot="5400000">
          <a:off x="-141459" y="3053887"/>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 lastClr="FFFFFF"/>
              </a:solidFill>
              <a:latin typeface="Calibri"/>
              <a:ea typeface="+mn-ea"/>
              <a:cs typeface="+mn-cs"/>
            </a:rPr>
            <a:t>3</a:t>
          </a:r>
        </a:p>
      </dsp:txBody>
      <dsp:txXfrm rot="-5400000">
        <a:off x="1" y="3242499"/>
        <a:ext cx="660144" cy="282920"/>
      </dsp:txXfrm>
    </dsp:sp>
    <dsp:sp modelId="{E9E590B4-60C3-4069-ADD6-2B155E0762C5}">
      <dsp:nvSpPr>
        <dsp:cNvPr id="0" name=""/>
        <dsp:cNvSpPr/>
      </dsp:nvSpPr>
      <dsp:spPr>
        <a:xfrm rot="5400000">
          <a:off x="2870695" y="685359"/>
          <a:ext cx="646693"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Your CLOs then consider all the comments and feedback from all sources</a:t>
          </a:r>
          <a:endParaRPr lang="en-GB" sz="900" kern="1200">
            <a:solidFill>
              <a:sysClr val="windowText" lastClr="000000">
                <a:hueOff val="0"/>
                <a:satOff val="0"/>
                <a:lumOff val="0"/>
                <a:alphaOff val="0"/>
              </a:sysClr>
            </a:solidFill>
            <a:latin typeface="Calibri"/>
            <a:ea typeface="+mn-ea"/>
            <a:cs typeface="+mn-cs"/>
          </a:endParaRP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they then complete the Professional Suitability and Confirmation of Progression which forms section 8 of this workbook.</a:t>
          </a:r>
          <a:r>
            <a:rPr lang="en-GB" sz="900" kern="1200">
              <a:solidFill>
                <a:sysClr val="windowText" lastClr="000000">
                  <a:hueOff val="0"/>
                  <a:satOff val="0"/>
                  <a:lumOff val="0"/>
                  <a:alphaOff val="0"/>
                </a:sysClr>
              </a:solidFill>
              <a:latin typeface="Calibri"/>
              <a:ea typeface="+mn-ea"/>
              <a:cs typeface="+mn-cs"/>
            </a:rPr>
            <a:t> </a:t>
          </a:r>
        </a:p>
      </dsp:txBody>
      <dsp:txXfrm rot="-5400000">
        <a:off x="660145" y="2927479"/>
        <a:ext cx="5036226" cy="583555"/>
      </dsp:txXfrm>
    </dsp:sp>
    <dsp:sp modelId="{E280EF5E-3BFF-497F-9C73-A3715E2DAE85}">
      <dsp:nvSpPr>
        <dsp:cNvPr id="0" name=""/>
        <dsp:cNvSpPr/>
      </dsp:nvSpPr>
      <dsp:spPr>
        <a:xfrm rot="5400000">
          <a:off x="-141459" y="4269977"/>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 lastClr="FFFFFF"/>
              </a:solidFill>
              <a:latin typeface="Calibri"/>
              <a:ea typeface="+mn-ea"/>
              <a:cs typeface="+mn-cs"/>
            </a:rPr>
            <a:t>4</a:t>
          </a:r>
        </a:p>
      </dsp:txBody>
      <dsp:txXfrm rot="-5400000">
        <a:off x="1" y="4458589"/>
        <a:ext cx="660144" cy="282920"/>
      </dsp:txXfrm>
    </dsp:sp>
    <dsp:sp modelId="{2ADB07FF-9C34-400F-9E1B-E4D7115F7843}">
      <dsp:nvSpPr>
        <dsp:cNvPr id="0" name=""/>
        <dsp:cNvSpPr/>
      </dsp:nvSpPr>
      <dsp:spPr>
        <a:xfrm rot="5400000">
          <a:off x="2433344" y="1901115"/>
          <a:ext cx="1521396"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3pm on your hand-in deadline day (please check MyStudent Record)</a:t>
          </a:r>
          <a:endParaRPr lang="en-GB" sz="1200" kern="1200">
            <a:solidFill>
              <a:sysClr val="windowText" lastClr="000000">
                <a:hueOff val="0"/>
                <a:satOff val="0"/>
                <a:lumOff val="0"/>
                <a:alphaOff val="0"/>
              </a:sysClr>
            </a:solidFill>
            <a:latin typeface="Calibri"/>
            <a:ea typeface="+mn-ea"/>
            <a:cs typeface="+mn-cs"/>
          </a:endParaRP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Once the CLOs have completed section 8 you need to submit copies of the following sections through the submission links on the Clinical Practice 3 Blackboard site;</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Attendance (whole of section 2)</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Professional Behaviour (assessment table, section 8, pages 143 &amp; 144)</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Health &amp; Safety (assessment table, section 8, page 145)</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Confirmation of Progression (section 8, page 146)</a:t>
          </a:r>
        </a:p>
      </dsp:txBody>
      <dsp:txXfrm rot="-5400000">
        <a:off x="660145" y="3748582"/>
        <a:ext cx="4993527" cy="137286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128B-2EDD-4B7E-973B-543E10D1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148</Pages>
  <Words>18166</Words>
  <Characters>103552</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Wright</dc:creator>
  <cp:lastModifiedBy>Marcus Elkington</cp:lastModifiedBy>
  <cp:revision>5</cp:revision>
  <cp:lastPrinted>2019-09-04T09:28:00Z</cp:lastPrinted>
  <dcterms:created xsi:type="dcterms:W3CDTF">2021-09-08T13:49:00Z</dcterms:created>
  <dcterms:modified xsi:type="dcterms:W3CDTF">2021-09-08T14:05:00Z</dcterms:modified>
</cp:coreProperties>
</file>