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45F32" w14:textId="77777777" w:rsidR="00034D1A" w:rsidRDefault="00034D1A" w:rsidP="00153504">
      <w:pPr>
        <w:jc w:val="center"/>
        <w:rPr>
          <w:b/>
          <w:caps/>
          <w:sz w:val="28"/>
          <w:szCs w:val="28"/>
        </w:rPr>
      </w:pPr>
    </w:p>
    <w:p w14:paraId="6A497FFF" w14:textId="77777777" w:rsidR="00034D1A" w:rsidRDefault="00034D1A" w:rsidP="00153504">
      <w:pPr>
        <w:jc w:val="center"/>
        <w:rPr>
          <w:b/>
          <w:caps/>
          <w:sz w:val="28"/>
          <w:szCs w:val="28"/>
        </w:rPr>
      </w:pPr>
    </w:p>
    <w:p w14:paraId="7C858F82" w14:textId="77777777" w:rsidR="00EA464C" w:rsidRDefault="00EA464C" w:rsidP="00E872AB">
      <w:pPr>
        <w:jc w:val="right"/>
        <w:rPr>
          <w:b/>
          <w:caps/>
          <w:sz w:val="28"/>
          <w:szCs w:val="28"/>
        </w:rPr>
      </w:pPr>
    </w:p>
    <w:p w14:paraId="58F83F91" w14:textId="77777777" w:rsidR="00EA464C" w:rsidRDefault="00EA464C" w:rsidP="00153504">
      <w:pPr>
        <w:jc w:val="center"/>
        <w:rPr>
          <w:b/>
          <w:caps/>
          <w:sz w:val="28"/>
          <w:szCs w:val="28"/>
        </w:rPr>
      </w:pPr>
    </w:p>
    <w:p w14:paraId="3F4AC421" w14:textId="77777777" w:rsidR="00EA464C" w:rsidRDefault="00EA464C" w:rsidP="00153504">
      <w:pPr>
        <w:jc w:val="center"/>
        <w:rPr>
          <w:b/>
          <w:caps/>
          <w:sz w:val="28"/>
          <w:szCs w:val="28"/>
        </w:rPr>
      </w:pPr>
    </w:p>
    <w:p w14:paraId="337B2D37" w14:textId="77777777" w:rsidR="00EA464C" w:rsidRDefault="00EA464C" w:rsidP="00153504">
      <w:pPr>
        <w:jc w:val="center"/>
        <w:rPr>
          <w:b/>
          <w:caps/>
          <w:sz w:val="28"/>
          <w:szCs w:val="28"/>
        </w:rPr>
      </w:pPr>
    </w:p>
    <w:p w14:paraId="45CFB851" w14:textId="4675865E" w:rsidR="001522C6" w:rsidRPr="005C189C" w:rsidRDefault="001522C6" w:rsidP="00153504">
      <w:pPr>
        <w:jc w:val="center"/>
        <w:rPr>
          <w:b/>
          <w:sz w:val="28"/>
          <w:szCs w:val="28"/>
        </w:rPr>
      </w:pPr>
      <w:r w:rsidRPr="005C189C">
        <w:rPr>
          <w:b/>
          <w:caps/>
          <w:sz w:val="28"/>
          <w:szCs w:val="28"/>
        </w:rPr>
        <w:t xml:space="preserve">COMPLAINT </w:t>
      </w:r>
      <w:r w:rsidR="00E872AB">
        <w:rPr>
          <w:b/>
          <w:caps/>
          <w:sz w:val="28"/>
          <w:szCs w:val="28"/>
        </w:rPr>
        <w:t>REVIEW REQUEST (STAGE 2)</w:t>
      </w:r>
    </w:p>
    <w:p w14:paraId="4CDED1E4" w14:textId="77777777" w:rsidR="001522C6" w:rsidRDefault="001522C6" w:rsidP="001522C6">
      <w:pPr>
        <w:rPr>
          <w:sz w:val="24"/>
        </w:rPr>
      </w:pPr>
    </w:p>
    <w:p w14:paraId="626FDF49" w14:textId="77777777" w:rsidR="001522C6" w:rsidRPr="0023300F" w:rsidRDefault="001522C6" w:rsidP="00153504">
      <w:pPr>
        <w:pStyle w:val="NormalWeb"/>
        <w:tabs>
          <w:tab w:val="left" w:pos="360"/>
        </w:tabs>
        <w:spacing w:before="0" w:beforeAutospacing="0" w:after="0" w:afterAutospacing="0"/>
        <w:ind w:left="-567" w:hanging="360"/>
        <w:rPr>
          <w:rFonts w:asciiTheme="minorBidi" w:hAnsiTheme="minorBidi" w:cstheme="minorBidi"/>
        </w:rPr>
      </w:pPr>
    </w:p>
    <w:p w14:paraId="160429D9" w14:textId="63DBCEF7" w:rsidR="00DF1F10" w:rsidRPr="00280E73" w:rsidRDefault="00DF1F10" w:rsidP="00DF1F10">
      <w:pPr>
        <w:pStyle w:val="NormalWeb"/>
        <w:numPr>
          <w:ilvl w:val="0"/>
          <w:numId w:val="4"/>
        </w:numPr>
        <w:tabs>
          <w:tab w:val="left" w:pos="360"/>
        </w:tabs>
        <w:spacing w:before="0" w:beforeAutospacing="0" w:after="0" w:afterAutospacing="0"/>
        <w:rPr>
          <w:rFonts w:ascii="Arial" w:hAnsi="Arial" w:cs="Arial"/>
        </w:rPr>
      </w:pPr>
      <w:r w:rsidRPr="00AE1401">
        <w:rPr>
          <w:rFonts w:ascii="Arial" w:hAnsi="Arial" w:cs="Arial"/>
          <w:b/>
          <w:bCs/>
          <w:i/>
          <w:iCs/>
        </w:rPr>
        <w:t>Before completing and submitting this form</w:t>
      </w:r>
      <w:r w:rsidRPr="00280E73">
        <w:rPr>
          <w:rFonts w:ascii="Arial" w:hAnsi="Arial" w:cs="Arial"/>
        </w:rPr>
        <w:t>, we strongly advise you to:</w:t>
      </w:r>
    </w:p>
    <w:p w14:paraId="029FD18B" w14:textId="77777777" w:rsidR="00DF1F10" w:rsidRPr="00D11C7E" w:rsidRDefault="00DF1F10" w:rsidP="00DF1F10">
      <w:pPr>
        <w:pStyle w:val="NormalWeb"/>
        <w:tabs>
          <w:tab w:val="left" w:pos="360"/>
        </w:tabs>
        <w:spacing w:before="0" w:beforeAutospacing="0" w:after="0" w:afterAutospacing="0"/>
        <w:ind w:left="-567"/>
        <w:rPr>
          <w:rFonts w:ascii="Arial" w:hAnsi="Arial" w:cs="Arial"/>
          <w:color w:val="FF0000"/>
        </w:rPr>
      </w:pPr>
    </w:p>
    <w:p w14:paraId="1D3DB745" w14:textId="55822205" w:rsidR="00DF1F10" w:rsidRPr="00280E73" w:rsidRDefault="001C1FA8" w:rsidP="00735BB2">
      <w:pPr>
        <w:pStyle w:val="NormalWeb"/>
        <w:numPr>
          <w:ilvl w:val="0"/>
          <w:numId w:val="5"/>
        </w:numPr>
        <w:spacing w:before="0" w:beforeAutospacing="0" w:after="0" w:afterAutospacing="0"/>
        <w:ind w:left="360"/>
        <w:jc w:val="both"/>
        <w:rPr>
          <w:rFonts w:ascii="Arial" w:hAnsi="Arial" w:cs="Arial"/>
        </w:rPr>
      </w:pPr>
      <w:r>
        <w:rPr>
          <w:rFonts w:ascii="Arial" w:hAnsi="Arial" w:cs="Arial"/>
        </w:rPr>
        <w:t>R</w:t>
      </w:r>
      <w:r w:rsidR="00DF1F10" w:rsidRPr="00280E73">
        <w:rPr>
          <w:rFonts w:ascii="Arial" w:hAnsi="Arial" w:cs="Arial"/>
        </w:rPr>
        <w:t xml:space="preserve">ead the </w:t>
      </w:r>
      <w:hyperlink r:id="rId7" w:history="1">
        <w:r w:rsidR="00280E73" w:rsidRPr="00280E73">
          <w:rPr>
            <w:rStyle w:val="Hyperlink"/>
            <w:rFonts w:ascii="Arial" w:hAnsi="Arial" w:cs="Arial"/>
          </w:rPr>
          <w:t>Student Complaints Policy</w:t>
        </w:r>
        <w:r>
          <w:rPr>
            <w:rStyle w:val="Hyperlink"/>
            <w:rFonts w:ascii="Arial" w:hAnsi="Arial" w:cs="Arial"/>
          </w:rPr>
          <w:t xml:space="preserve"> and</w:t>
        </w:r>
        <w:r w:rsidR="00280E73" w:rsidRPr="00280E73">
          <w:rPr>
            <w:rStyle w:val="Hyperlink"/>
            <w:rFonts w:ascii="Arial" w:hAnsi="Arial" w:cs="Arial"/>
          </w:rPr>
          <w:t xml:space="preserve"> Procedure</w:t>
        </w:r>
      </w:hyperlink>
      <w:r w:rsidR="00DF1F10" w:rsidRPr="00D11C7E">
        <w:rPr>
          <w:rFonts w:ascii="Arial" w:hAnsi="Arial" w:cs="Arial"/>
          <w:color w:val="FF0000"/>
        </w:rPr>
        <w:t xml:space="preserve"> </w:t>
      </w:r>
      <w:r w:rsidR="00DF1F10" w:rsidRPr="00280E73">
        <w:rPr>
          <w:rFonts w:ascii="Arial" w:eastAsia="Arial Unicode MS" w:hAnsi="Arial" w:cs="Arial"/>
        </w:rPr>
        <w:t xml:space="preserve">on </w:t>
      </w:r>
      <w:proofErr w:type="spellStart"/>
      <w:r w:rsidR="00DF1F10" w:rsidRPr="00280E73">
        <w:rPr>
          <w:rFonts w:ascii="Arial" w:eastAsia="Arial Unicode MS" w:hAnsi="Arial" w:cs="Arial"/>
        </w:rPr>
        <w:t>MyHallam</w:t>
      </w:r>
      <w:proofErr w:type="spellEnd"/>
      <w:r w:rsidR="00DF1F10" w:rsidRPr="00280E73">
        <w:rPr>
          <w:rFonts w:ascii="Arial" w:eastAsia="Arial Unicode MS" w:hAnsi="Arial" w:cs="Arial"/>
        </w:rPr>
        <w:t>, under the Rules and Regulations section.</w:t>
      </w:r>
    </w:p>
    <w:p w14:paraId="4FB5A181" w14:textId="77777777" w:rsidR="00280E73" w:rsidRPr="00280E73" w:rsidRDefault="00280E73" w:rsidP="00735BB2">
      <w:pPr>
        <w:pStyle w:val="NormalWeb"/>
        <w:spacing w:before="0" w:beforeAutospacing="0" w:after="0" w:afterAutospacing="0"/>
        <w:ind w:left="360"/>
        <w:jc w:val="both"/>
        <w:rPr>
          <w:rFonts w:ascii="Arial" w:hAnsi="Arial" w:cs="Arial"/>
        </w:rPr>
      </w:pPr>
    </w:p>
    <w:p w14:paraId="56FAF5B9" w14:textId="550A17CE" w:rsidR="00D11C7E" w:rsidRPr="00280E73" w:rsidRDefault="001C1FA8" w:rsidP="00735BB2">
      <w:pPr>
        <w:pStyle w:val="NormalWeb"/>
        <w:numPr>
          <w:ilvl w:val="0"/>
          <w:numId w:val="5"/>
        </w:numPr>
        <w:spacing w:before="0" w:beforeAutospacing="0" w:after="0" w:afterAutospacing="0"/>
        <w:ind w:left="360"/>
        <w:jc w:val="both"/>
        <w:rPr>
          <w:rFonts w:ascii="Arial" w:hAnsi="Arial" w:cs="Arial"/>
        </w:rPr>
      </w:pPr>
      <w:r>
        <w:rPr>
          <w:rFonts w:ascii="Arial" w:eastAsia="Arial Unicode MS" w:hAnsi="Arial" w:cs="Arial"/>
        </w:rPr>
        <w:t>R</w:t>
      </w:r>
      <w:r w:rsidR="00DF1F10" w:rsidRPr="00280E73">
        <w:rPr>
          <w:rFonts w:ascii="Arial" w:eastAsia="Arial Unicode MS" w:hAnsi="Arial" w:cs="Arial"/>
        </w:rPr>
        <w:t xml:space="preserve">ead the </w:t>
      </w:r>
      <w:r>
        <w:rPr>
          <w:rFonts w:ascii="Arial" w:eastAsia="Arial Unicode MS" w:hAnsi="Arial" w:cs="Arial"/>
        </w:rPr>
        <w:t xml:space="preserve">letter and investigation report </w:t>
      </w:r>
      <w:r w:rsidR="00DF1F10" w:rsidRPr="00280E73">
        <w:rPr>
          <w:rFonts w:ascii="Arial" w:eastAsia="Arial Unicode MS" w:hAnsi="Arial" w:cs="Arial"/>
        </w:rPr>
        <w:t xml:space="preserve">sent to you in response to </w:t>
      </w:r>
      <w:r w:rsidR="00AC5FBE">
        <w:rPr>
          <w:rFonts w:ascii="Arial" w:eastAsia="Arial Unicode MS" w:hAnsi="Arial" w:cs="Arial"/>
        </w:rPr>
        <w:t>your</w:t>
      </w:r>
      <w:r w:rsidR="00DF1F10" w:rsidRPr="00280E73">
        <w:rPr>
          <w:rFonts w:ascii="Arial" w:eastAsia="Arial Unicode MS" w:hAnsi="Arial" w:cs="Arial"/>
        </w:rPr>
        <w:t xml:space="preserve"> Stage 1 complaint. </w:t>
      </w:r>
    </w:p>
    <w:p w14:paraId="07E018AE" w14:textId="77777777" w:rsidR="00280E73" w:rsidRPr="00280E73" w:rsidRDefault="00280E73" w:rsidP="00735BB2">
      <w:pPr>
        <w:pStyle w:val="NormalWeb"/>
        <w:spacing w:before="0" w:beforeAutospacing="0" w:after="0" w:afterAutospacing="0"/>
        <w:ind w:left="-360"/>
        <w:jc w:val="both"/>
        <w:rPr>
          <w:rFonts w:ascii="Arial" w:hAnsi="Arial" w:cs="Arial"/>
        </w:rPr>
      </w:pPr>
    </w:p>
    <w:p w14:paraId="343CBCBE" w14:textId="00A0619C" w:rsidR="00D11C7E" w:rsidRPr="00280E73" w:rsidRDefault="00D11C7E" w:rsidP="00735BB2">
      <w:pPr>
        <w:pStyle w:val="NormalWeb"/>
        <w:numPr>
          <w:ilvl w:val="0"/>
          <w:numId w:val="5"/>
        </w:numPr>
        <w:spacing w:before="0" w:beforeAutospacing="0" w:after="0" w:afterAutospacing="0"/>
        <w:ind w:left="360"/>
        <w:jc w:val="both"/>
        <w:rPr>
          <w:rFonts w:ascii="Arial" w:hAnsi="Arial" w:cs="Arial"/>
        </w:rPr>
      </w:pPr>
      <w:r w:rsidRPr="00280E73">
        <w:rPr>
          <w:rFonts w:ascii="Arial" w:hAnsi="Arial" w:cs="Arial"/>
        </w:rPr>
        <w:t xml:space="preserve">Consider </w:t>
      </w:r>
      <w:r w:rsidR="001C1FA8">
        <w:rPr>
          <w:rFonts w:ascii="Arial" w:hAnsi="Arial" w:cs="Arial"/>
        </w:rPr>
        <w:t>getting</w:t>
      </w:r>
      <w:r w:rsidRPr="00280E73">
        <w:rPr>
          <w:rFonts w:ascii="Arial" w:hAnsi="Arial" w:cs="Arial"/>
        </w:rPr>
        <w:t xml:space="preserve"> advice</w:t>
      </w:r>
      <w:r w:rsidR="001C1FA8">
        <w:rPr>
          <w:rFonts w:ascii="Arial" w:hAnsi="Arial" w:cs="Arial"/>
        </w:rPr>
        <w:t xml:space="preserve"> </w:t>
      </w:r>
      <w:r w:rsidRPr="00280E73">
        <w:rPr>
          <w:rFonts w:ascii="Arial" w:hAnsi="Arial" w:cs="Arial"/>
        </w:rPr>
        <w:t xml:space="preserve">from a </w:t>
      </w:r>
      <w:hyperlink r:id="rId8" w:history="1">
        <w:r w:rsidRPr="001C1FA8">
          <w:rPr>
            <w:rStyle w:val="Hyperlink"/>
            <w:rFonts w:ascii="Arial" w:hAnsi="Arial" w:cs="Arial"/>
          </w:rPr>
          <w:t>Student Support Adviser</w:t>
        </w:r>
      </w:hyperlink>
      <w:r w:rsidRPr="00280E73">
        <w:rPr>
          <w:rFonts w:ascii="Arial" w:hAnsi="Arial" w:cs="Arial"/>
        </w:rPr>
        <w:t xml:space="preserve"> or the Students’ Union Advice Centre</w:t>
      </w:r>
      <w:r w:rsidR="00280E73">
        <w:rPr>
          <w:rFonts w:ascii="Arial" w:hAnsi="Arial" w:cs="Arial"/>
        </w:rPr>
        <w:t xml:space="preserve"> </w:t>
      </w:r>
      <w:r w:rsidR="00280E73" w:rsidRPr="00424711">
        <w:rPr>
          <w:rFonts w:asciiTheme="minorBidi" w:hAnsiTheme="minorBidi" w:cstheme="minorBidi"/>
        </w:rPr>
        <w:t xml:space="preserve">(0114 225 4148 or </w:t>
      </w:r>
      <w:hyperlink r:id="rId9" w:history="1">
        <w:r w:rsidR="00280E73" w:rsidRPr="00424711">
          <w:rPr>
            <w:rStyle w:val="Hyperlink"/>
            <w:rFonts w:asciiTheme="minorBidi" w:hAnsiTheme="minorBidi" w:cstheme="minorBidi"/>
          </w:rPr>
          <w:t>advicecentre@shu.ac.uk</w:t>
        </w:r>
      </w:hyperlink>
      <w:r w:rsidR="00280E73" w:rsidRPr="00424711">
        <w:rPr>
          <w:rFonts w:asciiTheme="minorBidi" w:hAnsiTheme="minorBidi" w:cstheme="minorBidi"/>
        </w:rPr>
        <w:t xml:space="preserve">).  </w:t>
      </w:r>
    </w:p>
    <w:p w14:paraId="749FD152" w14:textId="77777777" w:rsidR="00DF1F10" w:rsidRDefault="00DF1F10" w:rsidP="00735BB2">
      <w:pPr>
        <w:pStyle w:val="NormalWeb"/>
        <w:tabs>
          <w:tab w:val="left" w:pos="360"/>
        </w:tabs>
        <w:spacing w:before="0" w:beforeAutospacing="0" w:after="0" w:afterAutospacing="0"/>
        <w:jc w:val="both"/>
        <w:rPr>
          <w:rFonts w:asciiTheme="minorBidi" w:hAnsiTheme="minorBidi" w:cstheme="minorBidi"/>
        </w:rPr>
      </w:pPr>
    </w:p>
    <w:p w14:paraId="47B3B513" w14:textId="7230AA89" w:rsidR="00D11C7E" w:rsidRPr="00280E73" w:rsidRDefault="001C1FA8" w:rsidP="00DF1F10">
      <w:pPr>
        <w:pStyle w:val="NormalWeb"/>
        <w:tabs>
          <w:tab w:val="left" w:pos="360"/>
        </w:tabs>
        <w:spacing w:before="0" w:beforeAutospacing="0" w:after="0" w:afterAutospacing="0"/>
        <w:ind w:left="-567" w:hanging="360"/>
        <w:rPr>
          <w:rFonts w:asciiTheme="minorBidi" w:hAnsiTheme="minorBidi" w:cstheme="minorBidi"/>
          <w:b/>
          <w:bCs/>
          <w:i/>
          <w:iCs/>
        </w:rPr>
      </w:pPr>
      <w:r>
        <w:rPr>
          <w:rFonts w:asciiTheme="minorBidi" w:hAnsiTheme="minorBidi" w:cstheme="minorBidi"/>
          <w:b/>
          <w:bCs/>
          <w:i/>
          <w:iCs/>
        </w:rPr>
        <w:t xml:space="preserve">When to </w:t>
      </w:r>
      <w:r w:rsidR="00D11C7E" w:rsidRPr="00280E73">
        <w:rPr>
          <w:rFonts w:asciiTheme="minorBidi" w:hAnsiTheme="minorBidi" w:cstheme="minorBidi"/>
          <w:b/>
          <w:bCs/>
          <w:i/>
          <w:iCs/>
        </w:rPr>
        <w:t>submit th</w:t>
      </w:r>
      <w:r w:rsidR="00280E73">
        <w:rPr>
          <w:rFonts w:asciiTheme="minorBidi" w:hAnsiTheme="minorBidi" w:cstheme="minorBidi"/>
          <w:b/>
          <w:bCs/>
          <w:i/>
          <w:iCs/>
        </w:rPr>
        <w:t>is</w:t>
      </w:r>
      <w:r w:rsidR="00D11C7E" w:rsidRPr="00280E73">
        <w:rPr>
          <w:rFonts w:asciiTheme="minorBidi" w:hAnsiTheme="minorBidi" w:cstheme="minorBidi"/>
          <w:b/>
          <w:bCs/>
          <w:i/>
          <w:iCs/>
        </w:rPr>
        <w:t xml:space="preserve"> form</w:t>
      </w:r>
    </w:p>
    <w:p w14:paraId="222C9E24" w14:textId="77777777" w:rsidR="00D11C7E" w:rsidRDefault="00D11C7E" w:rsidP="00DF1F10">
      <w:pPr>
        <w:pStyle w:val="NormalWeb"/>
        <w:tabs>
          <w:tab w:val="left" w:pos="360"/>
        </w:tabs>
        <w:spacing w:before="0" w:beforeAutospacing="0" w:after="0" w:afterAutospacing="0"/>
        <w:ind w:left="-567" w:hanging="360"/>
        <w:rPr>
          <w:rFonts w:asciiTheme="minorBidi" w:hAnsiTheme="minorBidi" w:cstheme="minorBidi"/>
        </w:rPr>
      </w:pPr>
    </w:p>
    <w:p w14:paraId="23341350" w14:textId="4C016787" w:rsidR="00DF1F10" w:rsidRPr="00526305" w:rsidRDefault="001C1FA8" w:rsidP="00735BB2">
      <w:pPr>
        <w:pStyle w:val="NormalWeb"/>
        <w:numPr>
          <w:ilvl w:val="0"/>
          <w:numId w:val="4"/>
        </w:numPr>
        <w:tabs>
          <w:tab w:val="left" w:pos="360"/>
        </w:tabs>
        <w:spacing w:before="0" w:beforeAutospacing="0" w:after="0" w:afterAutospacing="0"/>
        <w:jc w:val="both"/>
        <w:rPr>
          <w:rFonts w:ascii="Arial" w:hAnsi="Arial" w:cs="Arial"/>
        </w:rPr>
      </w:pPr>
      <w:r>
        <w:rPr>
          <w:rFonts w:asciiTheme="minorBidi" w:hAnsiTheme="minorBidi" w:cstheme="minorBidi"/>
        </w:rPr>
        <w:t>Your SC2 form</w:t>
      </w:r>
      <w:r w:rsidR="00D11C7E" w:rsidRPr="0023300F">
        <w:rPr>
          <w:rFonts w:asciiTheme="minorBidi" w:hAnsiTheme="minorBidi" w:cstheme="minorBidi"/>
        </w:rPr>
        <w:t xml:space="preserve"> must be received </w:t>
      </w:r>
      <w:r w:rsidR="00D11C7E" w:rsidRPr="00A3366B">
        <w:rPr>
          <w:rFonts w:asciiTheme="minorBidi" w:hAnsiTheme="minorBidi" w:cstheme="minorBidi"/>
          <w:b/>
          <w:bCs/>
        </w:rPr>
        <w:t>within 10 working days</w:t>
      </w:r>
      <w:r w:rsidR="00D11C7E" w:rsidRPr="0023300F">
        <w:rPr>
          <w:rFonts w:asciiTheme="minorBidi" w:hAnsiTheme="minorBidi" w:cstheme="minorBidi"/>
        </w:rPr>
        <w:t xml:space="preserve"> of the</w:t>
      </w:r>
      <w:r w:rsidR="00280E73">
        <w:rPr>
          <w:rFonts w:asciiTheme="minorBidi" w:hAnsiTheme="minorBidi" w:cstheme="minorBidi"/>
        </w:rPr>
        <w:t xml:space="preserve"> date </w:t>
      </w:r>
      <w:r w:rsidR="00526305">
        <w:rPr>
          <w:rFonts w:asciiTheme="minorBidi" w:hAnsiTheme="minorBidi" w:cstheme="minorBidi"/>
        </w:rPr>
        <w:t>your Stage 1 response was sent to you via email.</w:t>
      </w:r>
      <w:r w:rsidR="00526305">
        <w:rPr>
          <w:rFonts w:ascii="Arial" w:hAnsi="Arial" w:cs="Arial"/>
        </w:rPr>
        <w:t xml:space="preserve">  </w:t>
      </w:r>
      <w:r w:rsidR="00D11C7E" w:rsidRPr="00526305">
        <w:rPr>
          <w:rFonts w:asciiTheme="minorBidi" w:hAnsiTheme="minorBidi" w:cstheme="minorBidi"/>
        </w:rPr>
        <w:t xml:space="preserve">Late forms will only be considered in exceptional circumstances </w:t>
      </w:r>
      <w:r>
        <w:rPr>
          <w:rFonts w:asciiTheme="minorBidi" w:hAnsiTheme="minorBidi" w:cstheme="minorBidi"/>
        </w:rPr>
        <w:t>where</w:t>
      </w:r>
      <w:r w:rsidR="00D11C7E" w:rsidRPr="00526305">
        <w:rPr>
          <w:rFonts w:asciiTheme="minorBidi" w:hAnsiTheme="minorBidi" w:cstheme="minorBidi"/>
        </w:rPr>
        <w:t xml:space="preserve"> there is a valid reason and evidence. </w:t>
      </w:r>
      <w:r w:rsidR="00280E73" w:rsidRPr="00526305">
        <w:rPr>
          <w:rFonts w:asciiTheme="minorBidi" w:hAnsiTheme="minorBidi" w:cstheme="minorBidi"/>
        </w:rPr>
        <w:t xml:space="preserve">If you </w:t>
      </w:r>
      <w:r w:rsidR="00280E73" w:rsidRPr="00526305">
        <w:rPr>
          <w:rFonts w:ascii="Arial" w:hAnsi="Arial" w:cs="Arial"/>
        </w:rPr>
        <w:t xml:space="preserve">need </w:t>
      </w:r>
      <w:r>
        <w:rPr>
          <w:rFonts w:ascii="Arial" w:hAnsi="Arial" w:cs="Arial"/>
        </w:rPr>
        <w:t>extra</w:t>
      </w:r>
      <w:r w:rsidR="00280E73" w:rsidRPr="00526305">
        <w:rPr>
          <w:rFonts w:ascii="Arial" w:hAnsi="Arial" w:cs="Arial"/>
        </w:rPr>
        <w:t xml:space="preserve"> time to complete your </w:t>
      </w:r>
      <w:r>
        <w:rPr>
          <w:rFonts w:ascii="Arial" w:hAnsi="Arial" w:cs="Arial"/>
        </w:rPr>
        <w:t>form</w:t>
      </w:r>
      <w:r w:rsidR="00280E73" w:rsidRPr="00526305">
        <w:rPr>
          <w:rFonts w:ascii="Arial" w:hAnsi="Arial" w:cs="Arial"/>
        </w:rPr>
        <w:t xml:space="preserve">, please contact </w:t>
      </w:r>
      <w:hyperlink r:id="rId10" w:history="1">
        <w:r w:rsidR="00280E73" w:rsidRPr="00526305">
          <w:rPr>
            <w:rStyle w:val="Hyperlink"/>
            <w:rFonts w:ascii="Arial" w:hAnsi="Arial" w:cs="Arial"/>
          </w:rPr>
          <w:t>appealsandcomplaints@shu.ac.uk</w:t>
        </w:r>
      </w:hyperlink>
    </w:p>
    <w:p w14:paraId="5901C5DB" w14:textId="4B78E235" w:rsidR="00D11C7E" w:rsidRPr="00280E73" w:rsidRDefault="00D11C7E" w:rsidP="00D11C7E">
      <w:pPr>
        <w:pStyle w:val="NormalWeb"/>
        <w:tabs>
          <w:tab w:val="left" w:pos="360"/>
        </w:tabs>
        <w:spacing w:before="0" w:beforeAutospacing="0" w:after="0" w:afterAutospacing="0"/>
        <w:rPr>
          <w:rFonts w:ascii="Arial" w:hAnsi="Arial" w:cs="Arial"/>
        </w:rPr>
      </w:pPr>
    </w:p>
    <w:p w14:paraId="112A5703" w14:textId="009C1657" w:rsidR="00D11C7E" w:rsidRPr="00AE1401" w:rsidRDefault="001C1FA8" w:rsidP="00DF1F10">
      <w:pPr>
        <w:pStyle w:val="NormalWeb"/>
        <w:tabs>
          <w:tab w:val="left" w:pos="360"/>
        </w:tabs>
        <w:spacing w:before="0" w:beforeAutospacing="0" w:after="0" w:afterAutospacing="0"/>
        <w:ind w:left="-567" w:hanging="360"/>
        <w:rPr>
          <w:rFonts w:asciiTheme="minorBidi" w:hAnsiTheme="minorBidi" w:cstheme="minorBidi"/>
          <w:b/>
          <w:bCs/>
          <w:i/>
          <w:iCs/>
        </w:rPr>
      </w:pPr>
      <w:r>
        <w:rPr>
          <w:rFonts w:asciiTheme="minorBidi" w:hAnsiTheme="minorBidi" w:cstheme="minorBidi"/>
          <w:b/>
          <w:bCs/>
          <w:i/>
          <w:iCs/>
        </w:rPr>
        <w:t>What is a Stage 2 Complaint Review Request?</w:t>
      </w:r>
    </w:p>
    <w:p w14:paraId="3291D6FD" w14:textId="1FF17E28" w:rsidR="00D11C7E" w:rsidRDefault="00D11C7E" w:rsidP="00DF1F10">
      <w:pPr>
        <w:pStyle w:val="NormalWeb"/>
        <w:tabs>
          <w:tab w:val="left" w:pos="360"/>
        </w:tabs>
        <w:spacing w:before="0" w:beforeAutospacing="0" w:after="0" w:afterAutospacing="0"/>
        <w:ind w:left="-567" w:hanging="360"/>
        <w:rPr>
          <w:rFonts w:asciiTheme="minorBidi" w:hAnsiTheme="minorBidi" w:cstheme="minorBidi"/>
        </w:rPr>
      </w:pPr>
    </w:p>
    <w:p w14:paraId="0E8191A3" w14:textId="6ED9FEAA" w:rsidR="00D11C7E" w:rsidRPr="00AE1401" w:rsidRDefault="001C1FA8" w:rsidP="00735BB2">
      <w:pPr>
        <w:pStyle w:val="NormalWeb"/>
        <w:numPr>
          <w:ilvl w:val="0"/>
          <w:numId w:val="4"/>
        </w:numPr>
        <w:tabs>
          <w:tab w:val="left" w:pos="360"/>
        </w:tabs>
        <w:spacing w:before="0" w:beforeAutospacing="0" w:after="0" w:afterAutospacing="0"/>
        <w:jc w:val="both"/>
        <w:rPr>
          <w:rFonts w:asciiTheme="minorBidi" w:hAnsiTheme="minorBidi" w:cstheme="minorBidi"/>
        </w:rPr>
      </w:pPr>
      <w:r>
        <w:rPr>
          <w:rFonts w:asciiTheme="minorBidi" w:hAnsiTheme="minorBidi" w:cstheme="minorBidi"/>
        </w:rPr>
        <w:t>This</w:t>
      </w:r>
      <w:r w:rsidR="00D11C7E" w:rsidRPr="00AE1401">
        <w:rPr>
          <w:rFonts w:asciiTheme="minorBidi" w:hAnsiTheme="minorBidi" w:cstheme="minorBidi"/>
        </w:rPr>
        <w:t xml:space="preserve"> is your </w:t>
      </w:r>
      <w:r w:rsidR="00D11C7E" w:rsidRPr="003E4384">
        <w:rPr>
          <w:rFonts w:asciiTheme="minorBidi" w:hAnsiTheme="minorBidi" w:cstheme="minorBidi"/>
          <w:b/>
          <w:bCs/>
        </w:rPr>
        <w:t>opportunity to request a review</w:t>
      </w:r>
      <w:r w:rsidR="00D11C7E" w:rsidRPr="00AE1401">
        <w:rPr>
          <w:rFonts w:asciiTheme="minorBidi" w:hAnsiTheme="minorBidi" w:cstheme="minorBidi"/>
        </w:rPr>
        <w:t xml:space="preserve"> of the Stage 1 </w:t>
      </w:r>
      <w:r w:rsidR="00AE1401">
        <w:rPr>
          <w:rFonts w:asciiTheme="minorBidi" w:hAnsiTheme="minorBidi" w:cstheme="minorBidi"/>
        </w:rPr>
        <w:t xml:space="preserve">response </w:t>
      </w:r>
      <w:r w:rsidR="00D11C7E" w:rsidRPr="00AE1401">
        <w:rPr>
          <w:rFonts w:asciiTheme="minorBidi" w:hAnsiTheme="minorBidi" w:cstheme="minorBidi"/>
        </w:rPr>
        <w:t xml:space="preserve">because you </w:t>
      </w:r>
      <w:r>
        <w:rPr>
          <w:rFonts w:asciiTheme="minorBidi" w:hAnsiTheme="minorBidi" w:cstheme="minorBidi"/>
        </w:rPr>
        <w:t>believe</w:t>
      </w:r>
      <w:r w:rsidR="00D11C7E" w:rsidRPr="00AE1401">
        <w:rPr>
          <w:rFonts w:asciiTheme="minorBidi" w:hAnsiTheme="minorBidi" w:cstheme="minorBidi"/>
        </w:rPr>
        <w:t xml:space="preserve"> something went wrong with the investigation process or that </w:t>
      </w:r>
      <w:r w:rsidR="00B80300" w:rsidRPr="00AE1401">
        <w:rPr>
          <w:rFonts w:asciiTheme="minorBidi" w:hAnsiTheme="minorBidi" w:cstheme="minorBidi"/>
        </w:rPr>
        <w:t xml:space="preserve">certain aspects of the response are </w:t>
      </w:r>
      <w:r w:rsidR="00D0361C">
        <w:rPr>
          <w:rFonts w:asciiTheme="minorBidi" w:hAnsiTheme="minorBidi" w:cstheme="minorBidi"/>
        </w:rPr>
        <w:t>incorrect or unreasonable</w:t>
      </w:r>
      <w:r w:rsidR="00D11C7E" w:rsidRPr="00AE1401">
        <w:rPr>
          <w:rFonts w:asciiTheme="minorBidi" w:hAnsiTheme="minorBidi" w:cstheme="minorBidi"/>
        </w:rPr>
        <w:t xml:space="preserve">. It is </w:t>
      </w:r>
      <w:r w:rsidR="00D11C7E" w:rsidRPr="003E4384">
        <w:rPr>
          <w:rFonts w:asciiTheme="minorBidi" w:hAnsiTheme="minorBidi" w:cstheme="minorBidi"/>
          <w:b/>
          <w:bCs/>
        </w:rPr>
        <w:t>not a re-hearing of your complaint</w:t>
      </w:r>
      <w:r w:rsidR="00D11C7E" w:rsidRPr="00AE1401">
        <w:rPr>
          <w:rFonts w:asciiTheme="minorBidi" w:hAnsiTheme="minorBidi" w:cstheme="minorBidi"/>
        </w:rPr>
        <w:t xml:space="preserve"> and you do not need to resubmit or expand on your original complaint. </w:t>
      </w:r>
    </w:p>
    <w:p w14:paraId="1597A827" w14:textId="761AA4E0" w:rsidR="000B5326" w:rsidRDefault="000B5326" w:rsidP="00735BB2">
      <w:pPr>
        <w:pStyle w:val="NormalWeb"/>
        <w:tabs>
          <w:tab w:val="left" w:pos="360"/>
        </w:tabs>
        <w:spacing w:before="0" w:beforeAutospacing="0" w:after="0" w:afterAutospacing="0"/>
        <w:jc w:val="both"/>
        <w:rPr>
          <w:rFonts w:asciiTheme="minorBidi" w:hAnsiTheme="minorBidi" w:cstheme="minorBidi"/>
        </w:rPr>
      </w:pPr>
    </w:p>
    <w:p w14:paraId="773414DE" w14:textId="068E17CE" w:rsidR="000B5326" w:rsidRDefault="000B5326" w:rsidP="00735BB2">
      <w:pPr>
        <w:pStyle w:val="NormalWeb"/>
        <w:numPr>
          <w:ilvl w:val="0"/>
          <w:numId w:val="4"/>
        </w:numPr>
        <w:tabs>
          <w:tab w:val="left" w:pos="360"/>
        </w:tabs>
        <w:spacing w:before="0" w:beforeAutospacing="0" w:after="0" w:afterAutospacing="0"/>
        <w:jc w:val="both"/>
        <w:rPr>
          <w:rFonts w:asciiTheme="minorBidi" w:hAnsiTheme="minorBidi" w:cstheme="minorBidi"/>
        </w:rPr>
      </w:pPr>
      <w:r>
        <w:rPr>
          <w:rFonts w:asciiTheme="minorBidi" w:hAnsiTheme="minorBidi" w:cstheme="minorBidi"/>
        </w:rPr>
        <w:t xml:space="preserve">You </w:t>
      </w:r>
      <w:r w:rsidR="001C1FA8">
        <w:rPr>
          <w:rFonts w:asciiTheme="minorBidi" w:hAnsiTheme="minorBidi" w:cstheme="minorBidi"/>
        </w:rPr>
        <w:t>must explain what you believe to be</w:t>
      </w:r>
      <w:r>
        <w:rPr>
          <w:rFonts w:asciiTheme="minorBidi" w:hAnsiTheme="minorBidi" w:cstheme="minorBidi"/>
        </w:rPr>
        <w:t xml:space="preserve"> </w:t>
      </w:r>
      <w:r w:rsidRPr="00A3366B">
        <w:rPr>
          <w:rFonts w:asciiTheme="minorBidi" w:hAnsiTheme="minorBidi" w:cstheme="minorBidi"/>
          <w:b/>
          <w:bCs/>
          <w:u w:val="single"/>
        </w:rPr>
        <w:t>incorrect</w:t>
      </w:r>
      <w:r w:rsidRPr="00A3366B">
        <w:rPr>
          <w:rFonts w:asciiTheme="minorBidi" w:hAnsiTheme="minorBidi" w:cstheme="minorBidi"/>
          <w:b/>
          <w:bCs/>
        </w:rPr>
        <w:t xml:space="preserve"> or </w:t>
      </w:r>
      <w:r w:rsidRPr="00A3366B">
        <w:rPr>
          <w:rFonts w:asciiTheme="minorBidi" w:hAnsiTheme="minorBidi" w:cstheme="minorBidi"/>
          <w:b/>
          <w:bCs/>
          <w:u w:val="single"/>
        </w:rPr>
        <w:t>un</w:t>
      </w:r>
      <w:r w:rsidR="006E5634">
        <w:rPr>
          <w:rFonts w:asciiTheme="minorBidi" w:hAnsiTheme="minorBidi" w:cstheme="minorBidi"/>
          <w:b/>
          <w:bCs/>
          <w:u w:val="single"/>
        </w:rPr>
        <w:t>reasonable</w:t>
      </w:r>
      <w:r>
        <w:rPr>
          <w:rFonts w:asciiTheme="minorBidi" w:hAnsiTheme="minorBidi" w:cstheme="minorBidi"/>
        </w:rPr>
        <w:t xml:space="preserve"> about the </w:t>
      </w:r>
      <w:r w:rsidR="003F05DF">
        <w:rPr>
          <w:rFonts w:asciiTheme="minorBidi" w:hAnsiTheme="minorBidi" w:cstheme="minorBidi"/>
        </w:rPr>
        <w:t>response</w:t>
      </w:r>
      <w:r>
        <w:rPr>
          <w:rFonts w:asciiTheme="minorBidi" w:hAnsiTheme="minorBidi" w:cstheme="minorBidi"/>
        </w:rPr>
        <w:t xml:space="preserve"> you received at Stage 1.  </w:t>
      </w:r>
      <w:r w:rsidR="003F05DF">
        <w:rPr>
          <w:rFonts w:asciiTheme="minorBidi" w:hAnsiTheme="minorBidi" w:cstheme="minorBidi"/>
        </w:rPr>
        <w:t xml:space="preserve">You might be satisfied with some aspects of the response but wish to challenge other aspects.  </w:t>
      </w:r>
      <w:r w:rsidR="001C1FA8">
        <w:rPr>
          <w:rFonts w:asciiTheme="minorBidi" w:hAnsiTheme="minorBidi" w:cstheme="minorBidi"/>
        </w:rPr>
        <w:t>T</w:t>
      </w:r>
      <w:r w:rsidR="00BB0E2D">
        <w:rPr>
          <w:rFonts w:asciiTheme="minorBidi" w:hAnsiTheme="minorBidi" w:cstheme="minorBidi"/>
        </w:rPr>
        <w:t xml:space="preserve">hink about the questions below </w:t>
      </w:r>
      <w:r w:rsidR="007E50E5">
        <w:rPr>
          <w:rFonts w:asciiTheme="minorBidi" w:hAnsiTheme="minorBidi" w:cstheme="minorBidi"/>
        </w:rPr>
        <w:t xml:space="preserve">and </w:t>
      </w:r>
      <w:r w:rsidR="007E50E5" w:rsidRPr="00DD7AC4">
        <w:rPr>
          <w:rFonts w:asciiTheme="minorBidi" w:hAnsiTheme="minorBidi" w:cstheme="minorBidi"/>
          <w:b/>
          <w:bCs/>
        </w:rPr>
        <w:t xml:space="preserve">state your reasons for your challenge </w:t>
      </w:r>
      <w:r w:rsidR="001C1FA8">
        <w:rPr>
          <w:rFonts w:asciiTheme="minorBidi" w:hAnsiTheme="minorBidi" w:cstheme="minorBidi"/>
        </w:rPr>
        <w:t>in this form</w:t>
      </w:r>
      <w:r w:rsidR="007E50E5">
        <w:rPr>
          <w:rFonts w:asciiTheme="minorBidi" w:hAnsiTheme="minorBidi" w:cstheme="minorBidi"/>
        </w:rPr>
        <w:t>.</w:t>
      </w:r>
      <w:r w:rsidR="00535A8F">
        <w:rPr>
          <w:rFonts w:asciiTheme="minorBidi" w:hAnsiTheme="minorBidi" w:cstheme="minorBidi"/>
        </w:rPr>
        <w:t xml:space="preserve">  Examples of a challenge </w:t>
      </w:r>
      <w:proofErr w:type="gramStart"/>
      <w:r w:rsidR="001C1FA8">
        <w:rPr>
          <w:rFonts w:asciiTheme="minorBidi" w:hAnsiTheme="minorBidi" w:cstheme="minorBidi"/>
        </w:rPr>
        <w:t>are</w:t>
      </w:r>
      <w:r w:rsidR="00535A8F">
        <w:rPr>
          <w:rFonts w:asciiTheme="minorBidi" w:hAnsiTheme="minorBidi" w:cstheme="minorBidi"/>
        </w:rPr>
        <w:t>:-</w:t>
      </w:r>
      <w:proofErr w:type="gramEnd"/>
    </w:p>
    <w:p w14:paraId="5C5A87A6" w14:textId="77777777" w:rsidR="006E5634" w:rsidRDefault="006E5634" w:rsidP="00735BB2">
      <w:pPr>
        <w:pStyle w:val="ListParagraph"/>
        <w:jc w:val="both"/>
        <w:rPr>
          <w:rFonts w:asciiTheme="minorBidi" w:hAnsiTheme="minorBidi" w:cstheme="minorBidi"/>
        </w:rPr>
      </w:pPr>
    </w:p>
    <w:tbl>
      <w:tblPr>
        <w:tblStyle w:val="TableGrid"/>
        <w:tblW w:w="9843" w:type="dxa"/>
        <w:tblInd w:w="-459" w:type="dxa"/>
        <w:tblLook w:val="04A0" w:firstRow="1" w:lastRow="0" w:firstColumn="1" w:lastColumn="0" w:noHBand="0" w:noVBand="1"/>
      </w:tblPr>
      <w:tblGrid>
        <w:gridCol w:w="3544"/>
        <w:gridCol w:w="6299"/>
      </w:tblGrid>
      <w:tr w:rsidR="006E5634" w14:paraId="06151E94" w14:textId="77777777" w:rsidTr="00320AB6">
        <w:tc>
          <w:tcPr>
            <w:tcW w:w="3544" w:type="dxa"/>
          </w:tcPr>
          <w:p w14:paraId="36583C05" w14:textId="2B035BB8" w:rsidR="006E5634" w:rsidRDefault="001C1FA8" w:rsidP="006E5634">
            <w:pPr>
              <w:pStyle w:val="NormalWeb"/>
              <w:tabs>
                <w:tab w:val="left" w:pos="360"/>
              </w:tabs>
              <w:spacing w:before="0" w:beforeAutospacing="0" w:after="0" w:afterAutospacing="0"/>
              <w:rPr>
                <w:rFonts w:asciiTheme="minorBidi" w:hAnsiTheme="minorBidi" w:cstheme="minorBidi"/>
              </w:rPr>
            </w:pPr>
            <w:r>
              <w:rPr>
                <w:rFonts w:asciiTheme="minorBidi" w:hAnsiTheme="minorBidi" w:cstheme="minorBidi"/>
              </w:rPr>
              <w:t xml:space="preserve">What went </w:t>
            </w:r>
            <w:r w:rsidR="006E5634">
              <w:rPr>
                <w:rFonts w:asciiTheme="minorBidi" w:hAnsiTheme="minorBidi" w:cstheme="minorBidi"/>
              </w:rPr>
              <w:t xml:space="preserve">wrong with the </w:t>
            </w:r>
            <w:r w:rsidR="006E5634" w:rsidRPr="00583595">
              <w:rPr>
                <w:rFonts w:asciiTheme="minorBidi" w:hAnsiTheme="minorBidi" w:cstheme="minorBidi"/>
                <w:b/>
                <w:bCs/>
              </w:rPr>
              <w:t>complaint process</w:t>
            </w:r>
            <w:r w:rsidR="006E5634">
              <w:rPr>
                <w:rFonts w:asciiTheme="minorBidi" w:hAnsiTheme="minorBidi" w:cstheme="minorBidi"/>
              </w:rPr>
              <w:t xml:space="preserve">?  </w:t>
            </w:r>
          </w:p>
        </w:tc>
        <w:tc>
          <w:tcPr>
            <w:tcW w:w="6299" w:type="dxa"/>
          </w:tcPr>
          <w:p w14:paraId="76C43D93" w14:textId="5EBD8D82" w:rsidR="006E5634" w:rsidRDefault="001C1FA8" w:rsidP="00320AB6">
            <w:pPr>
              <w:pStyle w:val="NormalWeb"/>
              <w:tabs>
                <w:tab w:val="left" w:pos="176"/>
              </w:tabs>
              <w:spacing w:before="0" w:beforeAutospacing="0" w:after="0" w:afterAutospacing="0"/>
              <w:rPr>
                <w:rFonts w:asciiTheme="minorBidi" w:hAnsiTheme="minorBidi" w:cstheme="minorBidi"/>
              </w:rPr>
            </w:pPr>
            <w:r>
              <w:rPr>
                <w:rFonts w:asciiTheme="minorBidi" w:hAnsiTheme="minorBidi" w:cstheme="minorBidi"/>
              </w:rPr>
              <w:t xml:space="preserve">Was there a delay in the Stage 1 response? Did this have </w:t>
            </w:r>
            <w:r w:rsidR="006E5634">
              <w:rPr>
                <w:rFonts w:asciiTheme="minorBidi" w:hAnsiTheme="minorBidi" w:cstheme="minorBidi"/>
              </w:rPr>
              <w:t xml:space="preserve">a negative impact on you?  You </w:t>
            </w:r>
            <w:r>
              <w:rPr>
                <w:rFonts w:asciiTheme="minorBidi" w:hAnsiTheme="minorBidi" w:cstheme="minorBidi"/>
              </w:rPr>
              <w:t>must e</w:t>
            </w:r>
            <w:r w:rsidR="006E5634">
              <w:rPr>
                <w:rFonts w:asciiTheme="minorBidi" w:hAnsiTheme="minorBidi" w:cstheme="minorBidi"/>
              </w:rPr>
              <w:t xml:space="preserve">xplain what the impact has been.  </w:t>
            </w:r>
          </w:p>
          <w:p w14:paraId="5AFF4F16" w14:textId="31DE233A" w:rsidR="006E5634" w:rsidRDefault="001C1FA8" w:rsidP="00320AB6">
            <w:pPr>
              <w:pStyle w:val="NormalWeb"/>
              <w:tabs>
                <w:tab w:val="left" w:pos="176"/>
              </w:tabs>
              <w:spacing w:before="0" w:beforeAutospacing="0" w:after="0" w:afterAutospacing="0"/>
              <w:rPr>
                <w:rFonts w:asciiTheme="minorBidi" w:hAnsiTheme="minorBidi" w:cstheme="minorBidi"/>
              </w:rPr>
            </w:pPr>
            <w:r>
              <w:rPr>
                <w:rFonts w:asciiTheme="minorBidi" w:hAnsiTheme="minorBidi" w:cstheme="minorBidi"/>
              </w:rPr>
              <w:t xml:space="preserve">Do you believe any of your evidence or comments at meeting with the investigator have been </w:t>
            </w:r>
            <w:r w:rsidR="006E5634">
              <w:rPr>
                <w:rFonts w:asciiTheme="minorBidi" w:hAnsiTheme="minorBidi" w:cstheme="minorBidi"/>
              </w:rPr>
              <w:t>mis</w:t>
            </w:r>
            <w:r>
              <w:rPr>
                <w:rFonts w:asciiTheme="minorBidi" w:hAnsiTheme="minorBidi" w:cstheme="minorBidi"/>
              </w:rPr>
              <w:t>understood</w:t>
            </w:r>
            <w:r w:rsidR="006E5634">
              <w:rPr>
                <w:rFonts w:asciiTheme="minorBidi" w:hAnsiTheme="minorBidi" w:cstheme="minorBidi"/>
              </w:rPr>
              <w:t xml:space="preserve">?  You </w:t>
            </w:r>
            <w:r>
              <w:rPr>
                <w:rFonts w:asciiTheme="minorBidi" w:hAnsiTheme="minorBidi" w:cstheme="minorBidi"/>
              </w:rPr>
              <w:t>must</w:t>
            </w:r>
            <w:r w:rsidR="006E5634">
              <w:rPr>
                <w:rFonts w:asciiTheme="minorBidi" w:hAnsiTheme="minorBidi" w:cstheme="minorBidi"/>
              </w:rPr>
              <w:t xml:space="preserve"> explain what impact this has had.</w:t>
            </w:r>
          </w:p>
          <w:p w14:paraId="72035D09" w14:textId="77777777" w:rsidR="006E5634" w:rsidRDefault="006E5634" w:rsidP="006E5634">
            <w:pPr>
              <w:pStyle w:val="NormalWeb"/>
              <w:tabs>
                <w:tab w:val="left" w:pos="360"/>
              </w:tabs>
              <w:spacing w:before="0" w:beforeAutospacing="0" w:after="0" w:afterAutospacing="0"/>
              <w:rPr>
                <w:rFonts w:asciiTheme="minorBidi" w:hAnsiTheme="minorBidi" w:cstheme="minorBidi"/>
              </w:rPr>
            </w:pPr>
          </w:p>
        </w:tc>
      </w:tr>
      <w:tr w:rsidR="006E5634" w14:paraId="50068F76" w14:textId="77777777" w:rsidTr="00320AB6">
        <w:tc>
          <w:tcPr>
            <w:tcW w:w="3544" w:type="dxa"/>
          </w:tcPr>
          <w:p w14:paraId="7342D46D" w14:textId="315483CA" w:rsidR="006E5634" w:rsidRDefault="001C1FA8" w:rsidP="006E5634">
            <w:pPr>
              <w:pStyle w:val="NormalWeb"/>
              <w:tabs>
                <w:tab w:val="left" w:pos="360"/>
              </w:tabs>
              <w:spacing w:before="0" w:beforeAutospacing="0" w:after="0" w:afterAutospacing="0"/>
              <w:rPr>
                <w:rFonts w:asciiTheme="minorBidi" w:hAnsiTheme="minorBidi" w:cstheme="minorBidi"/>
              </w:rPr>
            </w:pPr>
            <w:r>
              <w:rPr>
                <w:rFonts w:asciiTheme="minorBidi" w:hAnsiTheme="minorBidi" w:cstheme="minorBidi"/>
              </w:rPr>
              <w:t xml:space="preserve">Was </w:t>
            </w:r>
            <w:r w:rsidR="00A85808">
              <w:rPr>
                <w:rFonts w:asciiTheme="minorBidi" w:hAnsiTheme="minorBidi" w:cstheme="minorBidi"/>
              </w:rPr>
              <w:t xml:space="preserve">anything missing from the </w:t>
            </w:r>
            <w:r w:rsidR="006E5634" w:rsidRPr="00583595">
              <w:rPr>
                <w:rFonts w:asciiTheme="minorBidi" w:hAnsiTheme="minorBidi" w:cstheme="minorBidi"/>
                <w:b/>
                <w:bCs/>
              </w:rPr>
              <w:t>investigation</w:t>
            </w:r>
            <w:r w:rsidR="006E5634">
              <w:rPr>
                <w:rFonts w:asciiTheme="minorBidi" w:hAnsiTheme="minorBidi" w:cstheme="minorBidi"/>
              </w:rPr>
              <w:t>?</w:t>
            </w:r>
          </w:p>
        </w:tc>
        <w:tc>
          <w:tcPr>
            <w:tcW w:w="6299" w:type="dxa"/>
          </w:tcPr>
          <w:p w14:paraId="0FEBD40D" w14:textId="77777777" w:rsidR="006E5634" w:rsidRDefault="006E5634" w:rsidP="006E5634">
            <w:pPr>
              <w:pStyle w:val="NormalWeb"/>
              <w:tabs>
                <w:tab w:val="left" w:pos="360"/>
              </w:tabs>
              <w:spacing w:before="0" w:beforeAutospacing="0" w:after="0" w:afterAutospacing="0"/>
              <w:rPr>
                <w:rFonts w:asciiTheme="minorBidi" w:hAnsiTheme="minorBidi" w:cstheme="minorBidi"/>
              </w:rPr>
            </w:pPr>
            <w:r>
              <w:rPr>
                <w:rFonts w:asciiTheme="minorBidi" w:hAnsiTheme="minorBidi" w:cstheme="minorBidi"/>
              </w:rPr>
              <w:t xml:space="preserve">Has the Panel </w:t>
            </w:r>
            <w:r w:rsidR="00A85808">
              <w:rPr>
                <w:rFonts w:asciiTheme="minorBidi" w:hAnsiTheme="minorBidi" w:cstheme="minorBidi"/>
              </w:rPr>
              <w:t xml:space="preserve">failed to consider </w:t>
            </w:r>
            <w:r>
              <w:rPr>
                <w:rFonts w:asciiTheme="minorBidi" w:hAnsiTheme="minorBidi" w:cstheme="minorBidi"/>
              </w:rPr>
              <w:t>a piece of evidence or information that you believe is of significance?</w:t>
            </w:r>
          </w:p>
          <w:p w14:paraId="65DC506F" w14:textId="70553554" w:rsidR="00A85808" w:rsidRDefault="00A85808" w:rsidP="006E5634">
            <w:pPr>
              <w:pStyle w:val="NormalWeb"/>
              <w:tabs>
                <w:tab w:val="left" w:pos="360"/>
              </w:tabs>
              <w:spacing w:before="0" w:beforeAutospacing="0" w:after="0" w:afterAutospacing="0"/>
              <w:rPr>
                <w:rFonts w:asciiTheme="minorBidi" w:hAnsiTheme="minorBidi" w:cstheme="minorBidi"/>
              </w:rPr>
            </w:pPr>
          </w:p>
        </w:tc>
      </w:tr>
      <w:tr w:rsidR="006E5634" w14:paraId="138A9158" w14:textId="77777777" w:rsidTr="00320AB6">
        <w:tc>
          <w:tcPr>
            <w:tcW w:w="3544" w:type="dxa"/>
          </w:tcPr>
          <w:p w14:paraId="26BA733E" w14:textId="18389542" w:rsidR="006E5634" w:rsidRDefault="006E5634" w:rsidP="006E5634">
            <w:pPr>
              <w:pStyle w:val="NormalWeb"/>
              <w:tabs>
                <w:tab w:val="left" w:pos="360"/>
              </w:tabs>
              <w:spacing w:before="0" w:beforeAutospacing="0" w:after="0" w:afterAutospacing="0"/>
              <w:rPr>
                <w:rFonts w:asciiTheme="minorBidi" w:hAnsiTheme="minorBidi" w:cstheme="minorBidi"/>
              </w:rPr>
            </w:pPr>
            <w:r>
              <w:rPr>
                <w:rFonts w:asciiTheme="minorBidi" w:hAnsiTheme="minorBidi" w:cstheme="minorBidi"/>
              </w:rPr>
              <w:t xml:space="preserve">Are the findings and </w:t>
            </w:r>
            <w:r w:rsidRPr="00F401A4">
              <w:rPr>
                <w:rFonts w:asciiTheme="minorBidi" w:hAnsiTheme="minorBidi" w:cstheme="minorBidi"/>
                <w:b/>
                <w:bCs/>
              </w:rPr>
              <w:t>outcome</w:t>
            </w:r>
            <w:r>
              <w:rPr>
                <w:rFonts w:asciiTheme="minorBidi" w:hAnsiTheme="minorBidi" w:cstheme="minorBidi"/>
              </w:rPr>
              <w:t xml:space="preserve"> unreasonable?</w:t>
            </w:r>
          </w:p>
        </w:tc>
        <w:tc>
          <w:tcPr>
            <w:tcW w:w="6299" w:type="dxa"/>
          </w:tcPr>
          <w:p w14:paraId="01B7C546" w14:textId="16CDCD99" w:rsidR="006E5634" w:rsidRDefault="006E5634" w:rsidP="006E5634">
            <w:pPr>
              <w:pStyle w:val="NormalWeb"/>
              <w:tabs>
                <w:tab w:val="left" w:pos="360"/>
              </w:tabs>
              <w:spacing w:before="0" w:beforeAutospacing="0" w:after="0" w:afterAutospacing="0"/>
              <w:rPr>
                <w:rFonts w:asciiTheme="minorBidi" w:hAnsiTheme="minorBidi" w:cstheme="minorBidi"/>
              </w:rPr>
            </w:pPr>
            <w:r>
              <w:rPr>
                <w:rFonts w:asciiTheme="minorBidi" w:hAnsiTheme="minorBidi" w:cstheme="minorBidi"/>
              </w:rPr>
              <w:t>This is not just a disagreement</w:t>
            </w:r>
            <w:r w:rsidR="00A85808">
              <w:rPr>
                <w:rFonts w:asciiTheme="minorBidi" w:hAnsiTheme="minorBidi" w:cstheme="minorBidi"/>
              </w:rPr>
              <w:t xml:space="preserve"> with the findings and outcome - </w:t>
            </w:r>
            <w:r>
              <w:rPr>
                <w:rFonts w:asciiTheme="minorBidi" w:hAnsiTheme="minorBidi" w:cstheme="minorBidi"/>
              </w:rPr>
              <w:t xml:space="preserve">you </w:t>
            </w:r>
            <w:r w:rsidR="00A85808">
              <w:rPr>
                <w:rFonts w:asciiTheme="minorBidi" w:hAnsiTheme="minorBidi" w:cstheme="minorBidi"/>
              </w:rPr>
              <w:t xml:space="preserve">must </w:t>
            </w:r>
            <w:r>
              <w:rPr>
                <w:rFonts w:asciiTheme="minorBidi" w:hAnsiTheme="minorBidi" w:cstheme="minorBidi"/>
              </w:rPr>
              <w:t>state what evidence you are basing your challenge on.</w:t>
            </w:r>
          </w:p>
          <w:p w14:paraId="59E3CF0A" w14:textId="77777777" w:rsidR="006E5634" w:rsidRDefault="006E5634" w:rsidP="006E5634">
            <w:pPr>
              <w:pStyle w:val="NormalWeb"/>
              <w:tabs>
                <w:tab w:val="left" w:pos="360"/>
              </w:tabs>
              <w:spacing w:before="0" w:beforeAutospacing="0" w:after="0" w:afterAutospacing="0"/>
              <w:rPr>
                <w:rFonts w:asciiTheme="minorBidi" w:hAnsiTheme="minorBidi" w:cstheme="minorBidi"/>
              </w:rPr>
            </w:pPr>
          </w:p>
        </w:tc>
      </w:tr>
    </w:tbl>
    <w:p w14:paraId="0987ADBD" w14:textId="3520E67B" w:rsidR="006A5586" w:rsidRDefault="006A5586"/>
    <w:p w14:paraId="4A36C6B6" w14:textId="32721FA4" w:rsidR="006A5586" w:rsidRDefault="006A5586"/>
    <w:p w14:paraId="5F34A327" w14:textId="01640170" w:rsidR="006A5586" w:rsidRDefault="006A5586"/>
    <w:p w14:paraId="7497D93C" w14:textId="77777777" w:rsidR="006A5586" w:rsidRDefault="006A5586"/>
    <w:tbl>
      <w:tblPr>
        <w:tblStyle w:val="TableGrid"/>
        <w:tblW w:w="9843" w:type="dxa"/>
        <w:tblInd w:w="-459" w:type="dxa"/>
        <w:tblLook w:val="04A0" w:firstRow="1" w:lastRow="0" w:firstColumn="1" w:lastColumn="0" w:noHBand="0" w:noVBand="1"/>
      </w:tblPr>
      <w:tblGrid>
        <w:gridCol w:w="3544"/>
        <w:gridCol w:w="6299"/>
      </w:tblGrid>
      <w:tr w:rsidR="006E5634" w14:paraId="3FBBDF25" w14:textId="77777777" w:rsidTr="00320AB6">
        <w:tc>
          <w:tcPr>
            <w:tcW w:w="3544" w:type="dxa"/>
          </w:tcPr>
          <w:p w14:paraId="45F6A739" w14:textId="19DC74A6" w:rsidR="006E5634" w:rsidRDefault="006E5634" w:rsidP="006E5634">
            <w:pPr>
              <w:pStyle w:val="NormalWeb"/>
              <w:tabs>
                <w:tab w:val="left" w:pos="360"/>
              </w:tabs>
              <w:spacing w:before="0" w:beforeAutospacing="0" w:after="0" w:afterAutospacing="0"/>
              <w:rPr>
                <w:rFonts w:asciiTheme="minorBidi" w:hAnsiTheme="minorBidi" w:cstheme="minorBidi"/>
              </w:rPr>
            </w:pPr>
            <w:r>
              <w:rPr>
                <w:rFonts w:asciiTheme="minorBidi" w:hAnsiTheme="minorBidi" w:cstheme="minorBidi"/>
              </w:rPr>
              <w:t xml:space="preserve">Does the </w:t>
            </w:r>
            <w:r w:rsidRPr="006B1DBA">
              <w:rPr>
                <w:rFonts w:asciiTheme="minorBidi" w:hAnsiTheme="minorBidi" w:cstheme="minorBidi"/>
                <w:b/>
                <w:bCs/>
              </w:rPr>
              <w:t>response</w:t>
            </w:r>
            <w:r>
              <w:rPr>
                <w:rFonts w:asciiTheme="minorBidi" w:hAnsiTheme="minorBidi" w:cstheme="minorBidi"/>
              </w:rPr>
              <w:t xml:space="preserve"> explain the reasons for the outcome?  </w:t>
            </w:r>
          </w:p>
        </w:tc>
        <w:tc>
          <w:tcPr>
            <w:tcW w:w="6299" w:type="dxa"/>
          </w:tcPr>
          <w:p w14:paraId="601579B5" w14:textId="2CEAD5CC" w:rsidR="006E5634" w:rsidRDefault="006A5586" w:rsidP="006E5634">
            <w:pPr>
              <w:pStyle w:val="NormalWeb"/>
              <w:tabs>
                <w:tab w:val="left" w:pos="360"/>
              </w:tabs>
              <w:spacing w:before="0" w:beforeAutospacing="0" w:after="0" w:afterAutospacing="0"/>
              <w:rPr>
                <w:rFonts w:asciiTheme="minorBidi" w:hAnsiTheme="minorBidi" w:cstheme="minorBidi"/>
              </w:rPr>
            </w:pPr>
            <w:r>
              <w:rPr>
                <w:rFonts w:asciiTheme="minorBidi" w:hAnsiTheme="minorBidi" w:cstheme="minorBidi"/>
              </w:rPr>
              <w:t xml:space="preserve">You must </w:t>
            </w:r>
            <w:r w:rsidR="006E5634">
              <w:rPr>
                <w:rFonts w:asciiTheme="minorBidi" w:hAnsiTheme="minorBidi" w:cstheme="minorBidi"/>
              </w:rPr>
              <w:t xml:space="preserve">be clear about which aspects have not been </w:t>
            </w:r>
            <w:r>
              <w:rPr>
                <w:rFonts w:asciiTheme="minorBidi" w:hAnsiTheme="minorBidi" w:cstheme="minorBidi"/>
              </w:rPr>
              <w:t>fully</w:t>
            </w:r>
            <w:r w:rsidR="006E5634">
              <w:rPr>
                <w:rFonts w:asciiTheme="minorBidi" w:hAnsiTheme="minorBidi" w:cstheme="minorBidi"/>
              </w:rPr>
              <w:t xml:space="preserve"> explained.  </w:t>
            </w:r>
          </w:p>
          <w:p w14:paraId="227A0FC6" w14:textId="77777777" w:rsidR="006E5634" w:rsidRDefault="006E5634" w:rsidP="006E5634">
            <w:pPr>
              <w:pStyle w:val="NormalWeb"/>
              <w:tabs>
                <w:tab w:val="left" w:pos="360"/>
              </w:tabs>
              <w:spacing w:before="0" w:beforeAutospacing="0" w:after="0" w:afterAutospacing="0"/>
              <w:rPr>
                <w:rFonts w:asciiTheme="minorBidi" w:hAnsiTheme="minorBidi" w:cstheme="minorBidi"/>
              </w:rPr>
            </w:pPr>
          </w:p>
        </w:tc>
      </w:tr>
      <w:tr w:rsidR="006E5634" w14:paraId="4D9EDA1A" w14:textId="77777777" w:rsidTr="00320AB6">
        <w:tc>
          <w:tcPr>
            <w:tcW w:w="3544" w:type="dxa"/>
          </w:tcPr>
          <w:p w14:paraId="256C5B78" w14:textId="77AECEEE" w:rsidR="006E5634" w:rsidRDefault="006E5634" w:rsidP="006E5634">
            <w:pPr>
              <w:pStyle w:val="NormalWeb"/>
              <w:tabs>
                <w:tab w:val="left" w:pos="360"/>
              </w:tabs>
              <w:spacing w:before="0" w:beforeAutospacing="0" w:after="0" w:afterAutospacing="0"/>
              <w:rPr>
                <w:rFonts w:asciiTheme="minorBidi" w:hAnsiTheme="minorBidi" w:cstheme="minorBidi"/>
              </w:rPr>
            </w:pPr>
            <w:r>
              <w:rPr>
                <w:rFonts w:asciiTheme="minorBidi" w:hAnsiTheme="minorBidi" w:cstheme="minorBidi"/>
              </w:rPr>
              <w:t xml:space="preserve">Are you dissatisfied with the </w:t>
            </w:r>
            <w:r w:rsidRPr="003F05DF">
              <w:rPr>
                <w:rFonts w:asciiTheme="minorBidi" w:hAnsiTheme="minorBidi" w:cstheme="minorBidi"/>
                <w:b/>
                <w:bCs/>
              </w:rPr>
              <w:t>redress</w:t>
            </w:r>
            <w:r>
              <w:rPr>
                <w:rFonts w:asciiTheme="minorBidi" w:hAnsiTheme="minorBidi" w:cstheme="minorBidi"/>
              </w:rPr>
              <w:t xml:space="preserve"> offered?  </w:t>
            </w:r>
          </w:p>
        </w:tc>
        <w:tc>
          <w:tcPr>
            <w:tcW w:w="6299" w:type="dxa"/>
          </w:tcPr>
          <w:p w14:paraId="1012593B" w14:textId="77777777" w:rsidR="00BE3810" w:rsidRDefault="006A5586" w:rsidP="006E5634">
            <w:pPr>
              <w:pStyle w:val="NormalWeb"/>
              <w:tabs>
                <w:tab w:val="left" w:pos="360"/>
              </w:tabs>
              <w:spacing w:before="0" w:beforeAutospacing="0" w:after="0" w:afterAutospacing="0"/>
              <w:rPr>
                <w:rFonts w:asciiTheme="minorBidi" w:hAnsiTheme="minorBidi" w:cstheme="minorBidi"/>
              </w:rPr>
            </w:pPr>
            <w:r>
              <w:rPr>
                <w:rFonts w:asciiTheme="minorBidi" w:hAnsiTheme="minorBidi" w:cstheme="minorBidi"/>
              </w:rPr>
              <w:t>W</w:t>
            </w:r>
            <w:r w:rsidR="006E5634">
              <w:rPr>
                <w:rFonts w:asciiTheme="minorBidi" w:hAnsiTheme="minorBidi" w:cstheme="minorBidi"/>
              </w:rPr>
              <w:t xml:space="preserve">hy are you dissatisfied? </w:t>
            </w:r>
          </w:p>
          <w:p w14:paraId="7DB4CB47" w14:textId="0E3B32A3" w:rsidR="006E5634" w:rsidRDefault="006E5634" w:rsidP="006E5634">
            <w:pPr>
              <w:pStyle w:val="NormalWeb"/>
              <w:tabs>
                <w:tab w:val="left" w:pos="360"/>
              </w:tabs>
              <w:spacing w:before="0" w:beforeAutospacing="0" w:after="0" w:afterAutospacing="0"/>
              <w:rPr>
                <w:rFonts w:asciiTheme="minorBidi" w:hAnsiTheme="minorBidi" w:cstheme="minorBidi"/>
              </w:rPr>
            </w:pPr>
            <w:r>
              <w:rPr>
                <w:rFonts w:asciiTheme="minorBidi" w:hAnsiTheme="minorBidi" w:cstheme="minorBidi"/>
              </w:rPr>
              <w:t xml:space="preserve">Please note that the University is guided by the </w:t>
            </w:r>
            <w:hyperlink r:id="rId11" w:history="1">
              <w:r w:rsidRPr="00B16919">
                <w:rPr>
                  <w:rStyle w:val="Hyperlink"/>
                  <w:rFonts w:asciiTheme="minorBidi" w:hAnsiTheme="minorBidi" w:cstheme="minorBidi"/>
                </w:rPr>
                <w:t>Office of the Independent Adjudicator</w:t>
              </w:r>
            </w:hyperlink>
            <w:r>
              <w:rPr>
                <w:rFonts w:asciiTheme="minorBidi" w:hAnsiTheme="minorBidi" w:cstheme="minorBidi"/>
              </w:rPr>
              <w:t xml:space="preserve"> when we need to put things right following a complaint investigation.</w:t>
            </w:r>
          </w:p>
          <w:p w14:paraId="48FDD9F1" w14:textId="77777777" w:rsidR="006E5634" w:rsidRDefault="006E5634" w:rsidP="006E5634">
            <w:pPr>
              <w:pStyle w:val="NormalWeb"/>
              <w:tabs>
                <w:tab w:val="left" w:pos="360"/>
              </w:tabs>
              <w:spacing w:before="0" w:beforeAutospacing="0" w:after="0" w:afterAutospacing="0"/>
              <w:rPr>
                <w:rFonts w:asciiTheme="minorBidi" w:hAnsiTheme="minorBidi" w:cstheme="minorBidi"/>
              </w:rPr>
            </w:pPr>
          </w:p>
        </w:tc>
      </w:tr>
    </w:tbl>
    <w:p w14:paraId="520F0C70" w14:textId="77777777" w:rsidR="006E5634" w:rsidRDefault="006E5634" w:rsidP="006E5634">
      <w:pPr>
        <w:pStyle w:val="NormalWeb"/>
        <w:tabs>
          <w:tab w:val="left" w:pos="360"/>
        </w:tabs>
        <w:spacing w:before="0" w:beforeAutospacing="0" w:after="0" w:afterAutospacing="0"/>
        <w:rPr>
          <w:rFonts w:asciiTheme="minorBidi" w:hAnsiTheme="minorBidi" w:cstheme="minorBidi"/>
        </w:rPr>
      </w:pPr>
    </w:p>
    <w:p w14:paraId="1F9B269D" w14:textId="037ED22B" w:rsidR="000B5326" w:rsidRDefault="00F2613A" w:rsidP="00735BB2">
      <w:pPr>
        <w:pStyle w:val="NormalWeb"/>
        <w:tabs>
          <w:tab w:val="left" w:pos="-284"/>
        </w:tabs>
        <w:spacing w:before="0" w:beforeAutospacing="0" w:after="0" w:afterAutospacing="0"/>
        <w:ind w:left="-567" w:hanging="284"/>
        <w:jc w:val="both"/>
        <w:rPr>
          <w:rFonts w:asciiTheme="minorBidi" w:hAnsiTheme="minorBidi" w:cstheme="minorBidi"/>
        </w:rPr>
      </w:pPr>
      <w:r>
        <w:rPr>
          <w:rFonts w:asciiTheme="minorBidi" w:hAnsiTheme="minorBidi" w:cstheme="minorBidi"/>
        </w:rPr>
        <w:t>5</w:t>
      </w:r>
      <w:r w:rsidR="002F436E">
        <w:rPr>
          <w:rFonts w:asciiTheme="minorBidi" w:hAnsiTheme="minorBidi" w:cstheme="minorBidi"/>
        </w:rPr>
        <w:tab/>
      </w:r>
      <w:r w:rsidR="00022B80">
        <w:rPr>
          <w:rFonts w:asciiTheme="minorBidi" w:hAnsiTheme="minorBidi" w:cstheme="minorBidi"/>
        </w:rPr>
        <w:t>T</w:t>
      </w:r>
      <w:r w:rsidR="002F436E">
        <w:rPr>
          <w:rFonts w:asciiTheme="minorBidi" w:hAnsiTheme="minorBidi" w:cstheme="minorBidi"/>
        </w:rPr>
        <w:t>hink about</w:t>
      </w:r>
      <w:r w:rsidR="0061075A">
        <w:rPr>
          <w:rFonts w:asciiTheme="minorBidi" w:hAnsiTheme="minorBidi" w:cstheme="minorBidi"/>
        </w:rPr>
        <w:t xml:space="preserve"> what </w:t>
      </w:r>
      <w:r w:rsidR="0061075A" w:rsidRPr="0061075A">
        <w:rPr>
          <w:rFonts w:asciiTheme="minorBidi" w:hAnsiTheme="minorBidi" w:cstheme="minorBidi"/>
          <w:b/>
          <w:bCs/>
        </w:rPr>
        <w:t>evidence</w:t>
      </w:r>
      <w:r w:rsidR="0061075A">
        <w:rPr>
          <w:rFonts w:asciiTheme="minorBidi" w:hAnsiTheme="minorBidi" w:cstheme="minorBidi"/>
        </w:rPr>
        <w:t xml:space="preserve"> you can provide to support </w:t>
      </w:r>
      <w:r w:rsidR="00022B80">
        <w:rPr>
          <w:rFonts w:asciiTheme="minorBidi" w:hAnsiTheme="minorBidi" w:cstheme="minorBidi"/>
        </w:rPr>
        <w:t>your</w:t>
      </w:r>
      <w:r w:rsidR="0061075A">
        <w:rPr>
          <w:rFonts w:asciiTheme="minorBidi" w:hAnsiTheme="minorBidi" w:cstheme="minorBidi"/>
        </w:rPr>
        <w:t xml:space="preserve"> challenge</w:t>
      </w:r>
      <w:r w:rsidR="00022B80">
        <w:rPr>
          <w:rFonts w:asciiTheme="minorBidi" w:hAnsiTheme="minorBidi" w:cstheme="minorBidi"/>
        </w:rPr>
        <w:t>.  W</w:t>
      </w:r>
      <w:r w:rsidR="0061075A">
        <w:rPr>
          <w:rFonts w:asciiTheme="minorBidi" w:hAnsiTheme="minorBidi" w:cstheme="minorBidi"/>
        </w:rPr>
        <w:t>hat outcome you want</w:t>
      </w:r>
      <w:r w:rsidR="00022B80">
        <w:rPr>
          <w:rFonts w:asciiTheme="minorBidi" w:hAnsiTheme="minorBidi" w:cstheme="minorBidi"/>
        </w:rPr>
        <w:t xml:space="preserve">?  For example, an </w:t>
      </w:r>
      <w:r w:rsidR="0061075A">
        <w:rPr>
          <w:rFonts w:asciiTheme="minorBidi" w:hAnsiTheme="minorBidi" w:cstheme="minorBidi"/>
        </w:rPr>
        <w:t xml:space="preserve">apology, </w:t>
      </w:r>
      <w:r w:rsidR="00022B80">
        <w:rPr>
          <w:rFonts w:asciiTheme="minorBidi" w:hAnsiTheme="minorBidi" w:cstheme="minorBidi"/>
        </w:rPr>
        <w:t xml:space="preserve">a </w:t>
      </w:r>
      <w:r w:rsidR="0061075A">
        <w:rPr>
          <w:rFonts w:asciiTheme="minorBidi" w:hAnsiTheme="minorBidi" w:cstheme="minorBidi"/>
        </w:rPr>
        <w:t>change in University policy or procedure, additional or replacement support, financial redress.</w:t>
      </w:r>
      <w:r w:rsidR="00B16919">
        <w:rPr>
          <w:rFonts w:asciiTheme="minorBidi" w:hAnsiTheme="minorBidi" w:cstheme="minorBidi"/>
        </w:rPr>
        <w:t xml:space="preserve"> </w:t>
      </w:r>
      <w:r w:rsidR="00022B80">
        <w:rPr>
          <w:rFonts w:asciiTheme="minorBidi" w:hAnsiTheme="minorBidi" w:cstheme="minorBidi"/>
        </w:rPr>
        <w:t>You must only provide n</w:t>
      </w:r>
      <w:r>
        <w:rPr>
          <w:rFonts w:asciiTheme="minorBidi" w:hAnsiTheme="minorBidi" w:cstheme="minorBidi"/>
        </w:rPr>
        <w:t>ew evidence if it specifically supports your challenge.</w:t>
      </w:r>
      <w:r w:rsidR="00B16919">
        <w:rPr>
          <w:rFonts w:asciiTheme="minorBidi" w:hAnsiTheme="minorBidi" w:cstheme="minorBidi"/>
        </w:rPr>
        <w:t xml:space="preserve"> </w:t>
      </w:r>
    </w:p>
    <w:p w14:paraId="0DAD5C4D" w14:textId="4EBAA39A" w:rsidR="000B5326" w:rsidRDefault="000B5326" w:rsidP="00153504">
      <w:pPr>
        <w:pStyle w:val="NormalWeb"/>
        <w:tabs>
          <w:tab w:val="left" w:pos="360"/>
        </w:tabs>
        <w:spacing w:before="0" w:beforeAutospacing="0" w:after="0" w:afterAutospacing="0"/>
        <w:ind w:left="-567" w:hanging="360"/>
        <w:rPr>
          <w:rFonts w:asciiTheme="minorBidi" w:hAnsiTheme="minorBidi" w:cstheme="minorBidi"/>
        </w:rPr>
      </w:pPr>
    </w:p>
    <w:p w14:paraId="239E1649" w14:textId="3E5BD0D1" w:rsidR="00DE2C33" w:rsidRDefault="00DE2C33" w:rsidP="00DE2C33">
      <w:pPr>
        <w:tabs>
          <w:tab w:val="left" w:pos="360"/>
        </w:tabs>
        <w:jc w:val="both"/>
        <w:rPr>
          <w:rFonts w:eastAsia="Arial Unicode MS" w:cs="Arial"/>
          <w:sz w:val="24"/>
          <w:szCs w:val="24"/>
          <w:lang w:eastAsia="zh-CN"/>
        </w:rPr>
      </w:pPr>
    </w:p>
    <w:p w14:paraId="4AD07D5F" w14:textId="77777777" w:rsidR="00B34AFB" w:rsidRDefault="00B34AFB" w:rsidP="00DE2C33">
      <w:pPr>
        <w:tabs>
          <w:tab w:val="left" w:pos="1926"/>
        </w:tabs>
        <w:ind w:left="-851"/>
        <w:rPr>
          <w:b/>
          <w:bCs/>
          <w:sz w:val="24"/>
          <w:szCs w:val="24"/>
        </w:rPr>
      </w:pPr>
    </w:p>
    <w:p w14:paraId="39473DB0" w14:textId="150D173C" w:rsidR="00D6759A" w:rsidRPr="00F2613A" w:rsidRDefault="00D6759A" w:rsidP="00DE2C33">
      <w:pPr>
        <w:tabs>
          <w:tab w:val="left" w:pos="1926"/>
        </w:tabs>
        <w:ind w:left="-851"/>
        <w:rPr>
          <w:b/>
          <w:bCs/>
          <w:i/>
          <w:iCs/>
          <w:sz w:val="24"/>
          <w:szCs w:val="24"/>
        </w:rPr>
      </w:pPr>
      <w:r>
        <w:rPr>
          <w:b/>
          <w:bCs/>
          <w:sz w:val="24"/>
          <w:szCs w:val="24"/>
        </w:rPr>
        <w:t>SECTION 1</w:t>
      </w:r>
      <w:r w:rsidR="00F2613A">
        <w:rPr>
          <w:b/>
          <w:bCs/>
          <w:sz w:val="24"/>
          <w:szCs w:val="24"/>
        </w:rPr>
        <w:t xml:space="preserve"> </w:t>
      </w:r>
      <w:r w:rsidR="00F2613A" w:rsidRPr="00F2613A">
        <w:rPr>
          <w:b/>
          <w:bCs/>
          <w:i/>
          <w:iCs/>
          <w:sz w:val="24"/>
          <w:szCs w:val="24"/>
        </w:rPr>
        <w:t>– see guidance point 2 above</w:t>
      </w:r>
    </w:p>
    <w:p w14:paraId="5BFB3EF1" w14:textId="77777777" w:rsidR="00D6759A" w:rsidRDefault="00D6759A" w:rsidP="00DE2C33">
      <w:pPr>
        <w:tabs>
          <w:tab w:val="left" w:pos="1926"/>
        </w:tabs>
        <w:ind w:left="-851"/>
        <w:rPr>
          <w:b/>
          <w:bCs/>
          <w:sz w:val="24"/>
          <w:szCs w:val="24"/>
        </w:rPr>
      </w:pPr>
    </w:p>
    <w:p w14:paraId="2D3DC511" w14:textId="0988F4C8" w:rsidR="00DE2C33" w:rsidRDefault="007A398C" w:rsidP="00D6759A">
      <w:pPr>
        <w:tabs>
          <w:tab w:val="left" w:pos="0"/>
          <w:tab w:val="left" w:pos="1926"/>
        </w:tabs>
        <w:ind w:left="-851"/>
        <w:rPr>
          <w:b/>
          <w:bCs/>
          <w:sz w:val="24"/>
          <w:szCs w:val="24"/>
        </w:rPr>
      </w:pPr>
      <w:r>
        <w:rPr>
          <w:b/>
          <w:bCs/>
          <w:sz w:val="24"/>
          <w:szCs w:val="24"/>
        </w:rPr>
        <w:t>1</w:t>
      </w:r>
      <w:r w:rsidR="00DE2C33">
        <w:rPr>
          <w:b/>
          <w:bCs/>
          <w:sz w:val="24"/>
          <w:szCs w:val="24"/>
        </w:rPr>
        <w:t>a</w:t>
      </w:r>
      <w:r w:rsidR="00DE2C33" w:rsidRPr="00935E1C">
        <w:rPr>
          <w:b/>
          <w:bCs/>
          <w:sz w:val="24"/>
          <w:szCs w:val="24"/>
        </w:rPr>
        <w:t>.</w:t>
      </w:r>
      <w:r w:rsidR="00D6759A">
        <w:rPr>
          <w:b/>
          <w:bCs/>
          <w:sz w:val="24"/>
          <w:szCs w:val="24"/>
        </w:rPr>
        <w:tab/>
      </w:r>
      <w:r w:rsidR="00DE2C33" w:rsidRPr="00935E1C">
        <w:rPr>
          <w:b/>
          <w:bCs/>
          <w:sz w:val="24"/>
          <w:szCs w:val="24"/>
        </w:rPr>
        <w:t>W</w:t>
      </w:r>
      <w:r w:rsidR="00A30F8D">
        <w:rPr>
          <w:b/>
          <w:bCs/>
          <w:sz w:val="24"/>
          <w:szCs w:val="24"/>
        </w:rPr>
        <w:t>hat date</w:t>
      </w:r>
      <w:r w:rsidR="00F401A4">
        <w:rPr>
          <w:b/>
          <w:bCs/>
          <w:sz w:val="24"/>
          <w:szCs w:val="24"/>
        </w:rPr>
        <w:t xml:space="preserve"> were you sent the response to </w:t>
      </w:r>
      <w:r w:rsidR="00DE2C33">
        <w:rPr>
          <w:b/>
          <w:bCs/>
          <w:sz w:val="24"/>
          <w:szCs w:val="24"/>
        </w:rPr>
        <w:t xml:space="preserve">your Stage 1 Complaint? </w:t>
      </w:r>
    </w:p>
    <w:p w14:paraId="35BDE316" w14:textId="0B01B993" w:rsidR="00DE2C33" w:rsidRDefault="00F2613A" w:rsidP="00DE2C33">
      <w:pPr>
        <w:tabs>
          <w:tab w:val="left" w:pos="1926"/>
        </w:tabs>
        <w:ind w:left="-284"/>
        <w:rPr>
          <w:b/>
          <w:bCs/>
          <w:sz w:val="24"/>
          <w:szCs w:val="24"/>
        </w:rPr>
      </w:pPr>
      <w:r w:rsidRPr="00935E1C">
        <w:rPr>
          <w:b/>
          <w:bCs/>
          <w:noProof/>
          <w:sz w:val="24"/>
          <w:szCs w:val="24"/>
        </w:rPr>
        <mc:AlternateContent>
          <mc:Choice Requires="wps">
            <w:drawing>
              <wp:anchor distT="0" distB="0" distL="114300" distR="114300" simplePos="0" relativeHeight="251656704" behindDoc="0" locked="0" layoutInCell="1" allowOverlap="1" wp14:anchorId="040BEBD9" wp14:editId="5A7B1F58">
                <wp:simplePos x="0" y="0"/>
                <wp:positionH relativeFrom="column">
                  <wp:posOffset>0</wp:posOffset>
                </wp:positionH>
                <wp:positionV relativeFrom="paragraph">
                  <wp:posOffset>65405</wp:posOffset>
                </wp:positionV>
                <wp:extent cx="6055995" cy="427355"/>
                <wp:effectExtent l="0" t="0" r="20955"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427355"/>
                        </a:xfrm>
                        <a:prstGeom prst="rect">
                          <a:avLst/>
                        </a:prstGeom>
                        <a:solidFill>
                          <a:srgbClr val="FFFFFF"/>
                        </a:solidFill>
                        <a:ln w="9525">
                          <a:solidFill>
                            <a:srgbClr val="000000"/>
                          </a:solidFill>
                          <a:miter lim="800000"/>
                          <a:headEnd/>
                          <a:tailEnd/>
                        </a:ln>
                      </wps:spPr>
                      <wps:txbx>
                        <w:txbxContent>
                          <w:p w14:paraId="095864E5" w14:textId="77777777" w:rsidR="00DE2C33" w:rsidRDefault="00DE2C33" w:rsidP="00DE2C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BEBD9" id="_x0000_t202" coordsize="21600,21600" o:spt="202" path="m,l,21600r21600,l21600,xe">
                <v:stroke joinstyle="miter"/>
                <v:path gradientshapeok="t" o:connecttype="rect"/>
              </v:shapetype>
              <v:shape id="Text Box 2" o:spid="_x0000_s1026" type="#_x0000_t202" style="position:absolute;left:0;text-align:left;margin-left:0;margin-top:5.15pt;width:476.85pt;height:3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">
                <v:textbox>
                  <w:txbxContent>
                    <w:p w14:paraId="095864E5" w14:textId="77777777" w:rsidR="00DE2C33" w:rsidRDefault="00DE2C33" w:rsidP="00DE2C33"/>
                  </w:txbxContent>
                </v:textbox>
              </v:shape>
            </w:pict>
          </mc:Fallback>
        </mc:AlternateContent>
      </w:r>
    </w:p>
    <w:p w14:paraId="50BD8886" w14:textId="5A903CBD" w:rsidR="00DE2C33" w:rsidRDefault="00DE2C33" w:rsidP="00DE2C33">
      <w:pPr>
        <w:tabs>
          <w:tab w:val="left" w:pos="1926"/>
        </w:tabs>
        <w:rPr>
          <w:b/>
          <w:bCs/>
          <w:sz w:val="24"/>
          <w:szCs w:val="24"/>
        </w:rPr>
      </w:pPr>
    </w:p>
    <w:p w14:paraId="122B6C1A" w14:textId="77777777" w:rsidR="00DE2C33" w:rsidRDefault="00DE2C33" w:rsidP="00DE2C33">
      <w:pPr>
        <w:tabs>
          <w:tab w:val="left" w:pos="1926"/>
        </w:tabs>
        <w:rPr>
          <w:b/>
          <w:bCs/>
          <w:sz w:val="24"/>
          <w:szCs w:val="24"/>
        </w:rPr>
      </w:pPr>
    </w:p>
    <w:p w14:paraId="4E2DCCCF" w14:textId="683BD142" w:rsidR="00DE2C33" w:rsidRDefault="00DE2C33" w:rsidP="00DE2C33">
      <w:pPr>
        <w:rPr>
          <w:sz w:val="24"/>
          <w:szCs w:val="24"/>
        </w:rPr>
      </w:pPr>
    </w:p>
    <w:p w14:paraId="6597BE8C" w14:textId="4137C838" w:rsidR="00DE2C33" w:rsidRDefault="00DE2C33" w:rsidP="00DE2C33">
      <w:pPr>
        <w:tabs>
          <w:tab w:val="left" w:pos="1159"/>
        </w:tabs>
        <w:ind w:left="-284"/>
        <w:rPr>
          <w:b/>
          <w:bCs/>
          <w:sz w:val="24"/>
          <w:szCs w:val="24"/>
        </w:rPr>
      </w:pPr>
    </w:p>
    <w:p w14:paraId="0975FF31" w14:textId="6D6A345D" w:rsidR="00DE2C33" w:rsidRDefault="007A398C" w:rsidP="00735BB2">
      <w:pPr>
        <w:tabs>
          <w:tab w:val="left" w:pos="0"/>
          <w:tab w:val="left" w:pos="1159"/>
        </w:tabs>
        <w:ind w:left="-851"/>
        <w:jc w:val="both"/>
        <w:rPr>
          <w:sz w:val="24"/>
          <w:szCs w:val="24"/>
        </w:rPr>
      </w:pPr>
      <w:r>
        <w:rPr>
          <w:b/>
          <w:bCs/>
          <w:sz w:val="24"/>
          <w:szCs w:val="24"/>
        </w:rPr>
        <w:t>1</w:t>
      </w:r>
      <w:r w:rsidR="00DE2C33">
        <w:rPr>
          <w:b/>
          <w:bCs/>
          <w:sz w:val="24"/>
          <w:szCs w:val="24"/>
        </w:rPr>
        <w:t xml:space="preserve">b. </w:t>
      </w:r>
      <w:r w:rsidR="00D6759A">
        <w:rPr>
          <w:b/>
          <w:bCs/>
          <w:sz w:val="24"/>
          <w:szCs w:val="24"/>
        </w:rPr>
        <w:tab/>
      </w:r>
      <w:r w:rsidR="00DE2C33" w:rsidRPr="00EB3DC5">
        <w:rPr>
          <w:b/>
          <w:bCs/>
          <w:sz w:val="24"/>
          <w:szCs w:val="24"/>
        </w:rPr>
        <w:t xml:space="preserve">If your </w:t>
      </w:r>
      <w:r w:rsidR="00C25306">
        <w:rPr>
          <w:b/>
          <w:bCs/>
          <w:sz w:val="24"/>
          <w:szCs w:val="24"/>
        </w:rPr>
        <w:t>SC2 form</w:t>
      </w:r>
      <w:r w:rsidR="00DE2C33" w:rsidRPr="00EB3DC5">
        <w:rPr>
          <w:b/>
          <w:bCs/>
          <w:sz w:val="24"/>
          <w:szCs w:val="24"/>
        </w:rPr>
        <w:t xml:space="preserve"> is </w:t>
      </w:r>
      <w:r w:rsidR="00F2613A">
        <w:rPr>
          <w:b/>
          <w:bCs/>
          <w:sz w:val="24"/>
          <w:szCs w:val="24"/>
        </w:rPr>
        <w:t xml:space="preserve">being </w:t>
      </w:r>
      <w:r w:rsidR="00C25306">
        <w:rPr>
          <w:b/>
          <w:bCs/>
          <w:sz w:val="24"/>
          <w:szCs w:val="24"/>
        </w:rPr>
        <w:t xml:space="preserve">submitted </w:t>
      </w:r>
      <w:r w:rsidR="00DE2C33" w:rsidRPr="00EB3DC5">
        <w:rPr>
          <w:b/>
          <w:bCs/>
          <w:sz w:val="24"/>
          <w:szCs w:val="24"/>
        </w:rPr>
        <w:t>late</w:t>
      </w:r>
      <w:r w:rsidR="00A30F8D">
        <w:rPr>
          <w:b/>
          <w:bCs/>
          <w:sz w:val="24"/>
          <w:szCs w:val="24"/>
        </w:rPr>
        <w:t xml:space="preserve"> (more</w:t>
      </w:r>
      <w:r w:rsidR="00DE2C33" w:rsidRPr="00EB3DC5">
        <w:rPr>
          <w:b/>
          <w:bCs/>
          <w:sz w:val="24"/>
          <w:szCs w:val="24"/>
        </w:rPr>
        <w:t xml:space="preserve"> than </w:t>
      </w:r>
      <w:r w:rsidR="00DE2C33">
        <w:rPr>
          <w:b/>
          <w:bCs/>
          <w:sz w:val="24"/>
          <w:szCs w:val="24"/>
        </w:rPr>
        <w:t xml:space="preserve">10 working days </w:t>
      </w:r>
      <w:r w:rsidR="00F2613A">
        <w:rPr>
          <w:b/>
          <w:bCs/>
          <w:sz w:val="24"/>
          <w:szCs w:val="24"/>
        </w:rPr>
        <w:t xml:space="preserve">of the </w:t>
      </w:r>
      <w:r w:rsidR="00A30F8D">
        <w:rPr>
          <w:b/>
          <w:bCs/>
          <w:sz w:val="24"/>
          <w:szCs w:val="24"/>
        </w:rPr>
        <w:tab/>
      </w:r>
      <w:r w:rsidR="00F2613A">
        <w:rPr>
          <w:b/>
          <w:bCs/>
          <w:sz w:val="24"/>
          <w:szCs w:val="24"/>
        </w:rPr>
        <w:t xml:space="preserve">date your </w:t>
      </w:r>
      <w:r w:rsidR="00F2613A">
        <w:rPr>
          <w:b/>
          <w:bCs/>
          <w:sz w:val="24"/>
          <w:szCs w:val="24"/>
        </w:rPr>
        <w:tab/>
        <w:t>Stage 1 response was sent to you</w:t>
      </w:r>
      <w:r w:rsidR="00A30F8D">
        <w:rPr>
          <w:b/>
          <w:bCs/>
          <w:sz w:val="24"/>
          <w:szCs w:val="24"/>
        </w:rPr>
        <w:t>),</w:t>
      </w:r>
      <w:r w:rsidR="00F2613A">
        <w:rPr>
          <w:b/>
          <w:bCs/>
          <w:sz w:val="24"/>
          <w:szCs w:val="24"/>
        </w:rPr>
        <w:t xml:space="preserve"> </w:t>
      </w:r>
      <w:r w:rsidR="00DE2C33" w:rsidRPr="00EB3DC5">
        <w:rPr>
          <w:b/>
          <w:bCs/>
          <w:sz w:val="24"/>
          <w:szCs w:val="24"/>
        </w:rPr>
        <w:t xml:space="preserve">you must write </w:t>
      </w:r>
      <w:r w:rsidR="00A30F8D">
        <w:rPr>
          <w:b/>
          <w:bCs/>
          <w:sz w:val="24"/>
          <w:szCs w:val="24"/>
        </w:rPr>
        <w:t xml:space="preserve">your reason for </w:t>
      </w:r>
      <w:r w:rsidR="00A30F8D">
        <w:rPr>
          <w:b/>
          <w:bCs/>
          <w:sz w:val="24"/>
          <w:szCs w:val="24"/>
        </w:rPr>
        <w:tab/>
        <w:t xml:space="preserve">lateness in the box below.  Please also attached </w:t>
      </w:r>
      <w:r w:rsidR="00DE2C33" w:rsidRPr="00EB3DC5">
        <w:rPr>
          <w:b/>
          <w:bCs/>
          <w:sz w:val="24"/>
          <w:szCs w:val="24"/>
        </w:rPr>
        <w:t>evidence</w:t>
      </w:r>
      <w:r w:rsidR="00DE2C33" w:rsidRPr="0071054F">
        <w:rPr>
          <w:sz w:val="24"/>
          <w:szCs w:val="24"/>
        </w:rPr>
        <w:t xml:space="preserve">.  </w:t>
      </w:r>
    </w:p>
    <w:p w14:paraId="6B087E4C" w14:textId="02FD27F3" w:rsidR="00DE2C33" w:rsidRPr="0071054F" w:rsidRDefault="00496951" w:rsidP="00DE2C33">
      <w:pPr>
        <w:tabs>
          <w:tab w:val="left" w:pos="1159"/>
        </w:tabs>
        <w:ind w:left="-284"/>
        <w:rPr>
          <w:sz w:val="24"/>
          <w:szCs w:val="24"/>
        </w:rPr>
      </w:pPr>
      <w:r w:rsidRPr="00EB3DC5">
        <w:rPr>
          <w:b/>
          <w:bCs/>
          <w:noProof/>
          <w:sz w:val="24"/>
          <w:szCs w:val="24"/>
        </w:rPr>
        <mc:AlternateContent>
          <mc:Choice Requires="wps">
            <w:drawing>
              <wp:anchor distT="0" distB="0" distL="114300" distR="114300" simplePos="0" relativeHeight="251657216" behindDoc="0" locked="0" layoutInCell="1" allowOverlap="1" wp14:anchorId="7F462827" wp14:editId="729040F3">
                <wp:simplePos x="0" y="0"/>
                <wp:positionH relativeFrom="column">
                  <wp:posOffset>0</wp:posOffset>
                </wp:positionH>
                <wp:positionV relativeFrom="paragraph">
                  <wp:posOffset>136525</wp:posOffset>
                </wp:positionV>
                <wp:extent cx="6203315" cy="650875"/>
                <wp:effectExtent l="0" t="0" r="2603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315" cy="650875"/>
                        </a:xfrm>
                        <a:prstGeom prst="rect">
                          <a:avLst/>
                        </a:prstGeom>
                        <a:solidFill>
                          <a:srgbClr val="FFFFFF"/>
                        </a:solidFill>
                        <a:ln w="9525">
                          <a:solidFill>
                            <a:srgbClr val="000000"/>
                          </a:solidFill>
                          <a:miter lim="800000"/>
                          <a:headEnd/>
                          <a:tailEnd/>
                        </a:ln>
                      </wps:spPr>
                      <wps:txbx>
                        <w:txbxContent>
                          <w:p w14:paraId="1F236DF3" w14:textId="77777777" w:rsidR="00DE2C33" w:rsidRDefault="00DE2C33" w:rsidP="00DE2C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62827" id="_x0000_s1027" type="#_x0000_t202" style="position:absolute;left:0;text-align:left;margin-left:0;margin-top:10.75pt;width:488.45pt;height:5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">
                <v:textbox>
                  <w:txbxContent>
                    <w:p w14:paraId="1F236DF3" w14:textId="77777777" w:rsidR="00DE2C33" w:rsidRDefault="00DE2C33" w:rsidP="00DE2C33"/>
                  </w:txbxContent>
                </v:textbox>
              </v:shape>
            </w:pict>
          </mc:Fallback>
        </mc:AlternateContent>
      </w:r>
    </w:p>
    <w:p w14:paraId="0ECBB7B9" w14:textId="62AF87E4" w:rsidR="00DE2C33" w:rsidRPr="0071054F" w:rsidRDefault="00DE2C33" w:rsidP="00DE2C33">
      <w:pPr>
        <w:tabs>
          <w:tab w:val="left" w:pos="1159"/>
        </w:tabs>
        <w:ind w:left="-284"/>
        <w:rPr>
          <w:sz w:val="24"/>
          <w:szCs w:val="24"/>
        </w:rPr>
      </w:pPr>
    </w:p>
    <w:p w14:paraId="5D4A7A87" w14:textId="77777777" w:rsidR="004D5748" w:rsidRDefault="004D5748" w:rsidP="007A398C">
      <w:pPr>
        <w:ind w:left="-567" w:hanging="284"/>
        <w:rPr>
          <w:b/>
          <w:bCs/>
          <w:sz w:val="24"/>
          <w:szCs w:val="24"/>
        </w:rPr>
      </w:pPr>
    </w:p>
    <w:p w14:paraId="204982B1" w14:textId="77777777" w:rsidR="004D5748" w:rsidRDefault="004D5748" w:rsidP="007A398C">
      <w:pPr>
        <w:ind w:left="-567" w:hanging="284"/>
        <w:rPr>
          <w:b/>
          <w:bCs/>
          <w:sz w:val="24"/>
          <w:szCs w:val="24"/>
        </w:rPr>
      </w:pPr>
    </w:p>
    <w:p w14:paraId="67F8E64F" w14:textId="77777777" w:rsidR="004D5748" w:rsidRDefault="004D5748" w:rsidP="007A398C">
      <w:pPr>
        <w:ind w:left="-567" w:hanging="284"/>
        <w:rPr>
          <w:b/>
          <w:bCs/>
          <w:sz w:val="24"/>
          <w:szCs w:val="24"/>
        </w:rPr>
      </w:pPr>
    </w:p>
    <w:p w14:paraId="1C263DCA" w14:textId="77777777" w:rsidR="004D5748" w:rsidRDefault="004D5748" w:rsidP="007A398C">
      <w:pPr>
        <w:ind w:left="-567" w:hanging="284"/>
        <w:rPr>
          <w:b/>
          <w:bCs/>
          <w:sz w:val="24"/>
          <w:szCs w:val="24"/>
        </w:rPr>
      </w:pPr>
    </w:p>
    <w:p w14:paraId="348BB0DE" w14:textId="4B9F94A9" w:rsidR="004D5748" w:rsidRPr="00AC7B31" w:rsidRDefault="00D6759A" w:rsidP="007A398C">
      <w:pPr>
        <w:ind w:left="-567" w:hanging="284"/>
        <w:rPr>
          <w:b/>
          <w:bCs/>
          <w:i/>
          <w:iCs/>
          <w:sz w:val="24"/>
          <w:szCs w:val="24"/>
        </w:rPr>
      </w:pPr>
      <w:r>
        <w:rPr>
          <w:b/>
          <w:bCs/>
          <w:sz w:val="24"/>
          <w:szCs w:val="24"/>
        </w:rPr>
        <w:t>SECTION 2</w:t>
      </w:r>
      <w:r w:rsidR="00AC7B31">
        <w:rPr>
          <w:b/>
          <w:bCs/>
          <w:sz w:val="24"/>
          <w:szCs w:val="24"/>
        </w:rPr>
        <w:t xml:space="preserve"> – </w:t>
      </w:r>
      <w:r w:rsidR="00AC7B31" w:rsidRPr="00AC7B31">
        <w:rPr>
          <w:b/>
          <w:bCs/>
          <w:i/>
          <w:iCs/>
          <w:sz w:val="24"/>
          <w:szCs w:val="24"/>
        </w:rPr>
        <w:t>see guidance points 3, 4 and 5 above</w:t>
      </w:r>
    </w:p>
    <w:p w14:paraId="512B6A0A" w14:textId="098FD601" w:rsidR="00D6759A" w:rsidRDefault="00D6759A" w:rsidP="007A398C">
      <w:pPr>
        <w:ind w:left="-567" w:hanging="284"/>
        <w:rPr>
          <w:b/>
          <w:bCs/>
          <w:sz w:val="24"/>
          <w:szCs w:val="24"/>
        </w:rPr>
      </w:pPr>
    </w:p>
    <w:p w14:paraId="470F4E3E" w14:textId="23BEBEA0" w:rsidR="00D6759A" w:rsidRPr="00214EC2" w:rsidRDefault="00D6759A" w:rsidP="00735BB2">
      <w:pPr>
        <w:tabs>
          <w:tab w:val="left" w:pos="0"/>
        </w:tabs>
        <w:ind w:left="-851"/>
        <w:jc w:val="both"/>
        <w:rPr>
          <w:b/>
          <w:bCs/>
          <w:sz w:val="24"/>
          <w:szCs w:val="24"/>
        </w:rPr>
      </w:pPr>
      <w:bookmarkStart w:id="0" w:name="_Hlk49255238"/>
      <w:r>
        <w:rPr>
          <w:b/>
          <w:bCs/>
          <w:sz w:val="24"/>
          <w:szCs w:val="24"/>
        </w:rPr>
        <w:t xml:space="preserve">2a.  </w:t>
      </w:r>
      <w:r>
        <w:rPr>
          <w:b/>
          <w:bCs/>
          <w:sz w:val="24"/>
          <w:szCs w:val="24"/>
        </w:rPr>
        <w:tab/>
      </w:r>
      <w:r w:rsidRPr="00C924AA">
        <w:rPr>
          <w:b/>
          <w:bCs/>
          <w:sz w:val="24"/>
          <w:szCs w:val="24"/>
        </w:rPr>
        <w:t xml:space="preserve">Please indicate </w:t>
      </w:r>
      <w:r w:rsidR="00DF094B">
        <w:rPr>
          <w:b/>
          <w:bCs/>
          <w:sz w:val="24"/>
          <w:szCs w:val="24"/>
        </w:rPr>
        <w:t xml:space="preserve">below </w:t>
      </w:r>
      <w:r w:rsidRPr="00C924AA">
        <w:rPr>
          <w:b/>
          <w:bCs/>
          <w:sz w:val="24"/>
          <w:szCs w:val="24"/>
        </w:rPr>
        <w:t xml:space="preserve">which aspects of </w:t>
      </w:r>
      <w:r w:rsidR="00CA4DC2">
        <w:rPr>
          <w:b/>
          <w:bCs/>
          <w:sz w:val="24"/>
          <w:szCs w:val="24"/>
        </w:rPr>
        <w:t xml:space="preserve">the </w:t>
      </w:r>
      <w:r w:rsidRPr="00C924AA">
        <w:rPr>
          <w:b/>
          <w:bCs/>
          <w:sz w:val="24"/>
          <w:szCs w:val="24"/>
        </w:rPr>
        <w:t>Stage 1 Complain</w:t>
      </w:r>
      <w:r w:rsidR="00CA4DC2">
        <w:rPr>
          <w:b/>
          <w:bCs/>
          <w:sz w:val="24"/>
          <w:szCs w:val="24"/>
        </w:rPr>
        <w:t xml:space="preserve">t </w:t>
      </w:r>
      <w:r w:rsidR="00A26D93">
        <w:rPr>
          <w:b/>
          <w:bCs/>
          <w:sz w:val="24"/>
          <w:szCs w:val="24"/>
        </w:rPr>
        <w:t>response</w:t>
      </w:r>
      <w:r w:rsidRPr="00C924AA">
        <w:rPr>
          <w:b/>
          <w:bCs/>
          <w:sz w:val="24"/>
          <w:szCs w:val="24"/>
        </w:rPr>
        <w:t xml:space="preserve"> you </w:t>
      </w:r>
      <w:bookmarkEnd w:id="0"/>
      <w:r w:rsidR="00C94626">
        <w:rPr>
          <w:b/>
          <w:bCs/>
          <w:sz w:val="24"/>
          <w:szCs w:val="24"/>
        </w:rPr>
        <w:tab/>
      </w:r>
      <w:r w:rsidR="00DF094B">
        <w:rPr>
          <w:b/>
          <w:bCs/>
          <w:sz w:val="24"/>
          <w:szCs w:val="24"/>
        </w:rPr>
        <w:t>are challenging</w:t>
      </w:r>
      <w:r w:rsidR="007F51C3">
        <w:rPr>
          <w:b/>
          <w:bCs/>
          <w:sz w:val="24"/>
          <w:szCs w:val="24"/>
        </w:rPr>
        <w:t xml:space="preserve"> (add additional rows as necessary)</w:t>
      </w:r>
    </w:p>
    <w:p w14:paraId="6E11AC11" w14:textId="77777777" w:rsidR="00D6759A" w:rsidRDefault="00D6759A" w:rsidP="007A398C">
      <w:pPr>
        <w:ind w:left="-567" w:hanging="284"/>
        <w:rPr>
          <w:b/>
          <w:bCs/>
          <w:sz w:val="24"/>
          <w:szCs w:val="24"/>
        </w:rPr>
      </w:pPr>
    </w:p>
    <w:tbl>
      <w:tblPr>
        <w:tblStyle w:val="TableGrid"/>
        <w:tblW w:w="10540" w:type="dxa"/>
        <w:tblInd w:w="-567" w:type="dxa"/>
        <w:tblLook w:val="04A0" w:firstRow="1" w:lastRow="0" w:firstColumn="1" w:lastColumn="0" w:noHBand="0" w:noVBand="1"/>
      </w:tblPr>
      <w:tblGrid>
        <w:gridCol w:w="533"/>
        <w:gridCol w:w="2977"/>
        <w:gridCol w:w="7030"/>
      </w:tblGrid>
      <w:tr w:rsidR="002742F3" w14:paraId="170B8BFC" w14:textId="77777777" w:rsidTr="002742F3">
        <w:tc>
          <w:tcPr>
            <w:tcW w:w="533" w:type="dxa"/>
          </w:tcPr>
          <w:p w14:paraId="330E7A98" w14:textId="77777777" w:rsidR="002742F3" w:rsidRDefault="002742F3" w:rsidP="007A398C">
            <w:pPr>
              <w:rPr>
                <w:b/>
                <w:bCs/>
                <w:sz w:val="24"/>
                <w:szCs w:val="24"/>
              </w:rPr>
            </w:pPr>
          </w:p>
        </w:tc>
        <w:tc>
          <w:tcPr>
            <w:tcW w:w="2977" w:type="dxa"/>
          </w:tcPr>
          <w:p w14:paraId="0A95A213" w14:textId="68B1FB94" w:rsidR="002742F3" w:rsidRDefault="002742F3" w:rsidP="007A398C">
            <w:pPr>
              <w:rPr>
                <w:b/>
                <w:bCs/>
                <w:sz w:val="24"/>
                <w:szCs w:val="24"/>
              </w:rPr>
            </w:pPr>
            <w:r>
              <w:rPr>
                <w:b/>
                <w:bCs/>
                <w:sz w:val="24"/>
                <w:szCs w:val="24"/>
              </w:rPr>
              <w:t xml:space="preserve">Aspect of Stage 1 </w:t>
            </w:r>
            <w:r w:rsidR="00A26D93">
              <w:rPr>
                <w:b/>
                <w:bCs/>
                <w:sz w:val="24"/>
                <w:szCs w:val="24"/>
              </w:rPr>
              <w:t>response</w:t>
            </w:r>
            <w:r>
              <w:rPr>
                <w:b/>
                <w:bCs/>
                <w:sz w:val="24"/>
                <w:szCs w:val="24"/>
              </w:rPr>
              <w:t xml:space="preserve"> being challenged</w:t>
            </w:r>
          </w:p>
        </w:tc>
        <w:tc>
          <w:tcPr>
            <w:tcW w:w="7030" w:type="dxa"/>
          </w:tcPr>
          <w:p w14:paraId="297776DD" w14:textId="1F029918" w:rsidR="002742F3" w:rsidRDefault="005A00AA" w:rsidP="007A398C">
            <w:pPr>
              <w:rPr>
                <w:b/>
                <w:bCs/>
                <w:sz w:val="24"/>
                <w:szCs w:val="24"/>
              </w:rPr>
            </w:pPr>
            <w:r>
              <w:rPr>
                <w:b/>
                <w:bCs/>
                <w:sz w:val="24"/>
                <w:szCs w:val="24"/>
              </w:rPr>
              <w:t>Summarise</w:t>
            </w:r>
            <w:r w:rsidR="002742F3">
              <w:rPr>
                <w:b/>
                <w:bCs/>
                <w:sz w:val="24"/>
                <w:szCs w:val="24"/>
              </w:rPr>
              <w:t xml:space="preserve"> the reason for your challenge </w:t>
            </w:r>
            <w:r w:rsidR="007D18D9">
              <w:rPr>
                <w:b/>
                <w:bCs/>
                <w:sz w:val="24"/>
                <w:szCs w:val="24"/>
              </w:rPr>
              <w:t>for</w:t>
            </w:r>
            <w:r w:rsidR="002742F3">
              <w:rPr>
                <w:b/>
                <w:bCs/>
                <w:sz w:val="24"/>
                <w:szCs w:val="24"/>
              </w:rPr>
              <w:t xml:space="preserve"> each aspect you are </w:t>
            </w:r>
            <w:r w:rsidR="007D18D9">
              <w:rPr>
                <w:b/>
                <w:bCs/>
                <w:sz w:val="24"/>
                <w:szCs w:val="24"/>
              </w:rPr>
              <w:t>challenging</w:t>
            </w:r>
            <w:r w:rsidR="002742F3">
              <w:rPr>
                <w:b/>
                <w:bCs/>
                <w:sz w:val="24"/>
                <w:szCs w:val="24"/>
              </w:rPr>
              <w:t xml:space="preserve"> (see guidance in point 6 above)</w:t>
            </w:r>
          </w:p>
        </w:tc>
      </w:tr>
      <w:tr w:rsidR="002742F3" w14:paraId="7DE4F9B2" w14:textId="77777777" w:rsidTr="002742F3">
        <w:tc>
          <w:tcPr>
            <w:tcW w:w="533" w:type="dxa"/>
          </w:tcPr>
          <w:p w14:paraId="0E47CD43" w14:textId="46121AFE" w:rsidR="002742F3" w:rsidRPr="002742F3" w:rsidRDefault="002742F3" w:rsidP="007A398C">
            <w:pPr>
              <w:rPr>
                <w:sz w:val="24"/>
                <w:szCs w:val="24"/>
              </w:rPr>
            </w:pPr>
            <w:r w:rsidRPr="002742F3">
              <w:rPr>
                <w:sz w:val="24"/>
                <w:szCs w:val="24"/>
              </w:rPr>
              <w:t>1.</w:t>
            </w:r>
          </w:p>
        </w:tc>
        <w:tc>
          <w:tcPr>
            <w:tcW w:w="2977" w:type="dxa"/>
          </w:tcPr>
          <w:p w14:paraId="3A423A7E" w14:textId="4D81F95A" w:rsidR="002742F3" w:rsidRDefault="002742F3" w:rsidP="007A398C">
            <w:pPr>
              <w:rPr>
                <w:b/>
                <w:bCs/>
                <w:sz w:val="24"/>
                <w:szCs w:val="24"/>
              </w:rPr>
            </w:pPr>
          </w:p>
          <w:p w14:paraId="59EE3F4D" w14:textId="77777777" w:rsidR="002742F3" w:rsidRDefault="002742F3" w:rsidP="007A398C">
            <w:pPr>
              <w:rPr>
                <w:b/>
                <w:bCs/>
                <w:sz w:val="24"/>
                <w:szCs w:val="24"/>
              </w:rPr>
            </w:pPr>
          </w:p>
          <w:p w14:paraId="3105F01B" w14:textId="12FEF449" w:rsidR="00C94626" w:rsidRDefault="00C94626" w:rsidP="007A398C">
            <w:pPr>
              <w:rPr>
                <w:b/>
                <w:bCs/>
                <w:sz w:val="24"/>
                <w:szCs w:val="24"/>
              </w:rPr>
            </w:pPr>
          </w:p>
        </w:tc>
        <w:tc>
          <w:tcPr>
            <w:tcW w:w="7030" w:type="dxa"/>
          </w:tcPr>
          <w:p w14:paraId="797CDB75" w14:textId="77777777" w:rsidR="002742F3" w:rsidRDefault="002742F3" w:rsidP="007A398C">
            <w:pPr>
              <w:rPr>
                <w:b/>
                <w:bCs/>
                <w:sz w:val="24"/>
                <w:szCs w:val="24"/>
              </w:rPr>
            </w:pPr>
          </w:p>
          <w:p w14:paraId="6FD65293" w14:textId="77777777" w:rsidR="00C416A6" w:rsidRDefault="00C416A6" w:rsidP="007A398C">
            <w:pPr>
              <w:rPr>
                <w:b/>
                <w:bCs/>
                <w:sz w:val="24"/>
                <w:szCs w:val="24"/>
              </w:rPr>
            </w:pPr>
          </w:p>
          <w:p w14:paraId="5FDDAE78" w14:textId="37EC3152" w:rsidR="00C416A6" w:rsidRDefault="00C416A6" w:rsidP="007A398C">
            <w:pPr>
              <w:rPr>
                <w:b/>
                <w:bCs/>
                <w:sz w:val="24"/>
                <w:szCs w:val="24"/>
              </w:rPr>
            </w:pPr>
          </w:p>
          <w:p w14:paraId="7B2CE8C2" w14:textId="77777777" w:rsidR="003D7AAF" w:rsidRDefault="003D7AAF" w:rsidP="007A398C">
            <w:pPr>
              <w:rPr>
                <w:b/>
                <w:bCs/>
                <w:sz w:val="24"/>
                <w:szCs w:val="24"/>
              </w:rPr>
            </w:pPr>
          </w:p>
          <w:p w14:paraId="49E28DF4" w14:textId="77777777" w:rsidR="00C416A6" w:rsidRDefault="00C416A6" w:rsidP="007A398C">
            <w:pPr>
              <w:rPr>
                <w:b/>
                <w:bCs/>
                <w:sz w:val="24"/>
                <w:szCs w:val="24"/>
              </w:rPr>
            </w:pPr>
          </w:p>
          <w:p w14:paraId="5C82281D" w14:textId="77777777" w:rsidR="00E8626D" w:rsidRDefault="00E8626D" w:rsidP="007A398C">
            <w:pPr>
              <w:rPr>
                <w:b/>
                <w:bCs/>
                <w:sz w:val="24"/>
                <w:szCs w:val="24"/>
              </w:rPr>
            </w:pPr>
          </w:p>
          <w:p w14:paraId="4BD90011" w14:textId="4C431CB6" w:rsidR="00C416A6" w:rsidRDefault="00C416A6" w:rsidP="007A398C">
            <w:pPr>
              <w:rPr>
                <w:b/>
                <w:bCs/>
                <w:sz w:val="24"/>
                <w:szCs w:val="24"/>
              </w:rPr>
            </w:pPr>
          </w:p>
        </w:tc>
      </w:tr>
      <w:tr w:rsidR="002742F3" w14:paraId="0582D8FA" w14:textId="77777777" w:rsidTr="002742F3">
        <w:tc>
          <w:tcPr>
            <w:tcW w:w="533" w:type="dxa"/>
          </w:tcPr>
          <w:p w14:paraId="7E0203EC" w14:textId="5275590D" w:rsidR="002742F3" w:rsidRPr="002742F3" w:rsidRDefault="002742F3" w:rsidP="007A398C">
            <w:pPr>
              <w:rPr>
                <w:sz w:val="24"/>
                <w:szCs w:val="24"/>
              </w:rPr>
            </w:pPr>
            <w:r w:rsidRPr="002742F3">
              <w:rPr>
                <w:sz w:val="24"/>
                <w:szCs w:val="24"/>
              </w:rPr>
              <w:t>2.</w:t>
            </w:r>
          </w:p>
        </w:tc>
        <w:tc>
          <w:tcPr>
            <w:tcW w:w="2977" w:type="dxa"/>
          </w:tcPr>
          <w:p w14:paraId="15138824" w14:textId="23FF6250" w:rsidR="002742F3" w:rsidRDefault="002742F3" w:rsidP="007A398C">
            <w:pPr>
              <w:rPr>
                <w:b/>
                <w:bCs/>
                <w:sz w:val="24"/>
                <w:szCs w:val="24"/>
              </w:rPr>
            </w:pPr>
          </w:p>
          <w:p w14:paraId="176B5BC6" w14:textId="77777777" w:rsidR="00C94626" w:rsidRDefault="00C94626" w:rsidP="007A398C">
            <w:pPr>
              <w:rPr>
                <w:b/>
                <w:bCs/>
                <w:sz w:val="24"/>
                <w:szCs w:val="24"/>
              </w:rPr>
            </w:pPr>
          </w:p>
          <w:p w14:paraId="544C1D72" w14:textId="19CAD329" w:rsidR="002742F3" w:rsidRDefault="002742F3" w:rsidP="007A398C">
            <w:pPr>
              <w:rPr>
                <w:b/>
                <w:bCs/>
                <w:sz w:val="24"/>
                <w:szCs w:val="24"/>
              </w:rPr>
            </w:pPr>
          </w:p>
        </w:tc>
        <w:tc>
          <w:tcPr>
            <w:tcW w:w="7030" w:type="dxa"/>
          </w:tcPr>
          <w:p w14:paraId="5872B683" w14:textId="77777777" w:rsidR="002742F3" w:rsidRDefault="002742F3" w:rsidP="007A398C">
            <w:pPr>
              <w:rPr>
                <w:b/>
                <w:bCs/>
                <w:sz w:val="24"/>
                <w:szCs w:val="24"/>
              </w:rPr>
            </w:pPr>
          </w:p>
          <w:p w14:paraId="357DF86B" w14:textId="77777777" w:rsidR="00C416A6" w:rsidRDefault="00C416A6" w:rsidP="007A398C">
            <w:pPr>
              <w:rPr>
                <w:b/>
                <w:bCs/>
                <w:sz w:val="24"/>
                <w:szCs w:val="24"/>
              </w:rPr>
            </w:pPr>
          </w:p>
          <w:p w14:paraId="4354EAC4" w14:textId="77777777" w:rsidR="00C416A6" w:rsidRDefault="00C416A6" w:rsidP="007A398C">
            <w:pPr>
              <w:rPr>
                <w:b/>
                <w:bCs/>
                <w:sz w:val="24"/>
                <w:szCs w:val="24"/>
              </w:rPr>
            </w:pPr>
          </w:p>
          <w:p w14:paraId="64796D73" w14:textId="0849D4AD" w:rsidR="00C416A6" w:rsidRDefault="00C416A6" w:rsidP="007A398C">
            <w:pPr>
              <w:rPr>
                <w:b/>
                <w:bCs/>
                <w:sz w:val="24"/>
                <w:szCs w:val="24"/>
              </w:rPr>
            </w:pPr>
          </w:p>
          <w:p w14:paraId="1370B928" w14:textId="77777777" w:rsidR="00E8626D" w:rsidRDefault="00E8626D" w:rsidP="007A398C">
            <w:pPr>
              <w:rPr>
                <w:b/>
                <w:bCs/>
                <w:sz w:val="24"/>
                <w:szCs w:val="24"/>
              </w:rPr>
            </w:pPr>
          </w:p>
          <w:p w14:paraId="5F20A8F1" w14:textId="77777777" w:rsidR="00C416A6" w:rsidRDefault="00C416A6" w:rsidP="007A398C">
            <w:pPr>
              <w:rPr>
                <w:b/>
                <w:bCs/>
                <w:sz w:val="24"/>
                <w:szCs w:val="24"/>
              </w:rPr>
            </w:pPr>
          </w:p>
          <w:p w14:paraId="07127AF4" w14:textId="02FE1A71" w:rsidR="00C416A6" w:rsidRDefault="00C416A6" w:rsidP="007A398C">
            <w:pPr>
              <w:rPr>
                <w:b/>
                <w:bCs/>
                <w:sz w:val="24"/>
                <w:szCs w:val="24"/>
              </w:rPr>
            </w:pPr>
          </w:p>
        </w:tc>
      </w:tr>
      <w:tr w:rsidR="002742F3" w14:paraId="4EEFCEAD" w14:textId="77777777" w:rsidTr="002742F3">
        <w:tc>
          <w:tcPr>
            <w:tcW w:w="533" w:type="dxa"/>
          </w:tcPr>
          <w:p w14:paraId="643BBAF7" w14:textId="77777777" w:rsidR="002742F3" w:rsidRPr="002742F3" w:rsidRDefault="002742F3" w:rsidP="007A398C">
            <w:pPr>
              <w:rPr>
                <w:sz w:val="24"/>
                <w:szCs w:val="24"/>
              </w:rPr>
            </w:pPr>
            <w:r w:rsidRPr="002742F3">
              <w:rPr>
                <w:sz w:val="24"/>
                <w:szCs w:val="24"/>
              </w:rPr>
              <w:lastRenderedPageBreak/>
              <w:t>3.</w:t>
            </w:r>
          </w:p>
          <w:p w14:paraId="6AA3C930" w14:textId="4BCF2142" w:rsidR="002742F3" w:rsidRPr="002742F3" w:rsidRDefault="002742F3" w:rsidP="007A398C">
            <w:pPr>
              <w:rPr>
                <w:sz w:val="24"/>
                <w:szCs w:val="24"/>
              </w:rPr>
            </w:pPr>
          </w:p>
        </w:tc>
        <w:tc>
          <w:tcPr>
            <w:tcW w:w="2977" w:type="dxa"/>
          </w:tcPr>
          <w:p w14:paraId="51531814" w14:textId="77777777" w:rsidR="002742F3" w:rsidRDefault="002742F3" w:rsidP="007A398C">
            <w:pPr>
              <w:rPr>
                <w:b/>
                <w:bCs/>
                <w:sz w:val="24"/>
                <w:szCs w:val="24"/>
              </w:rPr>
            </w:pPr>
          </w:p>
          <w:p w14:paraId="64AB2E3B" w14:textId="77777777" w:rsidR="00C94626" w:rsidRDefault="00C94626" w:rsidP="007A398C">
            <w:pPr>
              <w:rPr>
                <w:b/>
                <w:bCs/>
                <w:sz w:val="24"/>
                <w:szCs w:val="24"/>
              </w:rPr>
            </w:pPr>
          </w:p>
          <w:p w14:paraId="286A257C" w14:textId="7BCF8EEE" w:rsidR="00C94626" w:rsidRDefault="00C94626" w:rsidP="007A398C">
            <w:pPr>
              <w:rPr>
                <w:b/>
                <w:bCs/>
                <w:sz w:val="24"/>
                <w:szCs w:val="24"/>
              </w:rPr>
            </w:pPr>
          </w:p>
        </w:tc>
        <w:tc>
          <w:tcPr>
            <w:tcW w:w="7030" w:type="dxa"/>
          </w:tcPr>
          <w:p w14:paraId="2AB288C2" w14:textId="77777777" w:rsidR="002742F3" w:rsidRDefault="002742F3" w:rsidP="007A398C">
            <w:pPr>
              <w:rPr>
                <w:b/>
                <w:bCs/>
                <w:sz w:val="24"/>
                <w:szCs w:val="24"/>
              </w:rPr>
            </w:pPr>
          </w:p>
          <w:p w14:paraId="7AAC2A3D" w14:textId="77777777" w:rsidR="00C416A6" w:rsidRDefault="00C416A6" w:rsidP="007A398C">
            <w:pPr>
              <w:rPr>
                <w:b/>
                <w:bCs/>
                <w:sz w:val="24"/>
                <w:szCs w:val="24"/>
              </w:rPr>
            </w:pPr>
          </w:p>
          <w:p w14:paraId="552F996F" w14:textId="77777777" w:rsidR="00C416A6" w:rsidRDefault="00C416A6" w:rsidP="007A398C">
            <w:pPr>
              <w:rPr>
                <w:b/>
                <w:bCs/>
                <w:sz w:val="24"/>
                <w:szCs w:val="24"/>
              </w:rPr>
            </w:pPr>
          </w:p>
          <w:p w14:paraId="06313FA5" w14:textId="77777777" w:rsidR="00C416A6" w:rsidRDefault="00C416A6" w:rsidP="007A398C">
            <w:pPr>
              <w:rPr>
                <w:b/>
                <w:bCs/>
                <w:sz w:val="24"/>
                <w:szCs w:val="24"/>
              </w:rPr>
            </w:pPr>
          </w:p>
          <w:p w14:paraId="3E44D3BA" w14:textId="77777777" w:rsidR="00C416A6" w:rsidRDefault="00C416A6" w:rsidP="007A398C">
            <w:pPr>
              <w:rPr>
                <w:b/>
                <w:bCs/>
                <w:sz w:val="24"/>
                <w:szCs w:val="24"/>
              </w:rPr>
            </w:pPr>
          </w:p>
          <w:p w14:paraId="22F8274C" w14:textId="77777777" w:rsidR="00C416A6" w:rsidRDefault="00C416A6" w:rsidP="007A398C">
            <w:pPr>
              <w:rPr>
                <w:b/>
                <w:bCs/>
                <w:sz w:val="24"/>
                <w:szCs w:val="24"/>
              </w:rPr>
            </w:pPr>
          </w:p>
          <w:p w14:paraId="0B2CC0DE" w14:textId="717B51A5" w:rsidR="00C416A6" w:rsidRDefault="00C416A6" w:rsidP="007A398C">
            <w:pPr>
              <w:rPr>
                <w:b/>
                <w:bCs/>
                <w:sz w:val="24"/>
                <w:szCs w:val="24"/>
              </w:rPr>
            </w:pPr>
          </w:p>
        </w:tc>
      </w:tr>
    </w:tbl>
    <w:p w14:paraId="059B7DF8" w14:textId="77777777" w:rsidR="004D5748" w:rsidRDefault="004D5748" w:rsidP="007A398C">
      <w:pPr>
        <w:ind w:left="-567" w:hanging="284"/>
        <w:rPr>
          <w:b/>
          <w:bCs/>
          <w:sz w:val="24"/>
          <w:szCs w:val="24"/>
        </w:rPr>
      </w:pPr>
    </w:p>
    <w:p w14:paraId="02C31A9B" w14:textId="77777777" w:rsidR="00C924AA" w:rsidRPr="00C924AA" w:rsidRDefault="00C924AA" w:rsidP="00C924AA"/>
    <w:p w14:paraId="11E066FB" w14:textId="09649596" w:rsidR="00C924AA" w:rsidRPr="007923EE" w:rsidRDefault="005A00AA" w:rsidP="007923EE">
      <w:pPr>
        <w:ind w:left="-851"/>
        <w:rPr>
          <w:b/>
          <w:bCs/>
          <w:sz w:val="24"/>
          <w:szCs w:val="24"/>
        </w:rPr>
      </w:pPr>
      <w:r w:rsidRPr="007923EE">
        <w:rPr>
          <w:b/>
          <w:bCs/>
          <w:sz w:val="24"/>
          <w:szCs w:val="24"/>
        </w:rPr>
        <w:t>2b</w:t>
      </w:r>
      <w:r w:rsidR="007923EE">
        <w:rPr>
          <w:b/>
          <w:bCs/>
          <w:sz w:val="24"/>
          <w:szCs w:val="24"/>
        </w:rPr>
        <w:tab/>
      </w:r>
      <w:r w:rsidR="002D3AB8">
        <w:rPr>
          <w:b/>
          <w:bCs/>
          <w:sz w:val="24"/>
          <w:szCs w:val="24"/>
        </w:rPr>
        <w:t>What evidence ar</w:t>
      </w:r>
      <w:r w:rsidR="007923EE">
        <w:rPr>
          <w:b/>
          <w:bCs/>
          <w:sz w:val="24"/>
          <w:szCs w:val="24"/>
        </w:rPr>
        <w:t xml:space="preserve">e </w:t>
      </w:r>
      <w:r w:rsidR="002D3AB8">
        <w:rPr>
          <w:b/>
          <w:bCs/>
          <w:sz w:val="24"/>
          <w:szCs w:val="24"/>
        </w:rPr>
        <w:t>you submitting with your c</w:t>
      </w:r>
      <w:r w:rsidR="007923EE">
        <w:rPr>
          <w:b/>
          <w:bCs/>
          <w:sz w:val="24"/>
          <w:szCs w:val="24"/>
        </w:rPr>
        <w:t xml:space="preserve">hallenge.  </w:t>
      </w:r>
      <w:r w:rsidR="002D3AB8">
        <w:rPr>
          <w:b/>
          <w:bCs/>
          <w:sz w:val="24"/>
          <w:szCs w:val="24"/>
        </w:rPr>
        <w:t>Please l</w:t>
      </w:r>
      <w:r w:rsidR="007923EE">
        <w:rPr>
          <w:b/>
          <w:bCs/>
          <w:sz w:val="24"/>
          <w:szCs w:val="24"/>
        </w:rPr>
        <w:t xml:space="preserve">ist the </w:t>
      </w:r>
      <w:r w:rsidR="00735BB2">
        <w:rPr>
          <w:b/>
          <w:bCs/>
          <w:sz w:val="24"/>
          <w:szCs w:val="24"/>
        </w:rPr>
        <w:tab/>
      </w:r>
      <w:r w:rsidR="00735BB2">
        <w:rPr>
          <w:b/>
          <w:bCs/>
          <w:sz w:val="24"/>
          <w:szCs w:val="24"/>
        </w:rPr>
        <w:tab/>
      </w:r>
      <w:r w:rsidR="00735BB2">
        <w:rPr>
          <w:b/>
          <w:bCs/>
          <w:sz w:val="24"/>
          <w:szCs w:val="24"/>
        </w:rPr>
        <w:tab/>
        <w:t>e</w:t>
      </w:r>
      <w:r w:rsidR="002D3AB8">
        <w:rPr>
          <w:b/>
          <w:bCs/>
          <w:sz w:val="24"/>
          <w:szCs w:val="24"/>
        </w:rPr>
        <w:t>vidence in the box below.</w:t>
      </w:r>
      <w:r w:rsidR="007923EE">
        <w:rPr>
          <w:b/>
          <w:bCs/>
          <w:sz w:val="24"/>
          <w:szCs w:val="24"/>
        </w:rPr>
        <w:t xml:space="preserve"> </w:t>
      </w:r>
      <w:r w:rsidR="002D3AB8">
        <w:rPr>
          <w:b/>
          <w:bCs/>
          <w:sz w:val="24"/>
          <w:szCs w:val="24"/>
        </w:rPr>
        <w:tab/>
      </w:r>
    </w:p>
    <w:p w14:paraId="2E3EFA7C" w14:textId="411C1FD8" w:rsidR="007923EE" w:rsidRDefault="007923EE" w:rsidP="007923EE">
      <w:pPr>
        <w:ind w:left="-851"/>
      </w:pPr>
    </w:p>
    <w:tbl>
      <w:tblPr>
        <w:tblStyle w:val="TableGrid"/>
        <w:tblW w:w="9923" w:type="dxa"/>
        <w:tblInd w:w="108" w:type="dxa"/>
        <w:tblLook w:val="04A0" w:firstRow="1" w:lastRow="0" w:firstColumn="1" w:lastColumn="0" w:noHBand="0" w:noVBand="1"/>
      </w:tblPr>
      <w:tblGrid>
        <w:gridCol w:w="9923"/>
      </w:tblGrid>
      <w:tr w:rsidR="007923EE" w14:paraId="3CE4D9D6" w14:textId="77777777" w:rsidTr="00131D74">
        <w:tc>
          <w:tcPr>
            <w:tcW w:w="9923" w:type="dxa"/>
          </w:tcPr>
          <w:p w14:paraId="4ED855B5" w14:textId="77777777" w:rsidR="007923EE" w:rsidRDefault="007923EE" w:rsidP="007923EE">
            <w:bookmarkStart w:id="1" w:name="_Hlk49255596"/>
          </w:p>
          <w:p w14:paraId="7262DD91" w14:textId="77777777" w:rsidR="007923EE" w:rsidRDefault="007923EE" w:rsidP="007923EE"/>
          <w:p w14:paraId="4DC08574" w14:textId="77777777" w:rsidR="007923EE" w:rsidRDefault="007923EE" w:rsidP="007923EE"/>
          <w:p w14:paraId="5C4EDF16" w14:textId="77777777" w:rsidR="007923EE" w:rsidRDefault="007923EE" w:rsidP="007923EE"/>
          <w:p w14:paraId="6C5476D3" w14:textId="77777777" w:rsidR="007923EE" w:rsidRDefault="007923EE" w:rsidP="007923EE"/>
          <w:p w14:paraId="1B8AF4FA" w14:textId="58D13112" w:rsidR="007923EE" w:rsidRDefault="007923EE" w:rsidP="007923EE"/>
        </w:tc>
      </w:tr>
      <w:bookmarkEnd w:id="1"/>
    </w:tbl>
    <w:p w14:paraId="67C6A9F0" w14:textId="4B723E58" w:rsidR="007923EE" w:rsidRDefault="007923EE" w:rsidP="007923EE">
      <w:pPr>
        <w:ind w:left="-851"/>
      </w:pPr>
    </w:p>
    <w:p w14:paraId="78CE8DDB" w14:textId="27250D3C" w:rsidR="007923EE" w:rsidRDefault="007923EE" w:rsidP="007923EE">
      <w:pPr>
        <w:ind w:left="-851"/>
      </w:pPr>
    </w:p>
    <w:p w14:paraId="1D85A87B" w14:textId="1CE728E2" w:rsidR="009E7B25" w:rsidRDefault="009E7B25" w:rsidP="009E7B25">
      <w:pPr>
        <w:ind w:left="-851"/>
        <w:rPr>
          <w:b/>
          <w:bCs/>
          <w:sz w:val="24"/>
          <w:szCs w:val="24"/>
        </w:rPr>
      </w:pPr>
      <w:r w:rsidRPr="007923EE">
        <w:rPr>
          <w:b/>
          <w:bCs/>
          <w:sz w:val="24"/>
          <w:szCs w:val="24"/>
        </w:rPr>
        <w:t>2</w:t>
      </w:r>
      <w:r>
        <w:rPr>
          <w:b/>
          <w:bCs/>
          <w:sz w:val="24"/>
          <w:szCs w:val="24"/>
        </w:rPr>
        <w:t>c</w:t>
      </w:r>
      <w:r>
        <w:rPr>
          <w:b/>
          <w:bCs/>
          <w:sz w:val="24"/>
          <w:szCs w:val="24"/>
        </w:rPr>
        <w:tab/>
        <w:t xml:space="preserve">If your challenge is accepted, </w:t>
      </w:r>
      <w:r w:rsidR="002D3AB8">
        <w:rPr>
          <w:b/>
          <w:bCs/>
          <w:sz w:val="24"/>
          <w:szCs w:val="24"/>
        </w:rPr>
        <w:t>what do you want the University to do?</w:t>
      </w:r>
    </w:p>
    <w:p w14:paraId="1F45325B" w14:textId="3CA98482" w:rsidR="009E7B25" w:rsidRDefault="009E7B25" w:rsidP="009E7B25">
      <w:pPr>
        <w:ind w:left="-851"/>
        <w:rPr>
          <w:b/>
          <w:bCs/>
          <w:sz w:val="24"/>
          <w:szCs w:val="24"/>
        </w:rPr>
      </w:pPr>
    </w:p>
    <w:tbl>
      <w:tblPr>
        <w:tblStyle w:val="TableGrid"/>
        <w:tblW w:w="9923" w:type="dxa"/>
        <w:tblInd w:w="108" w:type="dxa"/>
        <w:tblLook w:val="04A0" w:firstRow="1" w:lastRow="0" w:firstColumn="1" w:lastColumn="0" w:noHBand="0" w:noVBand="1"/>
      </w:tblPr>
      <w:tblGrid>
        <w:gridCol w:w="9923"/>
      </w:tblGrid>
      <w:tr w:rsidR="009E7B25" w14:paraId="1C5F4AB0" w14:textId="77777777" w:rsidTr="00131D74">
        <w:tc>
          <w:tcPr>
            <w:tcW w:w="9923" w:type="dxa"/>
          </w:tcPr>
          <w:p w14:paraId="5A55E8D1" w14:textId="77777777" w:rsidR="009E7B25" w:rsidRDefault="009E7B25" w:rsidP="009E7B25">
            <w:pPr>
              <w:rPr>
                <w:b/>
                <w:bCs/>
                <w:sz w:val="24"/>
                <w:szCs w:val="24"/>
              </w:rPr>
            </w:pPr>
          </w:p>
          <w:p w14:paraId="7C5E2056" w14:textId="77777777" w:rsidR="009E7B25" w:rsidRDefault="009E7B25" w:rsidP="009E7B25">
            <w:pPr>
              <w:rPr>
                <w:b/>
                <w:bCs/>
                <w:sz w:val="24"/>
                <w:szCs w:val="24"/>
              </w:rPr>
            </w:pPr>
          </w:p>
          <w:p w14:paraId="4B82A368" w14:textId="77777777" w:rsidR="009E7B25" w:rsidRDefault="009E7B25" w:rsidP="009E7B25">
            <w:pPr>
              <w:rPr>
                <w:b/>
                <w:bCs/>
                <w:sz w:val="24"/>
                <w:szCs w:val="24"/>
              </w:rPr>
            </w:pPr>
          </w:p>
          <w:p w14:paraId="067A0C53" w14:textId="77777777" w:rsidR="009E7B25" w:rsidRDefault="009E7B25" w:rsidP="009E7B25">
            <w:pPr>
              <w:rPr>
                <w:b/>
                <w:bCs/>
                <w:sz w:val="24"/>
                <w:szCs w:val="24"/>
              </w:rPr>
            </w:pPr>
          </w:p>
          <w:p w14:paraId="53A0CFBA" w14:textId="77777777" w:rsidR="009E7B25" w:rsidRDefault="009E7B25" w:rsidP="009E7B25">
            <w:pPr>
              <w:rPr>
                <w:b/>
                <w:bCs/>
                <w:sz w:val="24"/>
                <w:szCs w:val="24"/>
              </w:rPr>
            </w:pPr>
          </w:p>
          <w:p w14:paraId="1B76170F" w14:textId="133782C7" w:rsidR="009E7B25" w:rsidRDefault="009E7B25" w:rsidP="009E7B25">
            <w:pPr>
              <w:rPr>
                <w:b/>
                <w:bCs/>
                <w:sz w:val="24"/>
                <w:szCs w:val="24"/>
              </w:rPr>
            </w:pPr>
          </w:p>
        </w:tc>
      </w:tr>
    </w:tbl>
    <w:p w14:paraId="7D9F6105" w14:textId="6659F41A" w:rsidR="009E7B25" w:rsidRDefault="009E7B25" w:rsidP="009E7B25">
      <w:pPr>
        <w:ind w:left="-851"/>
        <w:rPr>
          <w:b/>
          <w:bCs/>
          <w:sz w:val="24"/>
          <w:szCs w:val="24"/>
        </w:rPr>
      </w:pPr>
    </w:p>
    <w:p w14:paraId="23F680F5" w14:textId="42BE05FA" w:rsidR="009E7B25" w:rsidRDefault="009E7B25" w:rsidP="009E7B25">
      <w:pPr>
        <w:ind w:left="-851"/>
        <w:rPr>
          <w:b/>
          <w:bCs/>
          <w:sz w:val="24"/>
          <w:szCs w:val="24"/>
        </w:rPr>
      </w:pPr>
    </w:p>
    <w:p w14:paraId="0EF832E5" w14:textId="62C54452" w:rsidR="009E7B25" w:rsidRDefault="009E7B25" w:rsidP="009E7B25">
      <w:pPr>
        <w:ind w:left="-851"/>
        <w:rPr>
          <w:b/>
          <w:bCs/>
          <w:sz w:val="24"/>
          <w:szCs w:val="24"/>
        </w:rPr>
      </w:pPr>
    </w:p>
    <w:p w14:paraId="0494478B" w14:textId="6BCCFE2E" w:rsidR="009E7B25" w:rsidRDefault="00BA5448" w:rsidP="009E7B25">
      <w:pPr>
        <w:ind w:left="-851"/>
        <w:rPr>
          <w:b/>
          <w:bCs/>
          <w:sz w:val="24"/>
          <w:szCs w:val="24"/>
        </w:rPr>
      </w:pPr>
      <w:r>
        <w:rPr>
          <w:b/>
          <w:bCs/>
          <w:sz w:val="24"/>
          <w:szCs w:val="24"/>
        </w:rPr>
        <w:t>SECTION 3</w:t>
      </w:r>
    </w:p>
    <w:p w14:paraId="32401AA8" w14:textId="604B60E4" w:rsidR="00BA5448" w:rsidRDefault="00BA5448" w:rsidP="009E7B25">
      <w:pPr>
        <w:ind w:left="-851"/>
        <w:rPr>
          <w:b/>
          <w:bCs/>
          <w:sz w:val="24"/>
          <w:szCs w:val="24"/>
        </w:rPr>
      </w:pPr>
    </w:p>
    <w:p w14:paraId="46D0FE11" w14:textId="28210ADB" w:rsidR="00BA5448" w:rsidRDefault="00BA5448" w:rsidP="009E7B25">
      <w:pPr>
        <w:ind w:left="-851"/>
        <w:rPr>
          <w:b/>
          <w:bCs/>
          <w:sz w:val="24"/>
          <w:szCs w:val="24"/>
        </w:rPr>
      </w:pPr>
      <w:r>
        <w:rPr>
          <w:b/>
          <w:bCs/>
          <w:sz w:val="24"/>
          <w:szCs w:val="24"/>
        </w:rPr>
        <w:t>3a</w:t>
      </w:r>
      <w:r>
        <w:rPr>
          <w:b/>
          <w:bCs/>
          <w:sz w:val="24"/>
          <w:szCs w:val="24"/>
        </w:rPr>
        <w:tab/>
        <w:t xml:space="preserve">Would you like to </w:t>
      </w:r>
      <w:r w:rsidR="002D3AB8">
        <w:rPr>
          <w:b/>
          <w:bCs/>
          <w:sz w:val="24"/>
          <w:szCs w:val="24"/>
        </w:rPr>
        <w:t xml:space="preserve">meet with the Stage 2 Complaint Review Panel </w:t>
      </w:r>
      <w:r>
        <w:rPr>
          <w:b/>
          <w:bCs/>
          <w:sz w:val="24"/>
          <w:szCs w:val="24"/>
        </w:rPr>
        <w:t xml:space="preserve">to discuss </w:t>
      </w:r>
      <w:r w:rsidR="002D3AB8">
        <w:rPr>
          <w:b/>
          <w:bCs/>
          <w:sz w:val="24"/>
          <w:szCs w:val="24"/>
        </w:rPr>
        <w:tab/>
      </w:r>
      <w:r w:rsidR="002D3AB8">
        <w:rPr>
          <w:b/>
          <w:bCs/>
          <w:sz w:val="24"/>
          <w:szCs w:val="24"/>
        </w:rPr>
        <w:tab/>
      </w:r>
      <w:r>
        <w:rPr>
          <w:b/>
          <w:bCs/>
          <w:sz w:val="24"/>
          <w:szCs w:val="24"/>
        </w:rPr>
        <w:t xml:space="preserve">your </w:t>
      </w:r>
      <w:r w:rsidR="002D3AB8">
        <w:rPr>
          <w:b/>
          <w:bCs/>
          <w:sz w:val="24"/>
          <w:szCs w:val="24"/>
        </w:rPr>
        <w:t>challenge</w:t>
      </w:r>
      <w:r>
        <w:rPr>
          <w:b/>
          <w:bCs/>
          <w:sz w:val="24"/>
          <w:szCs w:val="24"/>
        </w:rPr>
        <w:t>?</w:t>
      </w:r>
    </w:p>
    <w:p w14:paraId="58D5A714" w14:textId="17779C16" w:rsidR="00BA5448" w:rsidRDefault="00BA5448" w:rsidP="009E7B25">
      <w:pPr>
        <w:ind w:left="-851"/>
        <w:rPr>
          <w:b/>
          <w:bCs/>
          <w:sz w:val="24"/>
          <w:szCs w:val="24"/>
        </w:rPr>
      </w:pPr>
    </w:p>
    <w:tbl>
      <w:tblPr>
        <w:tblStyle w:val="TableGrid"/>
        <w:tblW w:w="9923" w:type="dxa"/>
        <w:tblInd w:w="108" w:type="dxa"/>
        <w:tblLook w:val="04A0" w:firstRow="1" w:lastRow="0" w:firstColumn="1" w:lastColumn="0" w:noHBand="0" w:noVBand="1"/>
      </w:tblPr>
      <w:tblGrid>
        <w:gridCol w:w="9923"/>
      </w:tblGrid>
      <w:tr w:rsidR="00BA5448" w14:paraId="52E8AFA5" w14:textId="77777777" w:rsidTr="00131D74">
        <w:tc>
          <w:tcPr>
            <w:tcW w:w="9923" w:type="dxa"/>
          </w:tcPr>
          <w:p w14:paraId="4DA2F55F" w14:textId="77777777" w:rsidR="00BA5448" w:rsidRDefault="00BA5448" w:rsidP="009E7B25">
            <w:pPr>
              <w:rPr>
                <w:b/>
                <w:bCs/>
                <w:sz w:val="24"/>
                <w:szCs w:val="24"/>
              </w:rPr>
            </w:pPr>
          </w:p>
          <w:p w14:paraId="0722B3B8" w14:textId="77777777" w:rsidR="00BA5448" w:rsidRDefault="00BA5448" w:rsidP="009E7B25">
            <w:pPr>
              <w:rPr>
                <w:b/>
                <w:bCs/>
                <w:sz w:val="24"/>
                <w:szCs w:val="24"/>
              </w:rPr>
            </w:pPr>
          </w:p>
          <w:p w14:paraId="3622AFE1" w14:textId="77777777" w:rsidR="00BA5448" w:rsidRDefault="00BA5448" w:rsidP="009E7B25">
            <w:pPr>
              <w:rPr>
                <w:b/>
                <w:bCs/>
                <w:sz w:val="24"/>
                <w:szCs w:val="24"/>
              </w:rPr>
            </w:pPr>
          </w:p>
          <w:p w14:paraId="10A36338" w14:textId="77777777" w:rsidR="00BA5448" w:rsidRDefault="00BA5448" w:rsidP="009E7B25">
            <w:pPr>
              <w:rPr>
                <w:b/>
                <w:bCs/>
                <w:sz w:val="24"/>
                <w:szCs w:val="24"/>
              </w:rPr>
            </w:pPr>
          </w:p>
          <w:p w14:paraId="5CF23504" w14:textId="6BC21B6F" w:rsidR="00BA5448" w:rsidRDefault="00BA5448" w:rsidP="009E7B25">
            <w:pPr>
              <w:rPr>
                <w:b/>
                <w:bCs/>
                <w:sz w:val="24"/>
                <w:szCs w:val="24"/>
              </w:rPr>
            </w:pPr>
          </w:p>
        </w:tc>
      </w:tr>
    </w:tbl>
    <w:p w14:paraId="62ABA818" w14:textId="11CEF02F" w:rsidR="00BA5448" w:rsidRDefault="00BA5448" w:rsidP="009E7B25">
      <w:pPr>
        <w:ind w:left="-851"/>
        <w:rPr>
          <w:b/>
          <w:bCs/>
          <w:sz w:val="24"/>
          <w:szCs w:val="24"/>
        </w:rPr>
      </w:pPr>
    </w:p>
    <w:p w14:paraId="4AE0E9E8" w14:textId="317A3C6A" w:rsidR="00BA5448" w:rsidRDefault="00BA5448" w:rsidP="009E7B25">
      <w:pPr>
        <w:ind w:left="-851"/>
        <w:rPr>
          <w:b/>
          <w:bCs/>
          <w:sz w:val="24"/>
          <w:szCs w:val="24"/>
        </w:rPr>
      </w:pPr>
    </w:p>
    <w:p w14:paraId="40734FE9" w14:textId="77777777" w:rsidR="00D62C30" w:rsidRDefault="00BA5448" w:rsidP="005825F5">
      <w:pPr>
        <w:ind w:left="-851"/>
        <w:rPr>
          <w:b/>
          <w:sz w:val="24"/>
        </w:rPr>
      </w:pPr>
      <w:r>
        <w:rPr>
          <w:b/>
          <w:sz w:val="24"/>
        </w:rPr>
        <w:t>3</w:t>
      </w:r>
      <w:r w:rsidR="00EB3DC5">
        <w:rPr>
          <w:b/>
          <w:sz w:val="24"/>
        </w:rPr>
        <w:t>b</w:t>
      </w:r>
      <w:r w:rsidR="00131D74">
        <w:rPr>
          <w:b/>
          <w:sz w:val="24"/>
        </w:rPr>
        <w:tab/>
      </w:r>
      <w:r w:rsidR="00EB3DC5">
        <w:rPr>
          <w:b/>
          <w:sz w:val="24"/>
        </w:rPr>
        <w:t>P</w:t>
      </w:r>
      <w:r w:rsidR="003018B9" w:rsidRPr="003018B9">
        <w:rPr>
          <w:b/>
          <w:sz w:val="24"/>
        </w:rPr>
        <w:t xml:space="preserve">lease </w:t>
      </w:r>
      <w:r w:rsidR="00D62C30">
        <w:rPr>
          <w:b/>
          <w:sz w:val="24"/>
        </w:rPr>
        <w:t xml:space="preserve">tell us if there are any </w:t>
      </w:r>
      <w:r w:rsidR="003018B9" w:rsidRPr="003018B9">
        <w:rPr>
          <w:b/>
          <w:sz w:val="24"/>
        </w:rPr>
        <w:t>dates</w:t>
      </w:r>
      <w:r w:rsidR="00D62C30">
        <w:rPr>
          <w:b/>
          <w:sz w:val="24"/>
        </w:rPr>
        <w:t xml:space="preserve"> when you are NOT available to meet the </w:t>
      </w:r>
      <w:r w:rsidR="00D62C30">
        <w:rPr>
          <w:b/>
          <w:sz w:val="24"/>
        </w:rPr>
        <w:tab/>
      </w:r>
      <w:r w:rsidR="00D62C30">
        <w:rPr>
          <w:b/>
          <w:sz w:val="24"/>
        </w:rPr>
        <w:tab/>
        <w:t>Panel.</w:t>
      </w:r>
      <w:r w:rsidR="003018B9" w:rsidRPr="003018B9">
        <w:rPr>
          <w:b/>
          <w:sz w:val="24"/>
        </w:rPr>
        <w:t xml:space="preserve"> </w:t>
      </w:r>
    </w:p>
    <w:p w14:paraId="77C671CB" w14:textId="37C8F3EA" w:rsidR="00F1429B" w:rsidRPr="00D62C30" w:rsidRDefault="00D62C30" w:rsidP="005825F5">
      <w:pPr>
        <w:ind w:left="-851"/>
        <w:rPr>
          <w:bCs/>
          <w:i/>
          <w:iCs/>
          <w:sz w:val="32"/>
          <w:szCs w:val="24"/>
        </w:rPr>
      </w:pPr>
      <w:r>
        <w:rPr>
          <w:b/>
          <w:sz w:val="24"/>
        </w:rPr>
        <w:tab/>
      </w:r>
      <w:r>
        <w:rPr>
          <w:b/>
          <w:sz w:val="24"/>
        </w:rPr>
        <w:tab/>
      </w:r>
      <w:r w:rsidR="00131D74" w:rsidRPr="00D62C30">
        <w:rPr>
          <w:bCs/>
          <w:i/>
          <w:iCs/>
          <w:sz w:val="24"/>
        </w:rPr>
        <w:t>Please note</w:t>
      </w:r>
      <w:r w:rsidR="00A1166A" w:rsidRPr="00D62C30">
        <w:rPr>
          <w:bCs/>
          <w:i/>
          <w:iCs/>
          <w:sz w:val="24"/>
        </w:rPr>
        <w:t xml:space="preserve"> that we have fixed dates</w:t>
      </w:r>
      <w:r w:rsidR="00131D74" w:rsidRPr="00D62C30">
        <w:rPr>
          <w:bCs/>
          <w:i/>
          <w:iCs/>
          <w:sz w:val="24"/>
        </w:rPr>
        <w:t xml:space="preserve"> scheduled for Stage 2 Complaint Review </w:t>
      </w:r>
      <w:r>
        <w:rPr>
          <w:bCs/>
          <w:i/>
          <w:iCs/>
          <w:sz w:val="24"/>
        </w:rPr>
        <w:tab/>
      </w:r>
      <w:r>
        <w:rPr>
          <w:bCs/>
          <w:i/>
          <w:iCs/>
          <w:sz w:val="24"/>
        </w:rPr>
        <w:tab/>
      </w:r>
      <w:r>
        <w:rPr>
          <w:bCs/>
          <w:i/>
          <w:iCs/>
          <w:sz w:val="24"/>
        </w:rPr>
        <w:tab/>
        <w:t>P</w:t>
      </w:r>
      <w:r w:rsidR="00131D74" w:rsidRPr="00D62C30">
        <w:rPr>
          <w:bCs/>
          <w:i/>
          <w:iCs/>
          <w:sz w:val="24"/>
        </w:rPr>
        <w:t xml:space="preserve">anels to meet.  We will contact you to discuss the dates available for consideration </w:t>
      </w:r>
      <w:r>
        <w:rPr>
          <w:bCs/>
          <w:i/>
          <w:iCs/>
          <w:sz w:val="24"/>
        </w:rPr>
        <w:tab/>
      </w:r>
      <w:r>
        <w:rPr>
          <w:bCs/>
          <w:i/>
          <w:iCs/>
          <w:sz w:val="24"/>
        </w:rPr>
        <w:tab/>
      </w:r>
      <w:r w:rsidR="00131D74" w:rsidRPr="00D62C30">
        <w:rPr>
          <w:bCs/>
          <w:i/>
          <w:iCs/>
          <w:sz w:val="24"/>
        </w:rPr>
        <w:t>of your case.</w:t>
      </w:r>
    </w:p>
    <w:p w14:paraId="13087B80" w14:textId="77777777" w:rsidR="00F1429B" w:rsidRPr="00F1429B" w:rsidRDefault="00292032" w:rsidP="00F1429B">
      <w:pPr>
        <w:rPr>
          <w:sz w:val="32"/>
          <w:szCs w:val="24"/>
        </w:rPr>
      </w:pPr>
      <w:r w:rsidRPr="00EB3DC5">
        <w:rPr>
          <w:b/>
          <w:noProof/>
          <w:sz w:val="24"/>
        </w:rPr>
        <mc:AlternateContent>
          <mc:Choice Requires="wps">
            <w:drawing>
              <wp:anchor distT="0" distB="0" distL="114300" distR="114300" simplePos="0" relativeHeight="251667456" behindDoc="0" locked="0" layoutInCell="1" allowOverlap="1" wp14:anchorId="645C5A8F" wp14:editId="6CF6C575">
                <wp:simplePos x="0" y="0"/>
                <wp:positionH relativeFrom="column">
                  <wp:posOffset>0</wp:posOffset>
                </wp:positionH>
                <wp:positionV relativeFrom="paragraph">
                  <wp:posOffset>148590</wp:posOffset>
                </wp:positionV>
                <wp:extent cx="6194425" cy="712470"/>
                <wp:effectExtent l="0" t="0" r="1587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712470"/>
                        </a:xfrm>
                        <a:prstGeom prst="rect">
                          <a:avLst/>
                        </a:prstGeom>
                        <a:solidFill>
                          <a:srgbClr val="FFFFFF"/>
                        </a:solidFill>
                        <a:ln w="9525">
                          <a:solidFill>
                            <a:srgbClr val="000000"/>
                          </a:solidFill>
                          <a:miter lim="800000"/>
                          <a:headEnd/>
                          <a:tailEnd/>
                        </a:ln>
                      </wps:spPr>
                      <wps:txbx>
                        <w:txbxContent>
                          <w:p w14:paraId="7FD5A1A4" w14:textId="77777777" w:rsidR="00EB3DC5" w:rsidRDefault="00EB3D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C5A8F" id="_x0000_s1028" type="#_x0000_t202" style="position:absolute;margin-left:0;margin-top:11.7pt;width:487.75pt;height:5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">
                <v:textbox>
                  <w:txbxContent>
                    <w:p w14:paraId="7FD5A1A4" w14:textId="77777777" w:rsidR="00EB3DC5" w:rsidRDefault="00EB3DC5"/>
                  </w:txbxContent>
                </v:textbox>
              </v:shape>
            </w:pict>
          </mc:Fallback>
        </mc:AlternateContent>
      </w:r>
    </w:p>
    <w:p w14:paraId="47768FA0" w14:textId="77777777" w:rsidR="00F1429B" w:rsidRPr="00F1429B" w:rsidRDefault="00F1429B" w:rsidP="00F1429B">
      <w:pPr>
        <w:rPr>
          <w:sz w:val="32"/>
          <w:szCs w:val="24"/>
        </w:rPr>
      </w:pPr>
    </w:p>
    <w:p w14:paraId="2A70DAD2" w14:textId="77777777" w:rsidR="00F1429B" w:rsidRDefault="00F1429B" w:rsidP="00F1429B">
      <w:pPr>
        <w:ind w:hanging="284"/>
        <w:rPr>
          <w:b/>
          <w:bCs/>
          <w:sz w:val="24"/>
          <w:szCs w:val="24"/>
        </w:rPr>
      </w:pPr>
    </w:p>
    <w:p w14:paraId="46878122" w14:textId="77777777" w:rsidR="00F1429B" w:rsidRDefault="00F1429B" w:rsidP="00F1429B">
      <w:pPr>
        <w:ind w:hanging="284"/>
        <w:rPr>
          <w:b/>
          <w:bCs/>
          <w:sz w:val="24"/>
          <w:szCs w:val="24"/>
        </w:rPr>
      </w:pPr>
    </w:p>
    <w:p w14:paraId="5771BCD5" w14:textId="77777777" w:rsidR="00F1429B" w:rsidRDefault="00F1429B" w:rsidP="00F1429B">
      <w:pPr>
        <w:ind w:hanging="284"/>
        <w:rPr>
          <w:b/>
          <w:bCs/>
          <w:sz w:val="24"/>
          <w:szCs w:val="24"/>
        </w:rPr>
      </w:pPr>
    </w:p>
    <w:p w14:paraId="4F2187C9" w14:textId="77777777" w:rsidR="00FA6F69" w:rsidRDefault="00FA6F69" w:rsidP="005825F5">
      <w:pPr>
        <w:ind w:left="-851"/>
        <w:rPr>
          <w:b/>
          <w:bCs/>
          <w:sz w:val="24"/>
          <w:szCs w:val="24"/>
        </w:rPr>
      </w:pPr>
    </w:p>
    <w:p w14:paraId="5111C3F1" w14:textId="6288DE92" w:rsidR="00B152D0" w:rsidRPr="00D71D61" w:rsidRDefault="00BA5448" w:rsidP="005825F5">
      <w:pPr>
        <w:ind w:left="-851"/>
        <w:rPr>
          <w:b/>
          <w:bCs/>
          <w:sz w:val="24"/>
          <w:szCs w:val="24"/>
        </w:rPr>
      </w:pPr>
      <w:r>
        <w:rPr>
          <w:b/>
          <w:bCs/>
          <w:sz w:val="24"/>
          <w:szCs w:val="24"/>
        </w:rPr>
        <w:t>SECTION 4</w:t>
      </w:r>
    </w:p>
    <w:p w14:paraId="3196D642" w14:textId="77777777" w:rsidR="00B152D0" w:rsidRDefault="00B152D0" w:rsidP="00B152D0">
      <w:pPr>
        <w:rPr>
          <w:sz w:val="24"/>
          <w:szCs w:val="24"/>
        </w:rPr>
      </w:pPr>
    </w:p>
    <w:tbl>
      <w:tblPr>
        <w:tblStyle w:val="TableGrid"/>
        <w:tblW w:w="10288" w:type="dxa"/>
        <w:tblInd w:w="-743" w:type="dxa"/>
        <w:tblLook w:val="04A0" w:firstRow="1" w:lastRow="0" w:firstColumn="1" w:lastColumn="0" w:noHBand="0" w:noVBand="1"/>
      </w:tblPr>
      <w:tblGrid>
        <w:gridCol w:w="2634"/>
        <w:gridCol w:w="7654"/>
      </w:tblGrid>
      <w:tr w:rsidR="00B152D0" w14:paraId="5FF57716" w14:textId="77777777" w:rsidTr="00C22FF3">
        <w:tc>
          <w:tcPr>
            <w:tcW w:w="2634" w:type="dxa"/>
          </w:tcPr>
          <w:p w14:paraId="02A6766D" w14:textId="77777777" w:rsidR="00B152D0" w:rsidRDefault="00B152D0" w:rsidP="0070413D">
            <w:pPr>
              <w:rPr>
                <w:sz w:val="24"/>
                <w:szCs w:val="24"/>
              </w:rPr>
            </w:pPr>
            <w:r>
              <w:rPr>
                <w:sz w:val="24"/>
                <w:szCs w:val="24"/>
              </w:rPr>
              <w:t>Name</w:t>
            </w:r>
          </w:p>
          <w:p w14:paraId="4719DBE9" w14:textId="77777777" w:rsidR="00B152D0" w:rsidRDefault="00B152D0" w:rsidP="0070413D">
            <w:pPr>
              <w:rPr>
                <w:sz w:val="24"/>
                <w:szCs w:val="24"/>
              </w:rPr>
            </w:pPr>
          </w:p>
        </w:tc>
        <w:tc>
          <w:tcPr>
            <w:tcW w:w="7654" w:type="dxa"/>
          </w:tcPr>
          <w:p w14:paraId="461648D9" w14:textId="77777777" w:rsidR="00B152D0" w:rsidRDefault="00B152D0" w:rsidP="0070413D">
            <w:pPr>
              <w:rPr>
                <w:sz w:val="24"/>
                <w:szCs w:val="24"/>
              </w:rPr>
            </w:pPr>
          </w:p>
        </w:tc>
      </w:tr>
      <w:tr w:rsidR="00B152D0" w14:paraId="29C7785F" w14:textId="77777777" w:rsidTr="00C22FF3">
        <w:tc>
          <w:tcPr>
            <w:tcW w:w="2634" w:type="dxa"/>
          </w:tcPr>
          <w:p w14:paraId="66E6610E" w14:textId="77777777" w:rsidR="00B152D0" w:rsidRDefault="00B152D0" w:rsidP="0070413D">
            <w:pPr>
              <w:rPr>
                <w:sz w:val="24"/>
                <w:szCs w:val="24"/>
              </w:rPr>
            </w:pPr>
            <w:r>
              <w:rPr>
                <w:sz w:val="24"/>
                <w:szCs w:val="24"/>
              </w:rPr>
              <w:t>Student Number</w:t>
            </w:r>
          </w:p>
          <w:p w14:paraId="2F263CAA" w14:textId="77777777" w:rsidR="00B152D0" w:rsidRDefault="00B152D0" w:rsidP="0070413D">
            <w:pPr>
              <w:rPr>
                <w:sz w:val="24"/>
                <w:szCs w:val="24"/>
              </w:rPr>
            </w:pPr>
          </w:p>
        </w:tc>
        <w:tc>
          <w:tcPr>
            <w:tcW w:w="7654" w:type="dxa"/>
          </w:tcPr>
          <w:p w14:paraId="68F212C8" w14:textId="77777777" w:rsidR="00B152D0" w:rsidRDefault="00B152D0" w:rsidP="0070413D">
            <w:pPr>
              <w:rPr>
                <w:sz w:val="24"/>
                <w:szCs w:val="24"/>
              </w:rPr>
            </w:pPr>
          </w:p>
        </w:tc>
      </w:tr>
      <w:tr w:rsidR="00B152D0" w14:paraId="5A9C0516" w14:textId="77777777" w:rsidTr="00C22FF3">
        <w:tc>
          <w:tcPr>
            <w:tcW w:w="2634" w:type="dxa"/>
          </w:tcPr>
          <w:p w14:paraId="44C513C6" w14:textId="77777777" w:rsidR="00B152D0" w:rsidRDefault="00B152D0" w:rsidP="0070413D">
            <w:pPr>
              <w:rPr>
                <w:sz w:val="24"/>
                <w:szCs w:val="24"/>
              </w:rPr>
            </w:pPr>
            <w:r>
              <w:rPr>
                <w:sz w:val="24"/>
                <w:szCs w:val="24"/>
              </w:rPr>
              <w:t xml:space="preserve">Course Title </w:t>
            </w:r>
          </w:p>
          <w:p w14:paraId="57947A1B" w14:textId="77777777" w:rsidR="00B152D0" w:rsidRDefault="00B152D0" w:rsidP="0070413D">
            <w:pPr>
              <w:rPr>
                <w:sz w:val="24"/>
                <w:szCs w:val="24"/>
              </w:rPr>
            </w:pPr>
          </w:p>
        </w:tc>
        <w:tc>
          <w:tcPr>
            <w:tcW w:w="7654" w:type="dxa"/>
          </w:tcPr>
          <w:p w14:paraId="761D3C37" w14:textId="77777777" w:rsidR="00B152D0" w:rsidRDefault="00B152D0" w:rsidP="0070413D">
            <w:pPr>
              <w:rPr>
                <w:sz w:val="24"/>
                <w:szCs w:val="24"/>
              </w:rPr>
            </w:pPr>
          </w:p>
        </w:tc>
      </w:tr>
      <w:tr w:rsidR="00B152D0" w14:paraId="673CFE14" w14:textId="77777777" w:rsidTr="00C22FF3">
        <w:tc>
          <w:tcPr>
            <w:tcW w:w="10288" w:type="dxa"/>
            <w:gridSpan w:val="2"/>
          </w:tcPr>
          <w:p w14:paraId="2E7C079E" w14:textId="77777777" w:rsidR="00B152D0" w:rsidRDefault="00B152D0" w:rsidP="0070413D">
            <w:pPr>
              <w:rPr>
                <w:sz w:val="24"/>
                <w:szCs w:val="24"/>
              </w:rPr>
            </w:pPr>
            <w:r w:rsidRPr="00153504">
              <w:rPr>
                <w:sz w:val="24"/>
                <w:szCs w:val="24"/>
              </w:rPr>
              <w:t>Please note that we will communicate with you via your student email address for all</w:t>
            </w:r>
            <w:r>
              <w:rPr>
                <w:sz w:val="24"/>
                <w:szCs w:val="24"/>
              </w:rPr>
              <w:t xml:space="preserve"> </w:t>
            </w:r>
            <w:r w:rsidRPr="00153504">
              <w:rPr>
                <w:sz w:val="24"/>
                <w:szCs w:val="24"/>
              </w:rPr>
              <w:t>correspondence related to your appeal. If you no longer have access to your student email</w:t>
            </w:r>
            <w:r>
              <w:rPr>
                <w:sz w:val="24"/>
                <w:szCs w:val="24"/>
              </w:rPr>
              <w:t xml:space="preserve"> </w:t>
            </w:r>
            <w:r w:rsidRPr="00153504">
              <w:rPr>
                <w:sz w:val="24"/>
                <w:szCs w:val="24"/>
              </w:rPr>
              <w:t>address, we will communicate with you via the alternative email address held on My</w:t>
            </w:r>
            <w:r>
              <w:rPr>
                <w:sz w:val="24"/>
                <w:szCs w:val="24"/>
              </w:rPr>
              <w:t xml:space="preserve"> </w:t>
            </w:r>
            <w:r w:rsidRPr="00153504">
              <w:rPr>
                <w:sz w:val="24"/>
                <w:szCs w:val="24"/>
              </w:rPr>
              <w:t>Student</w:t>
            </w:r>
            <w:r>
              <w:rPr>
                <w:sz w:val="24"/>
                <w:szCs w:val="24"/>
              </w:rPr>
              <w:t xml:space="preserve"> </w:t>
            </w:r>
            <w:r w:rsidRPr="00153504">
              <w:rPr>
                <w:sz w:val="24"/>
                <w:szCs w:val="24"/>
              </w:rPr>
              <w:t>Record.</w:t>
            </w:r>
          </w:p>
        </w:tc>
      </w:tr>
    </w:tbl>
    <w:p w14:paraId="7E9375DC" w14:textId="4C0966FE" w:rsidR="007A398C" w:rsidRDefault="00B152D0" w:rsidP="007A398C">
      <w:pPr>
        <w:rPr>
          <w:sz w:val="24"/>
          <w:szCs w:val="24"/>
        </w:rPr>
      </w:pPr>
      <w:r>
        <w:rPr>
          <w:sz w:val="24"/>
          <w:szCs w:val="24"/>
        </w:rPr>
        <w:tab/>
      </w:r>
    </w:p>
    <w:p w14:paraId="42929DA0" w14:textId="05EC494B" w:rsidR="007A398C" w:rsidRDefault="00DC12BC" w:rsidP="00735BB2">
      <w:pPr>
        <w:ind w:left="-851" w:right="-613"/>
        <w:jc w:val="both"/>
        <w:rPr>
          <w:sz w:val="24"/>
          <w:szCs w:val="24"/>
        </w:rPr>
      </w:pPr>
      <w:r>
        <w:rPr>
          <w:sz w:val="24"/>
          <w:szCs w:val="24"/>
        </w:rPr>
        <w:t>You</w:t>
      </w:r>
      <w:r w:rsidR="007A398C" w:rsidRPr="00DE2C33">
        <w:rPr>
          <w:sz w:val="24"/>
          <w:szCs w:val="24"/>
        </w:rPr>
        <w:t xml:space="preserve"> are expected to </w:t>
      </w:r>
      <w:r>
        <w:rPr>
          <w:sz w:val="24"/>
          <w:szCs w:val="24"/>
        </w:rPr>
        <w:t xml:space="preserve">submit your </w:t>
      </w:r>
      <w:r w:rsidR="007A398C" w:rsidRPr="00DE2C33">
        <w:rPr>
          <w:sz w:val="24"/>
          <w:szCs w:val="24"/>
        </w:rPr>
        <w:t>complain</w:t>
      </w:r>
      <w:r>
        <w:rPr>
          <w:sz w:val="24"/>
          <w:szCs w:val="24"/>
        </w:rPr>
        <w:t>t yourself</w:t>
      </w:r>
      <w:r w:rsidR="007A398C" w:rsidRPr="00DE2C33">
        <w:rPr>
          <w:sz w:val="24"/>
          <w:szCs w:val="24"/>
        </w:rPr>
        <w:t xml:space="preserve">. </w:t>
      </w:r>
      <w:r w:rsidR="003F6985">
        <w:rPr>
          <w:sz w:val="24"/>
          <w:szCs w:val="24"/>
        </w:rPr>
        <w:t>If you are unable to submit your complaint due to</w:t>
      </w:r>
      <w:r w:rsidR="007A398C" w:rsidRPr="00DE2C33">
        <w:rPr>
          <w:sz w:val="24"/>
          <w:szCs w:val="24"/>
        </w:rPr>
        <w:t xml:space="preserve"> exceptional circumstances</w:t>
      </w:r>
      <w:r w:rsidR="003F6985">
        <w:rPr>
          <w:sz w:val="24"/>
          <w:szCs w:val="24"/>
        </w:rPr>
        <w:t>, you can request p</w:t>
      </w:r>
      <w:r w:rsidR="007A398C" w:rsidRPr="00DE2C33">
        <w:rPr>
          <w:sz w:val="24"/>
          <w:szCs w:val="24"/>
        </w:rPr>
        <w:t xml:space="preserve">ermission </w:t>
      </w:r>
      <w:r w:rsidR="003F6985">
        <w:rPr>
          <w:sz w:val="24"/>
          <w:szCs w:val="24"/>
        </w:rPr>
        <w:t>for another person to raise a</w:t>
      </w:r>
      <w:r w:rsidR="007A398C" w:rsidRPr="00DE2C33">
        <w:rPr>
          <w:sz w:val="24"/>
          <w:szCs w:val="24"/>
        </w:rPr>
        <w:t xml:space="preserve"> complaint on </w:t>
      </w:r>
      <w:r w:rsidR="003F6985">
        <w:rPr>
          <w:sz w:val="24"/>
          <w:szCs w:val="24"/>
        </w:rPr>
        <w:t>your behalf</w:t>
      </w:r>
      <w:r w:rsidR="007A398C" w:rsidRPr="00DE2C33">
        <w:rPr>
          <w:sz w:val="24"/>
          <w:szCs w:val="24"/>
        </w:rPr>
        <w:t>.</w:t>
      </w:r>
      <w:r w:rsidR="003F6985">
        <w:rPr>
          <w:sz w:val="24"/>
          <w:szCs w:val="24"/>
        </w:rPr>
        <w:t xml:space="preserve">  You must email your request to </w:t>
      </w:r>
      <w:hyperlink r:id="rId12" w:history="1">
        <w:r w:rsidR="003F6985" w:rsidRPr="009916C0">
          <w:rPr>
            <w:rStyle w:val="Hyperlink"/>
            <w:sz w:val="24"/>
            <w:szCs w:val="24"/>
          </w:rPr>
          <w:t>appealsandcomplaints@shu.ac.uk</w:t>
        </w:r>
      </w:hyperlink>
      <w:r w:rsidR="007A398C" w:rsidRPr="00DE2C33">
        <w:rPr>
          <w:sz w:val="24"/>
          <w:szCs w:val="24"/>
        </w:rPr>
        <w:t xml:space="preserve"> </w:t>
      </w:r>
      <w:r w:rsidR="003F6985">
        <w:rPr>
          <w:sz w:val="24"/>
          <w:szCs w:val="24"/>
        </w:rPr>
        <w:t xml:space="preserve">stating why you want another person to make your complaint, who that person is and what their relationship is to you.  </w:t>
      </w:r>
    </w:p>
    <w:p w14:paraId="6376D78B" w14:textId="77777777" w:rsidR="007A398C" w:rsidRDefault="007A398C" w:rsidP="00B152D0">
      <w:pPr>
        <w:rPr>
          <w:sz w:val="24"/>
          <w:szCs w:val="24"/>
        </w:rPr>
      </w:pPr>
    </w:p>
    <w:p w14:paraId="37A63236" w14:textId="77777777" w:rsidR="007A398C" w:rsidRDefault="007A398C" w:rsidP="00B152D0">
      <w:pPr>
        <w:rPr>
          <w:sz w:val="24"/>
          <w:szCs w:val="24"/>
        </w:rPr>
      </w:pPr>
    </w:p>
    <w:p w14:paraId="3FF58888" w14:textId="0B492994" w:rsidR="007A398C" w:rsidRDefault="00DC12BC" w:rsidP="00735BB2">
      <w:pPr>
        <w:numPr>
          <w:ilvl w:val="12"/>
          <w:numId w:val="0"/>
        </w:numPr>
        <w:tabs>
          <w:tab w:val="left" w:pos="-851"/>
          <w:tab w:val="left" w:pos="-426"/>
        </w:tabs>
        <w:ind w:left="-851" w:right="-1039"/>
        <w:jc w:val="both"/>
        <w:rPr>
          <w:b/>
          <w:sz w:val="24"/>
          <w:szCs w:val="24"/>
        </w:rPr>
      </w:pPr>
      <w:r>
        <w:rPr>
          <w:b/>
          <w:sz w:val="24"/>
          <w:szCs w:val="24"/>
        </w:rPr>
        <w:t>Do</w:t>
      </w:r>
      <w:r w:rsidR="007A398C" w:rsidRPr="003E0DD9">
        <w:rPr>
          <w:b/>
          <w:sz w:val="24"/>
          <w:szCs w:val="24"/>
        </w:rPr>
        <w:t xml:space="preserve"> you have any specific requirements relating to a disability or specific learning difficulty</w:t>
      </w:r>
      <w:r>
        <w:rPr>
          <w:b/>
          <w:sz w:val="24"/>
          <w:szCs w:val="24"/>
        </w:rPr>
        <w:t>?  P</w:t>
      </w:r>
      <w:r w:rsidR="007A398C" w:rsidRPr="003E0DD9">
        <w:rPr>
          <w:b/>
          <w:sz w:val="24"/>
          <w:szCs w:val="24"/>
        </w:rPr>
        <w:t xml:space="preserve">lease inform us of any adjustments you need </w:t>
      </w:r>
      <w:r>
        <w:rPr>
          <w:b/>
          <w:sz w:val="24"/>
          <w:szCs w:val="24"/>
        </w:rPr>
        <w:t>in the box below.</w:t>
      </w:r>
      <w:r w:rsidR="007A398C" w:rsidRPr="003E0DD9">
        <w:rPr>
          <w:b/>
          <w:sz w:val="24"/>
          <w:szCs w:val="24"/>
        </w:rPr>
        <w:t xml:space="preserve"> </w:t>
      </w:r>
    </w:p>
    <w:p w14:paraId="49838E44" w14:textId="77777777" w:rsidR="007A398C" w:rsidRPr="003E0DD9" w:rsidRDefault="007A398C" w:rsidP="007A398C">
      <w:pPr>
        <w:numPr>
          <w:ilvl w:val="12"/>
          <w:numId w:val="0"/>
        </w:numPr>
        <w:tabs>
          <w:tab w:val="left" w:pos="-284"/>
        </w:tabs>
        <w:ind w:left="-284"/>
        <w:rPr>
          <w:b/>
          <w:color w:val="FF0000"/>
          <w:sz w:val="24"/>
          <w:szCs w:val="24"/>
        </w:rPr>
      </w:pPr>
      <w:r w:rsidRPr="003E0DD9">
        <w:rPr>
          <w:noProof/>
          <w:color w:val="FF0000"/>
          <w:sz w:val="24"/>
          <w:szCs w:val="24"/>
        </w:rPr>
        <mc:AlternateContent>
          <mc:Choice Requires="wps">
            <w:drawing>
              <wp:anchor distT="0" distB="0" distL="114300" distR="114300" simplePos="0" relativeHeight="251675648" behindDoc="0" locked="0" layoutInCell="1" allowOverlap="1" wp14:anchorId="21EA5867" wp14:editId="26432F97">
                <wp:simplePos x="0" y="0"/>
                <wp:positionH relativeFrom="column">
                  <wp:posOffset>-590549</wp:posOffset>
                </wp:positionH>
                <wp:positionV relativeFrom="paragraph">
                  <wp:posOffset>177165</wp:posOffset>
                </wp:positionV>
                <wp:extent cx="6705600" cy="1223010"/>
                <wp:effectExtent l="0" t="0" r="1905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223010"/>
                        </a:xfrm>
                        <a:prstGeom prst="rect">
                          <a:avLst/>
                        </a:prstGeom>
                        <a:solidFill>
                          <a:srgbClr val="FFFFFF"/>
                        </a:solidFill>
                        <a:ln w="9525">
                          <a:solidFill>
                            <a:srgbClr val="000000"/>
                          </a:solidFill>
                          <a:miter lim="800000"/>
                          <a:headEnd/>
                          <a:tailEnd/>
                        </a:ln>
                      </wps:spPr>
                      <wps:txbx>
                        <w:txbxContent>
                          <w:p w14:paraId="7DE11BD4" w14:textId="77777777" w:rsidR="007A398C" w:rsidRDefault="007A398C" w:rsidP="007A39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A5867" id="_x0000_s1029" type="#_x0000_t202" style="position:absolute;left:0;text-align:left;margin-left:-46.5pt;margin-top:13.95pt;width:528pt;height:9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">
                <v:textbox>
                  <w:txbxContent>
                    <w:p w14:paraId="7DE11BD4" w14:textId="77777777" w:rsidR="007A398C" w:rsidRDefault="007A398C" w:rsidP="007A398C"/>
                  </w:txbxContent>
                </v:textbox>
              </v:shape>
            </w:pict>
          </mc:Fallback>
        </mc:AlternateContent>
      </w:r>
    </w:p>
    <w:p w14:paraId="56F59DC5" w14:textId="77777777" w:rsidR="007A398C" w:rsidRDefault="007A398C" w:rsidP="007A398C">
      <w:pPr>
        <w:numPr>
          <w:ilvl w:val="12"/>
          <w:numId w:val="0"/>
        </w:numPr>
        <w:tabs>
          <w:tab w:val="left" w:pos="-284"/>
        </w:tabs>
        <w:ind w:left="-284"/>
        <w:rPr>
          <w:color w:val="FF0000"/>
          <w:sz w:val="24"/>
          <w:szCs w:val="24"/>
        </w:rPr>
      </w:pPr>
    </w:p>
    <w:p w14:paraId="27B26AF4" w14:textId="77777777" w:rsidR="007A398C" w:rsidRPr="006D7623" w:rsidRDefault="007A398C" w:rsidP="007A398C">
      <w:pPr>
        <w:numPr>
          <w:ilvl w:val="12"/>
          <w:numId w:val="0"/>
        </w:numPr>
        <w:tabs>
          <w:tab w:val="left" w:pos="-284"/>
        </w:tabs>
        <w:ind w:left="-284"/>
        <w:rPr>
          <w:color w:val="FF0000"/>
          <w:sz w:val="24"/>
          <w:szCs w:val="24"/>
        </w:rPr>
      </w:pPr>
    </w:p>
    <w:p w14:paraId="02BDEB0F" w14:textId="77777777" w:rsidR="007A398C" w:rsidRPr="006D7623" w:rsidRDefault="007A398C" w:rsidP="007A398C">
      <w:pPr>
        <w:rPr>
          <w:color w:val="FF0000"/>
        </w:rPr>
      </w:pPr>
    </w:p>
    <w:p w14:paraId="4AEF5ED0" w14:textId="77777777" w:rsidR="007A398C" w:rsidRDefault="007A398C" w:rsidP="007A398C">
      <w:pPr>
        <w:ind w:left="-284" w:right="-613"/>
        <w:rPr>
          <w:b/>
          <w:bCs/>
          <w:sz w:val="24"/>
          <w:szCs w:val="24"/>
        </w:rPr>
      </w:pPr>
    </w:p>
    <w:p w14:paraId="5C152C87" w14:textId="77777777" w:rsidR="007A398C" w:rsidRPr="00F1429B" w:rsidRDefault="007A398C" w:rsidP="007A398C">
      <w:pPr>
        <w:rPr>
          <w:sz w:val="32"/>
          <w:szCs w:val="24"/>
        </w:rPr>
      </w:pPr>
    </w:p>
    <w:p w14:paraId="335A1527" w14:textId="77777777" w:rsidR="007A398C" w:rsidRDefault="007A398C" w:rsidP="007A398C">
      <w:pPr>
        <w:rPr>
          <w:sz w:val="32"/>
          <w:szCs w:val="24"/>
        </w:rPr>
      </w:pPr>
    </w:p>
    <w:p w14:paraId="09FC8D4B" w14:textId="77777777" w:rsidR="007A398C" w:rsidRDefault="007A398C" w:rsidP="00B152D0">
      <w:pPr>
        <w:rPr>
          <w:sz w:val="24"/>
          <w:szCs w:val="24"/>
        </w:rPr>
      </w:pPr>
    </w:p>
    <w:p w14:paraId="0037605D" w14:textId="77777777" w:rsidR="007A398C" w:rsidRPr="007A398C" w:rsidRDefault="007A398C" w:rsidP="007A398C">
      <w:pPr>
        <w:rPr>
          <w:sz w:val="24"/>
          <w:szCs w:val="24"/>
        </w:rPr>
      </w:pPr>
    </w:p>
    <w:p w14:paraId="229B00D1" w14:textId="77777777" w:rsidR="007A398C" w:rsidRDefault="007A398C" w:rsidP="00735BB2">
      <w:pPr>
        <w:ind w:left="-851" w:right="-613"/>
        <w:jc w:val="both"/>
        <w:rPr>
          <w:b/>
          <w:bCs/>
          <w:sz w:val="24"/>
          <w:szCs w:val="24"/>
        </w:rPr>
      </w:pPr>
      <w:r w:rsidRPr="005C3F51">
        <w:rPr>
          <w:b/>
          <w:bCs/>
          <w:sz w:val="24"/>
          <w:szCs w:val="24"/>
        </w:rPr>
        <w:t>By submitting this form you certify that the information you have provided is correct to the best o</w:t>
      </w:r>
      <w:r>
        <w:rPr>
          <w:b/>
          <w:bCs/>
          <w:sz w:val="24"/>
          <w:szCs w:val="24"/>
        </w:rPr>
        <w:t>f your knowledge and you give your</w:t>
      </w:r>
      <w:r w:rsidRPr="005C3F51">
        <w:rPr>
          <w:b/>
          <w:bCs/>
          <w:sz w:val="24"/>
          <w:szCs w:val="24"/>
        </w:rPr>
        <w:t xml:space="preserve"> consent for appropriate staff to have access to the information provided in support of this complaint.  You understand the information provided will be shared with those parties involved in the investigation and the outcome of the complaint, and as necessary to progress the complaint, and as required by law.</w:t>
      </w:r>
    </w:p>
    <w:p w14:paraId="3977933A" w14:textId="77777777" w:rsidR="007A398C" w:rsidRDefault="007A398C" w:rsidP="005825F5">
      <w:pPr>
        <w:ind w:left="-851"/>
        <w:rPr>
          <w:sz w:val="32"/>
          <w:szCs w:val="32"/>
        </w:rPr>
      </w:pPr>
    </w:p>
    <w:p w14:paraId="5BCE8F5E" w14:textId="6E9607C0" w:rsidR="0085505F" w:rsidRPr="0085505F" w:rsidRDefault="007A398C" w:rsidP="005825F5">
      <w:pPr>
        <w:ind w:left="-851"/>
        <w:rPr>
          <w:sz w:val="24"/>
        </w:rPr>
      </w:pPr>
      <w:r w:rsidRPr="007A398C">
        <w:rPr>
          <w:b/>
          <w:bCs/>
          <w:sz w:val="24"/>
          <w:szCs w:val="24"/>
        </w:rPr>
        <w:t>H</w:t>
      </w:r>
      <w:r w:rsidR="0085505F" w:rsidRPr="007A398C">
        <w:rPr>
          <w:b/>
          <w:bCs/>
          <w:sz w:val="24"/>
          <w:szCs w:val="24"/>
        </w:rPr>
        <w:t xml:space="preserve">ow to submit this </w:t>
      </w:r>
      <w:r w:rsidR="00787820">
        <w:rPr>
          <w:b/>
          <w:bCs/>
          <w:sz w:val="24"/>
          <w:szCs w:val="24"/>
        </w:rPr>
        <w:t xml:space="preserve">SC2 </w:t>
      </w:r>
      <w:proofErr w:type="gramStart"/>
      <w:r w:rsidR="00787820">
        <w:rPr>
          <w:b/>
          <w:bCs/>
          <w:sz w:val="24"/>
          <w:szCs w:val="24"/>
        </w:rPr>
        <w:t xml:space="preserve">form </w:t>
      </w:r>
      <w:r w:rsidR="0085505F" w:rsidRPr="007A398C">
        <w:rPr>
          <w:b/>
          <w:bCs/>
          <w:sz w:val="24"/>
          <w:szCs w:val="24"/>
        </w:rPr>
        <w:t>:</w:t>
      </w:r>
      <w:proofErr w:type="gramEnd"/>
      <w:r w:rsidR="0085505F" w:rsidRPr="007A398C">
        <w:rPr>
          <w:b/>
          <w:bCs/>
          <w:sz w:val="24"/>
          <w:szCs w:val="24"/>
        </w:rPr>
        <w:t xml:space="preserve"> </w:t>
      </w:r>
    </w:p>
    <w:p w14:paraId="1E5EF0C7" w14:textId="77777777" w:rsidR="0085505F" w:rsidRPr="0085505F" w:rsidRDefault="0085505F" w:rsidP="005825F5">
      <w:pPr>
        <w:ind w:left="-851"/>
        <w:rPr>
          <w:sz w:val="24"/>
        </w:rPr>
      </w:pPr>
    </w:p>
    <w:p w14:paraId="5AC34571" w14:textId="19E0E12F" w:rsidR="000554A6" w:rsidRPr="00F74DE9" w:rsidRDefault="000554A6" w:rsidP="000554A6">
      <w:pPr>
        <w:ind w:left="-851" w:right="-613"/>
        <w:rPr>
          <w:color w:val="FF0000"/>
          <w:sz w:val="24"/>
          <w:szCs w:val="24"/>
        </w:rPr>
      </w:pPr>
      <w:r w:rsidRPr="00F74DE9">
        <w:rPr>
          <w:sz w:val="24"/>
          <w:szCs w:val="24"/>
        </w:rPr>
        <w:t>Send this form and any supplementary documents to</w:t>
      </w:r>
      <w:bookmarkStart w:id="2" w:name="_Hlk49959058"/>
      <w:r w:rsidRPr="00F74DE9">
        <w:rPr>
          <w:sz w:val="24"/>
          <w:szCs w:val="24"/>
        </w:rPr>
        <w:t xml:space="preserve">: </w:t>
      </w:r>
      <w:hyperlink r:id="rId13" w:history="1">
        <w:r w:rsidR="00DE01EC" w:rsidRPr="009916C0">
          <w:rPr>
            <w:rStyle w:val="Hyperlink"/>
            <w:sz w:val="24"/>
            <w:szCs w:val="24"/>
          </w:rPr>
          <w:t>appealsandcomplaints@shu.ac.uk</w:t>
        </w:r>
      </w:hyperlink>
      <w:bookmarkEnd w:id="2"/>
      <w:r w:rsidRPr="00F74DE9">
        <w:rPr>
          <w:color w:val="FF0000"/>
          <w:sz w:val="24"/>
          <w:szCs w:val="24"/>
        </w:rPr>
        <w:t xml:space="preserve"> </w:t>
      </w:r>
    </w:p>
    <w:p w14:paraId="0383FC20" w14:textId="77777777" w:rsidR="0085505F" w:rsidRPr="00F1429B" w:rsidRDefault="0085505F" w:rsidP="00F1429B">
      <w:pPr>
        <w:rPr>
          <w:sz w:val="32"/>
          <w:szCs w:val="24"/>
        </w:rPr>
      </w:pPr>
    </w:p>
    <w:sectPr w:rsidR="0085505F" w:rsidRPr="00F1429B" w:rsidSect="001522C6">
      <w:headerReference w:type="first" r:id="rId14"/>
      <w:pgSz w:w="11906" w:h="16838"/>
      <w:pgMar w:top="-173"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2723D" w14:textId="77777777" w:rsidR="00362137" w:rsidRDefault="00362137" w:rsidP="001522C6">
      <w:r>
        <w:separator/>
      </w:r>
    </w:p>
  </w:endnote>
  <w:endnote w:type="continuationSeparator" w:id="0">
    <w:p w14:paraId="64AC4596" w14:textId="77777777" w:rsidR="00362137" w:rsidRDefault="00362137" w:rsidP="0015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0000785B"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1FACC" w14:textId="77777777" w:rsidR="00362137" w:rsidRDefault="00362137" w:rsidP="001522C6">
      <w:r>
        <w:separator/>
      </w:r>
    </w:p>
  </w:footnote>
  <w:footnote w:type="continuationSeparator" w:id="0">
    <w:p w14:paraId="5A066D6E" w14:textId="77777777" w:rsidR="00362137" w:rsidRDefault="00362137" w:rsidP="0015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BF423" w14:textId="77777777" w:rsidR="00EA464C" w:rsidRDefault="00EA464C" w:rsidP="00EA464C">
    <w:pPr>
      <w:pStyle w:val="Header"/>
    </w:pPr>
    <w:r>
      <w:rPr>
        <w:noProof/>
      </w:rPr>
      <w:drawing>
        <wp:anchor distT="0" distB="0" distL="114300" distR="114300" simplePos="0" relativeHeight="251659264" behindDoc="0" locked="0" layoutInCell="1" allowOverlap="1" wp14:anchorId="592CC597" wp14:editId="25A505B4">
          <wp:simplePos x="0" y="0"/>
          <wp:positionH relativeFrom="column">
            <wp:posOffset>-723900</wp:posOffset>
          </wp:positionH>
          <wp:positionV relativeFrom="paragraph">
            <wp:posOffset>-238760</wp:posOffset>
          </wp:positionV>
          <wp:extent cx="1547495" cy="823595"/>
          <wp:effectExtent l="0" t="0" r="0" b="0"/>
          <wp:wrapSquare wrapText="bothSides"/>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1">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r>
      <w:tab/>
    </w:r>
    <w:r>
      <w:tab/>
    </w:r>
  </w:p>
  <w:p w14:paraId="7291A9D2" w14:textId="2FC12BEA" w:rsidR="00EA464C" w:rsidRDefault="00EA464C" w:rsidP="00EA464C">
    <w:pPr>
      <w:pStyle w:val="Header"/>
      <w:jc w:val="right"/>
    </w:pPr>
    <w:r>
      <w:rPr>
        <w:b/>
        <w:sz w:val="28"/>
        <w:szCs w:val="21"/>
      </w:rPr>
      <w:t>FORM SC</w:t>
    </w:r>
    <w:r w:rsidR="000E5945">
      <w:rPr>
        <w:b/>
        <w:sz w:val="28"/>
        <w:szCs w:val="21"/>
      </w:rPr>
      <w:t>2</w:t>
    </w:r>
    <w:r w:rsidRPr="007A029E">
      <w:rPr>
        <w:b/>
        <w:sz w:val="18"/>
        <w:szCs w:val="18"/>
      </w:rPr>
      <w:t xml:space="preserve"> (</w:t>
    </w:r>
    <w:r w:rsidR="00A1166A">
      <w:rPr>
        <w:b/>
        <w:sz w:val="18"/>
        <w:szCs w:val="18"/>
      </w:rPr>
      <w:t xml:space="preserve">September </w:t>
    </w:r>
    <w:r>
      <w:rPr>
        <w:b/>
        <w:sz w:val="18"/>
        <w:szCs w:val="18"/>
      </w:rPr>
      <w:t>2020</w:t>
    </w:r>
    <w:r w:rsidRPr="007A029E">
      <w:rPr>
        <w:b/>
        <w:sz w:val="18"/>
        <w:szCs w:val="18"/>
      </w:rPr>
      <w:t>)</w:t>
    </w:r>
  </w:p>
  <w:p w14:paraId="5E714487" w14:textId="21FA131D" w:rsidR="00EA464C" w:rsidRDefault="00EA464C">
    <w:pPr>
      <w:pStyle w:val="Header"/>
    </w:pPr>
  </w:p>
  <w:p w14:paraId="4DFC813E" w14:textId="77777777" w:rsidR="001522C6" w:rsidRDefault="00152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7364B"/>
    <w:multiLevelType w:val="hybridMultilevel"/>
    <w:tmpl w:val="05887C7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78D74C0"/>
    <w:multiLevelType w:val="hybridMultilevel"/>
    <w:tmpl w:val="7A68624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 w15:restartNumberingAfterBreak="0">
    <w:nsid w:val="2D240653"/>
    <w:multiLevelType w:val="hybridMultilevel"/>
    <w:tmpl w:val="817869B8"/>
    <w:lvl w:ilvl="0" w:tplc="2E4C984E">
      <w:start w:val="1"/>
      <w:numFmt w:val="decimal"/>
      <w:lvlText w:val="%1"/>
      <w:lvlJc w:val="left"/>
      <w:pPr>
        <w:ind w:left="-567" w:hanging="360"/>
      </w:pPr>
      <w:rPr>
        <w:rFonts w:hint="default"/>
      </w:rPr>
    </w:lvl>
    <w:lvl w:ilvl="1" w:tplc="08090019" w:tentative="1">
      <w:start w:val="1"/>
      <w:numFmt w:val="lowerLetter"/>
      <w:lvlText w:val="%2."/>
      <w:lvlJc w:val="left"/>
      <w:pPr>
        <w:ind w:left="153" w:hanging="360"/>
      </w:pPr>
    </w:lvl>
    <w:lvl w:ilvl="2" w:tplc="0809001B" w:tentative="1">
      <w:start w:val="1"/>
      <w:numFmt w:val="lowerRoman"/>
      <w:lvlText w:val="%3."/>
      <w:lvlJc w:val="right"/>
      <w:pPr>
        <w:ind w:left="873" w:hanging="180"/>
      </w:pPr>
    </w:lvl>
    <w:lvl w:ilvl="3" w:tplc="0809000F" w:tentative="1">
      <w:start w:val="1"/>
      <w:numFmt w:val="decimal"/>
      <w:lvlText w:val="%4."/>
      <w:lvlJc w:val="left"/>
      <w:pPr>
        <w:ind w:left="1593" w:hanging="360"/>
      </w:pPr>
    </w:lvl>
    <w:lvl w:ilvl="4" w:tplc="08090019" w:tentative="1">
      <w:start w:val="1"/>
      <w:numFmt w:val="lowerLetter"/>
      <w:lvlText w:val="%5."/>
      <w:lvlJc w:val="left"/>
      <w:pPr>
        <w:ind w:left="2313" w:hanging="360"/>
      </w:pPr>
    </w:lvl>
    <w:lvl w:ilvl="5" w:tplc="0809001B" w:tentative="1">
      <w:start w:val="1"/>
      <w:numFmt w:val="lowerRoman"/>
      <w:lvlText w:val="%6."/>
      <w:lvlJc w:val="right"/>
      <w:pPr>
        <w:ind w:left="3033" w:hanging="180"/>
      </w:pPr>
    </w:lvl>
    <w:lvl w:ilvl="6" w:tplc="0809000F" w:tentative="1">
      <w:start w:val="1"/>
      <w:numFmt w:val="decimal"/>
      <w:lvlText w:val="%7."/>
      <w:lvlJc w:val="left"/>
      <w:pPr>
        <w:ind w:left="3753" w:hanging="360"/>
      </w:pPr>
    </w:lvl>
    <w:lvl w:ilvl="7" w:tplc="08090019" w:tentative="1">
      <w:start w:val="1"/>
      <w:numFmt w:val="lowerLetter"/>
      <w:lvlText w:val="%8."/>
      <w:lvlJc w:val="left"/>
      <w:pPr>
        <w:ind w:left="4473" w:hanging="360"/>
      </w:pPr>
    </w:lvl>
    <w:lvl w:ilvl="8" w:tplc="0809001B" w:tentative="1">
      <w:start w:val="1"/>
      <w:numFmt w:val="lowerRoman"/>
      <w:lvlText w:val="%9."/>
      <w:lvlJc w:val="right"/>
      <w:pPr>
        <w:ind w:left="5193" w:hanging="180"/>
      </w:pPr>
    </w:lvl>
  </w:abstractNum>
  <w:abstractNum w:abstractNumId="3" w15:restartNumberingAfterBreak="0">
    <w:nsid w:val="3DF35A3D"/>
    <w:multiLevelType w:val="hybridMultilevel"/>
    <w:tmpl w:val="27A42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30D385C"/>
    <w:multiLevelType w:val="hybridMultilevel"/>
    <w:tmpl w:val="BD76FD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D23A07"/>
    <w:multiLevelType w:val="hybridMultilevel"/>
    <w:tmpl w:val="97622B3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B65012"/>
    <w:multiLevelType w:val="hybridMultilevel"/>
    <w:tmpl w:val="042667E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C6"/>
    <w:rsid w:val="00022B80"/>
    <w:rsid w:val="00034D1A"/>
    <w:rsid w:val="00052715"/>
    <w:rsid w:val="000554A6"/>
    <w:rsid w:val="00062802"/>
    <w:rsid w:val="00090295"/>
    <w:rsid w:val="000A4F41"/>
    <w:rsid w:val="000B5326"/>
    <w:rsid w:val="000E5945"/>
    <w:rsid w:val="001058C2"/>
    <w:rsid w:val="00131D74"/>
    <w:rsid w:val="001522C6"/>
    <w:rsid w:val="00153504"/>
    <w:rsid w:val="001636E5"/>
    <w:rsid w:val="001B09CA"/>
    <w:rsid w:val="001C1FA8"/>
    <w:rsid w:val="00214EC2"/>
    <w:rsid w:val="00230A13"/>
    <w:rsid w:val="00232573"/>
    <w:rsid w:val="002742F3"/>
    <w:rsid w:val="00280E73"/>
    <w:rsid w:val="00292032"/>
    <w:rsid w:val="002D3AB8"/>
    <w:rsid w:val="002F436E"/>
    <w:rsid w:val="003018B9"/>
    <w:rsid w:val="00320AB6"/>
    <w:rsid w:val="00362137"/>
    <w:rsid w:val="00397B2B"/>
    <w:rsid w:val="003D5DC8"/>
    <w:rsid w:val="003D7AAF"/>
    <w:rsid w:val="003E4384"/>
    <w:rsid w:val="003F05DF"/>
    <w:rsid w:val="003F6985"/>
    <w:rsid w:val="00443C46"/>
    <w:rsid w:val="004903BD"/>
    <w:rsid w:val="00496951"/>
    <w:rsid w:val="004D5748"/>
    <w:rsid w:val="00504D7A"/>
    <w:rsid w:val="00526305"/>
    <w:rsid w:val="00535A8F"/>
    <w:rsid w:val="005825F5"/>
    <w:rsid w:val="00583595"/>
    <w:rsid w:val="00593F92"/>
    <w:rsid w:val="0059642D"/>
    <w:rsid w:val="005A00AA"/>
    <w:rsid w:val="005D768C"/>
    <w:rsid w:val="0061075A"/>
    <w:rsid w:val="00645A07"/>
    <w:rsid w:val="006630F4"/>
    <w:rsid w:val="006A5586"/>
    <w:rsid w:val="006A703F"/>
    <w:rsid w:val="006B1DBA"/>
    <w:rsid w:val="006E5634"/>
    <w:rsid w:val="006F4B8B"/>
    <w:rsid w:val="0071054F"/>
    <w:rsid w:val="00735BB2"/>
    <w:rsid w:val="00760C49"/>
    <w:rsid w:val="00787820"/>
    <w:rsid w:val="007923EE"/>
    <w:rsid w:val="007A398C"/>
    <w:rsid w:val="007D18D9"/>
    <w:rsid w:val="007E50E5"/>
    <w:rsid w:val="007F51C3"/>
    <w:rsid w:val="00805123"/>
    <w:rsid w:val="008125BE"/>
    <w:rsid w:val="00841F31"/>
    <w:rsid w:val="0085203B"/>
    <w:rsid w:val="0085505F"/>
    <w:rsid w:val="008D3AD9"/>
    <w:rsid w:val="008F382B"/>
    <w:rsid w:val="00922CA9"/>
    <w:rsid w:val="00935E1C"/>
    <w:rsid w:val="009555D8"/>
    <w:rsid w:val="00965B9D"/>
    <w:rsid w:val="009E7B25"/>
    <w:rsid w:val="00A1166A"/>
    <w:rsid w:val="00A26D93"/>
    <w:rsid w:val="00A30F8D"/>
    <w:rsid w:val="00A3366B"/>
    <w:rsid w:val="00A501D3"/>
    <w:rsid w:val="00A76FD5"/>
    <w:rsid w:val="00A85808"/>
    <w:rsid w:val="00AC5FBE"/>
    <w:rsid w:val="00AC7B31"/>
    <w:rsid w:val="00AD0F85"/>
    <w:rsid w:val="00AE1401"/>
    <w:rsid w:val="00AE53AB"/>
    <w:rsid w:val="00B05592"/>
    <w:rsid w:val="00B152D0"/>
    <w:rsid w:val="00B16919"/>
    <w:rsid w:val="00B2283B"/>
    <w:rsid w:val="00B34AFB"/>
    <w:rsid w:val="00B61ECF"/>
    <w:rsid w:val="00B62161"/>
    <w:rsid w:val="00B75AEE"/>
    <w:rsid w:val="00B80300"/>
    <w:rsid w:val="00B807F9"/>
    <w:rsid w:val="00B84A68"/>
    <w:rsid w:val="00BA5448"/>
    <w:rsid w:val="00BB0E2D"/>
    <w:rsid w:val="00BC75DD"/>
    <w:rsid w:val="00BD5CEE"/>
    <w:rsid w:val="00BE3810"/>
    <w:rsid w:val="00C22FF3"/>
    <w:rsid w:val="00C25306"/>
    <w:rsid w:val="00C416A6"/>
    <w:rsid w:val="00C924AA"/>
    <w:rsid w:val="00C94626"/>
    <w:rsid w:val="00CA4DC2"/>
    <w:rsid w:val="00CB5D2B"/>
    <w:rsid w:val="00CF7B88"/>
    <w:rsid w:val="00D0361C"/>
    <w:rsid w:val="00D11C7E"/>
    <w:rsid w:val="00D348F1"/>
    <w:rsid w:val="00D62C30"/>
    <w:rsid w:val="00D6759A"/>
    <w:rsid w:val="00DC12BC"/>
    <w:rsid w:val="00DD7AC4"/>
    <w:rsid w:val="00DE01EC"/>
    <w:rsid w:val="00DE2C33"/>
    <w:rsid w:val="00DE2EEA"/>
    <w:rsid w:val="00DF094B"/>
    <w:rsid w:val="00DF1F10"/>
    <w:rsid w:val="00E8626D"/>
    <w:rsid w:val="00E872AB"/>
    <w:rsid w:val="00E953AF"/>
    <w:rsid w:val="00EA464C"/>
    <w:rsid w:val="00EB3DC5"/>
    <w:rsid w:val="00F1429B"/>
    <w:rsid w:val="00F1451A"/>
    <w:rsid w:val="00F2613A"/>
    <w:rsid w:val="00F401A4"/>
    <w:rsid w:val="00F5144C"/>
    <w:rsid w:val="00F8199C"/>
    <w:rsid w:val="00FA27AA"/>
    <w:rsid w:val="00FA6F69"/>
    <w:rsid w:val="00FE2B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B910C"/>
  <w15:docId w15:val="{8F4146C2-CAB0-430A-98B2-D226C0AB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2C6"/>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85505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2C6"/>
    <w:pPr>
      <w:tabs>
        <w:tab w:val="center" w:pos="4513"/>
        <w:tab w:val="right" w:pos="9026"/>
      </w:tabs>
    </w:pPr>
  </w:style>
  <w:style w:type="character" w:customStyle="1" w:styleId="HeaderChar">
    <w:name w:val="Header Char"/>
    <w:basedOn w:val="DefaultParagraphFont"/>
    <w:link w:val="Header"/>
    <w:uiPriority w:val="99"/>
    <w:rsid w:val="001522C6"/>
  </w:style>
  <w:style w:type="paragraph" w:styleId="Footer">
    <w:name w:val="footer"/>
    <w:basedOn w:val="Normal"/>
    <w:link w:val="FooterChar"/>
    <w:uiPriority w:val="99"/>
    <w:unhideWhenUsed/>
    <w:rsid w:val="001522C6"/>
    <w:pPr>
      <w:tabs>
        <w:tab w:val="center" w:pos="4513"/>
        <w:tab w:val="right" w:pos="9026"/>
      </w:tabs>
    </w:pPr>
  </w:style>
  <w:style w:type="character" w:customStyle="1" w:styleId="FooterChar">
    <w:name w:val="Footer Char"/>
    <w:basedOn w:val="DefaultParagraphFont"/>
    <w:link w:val="Footer"/>
    <w:uiPriority w:val="99"/>
    <w:rsid w:val="001522C6"/>
  </w:style>
  <w:style w:type="character" w:styleId="Hyperlink">
    <w:name w:val="Hyperlink"/>
    <w:basedOn w:val="DefaultParagraphFont"/>
    <w:rsid w:val="001522C6"/>
    <w:rPr>
      <w:color w:val="0000FF"/>
      <w:u w:val="single"/>
    </w:rPr>
  </w:style>
  <w:style w:type="paragraph" w:styleId="NormalWeb">
    <w:name w:val="Normal (Web)"/>
    <w:basedOn w:val="Normal"/>
    <w:rsid w:val="001522C6"/>
    <w:pPr>
      <w:spacing w:before="100" w:beforeAutospacing="1" w:after="100" w:afterAutospacing="1"/>
    </w:pPr>
    <w:rPr>
      <w:rFonts w:ascii="Times New Roman" w:eastAsia="SimSun" w:hAnsi="Times New Roman"/>
      <w:sz w:val="24"/>
      <w:szCs w:val="24"/>
      <w:lang w:eastAsia="zh-CN"/>
    </w:rPr>
  </w:style>
  <w:style w:type="table" w:styleId="TableGrid">
    <w:name w:val="Table Grid"/>
    <w:basedOn w:val="TableNormal"/>
    <w:uiPriority w:val="59"/>
    <w:rsid w:val="00152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24AA"/>
    <w:rPr>
      <w:rFonts w:ascii="Tahoma" w:hAnsi="Tahoma" w:cs="Tahoma"/>
      <w:sz w:val="16"/>
      <w:szCs w:val="16"/>
    </w:rPr>
  </w:style>
  <w:style w:type="character" w:customStyle="1" w:styleId="BalloonTextChar">
    <w:name w:val="Balloon Text Char"/>
    <w:basedOn w:val="DefaultParagraphFont"/>
    <w:link w:val="BalloonText"/>
    <w:uiPriority w:val="99"/>
    <w:semiHidden/>
    <w:rsid w:val="00C924AA"/>
    <w:rPr>
      <w:rFonts w:ascii="Tahoma" w:eastAsia="Times New Roman" w:hAnsi="Tahoma" w:cs="Tahoma"/>
      <w:sz w:val="16"/>
      <w:szCs w:val="16"/>
      <w:lang w:eastAsia="en-GB"/>
    </w:rPr>
  </w:style>
  <w:style w:type="character" w:customStyle="1" w:styleId="Heading1Char">
    <w:name w:val="Heading 1 Char"/>
    <w:basedOn w:val="DefaultParagraphFont"/>
    <w:link w:val="Heading1"/>
    <w:rsid w:val="0085505F"/>
    <w:rPr>
      <w:rFonts w:ascii="Arial" w:eastAsia="Times New Roman" w:hAnsi="Arial" w:cs="Times New Roman"/>
      <w:sz w:val="24"/>
      <w:szCs w:val="20"/>
      <w:lang w:eastAsia="en-GB"/>
    </w:rPr>
  </w:style>
  <w:style w:type="paragraph" w:styleId="ListParagraph">
    <w:name w:val="List Paragraph"/>
    <w:basedOn w:val="Normal"/>
    <w:uiPriority w:val="34"/>
    <w:qFormat/>
    <w:rsid w:val="00214EC2"/>
    <w:pPr>
      <w:ind w:left="720"/>
      <w:contextualSpacing/>
    </w:pPr>
  </w:style>
  <w:style w:type="character" w:styleId="UnresolvedMention">
    <w:name w:val="Unresolved Mention"/>
    <w:basedOn w:val="DefaultParagraphFont"/>
    <w:uiPriority w:val="99"/>
    <w:semiHidden/>
    <w:unhideWhenUsed/>
    <w:rsid w:val="007A398C"/>
    <w:rPr>
      <w:color w:val="605E5C"/>
      <w:shd w:val="clear" w:color="auto" w:fill="E1DFDD"/>
    </w:rPr>
  </w:style>
  <w:style w:type="character" w:styleId="FollowedHyperlink">
    <w:name w:val="FollowedHyperlink"/>
    <w:basedOn w:val="DefaultParagraphFont"/>
    <w:uiPriority w:val="99"/>
    <w:semiHidden/>
    <w:unhideWhenUsed/>
    <w:rsid w:val="00E872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26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u.ac.uk/myhallam/help-and-support/student-support-advisers" TargetMode="External"/><Relationship Id="rId13" Type="http://schemas.openxmlformats.org/officeDocument/2006/relationships/hyperlink" Target="mailto:appealsandcomplaints@shu.ac.uk" TargetMode="External"/><Relationship Id="rId3" Type="http://schemas.openxmlformats.org/officeDocument/2006/relationships/settings" Target="settings.xml"/><Relationship Id="rId7" Type="http://schemas.openxmlformats.org/officeDocument/2006/relationships/hyperlink" Target="https://students.shu.ac.uk/regulations/appeals_and_complaints/index.html" TargetMode="External"/><Relationship Id="rId12" Type="http://schemas.openxmlformats.org/officeDocument/2006/relationships/hyperlink" Target="mailto:appealsandcomplaints@shu.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iahe.org.uk/media/2275/putting-things-right-february-2019.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ppealsandcomplaints@shu.ac.uk" TargetMode="External"/><Relationship Id="rId4" Type="http://schemas.openxmlformats.org/officeDocument/2006/relationships/webSettings" Target="webSettings.xml"/><Relationship Id="rId9" Type="http://schemas.openxmlformats.org/officeDocument/2006/relationships/hyperlink" Target="mailto:advicecentre@shu.ac.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Edwards</dc:creator>
  <cp:lastModifiedBy>Jenkinson, Carol</cp:lastModifiedBy>
  <cp:revision>2</cp:revision>
  <cp:lastPrinted>2020-04-15T10:41:00Z</cp:lastPrinted>
  <dcterms:created xsi:type="dcterms:W3CDTF">2020-10-12T15:13:00Z</dcterms:created>
  <dcterms:modified xsi:type="dcterms:W3CDTF">2020-10-12T15:13:00Z</dcterms:modified>
</cp:coreProperties>
</file>