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5F13" w14:textId="77777777" w:rsidR="002D2372" w:rsidRPr="0002744C" w:rsidRDefault="002D2372" w:rsidP="002D2372">
      <w:pPr>
        <w:rPr>
          <w:rFonts w:asciiTheme="minorBidi" w:hAnsiTheme="minorBidi"/>
          <w:sz w:val="22"/>
          <w:szCs w:val="22"/>
        </w:rPr>
      </w:pPr>
    </w:p>
    <w:p w14:paraId="41FC0723" w14:textId="77777777" w:rsidR="00361E50" w:rsidRPr="0002744C" w:rsidRDefault="00361E50" w:rsidP="002D2372">
      <w:pPr>
        <w:rPr>
          <w:rFonts w:asciiTheme="minorBidi" w:hAnsiTheme="minorBidi"/>
          <w:sz w:val="22"/>
          <w:szCs w:val="22"/>
        </w:rPr>
      </w:pPr>
    </w:p>
    <w:p w14:paraId="7CAA9C22" w14:textId="77777777" w:rsidR="0002744C" w:rsidRPr="0002744C" w:rsidRDefault="0002744C" w:rsidP="0002744C">
      <w:pPr>
        <w:rPr>
          <w:rFonts w:asciiTheme="minorBidi" w:hAnsiTheme="minorBidi"/>
          <w:b/>
          <w:bCs/>
          <w:caps/>
          <w:sz w:val="28"/>
          <w:szCs w:val="28"/>
        </w:rPr>
      </w:pPr>
      <w:r w:rsidRPr="0002744C">
        <w:rPr>
          <w:rFonts w:asciiTheme="minorBidi" w:hAnsiTheme="minorBidi"/>
          <w:b/>
          <w:bCs/>
          <w:caps/>
          <w:sz w:val="28"/>
          <w:szCs w:val="28"/>
        </w:rPr>
        <w:t xml:space="preserve">Guiding Principles for Access to Staff and Students at Sheffield Hallam University by External Researchers </w:t>
      </w:r>
    </w:p>
    <w:p w14:paraId="3834BD10" w14:textId="77777777" w:rsidR="0002744C" w:rsidRPr="0002744C" w:rsidRDefault="000D6EA3" w:rsidP="0002744C">
      <w:pPr>
        <w:rPr>
          <w:rFonts w:asciiTheme="minorBidi" w:hAnsiTheme="minorBidi"/>
          <w:b/>
          <w:bCs/>
          <w:sz w:val="22"/>
          <w:szCs w:val="22"/>
        </w:rPr>
      </w:pPr>
      <w:r>
        <w:rPr>
          <w:rFonts w:asciiTheme="minorBidi" w:hAnsiTheme="minorBidi"/>
          <w:b/>
          <w:bCs/>
          <w:sz w:val="22"/>
          <w:szCs w:val="22"/>
        </w:rPr>
        <w:br/>
      </w:r>
      <w:r w:rsidR="0002744C" w:rsidRPr="0002744C">
        <w:rPr>
          <w:rFonts w:asciiTheme="minorBidi" w:hAnsiTheme="minorBidi"/>
          <w:b/>
          <w:bCs/>
          <w:sz w:val="22"/>
          <w:szCs w:val="22"/>
        </w:rPr>
        <w:t>BACKGROUND</w:t>
      </w:r>
    </w:p>
    <w:p w14:paraId="5A45DA44" w14:textId="77777777" w:rsidR="0002744C" w:rsidRPr="0002744C" w:rsidRDefault="0002744C" w:rsidP="0002744C">
      <w:pPr>
        <w:pStyle w:val="PlainText"/>
        <w:ind w:left="709" w:hanging="709"/>
        <w:jc w:val="both"/>
        <w:rPr>
          <w:rFonts w:asciiTheme="minorBidi" w:hAnsiTheme="minorBidi"/>
          <w:sz w:val="22"/>
          <w:szCs w:val="22"/>
        </w:rPr>
      </w:pPr>
    </w:p>
    <w:p w14:paraId="44D3392C" w14:textId="77777777" w:rsidR="0002744C" w:rsidRPr="0002744C" w:rsidRDefault="0002744C" w:rsidP="0002744C">
      <w:pPr>
        <w:pStyle w:val="PlainText"/>
        <w:numPr>
          <w:ilvl w:val="0"/>
          <w:numId w:val="11"/>
        </w:numPr>
        <w:ind w:hanging="720"/>
        <w:jc w:val="both"/>
        <w:rPr>
          <w:rFonts w:asciiTheme="minorBidi" w:hAnsiTheme="minorBidi"/>
          <w:sz w:val="22"/>
          <w:szCs w:val="22"/>
        </w:rPr>
      </w:pPr>
      <w:r w:rsidRPr="0002744C">
        <w:rPr>
          <w:rFonts w:asciiTheme="minorBidi" w:hAnsiTheme="minorBidi"/>
          <w:sz w:val="22"/>
          <w:szCs w:val="22"/>
        </w:rPr>
        <w:t xml:space="preserve">Each year the University is approached by external organisations requesting access to </w:t>
      </w:r>
      <w:proofErr w:type="gramStart"/>
      <w:r w:rsidRPr="0002744C">
        <w:rPr>
          <w:rFonts w:asciiTheme="minorBidi" w:hAnsiTheme="minorBidi"/>
          <w:sz w:val="22"/>
          <w:szCs w:val="22"/>
        </w:rPr>
        <w:t>University</w:t>
      </w:r>
      <w:proofErr w:type="gramEnd"/>
      <w:r w:rsidRPr="0002744C">
        <w:rPr>
          <w:rFonts w:asciiTheme="minorBidi" w:hAnsiTheme="minorBidi"/>
          <w:sz w:val="22"/>
          <w:szCs w:val="22"/>
        </w:rPr>
        <w:t xml:space="preserve"> staff and students for the purpose of participating in research projects. These requests are over and above internal research being undertaken using University staff and students as volunteers.</w:t>
      </w:r>
    </w:p>
    <w:p w14:paraId="764517FC" w14:textId="77777777" w:rsidR="0002744C" w:rsidRPr="0002744C" w:rsidRDefault="0002744C" w:rsidP="0002744C">
      <w:pPr>
        <w:pStyle w:val="PlainText"/>
        <w:ind w:left="720"/>
        <w:jc w:val="both"/>
        <w:rPr>
          <w:rFonts w:asciiTheme="minorBidi" w:hAnsiTheme="minorBidi"/>
          <w:sz w:val="22"/>
          <w:szCs w:val="22"/>
        </w:rPr>
      </w:pPr>
    </w:p>
    <w:p w14:paraId="53B617EE" w14:textId="77777777" w:rsidR="0002744C" w:rsidRPr="0002744C" w:rsidRDefault="0002744C" w:rsidP="0002744C">
      <w:pPr>
        <w:pStyle w:val="PlainText"/>
        <w:numPr>
          <w:ilvl w:val="0"/>
          <w:numId w:val="11"/>
        </w:numPr>
        <w:ind w:hanging="720"/>
        <w:jc w:val="both"/>
        <w:rPr>
          <w:rFonts w:asciiTheme="minorBidi" w:hAnsiTheme="minorBidi"/>
          <w:sz w:val="22"/>
          <w:szCs w:val="22"/>
        </w:rPr>
      </w:pPr>
      <w:r w:rsidRPr="0002744C">
        <w:rPr>
          <w:rFonts w:asciiTheme="minorBidi" w:hAnsiTheme="minorBidi"/>
          <w:sz w:val="22"/>
          <w:szCs w:val="22"/>
        </w:rPr>
        <w:t>As a research and educational institution, the University is supportive of high quality academic and student research; however, the University has a duty of care to its staff and students and due diligence is required to ensure that external requests meet the charitable purposes of the University and that they do not place an unnecessary burden on staff, students and University resources.</w:t>
      </w:r>
    </w:p>
    <w:p w14:paraId="0BC0E932" w14:textId="77777777" w:rsidR="0002744C" w:rsidRPr="0002744C" w:rsidRDefault="0002744C" w:rsidP="0002744C">
      <w:pPr>
        <w:pStyle w:val="PlainText"/>
        <w:ind w:left="720"/>
        <w:jc w:val="both"/>
        <w:rPr>
          <w:rFonts w:asciiTheme="minorBidi" w:hAnsiTheme="minorBidi"/>
          <w:sz w:val="22"/>
          <w:szCs w:val="22"/>
        </w:rPr>
      </w:pPr>
    </w:p>
    <w:p w14:paraId="02BECD94" w14:textId="77777777" w:rsidR="0002744C" w:rsidRPr="0002744C" w:rsidRDefault="0002744C" w:rsidP="0002744C">
      <w:pPr>
        <w:pStyle w:val="PlainText"/>
        <w:numPr>
          <w:ilvl w:val="0"/>
          <w:numId w:val="11"/>
        </w:numPr>
        <w:ind w:left="709" w:hanging="709"/>
        <w:jc w:val="both"/>
        <w:rPr>
          <w:rFonts w:asciiTheme="minorBidi" w:hAnsiTheme="minorBidi"/>
          <w:sz w:val="22"/>
          <w:szCs w:val="22"/>
        </w:rPr>
      </w:pPr>
      <w:r w:rsidRPr="0002744C">
        <w:rPr>
          <w:rFonts w:asciiTheme="minorBidi" w:hAnsiTheme="minorBidi"/>
          <w:sz w:val="22"/>
          <w:szCs w:val="22"/>
        </w:rPr>
        <w:t xml:space="preserve">The University Research Ethics Committee has approved guidelines and associated procedures for granting external organisations permission to access University staff and students for the purpose of research projects. </w:t>
      </w:r>
    </w:p>
    <w:p w14:paraId="6CE152E5" w14:textId="77777777" w:rsidR="0002744C" w:rsidRPr="0002744C" w:rsidRDefault="0002744C" w:rsidP="0002744C">
      <w:pPr>
        <w:pStyle w:val="PlainText"/>
        <w:ind w:left="709"/>
        <w:jc w:val="both"/>
        <w:rPr>
          <w:rFonts w:asciiTheme="minorBidi" w:hAnsiTheme="minorBidi"/>
          <w:sz w:val="22"/>
          <w:szCs w:val="22"/>
        </w:rPr>
      </w:pPr>
    </w:p>
    <w:p w14:paraId="1B361AE0" w14:textId="77777777" w:rsidR="0002744C" w:rsidRPr="0002744C" w:rsidRDefault="0002744C" w:rsidP="0002744C">
      <w:pPr>
        <w:pStyle w:val="PlainText"/>
        <w:numPr>
          <w:ilvl w:val="0"/>
          <w:numId w:val="11"/>
        </w:numPr>
        <w:ind w:left="709" w:hanging="709"/>
        <w:jc w:val="both"/>
        <w:rPr>
          <w:rFonts w:asciiTheme="minorBidi" w:hAnsiTheme="minorBidi"/>
          <w:sz w:val="22"/>
          <w:szCs w:val="22"/>
        </w:rPr>
      </w:pPr>
      <w:r w:rsidRPr="0002744C">
        <w:rPr>
          <w:rFonts w:asciiTheme="minorBidi" w:hAnsiTheme="minorBidi"/>
          <w:color w:val="000000"/>
          <w:sz w:val="22"/>
          <w:szCs w:val="22"/>
        </w:rPr>
        <w:t xml:space="preserve">The following key personnel were consulted in developing these guidelines:  Head of Research Ethics, Director of Student and Learning Services, Pro Vice Chancellor Research and Knowledge Transfer, </w:t>
      </w:r>
      <w:r w:rsidRPr="0002744C">
        <w:rPr>
          <w:rFonts w:asciiTheme="minorBidi" w:hAnsiTheme="minorBidi"/>
          <w:sz w:val="22"/>
          <w:szCs w:val="22"/>
        </w:rPr>
        <w:t xml:space="preserve">Academic Affairs Executive </w:t>
      </w:r>
      <w:r w:rsidRPr="0002744C">
        <w:rPr>
          <w:rFonts w:asciiTheme="minorBidi" w:hAnsiTheme="minorBidi"/>
          <w:color w:val="000000"/>
          <w:sz w:val="22"/>
          <w:szCs w:val="22"/>
        </w:rPr>
        <w:t xml:space="preserve">Students Union and Learning and Information Services. </w:t>
      </w:r>
    </w:p>
    <w:p w14:paraId="05B1BB5A" w14:textId="77777777" w:rsidR="0002744C" w:rsidRPr="0002744C" w:rsidRDefault="0002744C" w:rsidP="0002744C">
      <w:pPr>
        <w:pStyle w:val="PlainText"/>
        <w:ind w:left="709"/>
        <w:jc w:val="both"/>
        <w:rPr>
          <w:rFonts w:asciiTheme="minorBidi" w:hAnsiTheme="minorBidi"/>
          <w:sz w:val="22"/>
          <w:szCs w:val="22"/>
        </w:rPr>
      </w:pPr>
    </w:p>
    <w:p w14:paraId="0E6D131C" w14:textId="77777777" w:rsidR="0002744C" w:rsidRPr="0002744C" w:rsidRDefault="0002744C" w:rsidP="0002744C">
      <w:pPr>
        <w:pStyle w:val="PlainText"/>
        <w:ind w:left="709" w:hanging="709"/>
        <w:jc w:val="both"/>
        <w:rPr>
          <w:rFonts w:asciiTheme="minorBidi" w:hAnsiTheme="minorBidi"/>
          <w:sz w:val="22"/>
          <w:szCs w:val="22"/>
        </w:rPr>
      </w:pPr>
    </w:p>
    <w:p w14:paraId="0982E17B" w14:textId="77777777" w:rsidR="0002744C" w:rsidRPr="0002744C" w:rsidRDefault="0002744C" w:rsidP="0002744C">
      <w:pPr>
        <w:pStyle w:val="PlainText"/>
        <w:ind w:left="709" w:hanging="709"/>
        <w:jc w:val="both"/>
        <w:rPr>
          <w:rFonts w:asciiTheme="minorBidi" w:hAnsiTheme="minorBidi"/>
          <w:b/>
          <w:bCs/>
          <w:color w:val="000000"/>
          <w:sz w:val="22"/>
          <w:szCs w:val="22"/>
        </w:rPr>
      </w:pPr>
      <w:r w:rsidRPr="0002744C">
        <w:rPr>
          <w:rFonts w:asciiTheme="minorBidi" w:hAnsiTheme="minorBidi"/>
          <w:sz w:val="22"/>
          <w:szCs w:val="22"/>
        </w:rPr>
        <w:t xml:space="preserve"> </w:t>
      </w:r>
      <w:r w:rsidRPr="0002744C">
        <w:rPr>
          <w:rFonts w:asciiTheme="minorBidi" w:hAnsiTheme="minorBidi"/>
          <w:b/>
          <w:bCs/>
          <w:color w:val="000000"/>
          <w:sz w:val="22"/>
          <w:szCs w:val="22"/>
        </w:rPr>
        <w:t xml:space="preserve">GUIDING PRINCIPLES </w:t>
      </w:r>
    </w:p>
    <w:p w14:paraId="7D10EA05" w14:textId="77777777" w:rsidR="0002744C" w:rsidRPr="0002744C" w:rsidRDefault="0002744C" w:rsidP="0002744C">
      <w:pPr>
        <w:pStyle w:val="PlainText"/>
        <w:ind w:left="709" w:hanging="709"/>
        <w:jc w:val="both"/>
        <w:rPr>
          <w:rFonts w:asciiTheme="minorBidi" w:hAnsiTheme="minorBidi"/>
          <w:color w:val="000000"/>
          <w:sz w:val="22"/>
          <w:szCs w:val="22"/>
        </w:rPr>
      </w:pPr>
    </w:p>
    <w:p w14:paraId="0CEEC6D1" w14:textId="77777777" w:rsidR="0002744C" w:rsidRPr="0002744C" w:rsidRDefault="0002744C" w:rsidP="0002744C">
      <w:pPr>
        <w:pStyle w:val="PlainText"/>
        <w:numPr>
          <w:ilvl w:val="0"/>
          <w:numId w:val="12"/>
        </w:numPr>
        <w:ind w:left="709" w:hanging="709"/>
        <w:jc w:val="both"/>
        <w:rPr>
          <w:rFonts w:asciiTheme="minorBidi" w:hAnsiTheme="minorBidi"/>
          <w:color w:val="000000"/>
          <w:sz w:val="22"/>
          <w:szCs w:val="22"/>
        </w:rPr>
      </w:pPr>
      <w:r w:rsidRPr="0002744C">
        <w:rPr>
          <w:rFonts w:asciiTheme="minorBidi" w:hAnsiTheme="minorBidi"/>
          <w:color w:val="000000"/>
          <w:sz w:val="22"/>
          <w:szCs w:val="22"/>
        </w:rPr>
        <w:t>The following principles must be followed:</w:t>
      </w:r>
    </w:p>
    <w:p w14:paraId="3F4E0349" w14:textId="77777777" w:rsidR="0002744C" w:rsidRPr="0002744C" w:rsidRDefault="0002744C" w:rsidP="0002744C">
      <w:pPr>
        <w:pStyle w:val="PlainText"/>
        <w:ind w:left="709" w:hanging="709"/>
        <w:jc w:val="both"/>
        <w:rPr>
          <w:rFonts w:asciiTheme="minorBidi" w:hAnsiTheme="minorBidi"/>
          <w:b/>
          <w:bCs/>
          <w:color w:val="000000"/>
          <w:sz w:val="22"/>
          <w:szCs w:val="22"/>
        </w:rPr>
      </w:pPr>
      <w:r w:rsidRPr="0002744C">
        <w:rPr>
          <w:rFonts w:asciiTheme="minorBidi" w:hAnsiTheme="minorBidi"/>
          <w:color w:val="000000"/>
          <w:sz w:val="22"/>
          <w:szCs w:val="22"/>
        </w:rPr>
        <w:t xml:space="preserve">  </w:t>
      </w:r>
    </w:p>
    <w:p w14:paraId="2EE0ECAD" w14:textId="77777777" w:rsidR="0002744C" w:rsidRPr="0002744C" w:rsidRDefault="0002744C" w:rsidP="0002744C">
      <w:pPr>
        <w:pStyle w:val="ListParagraph"/>
        <w:numPr>
          <w:ilvl w:val="0"/>
          <w:numId w:val="10"/>
        </w:numPr>
        <w:jc w:val="both"/>
        <w:rPr>
          <w:rFonts w:asciiTheme="minorBidi" w:hAnsiTheme="minorBidi" w:cstheme="minorBidi"/>
          <w:color w:val="000000"/>
          <w:sz w:val="22"/>
          <w:szCs w:val="22"/>
        </w:rPr>
      </w:pPr>
      <w:r w:rsidRPr="0002744C">
        <w:rPr>
          <w:rFonts w:asciiTheme="minorBidi" w:hAnsiTheme="minorBidi" w:cstheme="minorBidi"/>
          <w:color w:val="000000"/>
          <w:sz w:val="22"/>
          <w:szCs w:val="22"/>
        </w:rPr>
        <w:t>The proposed research must meet the charitable aims of a Higher Education Institution and must demonstrate that it meets the definition of public good research (Research by Higher Educations, The Charity Commission June 2009).</w:t>
      </w:r>
    </w:p>
    <w:p w14:paraId="05E46492" w14:textId="77777777" w:rsidR="0002744C" w:rsidRPr="0002744C" w:rsidRDefault="0002744C" w:rsidP="0002744C">
      <w:pPr>
        <w:pStyle w:val="ListParagraph"/>
        <w:ind w:left="1069"/>
        <w:jc w:val="both"/>
        <w:rPr>
          <w:rFonts w:asciiTheme="minorBidi" w:hAnsiTheme="minorBidi" w:cstheme="minorBidi"/>
          <w:color w:val="000000"/>
          <w:sz w:val="22"/>
          <w:szCs w:val="22"/>
        </w:rPr>
      </w:pPr>
    </w:p>
    <w:p w14:paraId="25F2DF9A" w14:textId="77777777" w:rsidR="0002744C" w:rsidRPr="0002744C" w:rsidRDefault="0002744C" w:rsidP="0002744C">
      <w:pPr>
        <w:pStyle w:val="PlainText"/>
        <w:numPr>
          <w:ilvl w:val="0"/>
          <w:numId w:val="10"/>
        </w:numPr>
        <w:jc w:val="both"/>
        <w:rPr>
          <w:rFonts w:asciiTheme="minorBidi" w:hAnsiTheme="minorBidi"/>
          <w:color w:val="000000"/>
          <w:sz w:val="22"/>
          <w:szCs w:val="22"/>
        </w:rPr>
      </w:pPr>
      <w:r w:rsidRPr="0002744C">
        <w:rPr>
          <w:rFonts w:asciiTheme="minorBidi" w:hAnsiTheme="minorBidi"/>
          <w:color w:val="000000"/>
          <w:sz w:val="22"/>
          <w:szCs w:val="22"/>
        </w:rPr>
        <w:t>The proposed research must have received a favourable ethics opinion from an appropriate ethics committee; the University will accept the decision made by another University's ethics committee.</w:t>
      </w:r>
    </w:p>
    <w:p w14:paraId="7178D103" w14:textId="77777777" w:rsidR="0002744C" w:rsidRPr="0002744C" w:rsidRDefault="0002744C" w:rsidP="0002744C">
      <w:pPr>
        <w:pStyle w:val="PlainText"/>
        <w:ind w:left="1069"/>
        <w:jc w:val="both"/>
        <w:rPr>
          <w:rFonts w:asciiTheme="minorBidi" w:hAnsiTheme="minorBidi"/>
          <w:color w:val="000000"/>
          <w:sz w:val="22"/>
          <w:szCs w:val="22"/>
        </w:rPr>
      </w:pPr>
    </w:p>
    <w:p w14:paraId="42F75787" w14:textId="77777777" w:rsidR="0002744C" w:rsidRPr="0002744C" w:rsidRDefault="0002744C" w:rsidP="0002744C">
      <w:pPr>
        <w:pStyle w:val="PlainText"/>
        <w:numPr>
          <w:ilvl w:val="0"/>
          <w:numId w:val="10"/>
        </w:numPr>
        <w:jc w:val="both"/>
        <w:rPr>
          <w:rFonts w:asciiTheme="minorBidi" w:hAnsiTheme="minorBidi"/>
          <w:color w:val="000000"/>
          <w:sz w:val="22"/>
          <w:szCs w:val="22"/>
        </w:rPr>
      </w:pPr>
      <w:r w:rsidRPr="0002744C">
        <w:rPr>
          <w:rFonts w:asciiTheme="minorBidi" w:hAnsiTheme="minorBidi"/>
          <w:color w:val="000000"/>
          <w:sz w:val="22"/>
          <w:szCs w:val="22"/>
        </w:rPr>
        <w:t>The proposed research must comply with the Data Protection Act 1988 (amended).</w:t>
      </w:r>
    </w:p>
    <w:p w14:paraId="25E59E33" w14:textId="77777777" w:rsidR="0002744C" w:rsidRPr="0002744C" w:rsidRDefault="0002744C" w:rsidP="0002744C">
      <w:pPr>
        <w:pStyle w:val="PlainText"/>
        <w:ind w:left="1069"/>
        <w:jc w:val="both"/>
        <w:rPr>
          <w:rFonts w:asciiTheme="minorBidi" w:hAnsiTheme="minorBidi"/>
          <w:color w:val="000000"/>
          <w:sz w:val="22"/>
          <w:szCs w:val="22"/>
        </w:rPr>
      </w:pPr>
    </w:p>
    <w:p w14:paraId="74F2E14B" w14:textId="77777777" w:rsidR="0002744C" w:rsidRDefault="0002744C" w:rsidP="0002744C">
      <w:pPr>
        <w:numPr>
          <w:ilvl w:val="0"/>
          <w:numId w:val="10"/>
        </w:numPr>
        <w:autoSpaceDE w:val="0"/>
        <w:autoSpaceDN w:val="0"/>
        <w:adjustRightInd w:val="0"/>
        <w:spacing w:after="0"/>
        <w:jc w:val="both"/>
        <w:rPr>
          <w:rFonts w:asciiTheme="minorBidi" w:hAnsiTheme="minorBidi"/>
          <w:color w:val="000000"/>
          <w:sz w:val="22"/>
          <w:szCs w:val="22"/>
        </w:rPr>
      </w:pPr>
      <w:r w:rsidRPr="0002744C">
        <w:rPr>
          <w:rFonts w:asciiTheme="minorBidi" w:hAnsiTheme="minorBidi"/>
          <w:color w:val="000000"/>
          <w:sz w:val="22"/>
          <w:szCs w:val="22"/>
        </w:rPr>
        <w:t xml:space="preserve">External researchers must provide all documentation requested by the University to ensure appropriate processes and procedures have been followed. This includes </w:t>
      </w:r>
      <w:r w:rsidRPr="0002744C">
        <w:rPr>
          <w:rFonts w:asciiTheme="minorBidi" w:hAnsiTheme="minorBidi"/>
          <w:sz w:val="22"/>
          <w:szCs w:val="22"/>
        </w:rPr>
        <w:t xml:space="preserve">a full research protocol, written confirmation of ethics approvals, participant information and informed consent sheets. Participants will be required to complete a </w:t>
      </w:r>
      <w:proofErr w:type="gramStart"/>
      <w:r w:rsidRPr="0002744C">
        <w:rPr>
          <w:rFonts w:asciiTheme="minorBidi" w:hAnsiTheme="minorBidi"/>
          <w:sz w:val="22"/>
          <w:szCs w:val="22"/>
        </w:rPr>
        <w:t>University</w:t>
      </w:r>
      <w:proofErr w:type="gramEnd"/>
      <w:r w:rsidRPr="0002744C">
        <w:rPr>
          <w:rFonts w:asciiTheme="minorBidi" w:hAnsiTheme="minorBidi"/>
          <w:sz w:val="22"/>
          <w:szCs w:val="22"/>
        </w:rPr>
        <w:t xml:space="preserve"> authorisation form.</w:t>
      </w:r>
    </w:p>
    <w:p w14:paraId="24B9E120" w14:textId="77777777" w:rsidR="0002744C" w:rsidRPr="0002744C" w:rsidRDefault="0002744C" w:rsidP="0002744C">
      <w:pPr>
        <w:autoSpaceDE w:val="0"/>
        <w:autoSpaceDN w:val="0"/>
        <w:adjustRightInd w:val="0"/>
        <w:spacing w:after="0"/>
        <w:ind w:left="1069"/>
        <w:jc w:val="both"/>
        <w:rPr>
          <w:rFonts w:asciiTheme="minorBidi" w:hAnsiTheme="minorBidi"/>
          <w:color w:val="000000"/>
          <w:sz w:val="22"/>
          <w:szCs w:val="22"/>
        </w:rPr>
      </w:pPr>
    </w:p>
    <w:p w14:paraId="09FE4B3D" w14:textId="77777777" w:rsidR="0002744C" w:rsidRPr="0002744C" w:rsidRDefault="0002744C" w:rsidP="0002744C">
      <w:pPr>
        <w:pStyle w:val="PlainText"/>
        <w:numPr>
          <w:ilvl w:val="0"/>
          <w:numId w:val="10"/>
        </w:numPr>
        <w:jc w:val="both"/>
        <w:rPr>
          <w:rFonts w:asciiTheme="minorBidi" w:hAnsiTheme="minorBidi"/>
          <w:color w:val="000000"/>
          <w:sz w:val="22"/>
          <w:szCs w:val="22"/>
        </w:rPr>
      </w:pPr>
      <w:r w:rsidRPr="0002744C">
        <w:rPr>
          <w:rFonts w:asciiTheme="minorBidi" w:hAnsiTheme="minorBidi"/>
          <w:color w:val="000000"/>
          <w:sz w:val="22"/>
          <w:szCs w:val="22"/>
        </w:rPr>
        <w:t xml:space="preserve">Participation by staff and students must be entirely voluntary and individuals must be free to withdraw at any time with no adverse consequences. Staff and students should not be taken away from normal duties nor should they be expected to recruit participants.  </w:t>
      </w:r>
    </w:p>
    <w:p w14:paraId="7B9928FD" w14:textId="77777777" w:rsidR="0002744C" w:rsidRPr="0002744C" w:rsidRDefault="0002744C" w:rsidP="0002744C">
      <w:pPr>
        <w:pStyle w:val="PlainText"/>
        <w:ind w:left="1069"/>
        <w:jc w:val="both"/>
        <w:rPr>
          <w:rFonts w:asciiTheme="minorBidi" w:hAnsiTheme="minorBidi"/>
          <w:color w:val="000000"/>
          <w:sz w:val="22"/>
          <w:szCs w:val="22"/>
        </w:rPr>
      </w:pPr>
    </w:p>
    <w:p w14:paraId="3DC67D34" w14:textId="77777777" w:rsidR="0002744C" w:rsidRPr="0002744C" w:rsidRDefault="0002744C" w:rsidP="0002744C">
      <w:pPr>
        <w:pStyle w:val="PlainText"/>
        <w:numPr>
          <w:ilvl w:val="0"/>
          <w:numId w:val="10"/>
        </w:numPr>
        <w:jc w:val="both"/>
        <w:rPr>
          <w:rFonts w:asciiTheme="minorBidi" w:hAnsiTheme="minorBidi"/>
          <w:color w:val="000000"/>
          <w:sz w:val="22"/>
          <w:szCs w:val="22"/>
        </w:rPr>
      </w:pPr>
      <w:r w:rsidRPr="0002744C">
        <w:rPr>
          <w:rFonts w:asciiTheme="minorBidi" w:hAnsiTheme="minorBidi"/>
          <w:color w:val="000000"/>
          <w:sz w:val="22"/>
          <w:szCs w:val="22"/>
        </w:rPr>
        <w:lastRenderedPageBreak/>
        <w:t xml:space="preserve">Generally, individual contact with named staff or students is deemed not appropriate as this may place unnecessary burden on individuals; </w:t>
      </w:r>
      <w:proofErr w:type="gramStart"/>
      <w:r w:rsidRPr="0002744C">
        <w:rPr>
          <w:rFonts w:asciiTheme="minorBidi" w:hAnsiTheme="minorBidi"/>
          <w:color w:val="000000"/>
          <w:sz w:val="22"/>
          <w:szCs w:val="22"/>
        </w:rPr>
        <w:t>furthermore</w:t>
      </w:r>
      <w:proofErr w:type="gramEnd"/>
      <w:r w:rsidRPr="0002744C">
        <w:rPr>
          <w:rFonts w:asciiTheme="minorBidi" w:hAnsiTheme="minorBidi"/>
          <w:color w:val="000000"/>
          <w:sz w:val="22"/>
          <w:szCs w:val="22"/>
        </w:rPr>
        <w:t xml:space="preserve"> all staff emails are not recommended in line with Corporate Communications policy approved by the University Executive in 2005. It is recommended that a short advertisement together with a survey link or document is placed on staff and/or student websites so that individuals </w:t>
      </w:r>
      <w:proofErr w:type="gramStart"/>
      <w:r w:rsidRPr="0002744C">
        <w:rPr>
          <w:rFonts w:asciiTheme="minorBidi" w:hAnsiTheme="minorBidi"/>
          <w:color w:val="000000"/>
          <w:sz w:val="22"/>
          <w:szCs w:val="22"/>
        </w:rPr>
        <w:t>can</w:t>
      </w:r>
      <w:proofErr w:type="gramEnd"/>
      <w:r w:rsidRPr="0002744C">
        <w:rPr>
          <w:rFonts w:asciiTheme="minorBidi" w:hAnsiTheme="minorBidi"/>
          <w:color w:val="000000"/>
          <w:sz w:val="22"/>
          <w:szCs w:val="22"/>
        </w:rPr>
        <w:t xml:space="preserve"> respond if they chose to do so. All advertisements will be time limited. The exception to this is if the research </w:t>
      </w:r>
      <w:proofErr w:type="gramStart"/>
      <w:r w:rsidRPr="0002744C">
        <w:rPr>
          <w:rFonts w:asciiTheme="minorBidi" w:hAnsiTheme="minorBidi"/>
          <w:color w:val="000000"/>
          <w:sz w:val="22"/>
          <w:szCs w:val="22"/>
        </w:rPr>
        <w:t>is considered to be</w:t>
      </w:r>
      <w:proofErr w:type="gramEnd"/>
      <w:r w:rsidRPr="0002744C">
        <w:rPr>
          <w:rFonts w:asciiTheme="minorBidi" w:hAnsiTheme="minorBidi"/>
          <w:color w:val="000000"/>
          <w:sz w:val="22"/>
          <w:szCs w:val="22"/>
        </w:rPr>
        <w:t xml:space="preserve"> of high importance to the University in which case individuals or groups may be targeted directly, again participation must be voluntary.</w:t>
      </w:r>
    </w:p>
    <w:p w14:paraId="02BE0125" w14:textId="77777777" w:rsidR="0002744C" w:rsidRPr="0002744C" w:rsidRDefault="0002744C" w:rsidP="0002744C">
      <w:pPr>
        <w:pStyle w:val="PlainText"/>
        <w:ind w:left="1069"/>
        <w:jc w:val="both"/>
        <w:rPr>
          <w:rFonts w:asciiTheme="minorBidi" w:hAnsiTheme="minorBidi"/>
          <w:color w:val="000000"/>
          <w:sz w:val="22"/>
          <w:szCs w:val="22"/>
        </w:rPr>
      </w:pPr>
      <w:r w:rsidRPr="0002744C">
        <w:rPr>
          <w:rFonts w:asciiTheme="minorBidi" w:hAnsiTheme="minorBidi"/>
          <w:color w:val="000000"/>
          <w:sz w:val="22"/>
          <w:szCs w:val="22"/>
        </w:rPr>
        <w:t xml:space="preserve"> </w:t>
      </w:r>
    </w:p>
    <w:p w14:paraId="4E3EA655" w14:textId="77777777" w:rsidR="0002744C" w:rsidRPr="0002744C" w:rsidRDefault="0002744C" w:rsidP="0002744C">
      <w:pPr>
        <w:pStyle w:val="PlainText"/>
        <w:numPr>
          <w:ilvl w:val="0"/>
          <w:numId w:val="10"/>
        </w:numPr>
        <w:jc w:val="both"/>
        <w:rPr>
          <w:rFonts w:asciiTheme="minorBidi" w:hAnsiTheme="minorBidi"/>
          <w:color w:val="000000"/>
          <w:sz w:val="22"/>
          <w:szCs w:val="22"/>
        </w:rPr>
      </w:pPr>
      <w:r w:rsidRPr="0002744C">
        <w:rPr>
          <w:rFonts w:asciiTheme="minorBidi" w:hAnsiTheme="minorBidi"/>
          <w:color w:val="000000"/>
          <w:sz w:val="22"/>
          <w:szCs w:val="22"/>
        </w:rPr>
        <w:t>The University will not consider applications from undergraduate students registered at another Higher Education Institution or members of staff acting on behalf of an undergraduate student.</w:t>
      </w:r>
    </w:p>
    <w:p w14:paraId="547FE611" w14:textId="77777777" w:rsidR="0002744C" w:rsidRPr="0002744C" w:rsidRDefault="0002744C" w:rsidP="0002744C">
      <w:pPr>
        <w:pStyle w:val="PlainText"/>
        <w:ind w:left="1069"/>
        <w:jc w:val="both"/>
        <w:rPr>
          <w:rFonts w:asciiTheme="minorBidi" w:hAnsiTheme="minorBidi"/>
          <w:color w:val="000000"/>
          <w:sz w:val="22"/>
          <w:szCs w:val="22"/>
        </w:rPr>
      </w:pPr>
    </w:p>
    <w:p w14:paraId="49AA0D31" w14:textId="77777777" w:rsidR="0002744C" w:rsidRPr="0002744C" w:rsidRDefault="0002744C" w:rsidP="0002744C">
      <w:pPr>
        <w:pStyle w:val="PlainText"/>
        <w:numPr>
          <w:ilvl w:val="0"/>
          <w:numId w:val="10"/>
        </w:numPr>
        <w:jc w:val="both"/>
        <w:rPr>
          <w:rFonts w:asciiTheme="minorBidi" w:hAnsiTheme="minorBidi"/>
          <w:color w:val="000000"/>
          <w:sz w:val="22"/>
          <w:szCs w:val="22"/>
        </w:rPr>
      </w:pPr>
      <w:r w:rsidRPr="0002744C">
        <w:rPr>
          <w:rFonts w:asciiTheme="minorBidi" w:hAnsiTheme="minorBidi"/>
          <w:color w:val="000000"/>
          <w:sz w:val="22"/>
          <w:szCs w:val="22"/>
        </w:rPr>
        <w:t>The University can deny access at any time due to internal pressures including, but not limited to, examination periods, internal surveys, conflicting research projects, lack of available resources.</w:t>
      </w:r>
    </w:p>
    <w:p w14:paraId="1BC8E3AD" w14:textId="77777777" w:rsidR="0002744C" w:rsidRPr="0002744C" w:rsidRDefault="0002744C" w:rsidP="0002744C">
      <w:pPr>
        <w:pStyle w:val="PlainText"/>
        <w:ind w:left="1069"/>
        <w:jc w:val="both"/>
        <w:rPr>
          <w:rFonts w:asciiTheme="minorBidi" w:hAnsiTheme="minorBidi"/>
          <w:color w:val="000000"/>
          <w:sz w:val="22"/>
          <w:szCs w:val="22"/>
        </w:rPr>
      </w:pPr>
    </w:p>
    <w:p w14:paraId="04D31348" w14:textId="77777777" w:rsidR="0002744C" w:rsidRPr="0002744C" w:rsidRDefault="0002744C" w:rsidP="0002744C">
      <w:pPr>
        <w:pStyle w:val="PlainText"/>
        <w:numPr>
          <w:ilvl w:val="0"/>
          <w:numId w:val="10"/>
        </w:numPr>
        <w:jc w:val="both"/>
        <w:rPr>
          <w:rFonts w:asciiTheme="minorBidi" w:hAnsiTheme="minorBidi"/>
          <w:color w:val="000000"/>
          <w:sz w:val="22"/>
          <w:szCs w:val="22"/>
        </w:rPr>
      </w:pPr>
      <w:r w:rsidRPr="0002744C">
        <w:rPr>
          <w:rFonts w:asciiTheme="minorBidi" w:hAnsiTheme="minorBidi"/>
          <w:color w:val="000000"/>
          <w:sz w:val="22"/>
          <w:szCs w:val="22"/>
        </w:rPr>
        <w:t>The University can deny access at any time if appropriate documentation or assurances are not provided or if the research matter is considered inappropriate for the institution.</w:t>
      </w:r>
    </w:p>
    <w:p w14:paraId="309763CF" w14:textId="77777777" w:rsidR="0002744C" w:rsidRPr="0002744C" w:rsidRDefault="0002744C" w:rsidP="0002744C">
      <w:pPr>
        <w:pStyle w:val="PlainText"/>
        <w:ind w:left="1069"/>
        <w:jc w:val="both"/>
        <w:rPr>
          <w:rFonts w:asciiTheme="minorBidi" w:hAnsiTheme="minorBidi"/>
          <w:color w:val="000000"/>
          <w:sz w:val="22"/>
          <w:szCs w:val="22"/>
        </w:rPr>
      </w:pPr>
    </w:p>
    <w:p w14:paraId="3ADCCDF2" w14:textId="77777777" w:rsidR="0002744C" w:rsidRPr="0002744C" w:rsidRDefault="0002744C" w:rsidP="0002744C">
      <w:pPr>
        <w:pStyle w:val="PlainText"/>
        <w:numPr>
          <w:ilvl w:val="0"/>
          <w:numId w:val="10"/>
        </w:numPr>
        <w:jc w:val="both"/>
        <w:rPr>
          <w:rFonts w:asciiTheme="minorBidi" w:hAnsiTheme="minorBidi"/>
          <w:color w:val="000000"/>
          <w:sz w:val="22"/>
          <w:szCs w:val="22"/>
        </w:rPr>
      </w:pPr>
      <w:r w:rsidRPr="0002744C">
        <w:rPr>
          <w:rFonts w:asciiTheme="minorBidi" w:hAnsiTheme="minorBidi"/>
          <w:sz w:val="22"/>
          <w:szCs w:val="22"/>
        </w:rPr>
        <w:t>For the avoidance of doubt it is noted that individual staff and students may voluntarily participate in research projects of their own choosing at all times.</w:t>
      </w:r>
    </w:p>
    <w:p w14:paraId="43D59D46" w14:textId="77777777" w:rsidR="0002744C" w:rsidRPr="0002744C" w:rsidRDefault="0002744C" w:rsidP="0002744C">
      <w:pPr>
        <w:autoSpaceDE w:val="0"/>
        <w:autoSpaceDN w:val="0"/>
        <w:adjustRightInd w:val="0"/>
        <w:jc w:val="both"/>
        <w:rPr>
          <w:rFonts w:asciiTheme="minorBidi" w:hAnsiTheme="minorBidi"/>
          <w:b/>
          <w:bCs/>
          <w:sz w:val="22"/>
          <w:szCs w:val="22"/>
        </w:rPr>
      </w:pPr>
    </w:p>
    <w:p w14:paraId="74FF5088" w14:textId="77777777" w:rsidR="0002744C" w:rsidRPr="0002744C" w:rsidRDefault="0002744C" w:rsidP="0002744C">
      <w:pPr>
        <w:pStyle w:val="PlainText"/>
        <w:jc w:val="both"/>
        <w:rPr>
          <w:rFonts w:asciiTheme="minorBidi" w:hAnsiTheme="minorBidi"/>
          <w:b/>
          <w:bCs/>
          <w:color w:val="000000"/>
          <w:sz w:val="22"/>
          <w:szCs w:val="22"/>
        </w:rPr>
      </w:pPr>
      <w:r w:rsidRPr="0002744C">
        <w:rPr>
          <w:rFonts w:asciiTheme="minorBidi" w:hAnsiTheme="minorBidi"/>
          <w:b/>
          <w:bCs/>
          <w:color w:val="000000"/>
          <w:sz w:val="22"/>
          <w:szCs w:val="22"/>
        </w:rPr>
        <w:t>PROCESS</w:t>
      </w:r>
    </w:p>
    <w:p w14:paraId="01C163E7" w14:textId="77777777" w:rsidR="0002744C" w:rsidRPr="0002744C" w:rsidRDefault="0002744C" w:rsidP="0002744C">
      <w:pPr>
        <w:pStyle w:val="PlainText"/>
        <w:jc w:val="both"/>
        <w:rPr>
          <w:rFonts w:asciiTheme="minorBidi" w:hAnsiTheme="minorBidi"/>
          <w:b/>
          <w:bCs/>
          <w:color w:val="000000"/>
          <w:sz w:val="22"/>
          <w:szCs w:val="22"/>
        </w:rPr>
      </w:pPr>
    </w:p>
    <w:p w14:paraId="73223702" w14:textId="09D74A67" w:rsidR="0002744C" w:rsidRPr="0002744C" w:rsidRDefault="0002744C" w:rsidP="0002744C">
      <w:pPr>
        <w:pStyle w:val="PlainText"/>
        <w:numPr>
          <w:ilvl w:val="0"/>
          <w:numId w:val="14"/>
        </w:numPr>
        <w:ind w:hanging="720"/>
        <w:jc w:val="both"/>
        <w:rPr>
          <w:rFonts w:asciiTheme="minorBidi" w:hAnsiTheme="minorBidi"/>
          <w:color w:val="000000"/>
          <w:sz w:val="22"/>
          <w:szCs w:val="22"/>
        </w:rPr>
      </w:pPr>
      <w:r w:rsidRPr="0002744C">
        <w:rPr>
          <w:rFonts w:asciiTheme="minorBidi" w:hAnsiTheme="minorBidi"/>
          <w:color w:val="000000"/>
          <w:sz w:val="22"/>
          <w:szCs w:val="22"/>
        </w:rPr>
        <w:t xml:space="preserve">All enquiries should be directed to </w:t>
      </w:r>
      <w:r w:rsidR="0078703D">
        <w:rPr>
          <w:rFonts w:asciiTheme="minorBidi" w:hAnsiTheme="minorBidi"/>
          <w:color w:val="000000"/>
          <w:sz w:val="22"/>
          <w:szCs w:val="22"/>
        </w:rPr>
        <w:t xml:space="preserve">Research and Innovation </w:t>
      </w:r>
      <w:r w:rsidR="009F49DD">
        <w:rPr>
          <w:rFonts w:asciiTheme="minorBidi" w:hAnsiTheme="minorBidi"/>
          <w:color w:val="000000"/>
          <w:sz w:val="22"/>
          <w:szCs w:val="22"/>
        </w:rPr>
        <w:t xml:space="preserve">Services </w:t>
      </w:r>
      <w:r w:rsidRPr="0002744C">
        <w:rPr>
          <w:rFonts w:asciiTheme="minorBidi" w:hAnsiTheme="minorBidi"/>
          <w:color w:val="000000"/>
          <w:sz w:val="22"/>
          <w:szCs w:val="22"/>
        </w:rPr>
        <w:t>(</w:t>
      </w:r>
      <w:hyperlink r:id="rId8" w:history="1">
        <w:r w:rsidR="009F49DD" w:rsidRPr="00D423FF">
          <w:rPr>
            <w:rStyle w:val="Hyperlink"/>
            <w:rFonts w:asciiTheme="minorBidi" w:hAnsiTheme="minorBidi"/>
            <w:sz w:val="22"/>
            <w:szCs w:val="22"/>
          </w:rPr>
          <w:t>ethicssupport@shu.ac.uk</w:t>
        </w:r>
      </w:hyperlink>
      <w:r w:rsidRPr="0002744C">
        <w:rPr>
          <w:rFonts w:asciiTheme="minorBidi" w:hAnsiTheme="minorBidi"/>
          <w:color w:val="000000"/>
          <w:sz w:val="22"/>
          <w:szCs w:val="22"/>
        </w:rPr>
        <w:t>). R</w:t>
      </w:r>
      <w:r w:rsidR="009F49DD">
        <w:rPr>
          <w:rFonts w:asciiTheme="minorBidi" w:hAnsiTheme="minorBidi"/>
          <w:color w:val="000000"/>
          <w:sz w:val="22"/>
          <w:szCs w:val="22"/>
        </w:rPr>
        <w:t>IS</w:t>
      </w:r>
      <w:r w:rsidRPr="0002744C">
        <w:rPr>
          <w:rFonts w:asciiTheme="minorBidi" w:hAnsiTheme="minorBidi"/>
          <w:color w:val="000000"/>
          <w:sz w:val="22"/>
          <w:szCs w:val="22"/>
        </w:rPr>
        <w:t xml:space="preserve"> will act as single point of contact and will assess all applications using a standard procedure. </w:t>
      </w:r>
    </w:p>
    <w:p w14:paraId="02A53A60" w14:textId="77777777" w:rsidR="0002744C" w:rsidRPr="0002744C" w:rsidRDefault="0002744C" w:rsidP="0002744C">
      <w:pPr>
        <w:pStyle w:val="PlainText"/>
        <w:ind w:left="720"/>
        <w:jc w:val="both"/>
        <w:rPr>
          <w:rFonts w:asciiTheme="minorBidi" w:hAnsiTheme="minorBidi"/>
          <w:color w:val="000000"/>
          <w:sz w:val="22"/>
          <w:szCs w:val="22"/>
        </w:rPr>
      </w:pPr>
    </w:p>
    <w:p w14:paraId="17BD159F" w14:textId="4E327FC0" w:rsidR="0002744C" w:rsidRPr="0002744C" w:rsidRDefault="0002744C" w:rsidP="00604EDC">
      <w:pPr>
        <w:pStyle w:val="PlainText"/>
        <w:numPr>
          <w:ilvl w:val="0"/>
          <w:numId w:val="14"/>
        </w:numPr>
        <w:ind w:left="709" w:hanging="709"/>
        <w:jc w:val="both"/>
        <w:rPr>
          <w:rFonts w:asciiTheme="minorBidi" w:hAnsiTheme="minorBidi"/>
          <w:color w:val="000000"/>
          <w:sz w:val="22"/>
          <w:szCs w:val="22"/>
        </w:rPr>
      </w:pPr>
      <w:r w:rsidRPr="0002744C">
        <w:rPr>
          <w:rFonts w:asciiTheme="minorBidi" w:hAnsiTheme="minorBidi"/>
          <w:color w:val="000000"/>
          <w:sz w:val="22"/>
          <w:szCs w:val="22"/>
        </w:rPr>
        <w:t xml:space="preserve">External organisations must complete </w:t>
      </w:r>
      <w:proofErr w:type="gramStart"/>
      <w:r w:rsidRPr="0002744C">
        <w:rPr>
          <w:rFonts w:asciiTheme="minorBidi" w:hAnsiTheme="minorBidi"/>
          <w:color w:val="000000"/>
          <w:sz w:val="22"/>
          <w:szCs w:val="22"/>
        </w:rPr>
        <w:t>a pro-forma (</w:t>
      </w:r>
      <w:r w:rsidR="009F49DD">
        <w:rPr>
          <w:rFonts w:asciiTheme="minorBidi" w:hAnsiTheme="minorBidi"/>
          <w:color w:val="000000"/>
          <w:sz w:val="22"/>
          <w:szCs w:val="22"/>
        </w:rPr>
        <w:t>below</w:t>
      </w:r>
      <w:r w:rsidRPr="0002744C">
        <w:rPr>
          <w:rFonts w:asciiTheme="minorBidi" w:hAnsiTheme="minorBidi"/>
          <w:color w:val="000000"/>
          <w:sz w:val="22"/>
          <w:szCs w:val="22"/>
        </w:rPr>
        <w:t>)</w:t>
      </w:r>
      <w:proofErr w:type="gramEnd"/>
      <w:r w:rsidRPr="0002744C">
        <w:rPr>
          <w:rFonts w:asciiTheme="minorBidi" w:hAnsiTheme="minorBidi"/>
          <w:color w:val="000000"/>
          <w:sz w:val="22"/>
          <w:szCs w:val="22"/>
        </w:rPr>
        <w:t xml:space="preserve"> and provide all necessary supporting information as requested by the University. Information should be submitted to the Research Support Team who will undertake initial quality assurance checks in line with the established principles. Projects will be assessed on a </w:t>
      </w:r>
      <w:r w:rsidR="009F49DD" w:rsidRPr="0002744C">
        <w:rPr>
          <w:rFonts w:asciiTheme="minorBidi" w:hAnsiTheme="minorBidi"/>
          <w:color w:val="000000"/>
          <w:sz w:val="22"/>
          <w:szCs w:val="22"/>
        </w:rPr>
        <w:t>case-by-case</w:t>
      </w:r>
      <w:r w:rsidRPr="0002744C">
        <w:rPr>
          <w:rFonts w:asciiTheme="minorBidi" w:hAnsiTheme="minorBidi"/>
          <w:color w:val="000000"/>
          <w:sz w:val="22"/>
          <w:szCs w:val="22"/>
        </w:rPr>
        <w:t xml:space="preserve"> basis. </w:t>
      </w:r>
    </w:p>
    <w:p w14:paraId="4BF336B3" w14:textId="77777777" w:rsidR="0002744C" w:rsidRPr="0002744C" w:rsidRDefault="0002744C" w:rsidP="0002744C">
      <w:pPr>
        <w:pStyle w:val="PlainText"/>
        <w:ind w:left="709"/>
        <w:jc w:val="both"/>
        <w:rPr>
          <w:rFonts w:asciiTheme="minorBidi" w:hAnsiTheme="minorBidi"/>
          <w:color w:val="000000"/>
          <w:sz w:val="22"/>
          <w:szCs w:val="22"/>
        </w:rPr>
      </w:pPr>
    </w:p>
    <w:p w14:paraId="4C865BE0" w14:textId="0068D954" w:rsidR="0002744C" w:rsidRPr="0002744C" w:rsidRDefault="0002744C" w:rsidP="00604EDC">
      <w:pPr>
        <w:pStyle w:val="PlainText"/>
        <w:numPr>
          <w:ilvl w:val="0"/>
          <w:numId w:val="14"/>
        </w:numPr>
        <w:ind w:left="709" w:hanging="709"/>
        <w:jc w:val="both"/>
        <w:rPr>
          <w:rFonts w:asciiTheme="minorBidi" w:hAnsiTheme="minorBidi"/>
          <w:color w:val="000000"/>
          <w:sz w:val="22"/>
          <w:szCs w:val="22"/>
        </w:rPr>
      </w:pPr>
      <w:r w:rsidRPr="0002744C">
        <w:rPr>
          <w:rFonts w:asciiTheme="minorBidi" w:hAnsiTheme="minorBidi"/>
          <w:color w:val="000000"/>
          <w:sz w:val="22"/>
          <w:szCs w:val="22"/>
        </w:rPr>
        <w:t>Projects that meet the established principles will be recommended for University approval using a standard pro-forma</w:t>
      </w:r>
      <w:r w:rsidR="009F49DD">
        <w:rPr>
          <w:rFonts w:asciiTheme="minorBidi" w:hAnsiTheme="minorBidi"/>
          <w:color w:val="000000"/>
          <w:sz w:val="22"/>
          <w:szCs w:val="22"/>
        </w:rPr>
        <w:t xml:space="preserve">. </w:t>
      </w:r>
      <w:r w:rsidRPr="0002744C">
        <w:rPr>
          <w:rFonts w:asciiTheme="minorBidi" w:hAnsiTheme="minorBidi"/>
          <w:color w:val="000000"/>
          <w:sz w:val="22"/>
          <w:szCs w:val="22"/>
        </w:rPr>
        <w:t>Projects that fail to meet the established principles will be rejected by R</w:t>
      </w:r>
      <w:r w:rsidR="009F49DD">
        <w:rPr>
          <w:rFonts w:asciiTheme="minorBidi" w:hAnsiTheme="minorBidi"/>
          <w:color w:val="000000"/>
          <w:sz w:val="22"/>
          <w:szCs w:val="22"/>
        </w:rPr>
        <w:t>IS</w:t>
      </w:r>
      <w:r w:rsidRPr="0002744C">
        <w:rPr>
          <w:rFonts w:asciiTheme="minorBidi" w:hAnsiTheme="minorBidi"/>
          <w:color w:val="000000"/>
          <w:sz w:val="22"/>
          <w:szCs w:val="22"/>
        </w:rPr>
        <w:t xml:space="preserve"> (following consultation with the Head of Research Ethics or nominee). The external organisation will be informed of the </w:t>
      </w:r>
      <w:proofErr w:type="gramStart"/>
      <w:r w:rsidRPr="0002744C">
        <w:rPr>
          <w:rFonts w:asciiTheme="minorBidi" w:hAnsiTheme="minorBidi"/>
          <w:color w:val="000000"/>
          <w:sz w:val="22"/>
          <w:szCs w:val="22"/>
        </w:rPr>
        <w:t>outcome</w:t>
      </w:r>
      <w:proofErr w:type="gramEnd"/>
      <w:r w:rsidRPr="0002744C">
        <w:rPr>
          <w:rFonts w:asciiTheme="minorBidi" w:hAnsiTheme="minorBidi"/>
          <w:color w:val="000000"/>
          <w:sz w:val="22"/>
          <w:szCs w:val="22"/>
        </w:rPr>
        <w:t xml:space="preserve"> but the decision of the University is final. </w:t>
      </w:r>
    </w:p>
    <w:p w14:paraId="597F7AF6" w14:textId="77777777" w:rsidR="0002744C" w:rsidRPr="0002744C" w:rsidRDefault="0002744C" w:rsidP="0002744C">
      <w:pPr>
        <w:pStyle w:val="PlainText"/>
        <w:ind w:left="709"/>
        <w:jc w:val="both"/>
        <w:rPr>
          <w:rFonts w:asciiTheme="minorBidi" w:hAnsiTheme="minorBidi"/>
          <w:color w:val="000000"/>
          <w:sz w:val="22"/>
          <w:szCs w:val="22"/>
        </w:rPr>
      </w:pPr>
    </w:p>
    <w:p w14:paraId="0A9D205D" w14:textId="77777777" w:rsidR="0002744C" w:rsidRPr="0002744C" w:rsidRDefault="0002744C" w:rsidP="0002744C">
      <w:pPr>
        <w:pStyle w:val="PlainText"/>
        <w:numPr>
          <w:ilvl w:val="0"/>
          <w:numId w:val="14"/>
        </w:numPr>
        <w:ind w:left="709" w:hanging="709"/>
        <w:jc w:val="both"/>
        <w:rPr>
          <w:rFonts w:asciiTheme="minorBidi" w:hAnsiTheme="minorBidi"/>
          <w:color w:val="000000"/>
          <w:sz w:val="22"/>
          <w:szCs w:val="22"/>
        </w:rPr>
      </w:pPr>
      <w:r w:rsidRPr="0002744C">
        <w:rPr>
          <w:rFonts w:asciiTheme="minorBidi" w:hAnsiTheme="minorBidi"/>
          <w:color w:val="000000"/>
          <w:sz w:val="22"/>
          <w:szCs w:val="22"/>
        </w:rPr>
        <w:t xml:space="preserve">The Head of Research Ethics and/or PVC Research and Knowledge Transfer will act as </w:t>
      </w:r>
      <w:proofErr w:type="gramStart"/>
      <w:r w:rsidRPr="0002744C">
        <w:rPr>
          <w:rFonts w:asciiTheme="minorBidi" w:hAnsiTheme="minorBidi"/>
          <w:color w:val="000000"/>
          <w:sz w:val="22"/>
          <w:szCs w:val="22"/>
        </w:rPr>
        <w:t>University</w:t>
      </w:r>
      <w:proofErr w:type="gramEnd"/>
      <w:r w:rsidRPr="0002744C">
        <w:rPr>
          <w:rFonts w:asciiTheme="minorBidi" w:hAnsiTheme="minorBidi"/>
          <w:color w:val="000000"/>
          <w:sz w:val="22"/>
          <w:szCs w:val="22"/>
        </w:rPr>
        <w:t xml:space="preserve"> authoriser with the power to grant overarching access to staff and students for research purposes. Heads of Faculty Research Ethics Committees will act as advisors where required.</w:t>
      </w:r>
    </w:p>
    <w:p w14:paraId="48EF3FF7" w14:textId="77777777" w:rsidR="0002744C" w:rsidRPr="0002744C" w:rsidRDefault="0002744C" w:rsidP="0002744C">
      <w:pPr>
        <w:pStyle w:val="PlainText"/>
        <w:ind w:left="709"/>
        <w:jc w:val="both"/>
        <w:rPr>
          <w:rFonts w:asciiTheme="minorBidi" w:hAnsiTheme="minorBidi"/>
          <w:color w:val="000000"/>
          <w:sz w:val="22"/>
          <w:szCs w:val="22"/>
        </w:rPr>
      </w:pPr>
    </w:p>
    <w:p w14:paraId="1D75B8B4" w14:textId="77777777" w:rsidR="0002744C" w:rsidRPr="0002744C" w:rsidRDefault="0002744C" w:rsidP="0002744C">
      <w:pPr>
        <w:pStyle w:val="PlainText"/>
        <w:numPr>
          <w:ilvl w:val="0"/>
          <w:numId w:val="14"/>
        </w:numPr>
        <w:ind w:left="709" w:hanging="709"/>
        <w:jc w:val="both"/>
        <w:rPr>
          <w:rFonts w:asciiTheme="minorBidi" w:hAnsiTheme="minorBidi"/>
          <w:color w:val="000000"/>
          <w:sz w:val="22"/>
          <w:szCs w:val="22"/>
        </w:rPr>
      </w:pPr>
      <w:r w:rsidRPr="0002744C">
        <w:rPr>
          <w:rFonts w:asciiTheme="minorBidi" w:hAnsiTheme="minorBidi"/>
          <w:color w:val="000000"/>
          <w:sz w:val="22"/>
          <w:szCs w:val="22"/>
        </w:rPr>
        <w:t>If access to a particular subject group(s) is required additional approval will be sought from the Head of Subject area or Research Centre as appropriate.</w:t>
      </w:r>
    </w:p>
    <w:p w14:paraId="483BA04A" w14:textId="77777777" w:rsidR="0002744C" w:rsidRPr="0002744C" w:rsidRDefault="0002744C" w:rsidP="0002744C">
      <w:pPr>
        <w:pStyle w:val="PlainText"/>
        <w:ind w:left="709"/>
        <w:jc w:val="both"/>
        <w:rPr>
          <w:rFonts w:asciiTheme="minorBidi" w:hAnsiTheme="minorBidi"/>
          <w:color w:val="000000"/>
          <w:sz w:val="22"/>
          <w:szCs w:val="22"/>
        </w:rPr>
      </w:pPr>
    </w:p>
    <w:p w14:paraId="32811AFD" w14:textId="495E7020" w:rsidR="0002744C" w:rsidRPr="0002744C" w:rsidRDefault="0002744C" w:rsidP="0002744C">
      <w:pPr>
        <w:pStyle w:val="PlainText"/>
        <w:numPr>
          <w:ilvl w:val="0"/>
          <w:numId w:val="14"/>
        </w:numPr>
        <w:ind w:left="709" w:hanging="709"/>
        <w:jc w:val="both"/>
        <w:rPr>
          <w:rFonts w:asciiTheme="minorBidi" w:hAnsiTheme="minorBidi"/>
          <w:color w:val="000000"/>
          <w:sz w:val="22"/>
          <w:szCs w:val="22"/>
        </w:rPr>
      </w:pPr>
      <w:r w:rsidRPr="0002744C">
        <w:rPr>
          <w:rFonts w:asciiTheme="minorBidi" w:hAnsiTheme="minorBidi"/>
          <w:color w:val="000000"/>
          <w:sz w:val="22"/>
          <w:szCs w:val="22"/>
        </w:rPr>
        <w:t>Following University approval R</w:t>
      </w:r>
      <w:r w:rsidR="009F49DD">
        <w:rPr>
          <w:rFonts w:asciiTheme="minorBidi" w:hAnsiTheme="minorBidi"/>
          <w:color w:val="000000"/>
          <w:sz w:val="22"/>
          <w:szCs w:val="22"/>
        </w:rPr>
        <w:t>Is</w:t>
      </w:r>
      <w:r w:rsidRPr="0002744C">
        <w:rPr>
          <w:rFonts w:asciiTheme="minorBidi" w:hAnsiTheme="minorBidi"/>
          <w:color w:val="000000"/>
          <w:sz w:val="22"/>
          <w:szCs w:val="22"/>
        </w:rPr>
        <w:t xml:space="preserve"> will liaise with appropriate Departments to ensure the research project is advertised appropriately. </w:t>
      </w:r>
    </w:p>
    <w:p w14:paraId="1DF5292A" w14:textId="77777777" w:rsidR="0002744C" w:rsidRPr="0002744C" w:rsidRDefault="0002744C" w:rsidP="0002744C">
      <w:pPr>
        <w:pStyle w:val="PlainText"/>
        <w:ind w:left="709"/>
        <w:jc w:val="both"/>
        <w:rPr>
          <w:rFonts w:asciiTheme="minorBidi" w:hAnsiTheme="minorBidi"/>
          <w:color w:val="000000"/>
          <w:sz w:val="22"/>
          <w:szCs w:val="22"/>
        </w:rPr>
      </w:pPr>
      <w:r w:rsidRPr="0002744C">
        <w:rPr>
          <w:rFonts w:asciiTheme="minorBidi" w:hAnsiTheme="minorBidi"/>
          <w:color w:val="000000"/>
          <w:sz w:val="22"/>
          <w:szCs w:val="22"/>
        </w:rPr>
        <w:t xml:space="preserve">  </w:t>
      </w:r>
    </w:p>
    <w:p w14:paraId="6138EE26" w14:textId="678F9B21" w:rsidR="0002744C" w:rsidRPr="0002744C" w:rsidRDefault="0002744C" w:rsidP="0002744C">
      <w:pPr>
        <w:pStyle w:val="PlainText"/>
        <w:numPr>
          <w:ilvl w:val="0"/>
          <w:numId w:val="14"/>
        </w:numPr>
        <w:ind w:left="709" w:hanging="709"/>
        <w:jc w:val="both"/>
        <w:rPr>
          <w:rFonts w:asciiTheme="minorBidi" w:hAnsiTheme="minorBidi"/>
          <w:color w:val="000000"/>
          <w:sz w:val="22"/>
          <w:szCs w:val="22"/>
        </w:rPr>
      </w:pPr>
      <w:r w:rsidRPr="0002744C">
        <w:rPr>
          <w:rFonts w:asciiTheme="minorBidi" w:hAnsiTheme="minorBidi"/>
          <w:color w:val="000000"/>
          <w:sz w:val="22"/>
          <w:szCs w:val="22"/>
        </w:rPr>
        <w:t xml:space="preserve">The </w:t>
      </w:r>
      <w:r w:rsidR="009F49DD">
        <w:rPr>
          <w:rFonts w:asciiTheme="minorBidi" w:hAnsiTheme="minorBidi"/>
          <w:color w:val="000000"/>
          <w:sz w:val="22"/>
          <w:szCs w:val="22"/>
        </w:rPr>
        <w:t>RIS</w:t>
      </w:r>
      <w:r w:rsidRPr="0002744C">
        <w:rPr>
          <w:rFonts w:asciiTheme="minorBidi" w:hAnsiTheme="minorBidi"/>
          <w:color w:val="000000"/>
          <w:sz w:val="22"/>
          <w:szCs w:val="22"/>
        </w:rPr>
        <w:t xml:space="preserve"> </w:t>
      </w:r>
      <w:r w:rsidR="009F49DD">
        <w:rPr>
          <w:rFonts w:asciiTheme="minorBidi" w:hAnsiTheme="minorBidi"/>
          <w:color w:val="000000"/>
          <w:sz w:val="22"/>
          <w:szCs w:val="22"/>
        </w:rPr>
        <w:t>t</w:t>
      </w:r>
      <w:r w:rsidRPr="0002744C">
        <w:rPr>
          <w:rFonts w:asciiTheme="minorBidi" w:hAnsiTheme="minorBidi"/>
          <w:color w:val="000000"/>
          <w:sz w:val="22"/>
          <w:szCs w:val="22"/>
        </w:rPr>
        <w:t xml:space="preserve">eam will monitor annual external requests and report annually to the University Research Ethics Committee. All records will be kept in </w:t>
      </w:r>
      <w:r w:rsidR="0078703D">
        <w:rPr>
          <w:rFonts w:asciiTheme="minorBidi" w:hAnsiTheme="minorBidi"/>
          <w:color w:val="000000"/>
          <w:sz w:val="22"/>
          <w:szCs w:val="22"/>
        </w:rPr>
        <w:t xml:space="preserve">Research and </w:t>
      </w:r>
      <w:r w:rsidR="009F49DD">
        <w:rPr>
          <w:rFonts w:asciiTheme="minorBidi" w:hAnsiTheme="minorBidi"/>
          <w:color w:val="000000"/>
          <w:sz w:val="22"/>
          <w:szCs w:val="22"/>
        </w:rPr>
        <w:t>Innovation</w:t>
      </w:r>
      <w:r w:rsidRPr="0002744C">
        <w:rPr>
          <w:rFonts w:asciiTheme="minorBidi" w:hAnsiTheme="minorBidi"/>
          <w:color w:val="000000"/>
          <w:sz w:val="22"/>
          <w:szCs w:val="22"/>
        </w:rPr>
        <w:t xml:space="preserve"> </w:t>
      </w:r>
      <w:r w:rsidR="009F49DD">
        <w:rPr>
          <w:rFonts w:asciiTheme="minorBidi" w:hAnsiTheme="minorBidi"/>
          <w:color w:val="000000"/>
          <w:sz w:val="22"/>
          <w:szCs w:val="22"/>
        </w:rPr>
        <w:t xml:space="preserve">Services </w:t>
      </w:r>
      <w:r w:rsidRPr="0002744C">
        <w:rPr>
          <w:rFonts w:asciiTheme="minorBidi" w:hAnsiTheme="minorBidi"/>
          <w:color w:val="000000"/>
          <w:sz w:val="22"/>
          <w:szCs w:val="22"/>
        </w:rPr>
        <w:t xml:space="preserve">in accordance with </w:t>
      </w:r>
      <w:proofErr w:type="gramStart"/>
      <w:r w:rsidRPr="0002744C">
        <w:rPr>
          <w:rFonts w:asciiTheme="minorBidi" w:hAnsiTheme="minorBidi"/>
          <w:color w:val="000000"/>
          <w:sz w:val="22"/>
          <w:szCs w:val="22"/>
        </w:rPr>
        <w:t>University</w:t>
      </w:r>
      <w:proofErr w:type="gramEnd"/>
      <w:r w:rsidRPr="0002744C">
        <w:rPr>
          <w:rFonts w:asciiTheme="minorBidi" w:hAnsiTheme="minorBidi"/>
          <w:color w:val="000000"/>
          <w:sz w:val="22"/>
          <w:szCs w:val="22"/>
        </w:rPr>
        <w:t xml:space="preserve"> data retention guidelines.</w:t>
      </w:r>
    </w:p>
    <w:p w14:paraId="601502FE" w14:textId="77777777" w:rsidR="0002744C" w:rsidRPr="0002744C" w:rsidRDefault="0002744C" w:rsidP="0002744C">
      <w:pPr>
        <w:rPr>
          <w:rFonts w:asciiTheme="minorBidi" w:hAnsiTheme="minorBidi"/>
          <w:sz w:val="22"/>
          <w:szCs w:val="22"/>
        </w:rPr>
      </w:pPr>
    </w:p>
    <w:p w14:paraId="2120A64A" w14:textId="1B4EFE0C" w:rsidR="0002744C" w:rsidRPr="00EA3E1F" w:rsidRDefault="0002744C" w:rsidP="00604EDC">
      <w:pPr>
        <w:rPr>
          <w:rFonts w:asciiTheme="minorBidi" w:hAnsiTheme="minorBidi"/>
          <w:b/>
          <w:color w:val="000000" w:themeColor="text1"/>
          <w:sz w:val="28"/>
          <w:szCs w:val="28"/>
        </w:rPr>
      </w:pPr>
      <w:r w:rsidRPr="00EA3E1F">
        <w:rPr>
          <w:rFonts w:asciiTheme="minorBidi" w:hAnsiTheme="minorBidi"/>
          <w:b/>
          <w:color w:val="000000" w:themeColor="text1"/>
          <w:sz w:val="28"/>
          <w:szCs w:val="28"/>
        </w:rPr>
        <w:lastRenderedPageBreak/>
        <w:t>PRO-FORMA FOR EXTERNAL RESEARCH REQUESTING ACCESS TO UNIVERSITY STAFF AND/OR STUDENTS</w:t>
      </w:r>
    </w:p>
    <w:tbl>
      <w:tblPr>
        <w:tblStyle w:val="TableGrid"/>
        <w:tblW w:w="0" w:type="auto"/>
        <w:tblLook w:val="04A0" w:firstRow="1" w:lastRow="0" w:firstColumn="1" w:lastColumn="0" w:noHBand="0" w:noVBand="1"/>
      </w:tblPr>
      <w:tblGrid>
        <w:gridCol w:w="4639"/>
        <w:gridCol w:w="4640"/>
      </w:tblGrid>
      <w:tr w:rsidR="0002744C" w:rsidRPr="000D6EA3" w14:paraId="7B932E31" w14:textId="77777777" w:rsidTr="00604EDC">
        <w:tc>
          <w:tcPr>
            <w:tcW w:w="4639" w:type="dxa"/>
          </w:tcPr>
          <w:p w14:paraId="7C981A74" w14:textId="77777777" w:rsidR="0002744C" w:rsidRPr="000D6EA3" w:rsidRDefault="0002744C" w:rsidP="000D6EA3">
            <w:pPr>
              <w:rPr>
                <w:rFonts w:asciiTheme="minorBidi" w:hAnsiTheme="minorBidi" w:cstheme="minorBidi"/>
                <w:b/>
                <w:sz w:val="20"/>
                <w:szCs w:val="20"/>
              </w:rPr>
            </w:pPr>
            <w:r w:rsidRPr="000D6EA3">
              <w:rPr>
                <w:rFonts w:asciiTheme="minorBidi" w:hAnsiTheme="minorBidi" w:cstheme="minorBidi"/>
                <w:b/>
                <w:sz w:val="20"/>
                <w:szCs w:val="20"/>
              </w:rPr>
              <w:t>SHU reference number:</w:t>
            </w:r>
            <w:r w:rsidR="000D6EA3">
              <w:rPr>
                <w:rFonts w:asciiTheme="minorBidi" w:hAnsiTheme="minorBidi" w:cstheme="minorBidi"/>
                <w:b/>
                <w:sz w:val="20"/>
                <w:szCs w:val="20"/>
              </w:rPr>
              <w:br/>
            </w:r>
            <w:r w:rsidRPr="000D6EA3">
              <w:rPr>
                <w:rFonts w:asciiTheme="minorBidi" w:hAnsiTheme="minorBidi" w:cstheme="minorBidi"/>
                <w:bCs/>
                <w:sz w:val="20"/>
                <w:szCs w:val="20"/>
              </w:rPr>
              <w:t xml:space="preserve">(please quote on all correspondence) </w:t>
            </w:r>
          </w:p>
        </w:tc>
        <w:tc>
          <w:tcPr>
            <w:tcW w:w="4640" w:type="dxa"/>
          </w:tcPr>
          <w:p w14:paraId="723BCF78" w14:textId="77777777" w:rsidR="0002744C" w:rsidRPr="000D6EA3" w:rsidRDefault="000068F9" w:rsidP="00604EDC">
            <w:pPr>
              <w:rPr>
                <w:rFonts w:asciiTheme="minorBidi" w:hAnsiTheme="minorBidi" w:cstheme="minorBidi"/>
                <w:b/>
                <w:sz w:val="20"/>
                <w:szCs w:val="20"/>
              </w:rPr>
            </w:pPr>
            <w:r>
              <w:rPr>
                <w:rFonts w:asciiTheme="minorBidi" w:hAnsiTheme="minorBidi"/>
                <w:b/>
                <w:sz w:val="20"/>
                <w:szCs w:val="20"/>
              </w:rPr>
              <w:fldChar w:fldCharType="begin">
                <w:ffData>
                  <w:name w:val="Text1"/>
                  <w:enabled/>
                  <w:calcOnExit w:val="0"/>
                  <w:textInput/>
                </w:ffData>
              </w:fldChar>
            </w:r>
            <w:bookmarkStart w:id="0" w:name="Text1"/>
            <w:r w:rsidR="008D149A">
              <w:rPr>
                <w:rFonts w:asciiTheme="minorBidi" w:hAnsiTheme="minorBidi" w:cs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cstheme="minorBidi"/>
                <w:b/>
                <w:noProof/>
                <w:sz w:val="20"/>
                <w:szCs w:val="20"/>
              </w:rPr>
              <w:t> </w:t>
            </w:r>
            <w:r w:rsidR="008D149A">
              <w:rPr>
                <w:rFonts w:asciiTheme="minorBidi" w:hAnsiTheme="minorBidi" w:cstheme="minorBidi"/>
                <w:b/>
                <w:noProof/>
                <w:sz w:val="20"/>
                <w:szCs w:val="20"/>
              </w:rPr>
              <w:t> </w:t>
            </w:r>
            <w:r w:rsidR="008D149A">
              <w:rPr>
                <w:rFonts w:asciiTheme="minorBidi" w:hAnsiTheme="minorBidi" w:cstheme="minorBidi"/>
                <w:b/>
                <w:noProof/>
                <w:sz w:val="20"/>
                <w:szCs w:val="20"/>
              </w:rPr>
              <w:t> </w:t>
            </w:r>
            <w:r w:rsidR="008D149A">
              <w:rPr>
                <w:rFonts w:asciiTheme="minorBidi" w:hAnsiTheme="minorBidi" w:cstheme="minorBidi"/>
                <w:b/>
                <w:noProof/>
                <w:sz w:val="20"/>
                <w:szCs w:val="20"/>
              </w:rPr>
              <w:t> </w:t>
            </w:r>
            <w:r w:rsidR="008D149A">
              <w:rPr>
                <w:rFonts w:asciiTheme="minorBidi" w:hAnsiTheme="minorBidi" w:cstheme="minorBidi"/>
                <w:b/>
                <w:noProof/>
                <w:sz w:val="20"/>
                <w:szCs w:val="20"/>
              </w:rPr>
              <w:t> </w:t>
            </w:r>
            <w:r>
              <w:rPr>
                <w:rFonts w:asciiTheme="minorBidi" w:hAnsiTheme="minorBidi"/>
                <w:b/>
                <w:sz w:val="20"/>
                <w:szCs w:val="20"/>
              </w:rPr>
              <w:fldChar w:fldCharType="end"/>
            </w:r>
            <w:bookmarkEnd w:id="0"/>
          </w:p>
        </w:tc>
      </w:tr>
    </w:tbl>
    <w:p w14:paraId="58601AE4" w14:textId="77777777" w:rsidR="0002744C" w:rsidRPr="0002744C" w:rsidRDefault="0002744C" w:rsidP="0002744C">
      <w:pPr>
        <w:rPr>
          <w:rFonts w:asciiTheme="minorBidi" w:hAnsiTheme="minorBidi"/>
          <w:b/>
          <w:sz w:val="22"/>
          <w:szCs w:val="22"/>
        </w:rPr>
      </w:pPr>
    </w:p>
    <w:p w14:paraId="79F477DD" w14:textId="77777777" w:rsidR="0002744C" w:rsidRPr="0002744C" w:rsidRDefault="0002744C" w:rsidP="0002744C">
      <w:pPr>
        <w:rPr>
          <w:rFonts w:asciiTheme="minorBidi" w:hAnsiTheme="minorBidi"/>
          <w:b/>
          <w:sz w:val="22"/>
          <w:szCs w:val="22"/>
          <w:u w:val="single"/>
        </w:rPr>
      </w:pPr>
      <w:r w:rsidRPr="0002744C">
        <w:rPr>
          <w:rFonts w:asciiTheme="minorBidi" w:hAnsiTheme="minorBidi"/>
          <w:b/>
          <w:sz w:val="22"/>
          <w:szCs w:val="22"/>
          <w:u w:val="single"/>
        </w:rPr>
        <w:t>TO BE COMPLETED BY EXTERNAL ORGANISATION</w:t>
      </w:r>
    </w:p>
    <w:tbl>
      <w:tblPr>
        <w:tblW w:w="9180" w:type="dxa"/>
        <w:tblLayout w:type="fixed"/>
        <w:tblLook w:val="0000" w:firstRow="0" w:lastRow="0" w:firstColumn="0" w:lastColumn="0" w:noHBand="0" w:noVBand="0"/>
      </w:tblPr>
      <w:tblGrid>
        <w:gridCol w:w="2943"/>
        <w:gridCol w:w="284"/>
        <w:gridCol w:w="5953"/>
      </w:tblGrid>
      <w:tr w:rsidR="0002744C" w:rsidRPr="0002744C" w14:paraId="575D9689" w14:textId="77777777" w:rsidTr="00604EDC">
        <w:trPr>
          <w:trHeight w:val="20"/>
        </w:trPr>
        <w:tc>
          <w:tcPr>
            <w:tcW w:w="9180" w:type="dxa"/>
            <w:gridSpan w:val="3"/>
            <w:tcBorders>
              <w:top w:val="single" w:sz="4" w:space="0" w:color="auto"/>
              <w:left w:val="single" w:sz="4" w:space="0" w:color="auto"/>
              <w:bottom w:val="single" w:sz="4" w:space="0" w:color="auto"/>
              <w:right w:val="single" w:sz="4" w:space="0" w:color="auto"/>
            </w:tcBorders>
            <w:shd w:val="pct15" w:color="auto" w:fill="auto"/>
          </w:tcPr>
          <w:p w14:paraId="32A74DBA" w14:textId="77777777" w:rsidR="0002744C" w:rsidRPr="0002744C" w:rsidRDefault="0002744C" w:rsidP="00604EDC">
            <w:pPr>
              <w:rPr>
                <w:rFonts w:asciiTheme="minorBidi" w:hAnsiTheme="minorBidi"/>
                <w:b/>
                <w:bCs/>
                <w:sz w:val="20"/>
                <w:szCs w:val="20"/>
              </w:rPr>
            </w:pPr>
            <w:r w:rsidRPr="0002744C">
              <w:rPr>
                <w:rFonts w:asciiTheme="minorBidi" w:hAnsiTheme="minorBidi"/>
                <w:b/>
                <w:bCs/>
                <w:sz w:val="20"/>
                <w:szCs w:val="20"/>
              </w:rPr>
              <w:t>Summary Information</w:t>
            </w:r>
          </w:p>
        </w:tc>
      </w:tr>
      <w:tr w:rsidR="0002744C" w:rsidRPr="0002744C" w14:paraId="5E824027" w14:textId="77777777" w:rsidTr="00604EDC">
        <w:trPr>
          <w:trHeight w:val="20"/>
        </w:trPr>
        <w:tc>
          <w:tcPr>
            <w:tcW w:w="2943" w:type="dxa"/>
            <w:tcBorders>
              <w:top w:val="single" w:sz="4" w:space="0" w:color="auto"/>
              <w:bottom w:val="single" w:sz="4" w:space="0" w:color="auto"/>
            </w:tcBorders>
          </w:tcPr>
          <w:p w14:paraId="3C64E7ED" w14:textId="77777777" w:rsidR="0002744C" w:rsidRPr="0002744C" w:rsidRDefault="0002744C" w:rsidP="00604EDC">
            <w:pPr>
              <w:rPr>
                <w:rFonts w:asciiTheme="minorBidi" w:hAnsiTheme="minorBidi"/>
                <w:b/>
                <w:sz w:val="20"/>
                <w:szCs w:val="20"/>
              </w:rPr>
            </w:pPr>
          </w:p>
        </w:tc>
        <w:tc>
          <w:tcPr>
            <w:tcW w:w="284" w:type="dxa"/>
            <w:tcBorders>
              <w:top w:val="single" w:sz="4" w:space="0" w:color="auto"/>
            </w:tcBorders>
          </w:tcPr>
          <w:p w14:paraId="062246FE" w14:textId="77777777" w:rsidR="0002744C" w:rsidRPr="0002744C" w:rsidRDefault="0002744C" w:rsidP="00604EDC">
            <w:pPr>
              <w:rPr>
                <w:rFonts w:asciiTheme="minorBidi" w:hAnsiTheme="minorBidi"/>
                <w:sz w:val="22"/>
                <w:szCs w:val="22"/>
              </w:rPr>
            </w:pPr>
          </w:p>
        </w:tc>
        <w:tc>
          <w:tcPr>
            <w:tcW w:w="5953" w:type="dxa"/>
            <w:tcBorders>
              <w:top w:val="single" w:sz="4" w:space="0" w:color="auto"/>
              <w:bottom w:val="single" w:sz="4" w:space="0" w:color="auto"/>
            </w:tcBorders>
          </w:tcPr>
          <w:p w14:paraId="6C0A3438" w14:textId="77777777" w:rsidR="0002744C" w:rsidRPr="0002744C" w:rsidRDefault="0002744C" w:rsidP="00604EDC">
            <w:pPr>
              <w:rPr>
                <w:rFonts w:asciiTheme="minorBidi" w:hAnsiTheme="minorBidi"/>
                <w:sz w:val="22"/>
                <w:szCs w:val="22"/>
              </w:rPr>
            </w:pPr>
          </w:p>
        </w:tc>
      </w:tr>
      <w:tr w:rsidR="0002744C" w:rsidRPr="0002744C" w14:paraId="484FF3DF" w14:textId="77777777" w:rsidTr="00604EDC">
        <w:trPr>
          <w:trHeight w:val="20"/>
        </w:trPr>
        <w:tc>
          <w:tcPr>
            <w:tcW w:w="2943" w:type="dxa"/>
            <w:tcBorders>
              <w:top w:val="single" w:sz="4" w:space="0" w:color="auto"/>
              <w:left w:val="single" w:sz="4" w:space="0" w:color="auto"/>
              <w:bottom w:val="single" w:sz="4" w:space="0" w:color="auto"/>
              <w:right w:val="single" w:sz="4" w:space="0" w:color="auto"/>
            </w:tcBorders>
          </w:tcPr>
          <w:p w14:paraId="45E40317"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Principal Applicant</w:t>
            </w:r>
          </w:p>
        </w:tc>
        <w:tc>
          <w:tcPr>
            <w:tcW w:w="284" w:type="dxa"/>
            <w:tcBorders>
              <w:left w:val="single" w:sz="4" w:space="0" w:color="auto"/>
              <w:right w:val="single" w:sz="4" w:space="0" w:color="auto"/>
            </w:tcBorders>
          </w:tcPr>
          <w:p w14:paraId="57576AE9" w14:textId="77777777" w:rsidR="0002744C" w:rsidRPr="0002744C" w:rsidRDefault="0002744C" w:rsidP="00604EDC">
            <w:pPr>
              <w:rPr>
                <w:rFonts w:asciiTheme="minorBidi" w:hAnsiTheme="minorBidi"/>
                <w:sz w:val="22"/>
                <w:szCs w:val="22"/>
              </w:rPr>
            </w:pPr>
          </w:p>
        </w:tc>
        <w:tc>
          <w:tcPr>
            <w:tcW w:w="5953" w:type="dxa"/>
            <w:tcBorders>
              <w:top w:val="single" w:sz="4" w:space="0" w:color="auto"/>
              <w:left w:val="single" w:sz="4" w:space="0" w:color="auto"/>
              <w:bottom w:val="single" w:sz="4" w:space="0" w:color="auto"/>
              <w:right w:val="single" w:sz="4" w:space="0" w:color="auto"/>
            </w:tcBorders>
          </w:tcPr>
          <w:p w14:paraId="4FAD5984" w14:textId="77777777" w:rsidR="0002744C" w:rsidRPr="0002744C" w:rsidRDefault="000068F9" w:rsidP="00604EDC">
            <w:pPr>
              <w:rPr>
                <w:rFonts w:asciiTheme="minorBidi" w:hAnsiTheme="minorBidi"/>
                <w:sz w:val="22"/>
                <w:szCs w:val="22"/>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1A47A81D" w14:textId="77777777" w:rsidTr="00604EDC">
        <w:trPr>
          <w:trHeight w:val="20"/>
        </w:trPr>
        <w:tc>
          <w:tcPr>
            <w:tcW w:w="2943" w:type="dxa"/>
            <w:tcBorders>
              <w:top w:val="single" w:sz="4" w:space="0" w:color="auto"/>
              <w:bottom w:val="single" w:sz="4" w:space="0" w:color="auto"/>
            </w:tcBorders>
          </w:tcPr>
          <w:p w14:paraId="3E4B8076" w14:textId="77777777" w:rsidR="0002744C" w:rsidRPr="0002744C" w:rsidRDefault="0002744C" w:rsidP="00604EDC">
            <w:pPr>
              <w:rPr>
                <w:rFonts w:asciiTheme="minorBidi" w:hAnsiTheme="minorBidi"/>
                <w:bCs/>
                <w:sz w:val="20"/>
                <w:szCs w:val="20"/>
              </w:rPr>
            </w:pPr>
          </w:p>
        </w:tc>
        <w:tc>
          <w:tcPr>
            <w:tcW w:w="284" w:type="dxa"/>
          </w:tcPr>
          <w:p w14:paraId="718C0F86"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253C6DA9" w14:textId="77777777" w:rsidR="0002744C" w:rsidRPr="0002744C" w:rsidRDefault="0002744C" w:rsidP="00604EDC">
            <w:pPr>
              <w:rPr>
                <w:rFonts w:asciiTheme="minorBidi" w:hAnsiTheme="minorBidi"/>
                <w:b/>
                <w:sz w:val="22"/>
                <w:szCs w:val="22"/>
              </w:rPr>
            </w:pPr>
          </w:p>
        </w:tc>
      </w:tr>
      <w:tr w:rsidR="0002744C" w:rsidRPr="0002744C" w14:paraId="129D1759" w14:textId="77777777" w:rsidTr="00604EDC">
        <w:trPr>
          <w:trHeight w:val="20"/>
        </w:trPr>
        <w:tc>
          <w:tcPr>
            <w:tcW w:w="2943" w:type="dxa"/>
            <w:tcBorders>
              <w:top w:val="single" w:sz="4" w:space="0" w:color="auto"/>
              <w:left w:val="single" w:sz="4" w:space="0" w:color="auto"/>
              <w:bottom w:val="single" w:sz="4" w:space="0" w:color="auto"/>
              <w:right w:val="single" w:sz="4" w:space="0" w:color="auto"/>
            </w:tcBorders>
          </w:tcPr>
          <w:p w14:paraId="4A093175"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Research Institution</w:t>
            </w:r>
          </w:p>
        </w:tc>
        <w:tc>
          <w:tcPr>
            <w:tcW w:w="284" w:type="dxa"/>
            <w:tcBorders>
              <w:right w:val="single" w:sz="4" w:space="0" w:color="auto"/>
            </w:tcBorders>
          </w:tcPr>
          <w:p w14:paraId="5DBB35EF" w14:textId="77777777" w:rsidR="0002744C" w:rsidRPr="0002744C" w:rsidRDefault="0002744C" w:rsidP="00604EDC">
            <w:pPr>
              <w:rPr>
                <w:rFonts w:asciiTheme="minorBidi" w:hAnsiTheme="minorBidi"/>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72110942" w14:textId="77777777" w:rsidR="0002744C" w:rsidRPr="0002744C" w:rsidRDefault="000068F9" w:rsidP="00604EDC">
            <w:pPr>
              <w:rPr>
                <w:rFonts w:asciiTheme="minorBidi" w:hAnsiTheme="minorBidi"/>
                <w:b/>
                <w:sz w:val="22"/>
                <w:szCs w:val="22"/>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74B885A2" w14:textId="77777777" w:rsidTr="00604EDC">
        <w:trPr>
          <w:trHeight w:val="20"/>
        </w:trPr>
        <w:tc>
          <w:tcPr>
            <w:tcW w:w="2943" w:type="dxa"/>
            <w:tcBorders>
              <w:top w:val="single" w:sz="4" w:space="0" w:color="auto"/>
              <w:bottom w:val="single" w:sz="4" w:space="0" w:color="auto"/>
            </w:tcBorders>
          </w:tcPr>
          <w:p w14:paraId="2F957A3D" w14:textId="77777777" w:rsidR="0002744C" w:rsidRPr="0002744C" w:rsidRDefault="0002744C" w:rsidP="00604EDC">
            <w:pPr>
              <w:rPr>
                <w:rFonts w:asciiTheme="minorBidi" w:hAnsiTheme="minorBidi"/>
                <w:bCs/>
                <w:sz w:val="20"/>
                <w:szCs w:val="20"/>
              </w:rPr>
            </w:pPr>
          </w:p>
        </w:tc>
        <w:tc>
          <w:tcPr>
            <w:tcW w:w="284" w:type="dxa"/>
          </w:tcPr>
          <w:p w14:paraId="147F45E3"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71A8D321" w14:textId="77777777" w:rsidR="0002744C" w:rsidRPr="0002744C" w:rsidRDefault="0002744C" w:rsidP="00604EDC">
            <w:pPr>
              <w:rPr>
                <w:rFonts w:asciiTheme="minorBidi" w:hAnsiTheme="minorBidi"/>
                <w:b/>
                <w:sz w:val="22"/>
                <w:szCs w:val="22"/>
              </w:rPr>
            </w:pPr>
          </w:p>
        </w:tc>
      </w:tr>
      <w:tr w:rsidR="0002744C" w:rsidRPr="0002744C" w14:paraId="3A2F8DB1" w14:textId="77777777" w:rsidTr="00604EDC">
        <w:trPr>
          <w:trHeight w:val="20"/>
        </w:trPr>
        <w:tc>
          <w:tcPr>
            <w:tcW w:w="2943" w:type="dxa"/>
            <w:tcBorders>
              <w:top w:val="single" w:sz="4" w:space="0" w:color="auto"/>
              <w:left w:val="single" w:sz="4" w:space="0" w:color="auto"/>
              <w:bottom w:val="single" w:sz="4" w:space="0" w:color="auto"/>
              <w:right w:val="single" w:sz="4" w:space="0" w:color="auto"/>
            </w:tcBorders>
          </w:tcPr>
          <w:p w14:paraId="65EB8060"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Funding Source (include funder reference number if available)</w:t>
            </w:r>
          </w:p>
        </w:tc>
        <w:tc>
          <w:tcPr>
            <w:tcW w:w="284" w:type="dxa"/>
            <w:tcBorders>
              <w:right w:val="single" w:sz="4" w:space="0" w:color="auto"/>
            </w:tcBorders>
          </w:tcPr>
          <w:p w14:paraId="16A8CBB4" w14:textId="77777777" w:rsidR="0002744C" w:rsidRPr="0002744C" w:rsidRDefault="0002744C" w:rsidP="00604EDC">
            <w:pPr>
              <w:rPr>
                <w:rFonts w:asciiTheme="minorBidi" w:hAnsiTheme="minorBidi"/>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649B7049" w14:textId="77777777" w:rsidR="0002744C" w:rsidRPr="0002744C" w:rsidRDefault="000068F9" w:rsidP="00604EDC">
            <w:pPr>
              <w:rPr>
                <w:rFonts w:asciiTheme="minorBidi" w:hAnsiTheme="minorBidi"/>
                <w:b/>
                <w:sz w:val="22"/>
                <w:szCs w:val="22"/>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02EB4503" w14:textId="77777777" w:rsidTr="00604EDC">
        <w:trPr>
          <w:trHeight w:val="20"/>
        </w:trPr>
        <w:tc>
          <w:tcPr>
            <w:tcW w:w="2943" w:type="dxa"/>
            <w:tcBorders>
              <w:top w:val="single" w:sz="4" w:space="0" w:color="auto"/>
              <w:bottom w:val="single" w:sz="4" w:space="0" w:color="auto"/>
            </w:tcBorders>
          </w:tcPr>
          <w:p w14:paraId="4D5B8BBA" w14:textId="77777777" w:rsidR="0002744C" w:rsidRPr="0002744C" w:rsidRDefault="0002744C" w:rsidP="00604EDC">
            <w:pPr>
              <w:rPr>
                <w:rFonts w:asciiTheme="minorBidi" w:hAnsiTheme="minorBidi"/>
                <w:bCs/>
                <w:sz w:val="20"/>
                <w:szCs w:val="20"/>
              </w:rPr>
            </w:pPr>
          </w:p>
        </w:tc>
        <w:tc>
          <w:tcPr>
            <w:tcW w:w="284" w:type="dxa"/>
          </w:tcPr>
          <w:p w14:paraId="4C0C42E6"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0D6F53B7" w14:textId="77777777" w:rsidR="0002744C" w:rsidRPr="0002744C" w:rsidRDefault="0002744C" w:rsidP="00604EDC">
            <w:pPr>
              <w:rPr>
                <w:rFonts w:asciiTheme="minorBidi" w:hAnsiTheme="minorBidi"/>
                <w:b/>
                <w:sz w:val="22"/>
                <w:szCs w:val="22"/>
              </w:rPr>
            </w:pPr>
          </w:p>
        </w:tc>
      </w:tr>
      <w:tr w:rsidR="0002744C" w:rsidRPr="0002744C" w14:paraId="5432686B" w14:textId="77777777" w:rsidTr="00604EDC">
        <w:trPr>
          <w:trHeight w:val="20"/>
        </w:trPr>
        <w:tc>
          <w:tcPr>
            <w:tcW w:w="2943" w:type="dxa"/>
            <w:tcBorders>
              <w:top w:val="single" w:sz="4" w:space="0" w:color="auto"/>
              <w:left w:val="single" w:sz="4" w:space="0" w:color="auto"/>
              <w:bottom w:val="single" w:sz="4" w:space="0" w:color="auto"/>
              <w:right w:val="single" w:sz="4" w:space="0" w:color="auto"/>
            </w:tcBorders>
          </w:tcPr>
          <w:p w14:paraId="16C33A0B"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 xml:space="preserve">Full Project Title  </w:t>
            </w:r>
          </w:p>
        </w:tc>
        <w:tc>
          <w:tcPr>
            <w:tcW w:w="284" w:type="dxa"/>
            <w:tcBorders>
              <w:right w:val="single" w:sz="4" w:space="0" w:color="auto"/>
            </w:tcBorders>
          </w:tcPr>
          <w:p w14:paraId="5A966315" w14:textId="77777777" w:rsidR="0002744C" w:rsidRPr="0002744C" w:rsidRDefault="0002744C" w:rsidP="00604EDC">
            <w:pPr>
              <w:rPr>
                <w:rFonts w:asciiTheme="minorBidi" w:hAnsiTheme="minorBidi"/>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5663F81E" w14:textId="77777777" w:rsidR="0002744C" w:rsidRPr="0002744C" w:rsidRDefault="000068F9" w:rsidP="00604EDC">
            <w:pPr>
              <w:rPr>
                <w:rFonts w:asciiTheme="minorBidi" w:hAnsiTheme="minorBidi"/>
                <w:b/>
                <w:sz w:val="22"/>
                <w:szCs w:val="22"/>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77410209" w14:textId="77777777" w:rsidTr="00604EDC">
        <w:trPr>
          <w:trHeight w:val="20"/>
        </w:trPr>
        <w:tc>
          <w:tcPr>
            <w:tcW w:w="2943" w:type="dxa"/>
            <w:tcBorders>
              <w:top w:val="single" w:sz="4" w:space="0" w:color="auto"/>
              <w:bottom w:val="single" w:sz="4" w:space="0" w:color="auto"/>
            </w:tcBorders>
          </w:tcPr>
          <w:p w14:paraId="2CDCC2B0" w14:textId="77777777" w:rsidR="0002744C" w:rsidRPr="0002744C" w:rsidRDefault="0002744C" w:rsidP="00604EDC">
            <w:pPr>
              <w:rPr>
                <w:rFonts w:asciiTheme="minorBidi" w:hAnsiTheme="minorBidi"/>
                <w:bCs/>
                <w:sz w:val="20"/>
                <w:szCs w:val="20"/>
              </w:rPr>
            </w:pPr>
          </w:p>
        </w:tc>
        <w:tc>
          <w:tcPr>
            <w:tcW w:w="284" w:type="dxa"/>
          </w:tcPr>
          <w:p w14:paraId="2C25B068"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3CED50C9" w14:textId="77777777" w:rsidR="0002744C" w:rsidRPr="0002744C" w:rsidRDefault="0002744C" w:rsidP="00604EDC">
            <w:pPr>
              <w:rPr>
                <w:rFonts w:asciiTheme="minorBidi" w:hAnsiTheme="minorBidi"/>
                <w:b/>
                <w:sz w:val="22"/>
                <w:szCs w:val="22"/>
              </w:rPr>
            </w:pPr>
          </w:p>
        </w:tc>
      </w:tr>
      <w:tr w:rsidR="0002744C" w:rsidRPr="0002744C" w14:paraId="6396E99E" w14:textId="77777777" w:rsidTr="00604EDC">
        <w:trPr>
          <w:trHeight w:val="20"/>
        </w:trPr>
        <w:tc>
          <w:tcPr>
            <w:tcW w:w="2943" w:type="dxa"/>
            <w:tcBorders>
              <w:top w:val="single" w:sz="4" w:space="0" w:color="auto"/>
              <w:left w:val="single" w:sz="4" w:space="0" w:color="auto"/>
              <w:bottom w:val="single" w:sz="4" w:space="0" w:color="auto"/>
              <w:right w:val="single" w:sz="4" w:space="0" w:color="auto"/>
            </w:tcBorders>
          </w:tcPr>
          <w:p w14:paraId="13F81D5E"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Short Project Description (max 4000 characters)</w:t>
            </w:r>
          </w:p>
        </w:tc>
        <w:tc>
          <w:tcPr>
            <w:tcW w:w="284" w:type="dxa"/>
            <w:tcBorders>
              <w:left w:val="single" w:sz="4" w:space="0" w:color="auto"/>
              <w:right w:val="single" w:sz="4" w:space="0" w:color="auto"/>
            </w:tcBorders>
          </w:tcPr>
          <w:p w14:paraId="308B49A2" w14:textId="77777777" w:rsidR="0002744C" w:rsidRPr="0002744C" w:rsidRDefault="0002744C" w:rsidP="00604EDC">
            <w:pPr>
              <w:rPr>
                <w:rFonts w:asciiTheme="minorBidi" w:hAnsiTheme="minorBidi"/>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6A94A550" w14:textId="77777777" w:rsidR="0002744C" w:rsidRPr="0002744C" w:rsidRDefault="000068F9" w:rsidP="00604EDC">
            <w:pPr>
              <w:rPr>
                <w:rFonts w:asciiTheme="minorBidi" w:hAnsiTheme="minorBidi"/>
                <w:b/>
                <w:sz w:val="22"/>
                <w:szCs w:val="22"/>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57F60756" w14:textId="77777777" w:rsidTr="00604EDC">
        <w:tc>
          <w:tcPr>
            <w:tcW w:w="2943" w:type="dxa"/>
            <w:tcBorders>
              <w:top w:val="single" w:sz="4" w:space="0" w:color="auto"/>
              <w:bottom w:val="single" w:sz="4" w:space="0" w:color="auto"/>
            </w:tcBorders>
          </w:tcPr>
          <w:p w14:paraId="2F8D4065" w14:textId="77777777" w:rsidR="0002744C" w:rsidRPr="0002744C" w:rsidRDefault="0002744C" w:rsidP="00604EDC">
            <w:pPr>
              <w:rPr>
                <w:rFonts w:asciiTheme="minorBidi" w:hAnsiTheme="minorBidi"/>
                <w:b/>
                <w:sz w:val="20"/>
                <w:szCs w:val="20"/>
              </w:rPr>
            </w:pPr>
          </w:p>
        </w:tc>
        <w:tc>
          <w:tcPr>
            <w:tcW w:w="284" w:type="dxa"/>
            <w:tcBorders>
              <w:bottom w:val="single" w:sz="4" w:space="0" w:color="auto"/>
            </w:tcBorders>
          </w:tcPr>
          <w:p w14:paraId="58EC2F0B"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77D5965B" w14:textId="77777777" w:rsidR="0002744C" w:rsidRPr="0002744C" w:rsidRDefault="0002744C" w:rsidP="00604EDC">
            <w:pPr>
              <w:rPr>
                <w:rFonts w:asciiTheme="minorBidi" w:hAnsiTheme="minorBidi"/>
                <w:b/>
                <w:sz w:val="22"/>
                <w:szCs w:val="22"/>
              </w:rPr>
            </w:pPr>
          </w:p>
        </w:tc>
      </w:tr>
      <w:tr w:rsidR="0002744C" w:rsidRPr="0002744C" w14:paraId="3177E32F" w14:textId="77777777" w:rsidTr="00604EDC">
        <w:tc>
          <w:tcPr>
            <w:tcW w:w="9180" w:type="dxa"/>
            <w:gridSpan w:val="3"/>
            <w:tcBorders>
              <w:top w:val="single" w:sz="4" w:space="0" w:color="auto"/>
              <w:left w:val="single" w:sz="4" w:space="0" w:color="auto"/>
              <w:bottom w:val="single" w:sz="4" w:space="0" w:color="auto"/>
              <w:right w:val="single" w:sz="4" w:space="0" w:color="auto"/>
            </w:tcBorders>
            <w:shd w:val="pct15" w:color="auto" w:fill="auto"/>
          </w:tcPr>
          <w:p w14:paraId="148445D6" w14:textId="77777777" w:rsidR="0002744C" w:rsidRPr="0002744C" w:rsidRDefault="0002744C" w:rsidP="00604EDC">
            <w:pPr>
              <w:rPr>
                <w:rFonts w:asciiTheme="minorBidi" w:hAnsiTheme="minorBidi"/>
                <w:b/>
                <w:sz w:val="20"/>
                <w:szCs w:val="20"/>
              </w:rPr>
            </w:pPr>
            <w:r w:rsidRPr="0002744C">
              <w:rPr>
                <w:rFonts w:asciiTheme="minorBidi" w:hAnsiTheme="minorBidi"/>
                <w:b/>
                <w:sz w:val="20"/>
                <w:szCs w:val="20"/>
              </w:rPr>
              <w:t>Resources</w:t>
            </w:r>
          </w:p>
        </w:tc>
      </w:tr>
      <w:tr w:rsidR="0002744C" w:rsidRPr="0002744C" w14:paraId="580C4540" w14:textId="77777777" w:rsidTr="00604EDC">
        <w:tc>
          <w:tcPr>
            <w:tcW w:w="2943" w:type="dxa"/>
            <w:tcBorders>
              <w:top w:val="single" w:sz="4" w:space="0" w:color="auto"/>
              <w:bottom w:val="single" w:sz="4" w:space="0" w:color="auto"/>
            </w:tcBorders>
          </w:tcPr>
          <w:p w14:paraId="5F533DA4" w14:textId="77777777" w:rsidR="0002744C" w:rsidRPr="0002744C" w:rsidRDefault="0002744C" w:rsidP="00604EDC">
            <w:pPr>
              <w:rPr>
                <w:rFonts w:asciiTheme="minorBidi" w:hAnsiTheme="minorBidi"/>
                <w:b/>
                <w:sz w:val="20"/>
                <w:szCs w:val="20"/>
              </w:rPr>
            </w:pPr>
          </w:p>
        </w:tc>
        <w:tc>
          <w:tcPr>
            <w:tcW w:w="284" w:type="dxa"/>
            <w:tcBorders>
              <w:top w:val="single" w:sz="4" w:space="0" w:color="auto"/>
            </w:tcBorders>
          </w:tcPr>
          <w:p w14:paraId="1770A5EE"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579A5DC5" w14:textId="77777777" w:rsidR="0002744C" w:rsidRPr="0002744C" w:rsidRDefault="0002744C" w:rsidP="00604EDC">
            <w:pPr>
              <w:rPr>
                <w:rFonts w:asciiTheme="minorBidi" w:hAnsiTheme="minorBidi"/>
                <w:b/>
                <w:sz w:val="22"/>
                <w:szCs w:val="22"/>
              </w:rPr>
            </w:pPr>
          </w:p>
        </w:tc>
      </w:tr>
      <w:tr w:rsidR="0002744C" w:rsidRPr="0002744C" w14:paraId="5F6708BE" w14:textId="77777777" w:rsidTr="00604EDC">
        <w:tc>
          <w:tcPr>
            <w:tcW w:w="2943" w:type="dxa"/>
            <w:tcBorders>
              <w:top w:val="single" w:sz="4" w:space="0" w:color="auto"/>
              <w:left w:val="single" w:sz="4" w:space="0" w:color="auto"/>
              <w:bottom w:val="single" w:sz="4" w:space="0" w:color="auto"/>
              <w:right w:val="single" w:sz="4" w:space="0" w:color="auto"/>
            </w:tcBorders>
          </w:tcPr>
          <w:p w14:paraId="69C99DA9"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Provide details of staff or student group(s) to which access is requested</w:t>
            </w:r>
          </w:p>
        </w:tc>
        <w:tc>
          <w:tcPr>
            <w:tcW w:w="284" w:type="dxa"/>
            <w:tcBorders>
              <w:left w:val="single" w:sz="4" w:space="0" w:color="auto"/>
              <w:right w:val="single" w:sz="4" w:space="0" w:color="auto"/>
            </w:tcBorders>
          </w:tcPr>
          <w:p w14:paraId="76B24E6F" w14:textId="77777777" w:rsidR="0002744C" w:rsidRPr="0002744C" w:rsidRDefault="0002744C" w:rsidP="00604EDC">
            <w:pPr>
              <w:rPr>
                <w:rFonts w:asciiTheme="minorBidi" w:hAnsiTheme="minorBidi"/>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3177E3B3" w14:textId="77777777" w:rsidR="0002744C" w:rsidRPr="0002744C" w:rsidRDefault="000068F9" w:rsidP="00604EDC">
            <w:pPr>
              <w:rPr>
                <w:rFonts w:asciiTheme="minorBidi" w:hAnsiTheme="minorBidi"/>
                <w:b/>
                <w:sz w:val="22"/>
                <w:szCs w:val="22"/>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5E465D5D" w14:textId="77777777" w:rsidTr="00604EDC">
        <w:tc>
          <w:tcPr>
            <w:tcW w:w="2943" w:type="dxa"/>
            <w:tcBorders>
              <w:top w:val="single" w:sz="4" w:space="0" w:color="auto"/>
              <w:bottom w:val="single" w:sz="4" w:space="0" w:color="auto"/>
            </w:tcBorders>
          </w:tcPr>
          <w:p w14:paraId="0EC73C24" w14:textId="77777777" w:rsidR="0002744C" w:rsidRPr="0002744C" w:rsidRDefault="0002744C" w:rsidP="00604EDC">
            <w:pPr>
              <w:rPr>
                <w:rFonts w:asciiTheme="minorBidi" w:hAnsiTheme="minorBidi"/>
                <w:bCs/>
                <w:sz w:val="20"/>
                <w:szCs w:val="20"/>
              </w:rPr>
            </w:pPr>
          </w:p>
        </w:tc>
        <w:tc>
          <w:tcPr>
            <w:tcW w:w="284" w:type="dxa"/>
          </w:tcPr>
          <w:p w14:paraId="0C5ADFC3"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1546F58A" w14:textId="77777777" w:rsidR="0002744C" w:rsidRPr="0002744C" w:rsidRDefault="0002744C" w:rsidP="00604EDC">
            <w:pPr>
              <w:rPr>
                <w:rFonts w:asciiTheme="minorBidi" w:hAnsiTheme="minorBidi"/>
                <w:b/>
                <w:sz w:val="22"/>
                <w:szCs w:val="22"/>
              </w:rPr>
            </w:pPr>
          </w:p>
        </w:tc>
      </w:tr>
      <w:tr w:rsidR="0002744C" w:rsidRPr="0002744C" w14:paraId="5AFCB03A" w14:textId="77777777" w:rsidTr="00604EDC">
        <w:tc>
          <w:tcPr>
            <w:tcW w:w="2943" w:type="dxa"/>
            <w:tcBorders>
              <w:top w:val="single" w:sz="4" w:space="0" w:color="auto"/>
              <w:left w:val="single" w:sz="4" w:space="0" w:color="auto"/>
              <w:bottom w:val="single" w:sz="4" w:space="0" w:color="auto"/>
              <w:right w:val="single" w:sz="4" w:space="0" w:color="auto"/>
            </w:tcBorders>
          </w:tcPr>
          <w:p w14:paraId="4C789565"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 xml:space="preserve">Provide details of how staff/student group(s) will be accessed </w:t>
            </w:r>
          </w:p>
        </w:tc>
        <w:tc>
          <w:tcPr>
            <w:tcW w:w="284" w:type="dxa"/>
            <w:tcBorders>
              <w:left w:val="single" w:sz="4" w:space="0" w:color="auto"/>
              <w:right w:val="single" w:sz="4" w:space="0" w:color="auto"/>
            </w:tcBorders>
          </w:tcPr>
          <w:p w14:paraId="49083103" w14:textId="77777777" w:rsidR="0002744C" w:rsidRPr="0002744C" w:rsidRDefault="0002744C" w:rsidP="00604EDC">
            <w:pPr>
              <w:rPr>
                <w:rFonts w:asciiTheme="minorBidi" w:hAnsiTheme="minorBidi"/>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5A4D1A74" w14:textId="77777777" w:rsidR="0002744C" w:rsidRPr="0002744C" w:rsidRDefault="000068F9" w:rsidP="00604EDC">
            <w:pPr>
              <w:rPr>
                <w:rFonts w:asciiTheme="minorBidi" w:hAnsiTheme="minorBidi"/>
                <w:b/>
                <w:sz w:val="22"/>
                <w:szCs w:val="22"/>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1E5792D7" w14:textId="77777777" w:rsidTr="00604EDC">
        <w:trPr>
          <w:trHeight w:val="165"/>
        </w:trPr>
        <w:tc>
          <w:tcPr>
            <w:tcW w:w="2943" w:type="dxa"/>
            <w:tcBorders>
              <w:top w:val="single" w:sz="4" w:space="0" w:color="auto"/>
              <w:bottom w:val="single" w:sz="4" w:space="0" w:color="auto"/>
            </w:tcBorders>
          </w:tcPr>
          <w:p w14:paraId="2B0183FA" w14:textId="77777777" w:rsidR="0002744C" w:rsidRPr="0002744C" w:rsidRDefault="0002744C" w:rsidP="00604EDC">
            <w:pPr>
              <w:rPr>
                <w:rFonts w:asciiTheme="minorBidi" w:hAnsiTheme="minorBidi"/>
                <w:bCs/>
                <w:sz w:val="20"/>
                <w:szCs w:val="20"/>
              </w:rPr>
            </w:pPr>
          </w:p>
        </w:tc>
        <w:tc>
          <w:tcPr>
            <w:tcW w:w="284" w:type="dxa"/>
          </w:tcPr>
          <w:p w14:paraId="7430DEAA"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11DB1F97" w14:textId="77777777" w:rsidR="0002744C" w:rsidRPr="0002744C" w:rsidRDefault="0002744C" w:rsidP="00604EDC">
            <w:pPr>
              <w:rPr>
                <w:rFonts w:asciiTheme="minorBidi" w:hAnsiTheme="minorBidi"/>
                <w:b/>
                <w:sz w:val="22"/>
                <w:szCs w:val="22"/>
              </w:rPr>
            </w:pPr>
          </w:p>
        </w:tc>
      </w:tr>
      <w:tr w:rsidR="0002744C" w:rsidRPr="0002744C" w14:paraId="232793F4" w14:textId="77777777" w:rsidTr="00604EDC">
        <w:trPr>
          <w:trHeight w:val="413"/>
        </w:trPr>
        <w:tc>
          <w:tcPr>
            <w:tcW w:w="2943" w:type="dxa"/>
            <w:tcBorders>
              <w:top w:val="single" w:sz="4" w:space="0" w:color="auto"/>
              <w:left w:val="single" w:sz="4" w:space="0" w:color="auto"/>
              <w:bottom w:val="single" w:sz="4" w:space="0" w:color="auto"/>
              <w:right w:val="single" w:sz="4" w:space="0" w:color="auto"/>
            </w:tcBorders>
          </w:tcPr>
          <w:p w14:paraId="20A8F150"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What are the resource implications for staff and/or students?</w:t>
            </w:r>
          </w:p>
        </w:tc>
        <w:tc>
          <w:tcPr>
            <w:tcW w:w="284" w:type="dxa"/>
            <w:tcBorders>
              <w:left w:val="single" w:sz="4" w:space="0" w:color="auto"/>
              <w:right w:val="single" w:sz="4" w:space="0" w:color="auto"/>
            </w:tcBorders>
          </w:tcPr>
          <w:p w14:paraId="0C3E4E2D" w14:textId="77777777" w:rsidR="0002744C" w:rsidRPr="0002744C" w:rsidRDefault="0002744C" w:rsidP="00604EDC">
            <w:pPr>
              <w:rPr>
                <w:rFonts w:asciiTheme="minorBidi" w:hAnsiTheme="minorBidi"/>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4D49CC18" w14:textId="77777777" w:rsidR="0002744C" w:rsidRPr="0002744C" w:rsidRDefault="000068F9" w:rsidP="00604EDC">
            <w:pPr>
              <w:rPr>
                <w:rFonts w:asciiTheme="minorBidi" w:hAnsiTheme="minorBidi"/>
                <w:b/>
                <w:sz w:val="22"/>
                <w:szCs w:val="22"/>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1C97CD04" w14:textId="77777777" w:rsidTr="00604EDC">
        <w:trPr>
          <w:trHeight w:val="222"/>
        </w:trPr>
        <w:tc>
          <w:tcPr>
            <w:tcW w:w="2943" w:type="dxa"/>
            <w:tcBorders>
              <w:top w:val="single" w:sz="4" w:space="0" w:color="auto"/>
              <w:bottom w:val="single" w:sz="4" w:space="0" w:color="auto"/>
            </w:tcBorders>
          </w:tcPr>
          <w:p w14:paraId="4063CC4F" w14:textId="77777777" w:rsidR="0002744C" w:rsidRPr="0002744C" w:rsidRDefault="0002744C" w:rsidP="00604EDC">
            <w:pPr>
              <w:rPr>
                <w:rFonts w:asciiTheme="minorBidi" w:hAnsiTheme="minorBidi"/>
                <w:bCs/>
                <w:sz w:val="20"/>
                <w:szCs w:val="20"/>
              </w:rPr>
            </w:pPr>
          </w:p>
        </w:tc>
        <w:tc>
          <w:tcPr>
            <w:tcW w:w="284" w:type="dxa"/>
          </w:tcPr>
          <w:p w14:paraId="4FA1D647"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0EA64AFF" w14:textId="77777777" w:rsidR="0002744C" w:rsidRPr="0002744C" w:rsidRDefault="0002744C" w:rsidP="00604EDC">
            <w:pPr>
              <w:rPr>
                <w:rFonts w:asciiTheme="minorBidi" w:hAnsiTheme="minorBidi"/>
                <w:b/>
                <w:sz w:val="22"/>
                <w:szCs w:val="22"/>
              </w:rPr>
            </w:pPr>
          </w:p>
        </w:tc>
      </w:tr>
      <w:tr w:rsidR="0002744C" w:rsidRPr="0002744C" w14:paraId="250BB5CE" w14:textId="77777777" w:rsidTr="00604EDC">
        <w:trPr>
          <w:trHeight w:val="413"/>
        </w:trPr>
        <w:tc>
          <w:tcPr>
            <w:tcW w:w="2943" w:type="dxa"/>
            <w:tcBorders>
              <w:top w:val="single" w:sz="4" w:space="0" w:color="auto"/>
              <w:left w:val="single" w:sz="4" w:space="0" w:color="auto"/>
              <w:bottom w:val="single" w:sz="4" w:space="0" w:color="auto"/>
              <w:right w:val="single" w:sz="4" w:space="0" w:color="auto"/>
            </w:tcBorders>
          </w:tcPr>
          <w:p w14:paraId="06A0C4A9"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What are the resource implications for Sheffield Hallam University?</w:t>
            </w:r>
          </w:p>
        </w:tc>
        <w:tc>
          <w:tcPr>
            <w:tcW w:w="284" w:type="dxa"/>
            <w:tcBorders>
              <w:left w:val="single" w:sz="4" w:space="0" w:color="auto"/>
              <w:right w:val="single" w:sz="4" w:space="0" w:color="auto"/>
            </w:tcBorders>
          </w:tcPr>
          <w:p w14:paraId="60A52F54" w14:textId="77777777" w:rsidR="0002744C" w:rsidRPr="0002744C" w:rsidRDefault="0002744C" w:rsidP="00604EDC">
            <w:pPr>
              <w:rPr>
                <w:rFonts w:asciiTheme="minorBidi" w:hAnsiTheme="minorBidi"/>
                <w:b/>
                <w:sz w:val="22"/>
                <w:szCs w:val="22"/>
              </w:rPr>
            </w:pPr>
          </w:p>
        </w:tc>
        <w:tc>
          <w:tcPr>
            <w:tcW w:w="5953" w:type="dxa"/>
            <w:tcBorders>
              <w:top w:val="single" w:sz="4" w:space="0" w:color="auto"/>
              <w:left w:val="single" w:sz="4" w:space="0" w:color="auto"/>
              <w:bottom w:val="single" w:sz="4" w:space="0" w:color="auto"/>
              <w:right w:val="single" w:sz="4" w:space="0" w:color="auto"/>
            </w:tcBorders>
          </w:tcPr>
          <w:p w14:paraId="3C15A29A" w14:textId="77777777" w:rsidR="0002744C" w:rsidRPr="0002744C" w:rsidRDefault="000068F9" w:rsidP="00604EDC">
            <w:pPr>
              <w:rPr>
                <w:rFonts w:asciiTheme="minorBidi" w:hAnsiTheme="minorBidi"/>
                <w:b/>
                <w:sz w:val="22"/>
                <w:szCs w:val="22"/>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388788EF" w14:textId="77777777" w:rsidTr="00604EDC">
        <w:tc>
          <w:tcPr>
            <w:tcW w:w="9180" w:type="dxa"/>
            <w:gridSpan w:val="3"/>
            <w:tcBorders>
              <w:top w:val="single" w:sz="4" w:space="0" w:color="auto"/>
              <w:left w:val="single" w:sz="4" w:space="0" w:color="auto"/>
              <w:bottom w:val="single" w:sz="4" w:space="0" w:color="auto"/>
              <w:right w:val="single" w:sz="4" w:space="0" w:color="auto"/>
            </w:tcBorders>
            <w:shd w:val="pct20" w:color="auto" w:fill="auto"/>
          </w:tcPr>
          <w:p w14:paraId="4D4A5ABB" w14:textId="77777777" w:rsidR="0002744C" w:rsidRPr="0002744C" w:rsidRDefault="0002744C" w:rsidP="00604EDC">
            <w:pPr>
              <w:rPr>
                <w:rFonts w:asciiTheme="minorBidi" w:hAnsiTheme="minorBidi"/>
                <w:b/>
                <w:sz w:val="20"/>
                <w:szCs w:val="20"/>
              </w:rPr>
            </w:pPr>
            <w:r w:rsidRPr="0002744C">
              <w:rPr>
                <w:rFonts w:asciiTheme="minorBidi" w:hAnsiTheme="minorBidi"/>
                <w:b/>
                <w:sz w:val="20"/>
                <w:szCs w:val="20"/>
              </w:rPr>
              <w:lastRenderedPageBreak/>
              <w:t>Other issues</w:t>
            </w:r>
          </w:p>
        </w:tc>
      </w:tr>
      <w:tr w:rsidR="0002744C" w:rsidRPr="0002744C" w14:paraId="7045B5CD" w14:textId="77777777" w:rsidTr="00604EDC">
        <w:tc>
          <w:tcPr>
            <w:tcW w:w="2943" w:type="dxa"/>
            <w:tcBorders>
              <w:top w:val="single" w:sz="4" w:space="0" w:color="auto"/>
              <w:bottom w:val="single" w:sz="4" w:space="0" w:color="auto"/>
            </w:tcBorders>
          </w:tcPr>
          <w:p w14:paraId="429CF9DD" w14:textId="77777777" w:rsidR="0002744C" w:rsidRPr="0002744C" w:rsidRDefault="0002744C" w:rsidP="00604EDC">
            <w:pPr>
              <w:rPr>
                <w:rFonts w:asciiTheme="minorBidi" w:hAnsiTheme="minorBidi"/>
                <w:b/>
                <w:sz w:val="20"/>
                <w:szCs w:val="20"/>
              </w:rPr>
            </w:pPr>
          </w:p>
        </w:tc>
        <w:tc>
          <w:tcPr>
            <w:tcW w:w="284" w:type="dxa"/>
          </w:tcPr>
          <w:p w14:paraId="1B2A603D" w14:textId="77777777" w:rsidR="0002744C" w:rsidRPr="0002744C" w:rsidRDefault="0002744C" w:rsidP="00604EDC">
            <w:pPr>
              <w:rPr>
                <w:rFonts w:asciiTheme="minorBidi" w:hAnsiTheme="minorBidi"/>
                <w:b/>
                <w:sz w:val="22"/>
                <w:szCs w:val="22"/>
              </w:rPr>
            </w:pPr>
          </w:p>
        </w:tc>
        <w:tc>
          <w:tcPr>
            <w:tcW w:w="5953" w:type="dxa"/>
            <w:tcBorders>
              <w:top w:val="single" w:sz="4" w:space="0" w:color="auto"/>
              <w:bottom w:val="single" w:sz="4" w:space="0" w:color="auto"/>
            </w:tcBorders>
          </w:tcPr>
          <w:p w14:paraId="43BACC8A" w14:textId="77777777" w:rsidR="0002744C" w:rsidRPr="0002744C" w:rsidRDefault="0002744C" w:rsidP="00604EDC">
            <w:pPr>
              <w:rPr>
                <w:rFonts w:asciiTheme="minorBidi" w:hAnsiTheme="minorBidi"/>
                <w:b/>
                <w:sz w:val="22"/>
                <w:szCs w:val="22"/>
              </w:rPr>
            </w:pPr>
          </w:p>
        </w:tc>
      </w:tr>
      <w:tr w:rsidR="0002744C" w:rsidRPr="0002744C" w14:paraId="4B5095CE" w14:textId="77777777" w:rsidTr="00604EDC">
        <w:tc>
          <w:tcPr>
            <w:tcW w:w="2943" w:type="dxa"/>
            <w:tcBorders>
              <w:top w:val="single" w:sz="4" w:space="0" w:color="auto"/>
              <w:left w:val="single" w:sz="4" w:space="0" w:color="auto"/>
              <w:bottom w:val="single" w:sz="4" w:space="0" w:color="auto"/>
              <w:right w:val="single" w:sz="4" w:space="0" w:color="auto"/>
            </w:tcBorders>
          </w:tcPr>
          <w:p w14:paraId="3D5C7A5A"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Has this project received a favourable ethics opinion?</w:t>
            </w:r>
          </w:p>
        </w:tc>
        <w:tc>
          <w:tcPr>
            <w:tcW w:w="284" w:type="dxa"/>
            <w:tcBorders>
              <w:left w:val="single" w:sz="4" w:space="0" w:color="auto"/>
              <w:right w:val="single" w:sz="4" w:space="0" w:color="auto"/>
            </w:tcBorders>
          </w:tcPr>
          <w:p w14:paraId="1FCE925C" w14:textId="77777777" w:rsidR="0002744C" w:rsidRPr="0002744C" w:rsidRDefault="0002744C" w:rsidP="00604EDC">
            <w:pPr>
              <w:rPr>
                <w:rFonts w:asciiTheme="minorBidi" w:hAnsiTheme="minorBidi"/>
                <w:sz w:val="22"/>
                <w:szCs w:val="22"/>
              </w:rPr>
            </w:pPr>
          </w:p>
        </w:tc>
        <w:tc>
          <w:tcPr>
            <w:tcW w:w="5953" w:type="dxa"/>
            <w:tcBorders>
              <w:top w:val="single" w:sz="4" w:space="0" w:color="auto"/>
              <w:left w:val="single" w:sz="4" w:space="0" w:color="auto"/>
              <w:bottom w:val="single" w:sz="4" w:space="0" w:color="auto"/>
              <w:right w:val="single" w:sz="4" w:space="0" w:color="auto"/>
            </w:tcBorders>
          </w:tcPr>
          <w:p w14:paraId="52D187B9" w14:textId="14B1E69B" w:rsidR="0002744C" w:rsidRPr="0002744C" w:rsidRDefault="0002744C" w:rsidP="00604EDC">
            <w:pPr>
              <w:rPr>
                <w:rFonts w:asciiTheme="minorBidi" w:hAnsiTheme="minorBidi"/>
                <w:sz w:val="20"/>
                <w:szCs w:val="20"/>
              </w:rPr>
            </w:pPr>
            <w:r w:rsidRPr="0002744C">
              <w:rPr>
                <w:rFonts w:asciiTheme="minorBidi" w:hAnsiTheme="minorBidi"/>
                <w:bCs/>
                <w:sz w:val="20"/>
                <w:szCs w:val="20"/>
              </w:rPr>
              <w:t xml:space="preserve">Please attach formal ethics review and favourable </w:t>
            </w:r>
            <w:r w:rsidR="009F49DD" w:rsidRPr="0002744C">
              <w:rPr>
                <w:rFonts w:asciiTheme="minorBidi" w:hAnsiTheme="minorBidi"/>
                <w:bCs/>
                <w:sz w:val="20"/>
                <w:szCs w:val="20"/>
              </w:rPr>
              <w:t>opinion as</w:t>
            </w:r>
            <w:r w:rsidRPr="0002744C">
              <w:rPr>
                <w:rFonts w:asciiTheme="minorBidi" w:hAnsiTheme="minorBidi"/>
                <w:bCs/>
                <w:sz w:val="20"/>
                <w:szCs w:val="20"/>
              </w:rPr>
              <w:t xml:space="preserve"> an appendix or separate document</w:t>
            </w:r>
          </w:p>
        </w:tc>
      </w:tr>
      <w:tr w:rsidR="0002744C" w:rsidRPr="0002744C" w14:paraId="1B227FC7" w14:textId="77777777" w:rsidTr="00604EDC">
        <w:tc>
          <w:tcPr>
            <w:tcW w:w="2943" w:type="dxa"/>
            <w:tcBorders>
              <w:top w:val="single" w:sz="4" w:space="0" w:color="auto"/>
              <w:bottom w:val="single" w:sz="4" w:space="0" w:color="auto"/>
            </w:tcBorders>
          </w:tcPr>
          <w:p w14:paraId="6D8FD241" w14:textId="77777777" w:rsidR="0002744C" w:rsidRPr="0002744C" w:rsidRDefault="0002744C" w:rsidP="00604EDC">
            <w:pPr>
              <w:rPr>
                <w:rFonts w:asciiTheme="minorBidi" w:hAnsiTheme="minorBidi"/>
                <w:bCs/>
                <w:sz w:val="20"/>
                <w:szCs w:val="20"/>
              </w:rPr>
            </w:pPr>
          </w:p>
        </w:tc>
        <w:tc>
          <w:tcPr>
            <w:tcW w:w="284" w:type="dxa"/>
          </w:tcPr>
          <w:p w14:paraId="41820053" w14:textId="77777777" w:rsidR="0002744C" w:rsidRPr="0002744C" w:rsidRDefault="0002744C" w:rsidP="00604EDC">
            <w:pPr>
              <w:rPr>
                <w:rFonts w:asciiTheme="minorBidi" w:hAnsiTheme="minorBidi"/>
                <w:sz w:val="22"/>
                <w:szCs w:val="22"/>
              </w:rPr>
            </w:pPr>
          </w:p>
        </w:tc>
        <w:tc>
          <w:tcPr>
            <w:tcW w:w="5953" w:type="dxa"/>
            <w:tcBorders>
              <w:top w:val="single" w:sz="4" w:space="0" w:color="auto"/>
              <w:bottom w:val="single" w:sz="4" w:space="0" w:color="auto"/>
            </w:tcBorders>
          </w:tcPr>
          <w:p w14:paraId="33533B9B" w14:textId="77777777" w:rsidR="0002744C" w:rsidRPr="0002744C" w:rsidRDefault="0002744C" w:rsidP="00604EDC">
            <w:pPr>
              <w:rPr>
                <w:rFonts w:asciiTheme="minorBidi" w:hAnsiTheme="minorBidi"/>
                <w:sz w:val="20"/>
                <w:szCs w:val="20"/>
              </w:rPr>
            </w:pPr>
          </w:p>
        </w:tc>
      </w:tr>
      <w:tr w:rsidR="0002744C" w:rsidRPr="0002744C" w14:paraId="07BFCF1F" w14:textId="77777777" w:rsidTr="00604EDC">
        <w:tc>
          <w:tcPr>
            <w:tcW w:w="2943" w:type="dxa"/>
            <w:tcBorders>
              <w:top w:val="single" w:sz="4" w:space="0" w:color="auto"/>
              <w:left w:val="single" w:sz="4" w:space="0" w:color="auto"/>
              <w:bottom w:val="single" w:sz="4" w:space="0" w:color="auto"/>
              <w:right w:val="single" w:sz="4" w:space="0" w:color="auto"/>
            </w:tcBorders>
          </w:tcPr>
          <w:p w14:paraId="158CC04D"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Is the project sensitive in nature? If yes, please detail specific issues.</w:t>
            </w:r>
          </w:p>
        </w:tc>
        <w:tc>
          <w:tcPr>
            <w:tcW w:w="284" w:type="dxa"/>
            <w:tcBorders>
              <w:left w:val="single" w:sz="4" w:space="0" w:color="auto"/>
              <w:right w:val="single" w:sz="4" w:space="0" w:color="auto"/>
            </w:tcBorders>
          </w:tcPr>
          <w:p w14:paraId="53B9F6A1" w14:textId="77777777" w:rsidR="0002744C" w:rsidRPr="0002744C" w:rsidRDefault="0002744C" w:rsidP="00604EDC">
            <w:pPr>
              <w:rPr>
                <w:rFonts w:asciiTheme="minorBidi" w:hAnsiTheme="minorBidi"/>
                <w:sz w:val="22"/>
                <w:szCs w:val="22"/>
              </w:rPr>
            </w:pPr>
          </w:p>
        </w:tc>
        <w:tc>
          <w:tcPr>
            <w:tcW w:w="5953" w:type="dxa"/>
            <w:tcBorders>
              <w:top w:val="single" w:sz="4" w:space="0" w:color="auto"/>
              <w:left w:val="single" w:sz="4" w:space="0" w:color="auto"/>
              <w:bottom w:val="single" w:sz="4" w:space="0" w:color="auto"/>
              <w:right w:val="single" w:sz="4" w:space="0" w:color="auto"/>
            </w:tcBorders>
          </w:tcPr>
          <w:p w14:paraId="20376238" w14:textId="77777777" w:rsidR="0002744C" w:rsidRPr="0002744C" w:rsidRDefault="000068F9" w:rsidP="00604EDC">
            <w:pPr>
              <w:rPr>
                <w:rFonts w:asciiTheme="minorBidi" w:hAnsiTheme="minorBidi"/>
                <w:sz w:val="20"/>
                <w:szCs w:val="20"/>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0748EA6D" w14:textId="77777777" w:rsidTr="00604EDC">
        <w:tc>
          <w:tcPr>
            <w:tcW w:w="2943" w:type="dxa"/>
            <w:tcBorders>
              <w:top w:val="single" w:sz="4" w:space="0" w:color="auto"/>
              <w:bottom w:val="single" w:sz="4" w:space="0" w:color="auto"/>
            </w:tcBorders>
          </w:tcPr>
          <w:p w14:paraId="64798465" w14:textId="77777777" w:rsidR="0002744C" w:rsidRPr="0002744C" w:rsidRDefault="0002744C" w:rsidP="00604EDC">
            <w:pPr>
              <w:rPr>
                <w:rFonts w:asciiTheme="minorBidi" w:hAnsiTheme="minorBidi"/>
                <w:bCs/>
                <w:sz w:val="20"/>
                <w:szCs w:val="20"/>
              </w:rPr>
            </w:pPr>
          </w:p>
        </w:tc>
        <w:tc>
          <w:tcPr>
            <w:tcW w:w="284" w:type="dxa"/>
          </w:tcPr>
          <w:p w14:paraId="24D8F002" w14:textId="77777777" w:rsidR="0002744C" w:rsidRPr="0002744C" w:rsidRDefault="0002744C" w:rsidP="00604EDC">
            <w:pPr>
              <w:rPr>
                <w:rFonts w:asciiTheme="minorBidi" w:hAnsiTheme="minorBidi"/>
                <w:sz w:val="22"/>
                <w:szCs w:val="22"/>
              </w:rPr>
            </w:pPr>
          </w:p>
        </w:tc>
        <w:tc>
          <w:tcPr>
            <w:tcW w:w="5953" w:type="dxa"/>
            <w:tcBorders>
              <w:top w:val="single" w:sz="4" w:space="0" w:color="auto"/>
              <w:bottom w:val="single" w:sz="4" w:space="0" w:color="auto"/>
            </w:tcBorders>
          </w:tcPr>
          <w:p w14:paraId="317C43FC" w14:textId="77777777" w:rsidR="0002744C" w:rsidRPr="0002744C" w:rsidRDefault="0002744C" w:rsidP="00604EDC">
            <w:pPr>
              <w:rPr>
                <w:rFonts w:asciiTheme="minorBidi" w:hAnsiTheme="minorBidi"/>
                <w:sz w:val="20"/>
                <w:szCs w:val="20"/>
              </w:rPr>
            </w:pPr>
          </w:p>
        </w:tc>
      </w:tr>
      <w:tr w:rsidR="0002744C" w:rsidRPr="0002744C" w14:paraId="0187C473" w14:textId="77777777" w:rsidTr="00604EDC">
        <w:tc>
          <w:tcPr>
            <w:tcW w:w="2943" w:type="dxa"/>
            <w:tcBorders>
              <w:top w:val="single" w:sz="4" w:space="0" w:color="auto"/>
              <w:left w:val="single" w:sz="4" w:space="0" w:color="auto"/>
              <w:bottom w:val="single" w:sz="4" w:space="0" w:color="auto"/>
              <w:right w:val="single" w:sz="4" w:space="0" w:color="auto"/>
            </w:tcBorders>
          </w:tcPr>
          <w:p w14:paraId="1355FCD7"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Please provide the full research methodology including participant information sheets and/or surveys</w:t>
            </w:r>
          </w:p>
        </w:tc>
        <w:tc>
          <w:tcPr>
            <w:tcW w:w="284" w:type="dxa"/>
            <w:tcBorders>
              <w:left w:val="single" w:sz="4" w:space="0" w:color="auto"/>
              <w:right w:val="single" w:sz="4" w:space="0" w:color="auto"/>
            </w:tcBorders>
          </w:tcPr>
          <w:p w14:paraId="64D18225" w14:textId="77777777" w:rsidR="0002744C" w:rsidRPr="0002744C" w:rsidRDefault="0002744C" w:rsidP="00604EDC">
            <w:pPr>
              <w:rPr>
                <w:rFonts w:asciiTheme="minorBidi" w:hAnsiTheme="minorBidi"/>
                <w:sz w:val="22"/>
                <w:szCs w:val="22"/>
              </w:rPr>
            </w:pPr>
          </w:p>
        </w:tc>
        <w:tc>
          <w:tcPr>
            <w:tcW w:w="5953" w:type="dxa"/>
            <w:tcBorders>
              <w:top w:val="single" w:sz="4" w:space="0" w:color="auto"/>
              <w:left w:val="single" w:sz="4" w:space="0" w:color="auto"/>
              <w:bottom w:val="single" w:sz="4" w:space="0" w:color="auto"/>
              <w:right w:val="single" w:sz="4" w:space="0" w:color="auto"/>
            </w:tcBorders>
          </w:tcPr>
          <w:p w14:paraId="547AAE91"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Please attach as an appendix or separate document</w:t>
            </w:r>
          </w:p>
        </w:tc>
      </w:tr>
      <w:tr w:rsidR="0002744C" w:rsidRPr="0002744C" w14:paraId="5DFF67C9" w14:textId="77777777" w:rsidTr="00604EDC">
        <w:tc>
          <w:tcPr>
            <w:tcW w:w="2943" w:type="dxa"/>
            <w:tcBorders>
              <w:top w:val="single" w:sz="4" w:space="0" w:color="auto"/>
              <w:bottom w:val="single" w:sz="4" w:space="0" w:color="auto"/>
            </w:tcBorders>
          </w:tcPr>
          <w:p w14:paraId="5088261A" w14:textId="77777777" w:rsidR="0002744C" w:rsidRPr="0002744C" w:rsidRDefault="0002744C" w:rsidP="00604EDC">
            <w:pPr>
              <w:rPr>
                <w:rFonts w:asciiTheme="minorBidi" w:hAnsiTheme="minorBidi"/>
                <w:bCs/>
                <w:sz w:val="20"/>
                <w:szCs w:val="20"/>
              </w:rPr>
            </w:pPr>
          </w:p>
        </w:tc>
        <w:tc>
          <w:tcPr>
            <w:tcW w:w="284" w:type="dxa"/>
          </w:tcPr>
          <w:p w14:paraId="122A8160" w14:textId="77777777" w:rsidR="0002744C" w:rsidRPr="0002744C" w:rsidRDefault="0002744C" w:rsidP="00604EDC">
            <w:pPr>
              <w:rPr>
                <w:rFonts w:asciiTheme="minorBidi" w:hAnsiTheme="minorBidi"/>
                <w:sz w:val="22"/>
                <w:szCs w:val="22"/>
              </w:rPr>
            </w:pPr>
          </w:p>
        </w:tc>
        <w:tc>
          <w:tcPr>
            <w:tcW w:w="5953" w:type="dxa"/>
            <w:tcBorders>
              <w:top w:val="single" w:sz="4" w:space="0" w:color="auto"/>
              <w:bottom w:val="single" w:sz="4" w:space="0" w:color="auto"/>
            </w:tcBorders>
          </w:tcPr>
          <w:p w14:paraId="03B1FB39" w14:textId="77777777" w:rsidR="0002744C" w:rsidRPr="0002744C" w:rsidRDefault="0002744C" w:rsidP="00604EDC">
            <w:pPr>
              <w:rPr>
                <w:rFonts w:asciiTheme="minorBidi" w:hAnsiTheme="minorBidi"/>
                <w:sz w:val="20"/>
                <w:szCs w:val="20"/>
              </w:rPr>
            </w:pPr>
          </w:p>
        </w:tc>
      </w:tr>
      <w:tr w:rsidR="0002744C" w:rsidRPr="0002744C" w14:paraId="6AEDC880" w14:textId="77777777" w:rsidTr="00604EDC">
        <w:tc>
          <w:tcPr>
            <w:tcW w:w="2943" w:type="dxa"/>
            <w:tcBorders>
              <w:top w:val="single" w:sz="4" w:space="0" w:color="auto"/>
              <w:left w:val="single" w:sz="4" w:space="0" w:color="auto"/>
              <w:bottom w:val="single" w:sz="4" w:space="0" w:color="auto"/>
              <w:right w:val="single" w:sz="4" w:space="0" w:color="auto"/>
            </w:tcBorders>
          </w:tcPr>
          <w:p w14:paraId="2A3D7F0F"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How will the results be disseminated?</w:t>
            </w:r>
          </w:p>
        </w:tc>
        <w:tc>
          <w:tcPr>
            <w:tcW w:w="284" w:type="dxa"/>
            <w:tcBorders>
              <w:left w:val="single" w:sz="4" w:space="0" w:color="auto"/>
              <w:right w:val="single" w:sz="4" w:space="0" w:color="auto"/>
            </w:tcBorders>
          </w:tcPr>
          <w:p w14:paraId="144031A7" w14:textId="77777777" w:rsidR="0002744C" w:rsidRPr="0002744C" w:rsidRDefault="0002744C" w:rsidP="00604EDC">
            <w:pPr>
              <w:rPr>
                <w:rFonts w:asciiTheme="minorBidi" w:hAnsiTheme="minorBidi"/>
                <w:sz w:val="22"/>
                <w:szCs w:val="22"/>
              </w:rPr>
            </w:pPr>
          </w:p>
        </w:tc>
        <w:tc>
          <w:tcPr>
            <w:tcW w:w="5953" w:type="dxa"/>
            <w:tcBorders>
              <w:top w:val="single" w:sz="4" w:space="0" w:color="auto"/>
              <w:left w:val="single" w:sz="4" w:space="0" w:color="auto"/>
              <w:bottom w:val="single" w:sz="4" w:space="0" w:color="auto"/>
              <w:right w:val="single" w:sz="4" w:space="0" w:color="auto"/>
            </w:tcBorders>
          </w:tcPr>
          <w:p w14:paraId="7DBD86EA" w14:textId="77777777" w:rsidR="0002744C" w:rsidRPr="0002744C" w:rsidRDefault="000068F9" w:rsidP="00604EDC">
            <w:pPr>
              <w:rPr>
                <w:rFonts w:asciiTheme="minorBidi" w:hAnsiTheme="minorBidi"/>
                <w:sz w:val="20"/>
                <w:szCs w:val="20"/>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4D972FC8" w14:textId="77777777" w:rsidTr="00604EDC">
        <w:tc>
          <w:tcPr>
            <w:tcW w:w="2943" w:type="dxa"/>
            <w:tcBorders>
              <w:top w:val="single" w:sz="4" w:space="0" w:color="auto"/>
              <w:bottom w:val="single" w:sz="4" w:space="0" w:color="auto"/>
            </w:tcBorders>
          </w:tcPr>
          <w:p w14:paraId="3F31BC54" w14:textId="77777777" w:rsidR="0002744C" w:rsidRPr="0002744C" w:rsidRDefault="0002744C" w:rsidP="00604EDC">
            <w:pPr>
              <w:rPr>
                <w:rFonts w:asciiTheme="minorBidi" w:hAnsiTheme="minorBidi"/>
                <w:bCs/>
                <w:sz w:val="20"/>
                <w:szCs w:val="20"/>
              </w:rPr>
            </w:pPr>
          </w:p>
        </w:tc>
        <w:tc>
          <w:tcPr>
            <w:tcW w:w="284" w:type="dxa"/>
          </w:tcPr>
          <w:p w14:paraId="7212B6A8" w14:textId="77777777" w:rsidR="0002744C" w:rsidRPr="0002744C" w:rsidRDefault="0002744C" w:rsidP="00604EDC">
            <w:pPr>
              <w:rPr>
                <w:rFonts w:asciiTheme="minorBidi" w:hAnsiTheme="minorBidi"/>
                <w:sz w:val="22"/>
                <w:szCs w:val="22"/>
              </w:rPr>
            </w:pPr>
          </w:p>
        </w:tc>
        <w:tc>
          <w:tcPr>
            <w:tcW w:w="5953" w:type="dxa"/>
            <w:tcBorders>
              <w:top w:val="single" w:sz="4" w:space="0" w:color="auto"/>
              <w:bottom w:val="single" w:sz="4" w:space="0" w:color="auto"/>
            </w:tcBorders>
          </w:tcPr>
          <w:p w14:paraId="52F64A8F" w14:textId="77777777" w:rsidR="0002744C" w:rsidRPr="0002744C" w:rsidRDefault="0002744C" w:rsidP="00604EDC">
            <w:pPr>
              <w:rPr>
                <w:rFonts w:asciiTheme="minorBidi" w:hAnsiTheme="minorBidi"/>
                <w:sz w:val="20"/>
                <w:szCs w:val="20"/>
              </w:rPr>
            </w:pPr>
          </w:p>
        </w:tc>
      </w:tr>
      <w:tr w:rsidR="0002744C" w:rsidRPr="0002744C" w14:paraId="6B110021" w14:textId="77777777" w:rsidTr="00604EDC">
        <w:tc>
          <w:tcPr>
            <w:tcW w:w="2943" w:type="dxa"/>
            <w:tcBorders>
              <w:top w:val="single" w:sz="4" w:space="0" w:color="auto"/>
              <w:left w:val="single" w:sz="4" w:space="0" w:color="auto"/>
              <w:bottom w:val="single" w:sz="4" w:space="0" w:color="auto"/>
              <w:right w:val="single" w:sz="4" w:space="0" w:color="auto"/>
            </w:tcBorders>
          </w:tcPr>
          <w:p w14:paraId="3C10F1B6"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How will you ensure compliance with DPA 1988 and ensure participant confidentiality?</w:t>
            </w:r>
          </w:p>
        </w:tc>
        <w:tc>
          <w:tcPr>
            <w:tcW w:w="284" w:type="dxa"/>
            <w:tcBorders>
              <w:left w:val="single" w:sz="4" w:space="0" w:color="auto"/>
              <w:right w:val="single" w:sz="4" w:space="0" w:color="auto"/>
            </w:tcBorders>
          </w:tcPr>
          <w:p w14:paraId="711595BA" w14:textId="77777777" w:rsidR="0002744C" w:rsidRPr="0002744C" w:rsidRDefault="0002744C" w:rsidP="00604EDC">
            <w:pPr>
              <w:rPr>
                <w:rFonts w:asciiTheme="minorBidi" w:hAnsiTheme="minorBidi"/>
                <w:sz w:val="22"/>
                <w:szCs w:val="22"/>
              </w:rPr>
            </w:pPr>
          </w:p>
        </w:tc>
        <w:tc>
          <w:tcPr>
            <w:tcW w:w="5953" w:type="dxa"/>
            <w:tcBorders>
              <w:top w:val="single" w:sz="4" w:space="0" w:color="auto"/>
              <w:left w:val="single" w:sz="4" w:space="0" w:color="auto"/>
              <w:bottom w:val="single" w:sz="4" w:space="0" w:color="auto"/>
              <w:right w:val="single" w:sz="4" w:space="0" w:color="auto"/>
            </w:tcBorders>
          </w:tcPr>
          <w:p w14:paraId="641DECC4" w14:textId="77777777" w:rsidR="0002744C" w:rsidRPr="0002744C" w:rsidRDefault="000068F9" w:rsidP="00604EDC">
            <w:pPr>
              <w:rPr>
                <w:rFonts w:asciiTheme="minorBidi" w:hAnsiTheme="minorBidi"/>
                <w:sz w:val="20"/>
                <w:szCs w:val="20"/>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3C2D2012" w14:textId="77777777" w:rsidTr="00604EDC">
        <w:tc>
          <w:tcPr>
            <w:tcW w:w="2943" w:type="dxa"/>
            <w:tcBorders>
              <w:top w:val="single" w:sz="4" w:space="0" w:color="auto"/>
              <w:bottom w:val="single" w:sz="4" w:space="0" w:color="auto"/>
            </w:tcBorders>
          </w:tcPr>
          <w:p w14:paraId="063EE588" w14:textId="77777777" w:rsidR="0002744C" w:rsidRPr="0002744C" w:rsidRDefault="0002744C" w:rsidP="00604EDC">
            <w:pPr>
              <w:rPr>
                <w:rFonts w:asciiTheme="minorBidi" w:hAnsiTheme="minorBidi"/>
                <w:bCs/>
                <w:sz w:val="20"/>
                <w:szCs w:val="20"/>
              </w:rPr>
            </w:pPr>
          </w:p>
        </w:tc>
        <w:tc>
          <w:tcPr>
            <w:tcW w:w="284" w:type="dxa"/>
          </w:tcPr>
          <w:p w14:paraId="35F8497B" w14:textId="77777777" w:rsidR="0002744C" w:rsidRPr="0002744C" w:rsidRDefault="0002744C" w:rsidP="00604EDC">
            <w:pPr>
              <w:rPr>
                <w:rFonts w:asciiTheme="minorBidi" w:hAnsiTheme="minorBidi"/>
                <w:sz w:val="22"/>
                <w:szCs w:val="22"/>
              </w:rPr>
            </w:pPr>
          </w:p>
        </w:tc>
        <w:tc>
          <w:tcPr>
            <w:tcW w:w="5953" w:type="dxa"/>
            <w:tcBorders>
              <w:top w:val="single" w:sz="4" w:space="0" w:color="auto"/>
              <w:bottom w:val="single" w:sz="4" w:space="0" w:color="auto"/>
            </w:tcBorders>
          </w:tcPr>
          <w:p w14:paraId="1127BA92" w14:textId="77777777" w:rsidR="0002744C" w:rsidRPr="0002744C" w:rsidRDefault="0002744C" w:rsidP="00604EDC">
            <w:pPr>
              <w:rPr>
                <w:rFonts w:asciiTheme="minorBidi" w:hAnsiTheme="minorBidi"/>
                <w:sz w:val="20"/>
                <w:szCs w:val="20"/>
              </w:rPr>
            </w:pPr>
          </w:p>
        </w:tc>
      </w:tr>
      <w:tr w:rsidR="0002744C" w:rsidRPr="0002744C" w14:paraId="242782BB" w14:textId="77777777" w:rsidTr="00604EDC">
        <w:tc>
          <w:tcPr>
            <w:tcW w:w="2943" w:type="dxa"/>
            <w:tcBorders>
              <w:top w:val="single" w:sz="4" w:space="0" w:color="auto"/>
              <w:left w:val="single" w:sz="4" w:space="0" w:color="auto"/>
              <w:bottom w:val="single" w:sz="4" w:space="0" w:color="auto"/>
              <w:right w:val="single" w:sz="4" w:space="0" w:color="auto"/>
            </w:tcBorders>
          </w:tcPr>
          <w:p w14:paraId="2A3432C0"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Will the University be identified and listed as a participant?</w:t>
            </w:r>
          </w:p>
        </w:tc>
        <w:tc>
          <w:tcPr>
            <w:tcW w:w="284" w:type="dxa"/>
            <w:tcBorders>
              <w:left w:val="single" w:sz="4" w:space="0" w:color="auto"/>
              <w:right w:val="single" w:sz="4" w:space="0" w:color="auto"/>
            </w:tcBorders>
          </w:tcPr>
          <w:p w14:paraId="2F8BABEB" w14:textId="77777777" w:rsidR="0002744C" w:rsidRPr="0002744C" w:rsidRDefault="0002744C" w:rsidP="00604EDC">
            <w:pPr>
              <w:rPr>
                <w:rFonts w:asciiTheme="minorBidi" w:hAnsiTheme="minorBidi"/>
                <w:sz w:val="22"/>
                <w:szCs w:val="22"/>
              </w:rPr>
            </w:pPr>
          </w:p>
        </w:tc>
        <w:tc>
          <w:tcPr>
            <w:tcW w:w="5953" w:type="dxa"/>
            <w:tcBorders>
              <w:top w:val="single" w:sz="4" w:space="0" w:color="auto"/>
              <w:left w:val="single" w:sz="4" w:space="0" w:color="auto"/>
              <w:bottom w:val="single" w:sz="4" w:space="0" w:color="auto"/>
              <w:right w:val="single" w:sz="4" w:space="0" w:color="auto"/>
            </w:tcBorders>
          </w:tcPr>
          <w:p w14:paraId="1C4F2ABE" w14:textId="77777777" w:rsidR="0002744C" w:rsidRPr="0002744C" w:rsidRDefault="000068F9" w:rsidP="00604EDC">
            <w:pPr>
              <w:rPr>
                <w:rFonts w:asciiTheme="minorBidi" w:hAnsiTheme="minorBidi"/>
                <w:sz w:val="20"/>
                <w:szCs w:val="20"/>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0F9E2AD4" w14:textId="77777777" w:rsidTr="0002744C">
        <w:tc>
          <w:tcPr>
            <w:tcW w:w="2943" w:type="dxa"/>
            <w:tcBorders>
              <w:top w:val="single" w:sz="4" w:space="0" w:color="auto"/>
              <w:bottom w:val="single" w:sz="4" w:space="0" w:color="auto"/>
            </w:tcBorders>
          </w:tcPr>
          <w:p w14:paraId="1ACF1342" w14:textId="77777777" w:rsidR="0002744C" w:rsidRPr="0002744C" w:rsidRDefault="0002744C" w:rsidP="00604EDC">
            <w:pPr>
              <w:rPr>
                <w:rFonts w:asciiTheme="minorBidi" w:hAnsiTheme="minorBidi"/>
                <w:bCs/>
                <w:sz w:val="20"/>
                <w:szCs w:val="20"/>
              </w:rPr>
            </w:pPr>
          </w:p>
        </w:tc>
        <w:tc>
          <w:tcPr>
            <w:tcW w:w="284" w:type="dxa"/>
          </w:tcPr>
          <w:p w14:paraId="15227DDB" w14:textId="77777777" w:rsidR="0002744C" w:rsidRPr="0002744C" w:rsidRDefault="0002744C" w:rsidP="00604EDC">
            <w:pPr>
              <w:rPr>
                <w:rFonts w:asciiTheme="minorBidi" w:hAnsiTheme="minorBidi"/>
                <w:sz w:val="22"/>
                <w:szCs w:val="22"/>
              </w:rPr>
            </w:pPr>
          </w:p>
        </w:tc>
        <w:tc>
          <w:tcPr>
            <w:tcW w:w="5953" w:type="dxa"/>
            <w:tcBorders>
              <w:top w:val="single" w:sz="4" w:space="0" w:color="auto"/>
              <w:bottom w:val="single" w:sz="4" w:space="0" w:color="auto"/>
            </w:tcBorders>
          </w:tcPr>
          <w:p w14:paraId="6742FAD8" w14:textId="77777777" w:rsidR="0002744C" w:rsidRPr="0002744C" w:rsidRDefault="0002744C" w:rsidP="00604EDC">
            <w:pPr>
              <w:rPr>
                <w:rFonts w:asciiTheme="minorBidi" w:hAnsiTheme="minorBidi"/>
                <w:sz w:val="20"/>
                <w:szCs w:val="20"/>
              </w:rPr>
            </w:pPr>
          </w:p>
        </w:tc>
      </w:tr>
      <w:tr w:rsidR="0002744C" w:rsidRPr="0002744C" w14:paraId="0C8DA07E" w14:textId="77777777" w:rsidTr="0002744C">
        <w:tc>
          <w:tcPr>
            <w:tcW w:w="2943" w:type="dxa"/>
            <w:tcBorders>
              <w:top w:val="single" w:sz="4" w:space="0" w:color="auto"/>
              <w:left w:val="single" w:sz="4" w:space="0" w:color="auto"/>
              <w:bottom w:val="single" w:sz="4" w:space="0" w:color="auto"/>
              <w:right w:val="single" w:sz="4" w:space="0" w:color="auto"/>
            </w:tcBorders>
          </w:tcPr>
          <w:p w14:paraId="41DDD23E" w14:textId="77777777" w:rsidR="0002744C" w:rsidRPr="0002744C" w:rsidRDefault="0002744C" w:rsidP="00604EDC">
            <w:pPr>
              <w:rPr>
                <w:rFonts w:asciiTheme="minorBidi" w:hAnsiTheme="minorBidi"/>
                <w:bCs/>
                <w:sz w:val="20"/>
                <w:szCs w:val="20"/>
              </w:rPr>
            </w:pPr>
            <w:r w:rsidRPr="0002744C">
              <w:rPr>
                <w:rFonts w:asciiTheme="minorBidi" w:hAnsiTheme="minorBidi"/>
                <w:bCs/>
                <w:sz w:val="20"/>
                <w:szCs w:val="20"/>
              </w:rPr>
              <w:t>Please detail indemnity and/or sponsorship arrangements</w:t>
            </w:r>
          </w:p>
        </w:tc>
        <w:tc>
          <w:tcPr>
            <w:tcW w:w="284" w:type="dxa"/>
            <w:tcBorders>
              <w:left w:val="single" w:sz="4" w:space="0" w:color="auto"/>
              <w:right w:val="single" w:sz="4" w:space="0" w:color="auto"/>
            </w:tcBorders>
          </w:tcPr>
          <w:p w14:paraId="75D77C72" w14:textId="77777777" w:rsidR="0002744C" w:rsidRPr="0002744C" w:rsidRDefault="0002744C" w:rsidP="00604EDC">
            <w:pPr>
              <w:rPr>
                <w:rFonts w:asciiTheme="minorBidi" w:hAnsiTheme="minorBidi"/>
                <w:sz w:val="22"/>
                <w:szCs w:val="22"/>
              </w:rPr>
            </w:pPr>
          </w:p>
        </w:tc>
        <w:tc>
          <w:tcPr>
            <w:tcW w:w="5953" w:type="dxa"/>
            <w:tcBorders>
              <w:top w:val="single" w:sz="4" w:space="0" w:color="auto"/>
              <w:left w:val="single" w:sz="4" w:space="0" w:color="auto"/>
              <w:bottom w:val="single" w:sz="4" w:space="0" w:color="auto"/>
              <w:right w:val="single" w:sz="4" w:space="0" w:color="auto"/>
            </w:tcBorders>
          </w:tcPr>
          <w:p w14:paraId="66CE1F24" w14:textId="77777777" w:rsidR="0002744C" w:rsidRPr="0002744C" w:rsidRDefault="000068F9" w:rsidP="00604EDC">
            <w:pPr>
              <w:rPr>
                <w:rFonts w:asciiTheme="minorBidi" w:hAnsiTheme="minorBidi"/>
                <w:sz w:val="20"/>
                <w:szCs w:val="20"/>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r w:rsidR="0002744C" w:rsidRPr="0002744C" w14:paraId="1A582B1B" w14:textId="77777777" w:rsidTr="0002744C">
        <w:tc>
          <w:tcPr>
            <w:tcW w:w="2943" w:type="dxa"/>
            <w:tcBorders>
              <w:top w:val="single" w:sz="4" w:space="0" w:color="auto"/>
              <w:bottom w:val="single" w:sz="4" w:space="0" w:color="auto"/>
            </w:tcBorders>
          </w:tcPr>
          <w:p w14:paraId="3052B147" w14:textId="77777777" w:rsidR="0002744C" w:rsidRPr="0002744C" w:rsidRDefault="0002744C" w:rsidP="00604EDC">
            <w:pPr>
              <w:rPr>
                <w:rFonts w:asciiTheme="minorBidi" w:hAnsiTheme="minorBidi"/>
                <w:bCs/>
                <w:sz w:val="20"/>
                <w:szCs w:val="20"/>
              </w:rPr>
            </w:pPr>
          </w:p>
        </w:tc>
        <w:tc>
          <w:tcPr>
            <w:tcW w:w="284" w:type="dxa"/>
            <w:tcBorders>
              <w:left w:val="nil"/>
            </w:tcBorders>
          </w:tcPr>
          <w:p w14:paraId="6F67D0C6" w14:textId="77777777" w:rsidR="0002744C" w:rsidRPr="0002744C" w:rsidRDefault="0002744C" w:rsidP="00604EDC">
            <w:pPr>
              <w:rPr>
                <w:rFonts w:asciiTheme="minorBidi" w:hAnsiTheme="minorBidi"/>
                <w:sz w:val="22"/>
                <w:szCs w:val="22"/>
              </w:rPr>
            </w:pPr>
          </w:p>
        </w:tc>
        <w:tc>
          <w:tcPr>
            <w:tcW w:w="5953" w:type="dxa"/>
            <w:tcBorders>
              <w:top w:val="single" w:sz="4" w:space="0" w:color="auto"/>
              <w:bottom w:val="single" w:sz="4" w:space="0" w:color="auto"/>
            </w:tcBorders>
          </w:tcPr>
          <w:p w14:paraId="7CC12FEA" w14:textId="77777777" w:rsidR="0002744C" w:rsidRPr="0002744C" w:rsidRDefault="0002744C" w:rsidP="00604EDC">
            <w:pPr>
              <w:rPr>
                <w:rFonts w:asciiTheme="minorBidi" w:hAnsiTheme="minorBidi"/>
                <w:sz w:val="20"/>
                <w:szCs w:val="20"/>
              </w:rPr>
            </w:pPr>
          </w:p>
        </w:tc>
      </w:tr>
      <w:tr w:rsidR="0002744C" w:rsidRPr="0002744C" w14:paraId="2FB54EEF" w14:textId="77777777" w:rsidTr="00604EDC">
        <w:tc>
          <w:tcPr>
            <w:tcW w:w="2943" w:type="dxa"/>
            <w:tcBorders>
              <w:top w:val="single" w:sz="4" w:space="0" w:color="auto"/>
              <w:left w:val="single" w:sz="4" w:space="0" w:color="auto"/>
              <w:bottom w:val="single" w:sz="4" w:space="0" w:color="auto"/>
              <w:right w:val="single" w:sz="4" w:space="0" w:color="auto"/>
            </w:tcBorders>
          </w:tcPr>
          <w:p w14:paraId="437A7177" w14:textId="77777777" w:rsidR="0002744C" w:rsidRPr="0002744C" w:rsidRDefault="0002744C" w:rsidP="00604EDC">
            <w:pPr>
              <w:rPr>
                <w:rFonts w:asciiTheme="minorBidi" w:hAnsiTheme="minorBidi"/>
                <w:bCs/>
                <w:sz w:val="20"/>
                <w:szCs w:val="20"/>
              </w:rPr>
            </w:pPr>
            <w:r w:rsidRPr="0002744C">
              <w:rPr>
                <w:rFonts w:asciiTheme="minorBidi" w:hAnsiTheme="minorBidi"/>
                <w:color w:val="000000"/>
                <w:sz w:val="20"/>
                <w:szCs w:val="20"/>
              </w:rPr>
              <w:t xml:space="preserve">Does the proposed research meet the charitable aims of a </w:t>
            </w:r>
            <w:proofErr w:type="gramStart"/>
            <w:r w:rsidRPr="0002744C">
              <w:rPr>
                <w:rFonts w:asciiTheme="minorBidi" w:hAnsiTheme="minorBidi"/>
                <w:color w:val="000000"/>
                <w:sz w:val="20"/>
                <w:szCs w:val="20"/>
              </w:rPr>
              <w:t>HEI</w:t>
            </w:r>
            <w:proofErr w:type="gramEnd"/>
            <w:r w:rsidRPr="0002744C">
              <w:rPr>
                <w:rFonts w:asciiTheme="minorBidi" w:hAnsiTheme="minorBidi"/>
                <w:color w:val="000000"/>
                <w:sz w:val="20"/>
                <w:szCs w:val="20"/>
              </w:rPr>
              <w:t xml:space="preserve"> and does it meet the definition of public good research in accordance with "Research by Higher Educations, The Charity Commission June 2009"?</w:t>
            </w:r>
          </w:p>
        </w:tc>
        <w:tc>
          <w:tcPr>
            <w:tcW w:w="284" w:type="dxa"/>
            <w:tcBorders>
              <w:left w:val="single" w:sz="4" w:space="0" w:color="auto"/>
              <w:right w:val="single" w:sz="4" w:space="0" w:color="auto"/>
            </w:tcBorders>
          </w:tcPr>
          <w:p w14:paraId="4B5FC715" w14:textId="77777777" w:rsidR="0002744C" w:rsidRPr="0002744C" w:rsidRDefault="0002744C" w:rsidP="00604EDC">
            <w:pPr>
              <w:rPr>
                <w:rFonts w:asciiTheme="minorBidi" w:hAnsiTheme="minorBidi"/>
                <w:sz w:val="22"/>
                <w:szCs w:val="22"/>
              </w:rPr>
            </w:pPr>
          </w:p>
        </w:tc>
        <w:tc>
          <w:tcPr>
            <w:tcW w:w="5953" w:type="dxa"/>
            <w:tcBorders>
              <w:top w:val="single" w:sz="4" w:space="0" w:color="auto"/>
              <w:left w:val="single" w:sz="4" w:space="0" w:color="auto"/>
              <w:bottom w:val="single" w:sz="4" w:space="0" w:color="auto"/>
              <w:right w:val="single" w:sz="4" w:space="0" w:color="auto"/>
            </w:tcBorders>
          </w:tcPr>
          <w:p w14:paraId="34655D33" w14:textId="77777777" w:rsidR="0002744C" w:rsidRPr="0002744C" w:rsidRDefault="000068F9" w:rsidP="00604EDC">
            <w:pPr>
              <w:rPr>
                <w:rFonts w:asciiTheme="minorBidi" w:hAnsiTheme="minorBidi"/>
                <w:sz w:val="20"/>
                <w:szCs w:val="20"/>
              </w:rPr>
            </w:pPr>
            <w:r>
              <w:rPr>
                <w:rFonts w:asciiTheme="minorBidi" w:hAnsiTheme="minorBidi"/>
                <w:b/>
                <w:sz w:val="20"/>
                <w:szCs w:val="20"/>
              </w:rPr>
              <w:fldChar w:fldCharType="begin">
                <w:ffData>
                  <w:name w:val="Text1"/>
                  <w:enabled/>
                  <w:calcOnExit w:val="0"/>
                  <w:textInput/>
                </w:ffData>
              </w:fldChar>
            </w:r>
            <w:r w:rsidR="008D149A">
              <w:rPr>
                <w:rFonts w:asciiTheme="minorBidi" w:hAnsiTheme="minorBidi"/>
                <w:b/>
                <w:sz w:val="20"/>
                <w:szCs w:val="20"/>
              </w:rPr>
              <w:instrText xml:space="preserve"> FORMTEXT </w:instrText>
            </w:r>
            <w:r>
              <w:rPr>
                <w:rFonts w:asciiTheme="minorBidi" w:hAnsiTheme="minorBidi"/>
                <w:b/>
                <w:sz w:val="20"/>
                <w:szCs w:val="20"/>
              </w:rPr>
            </w:r>
            <w:r>
              <w:rPr>
                <w:rFonts w:asciiTheme="minorBidi" w:hAnsiTheme="minorBidi"/>
                <w:b/>
                <w:sz w:val="20"/>
                <w:szCs w:val="20"/>
              </w:rPr>
              <w:fldChar w:fldCharType="separate"/>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sidR="008D149A">
              <w:rPr>
                <w:rFonts w:asciiTheme="minorBidi" w:hAnsiTheme="minorBidi"/>
                <w:b/>
                <w:noProof/>
                <w:sz w:val="20"/>
                <w:szCs w:val="20"/>
              </w:rPr>
              <w:t> </w:t>
            </w:r>
            <w:r>
              <w:rPr>
                <w:rFonts w:asciiTheme="minorBidi" w:hAnsiTheme="minorBidi"/>
                <w:b/>
                <w:sz w:val="20"/>
                <w:szCs w:val="20"/>
              </w:rPr>
              <w:fldChar w:fldCharType="end"/>
            </w:r>
          </w:p>
        </w:tc>
      </w:tr>
    </w:tbl>
    <w:p w14:paraId="59A205C2" w14:textId="77777777" w:rsidR="0002744C" w:rsidRPr="0002744C" w:rsidRDefault="0002744C" w:rsidP="0002744C">
      <w:pPr>
        <w:rPr>
          <w:rFonts w:asciiTheme="minorBidi" w:hAnsiTheme="minorBidi"/>
          <w:b/>
          <w:sz w:val="22"/>
          <w:szCs w:val="22"/>
        </w:rPr>
      </w:pPr>
    </w:p>
    <w:p w14:paraId="37C3C2A3" w14:textId="77777777" w:rsidR="00361E50" w:rsidRPr="0002744C" w:rsidRDefault="002F78BF" w:rsidP="002F78BF">
      <w:pPr>
        <w:rPr>
          <w:rFonts w:asciiTheme="minorBidi" w:hAnsiTheme="minorBidi"/>
          <w:sz w:val="22"/>
          <w:szCs w:val="22"/>
        </w:rPr>
      </w:pPr>
      <w:r w:rsidRPr="0002744C">
        <w:rPr>
          <w:rFonts w:asciiTheme="minorBidi" w:hAnsiTheme="minorBidi"/>
          <w:sz w:val="22"/>
          <w:szCs w:val="22"/>
        </w:rPr>
        <w:t xml:space="preserve"> </w:t>
      </w:r>
    </w:p>
    <w:sectPr w:rsidR="00361E50" w:rsidRPr="0002744C" w:rsidSect="0002744C">
      <w:footerReference w:type="default" r:id="rId9"/>
      <w:headerReference w:type="first" r:id="rId10"/>
      <w:footerReference w:type="first" r:id="rId11"/>
      <w:pgSz w:w="11900" w:h="16840" w:code="9"/>
      <w:pgMar w:top="1134" w:right="1134" w:bottom="1134" w:left="1134" w:header="51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2E3C" w14:textId="77777777" w:rsidR="00F03575" w:rsidRDefault="00F03575" w:rsidP="00732810">
      <w:pPr>
        <w:spacing w:after="0"/>
      </w:pPr>
      <w:r>
        <w:separator/>
      </w:r>
    </w:p>
  </w:endnote>
  <w:endnote w:type="continuationSeparator" w:id="0">
    <w:p w14:paraId="2A318FAF" w14:textId="77777777" w:rsidR="00F03575" w:rsidRDefault="00F03575" w:rsidP="00732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FS Clerkenwell">
    <w:altName w:val="Times New Roman"/>
    <w:panose1 w:val="02000503020000020004"/>
    <w:charset w:val="00"/>
    <w:family w:val="modern"/>
    <w:notTrueType/>
    <w:pitch w:val="variable"/>
    <w:sig w:usb0="800000AF" w:usb1="5000004A" w:usb2="00000000" w:usb3="00000000" w:csb0="0000009B" w:csb1="00000000"/>
  </w:font>
  <w:font w:name="FS Clerkenwell Light">
    <w:altName w:val="Franklin Gothic Medium Cond"/>
    <w:panose1 w:val="02000306080000020004"/>
    <w:charset w:val="00"/>
    <w:family w:val="modern"/>
    <w:notTrueType/>
    <w:pitch w:val="variable"/>
    <w:sig w:usb0="800000AF"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92FB" w14:textId="77777777" w:rsidR="00604EDC" w:rsidRPr="0002744C" w:rsidRDefault="009F42FC" w:rsidP="0002744C">
    <w:pPr>
      <w:pStyle w:val="Footer"/>
      <w:rPr>
        <w:rFonts w:asciiTheme="minorBidi" w:hAnsiTheme="minorBidi"/>
        <w:sz w:val="18"/>
        <w:szCs w:val="18"/>
      </w:rPr>
    </w:pPr>
    <w:r>
      <w:rPr>
        <w:rFonts w:asciiTheme="minorBidi" w:hAnsiTheme="minorBidi"/>
        <w:sz w:val="18"/>
        <w:szCs w:val="18"/>
      </w:rPr>
      <w:t xml:space="preserve">Guiding Principles for </w:t>
    </w:r>
    <w:r w:rsidRPr="0002744C">
      <w:rPr>
        <w:rFonts w:asciiTheme="minorBidi" w:hAnsiTheme="minorBidi"/>
        <w:sz w:val="18"/>
        <w:szCs w:val="18"/>
      </w:rPr>
      <w:t>Access to Staff &amp; Students at SHU</w:t>
    </w:r>
    <w:r w:rsidR="00604EDC">
      <w:rPr>
        <w:rFonts w:asciiTheme="minorBidi" w:hAnsiTheme="minorBidi"/>
        <w:sz w:val="18"/>
        <w:szCs w:val="18"/>
      </w:rPr>
      <w:t xml:space="preserve">    </w:t>
    </w:r>
    <w:r w:rsidR="000068F9" w:rsidRPr="0002744C">
      <w:rPr>
        <w:rFonts w:asciiTheme="minorBidi" w:hAnsiTheme="minorBidi"/>
        <w:sz w:val="18"/>
        <w:szCs w:val="18"/>
      </w:rPr>
      <w:fldChar w:fldCharType="begin"/>
    </w:r>
    <w:r w:rsidR="00604EDC" w:rsidRPr="0002744C">
      <w:rPr>
        <w:rFonts w:asciiTheme="minorBidi" w:hAnsiTheme="minorBidi"/>
        <w:sz w:val="18"/>
        <w:szCs w:val="18"/>
      </w:rPr>
      <w:instrText xml:space="preserve"> PAGE  \* Arabic  \* MERGEFORMAT </w:instrText>
    </w:r>
    <w:r w:rsidR="000068F9" w:rsidRPr="0002744C">
      <w:rPr>
        <w:rFonts w:asciiTheme="minorBidi" w:hAnsiTheme="minorBidi"/>
        <w:sz w:val="18"/>
        <w:szCs w:val="18"/>
      </w:rPr>
      <w:fldChar w:fldCharType="separate"/>
    </w:r>
    <w:r w:rsidR="006D0A9B">
      <w:rPr>
        <w:rFonts w:asciiTheme="minorBidi" w:hAnsiTheme="minorBidi"/>
        <w:noProof/>
        <w:sz w:val="18"/>
        <w:szCs w:val="18"/>
      </w:rPr>
      <w:t>4</w:t>
    </w:r>
    <w:r w:rsidR="000068F9" w:rsidRPr="0002744C">
      <w:rPr>
        <w:rFonts w:asciiTheme="minorBidi" w:hAnsiTheme="minorBidi"/>
        <w:sz w:val="18"/>
        <w:szCs w:val="18"/>
      </w:rPr>
      <w:fldChar w:fldCharType="end"/>
    </w:r>
    <w:r w:rsidR="00604EDC" w:rsidRPr="0002744C">
      <w:rPr>
        <w:rFonts w:asciiTheme="minorBidi" w:hAnsiTheme="minorBidi"/>
        <w:sz w:val="18"/>
        <w:szCs w:val="18"/>
      </w:rPr>
      <w:ptab w:relativeTo="margin" w:alignment="right" w:leader="none"/>
    </w:r>
    <w:r w:rsidR="00604EDC" w:rsidRPr="0002744C">
      <w:rPr>
        <w:rFonts w:asciiTheme="minorBidi" w:hAnsiTheme="minorBidi"/>
        <w:sz w:val="18"/>
        <w:szCs w:val="18"/>
      </w:rPr>
      <w:t>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C769" w14:textId="77777777" w:rsidR="00604EDC" w:rsidRPr="0002744C" w:rsidRDefault="009F42FC" w:rsidP="009F42FC">
    <w:pPr>
      <w:pStyle w:val="Footer"/>
      <w:rPr>
        <w:rFonts w:asciiTheme="minorBidi" w:hAnsiTheme="minorBidi"/>
        <w:sz w:val="18"/>
        <w:szCs w:val="18"/>
      </w:rPr>
    </w:pPr>
    <w:r>
      <w:rPr>
        <w:rFonts w:asciiTheme="minorBidi" w:hAnsiTheme="minorBidi"/>
        <w:sz w:val="18"/>
        <w:szCs w:val="18"/>
      </w:rPr>
      <w:t xml:space="preserve">Guiding Principles for </w:t>
    </w:r>
    <w:r w:rsidR="00604EDC" w:rsidRPr="0002744C">
      <w:rPr>
        <w:rFonts w:asciiTheme="minorBidi" w:hAnsiTheme="minorBidi"/>
        <w:sz w:val="18"/>
        <w:szCs w:val="18"/>
      </w:rPr>
      <w:t>Access to Staff &amp; Students at SHU</w:t>
    </w:r>
    <w:r w:rsidR="00604EDC">
      <w:rPr>
        <w:rFonts w:asciiTheme="minorBidi" w:hAnsiTheme="minorBidi"/>
        <w:sz w:val="18"/>
        <w:szCs w:val="18"/>
      </w:rPr>
      <w:t xml:space="preserve"> </w:t>
    </w:r>
    <w:r w:rsidR="00604EDC">
      <w:ptab w:relativeTo="margin" w:alignment="center" w:leader="none"/>
    </w:r>
    <w:r w:rsidR="00604EDC">
      <w:t xml:space="preserve">   </w:t>
    </w:r>
    <w:r w:rsidR="000068F9" w:rsidRPr="0002744C">
      <w:rPr>
        <w:rFonts w:asciiTheme="minorBidi" w:hAnsiTheme="minorBidi"/>
        <w:sz w:val="18"/>
        <w:szCs w:val="18"/>
      </w:rPr>
      <w:fldChar w:fldCharType="begin"/>
    </w:r>
    <w:r w:rsidR="00604EDC" w:rsidRPr="0002744C">
      <w:rPr>
        <w:rFonts w:asciiTheme="minorBidi" w:hAnsiTheme="minorBidi"/>
        <w:sz w:val="18"/>
        <w:szCs w:val="18"/>
      </w:rPr>
      <w:instrText xml:space="preserve"> PAGE  \* Arabic  \* MERGEFORMAT </w:instrText>
    </w:r>
    <w:r w:rsidR="000068F9" w:rsidRPr="0002744C">
      <w:rPr>
        <w:rFonts w:asciiTheme="minorBidi" w:hAnsiTheme="minorBidi"/>
        <w:sz w:val="18"/>
        <w:szCs w:val="18"/>
      </w:rPr>
      <w:fldChar w:fldCharType="separate"/>
    </w:r>
    <w:r w:rsidR="006D0A9B">
      <w:rPr>
        <w:rFonts w:asciiTheme="minorBidi" w:hAnsiTheme="minorBidi"/>
        <w:noProof/>
        <w:sz w:val="18"/>
        <w:szCs w:val="18"/>
      </w:rPr>
      <w:t>1</w:t>
    </w:r>
    <w:r w:rsidR="000068F9" w:rsidRPr="0002744C">
      <w:rPr>
        <w:rFonts w:asciiTheme="minorBidi" w:hAnsiTheme="minorBidi"/>
        <w:sz w:val="18"/>
        <w:szCs w:val="18"/>
      </w:rPr>
      <w:fldChar w:fldCharType="end"/>
    </w:r>
    <w:r w:rsidR="00604EDC" w:rsidRPr="0002744C">
      <w:rPr>
        <w:rFonts w:asciiTheme="minorBidi" w:hAnsiTheme="minorBidi"/>
        <w:sz w:val="18"/>
        <w:szCs w:val="18"/>
      </w:rPr>
      <w:ptab w:relativeTo="margin" w:alignment="right" w:leader="none"/>
    </w:r>
    <w:r w:rsidR="00604EDC" w:rsidRPr="0002744C">
      <w:rPr>
        <w:rFonts w:asciiTheme="minorBidi" w:hAnsiTheme="minorBidi"/>
        <w:sz w:val="18"/>
        <w:szCs w:val="18"/>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5A3E2" w14:textId="77777777" w:rsidR="00F03575" w:rsidRDefault="00F03575" w:rsidP="00732810">
      <w:pPr>
        <w:spacing w:after="0"/>
      </w:pPr>
      <w:r>
        <w:separator/>
      </w:r>
    </w:p>
  </w:footnote>
  <w:footnote w:type="continuationSeparator" w:id="0">
    <w:p w14:paraId="257B0E17" w14:textId="77777777" w:rsidR="00F03575" w:rsidRDefault="00F03575" w:rsidP="007328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7096" w14:textId="77777777" w:rsidR="00604EDC" w:rsidRDefault="00604EDC">
    <w:pPr>
      <w:pStyle w:val="Header"/>
    </w:pPr>
    <w:r>
      <w:rPr>
        <w:noProof/>
      </w:rPr>
      <w:drawing>
        <wp:anchor distT="0" distB="0" distL="114300" distR="114300" simplePos="0" relativeHeight="251659264" behindDoc="0" locked="0" layoutInCell="1" allowOverlap="1" wp14:anchorId="306C46EE" wp14:editId="44E9E75C">
          <wp:simplePos x="0" y="0"/>
          <wp:positionH relativeFrom="column">
            <wp:posOffset>-23812</wp:posOffset>
          </wp:positionH>
          <wp:positionV relativeFrom="paragraph">
            <wp:posOffset>-55245</wp:posOffset>
          </wp:positionV>
          <wp:extent cx="1547812" cy="82391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1">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669"/>
    <w:multiLevelType w:val="multilevel"/>
    <w:tmpl w:val="5554EE10"/>
    <w:numStyleLink w:val="Style3"/>
  </w:abstractNum>
  <w:abstractNum w:abstractNumId="1" w15:restartNumberingAfterBreak="0">
    <w:nsid w:val="04E97CB6"/>
    <w:multiLevelType w:val="hybridMultilevel"/>
    <w:tmpl w:val="405C5A54"/>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56D5FFC"/>
    <w:multiLevelType w:val="multilevel"/>
    <w:tmpl w:val="15BAF42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AA4870"/>
    <w:multiLevelType w:val="hybridMultilevel"/>
    <w:tmpl w:val="8BB62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7372A"/>
    <w:multiLevelType w:val="multilevel"/>
    <w:tmpl w:val="5554EE10"/>
    <w:styleLink w:val="Style3"/>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877886"/>
    <w:multiLevelType w:val="multilevel"/>
    <w:tmpl w:val="15BAF42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F25D78"/>
    <w:multiLevelType w:val="hybridMultilevel"/>
    <w:tmpl w:val="9A54ED92"/>
    <w:lvl w:ilvl="0" w:tplc="8EBE9982">
      <w:start w:val="1"/>
      <w:numFmt w:val="bullet"/>
      <w:pStyle w:val="Financ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949956">
    <w:abstractNumId w:val="6"/>
  </w:num>
  <w:num w:numId="2" w16cid:durableId="815607220">
    <w:abstractNumId w:val="6"/>
  </w:num>
  <w:num w:numId="3" w16cid:durableId="585580341">
    <w:abstractNumId w:val="6"/>
  </w:num>
  <w:num w:numId="4" w16cid:durableId="19090141">
    <w:abstractNumId w:val="6"/>
  </w:num>
  <w:num w:numId="5" w16cid:durableId="321741249">
    <w:abstractNumId w:val="6"/>
  </w:num>
  <w:num w:numId="6" w16cid:durableId="153448107">
    <w:abstractNumId w:val="6"/>
  </w:num>
  <w:num w:numId="7" w16cid:durableId="703677815">
    <w:abstractNumId w:val="6"/>
  </w:num>
  <w:num w:numId="8" w16cid:durableId="1374118078">
    <w:abstractNumId w:val="6"/>
  </w:num>
  <w:num w:numId="9" w16cid:durableId="1241059519">
    <w:abstractNumId w:val="6"/>
  </w:num>
  <w:num w:numId="10" w16cid:durableId="691952509">
    <w:abstractNumId w:val="1"/>
  </w:num>
  <w:num w:numId="11" w16cid:durableId="1678849017">
    <w:abstractNumId w:val="3"/>
  </w:num>
  <w:num w:numId="12" w16cid:durableId="1089078853">
    <w:abstractNumId w:val="2"/>
  </w:num>
  <w:num w:numId="13" w16cid:durableId="609044597">
    <w:abstractNumId w:val="5"/>
  </w:num>
  <w:num w:numId="14" w16cid:durableId="170491789">
    <w:abstractNumId w:val="0"/>
  </w:num>
  <w:num w:numId="15" w16cid:durableId="1743327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formatting="1" w:enforcement="0"/>
  <w:defaultTabStop w:val="720"/>
  <w:drawingGridHorizontalSpacing w:val="12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810"/>
    <w:rsid w:val="000068F9"/>
    <w:rsid w:val="00011BEB"/>
    <w:rsid w:val="0002744C"/>
    <w:rsid w:val="00057AA2"/>
    <w:rsid w:val="00070D32"/>
    <w:rsid w:val="00077296"/>
    <w:rsid w:val="000D6EA3"/>
    <w:rsid w:val="000F2E11"/>
    <w:rsid w:val="000F4035"/>
    <w:rsid w:val="00107F5C"/>
    <w:rsid w:val="00132D9E"/>
    <w:rsid w:val="001A21BE"/>
    <w:rsid w:val="00266118"/>
    <w:rsid w:val="002B5539"/>
    <w:rsid w:val="002D2372"/>
    <w:rsid w:val="002F78BF"/>
    <w:rsid w:val="00361E50"/>
    <w:rsid w:val="003F11CF"/>
    <w:rsid w:val="00402C4D"/>
    <w:rsid w:val="0042154D"/>
    <w:rsid w:val="004740A2"/>
    <w:rsid w:val="00494747"/>
    <w:rsid w:val="004D0656"/>
    <w:rsid w:val="004E5AC6"/>
    <w:rsid w:val="004F1189"/>
    <w:rsid w:val="00516D03"/>
    <w:rsid w:val="00523E2E"/>
    <w:rsid w:val="00596F05"/>
    <w:rsid w:val="0060181C"/>
    <w:rsid w:val="00604EDC"/>
    <w:rsid w:val="00620054"/>
    <w:rsid w:val="00621F1B"/>
    <w:rsid w:val="00697D57"/>
    <w:rsid w:val="006D0A9B"/>
    <w:rsid w:val="00732810"/>
    <w:rsid w:val="00745EAD"/>
    <w:rsid w:val="0078703D"/>
    <w:rsid w:val="00801BDB"/>
    <w:rsid w:val="008313C0"/>
    <w:rsid w:val="008464A2"/>
    <w:rsid w:val="008605D4"/>
    <w:rsid w:val="008632B6"/>
    <w:rsid w:val="008D149A"/>
    <w:rsid w:val="008D1B55"/>
    <w:rsid w:val="00936367"/>
    <w:rsid w:val="009F42FC"/>
    <w:rsid w:val="009F49DD"/>
    <w:rsid w:val="009F7D72"/>
    <w:rsid w:val="00A3242E"/>
    <w:rsid w:val="00A5522F"/>
    <w:rsid w:val="00AC3725"/>
    <w:rsid w:val="00BB6DEB"/>
    <w:rsid w:val="00C30C32"/>
    <w:rsid w:val="00C318D5"/>
    <w:rsid w:val="00C728FD"/>
    <w:rsid w:val="00CB79A2"/>
    <w:rsid w:val="00CF2130"/>
    <w:rsid w:val="00D02626"/>
    <w:rsid w:val="00D43DFB"/>
    <w:rsid w:val="00E236F7"/>
    <w:rsid w:val="00E86DFC"/>
    <w:rsid w:val="00EA3E1F"/>
    <w:rsid w:val="00F03575"/>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DB1404C"/>
  <w15:docId w15:val="{0EB86823-0AF3-46E5-B5FD-A31CBE8B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D03"/>
    <w:rPr>
      <w:sz w:val="24"/>
      <w:szCs w:val="24"/>
    </w:rPr>
  </w:style>
  <w:style w:type="paragraph" w:styleId="Heading1">
    <w:name w:val="heading 1"/>
    <w:basedOn w:val="Normal"/>
    <w:next w:val="Normal"/>
    <w:link w:val="Heading1Char"/>
    <w:uiPriority w:val="9"/>
    <w:qFormat/>
    <w:rsid w:val="0062005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43D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angeHeader">
    <w:name w:val="Orange Header"/>
    <w:basedOn w:val="Normal"/>
    <w:autoRedefine/>
    <w:qFormat/>
    <w:rsid w:val="008605D4"/>
    <w:pPr>
      <w:ind w:left="-709"/>
    </w:pPr>
    <w:rPr>
      <w:rFonts w:ascii="Arial" w:hAnsi="Arial"/>
      <w:color w:val="D75522"/>
      <w:sz w:val="18"/>
    </w:rPr>
  </w:style>
  <w:style w:type="paragraph" w:customStyle="1" w:styleId="Orangeheader1">
    <w:name w:val="Orange header1"/>
    <w:basedOn w:val="Normal"/>
    <w:autoRedefine/>
    <w:qFormat/>
    <w:rsid w:val="008605D4"/>
    <w:pPr>
      <w:ind w:left="-709"/>
    </w:pPr>
    <w:rPr>
      <w:rFonts w:ascii="Arial" w:hAnsi="Arial"/>
      <w:b/>
      <w:sz w:val="28"/>
    </w:rPr>
  </w:style>
  <w:style w:type="paragraph" w:customStyle="1" w:styleId="body1">
    <w:name w:val="body 1"/>
    <w:basedOn w:val="PlainText"/>
    <w:qFormat/>
    <w:rsid w:val="008605D4"/>
    <w:rPr>
      <w:rFonts w:ascii="Arial" w:hAnsi="Arial"/>
      <w:color w:val="0D0D0D" w:themeColor="text1" w:themeTint="F2"/>
      <w:sz w:val="18"/>
    </w:rPr>
  </w:style>
  <w:style w:type="paragraph" w:styleId="PlainText">
    <w:name w:val="Plain Text"/>
    <w:basedOn w:val="Normal"/>
    <w:link w:val="PlainTextChar"/>
    <w:uiPriority w:val="99"/>
    <w:unhideWhenUsed/>
    <w:rsid w:val="008605D4"/>
    <w:pPr>
      <w:spacing w:after="0"/>
    </w:pPr>
    <w:rPr>
      <w:rFonts w:ascii="Courier" w:hAnsi="Courier"/>
      <w:sz w:val="21"/>
      <w:szCs w:val="21"/>
    </w:rPr>
  </w:style>
  <w:style w:type="character" w:customStyle="1" w:styleId="PlainTextChar">
    <w:name w:val="Plain Text Char"/>
    <w:basedOn w:val="DefaultParagraphFont"/>
    <w:link w:val="PlainText"/>
    <w:uiPriority w:val="99"/>
    <w:rsid w:val="008605D4"/>
    <w:rPr>
      <w:rFonts w:ascii="Courier" w:hAnsi="Courier"/>
      <w:sz w:val="21"/>
      <w:szCs w:val="21"/>
    </w:rPr>
  </w:style>
  <w:style w:type="paragraph" w:customStyle="1" w:styleId="Month">
    <w:name w:val="Month"/>
    <w:basedOn w:val="Normal"/>
    <w:autoRedefine/>
    <w:qFormat/>
    <w:rsid w:val="008605D4"/>
    <w:rPr>
      <w:rFonts w:ascii="Arial" w:hAnsi="Arial"/>
      <w:b/>
      <w:color w:val="FFFFFF" w:themeColor="background1"/>
      <w:sz w:val="40"/>
    </w:rPr>
  </w:style>
  <w:style w:type="paragraph" w:customStyle="1" w:styleId="Quoteofmonth">
    <w:name w:val="Quote of month"/>
    <w:basedOn w:val="Normal"/>
    <w:autoRedefine/>
    <w:rsid w:val="008605D4"/>
    <w:pPr>
      <w:spacing w:after="0"/>
    </w:pPr>
    <w:rPr>
      <w:rFonts w:ascii="Arial" w:eastAsia="Times New Roman" w:hAnsi="Arial" w:cs="Arial"/>
      <w:b/>
      <w:bCs/>
      <w:i/>
      <w:sz w:val="20"/>
    </w:rPr>
  </w:style>
  <w:style w:type="paragraph" w:customStyle="1" w:styleId="Body">
    <w:name w:val="Body"/>
    <w:basedOn w:val="body1"/>
    <w:autoRedefine/>
    <w:qFormat/>
    <w:rsid w:val="000F2E11"/>
    <w:rPr>
      <w:sz w:val="22"/>
    </w:rPr>
  </w:style>
  <w:style w:type="paragraph" w:customStyle="1" w:styleId="Style1">
    <w:name w:val="Style1"/>
    <w:basedOn w:val="Normal"/>
    <w:autoRedefine/>
    <w:qFormat/>
    <w:rsid w:val="000F2E11"/>
    <w:pPr>
      <w:spacing w:after="0" w:line="276" w:lineRule="auto"/>
    </w:pPr>
    <w:rPr>
      <w:rFonts w:ascii="Arial" w:eastAsia="SimSun" w:hAnsi="Arial" w:cs="Arial"/>
      <w:b/>
      <w:color w:val="245494"/>
      <w:szCs w:val="21"/>
      <w:lang w:eastAsia="zh-CN"/>
    </w:rPr>
  </w:style>
  <w:style w:type="table" w:styleId="TableGrid">
    <w:name w:val="Table Grid"/>
    <w:aliases w:val="C21 table"/>
    <w:basedOn w:val="TableGrid1"/>
    <w:rsid w:val="000F2E11"/>
    <w:pPr>
      <w:spacing w:after="100" w:afterAutospacing="1" w:line="276" w:lineRule="auto"/>
    </w:pPr>
    <w:rPr>
      <w:rFonts w:ascii="Arial" w:eastAsia="SimSun" w:hAnsi="Arial" w:cs="Arial"/>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autoRedefine/>
    <w:qFormat/>
    <w:rsid w:val="000F2E11"/>
    <w:pPr>
      <w:framePr w:hSpace="180" w:wrap="around" w:vAnchor="text" w:hAnchor="margin" w:x="128" w:y="-35"/>
      <w:spacing w:after="0" w:line="260" w:lineRule="atLeast"/>
    </w:pPr>
    <w:rPr>
      <w:rFonts w:ascii="Arial" w:eastAsia="SimSun" w:hAnsi="Arial" w:cs="Arial"/>
      <w:color w:val="0D0D0D" w:themeColor="text1" w:themeTint="F2"/>
      <w:sz w:val="20"/>
      <w:szCs w:val="21"/>
      <w:lang w:eastAsia="zh-CN"/>
    </w:rPr>
  </w:style>
  <w:style w:type="table" w:styleId="TableGrid1">
    <w:name w:val="Table Grid 1"/>
    <w:basedOn w:val="TableNormal"/>
    <w:uiPriority w:val="99"/>
    <w:semiHidden/>
    <w:unhideWhenUsed/>
    <w:rsid w:val="000F2E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dresssender">
    <w:name w:val="address sender"/>
    <w:basedOn w:val="Normal"/>
    <w:autoRedefine/>
    <w:qFormat/>
    <w:rsid w:val="000F2E11"/>
    <w:pPr>
      <w:spacing w:after="120" w:line="276" w:lineRule="auto"/>
      <w:jc w:val="right"/>
    </w:pPr>
    <w:rPr>
      <w:rFonts w:ascii="Arial" w:eastAsia="SimSun" w:hAnsi="Arial" w:cs="Arial"/>
      <w:color w:val="0D0D0D" w:themeColor="text1" w:themeTint="F2"/>
      <w:sz w:val="22"/>
      <w:szCs w:val="21"/>
      <w:lang w:eastAsia="zh-CN"/>
    </w:rPr>
  </w:style>
  <w:style w:type="paragraph" w:customStyle="1" w:styleId="FinancialTitle">
    <w:name w:val="Financial Title"/>
    <w:basedOn w:val="Normal"/>
    <w:next w:val="Heading2"/>
    <w:qFormat/>
    <w:rsid w:val="00D43DFB"/>
    <w:pPr>
      <w:widowControl w:val="0"/>
      <w:snapToGrid w:val="0"/>
      <w:spacing w:after="0"/>
      <w:ind w:left="-284" w:right="-1"/>
      <w:contextualSpacing/>
      <w:jc w:val="center"/>
    </w:pPr>
    <w:rPr>
      <w:rFonts w:ascii="Arial" w:eastAsia="Times New Roman" w:hAnsi="Arial" w:cs="Times New Roman"/>
      <w:b/>
      <w:bCs/>
      <w:snapToGrid w:val="0"/>
      <w:sz w:val="28"/>
      <w:szCs w:val="28"/>
      <w:lang w:eastAsia="en-US"/>
    </w:rPr>
  </w:style>
  <w:style w:type="character" w:customStyle="1" w:styleId="Heading2Char">
    <w:name w:val="Heading 2 Char"/>
    <w:basedOn w:val="DefaultParagraphFont"/>
    <w:link w:val="Heading2"/>
    <w:uiPriority w:val="9"/>
    <w:semiHidden/>
    <w:rsid w:val="00D43DFB"/>
    <w:rPr>
      <w:rFonts w:asciiTheme="majorHAnsi" w:eastAsiaTheme="majorEastAsia" w:hAnsiTheme="majorHAnsi" w:cstheme="majorBidi"/>
      <w:b/>
      <w:bCs/>
      <w:color w:val="4F81BD" w:themeColor="accent1"/>
      <w:sz w:val="26"/>
      <w:szCs w:val="26"/>
    </w:rPr>
  </w:style>
  <w:style w:type="paragraph" w:customStyle="1" w:styleId="FinanceTitle">
    <w:name w:val="Finance Title"/>
    <w:basedOn w:val="Financebody"/>
    <w:next w:val="Heading2"/>
    <w:autoRedefine/>
    <w:qFormat/>
    <w:rsid w:val="00011BEB"/>
    <w:pPr>
      <w:snapToGrid w:val="0"/>
      <w:contextualSpacing/>
    </w:pPr>
    <w:rPr>
      <w:rFonts w:ascii="FS Clerkenwell" w:hAnsi="FS Clerkenwell"/>
      <w:b/>
      <w:bCs/>
      <w:sz w:val="28"/>
      <w:szCs w:val="28"/>
    </w:rPr>
  </w:style>
  <w:style w:type="paragraph" w:customStyle="1" w:styleId="Financebody">
    <w:name w:val="Finance body"/>
    <w:basedOn w:val="Normal"/>
    <w:next w:val="BodyText"/>
    <w:autoRedefine/>
    <w:qFormat/>
    <w:rsid w:val="00011BEB"/>
    <w:pPr>
      <w:widowControl w:val="0"/>
      <w:spacing w:after="0"/>
      <w:ind w:left="-284"/>
    </w:pPr>
    <w:rPr>
      <w:rFonts w:ascii="FS Clerkenwell Light" w:eastAsia="Times New Roman" w:hAnsi="FS Clerkenwell Light" w:cs="Times New Roman"/>
      <w:snapToGrid w:val="0"/>
      <w:lang w:eastAsia="en-US"/>
    </w:rPr>
  </w:style>
  <w:style w:type="paragraph" w:styleId="BodyText">
    <w:name w:val="Body Text"/>
    <w:basedOn w:val="Normal"/>
    <w:link w:val="BodyTextChar"/>
    <w:uiPriority w:val="99"/>
    <w:semiHidden/>
    <w:unhideWhenUsed/>
    <w:rsid w:val="00011BEB"/>
    <w:pPr>
      <w:spacing w:after="120"/>
    </w:pPr>
  </w:style>
  <w:style w:type="character" w:customStyle="1" w:styleId="BodyTextChar">
    <w:name w:val="Body Text Char"/>
    <w:basedOn w:val="DefaultParagraphFont"/>
    <w:link w:val="BodyText"/>
    <w:uiPriority w:val="99"/>
    <w:semiHidden/>
    <w:rsid w:val="00011BEB"/>
    <w:rPr>
      <w:sz w:val="24"/>
      <w:szCs w:val="24"/>
    </w:rPr>
  </w:style>
  <w:style w:type="paragraph" w:customStyle="1" w:styleId="Financeheader">
    <w:name w:val="Finance header"/>
    <w:basedOn w:val="Financebody"/>
    <w:next w:val="BodyText"/>
    <w:autoRedefine/>
    <w:qFormat/>
    <w:rsid w:val="00A3242E"/>
    <w:pPr>
      <w:spacing w:after="240"/>
      <w:ind w:left="-142"/>
    </w:pPr>
    <w:rPr>
      <w:rFonts w:ascii="FS Clerkenwell" w:hAnsi="FS Clerkenwell"/>
      <w:b/>
      <w:bCs/>
      <w:sz w:val="28"/>
      <w:szCs w:val="28"/>
      <w:u w:val="single"/>
      <w:lang w:eastAsia="en-GB"/>
    </w:rPr>
  </w:style>
  <w:style w:type="paragraph" w:customStyle="1" w:styleId="bullet">
    <w:name w:val="bullet"/>
    <w:basedOn w:val="Financebody"/>
    <w:autoRedefine/>
    <w:qFormat/>
    <w:rsid w:val="00011BEB"/>
    <w:pPr>
      <w:widowControl/>
      <w:snapToGrid w:val="0"/>
      <w:ind w:left="0" w:right="-1"/>
    </w:pPr>
    <w:rPr>
      <w:szCs w:val="22"/>
    </w:rPr>
  </w:style>
  <w:style w:type="paragraph" w:customStyle="1" w:styleId="Financebullet">
    <w:name w:val="Finance bullet"/>
    <w:basedOn w:val="Financebody"/>
    <w:autoRedefine/>
    <w:qFormat/>
    <w:rsid w:val="00077296"/>
    <w:pPr>
      <w:widowControl/>
      <w:numPr>
        <w:numId w:val="9"/>
      </w:numPr>
      <w:snapToGrid w:val="0"/>
      <w:spacing w:after="60"/>
    </w:pPr>
    <w:rPr>
      <w:szCs w:val="22"/>
    </w:rPr>
  </w:style>
  <w:style w:type="paragraph" w:customStyle="1" w:styleId="Financesub">
    <w:name w:val="Finance sub"/>
    <w:basedOn w:val="Financeheader"/>
    <w:next w:val="Financebody"/>
    <w:autoRedefine/>
    <w:qFormat/>
    <w:rsid w:val="00A3242E"/>
    <w:pPr>
      <w:spacing w:before="240" w:after="0"/>
    </w:pPr>
    <w:rPr>
      <w:sz w:val="26"/>
      <w:szCs w:val="24"/>
      <w:u w:val="none"/>
    </w:rPr>
  </w:style>
  <w:style w:type="paragraph" w:customStyle="1" w:styleId="Financecontents">
    <w:name w:val="Finance contents"/>
    <w:basedOn w:val="Financebody"/>
    <w:autoRedefine/>
    <w:qFormat/>
    <w:rsid w:val="00A3242E"/>
    <w:pPr>
      <w:spacing w:after="240"/>
    </w:pPr>
    <w:rPr>
      <w:rFonts w:ascii="FS Clerkenwell" w:hAnsi="FS Clerkenwell"/>
      <w:sz w:val="28"/>
    </w:rPr>
  </w:style>
  <w:style w:type="paragraph" w:customStyle="1" w:styleId="Financetablebold">
    <w:name w:val="Finance table bold"/>
    <w:basedOn w:val="Normal"/>
    <w:autoRedefine/>
    <w:qFormat/>
    <w:rsid w:val="00A3242E"/>
    <w:pPr>
      <w:widowControl w:val="0"/>
      <w:spacing w:after="0"/>
    </w:pPr>
    <w:rPr>
      <w:rFonts w:ascii="FS Clerkenwell" w:eastAsia="Times New Roman" w:hAnsi="FS Clerkenwell"/>
      <w:b/>
      <w:bCs/>
      <w:snapToGrid w:val="0"/>
      <w:szCs w:val="20"/>
      <w:lang w:eastAsia="en-US"/>
    </w:rPr>
  </w:style>
  <w:style w:type="paragraph" w:customStyle="1" w:styleId="Tablelighttext">
    <w:name w:val="Table light tex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tablelight">
    <w:name w:val="Finance table ligh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lightright">
    <w:name w:val="finance light right"/>
    <w:basedOn w:val="Financetablelight"/>
    <w:autoRedefine/>
    <w:qFormat/>
    <w:rsid w:val="00A3242E"/>
    <w:pPr>
      <w:jc w:val="right"/>
    </w:pPr>
  </w:style>
  <w:style w:type="paragraph" w:customStyle="1" w:styleId="financeboxtex">
    <w:name w:val="finance box tex"/>
    <w:basedOn w:val="Normal"/>
    <w:autoRedefine/>
    <w:qFormat/>
    <w:rsid w:val="00A3242E"/>
    <w:pPr>
      <w:widowControl w:val="0"/>
      <w:spacing w:after="0"/>
    </w:pPr>
    <w:rPr>
      <w:rFonts w:ascii="FS Clerkenwell" w:eastAsia="Times New Roman" w:hAnsi="FS Clerkenwell"/>
      <w:snapToGrid w:val="0"/>
      <w:szCs w:val="22"/>
      <w:lang w:eastAsia="en-US"/>
    </w:rPr>
  </w:style>
  <w:style w:type="paragraph" w:customStyle="1" w:styleId="Financesource">
    <w:name w:val="Finance source"/>
    <w:basedOn w:val="Financebody"/>
    <w:autoRedefine/>
    <w:qFormat/>
    <w:rsid w:val="00A3242E"/>
    <w:pPr>
      <w:spacing w:before="60"/>
      <w:ind w:left="-142"/>
    </w:pPr>
    <w:rPr>
      <w:i/>
    </w:rPr>
  </w:style>
  <w:style w:type="paragraph" w:customStyle="1" w:styleId="Financetableright">
    <w:name w:val="Finance table right"/>
    <w:basedOn w:val="Financetablelight"/>
    <w:autoRedefine/>
    <w:qFormat/>
    <w:rsid w:val="00A3242E"/>
    <w:pPr>
      <w:jc w:val="right"/>
    </w:pPr>
  </w:style>
  <w:style w:type="paragraph" w:customStyle="1" w:styleId="Financetotalbold">
    <w:name w:val="Finance total bold"/>
    <w:basedOn w:val="Financetableright"/>
    <w:autoRedefine/>
    <w:qFormat/>
    <w:rsid w:val="00A3242E"/>
    <w:rPr>
      <w:rFonts w:ascii="FS Clerkenwell" w:hAnsi="FS Clerkenwell"/>
      <w:b/>
    </w:rPr>
  </w:style>
  <w:style w:type="paragraph" w:customStyle="1" w:styleId="Financesub2">
    <w:name w:val="Finance sub2"/>
    <w:basedOn w:val="Financesub"/>
    <w:autoRedefine/>
    <w:qFormat/>
    <w:rsid w:val="00A3242E"/>
    <w:pPr>
      <w:spacing w:before="120" w:after="120"/>
    </w:pPr>
    <w:rPr>
      <w:b w:val="0"/>
      <w:bCs w:val="0"/>
      <w:sz w:val="24"/>
      <w:u w:val="single"/>
    </w:rPr>
  </w:style>
  <w:style w:type="paragraph" w:styleId="BalloonText">
    <w:name w:val="Balloon Text"/>
    <w:basedOn w:val="Normal"/>
    <w:link w:val="BalloonTextChar"/>
    <w:uiPriority w:val="99"/>
    <w:semiHidden/>
    <w:unhideWhenUsed/>
    <w:rsid w:val="0073281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810"/>
    <w:rPr>
      <w:rFonts w:ascii="Lucida Grande" w:hAnsi="Lucida Grande"/>
      <w:sz w:val="18"/>
      <w:szCs w:val="18"/>
    </w:rPr>
  </w:style>
  <w:style w:type="paragraph" w:styleId="Header">
    <w:name w:val="header"/>
    <w:basedOn w:val="Normal"/>
    <w:link w:val="HeaderChar"/>
    <w:uiPriority w:val="99"/>
    <w:unhideWhenUsed/>
    <w:rsid w:val="00732810"/>
    <w:pPr>
      <w:tabs>
        <w:tab w:val="center" w:pos="4320"/>
        <w:tab w:val="right" w:pos="8640"/>
      </w:tabs>
      <w:spacing w:after="0"/>
    </w:pPr>
  </w:style>
  <w:style w:type="character" w:customStyle="1" w:styleId="HeaderChar">
    <w:name w:val="Header Char"/>
    <w:basedOn w:val="DefaultParagraphFont"/>
    <w:link w:val="Header"/>
    <w:uiPriority w:val="99"/>
    <w:rsid w:val="00732810"/>
    <w:rPr>
      <w:sz w:val="24"/>
      <w:szCs w:val="24"/>
    </w:rPr>
  </w:style>
  <w:style w:type="paragraph" w:styleId="Footer">
    <w:name w:val="footer"/>
    <w:basedOn w:val="Normal"/>
    <w:link w:val="FooterChar"/>
    <w:uiPriority w:val="99"/>
    <w:unhideWhenUsed/>
    <w:rsid w:val="00732810"/>
    <w:pPr>
      <w:tabs>
        <w:tab w:val="center" w:pos="4320"/>
        <w:tab w:val="right" w:pos="8640"/>
      </w:tabs>
      <w:spacing w:after="0"/>
    </w:pPr>
  </w:style>
  <w:style w:type="character" w:customStyle="1" w:styleId="FooterChar">
    <w:name w:val="Footer Char"/>
    <w:basedOn w:val="DefaultParagraphFont"/>
    <w:link w:val="Footer"/>
    <w:uiPriority w:val="99"/>
    <w:rsid w:val="00732810"/>
    <w:rPr>
      <w:sz w:val="24"/>
      <w:szCs w:val="24"/>
    </w:rPr>
  </w:style>
  <w:style w:type="character" w:customStyle="1" w:styleId="Heading1Char">
    <w:name w:val="Heading 1 Char"/>
    <w:basedOn w:val="DefaultParagraphFont"/>
    <w:link w:val="Heading1"/>
    <w:uiPriority w:val="9"/>
    <w:rsid w:val="00620054"/>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rsid w:val="0002744C"/>
    <w:rPr>
      <w:color w:val="0000FF"/>
      <w:u w:val="single"/>
    </w:rPr>
  </w:style>
  <w:style w:type="paragraph" w:styleId="ListParagraph">
    <w:name w:val="List Paragraph"/>
    <w:basedOn w:val="Normal"/>
    <w:uiPriority w:val="34"/>
    <w:qFormat/>
    <w:rsid w:val="0002744C"/>
    <w:pPr>
      <w:spacing w:after="0"/>
      <w:ind w:left="720"/>
    </w:pPr>
    <w:rPr>
      <w:rFonts w:ascii="Arial" w:eastAsia="SimSun" w:hAnsi="Arial" w:cs="Arial"/>
      <w:sz w:val="20"/>
      <w:szCs w:val="20"/>
      <w:lang w:eastAsia="zh-CN"/>
    </w:rPr>
  </w:style>
  <w:style w:type="numbering" w:customStyle="1" w:styleId="Style3">
    <w:name w:val="Style3"/>
    <w:rsid w:val="0002744C"/>
    <w:pPr>
      <w:numPr>
        <w:numId w:val="15"/>
      </w:numPr>
    </w:pPr>
  </w:style>
  <w:style w:type="paragraph" w:styleId="Date">
    <w:name w:val="Date"/>
    <w:basedOn w:val="Normal"/>
    <w:next w:val="Normal"/>
    <w:link w:val="DateChar"/>
    <w:uiPriority w:val="99"/>
    <w:semiHidden/>
    <w:unhideWhenUsed/>
    <w:rsid w:val="0002744C"/>
  </w:style>
  <w:style w:type="character" w:customStyle="1" w:styleId="DateChar">
    <w:name w:val="Date Char"/>
    <w:basedOn w:val="DefaultParagraphFont"/>
    <w:link w:val="Date"/>
    <w:uiPriority w:val="99"/>
    <w:semiHidden/>
    <w:rsid w:val="0002744C"/>
    <w:rPr>
      <w:sz w:val="24"/>
      <w:szCs w:val="24"/>
    </w:rPr>
  </w:style>
  <w:style w:type="character" w:styleId="UnresolvedMention">
    <w:name w:val="Unresolved Mention"/>
    <w:basedOn w:val="DefaultParagraphFont"/>
    <w:uiPriority w:val="99"/>
    <w:semiHidden/>
    <w:unhideWhenUsed/>
    <w:rsid w:val="009F4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pport@shu.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2B5A6-D5BB-4842-B0C1-204AD867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dc:creator>
  <cp:lastModifiedBy>Fildes, Keith</cp:lastModifiedBy>
  <cp:revision>3</cp:revision>
  <dcterms:created xsi:type="dcterms:W3CDTF">2016-02-06T15:13:00Z</dcterms:created>
  <dcterms:modified xsi:type="dcterms:W3CDTF">2023-02-06T16:25:00Z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14877543</vt:i4>
  </property>
  <property fmtid="{D5CDD505-2E9C-101B-9397-08002B2CF9AE}" pid="3" name="_NewReviewCycle">
    <vt:lpwstr/>
  </property>
  <property fmtid="{D5CDD505-2E9C-101B-9397-08002B2CF9AE}" pid="4" name="_EmailSubject">
    <vt:lpwstr>Updated SHU brand templates</vt:lpwstr>
  </property>
  <property fmtid="{D5CDD505-2E9C-101B-9397-08002B2CF9AE}" pid="5" name="_AuthorEmail">
    <vt:lpwstr>llrdjmw@exchange.shu.ac.uk</vt:lpwstr>
  </property>
  <property fmtid="{D5CDD505-2E9C-101B-9397-08002B2CF9AE}" pid="6" name="_AuthorEmailDisplayName">
    <vt:lpwstr>Williams, Dawn</vt:lpwstr>
  </property>
  <property fmtid="{D5CDD505-2E9C-101B-9397-08002B2CF9AE}" pid="7" name="_PreviousAdHocReviewCycleID">
    <vt:i4>530731639</vt:i4>
  </property>
  <property fmtid="{D5CDD505-2E9C-101B-9397-08002B2CF9AE}" pid="8" name="_ReviewingToolsShownOnce">
    <vt:lpwstr/>
  </property>
</Properties>
</file>