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5C8A" w14:textId="4528DF95" w:rsidR="00B37CC9" w:rsidRPr="00A704C5" w:rsidRDefault="00563ECF" w:rsidP="000D2DA0">
      <w:pPr>
        <w:pStyle w:val="Heading1"/>
        <w:rPr>
          <w:sz w:val="22"/>
          <w:szCs w:val="22"/>
        </w:rPr>
      </w:pPr>
      <w:r w:rsidRPr="00A704C5">
        <w:rPr>
          <w:sz w:val="22"/>
          <w:szCs w:val="22"/>
        </w:rPr>
        <w:t xml:space="preserve">                            </w:t>
      </w:r>
      <w:r w:rsidRPr="00A704C5">
        <w:rPr>
          <w:sz w:val="22"/>
          <w:szCs w:val="22"/>
        </w:rPr>
        <w:tab/>
      </w:r>
    </w:p>
    <w:p w14:paraId="6D47E0F0" w14:textId="77777777" w:rsidR="00B37CC9" w:rsidRPr="00A704C5" w:rsidRDefault="00B37CC9" w:rsidP="00B37CC9">
      <w:pPr>
        <w:rPr>
          <w:sz w:val="22"/>
          <w:szCs w:val="22"/>
        </w:rPr>
      </w:pPr>
    </w:p>
    <w:p w14:paraId="798D49F9" w14:textId="456831B4" w:rsidR="00195E0A" w:rsidRPr="00F4326D" w:rsidRDefault="00893807" w:rsidP="00F4326D">
      <w:pPr>
        <w:rPr>
          <w:b/>
          <w:bCs/>
        </w:rPr>
      </w:pPr>
      <w:r w:rsidRPr="00F4326D">
        <w:rPr>
          <w:b/>
          <w:bCs/>
        </w:rPr>
        <w:t xml:space="preserve">UNIVERSITY POSTGRADUATE RESEARCH </w:t>
      </w:r>
      <w:r w:rsidR="004D6F44" w:rsidRPr="00F4326D">
        <w:rPr>
          <w:b/>
          <w:bCs/>
        </w:rPr>
        <w:t>SCHOLARSHIPS</w:t>
      </w:r>
      <w:r w:rsidRPr="00F4326D">
        <w:rPr>
          <w:b/>
          <w:bCs/>
        </w:rPr>
        <w:t>: CONDITIONS</w:t>
      </w:r>
      <w:r w:rsidR="00B37CC9" w:rsidRPr="00F4326D">
        <w:rPr>
          <w:b/>
          <w:bCs/>
        </w:rPr>
        <w:t xml:space="preserve"> OF AWARD</w:t>
      </w:r>
    </w:p>
    <w:p w14:paraId="3C5BE026" w14:textId="77777777" w:rsidR="00195E0A" w:rsidRPr="00A704C5" w:rsidRDefault="00195E0A" w:rsidP="00195E0A">
      <w:pPr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9245"/>
      </w:tblGrid>
      <w:tr w:rsidR="00195E0A" w:rsidRPr="00A704C5" w14:paraId="0B48DC22" w14:textId="77777777" w:rsidTr="0045482D">
        <w:tc>
          <w:tcPr>
            <w:tcW w:w="9245" w:type="dxa"/>
            <w:shd w:val="clear" w:color="auto" w:fill="E0E0E0"/>
          </w:tcPr>
          <w:p w14:paraId="2BB2F40A" w14:textId="77777777" w:rsidR="00195E0A" w:rsidRPr="00A704C5" w:rsidRDefault="00195E0A" w:rsidP="00996F92">
            <w:pPr>
              <w:rPr>
                <w:i/>
                <w:sz w:val="22"/>
                <w:szCs w:val="22"/>
              </w:rPr>
            </w:pPr>
            <w:r w:rsidRPr="00A704C5">
              <w:rPr>
                <w:i/>
                <w:sz w:val="22"/>
                <w:szCs w:val="22"/>
              </w:rPr>
              <w:t>‘Regulations’ refers to SHU Regulations for the Award of the University's Degrees of Master of Philo</w:t>
            </w:r>
            <w:r w:rsidR="00996F92" w:rsidRPr="00A704C5">
              <w:rPr>
                <w:i/>
                <w:sz w:val="22"/>
                <w:szCs w:val="22"/>
              </w:rPr>
              <w:t>sophy and Doctor of Philosophy</w:t>
            </w:r>
            <w:r w:rsidRPr="00A704C5">
              <w:rPr>
                <w:i/>
                <w:sz w:val="22"/>
                <w:szCs w:val="22"/>
              </w:rPr>
              <w:t>.</w:t>
            </w:r>
            <w:r w:rsidR="00996F92" w:rsidRPr="00A704C5">
              <w:rPr>
                <w:i/>
                <w:sz w:val="22"/>
                <w:szCs w:val="22"/>
              </w:rPr>
              <w:t xml:space="preserve"> </w:t>
            </w:r>
            <w:hyperlink r:id="rId11" w:history="1">
              <w:r w:rsidR="00996F92" w:rsidRPr="00A704C5">
                <w:rPr>
                  <w:rStyle w:val="Hyperlink"/>
                  <w:i/>
                  <w:sz w:val="22"/>
                  <w:szCs w:val="22"/>
                </w:rPr>
                <w:t>https://www.shu.ac.uk/study-here/terms-and-conditions-and-student-regulations</w:t>
              </w:r>
            </w:hyperlink>
            <w:r w:rsidR="00996F92" w:rsidRPr="00A704C5">
              <w:rPr>
                <w:i/>
                <w:sz w:val="22"/>
                <w:szCs w:val="22"/>
              </w:rPr>
              <w:t xml:space="preserve"> </w:t>
            </w:r>
          </w:p>
        </w:tc>
      </w:tr>
    </w:tbl>
    <w:sdt>
      <w:sdtPr>
        <w:rPr>
          <w:rFonts w:ascii="Arial" w:eastAsia="Times New Roman" w:hAnsi="Arial" w:cs="Times New Roman"/>
          <w:caps w:val="0"/>
          <w:color w:val="auto"/>
          <w:sz w:val="20"/>
          <w:szCs w:val="20"/>
          <w:lang w:val="en-GB" w:eastAsia="en-GB"/>
        </w:rPr>
        <w:id w:val="-19521540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0EEE45" w14:textId="77777777" w:rsidR="003D043C" w:rsidRPr="00AD34CF" w:rsidRDefault="003D043C" w:rsidP="00F4326D">
          <w:pPr>
            <w:pStyle w:val="TOCHeading"/>
            <w:rPr>
              <w:rFonts w:ascii="Arial" w:eastAsia="Times New Roman" w:hAnsi="Arial" w:cs="Times New Roman"/>
              <w:caps w:val="0"/>
              <w:color w:val="auto"/>
              <w:sz w:val="20"/>
              <w:szCs w:val="20"/>
              <w:lang w:val="en-GB" w:eastAsia="en-GB"/>
            </w:rPr>
          </w:pPr>
        </w:p>
        <w:p w14:paraId="5B7BEEEB" w14:textId="71FC2471" w:rsidR="00F4326D" w:rsidRPr="00AD34CF" w:rsidRDefault="00F4326D" w:rsidP="00F4326D">
          <w:pPr>
            <w:pStyle w:val="TOCHeading"/>
            <w:rPr>
              <w:rFonts w:ascii="Arial" w:hAnsi="Arial" w:cs="Arial"/>
              <w:b/>
              <w:bCs/>
              <w:caps w:val="0"/>
              <w:color w:val="auto"/>
              <w:sz w:val="20"/>
              <w:szCs w:val="20"/>
            </w:rPr>
          </w:pPr>
          <w:r w:rsidRPr="00AD34CF">
            <w:rPr>
              <w:rFonts w:ascii="Arial" w:hAnsi="Arial" w:cs="Arial"/>
              <w:b/>
              <w:bCs/>
              <w:caps w:val="0"/>
              <w:color w:val="auto"/>
              <w:sz w:val="20"/>
              <w:szCs w:val="20"/>
            </w:rPr>
            <w:t>Contents</w:t>
          </w:r>
        </w:p>
        <w:p w14:paraId="42A347B4" w14:textId="1D229834" w:rsidR="00E479A0" w:rsidRPr="00E479A0" w:rsidRDefault="00F4326D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D34CF">
            <w:rPr>
              <w:sz w:val="20"/>
            </w:rPr>
            <w:fldChar w:fldCharType="begin"/>
          </w:r>
          <w:r w:rsidRPr="00AD34CF">
            <w:rPr>
              <w:sz w:val="20"/>
            </w:rPr>
            <w:instrText xml:space="preserve"> TOC \o "1-3" \h \z \u </w:instrText>
          </w:r>
          <w:r w:rsidRPr="00AD34CF">
            <w:rPr>
              <w:sz w:val="20"/>
            </w:rPr>
            <w:fldChar w:fldCharType="separate"/>
          </w:r>
          <w:hyperlink w:anchor="_Toc73108787" w:history="1">
            <w:r w:rsidR="00E479A0" w:rsidRPr="00E479A0">
              <w:rPr>
                <w:rStyle w:val="Hyperlink"/>
                <w:noProof/>
                <w:sz w:val="22"/>
                <w:szCs w:val="22"/>
              </w:rPr>
              <w:t>1 General Information</w:t>
            </w:r>
            <w:r w:rsidR="00E479A0" w:rsidRPr="00E479A0">
              <w:rPr>
                <w:noProof/>
                <w:webHidden/>
                <w:sz w:val="22"/>
                <w:szCs w:val="22"/>
              </w:rPr>
              <w:tab/>
            </w:r>
            <w:r w:rsidR="00E479A0"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="00E479A0" w:rsidRPr="00E479A0">
              <w:rPr>
                <w:noProof/>
                <w:webHidden/>
                <w:sz w:val="22"/>
                <w:szCs w:val="22"/>
              </w:rPr>
              <w:instrText xml:space="preserve"> PAGEREF _Toc73108787 \h </w:instrText>
            </w:r>
            <w:r w:rsidR="00E479A0" w:rsidRPr="00E479A0">
              <w:rPr>
                <w:noProof/>
                <w:webHidden/>
                <w:sz w:val="22"/>
                <w:szCs w:val="22"/>
              </w:rPr>
            </w:r>
            <w:r w:rsidR="00E479A0"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479A0" w:rsidRPr="00E479A0">
              <w:rPr>
                <w:noProof/>
                <w:webHidden/>
                <w:sz w:val="22"/>
                <w:szCs w:val="22"/>
              </w:rPr>
              <w:t>2</w:t>
            </w:r>
            <w:r w:rsidR="00E479A0"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02A74D" w14:textId="1FD63D43" w:rsidR="00E479A0" w:rsidRPr="00E479A0" w:rsidRDefault="00E479A0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88" w:history="1">
            <w:r w:rsidRPr="00E479A0">
              <w:rPr>
                <w:rStyle w:val="Hyperlink"/>
                <w:noProof/>
                <w:sz w:val="22"/>
                <w:szCs w:val="22"/>
              </w:rPr>
              <w:t>2 Conditions of Award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_Toc73108788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2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D8DF75" w14:textId="02C8B39E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89" w:history="1">
            <w:r w:rsidRPr="00E479A0">
              <w:rPr>
                <w:rStyle w:val="Hyperlink"/>
                <w:noProof/>
                <w:sz w:val="22"/>
                <w:szCs w:val="22"/>
              </w:rPr>
              <w:t>2.1 General Conditions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_Toc73108789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2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0164F8" w14:textId="7C87AA6D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0" w:history="1">
            <w:r w:rsidRPr="00E479A0">
              <w:rPr>
                <w:rStyle w:val="Hyperlink"/>
                <w:noProof/>
                <w:sz w:val="22"/>
                <w:szCs w:val="22"/>
              </w:rPr>
              <w:t>2.2 Eligibility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_Toc73108790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2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8B5349" w14:textId="61CAC77A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1" w:history="1">
            <w:r w:rsidRPr="00E479A0">
              <w:rPr>
                <w:rStyle w:val="Hyperlink"/>
                <w:noProof/>
                <w:sz w:val="22"/>
                <w:szCs w:val="22"/>
              </w:rPr>
              <w:t>2.3 Duration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_Toc73108791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3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070583" w14:textId="69F441FD" w:rsidR="00E479A0" w:rsidRPr="00E479A0" w:rsidRDefault="00E479A0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2" w:history="1">
            <w:r w:rsidRPr="00E479A0">
              <w:rPr>
                <w:rStyle w:val="Hyperlink"/>
                <w:noProof/>
                <w:sz w:val="22"/>
                <w:szCs w:val="22"/>
              </w:rPr>
              <w:t>3 Financial conditions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_Toc73108792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3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6B654F" w14:textId="635BF1E3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3" w:history="1">
            <w:r w:rsidRPr="00E479A0">
              <w:rPr>
                <w:rStyle w:val="Hyperlink"/>
                <w:noProof/>
                <w:sz w:val="22"/>
                <w:szCs w:val="22"/>
              </w:rPr>
              <w:t>3.1 Value of award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_Toc73108793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3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1A3EB2" w14:textId="036FB212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4" w:history="1">
            <w:r w:rsidRPr="00E479A0">
              <w:rPr>
                <w:rStyle w:val="Hyperlink"/>
                <w:noProof/>
                <w:sz w:val="22"/>
                <w:szCs w:val="22"/>
              </w:rPr>
              <w:t>3.2 Stipend payments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_Toc73108794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4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E418F1" w14:textId="45224F49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5" w:history="1">
            <w:r w:rsidRPr="00E479A0">
              <w:rPr>
                <w:rStyle w:val="Hyperlink"/>
                <w:noProof/>
                <w:sz w:val="22"/>
                <w:szCs w:val="22"/>
              </w:rPr>
              <w:t>3.3 Tax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_Toc73108795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4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9DAD23" w14:textId="5D013000" w:rsidR="00E479A0" w:rsidRPr="00E479A0" w:rsidRDefault="00E479A0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6" w:history="1">
            <w:r w:rsidRPr="00E479A0">
              <w:rPr>
                <w:rStyle w:val="Hyperlink"/>
                <w:noProof/>
                <w:sz w:val="22"/>
                <w:szCs w:val="22"/>
              </w:rPr>
              <w:t>4. Absence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_Toc73108796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4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0824E2" w14:textId="3E23627F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7" w:history="1">
            <w:r w:rsidRPr="00E479A0">
              <w:rPr>
                <w:rStyle w:val="Hyperlink"/>
                <w:noProof/>
                <w:sz w:val="22"/>
                <w:szCs w:val="22"/>
              </w:rPr>
              <w:t>4.1 Holidays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_Toc73108797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4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7BADAB" w14:textId="2CD27D77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8" w:history="1">
            <w:r w:rsidRPr="00E479A0">
              <w:rPr>
                <w:rStyle w:val="Hyperlink"/>
                <w:noProof/>
                <w:sz w:val="22"/>
                <w:szCs w:val="22"/>
              </w:rPr>
              <w:t>4.2 Sickness Absence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_Toc73108798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4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C26278" w14:textId="433C02C9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799" w:history="1">
            <w:r w:rsidRPr="00E479A0">
              <w:rPr>
                <w:rStyle w:val="Hyperlink"/>
                <w:noProof/>
                <w:sz w:val="22"/>
                <w:szCs w:val="22"/>
              </w:rPr>
              <w:t>4.3 Maternity, Adoption and Paternity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_Toc73108799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5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487E44" w14:textId="56CDCBE0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0" w:history="1">
            <w:r w:rsidRPr="00E479A0">
              <w:rPr>
                <w:rStyle w:val="Hyperlink"/>
                <w:noProof/>
                <w:sz w:val="22"/>
                <w:szCs w:val="22"/>
              </w:rPr>
              <w:t>4.4 Personal absence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_Toc73108800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5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20ED65" w14:textId="5B42B702" w:rsidR="00E479A0" w:rsidRPr="00E479A0" w:rsidRDefault="00E479A0">
          <w:pPr>
            <w:pStyle w:val="TOC2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1" w:history="1">
            <w:r w:rsidRPr="00E479A0">
              <w:rPr>
                <w:rStyle w:val="Hyperlink"/>
                <w:noProof/>
                <w:sz w:val="22"/>
                <w:szCs w:val="22"/>
              </w:rPr>
              <w:t>5 Other Conditions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_Toc73108801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5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3FE460" w14:textId="07ABB1B9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2" w:history="1">
            <w:r w:rsidRPr="00E479A0">
              <w:rPr>
                <w:rStyle w:val="Hyperlink"/>
                <w:noProof/>
                <w:sz w:val="22"/>
                <w:szCs w:val="22"/>
              </w:rPr>
              <w:t>5.1 Changes to mode of study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_Toc73108802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5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2928EB" w14:textId="7FF1B108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3" w:history="1">
            <w:r w:rsidRPr="00E479A0">
              <w:rPr>
                <w:rStyle w:val="Hyperlink"/>
                <w:noProof/>
                <w:sz w:val="22"/>
                <w:szCs w:val="22"/>
              </w:rPr>
              <w:t>5.2 Placements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_Toc73108803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6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138488" w14:textId="2133C530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4" w:history="1">
            <w:r w:rsidRPr="00E479A0">
              <w:rPr>
                <w:rStyle w:val="Hyperlink"/>
                <w:noProof/>
                <w:sz w:val="22"/>
                <w:szCs w:val="22"/>
              </w:rPr>
              <w:t>5.3 Scholarships with special conditions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_Toc73108804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6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021FC" w14:textId="3F3177ED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5" w:history="1">
            <w:r w:rsidRPr="00E479A0">
              <w:rPr>
                <w:rStyle w:val="Hyperlink"/>
                <w:noProof/>
                <w:sz w:val="22"/>
                <w:szCs w:val="22"/>
              </w:rPr>
              <w:t>5.4 Termination of an award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_Toc73108805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6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B48C72" w14:textId="4C10A6F0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6" w:history="1">
            <w:r w:rsidRPr="00E479A0">
              <w:rPr>
                <w:rStyle w:val="Hyperlink"/>
                <w:noProof/>
                <w:sz w:val="22"/>
                <w:szCs w:val="22"/>
              </w:rPr>
              <w:t>5.5 Early submission of a thesis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_Toc73108806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6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7CF1B0" w14:textId="42B9B4FA" w:rsidR="00E479A0" w:rsidRPr="00E479A0" w:rsidRDefault="00E479A0">
          <w:pPr>
            <w:pStyle w:val="TOC3"/>
            <w:tabs>
              <w:tab w:val="right" w:pos="962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108807" w:history="1">
            <w:r w:rsidRPr="00E479A0">
              <w:rPr>
                <w:rStyle w:val="Hyperlink"/>
                <w:noProof/>
                <w:sz w:val="22"/>
                <w:szCs w:val="22"/>
              </w:rPr>
              <w:t>5.6 Research outputs</w:t>
            </w:r>
            <w:r w:rsidRPr="00E479A0">
              <w:rPr>
                <w:noProof/>
                <w:webHidden/>
                <w:sz w:val="22"/>
                <w:szCs w:val="22"/>
              </w:rPr>
              <w:tab/>
            </w:r>
            <w:r w:rsidRPr="00E479A0">
              <w:rPr>
                <w:noProof/>
                <w:webHidden/>
                <w:sz w:val="22"/>
                <w:szCs w:val="22"/>
              </w:rPr>
              <w:fldChar w:fldCharType="begin"/>
            </w:r>
            <w:r w:rsidRPr="00E479A0">
              <w:rPr>
                <w:noProof/>
                <w:webHidden/>
                <w:sz w:val="22"/>
                <w:szCs w:val="22"/>
              </w:rPr>
              <w:instrText xml:space="preserve"> PAGEREF _Toc73108807 \h </w:instrText>
            </w:r>
            <w:r w:rsidRPr="00E479A0">
              <w:rPr>
                <w:noProof/>
                <w:webHidden/>
                <w:sz w:val="22"/>
                <w:szCs w:val="22"/>
              </w:rPr>
            </w:r>
            <w:r w:rsidRPr="00E479A0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E479A0">
              <w:rPr>
                <w:noProof/>
                <w:webHidden/>
                <w:sz w:val="22"/>
                <w:szCs w:val="22"/>
              </w:rPr>
              <w:t>6</w:t>
            </w:r>
            <w:r w:rsidRPr="00E479A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CB1923" w14:textId="0450EBF2" w:rsidR="00F4326D" w:rsidRDefault="00F4326D" w:rsidP="00F4326D">
          <w:r w:rsidRPr="00AD34CF">
            <w:rPr>
              <w:b/>
              <w:bCs/>
              <w:noProof/>
              <w:sz w:val="20"/>
            </w:rPr>
            <w:fldChar w:fldCharType="end"/>
          </w:r>
        </w:p>
      </w:sdtContent>
    </w:sdt>
    <w:p w14:paraId="0531B62F" w14:textId="2A7DF4BB" w:rsidR="00195E0A" w:rsidRDefault="00195E0A" w:rsidP="00195E0A">
      <w:pPr>
        <w:rPr>
          <w:sz w:val="22"/>
          <w:szCs w:val="22"/>
        </w:rPr>
      </w:pPr>
    </w:p>
    <w:p w14:paraId="3D226248" w14:textId="0F3CD1A4" w:rsidR="004951A5" w:rsidRDefault="004951A5" w:rsidP="00195E0A">
      <w:pPr>
        <w:rPr>
          <w:sz w:val="22"/>
          <w:szCs w:val="22"/>
        </w:rPr>
      </w:pPr>
    </w:p>
    <w:p w14:paraId="2D6B1AB4" w14:textId="77777777" w:rsidR="00E21E2D" w:rsidRDefault="00E21E2D" w:rsidP="004028F6">
      <w:pPr>
        <w:pStyle w:val="Heading2"/>
      </w:pPr>
      <w:r>
        <w:br w:type="page"/>
      </w:r>
    </w:p>
    <w:p w14:paraId="5F26D488" w14:textId="49CF3683" w:rsidR="00195E0A" w:rsidRPr="00C00925" w:rsidRDefault="009952C4" w:rsidP="004028F6">
      <w:pPr>
        <w:pStyle w:val="Heading2"/>
      </w:pPr>
      <w:bookmarkStart w:id="0" w:name="_Toc73108787"/>
      <w:r w:rsidRPr="00C00925">
        <w:lastRenderedPageBreak/>
        <w:t>1</w:t>
      </w:r>
      <w:r w:rsidR="002A6622" w:rsidRPr="00C00925">
        <w:t xml:space="preserve"> </w:t>
      </w:r>
      <w:r w:rsidR="00195E0A" w:rsidRPr="00C00925">
        <w:t>General Information</w:t>
      </w:r>
      <w:bookmarkEnd w:id="0"/>
    </w:p>
    <w:p w14:paraId="6FB44CBB" w14:textId="77777777" w:rsidR="00195E0A" w:rsidRPr="00A704C5" w:rsidRDefault="00195E0A" w:rsidP="00195E0A">
      <w:pPr>
        <w:rPr>
          <w:sz w:val="22"/>
          <w:szCs w:val="22"/>
        </w:rPr>
      </w:pPr>
    </w:p>
    <w:p w14:paraId="77B21CE2" w14:textId="52233030" w:rsidR="009B7DBA" w:rsidRDefault="00996F92" w:rsidP="000D2DA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These terms and condit</w:t>
      </w:r>
      <w:r w:rsidR="00A00FED" w:rsidRPr="00A704C5">
        <w:rPr>
          <w:sz w:val="22"/>
          <w:szCs w:val="22"/>
        </w:rPr>
        <w:t>ions apply to all doctoral scholarship</w:t>
      </w:r>
      <w:r w:rsidRPr="00A704C5">
        <w:rPr>
          <w:sz w:val="22"/>
          <w:szCs w:val="22"/>
        </w:rPr>
        <w:t xml:space="preserve"> awards</w:t>
      </w:r>
      <w:r w:rsidR="004A5295" w:rsidRPr="00A704C5">
        <w:rPr>
          <w:sz w:val="22"/>
          <w:szCs w:val="22"/>
        </w:rPr>
        <w:t xml:space="preserve">, including </w:t>
      </w:r>
      <w:proofErr w:type="gramStart"/>
      <w:r w:rsidR="004A5295" w:rsidRPr="00A704C5">
        <w:rPr>
          <w:sz w:val="22"/>
          <w:szCs w:val="22"/>
        </w:rPr>
        <w:t>fully-funded</w:t>
      </w:r>
      <w:proofErr w:type="gramEnd"/>
      <w:r w:rsidR="00CD62B3" w:rsidRPr="00A704C5">
        <w:rPr>
          <w:sz w:val="22"/>
          <w:szCs w:val="22"/>
        </w:rPr>
        <w:t xml:space="preserve"> scholarships,</w:t>
      </w:r>
      <w:r w:rsidR="004A5295" w:rsidRPr="00A704C5">
        <w:rPr>
          <w:sz w:val="22"/>
          <w:szCs w:val="22"/>
        </w:rPr>
        <w:t xml:space="preserve"> part-time fees only scholarships and Graduate Teaching Assistantships (GTAs)</w:t>
      </w:r>
      <w:r w:rsidR="000D2DA0" w:rsidRPr="00A704C5">
        <w:rPr>
          <w:sz w:val="22"/>
          <w:szCs w:val="22"/>
        </w:rPr>
        <w:t>, where the scholarship is paid by Sheffield Hallam University</w:t>
      </w:r>
      <w:r w:rsidRPr="00A704C5">
        <w:rPr>
          <w:sz w:val="22"/>
          <w:szCs w:val="22"/>
        </w:rPr>
        <w:t xml:space="preserve">. </w:t>
      </w:r>
      <w:r w:rsidR="00475BD6">
        <w:rPr>
          <w:sz w:val="22"/>
          <w:szCs w:val="22"/>
        </w:rPr>
        <w:t xml:space="preserve">They should be read in conjunction with </w:t>
      </w:r>
      <w:r w:rsidR="00EB7C6A">
        <w:rPr>
          <w:sz w:val="22"/>
          <w:szCs w:val="22"/>
        </w:rPr>
        <w:t>the Sheffield Hallam University Bursary Guidelines</w:t>
      </w:r>
      <w:r w:rsidR="0082474F">
        <w:rPr>
          <w:sz w:val="22"/>
          <w:szCs w:val="22"/>
        </w:rPr>
        <w:t>, available at</w:t>
      </w:r>
    </w:p>
    <w:p w14:paraId="614313B2" w14:textId="624CD8AD" w:rsidR="00693EC1" w:rsidRDefault="008413F3" w:rsidP="000D2DA0">
      <w:pPr>
        <w:tabs>
          <w:tab w:val="clear" w:pos="720"/>
          <w:tab w:val="left" w:pos="0"/>
        </w:tabs>
        <w:rPr>
          <w:sz w:val="22"/>
          <w:szCs w:val="22"/>
        </w:rPr>
      </w:pPr>
      <w:hyperlink r:id="rId12" w:history="1">
        <w:r w:rsidR="009B7DBA" w:rsidRPr="005313C3">
          <w:rPr>
            <w:rStyle w:val="Hyperlink"/>
            <w:sz w:val="22"/>
            <w:szCs w:val="22"/>
          </w:rPr>
          <w:t>https://students.shu.ac.uk/shuspacecontent/finance/sheffield-hallam-university-bursary-guidelines</w:t>
        </w:r>
      </w:hyperlink>
      <w:r w:rsidR="009B7DBA">
        <w:rPr>
          <w:sz w:val="22"/>
          <w:szCs w:val="22"/>
        </w:rPr>
        <w:t xml:space="preserve"> </w:t>
      </w:r>
    </w:p>
    <w:p w14:paraId="39215E88" w14:textId="77777777" w:rsidR="009B7DBA" w:rsidRDefault="009B7DBA" w:rsidP="000D2DA0">
      <w:pPr>
        <w:tabs>
          <w:tab w:val="clear" w:pos="720"/>
          <w:tab w:val="left" w:pos="0"/>
        </w:tabs>
        <w:rPr>
          <w:sz w:val="22"/>
          <w:szCs w:val="22"/>
        </w:rPr>
      </w:pPr>
    </w:p>
    <w:p w14:paraId="72F08E47" w14:textId="03FBD9F2" w:rsidR="004A5295" w:rsidRDefault="007038CE" w:rsidP="000D2DA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Students should also familiarise themselves with the University's Terms and Conditions</w:t>
      </w:r>
      <w:r w:rsidR="00450F6A" w:rsidRPr="00A704C5">
        <w:rPr>
          <w:sz w:val="22"/>
          <w:szCs w:val="22"/>
        </w:rPr>
        <w:t xml:space="preserve"> and Student Regulations</w:t>
      </w:r>
      <w:r w:rsidRPr="00A704C5">
        <w:rPr>
          <w:sz w:val="22"/>
          <w:szCs w:val="22"/>
        </w:rPr>
        <w:t xml:space="preserve">, available at </w:t>
      </w:r>
      <w:hyperlink r:id="rId13" w:history="1">
        <w:r w:rsidRPr="00A704C5">
          <w:rPr>
            <w:rStyle w:val="Hyperlink"/>
            <w:sz w:val="22"/>
            <w:szCs w:val="22"/>
          </w:rPr>
          <w:t>https://www.shu.ac.uk/study-here/terms-and-conditions-and-student-regulations</w:t>
        </w:r>
      </w:hyperlink>
      <w:r w:rsidRPr="00A704C5">
        <w:rPr>
          <w:sz w:val="22"/>
          <w:szCs w:val="22"/>
        </w:rPr>
        <w:t xml:space="preserve">  </w:t>
      </w:r>
    </w:p>
    <w:p w14:paraId="6FE4D17B" w14:textId="1DF4F741" w:rsidR="00AD7180" w:rsidRDefault="00AD7180" w:rsidP="000D2DA0">
      <w:pPr>
        <w:tabs>
          <w:tab w:val="clear" w:pos="720"/>
          <w:tab w:val="left" w:pos="0"/>
        </w:tabs>
        <w:rPr>
          <w:sz w:val="22"/>
          <w:szCs w:val="22"/>
        </w:rPr>
      </w:pPr>
    </w:p>
    <w:p w14:paraId="59BE4231" w14:textId="6248ACB6" w:rsidR="00AD7180" w:rsidRPr="00A704C5" w:rsidRDefault="00AD7180" w:rsidP="000D2DA0">
      <w:pPr>
        <w:tabs>
          <w:tab w:val="clear" w:pos="720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Unless otherwise indicated, all Policies and Regulations referred to in this document can be found on the Research Degrees Blackboard site or </w:t>
      </w:r>
      <w:proofErr w:type="spellStart"/>
      <w:r>
        <w:rPr>
          <w:sz w:val="22"/>
          <w:szCs w:val="22"/>
        </w:rPr>
        <w:t>MyHallam</w:t>
      </w:r>
      <w:proofErr w:type="spellEnd"/>
      <w:r>
        <w:rPr>
          <w:sz w:val="22"/>
          <w:szCs w:val="22"/>
        </w:rPr>
        <w:t>.</w:t>
      </w:r>
      <w:r w:rsidR="00F6645F">
        <w:rPr>
          <w:sz w:val="22"/>
          <w:szCs w:val="22"/>
        </w:rPr>
        <w:t xml:space="preserve"> </w:t>
      </w:r>
    </w:p>
    <w:p w14:paraId="118F2CD0" w14:textId="77777777" w:rsidR="004A5295" w:rsidRPr="00A704C5" w:rsidRDefault="004A5295" w:rsidP="004A5295">
      <w:pPr>
        <w:tabs>
          <w:tab w:val="clear" w:pos="720"/>
          <w:tab w:val="left" w:pos="0"/>
        </w:tabs>
        <w:rPr>
          <w:sz w:val="22"/>
          <w:szCs w:val="22"/>
        </w:rPr>
      </w:pPr>
    </w:p>
    <w:p w14:paraId="3CB6D425" w14:textId="039CE577" w:rsidR="00996F92" w:rsidRPr="00A704C5" w:rsidRDefault="00945993" w:rsidP="00C5774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These conditions</w:t>
      </w:r>
      <w:r w:rsidR="00C57740" w:rsidRPr="00A704C5">
        <w:rPr>
          <w:sz w:val="22"/>
          <w:szCs w:val="22"/>
        </w:rPr>
        <w:t xml:space="preserve"> of award</w:t>
      </w:r>
      <w:r w:rsidR="00CD62B3" w:rsidRPr="00A704C5">
        <w:rPr>
          <w:sz w:val="22"/>
          <w:szCs w:val="22"/>
        </w:rPr>
        <w:t xml:space="preserve"> may vary when an award is funded (either wholly or in part) by an external organisation. In such cases, the </w:t>
      </w:r>
      <w:proofErr w:type="gramStart"/>
      <w:r w:rsidR="00CD62B3" w:rsidRPr="00A704C5">
        <w:rPr>
          <w:sz w:val="22"/>
          <w:szCs w:val="22"/>
        </w:rPr>
        <w:t>terms</w:t>
      </w:r>
      <w:proofErr w:type="gramEnd"/>
      <w:r w:rsidR="00CD62B3" w:rsidRPr="00A704C5">
        <w:rPr>
          <w:sz w:val="22"/>
          <w:szCs w:val="22"/>
        </w:rPr>
        <w:t xml:space="preserve"> and conditions of the external funder and/ or any related contractual arrangements </w:t>
      </w:r>
      <w:r w:rsidR="00C57740" w:rsidRPr="00A704C5">
        <w:rPr>
          <w:sz w:val="22"/>
          <w:szCs w:val="22"/>
        </w:rPr>
        <w:t>may</w:t>
      </w:r>
      <w:r w:rsidR="003A3DA0" w:rsidRPr="00A704C5">
        <w:rPr>
          <w:sz w:val="22"/>
          <w:szCs w:val="22"/>
        </w:rPr>
        <w:t xml:space="preserve"> </w:t>
      </w:r>
      <w:r w:rsidR="00CD62B3" w:rsidRPr="00A704C5">
        <w:rPr>
          <w:sz w:val="22"/>
          <w:szCs w:val="22"/>
        </w:rPr>
        <w:t>prevail. Students should familiarise themselves with these terms and conditions where applicable.</w:t>
      </w:r>
    </w:p>
    <w:p w14:paraId="4CF56C34" w14:textId="77777777" w:rsidR="00996F92" w:rsidRPr="00A704C5" w:rsidRDefault="00996F92" w:rsidP="00996F92">
      <w:pPr>
        <w:tabs>
          <w:tab w:val="clear" w:pos="720"/>
          <w:tab w:val="left" w:pos="0"/>
        </w:tabs>
        <w:rPr>
          <w:sz w:val="22"/>
          <w:szCs w:val="22"/>
        </w:rPr>
      </w:pPr>
    </w:p>
    <w:p w14:paraId="7E44DBC8" w14:textId="3E0BD5BE" w:rsidR="00996F92" w:rsidRPr="00A704C5" w:rsidRDefault="00996F92" w:rsidP="002A1EFC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 xml:space="preserve">Students who receive </w:t>
      </w:r>
      <w:r w:rsidR="00EF0260" w:rsidRPr="00A704C5">
        <w:rPr>
          <w:sz w:val="22"/>
          <w:szCs w:val="22"/>
        </w:rPr>
        <w:t>UKRI</w:t>
      </w:r>
      <w:r w:rsidRPr="00A704C5">
        <w:rPr>
          <w:sz w:val="22"/>
          <w:szCs w:val="22"/>
        </w:rPr>
        <w:t xml:space="preserve"> funding </w:t>
      </w:r>
      <w:r w:rsidR="001E5C7B" w:rsidRPr="00A704C5">
        <w:rPr>
          <w:sz w:val="22"/>
          <w:szCs w:val="22"/>
        </w:rPr>
        <w:t>should</w:t>
      </w:r>
      <w:r w:rsidRPr="00A704C5">
        <w:rPr>
          <w:sz w:val="22"/>
          <w:szCs w:val="22"/>
        </w:rPr>
        <w:t xml:space="preserve"> familiarise themselves with the terms and conditions of the relevant </w:t>
      </w:r>
      <w:r w:rsidR="00925431" w:rsidRPr="00A704C5">
        <w:rPr>
          <w:sz w:val="22"/>
          <w:szCs w:val="22"/>
        </w:rPr>
        <w:t xml:space="preserve">Research </w:t>
      </w:r>
      <w:r w:rsidRPr="00A704C5">
        <w:rPr>
          <w:sz w:val="22"/>
          <w:szCs w:val="22"/>
        </w:rPr>
        <w:t>Council.</w:t>
      </w:r>
    </w:p>
    <w:p w14:paraId="32B08024" w14:textId="77777777" w:rsidR="00FD3A2E" w:rsidRPr="00A704C5" w:rsidRDefault="00FD3A2E" w:rsidP="00996F92">
      <w:pPr>
        <w:tabs>
          <w:tab w:val="clear" w:pos="720"/>
          <w:tab w:val="left" w:pos="0"/>
        </w:tabs>
        <w:rPr>
          <w:sz w:val="22"/>
          <w:szCs w:val="22"/>
        </w:rPr>
      </w:pPr>
    </w:p>
    <w:p w14:paraId="3830C1EA" w14:textId="7C8E5A48" w:rsidR="00FD3A2E" w:rsidRPr="00A704C5" w:rsidRDefault="00C62329" w:rsidP="00945993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>C</w:t>
      </w:r>
      <w:r w:rsidR="005E4DDD" w:rsidRPr="00A704C5">
        <w:rPr>
          <w:sz w:val="22"/>
          <w:szCs w:val="22"/>
        </w:rPr>
        <w:t>onditions</w:t>
      </w:r>
      <w:r w:rsidRPr="00A704C5">
        <w:rPr>
          <w:sz w:val="22"/>
          <w:szCs w:val="22"/>
        </w:rPr>
        <w:t xml:space="preserve"> of award</w:t>
      </w:r>
      <w:r w:rsidR="005E4DDD" w:rsidRPr="00A704C5">
        <w:rPr>
          <w:sz w:val="22"/>
          <w:szCs w:val="22"/>
        </w:rPr>
        <w:t xml:space="preserve"> may vary for International students.  S</w:t>
      </w:r>
      <w:r w:rsidR="00FD3A2E" w:rsidRPr="00A704C5">
        <w:rPr>
          <w:sz w:val="22"/>
          <w:szCs w:val="22"/>
        </w:rPr>
        <w:t xml:space="preserve">tudents who require a </w:t>
      </w:r>
      <w:r w:rsidR="00924ECD">
        <w:rPr>
          <w:sz w:val="22"/>
          <w:szCs w:val="22"/>
        </w:rPr>
        <w:t>Student</w:t>
      </w:r>
      <w:r w:rsidR="00FD3A2E" w:rsidRPr="00A704C5">
        <w:rPr>
          <w:sz w:val="22"/>
          <w:szCs w:val="22"/>
        </w:rPr>
        <w:t xml:space="preserve"> visa </w:t>
      </w:r>
      <w:r w:rsidR="001E5C7B" w:rsidRPr="00A704C5">
        <w:rPr>
          <w:sz w:val="22"/>
          <w:szCs w:val="22"/>
        </w:rPr>
        <w:t>should</w:t>
      </w:r>
      <w:r w:rsidR="00FD3A2E" w:rsidRPr="00A704C5">
        <w:rPr>
          <w:sz w:val="22"/>
          <w:szCs w:val="22"/>
        </w:rPr>
        <w:t xml:space="preserve"> seek additional guidance from their </w:t>
      </w:r>
      <w:r w:rsidR="006C23B8">
        <w:rPr>
          <w:sz w:val="22"/>
          <w:szCs w:val="22"/>
        </w:rPr>
        <w:t>Research Institute</w:t>
      </w:r>
      <w:r w:rsidR="006C23B8" w:rsidRPr="00A704C5">
        <w:rPr>
          <w:sz w:val="22"/>
          <w:szCs w:val="22"/>
        </w:rPr>
        <w:t xml:space="preserve"> </w:t>
      </w:r>
      <w:r w:rsidR="006C23B8">
        <w:rPr>
          <w:sz w:val="22"/>
          <w:szCs w:val="22"/>
        </w:rPr>
        <w:t>P</w:t>
      </w:r>
      <w:r w:rsidR="00AD70E6" w:rsidRPr="00A704C5">
        <w:rPr>
          <w:sz w:val="22"/>
          <w:szCs w:val="22"/>
        </w:rPr>
        <w:t xml:space="preserve">ostgraduate </w:t>
      </w:r>
      <w:r w:rsidR="006C23B8">
        <w:rPr>
          <w:sz w:val="22"/>
          <w:szCs w:val="22"/>
        </w:rPr>
        <w:t>R</w:t>
      </w:r>
      <w:r w:rsidR="00AD70E6" w:rsidRPr="00A704C5">
        <w:rPr>
          <w:sz w:val="22"/>
          <w:szCs w:val="22"/>
        </w:rPr>
        <w:t>esearch</w:t>
      </w:r>
      <w:r w:rsidR="00D6402C" w:rsidRPr="00A704C5">
        <w:rPr>
          <w:sz w:val="22"/>
          <w:szCs w:val="22"/>
        </w:rPr>
        <w:t xml:space="preserve"> (PGR)</w:t>
      </w:r>
      <w:r w:rsidR="00FD3A2E" w:rsidRPr="00A704C5">
        <w:rPr>
          <w:sz w:val="22"/>
          <w:szCs w:val="22"/>
        </w:rPr>
        <w:t xml:space="preserve"> </w:t>
      </w:r>
      <w:r w:rsidR="006C23B8">
        <w:rPr>
          <w:sz w:val="22"/>
          <w:szCs w:val="22"/>
        </w:rPr>
        <w:t>A</w:t>
      </w:r>
      <w:r w:rsidR="00FD3A2E" w:rsidRPr="00A704C5">
        <w:rPr>
          <w:sz w:val="22"/>
          <w:szCs w:val="22"/>
        </w:rPr>
        <w:t>dministrators</w:t>
      </w:r>
      <w:r w:rsidR="003A3DA0" w:rsidRPr="00A704C5">
        <w:rPr>
          <w:sz w:val="22"/>
          <w:szCs w:val="22"/>
        </w:rPr>
        <w:t xml:space="preserve"> or </w:t>
      </w:r>
      <w:r w:rsidR="006C23B8">
        <w:rPr>
          <w:sz w:val="22"/>
          <w:szCs w:val="22"/>
        </w:rPr>
        <w:t>T</w:t>
      </w:r>
      <w:r w:rsidR="003A3DA0" w:rsidRPr="00A704C5">
        <w:rPr>
          <w:sz w:val="22"/>
          <w:szCs w:val="22"/>
        </w:rPr>
        <w:t>utors</w:t>
      </w:r>
      <w:r w:rsidR="00FD3A2E" w:rsidRPr="00A704C5">
        <w:rPr>
          <w:sz w:val="22"/>
          <w:szCs w:val="22"/>
        </w:rPr>
        <w:t>, particularly in relation to absence.</w:t>
      </w:r>
    </w:p>
    <w:p w14:paraId="418C09DF" w14:textId="77777777" w:rsidR="00FB7DBC" w:rsidRPr="00A704C5" w:rsidRDefault="00FB7DBC" w:rsidP="001E5C7B">
      <w:pPr>
        <w:tabs>
          <w:tab w:val="clear" w:pos="720"/>
          <w:tab w:val="left" w:pos="0"/>
        </w:tabs>
        <w:rPr>
          <w:sz w:val="22"/>
          <w:szCs w:val="22"/>
        </w:rPr>
      </w:pPr>
    </w:p>
    <w:p w14:paraId="34637E03" w14:textId="03083CCD" w:rsidR="00FB7DBC" w:rsidRPr="00A704C5" w:rsidRDefault="00FB7DBC" w:rsidP="000D2DA0">
      <w:pPr>
        <w:tabs>
          <w:tab w:val="clear" w:pos="720"/>
          <w:tab w:val="left" w:pos="0"/>
        </w:tabs>
        <w:rPr>
          <w:sz w:val="22"/>
          <w:szCs w:val="22"/>
        </w:rPr>
      </w:pPr>
      <w:r w:rsidRPr="00A704C5">
        <w:rPr>
          <w:sz w:val="22"/>
          <w:szCs w:val="22"/>
        </w:rPr>
        <w:t xml:space="preserve">The University reserves the right to amend </w:t>
      </w:r>
      <w:r w:rsidR="00945993" w:rsidRPr="00A704C5">
        <w:rPr>
          <w:sz w:val="22"/>
          <w:szCs w:val="22"/>
        </w:rPr>
        <w:t>these conditions</w:t>
      </w:r>
      <w:r w:rsidRPr="00A704C5">
        <w:rPr>
          <w:sz w:val="22"/>
          <w:szCs w:val="22"/>
        </w:rPr>
        <w:t xml:space="preserve"> at any time.</w:t>
      </w:r>
    </w:p>
    <w:p w14:paraId="67E6164C" w14:textId="77777777" w:rsidR="00597057" w:rsidRPr="00A704C5" w:rsidRDefault="00597057" w:rsidP="00996F92">
      <w:pPr>
        <w:tabs>
          <w:tab w:val="clear" w:pos="720"/>
          <w:tab w:val="left" w:pos="0"/>
        </w:tabs>
        <w:rPr>
          <w:sz w:val="22"/>
          <w:szCs w:val="22"/>
        </w:rPr>
      </w:pPr>
    </w:p>
    <w:p w14:paraId="00F26051" w14:textId="77777777" w:rsidR="00195E0A" w:rsidRPr="00A704C5" w:rsidRDefault="00195E0A" w:rsidP="00195E0A">
      <w:pPr>
        <w:ind w:left="709" w:hanging="709"/>
        <w:rPr>
          <w:sz w:val="22"/>
          <w:szCs w:val="22"/>
        </w:rPr>
      </w:pPr>
    </w:p>
    <w:p w14:paraId="6D65BCD2" w14:textId="013D8792" w:rsidR="002A6622" w:rsidRPr="00A704C5" w:rsidRDefault="009952C4" w:rsidP="004951A5">
      <w:pPr>
        <w:pStyle w:val="Heading2"/>
      </w:pPr>
      <w:bookmarkStart w:id="1" w:name="_Toc73108788"/>
      <w:r w:rsidRPr="00A704C5">
        <w:t>2</w:t>
      </w:r>
      <w:r w:rsidR="002A6622" w:rsidRPr="00A704C5">
        <w:t xml:space="preserve"> </w:t>
      </w:r>
      <w:r w:rsidR="00A061D1">
        <w:t>Conditions of Award</w:t>
      </w:r>
      <w:bookmarkEnd w:id="1"/>
    </w:p>
    <w:p w14:paraId="7309A35F" w14:textId="52032F42" w:rsidR="002A6622" w:rsidRPr="00A704C5" w:rsidRDefault="009952C4" w:rsidP="004951A5">
      <w:pPr>
        <w:pStyle w:val="Heading3"/>
      </w:pPr>
      <w:bookmarkStart w:id="2" w:name="_Toc73108789"/>
      <w:r w:rsidRPr="00A704C5">
        <w:t>2</w:t>
      </w:r>
      <w:r w:rsidR="002A6622" w:rsidRPr="00A704C5">
        <w:t xml:space="preserve">.1 </w:t>
      </w:r>
      <w:r w:rsidR="00A061D1">
        <w:t>General</w:t>
      </w:r>
      <w:r w:rsidR="002A6622" w:rsidRPr="00A704C5">
        <w:t xml:space="preserve"> Conditions</w:t>
      </w:r>
      <w:bookmarkEnd w:id="2"/>
      <w:r w:rsidR="002A6622" w:rsidRPr="00A704C5">
        <w:t xml:space="preserve"> </w:t>
      </w:r>
    </w:p>
    <w:p w14:paraId="53CD6C38" w14:textId="77777777" w:rsidR="002A6622" w:rsidRPr="00A704C5" w:rsidRDefault="002A6622" w:rsidP="002A6622">
      <w:pPr>
        <w:pStyle w:val="NormalIndent"/>
        <w:rPr>
          <w:sz w:val="22"/>
          <w:szCs w:val="22"/>
        </w:rPr>
      </w:pPr>
    </w:p>
    <w:p w14:paraId="0ABD922A" w14:textId="77777777" w:rsidR="002A6622" w:rsidRPr="00A704C5" w:rsidRDefault="002A6622" w:rsidP="005B4678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Students are required to enrol and register for a </w:t>
      </w:r>
      <w:r w:rsidR="005B4678" w:rsidRPr="00A704C5">
        <w:rPr>
          <w:sz w:val="22"/>
          <w:szCs w:val="22"/>
        </w:rPr>
        <w:t>doctoral</w:t>
      </w:r>
      <w:r w:rsidRPr="00A704C5">
        <w:rPr>
          <w:sz w:val="22"/>
          <w:szCs w:val="22"/>
        </w:rPr>
        <w:t xml:space="preserve"> degree at Sheffield Hallam University.</w:t>
      </w:r>
    </w:p>
    <w:p w14:paraId="259D055D" w14:textId="77777777" w:rsidR="002A6622" w:rsidRPr="00A704C5" w:rsidRDefault="002A6622" w:rsidP="002A6622">
      <w:pPr>
        <w:rPr>
          <w:sz w:val="22"/>
          <w:szCs w:val="22"/>
        </w:rPr>
      </w:pPr>
    </w:p>
    <w:p w14:paraId="13E38BCB" w14:textId="77777777" w:rsidR="004F356F" w:rsidRPr="00A704C5" w:rsidRDefault="00881EC2" w:rsidP="004F356F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The award is subject to a student's satisfactory engagement and progress, which will be confirmed annually by the Director of Studies as part of the annual review process.</w:t>
      </w:r>
    </w:p>
    <w:p w14:paraId="1B769768" w14:textId="77777777" w:rsidR="00360E58" w:rsidRPr="00A704C5" w:rsidRDefault="00360E58" w:rsidP="00360E58">
      <w:pPr>
        <w:rPr>
          <w:sz w:val="22"/>
          <w:szCs w:val="22"/>
        </w:rPr>
      </w:pPr>
    </w:p>
    <w:p w14:paraId="2F9B2E26" w14:textId="77777777" w:rsidR="002A6622" w:rsidRPr="00A704C5" w:rsidRDefault="00881EC2" w:rsidP="002A6622">
      <w:pPr>
        <w:rPr>
          <w:sz w:val="22"/>
          <w:szCs w:val="22"/>
        </w:rPr>
      </w:pPr>
      <w:r w:rsidRPr="00A704C5">
        <w:rPr>
          <w:sz w:val="22"/>
          <w:szCs w:val="22"/>
        </w:rPr>
        <w:t>The duration of a scholarship may be reduced by a period equal to any previous period of doctoral level training undertaken by the student.</w:t>
      </w:r>
    </w:p>
    <w:p w14:paraId="6F463893" w14:textId="77777777" w:rsidR="00881EC2" w:rsidRPr="00A704C5" w:rsidRDefault="00881EC2" w:rsidP="002A6622">
      <w:pPr>
        <w:rPr>
          <w:sz w:val="22"/>
          <w:szCs w:val="22"/>
        </w:rPr>
      </w:pPr>
    </w:p>
    <w:p w14:paraId="73F55842" w14:textId="77777777" w:rsidR="002A6622" w:rsidRPr="00A704C5" w:rsidRDefault="002A6622" w:rsidP="002A662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Awards, </w:t>
      </w:r>
      <w:proofErr w:type="gramStart"/>
      <w:r w:rsidRPr="00A704C5">
        <w:rPr>
          <w:sz w:val="22"/>
          <w:szCs w:val="22"/>
        </w:rPr>
        <w:t>allowances</w:t>
      </w:r>
      <w:proofErr w:type="gramEnd"/>
      <w:r w:rsidRPr="00A704C5">
        <w:rPr>
          <w:sz w:val="22"/>
          <w:szCs w:val="22"/>
        </w:rPr>
        <w:t xml:space="preserve"> and deductions will be reduced pro-rata for any periods of less than 12 months.</w:t>
      </w:r>
    </w:p>
    <w:p w14:paraId="2647DBBB" w14:textId="77777777" w:rsidR="00881EC2" w:rsidRPr="00A704C5" w:rsidRDefault="00881EC2" w:rsidP="00881EC2">
      <w:pPr>
        <w:rPr>
          <w:sz w:val="22"/>
          <w:szCs w:val="22"/>
        </w:rPr>
      </w:pPr>
    </w:p>
    <w:p w14:paraId="2DC5633C" w14:textId="77777777" w:rsidR="00881EC2" w:rsidRPr="00A704C5" w:rsidRDefault="00881EC2" w:rsidP="00881EC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Postgraduate research students are not employed by the University and statutory employment laws do not apply.</w:t>
      </w:r>
    </w:p>
    <w:p w14:paraId="087CC785" w14:textId="77777777" w:rsidR="002A6622" w:rsidRPr="00A704C5" w:rsidRDefault="002A6622" w:rsidP="002A6622">
      <w:pPr>
        <w:rPr>
          <w:sz w:val="22"/>
          <w:szCs w:val="22"/>
        </w:rPr>
      </w:pPr>
    </w:p>
    <w:p w14:paraId="35FF012C" w14:textId="77777777" w:rsidR="00195E0A" w:rsidRPr="00A704C5" w:rsidRDefault="009952C4" w:rsidP="004951A5">
      <w:pPr>
        <w:pStyle w:val="Heading3"/>
      </w:pPr>
      <w:bookmarkStart w:id="3" w:name="_Toc73108790"/>
      <w:r w:rsidRPr="00A704C5">
        <w:t>2</w:t>
      </w:r>
      <w:r w:rsidR="002A6622" w:rsidRPr="00A704C5">
        <w:t xml:space="preserve">.2 </w:t>
      </w:r>
      <w:r w:rsidR="00195E0A" w:rsidRPr="00A704C5">
        <w:t>Eligibility</w:t>
      </w:r>
      <w:bookmarkEnd w:id="3"/>
    </w:p>
    <w:p w14:paraId="12DCD63F" w14:textId="77777777" w:rsidR="00195E0A" w:rsidRPr="00A704C5" w:rsidRDefault="00195E0A" w:rsidP="00195E0A">
      <w:pPr>
        <w:rPr>
          <w:sz w:val="22"/>
          <w:szCs w:val="22"/>
        </w:rPr>
      </w:pPr>
    </w:p>
    <w:p w14:paraId="3D13D985" w14:textId="77777777" w:rsidR="00195E0A" w:rsidRPr="00A704C5" w:rsidRDefault="00A00FED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Scholarships may only be awarded to candidates who have met the University's requirements for registration for a research degree by the </w:t>
      </w:r>
      <w:r w:rsidR="00881EC2" w:rsidRPr="00A704C5">
        <w:rPr>
          <w:sz w:val="22"/>
          <w:szCs w:val="22"/>
        </w:rPr>
        <w:t>start</w:t>
      </w:r>
      <w:r w:rsidRPr="00A704C5">
        <w:rPr>
          <w:sz w:val="22"/>
          <w:szCs w:val="22"/>
        </w:rPr>
        <w:t xml:space="preserve"> of the award.</w:t>
      </w:r>
      <w:r w:rsidR="00195E0A" w:rsidRPr="00A704C5">
        <w:rPr>
          <w:sz w:val="22"/>
          <w:szCs w:val="22"/>
        </w:rPr>
        <w:t xml:space="preserve"> All supporting evidence must be provided before the scholarship award can be confirmed.</w:t>
      </w:r>
    </w:p>
    <w:p w14:paraId="3D8CAAB8" w14:textId="77777777" w:rsidR="00195E0A" w:rsidRPr="00A704C5" w:rsidRDefault="00195E0A" w:rsidP="005234CA">
      <w:pPr>
        <w:rPr>
          <w:sz w:val="22"/>
          <w:szCs w:val="22"/>
        </w:rPr>
      </w:pPr>
    </w:p>
    <w:p w14:paraId="587E21CB" w14:textId="77777777" w:rsidR="00996F92" w:rsidRPr="00A704C5" w:rsidRDefault="00DE704B" w:rsidP="004F356F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The University will clarify </w:t>
      </w:r>
      <w:r w:rsidR="0042079C" w:rsidRPr="00A704C5">
        <w:rPr>
          <w:sz w:val="22"/>
          <w:szCs w:val="22"/>
        </w:rPr>
        <w:t xml:space="preserve">any </w:t>
      </w:r>
      <w:r w:rsidRPr="00A704C5">
        <w:rPr>
          <w:sz w:val="22"/>
          <w:szCs w:val="22"/>
        </w:rPr>
        <w:t>residency conditions during the recruitment process.</w:t>
      </w:r>
    </w:p>
    <w:p w14:paraId="79E3577D" w14:textId="77777777" w:rsidR="00EE550F" w:rsidRPr="00A704C5" w:rsidRDefault="00EE550F" w:rsidP="00656950">
      <w:pPr>
        <w:rPr>
          <w:sz w:val="22"/>
          <w:szCs w:val="22"/>
        </w:rPr>
      </w:pPr>
    </w:p>
    <w:p w14:paraId="21A04216" w14:textId="7DAD0894" w:rsidR="00EE550F" w:rsidRPr="00A704C5" w:rsidRDefault="00EE550F" w:rsidP="00CD6563">
      <w:pPr>
        <w:rPr>
          <w:sz w:val="22"/>
          <w:szCs w:val="22"/>
        </w:rPr>
      </w:pPr>
      <w:r w:rsidRPr="0CE2BF06">
        <w:rPr>
          <w:sz w:val="22"/>
          <w:szCs w:val="22"/>
        </w:rPr>
        <w:lastRenderedPageBreak/>
        <w:t xml:space="preserve">Scholarships are normally awarded for </w:t>
      </w:r>
      <w:r w:rsidR="00DB43F9" w:rsidRPr="0CE2BF06">
        <w:rPr>
          <w:sz w:val="22"/>
          <w:szCs w:val="22"/>
        </w:rPr>
        <w:t>an October</w:t>
      </w:r>
      <w:r w:rsidRPr="0CE2BF06">
        <w:rPr>
          <w:sz w:val="22"/>
          <w:szCs w:val="22"/>
        </w:rPr>
        <w:t xml:space="preserve"> </w:t>
      </w:r>
      <w:proofErr w:type="gramStart"/>
      <w:r w:rsidRPr="0CE2BF06">
        <w:rPr>
          <w:sz w:val="22"/>
          <w:szCs w:val="22"/>
        </w:rPr>
        <w:t>start</w:t>
      </w:r>
      <w:proofErr w:type="gramEnd"/>
      <w:r w:rsidRPr="0CE2BF06">
        <w:rPr>
          <w:sz w:val="22"/>
          <w:szCs w:val="22"/>
        </w:rPr>
        <w:t xml:space="preserve"> but other start dates may be agreed.</w:t>
      </w:r>
    </w:p>
    <w:p w14:paraId="1C13FA38" w14:textId="77777777" w:rsidR="00996F92" w:rsidRPr="00A704C5" w:rsidRDefault="00996F92" w:rsidP="005234CA">
      <w:pPr>
        <w:rPr>
          <w:sz w:val="22"/>
          <w:szCs w:val="22"/>
        </w:rPr>
      </w:pPr>
    </w:p>
    <w:p w14:paraId="457300F9" w14:textId="722EFF69" w:rsidR="00881EC2" w:rsidRPr="00A704C5" w:rsidRDefault="004D6F44" w:rsidP="00CA37B9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</w:t>
      </w:r>
      <w:r w:rsidR="00195E0A" w:rsidRPr="00A704C5">
        <w:rPr>
          <w:sz w:val="22"/>
          <w:szCs w:val="22"/>
        </w:rPr>
        <w:t xml:space="preserve">in full-time employment </w:t>
      </w:r>
      <w:r w:rsidRPr="00A704C5">
        <w:rPr>
          <w:sz w:val="22"/>
          <w:szCs w:val="22"/>
        </w:rPr>
        <w:t>are</w:t>
      </w:r>
      <w:r w:rsidR="00195E0A" w:rsidRPr="00A704C5">
        <w:rPr>
          <w:sz w:val="22"/>
          <w:szCs w:val="22"/>
        </w:rPr>
        <w:t xml:space="preserve"> not eligible </w:t>
      </w:r>
      <w:r w:rsidRPr="00A704C5">
        <w:rPr>
          <w:sz w:val="22"/>
          <w:szCs w:val="22"/>
        </w:rPr>
        <w:t>for University scholarships</w:t>
      </w:r>
      <w:r w:rsidR="003E0E98" w:rsidRPr="00A704C5">
        <w:rPr>
          <w:sz w:val="22"/>
          <w:szCs w:val="22"/>
        </w:rPr>
        <w:t xml:space="preserve"> that include a stipend</w:t>
      </w:r>
      <w:r w:rsidR="00195E0A" w:rsidRPr="00A704C5">
        <w:rPr>
          <w:sz w:val="22"/>
          <w:szCs w:val="22"/>
        </w:rPr>
        <w:t>.</w:t>
      </w:r>
      <w:r w:rsidR="003E0E98" w:rsidRPr="00A704C5">
        <w:rPr>
          <w:sz w:val="22"/>
          <w:szCs w:val="22"/>
        </w:rPr>
        <w:t xml:space="preserve"> Such students may be eligible for part-time, fees-only scholarships</w:t>
      </w:r>
      <w:r w:rsidRPr="00A704C5">
        <w:rPr>
          <w:sz w:val="22"/>
          <w:szCs w:val="22"/>
        </w:rPr>
        <w:t xml:space="preserve"> </w:t>
      </w:r>
      <w:r w:rsidR="003E0E98" w:rsidRPr="00A704C5">
        <w:rPr>
          <w:sz w:val="22"/>
          <w:szCs w:val="22"/>
        </w:rPr>
        <w:t xml:space="preserve">and </w:t>
      </w:r>
      <w:r w:rsidR="00CA37B9" w:rsidRPr="00A704C5">
        <w:rPr>
          <w:sz w:val="22"/>
          <w:szCs w:val="22"/>
        </w:rPr>
        <w:t>this</w:t>
      </w:r>
      <w:r w:rsidR="003E0E98" w:rsidRPr="00A704C5">
        <w:rPr>
          <w:sz w:val="22"/>
          <w:szCs w:val="22"/>
        </w:rPr>
        <w:t xml:space="preserve"> will be assessed by the </w:t>
      </w:r>
      <w:r w:rsidR="00FA2F8E">
        <w:rPr>
          <w:sz w:val="22"/>
          <w:szCs w:val="22"/>
        </w:rPr>
        <w:t>Research Institute</w:t>
      </w:r>
      <w:r w:rsidR="00FA2F8E" w:rsidRPr="00A704C5">
        <w:rPr>
          <w:sz w:val="22"/>
          <w:szCs w:val="22"/>
        </w:rPr>
        <w:t xml:space="preserve"> </w:t>
      </w:r>
      <w:r w:rsidR="003E0E98" w:rsidRPr="00A704C5">
        <w:rPr>
          <w:sz w:val="22"/>
          <w:szCs w:val="22"/>
        </w:rPr>
        <w:t>Head of Research Degrees as part of the recruitment process.</w:t>
      </w:r>
    </w:p>
    <w:p w14:paraId="67F926FF" w14:textId="77777777" w:rsidR="00881EC2" w:rsidRPr="00A704C5" w:rsidRDefault="00881EC2" w:rsidP="00EF756A">
      <w:pPr>
        <w:rPr>
          <w:sz w:val="22"/>
          <w:szCs w:val="22"/>
        </w:rPr>
      </w:pPr>
    </w:p>
    <w:p w14:paraId="5C59FCF8" w14:textId="53482352" w:rsidR="001119C4" w:rsidRDefault="00656950" w:rsidP="00EF756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in part-time employment may be eligible for scholarships on a part-time basis, subject to a minimum study commitment </w:t>
      </w:r>
      <w:r w:rsidR="006A4DE6" w:rsidRPr="00A704C5">
        <w:rPr>
          <w:sz w:val="22"/>
          <w:szCs w:val="22"/>
        </w:rPr>
        <w:t xml:space="preserve">as agreed with their supervisor and </w:t>
      </w:r>
      <w:r w:rsidR="00561CA6">
        <w:rPr>
          <w:sz w:val="22"/>
          <w:szCs w:val="22"/>
        </w:rPr>
        <w:t>Research Institute</w:t>
      </w:r>
      <w:r w:rsidR="00561CA6" w:rsidRPr="00A704C5">
        <w:rPr>
          <w:sz w:val="22"/>
          <w:szCs w:val="22"/>
        </w:rPr>
        <w:t xml:space="preserve"> </w:t>
      </w:r>
      <w:r w:rsidR="006A4DE6" w:rsidRPr="00A704C5">
        <w:rPr>
          <w:sz w:val="22"/>
          <w:szCs w:val="22"/>
        </w:rPr>
        <w:t xml:space="preserve">Head of Research </w:t>
      </w:r>
      <w:r w:rsidR="0032760A">
        <w:rPr>
          <w:sz w:val="22"/>
          <w:szCs w:val="22"/>
        </w:rPr>
        <w:t>Degrees</w:t>
      </w:r>
      <w:r w:rsidRPr="00A704C5">
        <w:rPr>
          <w:sz w:val="22"/>
          <w:szCs w:val="22"/>
        </w:rPr>
        <w:t xml:space="preserve">. </w:t>
      </w:r>
    </w:p>
    <w:p w14:paraId="52345B8A" w14:textId="3DA8AD3A" w:rsidR="006B5A26" w:rsidRDefault="006B5A26" w:rsidP="00EF756A">
      <w:pPr>
        <w:rPr>
          <w:sz w:val="22"/>
          <w:szCs w:val="22"/>
        </w:rPr>
      </w:pPr>
    </w:p>
    <w:p w14:paraId="031F689F" w14:textId="5BC8C7BC" w:rsidR="00D33FB2" w:rsidRPr="006E6031" w:rsidRDefault="006B5A26" w:rsidP="00D33FB2">
      <w:pPr>
        <w:rPr>
          <w:sz w:val="22"/>
          <w:szCs w:val="22"/>
        </w:rPr>
      </w:pPr>
      <w:r>
        <w:rPr>
          <w:sz w:val="22"/>
          <w:szCs w:val="22"/>
        </w:rPr>
        <w:t>The University’s regulations state that full-time students</w:t>
      </w:r>
      <w:r w:rsidR="00D33FB2">
        <w:rPr>
          <w:sz w:val="22"/>
          <w:szCs w:val="22"/>
        </w:rPr>
        <w:t xml:space="preserve"> </w:t>
      </w:r>
      <w:r w:rsidR="00D33FB2" w:rsidRPr="00D33FB2">
        <w:rPr>
          <w:sz w:val="22"/>
          <w:szCs w:val="22"/>
        </w:rPr>
        <w:t>are normally expected to spend an average of at least 35</w:t>
      </w:r>
      <w:r w:rsidR="0032760A">
        <w:rPr>
          <w:sz w:val="22"/>
          <w:szCs w:val="22"/>
        </w:rPr>
        <w:t xml:space="preserve"> hours per </w:t>
      </w:r>
      <w:r w:rsidR="00D33FB2" w:rsidRPr="00D33FB2">
        <w:rPr>
          <w:sz w:val="22"/>
          <w:szCs w:val="22"/>
        </w:rPr>
        <w:t>week on their studies</w:t>
      </w:r>
      <w:r w:rsidR="005D19E5">
        <w:rPr>
          <w:sz w:val="22"/>
          <w:szCs w:val="22"/>
        </w:rPr>
        <w:t xml:space="preserve"> (</w:t>
      </w:r>
      <w:r w:rsidR="005D19E5" w:rsidRPr="00EA61E3">
        <w:rPr>
          <w:i/>
          <w:iCs/>
          <w:sz w:val="22"/>
          <w:szCs w:val="22"/>
        </w:rPr>
        <w:t>R</w:t>
      </w:r>
      <w:r w:rsidR="00EA61E3" w:rsidRPr="00EA61E3">
        <w:rPr>
          <w:i/>
          <w:iCs/>
          <w:sz w:val="22"/>
          <w:szCs w:val="22"/>
        </w:rPr>
        <w:t xml:space="preserve">egulations </w:t>
      </w:r>
      <w:r w:rsidR="005D19E5" w:rsidRPr="00EA61E3">
        <w:rPr>
          <w:i/>
          <w:iCs/>
          <w:sz w:val="22"/>
          <w:szCs w:val="22"/>
        </w:rPr>
        <w:t>4.12</w:t>
      </w:r>
      <w:r w:rsidR="005D19E5" w:rsidRPr="00464B7B">
        <w:rPr>
          <w:sz w:val="22"/>
          <w:szCs w:val="22"/>
        </w:rPr>
        <w:t>)</w:t>
      </w:r>
      <w:r w:rsidR="00D33FB2" w:rsidRPr="00D33FB2">
        <w:rPr>
          <w:sz w:val="22"/>
          <w:szCs w:val="22"/>
        </w:rPr>
        <w:t>.</w:t>
      </w:r>
      <w:r w:rsidR="00DF1E1A">
        <w:rPr>
          <w:sz w:val="22"/>
          <w:szCs w:val="22"/>
        </w:rPr>
        <w:t xml:space="preserve"> For full-time students, the general guidance for part-time working is up to 180 </w:t>
      </w:r>
      <w:r w:rsidR="00D33FB2" w:rsidRPr="006E6031">
        <w:rPr>
          <w:sz w:val="22"/>
          <w:szCs w:val="22"/>
        </w:rPr>
        <w:t xml:space="preserve">hours over the academic year, and normally not more than 6 hours in any one week. Work within these guidelines would not impact on </w:t>
      </w:r>
      <w:r w:rsidR="006E6031">
        <w:rPr>
          <w:sz w:val="22"/>
          <w:szCs w:val="22"/>
        </w:rPr>
        <w:t>a student’s</w:t>
      </w:r>
      <w:r w:rsidR="00D33FB2" w:rsidRPr="006E6031">
        <w:rPr>
          <w:sz w:val="22"/>
          <w:szCs w:val="22"/>
        </w:rPr>
        <w:t xml:space="preserve"> </w:t>
      </w:r>
      <w:r w:rsidR="004F7512">
        <w:rPr>
          <w:sz w:val="22"/>
          <w:szCs w:val="22"/>
        </w:rPr>
        <w:t xml:space="preserve">full-time </w:t>
      </w:r>
      <w:r w:rsidR="00D33FB2" w:rsidRPr="006E6031">
        <w:rPr>
          <w:sz w:val="22"/>
          <w:szCs w:val="22"/>
        </w:rPr>
        <w:t>scholarship.</w:t>
      </w:r>
      <w:r w:rsidR="0035116D" w:rsidRPr="0035116D">
        <w:rPr>
          <w:sz w:val="22"/>
          <w:szCs w:val="22"/>
        </w:rPr>
        <w:t xml:space="preserve"> </w:t>
      </w:r>
    </w:p>
    <w:p w14:paraId="2C9E75F8" w14:textId="77777777" w:rsidR="00D33FB2" w:rsidRPr="00A704C5" w:rsidRDefault="00D33FB2" w:rsidP="00EF756A">
      <w:pPr>
        <w:rPr>
          <w:sz w:val="22"/>
          <w:szCs w:val="22"/>
        </w:rPr>
      </w:pPr>
    </w:p>
    <w:p w14:paraId="629CA629" w14:textId="23D975C3" w:rsidR="00195E0A" w:rsidRPr="00A704C5" w:rsidRDefault="00195E0A" w:rsidP="00881EC2">
      <w:pPr>
        <w:rPr>
          <w:sz w:val="22"/>
          <w:szCs w:val="22"/>
        </w:rPr>
      </w:pPr>
      <w:r w:rsidRPr="2D0AA28D">
        <w:rPr>
          <w:sz w:val="22"/>
          <w:szCs w:val="22"/>
        </w:rPr>
        <w:t xml:space="preserve">Members of </w:t>
      </w:r>
      <w:r w:rsidR="00663364" w:rsidRPr="2D0AA28D">
        <w:rPr>
          <w:sz w:val="22"/>
          <w:szCs w:val="22"/>
        </w:rPr>
        <w:t xml:space="preserve">the University's </w:t>
      </w:r>
      <w:r w:rsidRPr="2D0AA28D">
        <w:rPr>
          <w:sz w:val="22"/>
          <w:szCs w:val="22"/>
        </w:rPr>
        <w:t>academic staff are not eligible</w:t>
      </w:r>
      <w:r w:rsidR="00663364" w:rsidRPr="2D0AA28D">
        <w:rPr>
          <w:sz w:val="22"/>
          <w:szCs w:val="22"/>
        </w:rPr>
        <w:t xml:space="preserve"> </w:t>
      </w:r>
      <w:r w:rsidR="076C29B9" w:rsidRPr="2D0AA28D">
        <w:rPr>
          <w:sz w:val="22"/>
          <w:szCs w:val="22"/>
        </w:rPr>
        <w:t>to be awarded a</w:t>
      </w:r>
      <w:r w:rsidR="00663364" w:rsidRPr="2D0AA28D">
        <w:rPr>
          <w:sz w:val="22"/>
          <w:szCs w:val="22"/>
        </w:rPr>
        <w:t xml:space="preserve"> University </w:t>
      </w:r>
      <w:r w:rsidR="00881EC2" w:rsidRPr="2D0AA28D">
        <w:rPr>
          <w:sz w:val="22"/>
          <w:szCs w:val="22"/>
        </w:rPr>
        <w:t>doctoral</w:t>
      </w:r>
      <w:r w:rsidR="000263EB" w:rsidRPr="2D0AA28D">
        <w:rPr>
          <w:sz w:val="22"/>
          <w:szCs w:val="22"/>
        </w:rPr>
        <w:t xml:space="preserve"> </w:t>
      </w:r>
      <w:r w:rsidR="00663364" w:rsidRPr="2D0AA28D">
        <w:rPr>
          <w:sz w:val="22"/>
          <w:szCs w:val="22"/>
        </w:rPr>
        <w:t>scholarship</w:t>
      </w:r>
      <w:r w:rsidRPr="2D0AA28D">
        <w:rPr>
          <w:sz w:val="22"/>
          <w:szCs w:val="22"/>
        </w:rPr>
        <w:t>.</w:t>
      </w:r>
    </w:p>
    <w:p w14:paraId="2E9F6683" w14:textId="77777777" w:rsidR="00195E0A" w:rsidRPr="00A704C5" w:rsidRDefault="00195E0A" w:rsidP="00195E0A">
      <w:pPr>
        <w:rPr>
          <w:sz w:val="22"/>
          <w:szCs w:val="22"/>
        </w:rPr>
      </w:pPr>
    </w:p>
    <w:p w14:paraId="1EB252FF" w14:textId="669FA434" w:rsidR="00431A39" w:rsidRPr="00A704C5" w:rsidRDefault="00431A39" w:rsidP="004951A5">
      <w:pPr>
        <w:pStyle w:val="Heading3"/>
      </w:pPr>
      <w:bookmarkStart w:id="4" w:name="_Toc73108791"/>
      <w:r w:rsidRPr="00A704C5">
        <w:t xml:space="preserve">2.3 </w:t>
      </w:r>
      <w:r w:rsidR="00A061D1">
        <w:t>Duration</w:t>
      </w:r>
      <w:bookmarkEnd w:id="4"/>
    </w:p>
    <w:p w14:paraId="59FF5D61" w14:textId="77777777" w:rsidR="00472E62" w:rsidRDefault="00472E62" w:rsidP="00195E0A">
      <w:pPr>
        <w:rPr>
          <w:sz w:val="22"/>
          <w:szCs w:val="22"/>
        </w:rPr>
      </w:pPr>
    </w:p>
    <w:p w14:paraId="3A26CD5D" w14:textId="24D23F82" w:rsidR="00431A39" w:rsidRDefault="00431A39" w:rsidP="00195E0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PhD scholarships will </w:t>
      </w:r>
      <w:r w:rsidR="00B1197E">
        <w:rPr>
          <w:sz w:val="22"/>
          <w:szCs w:val="22"/>
        </w:rPr>
        <w:t xml:space="preserve">normally </w:t>
      </w:r>
      <w:r w:rsidRPr="00A704C5">
        <w:rPr>
          <w:sz w:val="22"/>
          <w:szCs w:val="22"/>
        </w:rPr>
        <w:t>be for a maximum of 3 years full-time or 5 years part-time.</w:t>
      </w:r>
    </w:p>
    <w:p w14:paraId="18849CBA" w14:textId="77777777" w:rsidR="004D18A4" w:rsidRPr="00A704C5" w:rsidRDefault="004D18A4" w:rsidP="00195E0A">
      <w:pPr>
        <w:rPr>
          <w:sz w:val="22"/>
          <w:szCs w:val="22"/>
        </w:rPr>
      </w:pPr>
    </w:p>
    <w:p w14:paraId="08686966" w14:textId="77777777" w:rsidR="00F636D3" w:rsidRPr="00A704C5" w:rsidRDefault="00F636D3" w:rsidP="00195E0A">
      <w:pPr>
        <w:rPr>
          <w:sz w:val="22"/>
          <w:szCs w:val="22"/>
        </w:rPr>
      </w:pPr>
    </w:p>
    <w:p w14:paraId="2AE35B2B" w14:textId="5B550211" w:rsidR="00686AB6" w:rsidRPr="00A704C5" w:rsidRDefault="009952C4" w:rsidP="004951A5">
      <w:pPr>
        <w:pStyle w:val="Heading2"/>
      </w:pPr>
      <w:bookmarkStart w:id="5" w:name="_Toc73108792"/>
      <w:r w:rsidRPr="00A704C5">
        <w:t>3</w:t>
      </w:r>
      <w:r w:rsidR="00686AB6" w:rsidRPr="00A704C5">
        <w:t xml:space="preserve"> </w:t>
      </w:r>
      <w:r w:rsidR="00A061D1">
        <w:t>Financial conditions</w:t>
      </w:r>
      <w:bookmarkEnd w:id="5"/>
    </w:p>
    <w:p w14:paraId="6F2D5D74" w14:textId="77777777" w:rsidR="00B11535" w:rsidRPr="00A704C5" w:rsidRDefault="00B11535" w:rsidP="00B11535">
      <w:pPr>
        <w:rPr>
          <w:sz w:val="22"/>
          <w:szCs w:val="22"/>
        </w:rPr>
      </w:pPr>
    </w:p>
    <w:p w14:paraId="3A672D5E" w14:textId="77777777" w:rsidR="00B11535" w:rsidRPr="00A704C5" w:rsidRDefault="00B11535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>Students are responsible for the payment of</w:t>
      </w:r>
      <w:r w:rsidR="00881EC2" w:rsidRPr="00A704C5">
        <w:rPr>
          <w:sz w:val="22"/>
          <w:szCs w:val="22"/>
        </w:rPr>
        <w:t xml:space="preserve"> tuition</w:t>
      </w:r>
      <w:r w:rsidRPr="00A704C5">
        <w:rPr>
          <w:sz w:val="22"/>
          <w:szCs w:val="22"/>
        </w:rPr>
        <w:t xml:space="preserve"> fees once the period of the award has ended.</w:t>
      </w:r>
    </w:p>
    <w:p w14:paraId="23443D4D" w14:textId="77777777" w:rsidR="00881EC2" w:rsidRPr="00A704C5" w:rsidRDefault="00881EC2" w:rsidP="00881EC2">
      <w:pPr>
        <w:rPr>
          <w:sz w:val="22"/>
          <w:szCs w:val="22"/>
        </w:rPr>
      </w:pPr>
    </w:p>
    <w:p w14:paraId="0BF077C3" w14:textId="24A2EB3E" w:rsidR="00881EC2" w:rsidRPr="00A704C5" w:rsidRDefault="00881EC2" w:rsidP="00881EC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Where a scholarship includes a stipend</w:t>
      </w:r>
      <w:r w:rsidR="00714134">
        <w:rPr>
          <w:sz w:val="22"/>
          <w:szCs w:val="22"/>
        </w:rPr>
        <w:t xml:space="preserve"> (bursary)</w:t>
      </w:r>
      <w:r w:rsidRPr="00A704C5">
        <w:rPr>
          <w:sz w:val="22"/>
          <w:szCs w:val="22"/>
        </w:rPr>
        <w:t xml:space="preserve">, this will be in the form of a fixed regular payment to the student. A stipend is a form of financial support intended to cover basic living costs to enable the student to undertake their studies. </w:t>
      </w:r>
    </w:p>
    <w:p w14:paraId="232F1D94" w14:textId="77777777" w:rsidR="00881EC2" w:rsidRPr="00A704C5" w:rsidRDefault="00881EC2" w:rsidP="00881EC2">
      <w:pPr>
        <w:pStyle w:val="NormalIndent"/>
        <w:ind w:left="0" w:firstLine="0"/>
        <w:rPr>
          <w:sz w:val="22"/>
          <w:szCs w:val="22"/>
        </w:rPr>
      </w:pPr>
    </w:p>
    <w:p w14:paraId="618E70E9" w14:textId="1386E3C6" w:rsidR="00686AB6" w:rsidRPr="00A704C5" w:rsidRDefault="009952C4" w:rsidP="004951A5">
      <w:pPr>
        <w:pStyle w:val="Heading3"/>
      </w:pPr>
      <w:bookmarkStart w:id="6" w:name="_Toc73108793"/>
      <w:r w:rsidRPr="00A704C5">
        <w:t>3</w:t>
      </w:r>
      <w:r w:rsidR="00686AB6" w:rsidRPr="00A704C5">
        <w:t xml:space="preserve">.1 </w:t>
      </w:r>
      <w:r w:rsidR="00A061D1">
        <w:t>Value of award</w:t>
      </w:r>
      <w:bookmarkEnd w:id="6"/>
    </w:p>
    <w:p w14:paraId="308E72B0" w14:textId="77777777" w:rsidR="00686AB6" w:rsidRPr="00A704C5" w:rsidRDefault="00686AB6" w:rsidP="00686AB6">
      <w:pPr>
        <w:rPr>
          <w:sz w:val="22"/>
          <w:szCs w:val="22"/>
        </w:rPr>
      </w:pPr>
    </w:p>
    <w:p w14:paraId="63D28DD2" w14:textId="6A31C065" w:rsidR="00686AB6" w:rsidRPr="00A704C5" w:rsidRDefault="00686AB6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The value of the award will be determined annually </w:t>
      </w:r>
      <w:r w:rsidR="001E132B" w:rsidRPr="00A704C5">
        <w:rPr>
          <w:sz w:val="22"/>
          <w:szCs w:val="22"/>
        </w:rPr>
        <w:t xml:space="preserve">and will usually be </w:t>
      </w:r>
      <w:r w:rsidRPr="00A704C5">
        <w:rPr>
          <w:sz w:val="22"/>
          <w:szCs w:val="22"/>
        </w:rPr>
        <w:t>in line with the</w:t>
      </w:r>
      <w:r w:rsidR="0050554A" w:rsidRPr="00A704C5">
        <w:rPr>
          <w:sz w:val="22"/>
          <w:szCs w:val="22"/>
        </w:rPr>
        <w:t xml:space="preserve"> </w:t>
      </w:r>
      <w:r w:rsidR="001B25E4" w:rsidRPr="00A704C5">
        <w:rPr>
          <w:sz w:val="22"/>
          <w:szCs w:val="22"/>
        </w:rPr>
        <w:t>U</w:t>
      </w:r>
      <w:r w:rsidR="0050554A" w:rsidRPr="00A704C5">
        <w:rPr>
          <w:sz w:val="22"/>
          <w:szCs w:val="22"/>
        </w:rPr>
        <w:t xml:space="preserve">niversity's </w:t>
      </w:r>
      <w:r w:rsidR="007373B0">
        <w:rPr>
          <w:sz w:val="22"/>
          <w:szCs w:val="22"/>
        </w:rPr>
        <w:t xml:space="preserve">Home tuition </w:t>
      </w:r>
      <w:r w:rsidR="0050554A" w:rsidRPr="00A704C5">
        <w:rPr>
          <w:sz w:val="22"/>
          <w:szCs w:val="22"/>
        </w:rPr>
        <w:t>fees and</w:t>
      </w:r>
      <w:r w:rsidRPr="00A704C5">
        <w:rPr>
          <w:sz w:val="22"/>
          <w:szCs w:val="22"/>
        </w:rPr>
        <w:t xml:space="preserve"> </w:t>
      </w:r>
      <w:r w:rsidR="001E132B" w:rsidRPr="00A704C5">
        <w:rPr>
          <w:sz w:val="22"/>
          <w:szCs w:val="22"/>
        </w:rPr>
        <w:t xml:space="preserve">UKRI </w:t>
      </w:r>
      <w:r w:rsidRPr="00A704C5">
        <w:rPr>
          <w:sz w:val="22"/>
          <w:szCs w:val="22"/>
        </w:rPr>
        <w:t xml:space="preserve">national minimum doctoral stipend. No </w:t>
      </w:r>
      <w:r w:rsidR="00881EC2" w:rsidRPr="00A704C5">
        <w:rPr>
          <w:sz w:val="22"/>
          <w:szCs w:val="22"/>
        </w:rPr>
        <w:t xml:space="preserve">other </w:t>
      </w:r>
      <w:r w:rsidRPr="00A704C5">
        <w:rPr>
          <w:sz w:val="22"/>
          <w:szCs w:val="22"/>
        </w:rPr>
        <w:t xml:space="preserve">annual </w:t>
      </w:r>
      <w:r w:rsidR="00881EC2" w:rsidRPr="00A704C5">
        <w:rPr>
          <w:sz w:val="22"/>
          <w:szCs w:val="22"/>
        </w:rPr>
        <w:t>increases</w:t>
      </w:r>
      <w:r w:rsidRPr="00A704C5">
        <w:rPr>
          <w:sz w:val="22"/>
          <w:szCs w:val="22"/>
        </w:rPr>
        <w:t xml:space="preserve"> or allowances are available.</w:t>
      </w:r>
    </w:p>
    <w:p w14:paraId="1F97A0DC" w14:textId="77777777" w:rsidR="0042079C" w:rsidRPr="00A704C5" w:rsidRDefault="0042079C" w:rsidP="00881EC2">
      <w:pPr>
        <w:rPr>
          <w:sz w:val="22"/>
          <w:szCs w:val="22"/>
        </w:rPr>
      </w:pPr>
    </w:p>
    <w:p w14:paraId="1702DD29" w14:textId="315DD317" w:rsidR="0042079C" w:rsidRPr="00A704C5" w:rsidRDefault="0042079C" w:rsidP="00881EC2">
      <w:pPr>
        <w:rPr>
          <w:sz w:val="22"/>
          <w:szCs w:val="22"/>
        </w:rPr>
      </w:pPr>
      <w:r w:rsidRPr="00A704C5">
        <w:rPr>
          <w:sz w:val="22"/>
          <w:szCs w:val="22"/>
        </w:rPr>
        <w:t>Scholarships funded by the University cover</w:t>
      </w:r>
      <w:r w:rsidR="007373B0">
        <w:rPr>
          <w:sz w:val="22"/>
          <w:szCs w:val="22"/>
        </w:rPr>
        <w:t xml:space="preserve"> tuition</w:t>
      </w:r>
      <w:r w:rsidRPr="00A704C5">
        <w:rPr>
          <w:sz w:val="22"/>
          <w:szCs w:val="22"/>
        </w:rPr>
        <w:t xml:space="preserve"> fees at </w:t>
      </w:r>
      <w:r w:rsidR="0066418E">
        <w:rPr>
          <w:sz w:val="22"/>
          <w:szCs w:val="22"/>
        </w:rPr>
        <w:t>H</w:t>
      </w:r>
      <w:r w:rsidR="0066418E" w:rsidRPr="00A704C5">
        <w:rPr>
          <w:sz w:val="22"/>
          <w:szCs w:val="22"/>
        </w:rPr>
        <w:t>ome</w:t>
      </w:r>
      <w:r w:rsidRPr="00A704C5">
        <w:rPr>
          <w:sz w:val="22"/>
          <w:szCs w:val="22"/>
        </w:rPr>
        <w:t xml:space="preserve"> levels only, and </w:t>
      </w:r>
      <w:r w:rsidR="00CE2528">
        <w:rPr>
          <w:sz w:val="22"/>
          <w:szCs w:val="22"/>
        </w:rPr>
        <w:t>students who are liable to pay tuition fees at the I</w:t>
      </w:r>
      <w:r w:rsidRPr="00A704C5">
        <w:rPr>
          <w:sz w:val="22"/>
          <w:szCs w:val="22"/>
        </w:rPr>
        <w:t xml:space="preserve">nternational </w:t>
      </w:r>
      <w:r w:rsidR="00CE2528">
        <w:rPr>
          <w:sz w:val="22"/>
          <w:szCs w:val="22"/>
        </w:rPr>
        <w:t>rate</w:t>
      </w:r>
      <w:r w:rsidR="00CE2528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will </w:t>
      </w:r>
      <w:r w:rsidR="001E132B" w:rsidRPr="00A704C5">
        <w:rPr>
          <w:sz w:val="22"/>
          <w:szCs w:val="22"/>
        </w:rPr>
        <w:t xml:space="preserve">usually </w:t>
      </w:r>
      <w:r w:rsidRPr="00A704C5">
        <w:rPr>
          <w:sz w:val="22"/>
          <w:szCs w:val="22"/>
        </w:rPr>
        <w:t xml:space="preserve">be expected to </w:t>
      </w:r>
      <w:r w:rsidR="001E132B" w:rsidRPr="00A704C5">
        <w:rPr>
          <w:sz w:val="22"/>
          <w:szCs w:val="22"/>
        </w:rPr>
        <w:t xml:space="preserve">cover </w:t>
      </w:r>
      <w:r w:rsidRPr="00A704C5">
        <w:rPr>
          <w:sz w:val="22"/>
          <w:szCs w:val="22"/>
        </w:rPr>
        <w:t xml:space="preserve">the difference between the </w:t>
      </w:r>
      <w:r w:rsidR="0066418E">
        <w:rPr>
          <w:sz w:val="22"/>
          <w:szCs w:val="22"/>
        </w:rPr>
        <w:t>H</w:t>
      </w:r>
      <w:r w:rsidR="0066418E" w:rsidRPr="00A704C5">
        <w:rPr>
          <w:sz w:val="22"/>
          <w:szCs w:val="22"/>
        </w:rPr>
        <w:t xml:space="preserve">ome </w:t>
      </w:r>
      <w:r w:rsidRPr="00A704C5">
        <w:rPr>
          <w:sz w:val="22"/>
          <w:szCs w:val="22"/>
        </w:rPr>
        <w:t xml:space="preserve">and </w:t>
      </w:r>
      <w:r w:rsidR="0066418E">
        <w:rPr>
          <w:sz w:val="22"/>
          <w:szCs w:val="22"/>
        </w:rPr>
        <w:t>I</w:t>
      </w:r>
      <w:r w:rsidRPr="00A704C5">
        <w:rPr>
          <w:sz w:val="22"/>
          <w:szCs w:val="22"/>
        </w:rPr>
        <w:t>nternational fees</w:t>
      </w:r>
      <w:r w:rsidR="001E132B" w:rsidRPr="00A704C5">
        <w:rPr>
          <w:sz w:val="22"/>
          <w:szCs w:val="22"/>
        </w:rPr>
        <w:t xml:space="preserve"> from another funding source</w:t>
      </w:r>
      <w:r w:rsidRPr="00A704C5">
        <w:rPr>
          <w:sz w:val="22"/>
          <w:szCs w:val="22"/>
        </w:rPr>
        <w:t>.</w:t>
      </w:r>
    </w:p>
    <w:p w14:paraId="63EB1B13" w14:textId="77777777" w:rsidR="00686AB6" w:rsidRPr="00A704C5" w:rsidRDefault="00686AB6" w:rsidP="00195E0A">
      <w:pPr>
        <w:pStyle w:val="Heading1"/>
        <w:rPr>
          <w:sz w:val="22"/>
          <w:szCs w:val="22"/>
        </w:rPr>
      </w:pPr>
    </w:p>
    <w:p w14:paraId="4D7A960C" w14:textId="00E85483" w:rsidR="00686AB6" w:rsidRPr="00A704C5" w:rsidRDefault="001E132B" w:rsidP="0050554A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</w:t>
      </w:r>
      <w:r w:rsidR="00855AA1" w:rsidRPr="00A704C5">
        <w:rPr>
          <w:sz w:val="22"/>
          <w:szCs w:val="22"/>
        </w:rPr>
        <w:t>cholarships are not means tested, and n</w:t>
      </w:r>
      <w:r w:rsidR="00686AB6" w:rsidRPr="00A704C5">
        <w:rPr>
          <w:sz w:val="22"/>
          <w:szCs w:val="22"/>
        </w:rPr>
        <w:t xml:space="preserve">o deductions will </w:t>
      </w:r>
      <w:r w:rsidR="00855AA1" w:rsidRPr="00A704C5">
        <w:rPr>
          <w:sz w:val="22"/>
          <w:szCs w:val="22"/>
        </w:rPr>
        <w:t xml:space="preserve">normally </w:t>
      </w:r>
      <w:r w:rsidR="00686AB6" w:rsidRPr="00A704C5">
        <w:rPr>
          <w:sz w:val="22"/>
          <w:szCs w:val="22"/>
        </w:rPr>
        <w:t xml:space="preserve">be made to a student's </w:t>
      </w:r>
      <w:r w:rsidR="00855AA1" w:rsidRPr="00A704C5">
        <w:rPr>
          <w:sz w:val="22"/>
          <w:szCs w:val="22"/>
        </w:rPr>
        <w:t>stipend</w:t>
      </w:r>
      <w:r w:rsidR="00686AB6" w:rsidRPr="00A704C5">
        <w:rPr>
          <w:sz w:val="22"/>
          <w:szCs w:val="22"/>
        </w:rPr>
        <w:t xml:space="preserve"> in respect of the student's income from other sources</w:t>
      </w:r>
      <w:r w:rsidR="00855AA1" w:rsidRPr="00A704C5">
        <w:rPr>
          <w:sz w:val="22"/>
          <w:szCs w:val="22"/>
        </w:rPr>
        <w:t>. An exception to this is where a student receives another scholarship or other maintenance grant</w:t>
      </w:r>
      <w:r w:rsidR="0050554A" w:rsidRPr="00A704C5">
        <w:rPr>
          <w:sz w:val="22"/>
          <w:szCs w:val="22"/>
        </w:rPr>
        <w:t xml:space="preserve"> to support their doctoral study</w:t>
      </w:r>
      <w:r w:rsidR="00686AB6" w:rsidRPr="00A704C5">
        <w:rPr>
          <w:sz w:val="22"/>
          <w:szCs w:val="22"/>
        </w:rPr>
        <w:t>.</w:t>
      </w:r>
      <w:r w:rsidR="00855AA1" w:rsidRPr="00A704C5">
        <w:rPr>
          <w:sz w:val="22"/>
          <w:szCs w:val="22"/>
        </w:rPr>
        <w:t xml:space="preserve"> In such cases, the University scholarship </w:t>
      </w:r>
      <w:r w:rsidR="0050554A" w:rsidRPr="00A704C5">
        <w:rPr>
          <w:sz w:val="22"/>
          <w:szCs w:val="22"/>
        </w:rPr>
        <w:t>may</w:t>
      </w:r>
      <w:r w:rsidR="00855AA1" w:rsidRPr="00A704C5">
        <w:rPr>
          <w:sz w:val="22"/>
          <w:szCs w:val="22"/>
        </w:rPr>
        <w:t xml:space="preserve"> be reduced </w:t>
      </w:r>
      <w:r w:rsidR="00B341B4" w:rsidRPr="00A704C5">
        <w:rPr>
          <w:sz w:val="22"/>
          <w:szCs w:val="22"/>
        </w:rPr>
        <w:t>proportionately</w:t>
      </w:r>
      <w:r w:rsidR="00855AA1" w:rsidRPr="00A704C5">
        <w:rPr>
          <w:sz w:val="22"/>
          <w:szCs w:val="22"/>
        </w:rPr>
        <w:t xml:space="preserve">. </w:t>
      </w:r>
      <w:r w:rsidR="00686AB6" w:rsidRPr="00A704C5">
        <w:rPr>
          <w:sz w:val="22"/>
          <w:szCs w:val="22"/>
        </w:rPr>
        <w:t xml:space="preserve">  </w:t>
      </w:r>
    </w:p>
    <w:p w14:paraId="72DB24A5" w14:textId="77777777" w:rsidR="00686AB6" w:rsidRPr="00A704C5" w:rsidRDefault="00686AB6" w:rsidP="00686AB6">
      <w:pPr>
        <w:pStyle w:val="NormalIndent"/>
        <w:ind w:left="0" w:firstLine="0"/>
        <w:rPr>
          <w:sz w:val="22"/>
          <w:szCs w:val="22"/>
        </w:rPr>
      </w:pPr>
    </w:p>
    <w:p w14:paraId="5C19C96C" w14:textId="47DEFF8A" w:rsidR="00686AB6" w:rsidRPr="00A704C5" w:rsidRDefault="001E132B" w:rsidP="004B3E82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</w:t>
      </w:r>
      <w:r w:rsidR="00686AB6" w:rsidRPr="00A704C5">
        <w:rPr>
          <w:sz w:val="22"/>
          <w:szCs w:val="22"/>
        </w:rPr>
        <w:t>cholarship</w:t>
      </w:r>
      <w:r w:rsidR="000B486B" w:rsidRPr="00A704C5">
        <w:rPr>
          <w:sz w:val="22"/>
          <w:szCs w:val="22"/>
        </w:rPr>
        <w:t>s</w:t>
      </w:r>
      <w:r w:rsidR="00686AB6" w:rsidRPr="00A704C5">
        <w:rPr>
          <w:sz w:val="22"/>
          <w:szCs w:val="22"/>
        </w:rPr>
        <w:t xml:space="preserve"> will not </w:t>
      </w:r>
      <w:r w:rsidRPr="00A704C5">
        <w:rPr>
          <w:sz w:val="22"/>
          <w:szCs w:val="22"/>
        </w:rPr>
        <w:t xml:space="preserve">directly </w:t>
      </w:r>
      <w:r w:rsidR="00686AB6" w:rsidRPr="00A704C5">
        <w:rPr>
          <w:sz w:val="22"/>
          <w:szCs w:val="22"/>
        </w:rPr>
        <w:t>cover the costs of travelling or any other expenses the student may incur as part of their research.</w:t>
      </w:r>
      <w:r w:rsidRPr="00A704C5">
        <w:rPr>
          <w:sz w:val="22"/>
          <w:szCs w:val="22"/>
        </w:rPr>
        <w:t xml:space="preserve"> However, other funds may be available to support such activities.</w:t>
      </w:r>
      <w:r w:rsidR="00686AB6" w:rsidRPr="00A704C5">
        <w:rPr>
          <w:sz w:val="22"/>
          <w:szCs w:val="22"/>
        </w:rPr>
        <w:t xml:space="preserve"> </w:t>
      </w:r>
    </w:p>
    <w:p w14:paraId="64511B42" w14:textId="77777777" w:rsidR="00686AB6" w:rsidRPr="00A704C5" w:rsidRDefault="00686AB6" w:rsidP="00686AB6">
      <w:pPr>
        <w:rPr>
          <w:sz w:val="22"/>
          <w:szCs w:val="22"/>
        </w:rPr>
      </w:pPr>
    </w:p>
    <w:p w14:paraId="2BA596BA" w14:textId="77777777" w:rsidR="00AD34CF" w:rsidRDefault="00AD34CF" w:rsidP="004951A5">
      <w:pPr>
        <w:pStyle w:val="Heading3"/>
      </w:pPr>
      <w:r>
        <w:br w:type="page"/>
      </w:r>
    </w:p>
    <w:p w14:paraId="168FA9D1" w14:textId="5597625E" w:rsidR="00195E0A" w:rsidRPr="00A704C5" w:rsidRDefault="009952C4" w:rsidP="004951A5">
      <w:pPr>
        <w:pStyle w:val="Heading3"/>
      </w:pPr>
      <w:bookmarkStart w:id="7" w:name="_Toc73108794"/>
      <w:r w:rsidRPr="00A704C5">
        <w:lastRenderedPageBreak/>
        <w:t>3</w:t>
      </w:r>
      <w:r w:rsidR="00686AB6" w:rsidRPr="00A704C5">
        <w:t xml:space="preserve">.2 </w:t>
      </w:r>
      <w:r w:rsidR="00A061D1">
        <w:t>Stipend payments</w:t>
      </w:r>
      <w:bookmarkEnd w:id="7"/>
    </w:p>
    <w:p w14:paraId="20726D8D" w14:textId="77777777" w:rsidR="00195E0A" w:rsidRPr="00A704C5" w:rsidRDefault="00195E0A" w:rsidP="00195E0A">
      <w:pPr>
        <w:rPr>
          <w:sz w:val="22"/>
          <w:szCs w:val="22"/>
        </w:rPr>
      </w:pPr>
    </w:p>
    <w:p w14:paraId="60E17DA8" w14:textId="7777F690" w:rsidR="0023651D" w:rsidRPr="00A704C5" w:rsidRDefault="00FA68BF" w:rsidP="00D31D26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A</w:t>
      </w:r>
      <w:r w:rsidR="00195E0A" w:rsidRPr="00A704C5">
        <w:rPr>
          <w:sz w:val="22"/>
          <w:szCs w:val="22"/>
        </w:rPr>
        <w:t xml:space="preserve">rrangements for payment will be made by the </w:t>
      </w:r>
      <w:r w:rsidR="0011657D" w:rsidRPr="00A704C5">
        <w:rPr>
          <w:sz w:val="22"/>
          <w:szCs w:val="22"/>
        </w:rPr>
        <w:t>student's</w:t>
      </w:r>
      <w:r w:rsidR="00195E0A" w:rsidRPr="00A704C5">
        <w:rPr>
          <w:sz w:val="22"/>
          <w:szCs w:val="22"/>
        </w:rPr>
        <w:t xml:space="preserve"> </w:t>
      </w:r>
      <w:r w:rsidR="008B1EC7">
        <w:rPr>
          <w:sz w:val="22"/>
          <w:szCs w:val="22"/>
        </w:rPr>
        <w:t>Research Institute</w:t>
      </w:r>
      <w:r w:rsidR="00195E0A" w:rsidRPr="00A704C5">
        <w:rPr>
          <w:sz w:val="22"/>
          <w:szCs w:val="22"/>
        </w:rPr>
        <w:t xml:space="preserve">. </w:t>
      </w:r>
      <w:r w:rsidR="0011657D" w:rsidRPr="00A704C5">
        <w:rPr>
          <w:sz w:val="22"/>
          <w:szCs w:val="22"/>
        </w:rPr>
        <w:t>Payments will be made monthly in advance, to a UK bank account. Payment of the scholarship will only be made on the formal enrolment of t</w:t>
      </w:r>
      <w:r w:rsidR="00487F2B" w:rsidRPr="00A704C5">
        <w:rPr>
          <w:sz w:val="22"/>
          <w:szCs w:val="22"/>
        </w:rPr>
        <w:t xml:space="preserve">he student, and it is the student's responsibility to ensure </w:t>
      </w:r>
      <w:r w:rsidR="00163305" w:rsidRPr="00A704C5">
        <w:rPr>
          <w:sz w:val="22"/>
          <w:szCs w:val="22"/>
        </w:rPr>
        <w:t>they are enrolled</w:t>
      </w:r>
      <w:r w:rsidR="008E40B8" w:rsidRPr="00A704C5">
        <w:rPr>
          <w:sz w:val="22"/>
          <w:szCs w:val="22"/>
        </w:rPr>
        <w:t xml:space="preserve"> within 3 weeks of </w:t>
      </w:r>
      <w:r w:rsidR="00D31D26" w:rsidRPr="00A704C5">
        <w:rPr>
          <w:sz w:val="22"/>
          <w:szCs w:val="22"/>
        </w:rPr>
        <w:t>their</w:t>
      </w:r>
      <w:r w:rsidR="008E40B8" w:rsidRPr="00A704C5">
        <w:rPr>
          <w:sz w:val="22"/>
          <w:szCs w:val="22"/>
        </w:rPr>
        <w:t xml:space="preserve"> start date in each academic year of study</w:t>
      </w:r>
      <w:r w:rsidR="0011657D" w:rsidRPr="00A704C5">
        <w:rPr>
          <w:sz w:val="22"/>
          <w:szCs w:val="22"/>
        </w:rPr>
        <w:t>.</w:t>
      </w:r>
      <w:r w:rsidR="00A11FA2" w:rsidRPr="00A704C5">
        <w:rPr>
          <w:sz w:val="22"/>
          <w:szCs w:val="22"/>
        </w:rPr>
        <w:t xml:space="preserve"> </w:t>
      </w:r>
      <w:r w:rsidR="0023651D" w:rsidRPr="00A704C5">
        <w:rPr>
          <w:sz w:val="22"/>
          <w:szCs w:val="22"/>
        </w:rPr>
        <w:t xml:space="preserve">Awards </w:t>
      </w:r>
      <w:r w:rsidR="001B25E4" w:rsidRPr="00A704C5">
        <w:rPr>
          <w:sz w:val="22"/>
          <w:szCs w:val="22"/>
        </w:rPr>
        <w:t xml:space="preserve">may </w:t>
      </w:r>
      <w:r w:rsidR="0023651D" w:rsidRPr="00A704C5">
        <w:rPr>
          <w:sz w:val="22"/>
          <w:szCs w:val="22"/>
        </w:rPr>
        <w:t>be suspended if the</w:t>
      </w:r>
      <w:r w:rsidR="008E40B8" w:rsidRPr="00A704C5">
        <w:rPr>
          <w:sz w:val="22"/>
          <w:szCs w:val="22"/>
        </w:rPr>
        <w:t xml:space="preserve"> student does not enrol</w:t>
      </w:r>
      <w:r w:rsidR="00A11FA2" w:rsidRPr="00A704C5">
        <w:rPr>
          <w:sz w:val="22"/>
          <w:szCs w:val="22"/>
        </w:rPr>
        <w:t xml:space="preserve"> (and re-enrol)</w:t>
      </w:r>
      <w:r w:rsidR="0023651D" w:rsidRPr="00A704C5">
        <w:rPr>
          <w:sz w:val="22"/>
          <w:szCs w:val="22"/>
        </w:rPr>
        <w:t xml:space="preserve"> </w:t>
      </w:r>
      <w:r w:rsidR="00A11FA2" w:rsidRPr="00A704C5">
        <w:rPr>
          <w:sz w:val="22"/>
          <w:szCs w:val="22"/>
        </w:rPr>
        <w:t>in a timely manner</w:t>
      </w:r>
      <w:r w:rsidR="0023651D" w:rsidRPr="00A704C5">
        <w:rPr>
          <w:sz w:val="22"/>
          <w:szCs w:val="22"/>
        </w:rPr>
        <w:t>.</w:t>
      </w:r>
    </w:p>
    <w:p w14:paraId="459E8227" w14:textId="77777777" w:rsidR="0023651D" w:rsidRPr="00A704C5" w:rsidRDefault="0023651D" w:rsidP="0023651D">
      <w:pPr>
        <w:pStyle w:val="NormalIndent"/>
        <w:ind w:left="0" w:firstLine="0"/>
        <w:rPr>
          <w:sz w:val="22"/>
          <w:szCs w:val="22"/>
        </w:rPr>
      </w:pPr>
    </w:p>
    <w:p w14:paraId="6CF3F020" w14:textId="77777777" w:rsidR="009B47A3" w:rsidRPr="00A704C5" w:rsidRDefault="009B47A3" w:rsidP="005276B3">
      <w:pPr>
        <w:rPr>
          <w:sz w:val="22"/>
          <w:szCs w:val="22"/>
        </w:rPr>
      </w:pPr>
      <w:r w:rsidRPr="00A704C5">
        <w:rPr>
          <w:sz w:val="22"/>
          <w:szCs w:val="22"/>
        </w:rPr>
        <w:t>All payments will be made pro rat</w:t>
      </w:r>
      <w:r w:rsidR="005276B3" w:rsidRPr="00A704C5">
        <w:rPr>
          <w:sz w:val="22"/>
          <w:szCs w:val="22"/>
        </w:rPr>
        <w:t>a</w:t>
      </w:r>
      <w:r w:rsidRPr="00A704C5">
        <w:rPr>
          <w:sz w:val="22"/>
          <w:szCs w:val="22"/>
        </w:rPr>
        <w:t xml:space="preserve"> for part-time students. </w:t>
      </w:r>
    </w:p>
    <w:p w14:paraId="654FF349" w14:textId="77777777" w:rsidR="005276B3" w:rsidRPr="00A704C5" w:rsidRDefault="005276B3" w:rsidP="005276B3">
      <w:pPr>
        <w:rPr>
          <w:sz w:val="22"/>
          <w:szCs w:val="22"/>
        </w:rPr>
      </w:pPr>
    </w:p>
    <w:p w14:paraId="47351481" w14:textId="77777777" w:rsidR="005276B3" w:rsidRPr="00A704C5" w:rsidRDefault="005276B3" w:rsidP="005276B3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No payments will be made to students in respect of tuition fees. </w:t>
      </w:r>
    </w:p>
    <w:p w14:paraId="5A6082A9" w14:textId="77777777" w:rsidR="009B47A3" w:rsidRPr="00A704C5" w:rsidRDefault="009B47A3" w:rsidP="00BC412D">
      <w:pPr>
        <w:rPr>
          <w:sz w:val="22"/>
          <w:szCs w:val="22"/>
        </w:rPr>
      </w:pPr>
    </w:p>
    <w:p w14:paraId="43817984" w14:textId="77777777" w:rsidR="009B47A3" w:rsidRPr="00A704C5" w:rsidRDefault="009B47A3" w:rsidP="00BC412D">
      <w:pPr>
        <w:rPr>
          <w:sz w:val="22"/>
          <w:szCs w:val="22"/>
        </w:rPr>
      </w:pPr>
      <w:r w:rsidRPr="00A704C5">
        <w:rPr>
          <w:sz w:val="22"/>
          <w:szCs w:val="22"/>
        </w:rPr>
        <w:t>No payments are made to students on fees-only scholarships.</w:t>
      </w:r>
    </w:p>
    <w:p w14:paraId="591F9AE9" w14:textId="77777777" w:rsidR="00FA68BF" w:rsidRPr="00A704C5" w:rsidRDefault="00FA68BF" w:rsidP="005234CA">
      <w:pPr>
        <w:pStyle w:val="Heading1"/>
        <w:rPr>
          <w:sz w:val="22"/>
          <w:szCs w:val="22"/>
        </w:rPr>
      </w:pPr>
    </w:p>
    <w:p w14:paraId="2C86D44E" w14:textId="62C2416C" w:rsidR="00195E0A" w:rsidRPr="00A704C5" w:rsidRDefault="009952C4" w:rsidP="004951A5">
      <w:pPr>
        <w:pStyle w:val="Heading3"/>
      </w:pPr>
      <w:bookmarkStart w:id="8" w:name="_Toc73108795"/>
      <w:r w:rsidRPr="00A704C5">
        <w:t>3</w:t>
      </w:r>
      <w:r w:rsidR="00B42439" w:rsidRPr="00A704C5">
        <w:t xml:space="preserve">.3 </w:t>
      </w:r>
      <w:r w:rsidR="00A061D1">
        <w:t>Tax</w:t>
      </w:r>
      <w:bookmarkEnd w:id="8"/>
    </w:p>
    <w:p w14:paraId="4B8B913F" w14:textId="77777777" w:rsidR="00B42439" w:rsidRPr="00A704C5" w:rsidRDefault="00B42439" w:rsidP="00B42439">
      <w:pPr>
        <w:rPr>
          <w:sz w:val="22"/>
          <w:szCs w:val="22"/>
        </w:rPr>
      </w:pPr>
    </w:p>
    <w:p w14:paraId="445000B8" w14:textId="77777777" w:rsidR="00D6455A" w:rsidRPr="00A704C5" w:rsidRDefault="00B42439" w:rsidP="00B42439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Stipends paid to students in respect of training are not regarded as income for the purposes of tax. Stipends are paid tax-free, and the University will not make any deductions in respect of tax or National Insurance. </w:t>
      </w:r>
    </w:p>
    <w:p w14:paraId="4C385CB9" w14:textId="77777777" w:rsidR="00D6455A" w:rsidRPr="00A704C5" w:rsidRDefault="00D6455A" w:rsidP="00B42439">
      <w:pPr>
        <w:rPr>
          <w:sz w:val="22"/>
          <w:szCs w:val="22"/>
        </w:rPr>
      </w:pPr>
    </w:p>
    <w:p w14:paraId="294A02CB" w14:textId="503AF104" w:rsidR="00D6455A" w:rsidRPr="00A704C5" w:rsidRDefault="00B42439" w:rsidP="00D6455A">
      <w:pPr>
        <w:rPr>
          <w:sz w:val="22"/>
          <w:szCs w:val="22"/>
        </w:rPr>
      </w:pPr>
      <w:r w:rsidRPr="00A704C5">
        <w:rPr>
          <w:sz w:val="22"/>
          <w:szCs w:val="22"/>
        </w:rPr>
        <w:t>Students are responsible for confirming their own tax arrangements and the University cannot provide advice.</w:t>
      </w:r>
      <w:r w:rsidR="00D6455A" w:rsidRPr="00A704C5">
        <w:rPr>
          <w:sz w:val="22"/>
          <w:szCs w:val="22"/>
        </w:rPr>
        <w:t xml:space="preserve"> </w:t>
      </w:r>
      <w:r w:rsidR="003F1AEF">
        <w:rPr>
          <w:sz w:val="22"/>
          <w:szCs w:val="22"/>
        </w:rPr>
        <w:t>S</w:t>
      </w:r>
      <w:r w:rsidR="00D6455A" w:rsidRPr="00A704C5">
        <w:rPr>
          <w:sz w:val="22"/>
          <w:szCs w:val="22"/>
        </w:rPr>
        <w:t>tudents should check with their tax office regarding income tax liability resulting from any employment.</w:t>
      </w:r>
    </w:p>
    <w:p w14:paraId="1759FA91" w14:textId="77777777" w:rsidR="00B42439" w:rsidRPr="00A704C5" w:rsidRDefault="00B42439" w:rsidP="00B42439">
      <w:pPr>
        <w:rPr>
          <w:sz w:val="22"/>
          <w:szCs w:val="22"/>
        </w:rPr>
      </w:pPr>
    </w:p>
    <w:p w14:paraId="71EE57D3" w14:textId="77777777" w:rsidR="00B42439" w:rsidRPr="00A704C5" w:rsidRDefault="00B42439" w:rsidP="005234CA">
      <w:pPr>
        <w:rPr>
          <w:sz w:val="22"/>
          <w:szCs w:val="22"/>
        </w:rPr>
      </w:pPr>
    </w:p>
    <w:p w14:paraId="5FAC40F9" w14:textId="40270492" w:rsidR="00B42439" w:rsidRPr="00A704C5" w:rsidRDefault="009952C4" w:rsidP="004951A5">
      <w:pPr>
        <w:pStyle w:val="Heading2"/>
      </w:pPr>
      <w:bookmarkStart w:id="9" w:name="_Toc73108796"/>
      <w:r w:rsidRPr="00A704C5">
        <w:t>4</w:t>
      </w:r>
      <w:r w:rsidR="00B42439" w:rsidRPr="00A704C5">
        <w:t xml:space="preserve">. </w:t>
      </w:r>
      <w:r w:rsidR="00FB594B">
        <w:t>A</w:t>
      </w:r>
      <w:r w:rsidR="0045195E">
        <w:t>bsence</w:t>
      </w:r>
      <w:bookmarkEnd w:id="9"/>
    </w:p>
    <w:p w14:paraId="6E456C18" w14:textId="77777777" w:rsidR="00EB0E07" w:rsidRPr="00A704C5" w:rsidRDefault="00EB0E07" w:rsidP="005234CA">
      <w:pPr>
        <w:rPr>
          <w:b/>
          <w:bCs/>
          <w:sz w:val="22"/>
          <w:szCs w:val="22"/>
        </w:rPr>
      </w:pPr>
    </w:p>
    <w:p w14:paraId="7850B42D" w14:textId="25771954" w:rsidR="00E07C63" w:rsidRPr="00A704C5" w:rsidRDefault="00E07C63" w:rsidP="00B11535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Students are required to inform their supervisor</w:t>
      </w:r>
      <w:r w:rsidR="00471964" w:rsidRPr="00A704C5">
        <w:rPr>
          <w:sz w:val="22"/>
          <w:szCs w:val="22"/>
        </w:rPr>
        <w:t>s</w:t>
      </w:r>
      <w:r w:rsidRPr="00A704C5">
        <w:rPr>
          <w:sz w:val="22"/>
          <w:szCs w:val="22"/>
        </w:rPr>
        <w:t xml:space="preserve"> of any periods of absence for any reason. </w:t>
      </w:r>
      <w:r w:rsidR="00471964" w:rsidRPr="00A704C5">
        <w:rPr>
          <w:sz w:val="22"/>
          <w:szCs w:val="22"/>
        </w:rPr>
        <w:t>Where a student has not given advance notice of absence (</w:t>
      </w:r>
      <w:proofErr w:type="gramStart"/>
      <w:r w:rsidR="00471964" w:rsidRPr="00A704C5">
        <w:rPr>
          <w:sz w:val="22"/>
          <w:szCs w:val="22"/>
        </w:rPr>
        <w:t>e.g.</w:t>
      </w:r>
      <w:proofErr w:type="gramEnd"/>
      <w:r w:rsidR="00471964" w:rsidRPr="00A704C5">
        <w:rPr>
          <w:sz w:val="22"/>
          <w:szCs w:val="22"/>
        </w:rPr>
        <w:t xml:space="preserve"> due to illness), he/she should contact their supervisor or </w:t>
      </w:r>
      <w:r w:rsidR="008B1EC7">
        <w:rPr>
          <w:sz w:val="22"/>
          <w:szCs w:val="22"/>
        </w:rPr>
        <w:t>Research Institute</w:t>
      </w:r>
      <w:r w:rsidR="008B1EC7" w:rsidRPr="00A704C5">
        <w:rPr>
          <w:sz w:val="22"/>
          <w:szCs w:val="22"/>
        </w:rPr>
        <w:t xml:space="preserve"> </w:t>
      </w:r>
      <w:r w:rsidR="00471964" w:rsidRPr="00A704C5">
        <w:rPr>
          <w:sz w:val="22"/>
          <w:szCs w:val="22"/>
        </w:rPr>
        <w:t>PGR Administrator on the first day of absence.</w:t>
      </w:r>
    </w:p>
    <w:p w14:paraId="4B1D0C12" w14:textId="77777777" w:rsidR="00E07C63" w:rsidRPr="00A704C5" w:rsidRDefault="00E07C63" w:rsidP="00E07C63">
      <w:pPr>
        <w:rPr>
          <w:sz w:val="22"/>
          <w:szCs w:val="22"/>
        </w:rPr>
      </w:pPr>
    </w:p>
    <w:p w14:paraId="3464F3C5" w14:textId="3E6B9A83" w:rsidR="00EB0E07" w:rsidRDefault="00EB0E07" w:rsidP="003C31B9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Supervisors are obliged to report to the University when a student in receipt of a </w:t>
      </w:r>
      <w:r w:rsidR="003C31B9" w:rsidRPr="00A704C5">
        <w:rPr>
          <w:sz w:val="22"/>
          <w:szCs w:val="22"/>
        </w:rPr>
        <w:t>scholarship</w:t>
      </w:r>
      <w:r w:rsidRPr="00A704C5">
        <w:rPr>
          <w:sz w:val="22"/>
          <w:szCs w:val="22"/>
        </w:rPr>
        <w:t xml:space="preserve"> is absent from the University for more than 28 consecutive days without leave.  </w:t>
      </w:r>
    </w:p>
    <w:p w14:paraId="4113675C" w14:textId="2071111C" w:rsidR="00FB594B" w:rsidRDefault="00FB594B" w:rsidP="00FB594B"/>
    <w:p w14:paraId="1790EE54" w14:textId="642097B8" w:rsidR="00FB594B" w:rsidRDefault="00FB594B" w:rsidP="00FB594B">
      <w:pPr>
        <w:pStyle w:val="NormalIndent"/>
        <w:ind w:left="0" w:firstLine="0"/>
        <w:rPr>
          <w:iCs/>
          <w:sz w:val="22"/>
          <w:szCs w:val="22"/>
        </w:rPr>
      </w:pPr>
      <w:r w:rsidRPr="00A704C5">
        <w:rPr>
          <w:sz w:val="22"/>
          <w:szCs w:val="22"/>
        </w:rPr>
        <w:t xml:space="preserve">Where </w:t>
      </w:r>
      <w:r>
        <w:rPr>
          <w:sz w:val="22"/>
          <w:szCs w:val="22"/>
        </w:rPr>
        <w:t>a Break in Study is taken</w:t>
      </w:r>
      <w:r w:rsidRPr="00A704C5">
        <w:rPr>
          <w:sz w:val="22"/>
          <w:szCs w:val="22"/>
        </w:rPr>
        <w:t xml:space="preserve"> in line with </w:t>
      </w:r>
      <w:r w:rsidR="001F6426">
        <w:rPr>
          <w:sz w:val="22"/>
          <w:szCs w:val="22"/>
        </w:rPr>
        <w:t>the University’s</w:t>
      </w:r>
      <w:r w:rsidR="00E94BB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PhD </w:t>
      </w:r>
      <w:r w:rsidR="009068E1">
        <w:rPr>
          <w:sz w:val="22"/>
          <w:szCs w:val="22"/>
        </w:rPr>
        <w:t>R</w:t>
      </w:r>
      <w:r w:rsidRPr="00A704C5">
        <w:rPr>
          <w:sz w:val="22"/>
          <w:szCs w:val="22"/>
        </w:rPr>
        <w:t xml:space="preserve">egulations </w:t>
      </w:r>
      <w:r w:rsidRPr="00A704C5">
        <w:rPr>
          <w:i/>
          <w:sz w:val="22"/>
          <w:szCs w:val="22"/>
        </w:rPr>
        <w:t>(Regulations R5.4</w:t>
      </w:r>
      <w:r w:rsidRPr="00A704C5">
        <w:rPr>
          <w:iCs/>
          <w:sz w:val="22"/>
          <w:szCs w:val="22"/>
        </w:rPr>
        <w:t xml:space="preserve">), scholarships will not normally be paid during the period of </w:t>
      </w:r>
      <w:r>
        <w:rPr>
          <w:iCs/>
          <w:sz w:val="22"/>
          <w:szCs w:val="22"/>
        </w:rPr>
        <w:t>Break in Study</w:t>
      </w:r>
      <w:r w:rsidRPr="00A704C5">
        <w:rPr>
          <w:iCs/>
          <w:sz w:val="22"/>
          <w:szCs w:val="22"/>
        </w:rPr>
        <w:t>.</w:t>
      </w:r>
      <w:r w:rsidR="00154DFC">
        <w:rPr>
          <w:iCs/>
          <w:sz w:val="22"/>
          <w:szCs w:val="22"/>
        </w:rPr>
        <w:t xml:space="preserve"> </w:t>
      </w:r>
      <w:r w:rsidR="008F1F73">
        <w:rPr>
          <w:iCs/>
          <w:sz w:val="22"/>
          <w:szCs w:val="22"/>
        </w:rPr>
        <w:t xml:space="preserve">Exceptions to this for </w:t>
      </w:r>
      <w:r w:rsidR="00E31F83">
        <w:rPr>
          <w:iCs/>
          <w:sz w:val="22"/>
          <w:szCs w:val="22"/>
        </w:rPr>
        <w:t>sickness</w:t>
      </w:r>
      <w:r w:rsidR="00ED7BD8">
        <w:rPr>
          <w:iCs/>
          <w:sz w:val="22"/>
          <w:szCs w:val="22"/>
        </w:rPr>
        <w:t xml:space="preserve"> (4.2)</w:t>
      </w:r>
      <w:r w:rsidR="008F1F73">
        <w:rPr>
          <w:iCs/>
          <w:sz w:val="22"/>
          <w:szCs w:val="22"/>
        </w:rPr>
        <w:t xml:space="preserve"> </w:t>
      </w:r>
      <w:r w:rsidR="00ED7BD8">
        <w:rPr>
          <w:iCs/>
          <w:sz w:val="22"/>
          <w:szCs w:val="22"/>
        </w:rPr>
        <w:t>and maternity (4.3</w:t>
      </w:r>
      <w:r w:rsidR="00C35796">
        <w:rPr>
          <w:iCs/>
          <w:sz w:val="22"/>
          <w:szCs w:val="22"/>
        </w:rPr>
        <w:t>) are</w:t>
      </w:r>
      <w:r w:rsidR="008F1F73">
        <w:rPr>
          <w:iCs/>
          <w:sz w:val="22"/>
          <w:szCs w:val="22"/>
        </w:rPr>
        <w:t xml:space="preserve"> </w:t>
      </w:r>
      <w:r w:rsidR="00E43437">
        <w:rPr>
          <w:iCs/>
          <w:sz w:val="22"/>
          <w:szCs w:val="22"/>
        </w:rPr>
        <w:t>noted</w:t>
      </w:r>
      <w:r w:rsidR="008F1F73">
        <w:rPr>
          <w:iCs/>
          <w:sz w:val="22"/>
          <w:szCs w:val="22"/>
        </w:rPr>
        <w:t xml:space="preserve"> below.</w:t>
      </w:r>
    </w:p>
    <w:p w14:paraId="51694A61" w14:textId="77777777" w:rsidR="00DE6580" w:rsidRPr="00DE6580" w:rsidRDefault="00DE6580" w:rsidP="00DE6580"/>
    <w:p w14:paraId="7CA1E12A" w14:textId="1C6E6220" w:rsidR="005340A6" w:rsidRPr="00761847" w:rsidRDefault="00761847" w:rsidP="00761847">
      <w:pPr>
        <w:pStyle w:val="NormalInden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Any extension to a student’s scholarship for sickness or maternity will </w:t>
      </w:r>
      <w:r w:rsidR="00972EA2">
        <w:rPr>
          <w:sz w:val="22"/>
          <w:szCs w:val="22"/>
        </w:rPr>
        <w:t xml:space="preserve">not increase the overall duration of the scholarship beyond the original scholarship plus the payments for sickness or maternity. </w:t>
      </w:r>
    </w:p>
    <w:p w14:paraId="2CAA2D19" w14:textId="77777777" w:rsidR="00FB594B" w:rsidRPr="00FB594B" w:rsidRDefault="00FB594B" w:rsidP="00FB594B"/>
    <w:p w14:paraId="37CC7D6A" w14:textId="35916C87" w:rsidR="00F374E5" w:rsidRPr="00A704C5" w:rsidRDefault="009952C4" w:rsidP="004951A5">
      <w:pPr>
        <w:pStyle w:val="Heading3"/>
      </w:pPr>
      <w:bookmarkStart w:id="10" w:name="_Toc73108797"/>
      <w:r w:rsidRPr="00A704C5">
        <w:t>4</w:t>
      </w:r>
      <w:r w:rsidR="00F374E5" w:rsidRPr="00A704C5">
        <w:t xml:space="preserve">.1 </w:t>
      </w:r>
      <w:r w:rsidR="00A061D1">
        <w:t>Holiday</w:t>
      </w:r>
      <w:r w:rsidR="00E31F83">
        <w:t>s</w:t>
      </w:r>
      <w:bookmarkEnd w:id="10"/>
      <w:r w:rsidR="00FB594B" w:rsidRPr="00A704C5">
        <w:t xml:space="preserve"> </w:t>
      </w:r>
    </w:p>
    <w:p w14:paraId="34EC5620" w14:textId="6C309655" w:rsidR="00E27FEE" w:rsidRDefault="00E27FEE" w:rsidP="00BA33FD">
      <w:pPr>
        <w:pStyle w:val="NormalIndent"/>
        <w:ind w:left="0" w:firstLine="0"/>
        <w:rPr>
          <w:sz w:val="22"/>
          <w:szCs w:val="22"/>
        </w:rPr>
      </w:pPr>
    </w:p>
    <w:p w14:paraId="3C9B4463" w14:textId="3D981F57" w:rsidR="003768C9" w:rsidRPr="00BA33FD" w:rsidRDefault="00A17AF4" w:rsidP="00BA33FD">
      <w:pPr>
        <w:pStyle w:val="NormalIndent"/>
        <w:ind w:left="0" w:firstLine="0"/>
        <w:rPr>
          <w:sz w:val="22"/>
          <w:szCs w:val="22"/>
        </w:rPr>
      </w:pPr>
      <w:r w:rsidRPr="00BA33FD">
        <w:rPr>
          <w:sz w:val="22"/>
          <w:szCs w:val="22"/>
        </w:rPr>
        <w:t>An</w:t>
      </w:r>
      <w:r w:rsidR="00BA33FD" w:rsidRPr="00BA33FD">
        <w:rPr>
          <w:sz w:val="22"/>
          <w:szCs w:val="22"/>
        </w:rPr>
        <w:t>y</w:t>
      </w:r>
      <w:r w:rsidRPr="00BA33FD">
        <w:rPr>
          <w:sz w:val="22"/>
          <w:szCs w:val="22"/>
        </w:rPr>
        <w:t xml:space="preserve"> absence for holiday taken in line with the University’s ‘</w:t>
      </w:r>
      <w:r w:rsidR="003768C9" w:rsidRPr="00BA33FD">
        <w:rPr>
          <w:sz w:val="22"/>
          <w:szCs w:val="22"/>
        </w:rPr>
        <w:t>Policy on Holiday Entitlement for Postgraduate Research Students</w:t>
      </w:r>
      <w:r w:rsidRPr="00BA33FD">
        <w:rPr>
          <w:sz w:val="22"/>
          <w:szCs w:val="22"/>
        </w:rPr>
        <w:t xml:space="preserve">’ will not affect a student’s </w:t>
      </w:r>
      <w:r w:rsidR="00C35796">
        <w:rPr>
          <w:sz w:val="22"/>
          <w:szCs w:val="22"/>
        </w:rPr>
        <w:t>stipend</w:t>
      </w:r>
      <w:r w:rsidRPr="00BA33FD">
        <w:rPr>
          <w:sz w:val="22"/>
          <w:szCs w:val="22"/>
        </w:rPr>
        <w:t xml:space="preserve"> payments.</w:t>
      </w:r>
    </w:p>
    <w:p w14:paraId="09140C97" w14:textId="77777777" w:rsidR="00F374E5" w:rsidRPr="00A704C5" w:rsidRDefault="00F374E5" w:rsidP="00F374E5">
      <w:pPr>
        <w:pStyle w:val="Heading1"/>
        <w:rPr>
          <w:sz w:val="22"/>
          <w:szCs w:val="22"/>
        </w:rPr>
      </w:pPr>
    </w:p>
    <w:p w14:paraId="6133A132" w14:textId="1997EE91" w:rsidR="00F374E5" w:rsidRPr="00A704C5" w:rsidRDefault="009952C4" w:rsidP="004951A5">
      <w:pPr>
        <w:pStyle w:val="Heading3"/>
      </w:pPr>
      <w:bookmarkStart w:id="11" w:name="_Toc73108798"/>
      <w:r w:rsidRPr="00A704C5">
        <w:t>4</w:t>
      </w:r>
      <w:r w:rsidR="00F374E5" w:rsidRPr="00A704C5">
        <w:t xml:space="preserve">.2 </w:t>
      </w:r>
      <w:r w:rsidR="00A061D1">
        <w:t>Sickness</w:t>
      </w:r>
      <w:r w:rsidR="00F374E5" w:rsidRPr="00A704C5">
        <w:t xml:space="preserve"> Absence</w:t>
      </w:r>
      <w:bookmarkEnd w:id="11"/>
    </w:p>
    <w:p w14:paraId="132D17A3" w14:textId="4B3913DC" w:rsidR="00310ADB" w:rsidRDefault="00310ADB" w:rsidP="00310ADB">
      <w:pPr>
        <w:rPr>
          <w:sz w:val="22"/>
          <w:szCs w:val="22"/>
        </w:rPr>
      </w:pPr>
    </w:p>
    <w:p w14:paraId="123C9340" w14:textId="032FE58C" w:rsidR="001D59A1" w:rsidRDefault="00C36457" w:rsidP="00310ADB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1D59A1">
        <w:rPr>
          <w:sz w:val="22"/>
          <w:szCs w:val="22"/>
        </w:rPr>
        <w:t xml:space="preserve">bsences and Breaks in Study </w:t>
      </w:r>
      <w:r w:rsidR="00BA36D5">
        <w:rPr>
          <w:sz w:val="22"/>
          <w:szCs w:val="22"/>
        </w:rPr>
        <w:t>relating to ill</w:t>
      </w:r>
      <w:r>
        <w:rPr>
          <w:sz w:val="22"/>
          <w:szCs w:val="22"/>
        </w:rPr>
        <w:t>-</w:t>
      </w:r>
      <w:r w:rsidR="00BA36D5">
        <w:rPr>
          <w:sz w:val="22"/>
          <w:szCs w:val="22"/>
        </w:rPr>
        <w:t>health</w:t>
      </w:r>
      <w:r>
        <w:rPr>
          <w:sz w:val="22"/>
          <w:szCs w:val="22"/>
        </w:rPr>
        <w:t xml:space="preserve"> should be supported by medical certificate(s) where possible. For absences</w:t>
      </w:r>
      <w:r w:rsidR="00541325">
        <w:rPr>
          <w:sz w:val="22"/>
          <w:szCs w:val="22"/>
        </w:rPr>
        <w:t xml:space="preserve"> (including Breaks in Study)</w:t>
      </w:r>
      <w:r>
        <w:rPr>
          <w:sz w:val="22"/>
          <w:szCs w:val="22"/>
        </w:rPr>
        <w:t xml:space="preserve"> relating to ill-health:</w:t>
      </w:r>
    </w:p>
    <w:p w14:paraId="7DD0A3F0" w14:textId="77777777" w:rsidR="00BA36D5" w:rsidRDefault="00BA36D5" w:rsidP="00310ADB"/>
    <w:p w14:paraId="7A5388C4" w14:textId="11921EAE" w:rsidR="0016708C" w:rsidRDefault="0087497A" w:rsidP="00310AD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4.2.1 </w:t>
      </w:r>
      <w:r w:rsidR="00BA36D5">
        <w:rPr>
          <w:sz w:val="22"/>
          <w:szCs w:val="22"/>
        </w:rPr>
        <w:t>A</w:t>
      </w:r>
      <w:r w:rsidR="0016708C" w:rsidRPr="004B489B">
        <w:rPr>
          <w:sz w:val="22"/>
          <w:szCs w:val="22"/>
        </w:rPr>
        <w:t xml:space="preserve">bsence of up to </w:t>
      </w:r>
      <w:r w:rsidR="00D93F82" w:rsidRPr="004B489B">
        <w:rPr>
          <w:sz w:val="22"/>
          <w:szCs w:val="22"/>
        </w:rPr>
        <w:t>2 months</w:t>
      </w:r>
      <w:r w:rsidR="0016708C" w:rsidRPr="004B489B">
        <w:rPr>
          <w:sz w:val="22"/>
          <w:szCs w:val="22"/>
        </w:rPr>
        <w:t xml:space="preserve"> in a rolling 12-month period: the scholarship will continue to be paid</w:t>
      </w:r>
      <w:r w:rsidR="00427BF9" w:rsidRPr="004B489B">
        <w:rPr>
          <w:sz w:val="22"/>
          <w:szCs w:val="22"/>
        </w:rPr>
        <w:t>.</w:t>
      </w:r>
      <w:r w:rsidR="005F75D3">
        <w:rPr>
          <w:sz w:val="22"/>
          <w:szCs w:val="22"/>
        </w:rPr>
        <w:t xml:space="preserve"> </w:t>
      </w:r>
      <w:r w:rsidR="00F50309">
        <w:rPr>
          <w:sz w:val="22"/>
          <w:szCs w:val="22"/>
        </w:rPr>
        <w:t>T</w:t>
      </w:r>
      <w:r w:rsidR="002458BA">
        <w:rPr>
          <w:sz w:val="22"/>
          <w:szCs w:val="22"/>
        </w:rPr>
        <w:t>he duration of the student’s scholarship</w:t>
      </w:r>
      <w:r w:rsidR="00F50309">
        <w:rPr>
          <w:sz w:val="22"/>
          <w:szCs w:val="22"/>
        </w:rPr>
        <w:t xml:space="preserve"> will not be extended</w:t>
      </w:r>
      <w:r w:rsidR="002458BA">
        <w:rPr>
          <w:sz w:val="22"/>
          <w:szCs w:val="22"/>
        </w:rPr>
        <w:t xml:space="preserve">. </w:t>
      </w:r>
    </w:p>
    <w:p w14:paraId="51F74926" w14:textId="77777777" w:rsidR="00D02ADC" w:rsidRPr="004B489B" w:rsidRDefault="00D02ADC" w:rsidP="00310ADB">
      <w:pPr>
        <w:rPr>
          <w:sz w:val="22"/>
          <w:szCs w:val="22"/>
        </w:rPr>
      </w:pPr>
    </w:p>
    <w:p w14:paraId="20D82E97" w14:textId="713223BB" w:rsidR="00082274" w:rsidRPr="004B489B" w:rsidRDefault="0087497A" w:rsidP="004B489B">
      <w:pPr>
        <w:rPr>
          <w:sz w:val="22"/>
          <w:szCs w:val="22"/>
        </w:rPr>
      </w:pPr>
      <w:r w:rsidRPr="2CEF725E">
        <w:rPr>
          <w:sz w:val="22"/>
          <w:szCs w:val="22"/>
        </w:rPr>
        <w:t>4.2.</w:t>
      </w:r>
      <w:r w:rsidR="00BA379C" w:rsidRPr="2CEF725E">
        <w:rPr>
          <w:sz w:val="22"/>
          <w:szCs w:val="22"/>
        </w:rPr>
        <w:t>2</w:t>
      </w:r>
      <w:r w:rsidRPr="2CEF725E">
        <w:rPr>
          <w:sz w:val="22"/>
          <w:szCs w:val="22"/>
        </w:rPr>
        <w:t xml:space="preserve"> A</w:t>
      </w:r>
      <w:r w:rsidR="00D93F82" w:rsidRPr="2CEF725E">
        <w:rPr>
          <w:sz w:val="22"/>
          <w:szCs w:val="22"/>
        </w:rPr>
        <w:t>bsence of more than 2 months in a rolling 12-month period:</w:t>
      </w:r>
      <w:r w:rsidR="00756EB2" w:rsidRPr="2CEF725E">
        <w:rPr>
          <w:sz w:val="22"/>
          <w:szCs w:val="22"/>
        </w:rPr>
        <w:t xml:space="preserve"> </w:t>
      </w:r>
      <w:r w:rsidR="002D2AAA" w:rsidRPr="2CEF725E">
        <w:rPr>
          <w:sz w:val="22"/>
          <w:szCs w:val="22"/>
        </w:rPr>
        <w:t>i</w:t>
      </w:r>
      <w:r w:rsidR="00360F92" w:rsidRPr="2CEF725E">
        <w:rPr>
          <w:sz w:val="22"/>
          <w:szCs w:val="22"/>
        </w:rPr>
        <w:t>f the absence is supported</w:t>
      </w:r>
      <w:r w:rsidR="00656DCB" w:rsidRPr="2CEF725E">
        <w:rPr>
          <w:sz w:val="22"/>
          <w:szCs w:val="22"/>
        </w:rPr>
        <w:t xml:space="preserve"> by a medical certificate(s), the </w:t>
      </w:r>
      <w:r w:rsidR="00A236C3">
        <w:rPr>
          <w:sz w:val="22"/>
          <w:szCs w:val="22"/>
        </w:rPr>
        <w:t>stipend</w:t>
      </w:r>
      <w:r w:rsidR="00656DCB" w:rsidRPr="2CEF725E">
        <w:rPr>
          <w:sz w:val="22"/>
          <w:szCs w:val="22"/>
        </w:rPr>
        <w:t xml:space="preserve"> will continue to be paid</w:t>
      </w:r>
      <w:r w:rsidR="00D93F82" w:rsidRPr="2CEF725E">
        <w:rPr>
          <w:sz w:val="22"/>
          <w:szCs w:val="22"/>
        </w:rPr>
        <w:t xml:space="preserve"> </w:t>
      </w:r>
      <w:r w:rsidR="00AC770F" w:rsidRPr="2CEF725E">
        <w:rPr>
          <w:sz w:val="22"/>
          <w:szCs w:val="22"/>
        </w:rPr>
        <w:t>for up to 13 weeks’ absence within a</w:t>
      </w:r>
      <w:r w:rsidR="00FF0709" w:rsidRPr="2CEF725E">
        <w:rPr>
          <w:sz w:val="22"/>
          <w:szCs w:val="22"/>
        </w:rPr>
        <w:t xml:space="preserve"> rolling</w:t>
      </w:r>
      <w:r w:rsidR="00AC770F" w:rsidRPr="2CEF725E">
        <w:rPr>
          <w:sz w:val="22"/>
          <w:szCs w:val="22"/>
        </w:rPr>
        <w:t xml:space="preserve"> 12-month period</w:t>
      </w:r>
      <w:r w:rsidR="002A34D3" w:rsidRPr="2CEF725E">
        <w:rPr>
          <w:sz w:val="22"/>
          <w:szCs w:val="22"/>
        </w:rPr>
        <w:t>.</w:t>
      </w:r>
      <w:r w:rsidR="006D1E4D" w:rsidRPr="2CEF725E">
        <w:rPr>
          <w:sz w:val="22"/>
          <w:szCs w:val="22"/>
        </w:rPr>
        <w:t xml:space="preserve"> After 13 weeks, </w:t>
      </w:r>
      <w:r w:rsidR="00422D9C" w:rsidRPr="2CEF725E">
        <w:rPr>
          <w:sz w:val="22"/>
          <w:szCs w:val="22"/>
        </w:rPr>
        <w:t xml:space="preserve">no </w:t>
      </w:r>
      <w:r w:rsidRPr="2CEF725E">
        <w:rPr>
          <w:sz w:val="22"/>
          <w:szCs w:val="22"/>
        </w:rPr>
        <w:t xml:space="preserve">further </w:t>
      </w:r>
      <w:r w:rsidR="00A236C3">
        <w:rPr>
          <w:sz w:val="22"/>
          <w:szCs w:val="22"/>
        </w:rPr>
        <w:t>stipend</w:t>
      </w:r>
      <w:r w:rsidR="00422D9C" w:rsidRPr="2CEF725E">
        <w:rPr>
          <w:sz w:val="22"/>
          <w:szCs w:val="22"/>
        </w:rPr>
        <w:t xml:space="preserve"> payments will be made until the student</w:t>
      </w:r>
      <w:r w:rsidR="006D1E4D" w:rsidRPr="2CEF725E">
        <w:rPr>
          <w:sz w:val="22"/>
          <w:szCs w:val="22"/>
        </w:rPr>
        <w:t xml:space="preserve"> returns to </w:t>
      </w:r>
      <w:r w:rsidR="006D1E4D" w:rsidRPr="006B6087">
        <w:rPr>
          <w:sz w:val="22"/>
          <w:szCs w:val="22"/>
        </w:rPr>
        <w:t>study.</w:t>
      </w:r>
      <w:r w:rsidR="00082274" w:rsidRPr="006B6087">
        <w:rPr>
          <w:sz w:val="22"/>
          <w:szCs w:val="22"/>
        </w:rPr>
        <w:t xml:space="preserve"> </w:t>
      </w:r>
      <w:r w:rsidR="008A0BA5" w:rsidRPr="006B6087">
        <w:rPr>
          <w:sz w:val="22"/>
          <w:szCs w:val="22"/>
        </w:rPr>
        <w:t xml:space="preserve">Where a student’s progress has been affected by long-term </w:t>
      </w:r>
      <w:r w:rsidR="00DC1990" w:rsidRPr="006B6087">
        <w:rPr>
          <w:sz w:val="22"/>
          <w:szCs w:val="22"/>
        </w:rPr>
        <w:t xml:space="preserve">absence due to </w:t>
      </w:r>
      <w:r w:rsidR="008A0BA5" w:rsidRPr="006B6087">
        <w:rPr>
          <w:sz w:val="22"/>
          <w:szCs w:val="22"/>
        </w:rPr>
        <w:t xml:space="preserve">illness, the scholarship will </w:t>
      </w:r>
      <w:r w:rsidR="00012A06" w:rsidRPr="006B6087">
        <w:rPr>
          <w:sz w:val="22"/>
          <w:szCs w:val="22"/>
        </w:rPr>
        <w:t xml:space="preserve">normally </w:t>
      </w:r>
      <w:r w:rsidR="008A0BA5" w:rsidRPr="006B6087">
        <w:rPr>
          <w:sz w:val="22"/>
          <w:szCs w:val="22"/>
        </w:rPr>
        <w:t>be extended</w:t>
      </w:r>
      <w:r w:rsidR="00D02ADC" w:rsidRPr="006B6087">
        <w:rPr>
          <w:sz w:val="22"/>
          <w:szCs w:val="22"/>
        </w:rPr>
        <w:t xml:space="preserve"> by up to </w:t>
      </w:r>
      <w:r w:rsidR="007468D8" w:rsidRPr="006B6087">
        <w:rPr>
          <w:sz w:val="22"/>
          <w:szCs w:val="22"/>
        </w:rPr>
        <w:t>1</w:t>
      </w:r>
      <w:r w:rsidR="00D02ADC" w:rsidRPr="006B6087">
        <w:rPr>
          <w:sz w:val="22"/>
          <w:szCs w:val="22"/>
        </w:rPr>
        <w:t>3 weeks</w:t>
      </w:r>
      <w:r w:rsidR="005B02F7">
        <w:rPr>
          <w:sz w:val="22"/>
          <w:szCs w:val="22"/>
        </w:rPr>
        <w:t xml:space="preserve"> </w:t>
      </w:r>
      <w:r w:rsidR="005B02F7" w:rsidRPr="002A5129">
        <w:rPr>
          <w:sz w:val="22"/>
          <w:szCs w:val="22"/>
        </w:rPr>
        <w:t>(or up</w:t>
      </w:r>
      <w:r w:rsidR="005B02F7">
        <w:rPr>
          <w:sz w:val="22"/>
          <w:szCs w:val="22"/>
        </w:rPr>
        <w:t xml:space="preserve"> to the number of weeks remaining on the student’s scholarship at the start of their absence, if this is less than 13 weeks)</w:t>
      </w:r>
      <w:r w:rsidR="00CC1464" w:rsidRPr="006B6087">
        <w:rPr>
          <w:sz w:val="22"/>
          <w:szCs w:val="22"/>
        </w:rPr>
        <w:t>.</w:t>
      </w:r>
      <w:r w:rsidR="00E63BA2">
        <w:rPr>
          <w:sz w:val="22"/>
          <w:szCs w:val="22"/>
        </w:rPr>
        <w:t xml:space="preserve"> </w:t>
      </w:r>
      <w:r w:rsidR="00E403EB">
        <w:rPr>
          <w:sz w:val="22"/>
          <w:szCs w:val="22"/>
        </w:rPr>
        <w:t xml:space="preserve">Students will only be granted </w:t>
      </w:r>
      <w:r w:rsidR="00E63BA2">
        <w:rPr>
          <w:sz w:val="22"/>
          <w:szCs w:val="22"/>
        </w:rPr>
        <w:t>one extension in relation to ill health</w:t>
      </w:r>
      <w:r w:rsidR="00645574">
        <w:rPr>
          <w:sz w:val="22"/>
          <w:szCs w:val="22"/>
        </w:rPr>
        <w:t>,</w:t>
      </w:r>
      <w:r w:rsidR="00C92B1B">
        <w:rPr>
          <w:sz w:val="22"/>
          <w:szCs w:val="22"/>
        </w:rPr>
        <w:t xml:space="preserve"> up to a maximum of 13 weeks,</w:t>
      </w:r>
      <w:r w:rsidR="00645574">
        <w:rPr>
          <w:sz w:val="22"/>
          <w:szCs w:val="22"/>
        </w:rPr>
        <w:t xml:space="preserve"> even if </w:t>
      </w:r>
      <w:r w:rsidR="00F026B5">
        <w:rPr>
          <w:sz w:val="22"/>
          <w:szCs w:val="22"/>
        </w:rPr>
        <w:t>they have</w:t>
      </w:r>
      <w:r w:rsidR="00645574">
        <w:rPr>
          <w:sz w:val="22"/>
          <w:szCs w:val="22"/>
        </w:rPr>
        <w:t xml:space="preserve"> more than one period of absence during their studies.</w:t>
      </w:r>
      <w:r w:rsidR="00FC3903" w:rsidRPr="006B6087">
        <w:rPr>
          <w:sz w:val="22"/>
          <w:szCs w:val="22"/>
        </w:rPr>
        <w:t xml:space="preserve"> </w:t>
      </w:r>
    </w:p>
    <w:p w14:paraId="48A6B9A8" w14:textId="3F2D31AE" w:rsidR="00B66876" w:rsidRDefault="00B66876" w:rsidP="00B66876"/>
    <w:p w14:paraId="4A058E26" w14:textId="7EA2A5DE" w:rsidR="00B42439" w:rsidRPr="00A704C5" w:rsidRDefault="009952C4" w:rsidP="004951A5">
      <w:pPr>
        <w:pStyle w:val="Heading3"/>
      </w:pPr>
      <w:bookmarkStart w:id="12" w:name="_Toc73108799"/>
      <w:r w:rsidRPr="00A704C5">
        <w:t>4</w:t>
      </w:r>
      <w:r w:rsidR="00F374E5" w:rsidRPr="00A704C5">
        <w:t>.3</w:t>
      </w:r>
      <w:r w:rsidR="00B42439" w:rsidRPr="00A704C5">
        <w:t xml:space="preserve"> </w:t>
      </w:r>
      <w:r w:rsidR="00A061D1">
        <w:t>Maternity</w:t>
      </w:r>
      <w:r w:rsidR="00301993" w:rsidRPr="00A704C5">
        <w:t xml:space="preserve">, </w:t>
      </w:r>
      <w:r w:rsidR="00A061D1">
        <w:t>Adoption</w:t>
      </w:r>
      <w:r w:rsidR="00301993" w:rsidRPr="00A704C5">
        <w:t xml:space="preserve"> </w:t>
      </w:r>
      <w:r w:rsidR="00A061D1">
        <w:t>and</w:t>
      </w:r>
      <w:r w:rsidR="004B67A5" w:rsidRPr="00A704C5">
        <w:t xml:space="preserve"> </w:t>
      </w:r>
      <w:r w:rsidR="00A061D1">
        <w:t>Paternity</w:t>
      </w:r>
      <w:bookmarkEnd w:id="12"/>
      <w:r w:rsidR="004B67A5" w:rsidRPr="00A704C5">
        <w:t xml:space="preserve"> </w:t>
      </w:r>
    </w:p>
    <w:p w14:paraId="522B1175" w14:textId="77777777" w:rsidR="00C371D4" w:rsidRPr="00A704C5" w:rsidRDefault="00C371D4" w:rsidP="00C371D4">
      <w:pPr>
        <w:rPr>
          <w:sz w:val="22"/>
          <w:szCs w:val="22"/>
        </w:rPr>
      </w:pPr>
    </w:p>
    <w:p w14:paraId="5949A48C" w14:textId="57A66C0F" w:rsidR="002E0137" w:rsidRPr="00A704C5" w:rsidRDefault="00F85783" w:rsidP="00B06BF1">
      <w:pPr>
        <w:pStyle w:val="NormalInden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The University’s commitment to supporting students is </w:t>
      </w:r>
      <w:r w:rsidR="00F75B42">
        <w:rPr>
          <w:sz w:val="22"/>
          <w:szCs w:val="22"/>
        </w:rPr>
        <w:t>set out in the</w:t>
      </w:r>
      <w:r w:rsidR="001E052A">
        <w:rPr>
          <w:sz w:val="22"/>
          <w:szCs w:val="22"/>
        </w:rPr>
        <w:t xml:space="preserve"> Student Pregnancy and Maternity Policy and Procedure</w:t>
      </w:r>
      <w:r w:rsidR="00B954E9">
        <w:rPr>
          <w:rStyle w:val="FootnoteReference"/>
          <w:sz w:val="22"/>
          <w:szCs w:val="22"/>
        </w:rPr>
        <w:footnoteReference w:id="2"/>
      </w:r>
      <w:r w:rsidR="002E0137" w:rsidRPr="00A704C5">
        <w:rPr>
          <w:sz w:val="22"/>
          <w:szCs w:val="22"/>
        </w:rPr>
        <w:t xml:space="preserve">. </w:t>
      </w:r>
      <w:r w:rsidR="00A65CD3" w:rsidRPr="00A704C5">
        <w:rPr>
          <w:sz w:val="22"/>
          <w:szCs w:val="22"/>
        </w:rPr>
        <w:t xml:space="preserve">Where </w:t>
      </w:r>
      <w:r w:rsidR="00EB0624">
        <w:rPr>
          <w:sz w:val="22"/>
          <w:szCs w:val="22"/>
        </w:rPr>
        <w:t>a</w:t>
      </w:r>
      <w:r w:rsidR="00EB0624" w:rsidRPr="00A704C5">
        <w:rPr>
          <w:sz w:val="22"/>
          <w:szCs w:val="22"/>
        </w:rPr>
        <w:t xml:space="preserve"> </w:t>
      </w:r>
      <w:r w:rsidR="00A65CD3" w:rsidRPr="00A704C5">
        <w:rPr>
          <w:sz w:val="22"/>
          <w:szCs w:val="22"/>
        </w:rPr>
        <w:t xml:space="preserve">student </w:t>
      </w:r>
      <w:r w:rsidR="00EB0624">
        <w:rPr>
          <w:sz w:val="22"/>
          <w:szCs w:val="22"/>
        </w:rPr>
        <w:t xml:space="preserve">taking a Break in Study </w:t>
      </w:r>
      <w:r w:rsidR="00191D24">
        <w:rPr>
          <w:sz w:val="22"/>
          <w:szCs w:val="22"/>
        </w:rPr>
        <w:t>under</w:t>
      </w:r>
      <w:r w:rsidR="00EB0624">
        <w:rPr>
          <w:sz w:val="22"/>
          <w:szCs w:val="22"/>
        </w:rPr>
        <w:t xml:space="preserve"> this </w:t>
      </w:r>
      <w:r w:rsidR="00191D24">
        <w:rPr>
          <w:sz w:val="22"/>
          <w:szCs w:val="22"/>
        </w:rPr>
        <w:t>P</w:t>
      </w:r>
      <w:r w:rsidR="00EB0624">
        <w:rPr>
          <w:sz w:val="22"/>
          <w:szCs w:val="22"/>
        </w:rPr>
        <w:t xml:space="preserve">olicy </w:t>
      </w:r>
      <w:r w:rsidR="00A65CD3" w:rsidRPr="00A704C5">
        <w:rPr>
          <w:sz w:val="22"/>
          <w:szCs w:val="22"/>
        </w:rPr>
        <w:t>normally receives a stipend,</w:t>
      </w:r>
      <w:r w:rsidR="0084310C">
        <w:rPr>
          <w:sz w:val="22"/>
          <w:szCs w:val="22"/>
        </w:rPr>
        <w:t xml:space="preserve"> and the expected week of childbirth is during the student’s funded period,</w:t>
      </w:r>
      <w:r w:rsidR="00A65CD3" w:rsidRPr="00A704C5">
        <w:rPr>
          <w:sz w:val="22"/>
          <w:szCs w:val="22"/>
        </w:rPr>
        <w:t xml:space="preserve"> t</w:t>
      </w:r>
      <w:r w:rsidR="002E0137" w:rsidRPr="00A704C5">
        <w:rPr>
          <w:sz w:val="22"/>
          <w:szCs w:val="22"/>
        </w:rPr>
        <w:t>he</w:t>
      </w:r>
      <w:r w:rsidR="00127D22">
        <w:rPr>
          <w:sz w:val="22"/>
          <w:szCs w:val="22"/>
        </w:rPr>
        <w:t xml:space="preserve"> student’s full stipend will</w:t>
      </w:r>
      <w:r w:rsidR="00855129">
        <w:rPr>
          <w:sz w:val="22"/>
          <w:szCs w:val="22"/>
        </w:rPr>
        <w:t xml:space="preserve"> continue to</w:t>
      </w:r>
      <w:r w:rsidR="00127D22">
        <w:rPr>
          <w:sz w:val="22"/>
          <w:szCs w:val="22"/>
        </w:rPr>
        <w:t xml:space="preserve"> be paid for the</w:t>
      </w:r>
      <w:r w:rsidR="002E0137" w:rsidRPr="00A704C5">
        <w:rPr>
          <w:sz w:val="22"/>
          <w:szCs w:val="22"/>
        </w:rPr>
        <w:t xml:space="preserve"> first 26 weeks</w:t>
      </w:r>
      <w:r w:rsidR="00A65CD3" w:rsidRPr="00A704C5">
        <w:rPr>
          <w:sz w:val="22"/>
          <w:szCs w:val="22"/>
        </w:rPr>
        <w:t xml:space="preserve"> of </w:t>
      </w:r>
      <w:r w:rsidR="00191D24">
        <w:rPr>
          <w:sz w:val="22"/>
          <w:szCs w:val="22"/>
        </w:rPr>
        <w:t>the Break in Study</w:t>
      </w:r>
      <w:r w:rsidR="002E0137" w:rsidRPr="00A704C5">
        <w:rPr>
          <w:sz w:val="22"/>
          <w:szCs w:val="22"/>
        </w:rPr>
        <w:t xml:space="preserve">. </w:t>
      </w:r>
      <w:r w:rsidR="00125753">
        <w:rPr>
          <w:sz w:val="22"/>
          <w:szCs w:val="22"/>
        </w:rPr>
        <w:t xml:space="preserve">After 26 weeks, no further </w:t>
      </w:r>
      <w:r w:rsidR="00446703">
        <w:rPr>
          <w:sz w:val="22"/>
          <w:szCs w:val="22"/>
        </w:rPr>
        <w:t>stipend</w:t>
      </w:r>
      <w:r w:rsidR="00125753">
        <w:rPr>
          <w:sz w:val="22"/>
          <w:szCs w:val="22"/>
        </w:rPr>
        <w:t xml:space="preserve"> payments will be made until the student returns to study</w:t>
      </w:r>
      <w:r w:rsidR="002E0137" w:rsidRPr="00A704C5">
        <w:rPr>
          <w:sz w:val="22"/>
          <w:szCs w:val="22"/>
        </w:rPr>
        <w:t xml:space="preserve">. </w:t>
      </w:r>
      <w:r w:rsidR="00031E0C">
        <w:rPr>
          <w:sz w:val="22"/>
          <w:szCs w:val="22"/>
        </w:rPr>
        <w:t>On their return to study, t</w:t>
      </w:r>
      <w:r w:rsidR="00BC412D" w:rsidRPr="00A704C5">
        <w:rPr>
          <w:sz w:val="22"/>
          <w:szCs w:val="22"/>
        </w:rPr>
        <w:t xml:space="preserve">he </w:t>
      </w:r>
      <w:r w:rsidR="00C90972">
        <w:rPr>
          <w:sz w:val="22"/>
          <w:szCs w:val="22"/>
        </w:rPr>
        <w:t xml:space="preserve">student’s </w:t>
      </w:r>
      <w:r w:rsidR="00BC412D" w:rsidRPr="002A5129">
        <w:rPr>
          <w:sz w:val="22"/>
          <w:szCs w:val="22"/>
        </w:rPr>
        <w:t xml:space="preserve">scholarship will </w:t>
      </w:r>
      <w:r w:rsidR="005838D0" w:rsidRPr="002A5129">
        <w:rPr>
          <w:sz w:val="22"/>
          <w:szCs w:val="22"/>
        </w:rPr>
        <w:t xml:space="preserve">normally be extended by </w:t>
      </w:r>
      <w:r w:rsidR="00511EC6" w:rsidRPr="002A5129">
        <w:rPr>
          <w:sz w:val="22"/>
          <w:szCs w:val="22"/>
        </w:rPr>
        <w:t>up to 26 weeks</w:t>
      </w:r>
      <w:r w:rsidR="005C631F" w:rsidRPr="002A5129">
        <w:rPr>
          <w:sz w:val="22"/>
          <w:szCs w:val="22"/>
        </w:rPr>
        <w:t xml:space="preserve"> (or </w:t>
      </w:r>
      <w:r w:rsidR="0082275C" w:rsidRPr="002A5129">
        <w:rPr>
          <w:sz w:val="22"/>
          <w:szCs w:val="22"/>
        </w:rPr>
        <w:t>up</w:t>
      </w:r>
      <w:r w:rsidR="0082275C">
        <w:rPr>
          <w:sz w:val="22"/>
          <w:szCs w:val="22"/>
        </w:rPr>
        <w:t xml:space="preserve"> to </w:t>
      </w:r>
      <w:r w:rsidR="00031E0C">
        <w:rPr>
          <w:sz w:val="22"/>
          <w:szCs w:val="22"/>
        </w:rPr>
        <w:t xml:space="preserve">the </w:t>
      </w:r>
      <w:r w:rsidR="0082275C">
        <w:rPr>
          <w:sz w:val="22"/>
          <w:szCs w:val="22"/>
        </w:rPr>
        <w:t>number of weeks</w:t>
      </w:r>
      <w:r w:rsidR="00031E0C">
        <w:rPr>
          <w:sz w:val="22"/>
          <w:szCs w:val="22"/>
        </w:rPr>
        <w:t xml:space="preserve"> remaining on the student’s scholarship at the start of their Break in Study</w:t>
      </w:r>
      <w:r w:rsidR="005B02F7">
        <w:rPr>
          <w:sz w:val="22"/>
          <w:szCs w:val="22"/>
        </w:rPr>
        <w:t>,</w:t>
      </w:r>
      <w:r w:rsidR="0082275C">
        <w:rPr>
          <w:sz w:val="22"/>
          <w:szCs w:val="22"/>
        </w:rPr>
        <w:t xml:space="preserve"> if this is less than 26 weeks</w:t>
      </w:r>
      <w:r w:rsidR="00031E0C">
        <w:rPr>
          <w:sz w:val="22"/>
          <w:szCs w:val="22"/>
        </w:rPr>
        <w:t>)</w:t>
      </w:r>
      <w:r w:rsidR="00BC412D" w:rsidRPr="00A704C5">
        <w:rPr>
          <w:sz w:val="22"/>
          <w:szCs w:val="22"/>
        </w:rPr>
        <w:t>.</w:t>
      </w:r>
    </w:p>
    <w:p w14:paraId="793A700A" w14:textId="77777777" w:rsidR="00A214BA" w:rsidRPr="00A704C5" w:rsidRDefault="00A214BA" w:rsidP="00A214BA">
      <w:pPr>
        <w:rPr>
          <w:sz w:val="22"/>
          <w:szCs w:val="22"/>
        </w:rPr>
      </w:pPr>
    </w:p>
    <w:p w14:paraId="51E92006" w14:textId="44B32ABD" w:rsidR="0087714D" w:rsidRPr="00A704C5" w:rsidRDefault="00A214BA" w:rsidP="00263CB0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Students in receipt of a University scholarship </w:t>
      </w:r>
      <w:r w:rsidR="004B67A5" w:rsidRPr="00A704C5">
        <w:rPr>
          <w:sz w:val="22"/>
          <w:szCs w:val="22"/>
        </w:rPr>
        <w:t>make take</w:t>
      </w:r>
      <w:r w:rsidRPr="00A704C5">
        <w:rPr>
          <w:sz w:val="22"/>
          <w:szCs w:val="22"/>
        </w:rPr>
        <w:t xml:space="preserve"> </w:t>
      </w:r>
      <w:r w:rsidR="002E0137" w:rsidRPr="00A704C5">
        <w:rPr>
          <w:sz w:val="22"/>
          <w:szCs w:val="22"/>
        </w:rPr>
        <w:t xml:space="preserve">up to 10 days of paternity </w:t>
      </w:r>
      <w:r w:rsidR="00DA4B47">
        <w:rPr>
          <w:sz w:val="22"/>
          <w:szCs w:val="22"/>
        </w:rPr>
        <w:t>absence</w:t>
      </w:r>
      <w:r w:rsidR="00A65CD3" w:rsidRPr="00A704C5">
        <w:rPr>
          <w:sz w:val="22"/>
          <w:szCs w:val="22"/>
        </w:rPr>
        <w:t>. Where applicable, t</w:t>
      </w:r>
      <w:r w:rsidR="002E0137" w:rsidRPr="00A704C5">
        <w:rPr>
          <w:sz w:val="22"/>
          <w:szCs w:val="22"/>
        </w:rPr>
        <w:t>he full stipend will continue to be paid for those 10 days</w:t>
      </w:r>
      <w:r w:rsidR="00263CB0" w:rsidRPr="00A704C5">
        <w:rPr>
          <w:sz w:val="22"/>
          <w:szCs w:val="22"/>
        </w:rPr>
        <w:t>.</w:t>
      </w:r>
      <w:r w:rsidR="002E0137" w:rsidRPr="00A704C5">
        <w:rPr>
          <w:sz w:val="22"/>
          <w:szCs w:val="22"/>
        </w:rPr>
        <w:t xml:space="preserve"> </w:t>
      </w:r>
      <w:r w:rsidR="00263CB0" w:rsidRPr="00A704C5">
        <w:rPr>
          <w:sz w:val="22"/>
          <w:szCs w:val="22"/>
        </w:rPr>
        <w:t>T</w:t>
      </w:r>
      <w:r w:rsidR="002E0137" w:rsidRPr="00A704C5">
        <w:rPr>
          <w:sz w:val="22"/>
          <w:szCs w:val="22"/>
        </w:rPr>
        <w:t xml:space="preserve">here will be no extension to the duration of the scholarship. </w:t>
      </w:r>
    </w:p>
    <w:p w14:paraId="777E71B3" w14:textId="77777777" w:rsidR="00A214BA" w:rsidRPr="00A704C5" w:rsidRDefault="00A214BA" w:rsidP="00A214BA">
      <w:pPr>
        <w:rPr>
          <w:sz w:val="22"/>
          <w:szCs w:val="22"/>
        </w:rPr>
      </w:pPr>
    </w:p>
    <w:p w14:paraId="48DCD2F8" w14:textId="7FF04999" w:rsidR="008A0F44" w:rsidRPr="00A704C5" w:rsidRDefault="008A0F44" w:rsidP="00A214B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Adoption </w:t>
      </w:r>
      <w:r w:rsidR="00DA4B47">
        <w:rPr>
          <w:sz w:val="22"/>
          <w:szCs w:val="22"/>
        </w:rPr>
        <w:t>absence</w:t>
      </w:r>
      <w:r w:rsidR="00DA4B47" w:rsidRPr="00A704C5">
        <w:rPr>
          <w:sz w:val="22"/>
          <w:szCs w:val="22"/>
        </w:rPr>
        <w:t xml:space="preserve"> </w:t>
      </w:r>
      <w:r w:rsidR="004B67A5" w:rsidRPr="00A704C5">
        <w:rPr>
          <w:sz w:val="22"/>
          <w:szCs w:val="22"/>
        </w:rPr>
        <w:t>will be provided on the same basis as maternity</w:t>
      </w:r>
      <w:r w:rsidR="008B31A2">
        <w:rPr>
          <w:sz w:val="22"/>
          <w:szCs w:val="22"/>
        </w:rPr>
        <w:t xml:space="preserve"> absence</w:t>
      </w:r>
      <w:r w:rsidR="004B67A5" w:rsidRPr="00A704C5">
        <w:rPr>
          <w:sz w:val="22"/>
          <w:szCs w:val="22"/>
        </w:rPr>
        <w:t>.</w:t>
      </w:r>
    </w:p>
    <w:p w14:paraId="5A964025" w14:textId="77777777" w:rsidR="00A214BA" w:rsidRPr="00A704C5" w:rsidRDefault="00A214BA" w:rsidP="00A214BA">
      <w:pPr>
        <w:rPr>
          <w:sz w:val="22"/>
          <w:szCs w:val="22"/>
        </w:rPr>
      </w:pPr>
    </w:p>
    <w:p w14:paraId="5127B34B" w14:textId="308BC8AF" w:rsidR="00A214BA" w:rsidRPr="00A704C5" w:rsidRDefault="00A214BA" w:rsidP="003A7AF1">
      <w:pPr>
        <w:rPr>
          <w:sz w:val="22"/>
          <w:szCs w:val="22"/>
        </w:rPr>
      </w:pPr>
      <w:r w:rsidRPr="00A704C5">
        <w:rPr>
          <w:sz w:val="22"/>
          <w:szCs w:val="22"/>
        </w:rPr>
        <w:t>S</w:t>
      </w:r>
      <w:r w:rsidR="0083009B" w:rsidRPr="00A704C5">
        <w:rPr>
          <w:sz w:val="22"/>
          <w:szCs w:val="22"/>
        </w:rPr>
        <w:t>hould a student not</w:t>
      </w:r>
      <w:r w:rsidRPr="00A704C5">
        <w:rPr>
          <w:sz w:val="22"/>
          <w:szCs w:val="22"/>
        </w:rPr>
        <w:t xml:space="preserve"> return to study at the end of the maximum period of </w:t>
      </w:r>
      <w:r w:rsidR="008B31A2">
        <w:rPr>
          <w:sz w:val="22"/>
          <w:szCs w:val="22"/>
        </w:rPr>
        <w:t>Break in Study</w:t>
      </w:r>
      <w:r w:rsidRPr="00A704C5">
        <w:rPr>
          <w:sz w:val="22"/>
          <w:szCs w:val="22"/>
        </w:rPr>
        <w:t xml:space="preserve">, or withdraw within </w:t>
      </w:r>
      <w:r w:rsidR="004B67A5" w:rsidRPr="00A704C5">
        <w:rPr>
          <w:sz w:val="22"/>
          <w:szCs w:val="22"/>
        </w:rPr>
        <w:t>12 weeks</w:t>
      </w:r>
      <w:r w:rsidRPr="00A704C5">
        <w:rPr>
          <w:sz w:val="22"/>
          <w:szCs w:val="22"/>
        </w:rPr>
        <w:t xml:space="preserve"> of </w:t>
      </w:r>
      <w:r w:rsidR="0083009B" w:rsidRPr="00A704C5">
        <w:rPr>
          <w:sz w:val="22"/>
          <w:szCs w:val="22"/>
        </w:rPr>
        <w:t>their return</w:t>
      </w:r>
      <w:r w:rsidRPr="00A704C5">
        <w:rPr>
          <w:sz w:val="22"/>
          <w:szCs w:val="22"/>
        </w:rPr>
        <w:t xml:space="preserve">, the University </w:t>
      </w:r>
      <w:r w:rsidR="00F45C03">
        <w:rPr>
          <w:sz w:val="22"/>
          <w:szCs w:val="22"/>
        </w:rPr>
        <w:t>may</w:t>
      </w:r>
      <w:r w:rsidRPr="00A704C5">
        <w:rPr>
          <w:sz w:val="22"/>
          <w:szCs w:val="22"/>
        </w:rPr>
        <w:t xml:space="preserve"> seek to recover</w:t>
      </w:r>
      <w:r w:rsidR="004B67A5" w:rsidRPr="00A704C5">
        <w:rPr>
          <w:sz w:val="22"/>
          <w:szCs w:val="22"/>
        </w:rPr>
        <w:t xml:space="preserve"> in full</w:t>
      </w:r>
      <w:r w:rsidRPr="00A704C5">
        <w:rPr>
          <w:sz w:val="22"/>
          <w:szCs w:val="22"/>
        </w:rPr>
        <w:t xml:space="preserve"> any stipend payments made to the student during the period of </w:t>
      </w:r>
      <w:r w:rsidR="008B31A2">
        <w:rPr>
          <w:sz w:val="22"/>
          <w:szCs w:val="22"/>
        </w:rPr>
        <w:t>Break in Study</w:t>
      </w:r>
      <w:r w:rsidRPr="00A704C5">
        <w:rPr>
          <w:sz w:val="22"/>
          <w:szCs w:val="22"/>
        </w:rPr>
        <w:t>.</w:t>
      </w:r>
    </w:p>
    <w:p w14:paraId="7B1614A4" w14:textId="4017A07B" w:rsidR="00195E0A" w:rsidRDefault="00195E0A" w:rsidP="005234CA">
      <w:pPr>
        <w:rPr>
          <w:sz w:val="22"/>
          <w:szCs w:val="22"/>
        </w:rPr>
      </w:pPr>
    </w:p>
    <w:p w14:paraId="65745A49" w14:textId="397FC36A" w:rsidR="00E555EE" w:rsidRDefault="00E555EE" w:rsidP="004951A5">
      <w:pPr>
        <w:pStyle w:val="Heading3"/>
      </w:pPr>
      <w:bookmarkStart w:id="13" w:name="_Toc73108800"/>
      <w:r>
        <w:t xml:space="preserve">4.4 </w:t>
      </w:r>
      <w:r w:rsidR="00A061D1">
        <w:t xml:space="preserve">Personal </w:t>
      </w:r>
      <w:r w:rsidR="001C7501">
        <w:t>absence</w:t>
      </w:r>
      <w:bookmarkEnd w:id="13"/>
    </w:p>
    <w:p w14:paraId="6FDB2053" w14:textId="77777777" w:rsidR="0082653A" w:rsidRDefault="0082653A" w:rsidP="005234CA">
      <w:pPr>
        <w:rPr>
          <w:sz w:val="22"/>
          <w:szCs w:val="22"/>
        </w:rPr>
      </w:pPr>
    </w:p>
    <w:p w14:paraId="2609EF02" w14:textId="0721323A" w:rsidR="00FE39FC" w:rsidRDefault="00FE39FC" w:rsidP="005234CA">
      <w:pPr>
        <w:rPr>
          <w:sz w:val="22"/>
          <w:szCs w:val="22"/>
        </w:rPr>
      </w:pPr>
      <w:r w:rsidRPr="2CEF725E">
        <w:rPr>
          <w:sz w:val="22"/>
          <w:szCs w:val="22"/>
        </w:rPr>
        <w:t xml:space="preserve">Where a student has </w:t>
      </w:r>
      <w:r w:rsidR="0050246E" w:rsidRPr="2CEF725E">
        <w:rPr>
          <w:sz w:val="22"/>
          <w:szCs w:val="22"/>
        </w:rPr>
        <w:t xml:space="preserve">agreed with their supervisor </w:t>
      </w:r>
      <w:r w:rsidR="00FB151F" w:rsidRPr="2CEF725E">
        <w:rPr>
          <w:sz w:val="22"/>
          <w:szCs w:val="22"/>
        </w:rPr>
        <w:t>a period of absence</w:t>
      </w:r>
      <w:r w:rsidR="00A80659" w:rsidRPr="2CEF725E">
        <w:rPr>
          <w:sz w:val="22"/>
          <w:szCs w:val="22"/>
        </w:rPr>
        <w:t xml:space="preserve"> without a Break in Study</w:t>
      </w:r>
      <w:r w:rsidR="00C42AB2" w:rsidRPr="2CEF725E">
        <w:rPr>
          <w:sz w:val="22"/>
          <w:szCs w:val="22"/>
        </w:rPr>
        <w:t xml:space="preserve"> to</w:t>
      </w:r>
      <w:r w:rsidR="00FB151F" w:rsidRPr="2CEF725E">
        <w:rPr>
          <w:sz w:val="22"/>
          <w:szCs w:val="22"/>
        </w:rPr>
        <w:t xml:space="preserve"> attend to significant and urgent domestic or family matters, such as bereavement or other exceptional circumstances, </w:t>
      </w:r>
      <w:r w:rsidR="002D4BE7" w:rsidRPr="2CEF725E">
        <w:rPr>
          <w:sz w:val="22"/>
          <w:szCs w:val="22"/>
        </w:rPr>
        <w:t>the student’s scholarship will continue to be paid for up to 1 month.</w:t>
      </w:r>
      <w:r w:rsidR="005F4005">
        <w:rPr>
          <w:sz w:val="22"/>
          <w:szCs w:val="22"/>
        </w:rPr>
        <w:t xml:space="preserve"> The duration of the student’s scholarship will not be extended.</w:t>
      </w:r>
    </w:p>
    <w:p w14:paraId="39C31D27" w14:textId="77777777" w:rsidR="00CF374E" w:rsidRDefault="00CF374E" w:rsidP="005234CA">
      <w:pPr>
        <w:rPr>
          <w:sz w:val="22"/>
          <w:szCs w:val="22"/>
        </w:rPr>
      </w:pPr>
    </w:p>
    <w:p w14:paraId="62AA7356" w14:textId="77777777" w:rsidR="00E555EE" w:rsidRPr="00A704C5" w:rsidRDefault="00E555EE" w:rsidP="005234CA">
      <w:pPr>
        <w:rPr>
          <w:sz w:val="22"/>
          <w:szCs w:val="22"/>
        </w:rPr>
      </w:pPr>
    </w:p>
    <w:p w14:paraId="7577A793" w14:textId="0E0F2D7D" w:rsidR="00310ADB" w:rsidRDefault="00310ADB" w:rsidP="004951A5">
      <w:pPr>
        <w:pStyle w:val="Heading2"/>
      </w:pPr>
      <w:bookmarkStart w:id="14" w:name="_Toc73108801"/>
      <w:r>
        <w:t xml:space="preserve">5 </w:t>
      </w:r>
      <w:r w:rsidR="00A061D1" w:rsidRPr="0045195E">
        <w:t>Other Conditions</w:t>
      </w:r>
      <w:bookmarkEnd w:id="14"/>
    </w:p>
    <w:p w14:paraId="682A4BEC" w14:textId="2220EA73" w:rsidR="00911B15" w:rsidRPr="00A704C5" w:rsidRDefault="00FB594B" w:rsidP="004951A5">
      <w:pPr>
        <w:pStyle w:val="Heading3"/>
      </w:pPr>
      <w:bookmarkStart w:id="15" w:name="_Toc73108802"/>
      <w:r>
        <w:t>5.1</w:t>
      </w:r>
      <w:r w:rsidR="00A00FED" w:rsidRPr="00A704C5">
        <w:t xml:space="preserve"> </w:t>
      </w:r>
      <w:r w:rsidR="00A061D1">
        <w:t>Changes to mode of study</w:t>
      </w:r>
      <w:bookmarkEnd w:id="15"/>
    </w:p>
    <w:p w14:paraId="39AF887B" w14:textId="77777777" w:rsidR="00C371D4" w:rsidRPr="00A704C5" w:rsidRDefault="00C371D4" w:rsidP="00C371D4">
      <w:pPr>
        <w:rPr>
          <w:sz w:val="22"/>
          <w:szCs w:val="22"/>
        </w:rPr>
      </w:pPr>
    </w:p>
    <w:p w14:paraId="1E13B82B" w14:textId="1E1F0AF2" w:rsidR="00911B15" w:rsidRPr="00A704C5" w:rsidRDefault="00911B15" w:rsidP="00C728FC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Requests to change from full-time to part-time study should be made according to Regulations R4.12. Where </w:t>
      </w:r>
      <w:r w:rsidR="00E46C48" w:rsidRPr="00A704C5">
        <w:rPr>
          <w:sz w:val="22"/>
          <w:szCs w:val="22"/>
        </w:rPr>
        <w:t>changes are approved</w:t>
      </w:r>
      <w:r w:rsidRPr="00A704C5">
        <w:rPr>
          <w:sz w:val="22"/>
          <w:szCs w:val="22"/>
        </w:rPr>
        <w:t xml:space="preserve">, the scholarship payments will be recalculated </w:t>
      </w:r>
      <w:r w:rsidR="00C728FC" w:rsidRPr="00A704C5">
        <w:rPr>
          <w:sz w:val="22"/>
          <w:szCs w:val="22"/>
        </w:rPr>
        <w:t>in line with</w:t>
      </w:r>
      <w:r w:rsidRPr="00A704C5">
        <w:rPr>
          <w:sz w:val="22"/>
          <w:szCs w:val="22"/>
        </w:rPr>
        <w:t xml:space="preserve"> Regulations R5.3. The total value of the scholarship payments will not exceed the value of the original award.</w:t>
      </w:r>
    </w:p>
    <w:p w14:paraId="758D0928" w14:textId="77777777" w:rsidR="00911B15" w:rsidRPr="00A704C5" w:rsidRDefault="00911B15" w:rsidP="00911B15">
      <w:pPr>
        <w:rPr>
          <w:sz w:val="22"/>
          <w:szCs w:val="22"/>
        </w:rPr>
      </w:pPr>
    </w:p>
    <w:p w14:paraId="655252F9" w14:textId="111BC00E" w:rsidR="00BA3297" w:rsidRPr="00A704C5" w:rsidRDefault="00D12555" w:rsidP="004951A5">
      <w:pPr>
        <w:pStyle w:val="Heading3"/>
      </w:pPr>
      <w:bookmarkStart w:id="16" w:name="_Toc73108803"/>
      <w:r>
        <w:lastRenderedPageBreak/>
        <w:t>5.2</w:t>
      </w:r>
      <w:r w:rsidR="00A00FED" w:rsidRPr="00A704C5">
        <w:t xml:space="preserve"> </w:t>
      </w:r>
      <w:r w:rsidR="00A061D1">
        <w:t>Placements</w:t>
      </w:r>
      <w:bookmarkEnd w:id="16"/>
    </w:p>
    <w:p w14:paraId="2246059B" w14:textId="77777777" w:rsidR="00C371D4" w:rsidRPr="00A704C5" w:rsidRDefault="00C371D4" w:rsidP="00BA3297">
      <w:pPr>
        <w:rPr>
          <w:b/>
          <w:bCs/>
          <w:sz w:val="22"/>
          <w:szCs w:val="22"/>
        </w:rPr>
      </w:pPr>
    </w:p>
    <w:p w14:paraId="7351DB67" w14:textId="68917711" w:rsidR="00DF3845" w:rsidRPr="00A704C5" w:rsidRDefault="00816F5E" w:rsidP="003F7D7A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Placements should be approved in advance by the Director of Studies and </w:t>
      </w:r>
      <w:r w:rsidR="00347712">
        <w:rPr>
          <w:sz w:val="22"/>
          <w:szCs w:val="22"/>
        </w:rPr>
        <w:t>Research Institute</w:t>
      </w:r>
      <w:r w:rsidR="00347712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Head of Research </w:t>
      </w:r>
      <w:r w:rsidR="003F7D7A" w:rsidRPr="00A704C5">
        <w:rPr>
          <w:sz w:val="22"/>
          <w:szCs w:val="22"/>
        </w:rPr>
        <w:t>Degrees</w:t>
      </w:r>
      <w:r w:rsidRPr="00A704C5">
        <w:rPr>
          <w:sz w:val="22"/>
          <w:szCs w:val="22"/>
        </w:rPr>
        <w:t xml:space="preserve">. </w:t>
      </w:r>
      <w:r w:rsidR="00DF3845" w:rsidRPr="00A704C5">
        <w:rPr>
          <w:sz w:val="22"/>
          <w:szCs w:val="22"/>
        </w:rPr>
        <w:t>Students undertaking a placement are expected to maintain regular contact with their Director of Studies.</w:t>
      </w:r>
    </w:p>
    <w:p w14:paraId="265B054A" w14:textId="77777777" w:rsidR="00DF3845" w:rsidRPr="00A704C5" w:rsidRDefault="00DF3845" w:rsidP="00DF3845">
      <w:pPr>
        <w:rPr>
          <w:sz w:val="22"/>
          <w:szCs w:val="22"/>
        </w:rPr>
      </w:pPr>
    </w:p>
    <w:p w14:paraId="0CE6BFED" w14:textId="6B646774" w:rsidR="00BA3297" w:rsidRPr="00A704C5" w:rsidRDefault="00BA3297" w:rsidP="00765F76">
      <w:pPr>
        <w:rPr>
          <w:sz w:val="22"/>
          <w:szCs w:val="22"/>
        </w:rPr>
      </w:pPr>
      <w:r w:rsidRPr="00A704C5">
        <w:rPr>
          <w:sz w:val="22"/>
          <w:szCs w:val="22"/>
        </w:rPr>
        <w:t xml:space="preserve">Where a student undertakes an approved, unpaid placement which will directly benefit their </w:t>
      </w:r>
      <w:r w:rsidR="00CF5547" w:rsidRPr="00A704C5">
        <w:rPr>
          <w:sz w:val="22"/>
          <w:szCs w:val="22"/>
        </w:rPr>
        <w:t>research degree study</w:t>
      </w:r>
      <w:r w:rsidRPr="00A704C5">
        <w:rPr>
          <w:sz w:val="22"/>
          <w:szCs w:val="22"/>
        </w:rPr>
        <w:t>, the scholarship will normally continue to be paid. There will be no extension to the duration of the studentship.</w:t>
      </w:r>
    </w:p>
    <w:p w14:paraId="0B5DAAFC" w14:textId="77777777" w:rsidR="00892AE0" w:rsidRPr="00A704C5" w:rsidRDefault="00892AE0" w:rsidP="00BA3297">
      <w:pPr>
        <w:rPr>
          <w:sz w:val="22"/>
          <w:szCs w:val="22"/>
        </w:rPr>
      </w:pPr>
    </w:p>
    <w:p w14:paraId="23754EC1" w14:textId="1FE1EAB4" w:rsidR="00892AE0" w:rsidRPr="00A704C5" w:rsidRDefault="00892AE0" w:rsidP="001410FF">
      <w:pPr>
        <w:rPr>
          <w:sz w:val="22"/>
          <w:szCs w:val="22"/>
        </w:rPr>
      </w:pPr>
      <w:r w:rsidRPr="00A704C5">
        <w:rPr>
          <w:sz w:val="22"/>
          <w:szCs w:val="22"/>
        </w:rPr>
        <w:t>Where a student undertakes a</w:t>
      </w:r>
      <w:r w:rsidR="00AB2B43" w:rsidRPr="00A704C5">
        <w:rPr>
          <w:sz w:val="22"/>
          <w:szCs w:val="22"/>
        </w:rPr>
        <w:t>n approved</w:t>
      </w:r>
      <w:r w:rsidRPr="00A704C5">
        <w:rPr>
          <w:sz w:val="22"/>
          <w:szCs w:val="22"/>
        </w:rPr>
        <w:t xml:space="preserve"> paid placement, the scholarship </w:t>
      </w:r>
      <w:r w:rsidR="001410FF" w:rsidRPr="00A704C5">
        <w:rPr>
          <w:sz w:val="22"/>
          <w:szCs w:val="22"/>
        </w:rPr>
        <w:t>may</w:t>
      </w:r>
      <w:r w:rsidRPr="00A704C5">
        <w:rPr>
          <w:sz w:val="22"/>
          <w:szCs w:val="22"/>
        </w:rPr>
        <w:t xml:space="preserve"> be reduced </w:t>
      </w:r>
      <w:r w:rsidR="00586479" w:rsidRPr="00A704C5">
        <w:rPr>
          <w:sz w:val="22"/>
          <w:szCs w:val="22"/>
        </w:rPr>
        <w:t>proportionately</w:t>
      </w:r>
      <w:r w:rsidR="00F53290" w:rsidRPr="00A704C5">
        <w:rPr>
          <w:sz w:val="22"/>
          <w:szCs w:val="22"/>
        </w:rPr>
        <w:t>.</w:t>
      </w:r>
      <w:r w:rsidR="005F487C" w:rsidRPr="00A704C5">
        <w:rPr>
          <w:sz w:val="22"/>
          <w:szCs w:val="22"/>
        </w:rPr>
        <w:t xml:space="preserve"> It may also be appropriate to consider </w:t>
      </w:r>
      <w:r w:rsidR="00A51A2A">
        <w:rPr>
          <w:sz w:val="22"/>
          <w:szCs w:val="22"/>
        </w:rPr>
        <w:t xml:space="preserve">a temporary suspension </w:t>
      </w:r>
      <w:r w:rsidR="005417A9">
        <w:rPr>
          <w:sz w:val="22"/>
          <w:szCs w:val="22"/>
        </w:rPr>
        <w:t xml:space="preserve">of </w:t>
      </w:r>
      <w:r w:rsidR="007B0009">
        <w:rPr>
          <w:sz w:val="22"/>
          <w:szCs w:val="22"/>
        </w:rPr>
        <w:t>stipend</w:t>
      </w:r>
      <w:r w:rsidR="005417A9">
        <w:rPr>
          <w:sz w:val="22"/>
          <w:szCs w:val="22"/>
        </w:rPr>
        <w:t xml:space="preserve"> payments</w:t>
      </w:r>
      <w:r w:rsidR="005F487C" w:rsidRPr="00A704C5">
        <w:rPr>
          <w:sz w:val="22"/>
          <w:szCs w:val="22"/>
        </w:rPr>
        <w:t>.</w:t>
      </w:r>
      <w:r w:rsidR="00F53290" w:rsidRPr="00A704C5">
        <w:rPr>
          <w:sz w:val="22"/>
          <w:szCs w:val="22"/>
        </w:rPr>
        <w:t xml:space="preserve"> </w:t>
      </w:r>
      <w:r w:rsidR="00AB2B43" w:rsidRPr="00A704C5">
        <w:rPr>
          <w:sz w:val="22"/>
          <w:szCs w:val="22"/>
        </w:rPr>
        <w:t>The duration of the studentship may be extended dependent on the nature of the placement. Such cases will be assessed</w:t>
      </w:r>
      <w:r w:rsidR="007B474F" w:rsidRPr="00A704C5">
        <w:rPr>
          <w:sz w:val="22"/>
          <w:szCs w:val="22"/>
        </w:rPr>
        <w:t xml:space="preserve"> on an individual basis</w:t>
      </w:r>
      <w:r w:rsidR="00F53290" w:rsidRPr="00A704C5">
        <w:rPr>
          <w:sz w:val="22"/>
          <w:szCs w:val="22"/>
        </w:rPr>
        <w:t>.</w:t>
      </w:r>
    </w:p>
    <w:p w14:paraId="665B0758" w14:textId="77777777" w:rsidR="00BA3297" w:rsidRPr="00A704C5" w:rsidRDefault="00BA3297" w:rsidP="00BA3297">
      <w:pPr>
        <w:rPr>
          <w:sz w:val="22"/>
          <w:szCs w:val="22"/>
        </w:rPr>
      </w:pPr>
    </w:p>
    <w:p w14:paraId="2068E386" w14:textId="4E2AB56A" w:rsidR="00BA3297" w:rsidRPr="00A704C5" w:rsidRDefault="00D12555" w:rsidP="004951A5">
      <w:pPr>
        <w:pStyle w:val="Heading3"/>
      </w:pPr>
      <w:bookmarkStart w:id="17" w:name="_Toc73108804"/>
      <w:r>
        <w:t>5.3</w:t>
      </w:r>
      <w:r w:rsidR="00A00FED" w:rsidRPr="00A704C5">
        <w:t xml:space="preserve"> </w:t>
      </w:r>
      <w:r w:rsidR="00A061D1">
        <w:t>Scholarships with special conditions</w:t>
      </w:r>
      <w:bookmarkEnd w:id="17"/>
    </w:p>
    <w:p w14:paraId="72ED3F9A" w14:textId="77777777" w:rsidR="001D75DF" w:rsidRPr="00A704C5" w:rsidRDefault="001D75DF" w:rsidP="001D75DF">
      <w:pPr>
        <w:pStyle w:val="NormalIndent"/>
        <w:ind w:left="0" w:firstLine="0"/>
        <w:rPr>
          <w:sz w:val="22"/>
          <w:szCs w:val="22"/>
        </w:rPr>
      </w:pPr>
    </w:p>
    <w:p w14:paraId="12ADF26E" w14:textId="61E3C062" w:rsidR="006068AF" w:rsidRPr="00E75F76" w:rsidRDefault="00A22011" w:rsidP="00D977B8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Some scholarships may, as </w:t>
      </w:r>
      <w:r w:rsidR="004F5812">
        <w:rPr>
          <w:sz w:val="22"/>
          <w:szCs w:val="22"/>
        </w:rPr>
        <w:t>part</w:t>
      </w:r>
      <w:r w:rsidRPr="00A704C5">
        <w:rPr>
          <w:sz w:val="22"/>
          <w:szCs w:val="22"/>
        </w:rPr>
        <w:t xml:space="preserve"> of</w:t>
      </w:r>
      <w:r w:rsidR="004C39D4" w:rsidRPr="00A704C5">
        <w:rPr>
          <w:sz w:val="22"/>
          <w:szCs w:val="22"/>
        </w:rPr>
        <w:t xml:space="preserve"> the</w:t>
      </w:r>
      <w:r w:rsidRPr="00A704C5">
        <w:rPr>
          <w:sz w:val="22"/>
          <w:szCs w:val="22"/>
        </w:rPr>
        <w:t xml:space="preserve"> award, </w:t>
      </w:r>
      <w:r w:rsidR="00C728FC" w:rsidRPr="00A704C5">
        <w:rPr>
          <w:sz w:val="22"/>
          <w:szCs w:val="22"/>
        </w:rPr>
        <w:t xml:space="preserve">offer an enhanced training package </w:t>
      </w:r>
      <w:r w:rsidR="00D977B8" w:rsidRPr="00A704C5">
        <w:rPr>
          <w:sz w:val="22"/>
          <w:szCs w:val="22"/>
        </w:rPr>
        <w:t>with opportunities for</w:t>
      </w:r>
      <w:r w:rsidR="00C728FC" w:rsidRPr="00A704C5">
        <w:rPr>
          <w:sz w:val="22"/>
          <w:szCs w:val="22"/>
        </w:rPr>
        <w:t xml:space="preserve"> </w:t>
      </w:r>
      <w:r w:rsidRPr="00A704C5">
        <w:rPr>
          <w:sz w:val="22"/>
          <w:szCs w:val="22"/>
        </w:rPr>
        <w:t xml:space="preserve">the student to </w:t>
      </w:r>
      <w:r w:rsidR="009A4A8F">
        <w:rPr>
          <w:sz w:val="22"/>
          <w:szCs w:val="22"/>
        </w:rPr>
        <w:t>gain experience</w:t>
      </w:r>
      <w:r w:rsidR="009A4A8F" w:rsidRPr="00A704C5">
        <w:rPr>
          <w:sz w:val="22"/>
          <w:szCs w:val="22"/>
        </w:rPr>
        <w:t xml:space="preserve"> </w:t>
      </w:r>
      <w:r w:rsidR="00C728FC" w:rsidRPr="00A704C5">
        <w:rPr>
          <w:sz w:val="22"/>
          <w:szCs w:val="22"/>
        </w:rPr>
        <w:t xml:space="preserve">in </w:t>
      </w:r>
      <w:r w:rsidR="001D75DF" w:rsidRPr="00A704C5">
        <w:rPr>
          <w:sz w:val="22"/>
          <w:szCs w:val="22"/>
        </w:rPr>
        <w:t>teaching, demonstrating</w:t>
      </w:r>
      <w:r w:rsidR="006068AF" w:rsidRPr="00A704C5">
        <w:rPr>
          <w:sz w:val="22"/>
          <w:szCs w:val="22"/>
        </w:rPr>
        <w:t>, research support</w:t>
      </w:r>
      <w:r w:rsidR="001D75DF" w:rsidRPr="00A704C5">
        <w:rPr>
          <w:sz w:val="22"/>
          <w:szCs w:val="22"/>
        </w:rPr>
        <w:t xml:space="preserve"> or other </w:t>
      </w:r>
      <w:r w:rsidR="00C728FC" w:rsidRPr="00A704C5">
        <w:rPr>
          <w:sz w:val="22"/>
          <w:szCs w:val="22"/>
        </w:rPr>
        <w:t xml:space="preserve">activity </w:t>
      </w:r>
      <w:r w:rsidR="001D75DF" w:rsidRPr="00A704C5">
        <w:rPr>
          <w:sz w:val="22"/>
          <w:szCs w:val="22"/>
        </w:rPr>
        <w:t xml:space="preserve">directly or indirectly related to their research programme. </w:t>
      </w:r>
      <w:r w:rsidR="006068AF" w:rsidRPr="00A704C5">
        <w:rPr>
          <w:sz w:val="22"/>
          <w:szCs w:val="22"/>
        </w:rPr>
        <w:t>This forms part of the PhD scholarship and no additional payment will be made</w:t>
      </w:r>
      <w:r w:rsidR="004F5812">
        <w:rPr>
          <w:sz w:val="22"/>
          <w:szCs w:val="22"/>
        </w:rPr>
        <w:t xml:space="preserve"> for such activity</w:t>
      </w:r>
      <w:r w:rsidR="006068AF" w:rsidRPr="00A704C5">
        <w:rPr>
          <w:sz w:val="22"/>
          <w:szCs w:val="22"/>
        </w:rPr>
        <w:t xml:space="preserve">. </w:t>
      </w:r>
      <w:r w:rsidR="00537BE3" w:rsidRPr="00A704C5">
        <w:rPr>
          <w:sz w:val="22"/>
          <w:szCs w:val="22"/>
        </w:rPr>
        <w:t>Such students</w:t>
      </w:r>
      <w:r w:rsidR="006068AF" w:rsidRPr="00A704C5">
        <w:rPr>
          <w:sz w:val="22"/>
          <w:szCs w:val="22"/>
        </w:rPr>
        <w:t xml:space="preserve"> are </w:t>
      </w:r>
      <w:r w:rsidR="006068AF" w:rsidRPr="00E75F76">
        <w:rPr>
          <w:sz w:val="22"/>
          <w:szCs w:val="22"/>
        </w:rPr>
        <w:t>not University employees.</w:t>
      </w:r>
    </w:p>
    <w:p w14:paraId="18E55BDC" w14:textId="77777777" w:rsidR="004B2776" w:rsidRDefault="00E75F76" w:rsidP="00E75F76">
      <w:pPr>
        <w:rPr>
          <w:sz w:val="22"/>
          <w:szCs w:val="22"/>
        </w:rPr>
      </w:pPr>
      <w:r w:rsidRPr="00E75F76">
        <w:rPr>
          <w:sz w:val="22"/>
          <w:szCs w:val="22"/>
        </w:rPr>
        <w:t>An overview of the Graduate Teaching Assistant scheme is available at</w:t>
      </w:r>
    </w:p>
    <w:p w14:paraId="761299B3" w14:textId="663C8F43" w:rsidR="00E75F76" w:rsidRPr="00E75F76" w:rsidRDefault="008413F3" w:rsidP="00E75F76">
      <w:pPr>
        <w:rPr>
          <w:sz w:val="22"/>
          <w:szCs w:val="22"/>
        </w:rPr>
      </w:pPr>
      <w:hyperlink r:id="rId14" w:history="1">
        <w:r w:rsidR="00E75F76" w:rsidRPr="00E75F76">
          <w:rPr>
            <w:rStyle w:val="Hyperlink"/>
            <w:sz w:val="22"/>
            <w:szCs w:val="22"/>
          </w:rPr>
          <w:t>https://www.shu.ac.uk/research/degrees/phd-scholarships/university-scholarships</w:t>
        </w:r>
      </w:hyperlink>
      <w:r w:rsidR="00E75F76" w:rsidRPr="00E75F76">
        <w:rPr>
          <w:sz w:val="22"/>
          <w:szCs w:val="22"/>
        </w:rPr>
        <w:t xml:space="preserve"> </w:t>
      </w:r>
    </w:p>
    <w:p w14:paraId="363A26A0" w14:textId="77777777" w:rsidR="006068AF" w:rsidRPr="00A704C5" w:rsidRDefault="006068AF" w:rsidP="00A00472">
      <w:pPr>
        <w:pStyle w:val="NormalIndent"/>
        <w:ind w:left="0" w:firstLine="0"/>
        <w:rPr>
          <w:sz w:val="22"/>
          <w:szCs w:val="22"/>
        </w:rPr>
      </w:pPr>
    </w:p>
    <w:p w14:paraId="279B28D8" w14:textId="1C57E8CD" w:rsidR="00195E0A" w:rsidRPr="00A704C5" w:rsidRDefault="00C91EE1" w:rsidP="00AD34CF">
      <w:pPr>
        <w:pStyle w:val="Heading3"/>
      </w:pPr>
      <w:r w:rsidRPr="00A704C5">
        <w:rPr>
          <w:szCs w:val="22"/>
        </w:rPr>
        <w:t xml:space="preserve"> </w:t>
      </w:r>
      <w:bookmarkStart w:id="18" w:name="_Toc73108805"/>
      <w:r w:rsidR="00D12555">
        <w:t>5.4</w:t>
      </w:r>
      <w:r w:rsidR="00A00FED" w:rsidRPr="00A704C5">
        <w:t xml:space="preserve"> </w:t>
      </w:r>
      <w:r w:rsidR="00195E0A" w:rsidRPr="00A704C5">
        <w:t>Termination of an award</w:t>
      </w:r>
      <w:bookmarkEnd w:id="18"/>
    </w:p>
    <w:p w14:paraId="067AA603" w14:textId="77777777" w:rsidR="00195E0A" w:rsidRPr="00A704C5" w:rsidRDefault="00195E0A" w:rsidP="005234CA">
      <w:pPr>
        <w:rPr>
          <w:sz w:val="22"/>
          <w:szCs w:val="22"/>
        </w:rPr>
      </w:pPr>
    </w:p>
    <w:p w14:paraId="2A3F75C4" w14:textId="4DEFAA41" w:rsidR="00195E0A" w:rsidRPr="00A704C5" w:rsidRDefault="00195E0A" w:rsidP="006474B3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>Students whose progress or conduct does not satisfy the University</w:t>
      </w:r>
      <w:r w:rsidR="002C0A78" w:rsidRPr="00A704C5">
        <w:rPr>
          <w:sz w:val="22"/>
          <w:szCs w:val="22"/>
        </w:rPr>
        <w:t xml:space="preserve"> are liable to have their award</w:t>
      </w:r>
      <w:r w:rsidRPr="00A704C5">
        <w:rPr>
          <w:sz w:val="22"/>
          <w:szCs w:val="22"/>
        </w:rPr>
        <w:t xml:space="preserve"> </w:t>
      </w:r>
      <w:r w:rsidR="001069E8" w:rsidRPr="00A704C5">
        <w:rPr>
          <w:sz w:val="22"/>
          <w:szCs w:val="22"/>
        </w:rPr>
        <w:t>terminated</w:t>
      </w:r>
      <w:r w:rsidRPr="00A704C5">
        <w:rPr>
          <w:sz w:val="22"/>
          <w:szCs w:val="22"/>
        </w:rPr>
        <w:t>.</w:t>
      </w:r>
    </w:p>
    <w:p w14:paraId="5F95AE47" w14:textId="77777777" w:rsidR="00195E0A" w:rsidRPr="00A704C5" w:rsidRDefault="00195E0A" w:rsidP="005234CA">
      <w:pPr>
        <w:pStyle w:val="NormalIndent"/>
        <w:ind w:left="0" w:firstLine="0"/>
        <w:rPr>
          <w:sz w:val="22"/>
          <w:szCs w:val="22"/>
        </w:rPr>
      </w:pPr>
    </w:p>
    <w:p w14:paraId="0C4BBDFA" w14:textId="77777777" w:rsidR="008E40B8" w:rsidRPr="00A704C5" w:rsidRDefault="00195E0A" w:rsidP="008E40B8">
      <w:pPr>
        <w:pStyle w:val="NormalIndent"/>
        <w:ind w:left="0" w:firstLine="0"/>
        <w:rPr>
          <w:sz w:val="22"/>
          <w:szCs w:val="22"/>
        </w:rPr>
      </w:pPr>
      <w:r w:rsidRPr="00A704C5">
        <w:rPr>
          <w:sz w:val="22"/>
          <w:szCs w:val="22"/>
        </w:rPr>
        <w:t xml:space="preserve">If a student withdraws from study before the expected end date of his/her scholarship, </w:t>
      </w:r>
      <w:r w:rsidR="008E40B8" w:rsidRPr="00A704C5">
        <w:rPr>
          <w:sz w:val="22"/>
          <w:szCs w:val="22"/>
        </w:rPr>
        <w:t>the scholarship will be terminated on the date of withdrawal (as recorded on the RF9 form). Any stipend payments to the student will cease from this date.</w:t>
      </w:r>
    </w:p>
    <w:p w14:paraId="50C3CDAD" w14:textId="77777777" w:rsidR="00A00FED" w:rsidRPr="00A704C5" w:rsidRDefault="00A00FED" w:rsidP="005234CA">
      <w:pPr>
        <w:pStyle w:val="NormalIndent"/>
        <w:ind w:left="0" w:firstLine="0"/>
        <w:rPr>
          <w:sz w:val="22"/>
          <w:szCs w:val="22"/>
        </w:rPr>
      </w:pPr>
    </w:p>
    <w:p w14:paraId="02B645FC" w14:textId="77777777" w:rsidR="001F2477" w:rsidRPr="00A704C5" w:rsidRDefault="001F2477" w:rsidP="001F2477">
      <w:pPr>
        <w:rPr>
          <w:sz w:val="22"/>
          <w:szCs w:val="22"/>
        </w:rPr>
      </w:pPr>
      <w:r w:rsidRPr="00A704C5">
        <w:rPr>
          <w:sz w:val="22"/>
          <w:szCs w:val="22"/>
        </w:rPr>
        <w:t>All University scholarships are awarded for study at Sheffield Hallam University. Should a student transfer their registration to another institution, payments will cease</w:t>
      </w:r>
      <w:r w:rsidR="00C91EE1" w:rsidRPr="00A704C5">
        <w:rPr>
          <w:sz w:val="22"/>
          <w:szCs w:val="22"/>
        </w:rPr>
        <w:t xml:space="preserve"> from the date of transfer</w:t>
      </w:r>
      <w:r w:rsidRPr="00A704C5">
        <w:rPr>
          <w:sz w:val="22"/>
          <w:szCs w:val="22"/>
        </w:rPr>
        <w:t>.</w:t>
      </w:r>
    </w:p>
    <w:p w14:paraId="25A789BF" w14:textId="77777777" w:rsidR="00902716" w:rsidRPr="00A704C5" w:rsidRDefault="00902716" w:rsidP="001F2477">
      <w:pPr>
        <w:rPr>
          <w:sz w:val="22"/>
          <w:szCs w:val="22"/>
        </w:rPr>
      </w:pPr>
    </w:p>
    <w:p w14:paraId="275C3CE2" w14:textId="77777777" w:rsidR="00DD3BEE" w:rsidRPr="00A704C5" w:rsidRDefault="00DD3BEE" w:rsidP="004600E6">
      <w:pPr>
        <w:pStyle w:val="NormalIndent"/>
        <w:ind w:left="0" w:firstLine="0"/>
        <w:rPr>
          <w:sz w:val="22"/>
          <w:szCs w:val="22"/>
        </w:rPr>
      </w:pPr>
      <w:r w:rsidRPr="0CE2BF06">
        <w:rPr>
          <w:sz w:val="22"/>
          <w:szCs w:val="22"/>
        </w:rPr>
        <w:t xml:space="preserve">The University </w:t>
      </w:r>
      <w:r w:rsidR="004600E6" w:rsidRPr="0CE2BF06">
        <w:rPr>
          <w:sz w:val="22"/>
          <w:szCs w:val="22"/>
        </w:rPr>
        <w:t>will seek to recover any overpayments resulting from termination or suspension of study</w:t>
      </w:r>
      <w:r w:rsidRPr="0CE2BF06">
        <w:rPr>
          <w:sz w:val="22"/>
          <w:szCs w:val="22"/>
        </w:rPr>
        <w:t>.</w:t>
      </w:r>
    </w:p>
    <w:p w14:paraId="18986213" w14:textId="77777777" w:rsidR="00DD3BEE" w:rsidRDefault="00DD3BEE" w:rsidP="00DD3BEE">
      <w:pPr>
        <w:rPr>
          <w:sz w:val="22"/>
          <w:szCs w:val="22"/>
        </w:rPr>
      </w:pPr>
    </w:p>
    <w:p w14:paraId="28F740AE" w14:textId="4A22CD85" w:rsidR="00A00FED" w:rsidRPr="00A704C5" w:rsidRDefault="00D12555" w:rsidP="004951A5">
      <w:pPr>
        <w:pStyle w:val="Heading3"/>
      </w:pPr>
      <w:bookmarkStart w:id="19" w:name="_Toc73108806"/>
      <w:r>
        <w:t>5.5</w:t>
      </w:r>
      <w:r w:rsidR="00A00FED" w:rsidRPr="00A704C5">
        <w:t xml:space="preserve"> </w:t>
      </w:r>
      <w:r w:rsidR="00A061D1">
        <w:t>Early submission of a thesis</w:t>
      </w:r>
      <w:bookmarkEnd w:id="19"/>
    </w:p>
    <w:p w14:paraId="30791B85" w14:textId="77777777" w:rsidR="003A63A7" w:rsidRPr="00A704C5" w:rsidRDefault="003A63A7" w:rsidP="003A63A7">
      <w:pPr>
        <w:rPr>
          <w:sz w:val="22"/>
          <w:szCs w:val="22"/>
        </w:rPr>
      </w:pPr>
    </w:p>
    <w:p w14:paraId="31217BA8" w14:textId="5A80D74E" w:rsidR="00DC269E" w:rsidRPr="00A704C5" w:rsidRDefault="00F61BBD" w:rsidP="004C7236">
      <w:pPr>
        <w:pStyle w:val="NormalIndent"/>
        <w:ind w:left="0" w:firstLine="0"/>
        <w:rPr>
          <w:sz w:val="22"/>
          <w:szCs w:val="22"/>
        </w:rPr>
      </w:pPr>
      <w:r w:rsidRPr="0CE2BF06">
        <w:rPr>
          <w:sz w:val="22"/>
          <w:szCs w:val="22"/>
        </w:rPr>
        <w:t xml:space="preserve">Scholarships are provided to support students undertaking a PhD. </w:t>
      </w:r>
      <w:r w:rsidR="00AC7CA2" w:rsidRPr="0CE2BF06">
        <w:rPr>
          <w:sz w:val="22"/>
          <w:szCs w:val="22"/>
        </w:rPr>
        <w:t xml:space="preserve">If a student submits </w:t>
      </w:r>
      <w:r w:rsidR="007432F4" w:rsidRPr="0CE2BF06">
        <w:rPr>
          <w:sz w:val="22"/>
          <w:szCs w:val="22"/>
        </w:rPr>
        <w:t>their</w:t>
      </w:r>
      <w:r w:rsidR="00AC7CA2" w:rsidRPr="0CE2BF06">
        <w:rPr>
          <w:sz w:val="22"/>
          <w:szCs w:val="22"/>
        </w:rPr>
        <w:t xml:space="preserve"> thesis before the end of the scholarship, </w:t>
      </w:r>
      <w:r w:rsidR="00DF7E55" w:rsidRPr="0CE2BF06">
        <w:rPr>
          <w:sz w:val="22"/>
          <w:szCs w:val="22"/>
        </w:rPr>
        <w:t xml:space="preserve">stipend </w:t>
      </w:r>
      <w:r w:rsidR="00AC7CA2" w:rsidRPr="0CE2BF06">
        <w:rPr>
          <w:sz w:val="22"/>
          <w:szCs w:val="22"/>
        </w:rPr>
        <w:t xml:space="preserve">payments </w:t>
      </w:r>
      <w:r w:rsidR="008119AF" w:rsidRPr="0CE2BF06">
        <w:rPr>
          <w:sz w:val="22"/>
          <w:szCs w:val="22"/>
        </w:rPr>
        <w:t>will</w:t>
      </w:r>
      <w:r w:rsidR="0076504C" w:rsidRPr="0CE2BF06">
        <w:rPr>
          <w:sz w:val="22"/>
          <w:szCs w:val="22"/>
        </w:rPr>
        <w:t xml:space="preserve"> </w:t>
      </w:r>
      <w:r w:rsidR="00AC7CA2" w:rsidRPr="0CE2BF06">
        <w:rPr>
          <w:sz w:val="22"/>
          <w:szCs w:val="22"/>
        </w:rPr>
        <w:t xml:space="preserve">cease from the date of submission. </w:t>
      </w:r>
      <w:r w:rsidR="004C7236" w:rsidRPr="0CE2BF06">
        <w:rPr>
          <w:sz w:val="22"/>
          <w:szCs w:val="22"/>
        </w:rPr>
        <w:t xml:space="preserve">An allowance may be made for any remaining </w:t>
      </w:r>
      <w:r w:rsidR="00610729">
        <w:rPr>
          <w:sz w:val="22"/>
          <w:szCs w:val="22"/>
        </w:rPr>
        <w:t>holiday entitlement</w:t>
      </w:r>
      <w:r w:rsidR="004C7236" w:rsidRPr="0CE2BF06">
        <w:rPr>
          <w:sz w:val="22"/>
          <w:szCs w:val="22"/>
        </w:rPr>
        <w:t xml:space="preserve"> still to be taken by the student in that academic year</w:t>
      </w:r>
      <w:r w:rsidR="00DC269E" w:rsidRPr="0CE2BF06">
        <w:rPr>
          <w:sz w:val="22"/>
          <w:szCs w:val="22"/>
        </w:rPr>
        <w:t xml:space="preserve"> if this falls within the original period of the award</w:t>
      </w:r>
      <w:r w:rsidR="004C7236" w:rsidRPr="0CE2BF06">
        <w:rPr>
          <w:sz w:val="22"/>
          <w:szCs w:val="22"/>
        </w:rPr>
        <w:t xml:space="preserve">. </w:t>
      </w:r>
    </w:p>
    <w:p w14:paraId="6C91BAAA" w14:textId="77777777" w:rsidR="00DC269E" w:rsidRPr="00A704C5" w:rsidRDefault="00DC269E" w:rsidP="004C7236">
      <w:pPr>
        <w:pStyle w:val="NormalIndent"/>
        <w:ind w:left="0" w:firstLine="0"/>
        <w:rPr>
          <w:sz w:val="22"/>
          <w:szCs w:val="22"/>
        </w:rPr>
      </w:pPr>
    </w:p>
    <w:p w14:paraId="2DB2F568" w14:textId="6021B9E2" w:rsidR="006E4474" w:rsidRPr="00A704C5" w:rsidRDefault="00D12555" w:rsidP="004951A5">
      <w:pPr>
        <w:pStyle w:val="Heading3"/>
      </w:pPr>
      <w:bookmarkStart w:id="20" w:name="_Toc73108807"/>
      <w:r>
        <w:t>5.6</w:t>
      </w:r>
      <w:r w:rsidR="00A00FED" w:rsidRPr="00A704C5">
        <w:t xml:space="preserve"> </w:t>
      </w:r>
      <w:r w:rsidR="00A061D1">
        <w:t>Research outputs</w:t>
      </w:r>
      <w:bookmarkEnd w:id="20"/>
    </w:p>
    <w:p w14:paraId="457D751E" w14:textId="77777777" w:rsidR="003A63A7" w:rsidRPr="00A704C5" w:rsidRDefault="003A63A7">
      <w:pPr>
        <w:rPr>
          <w:b/>
          <w:bCs/>
          <w:sz w:val="22"/>
          <w:szCs w:val="22"/>
        </w:rPr>
      </w:pPr>
    </w:p>
    <w:p w14:paraId="7902CDAC" w14:textId="77777777" w:rsidR="00124352" w:rsidRPr="00A704C5" w:rsidRDefault="00124352" w:rsidP="00124352">
      <w:pPr>
        <w:rPr>
          <w:rFonts w:asciiTheme="minorBidi" w:hAnsiTheme="minorBidi" w:cstheme="minorBidi"/>
          <w:sz w:val="22"/>
          <w:szCs w:val="22"/>
        </w:rPr>
      </w:pPr>
      <w:r w:rsidRPr="00A704C5">
        <w:rPr>
          <w:sz w:val="22"/>
          <w:szCs w:val="22"/>
        </w:rPr>
        <w:t>In line with the University's Terms and Conditions for students, the ownership and exploitation of intellectual property may be governed by a pre-existing agreement which takes precedence over the University's terms and conditions, or the University may require scholarship holders to agree to terms governing ownership and exploitation.</w:t>
      </w:r>
      <w:r w:rsidRPr="00A704C5">
        <w:rPr>
          <w:rFonts w:asciiTheme="minorBidi" w:hAnsiTheme="minorBidi" w:cstheme="minorBidi"/>
          <w:sz w:val="22"/>
          <w:szCs w:val="22"/>
        </w:rPr>
        <w:t> </w:t>
      </w:r>
    </w:p>
    <w:p w14:paraId="7B992E26" w14:textId="77777777" w:rsidR="00124352" w:rsidRPr="00A704C5" w:rsidRDefault="00124352" w:rsidP="00124352">
      <w:pPr>
        <w:rPr>
          <w:rFonts w:asciiTheme="minorBidi" w:hAnsiTheme="minorBidi" w:cstheme="minorBidi"/>
          <w:sz w:val="22"/>
          <w:szCs w:val="22"/>
        </w:rPr>
      </w:pPr>
    </w:p>
    <w:p w14:paraId="3E8C72F2" w14:textId="004E931F" w:rsidR="00C543EE" w:rsidRPr="00A704C5" w:rsidRDefault="00287A52" w:rsidP="00366E69">
      <w:pPr>
        <w:rPr>
          <w:sz w:val="22"/>
          <w:szCs w:val="22"/>
        </w:rPr>
      </w:pPr>
      <w:r w:rsidRPr="00A704C5">
        <w:rPr>
          <w:sz w:val="22"/>
          <w:szCs w:val="22"/>
        </w:rPr>
        <w:lastRenderedPageBreak/>
        <w:t xml:space="preserve">Students in receipt of </w:t>
      </w:r>
      <w:r w:rsidR="00EF0260" w:rsidRPr="00A704C5">
        <w:rPr>
          <w:sz w:val="22"/>
          <w:szCs w:val="22"/>
        </w:rPr>
        <w:t>UKRI</w:t>
      </w:r>
      <w:r w:rsidRPr="00A704C5">
        <w:rPr>
          <w:sz w:val="22"/>
          <w:szCs w:val="22"/>
        </w:rPr>
        <w:t xml:space="preserve"> funding are required to complete an annual return on the outcomes from their </w:t>
      </w:r>
      <w:r w:rsidR="00B37CC9" w:rsidRPr="00A704C5">
        <w:rPr>
          <w:sz w:val="22"/>
          <w:szCs w:val="22"/>
        </w:rPr>
        <w:t>research</w:t>
      </w:r>
      <w:r w:rsidRPr="00A704C5">
        <w:rPr>
          <w:sz w:val="22"/>
          <w:szCs w:val="22"/>
        </w:rPr>
        <w:t>, including publications, collaborations, public engagement and secondments</w:t>
      </w:r>
      <w:r w:rsidR="00C543EE" w:rsidRPr="00A704C5">
        <w:rPr>
          <w:sz w:val="22"/>
          <w:szCs w:val="22"/>
        </w:rPr>
        <w:t>, every year until three years after the studentship has finished</w:t>
      </w:r>
      <w:r w:rsidR="005D06D2" w:rsidRPr="00A704C5">
        <w:rPr>
          <w:sz w:val="22"/>
          <w:szCs w:val="22"/>
        </w:rPr>
        <w:t xml:space="preserve"> (or as required by </w:t>
      </w:r>
      <w:r w:rsidR="00EF0260" w:rsidRPr="00A704C5">
        <w:rPr>
          <w:sz w:val="22"/>
          <w:szCs w:val="22"/>
        </w:rPr>
        <w:t>UKRI</w:t>
      </w:r>
      <w:r w:rsidR="005D06D2" w:rsidRPr="00A704C5">
        <w:rPr>
          <w:sz w:val="22"/>
          <w:szCs w:val="22"/>
        </w:rPr>
        <w:t>)</w:t>
      </w:r>
      <w:r w:rsidR="00C543EE" w:rsidRPr="00A704C5">
        <w:rPr>
          <w:sz w:val="22"/>
          <w:szCs w:val="22"/>
        </w:rPr>
        <w:t xml:space="preserve">.  </w:t>
      </w:r>
    </w:p>
    <w:p w14:paraId="2D229398" w14:textId="77777777" w:rsidR="00C543EE" w:rsidRDefault="00C543EE">
      <w:pPr>
        <w:rPr>
          <w:sz w:val="22"/>
          <w:szCs w:val="22"/>
        </w:rPr>
      </w:pPr>
    </w:p>
    <w:p w14:paraId="6359B537" w14:textId="77777777" w:rsidR="00C2247E" w:rsidRDefault="00C2247E">
      <w:pPr>
        <w:rPr>
          <w:sz w:val="22"/>
          <w:szCs w:val="22"/>
        </w:rPr>
      </w:pPr>
    </w:p>
    <w:p w14:paraId="2B152A69" w14:textId="30924648" w:rsidR="005D226F" w:rsidRPr="005637DB" w:rsidRDefault="00960CFC" w:rsidP="008664D3">
      <w:pPr>
        <w:rPr>
          <w:i/>
          <w:iCs/>
          <w:sz w:val="22"/>
          <w:szCs w:val="22"/>
        </w:rPr>
      </w:pPr>
      <w:r w:rsidRPr="00565103">
        <w:rPr>
          <w:i/>
          <w:iCs/>
          <w:sz w:val="22"/>
          <w:szCs w:val="22"/>
        </w:rPr>
        <w:t xml:space="preserve">Approved by </w:t>
      </w:r>
      <w:r w:rsidR="00C2247E" w:rsidRPr="00565103">
        <w:rPr>
          <w:i/>
          <w:iCs/>
          <w:sz w:val="22"/>
          <w:szCs w:val="22"/>
        </w:rPr>
        <w:t>Research Degrees Committee</w:t>
      </w:r>
      <w:r w:rsidR="008664D3" w:rsidRPr="00565103">
        <w:rPr>
          <w:i/>
          <w:iCs/>
          <w:sz w:val="22"/>
          <w:szCs w:val="22"/>
        </w:rPr>
        <w:t xml:space="preserve">, </w:t>
      </w:r>
      <w:r w:rsidR="00031325" w:rsidRPr="00565103">
        <w:rPr>
          <w:i/>
          <w:iCs/>
          <w:sz w:val="22"/>
          <w:szCs w:val="22"/>
        </w:rPr>
        <w:t>March 2021</w:t>
      </w:r>
    </w:p>
    <w:sectPr w:rsidR="005D226F" w:rsidRPr="005637DB" w:rsidSect="00EB47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136" w:bottom="1440" w:left="1134" w:header="720" w:footer="432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2096" w14:textId="77777777" w:rsidR="008413F3" w:rsidRDefault="008413F3">
      <w:r>
        <w:separator/>
      </w:r>
    </w:p>
  </w:endnote>
  <w:endnote w:type="continuationSeparator" w:id="0">
    <w:p w14:paraId="54BAE8EC" w14:textId="77777777" w:rsidR="008413F3" w:rsidRDefault="008413F3">
      <w:r>
        <w:continuationSeparator/>
      </w:r>
    </w:p>
  </w:endnote>
  <w:endnote w:type="continuationNotice" w:id="1">
    <w:p w14:paraId="4323362F" w14:textId="77777777" w:rsidR="008413F3" w:rsidRDefault="00841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47E9" w14:textId="77777777" w:rsidR="0017690A" w:rsidRDefault="0017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876D" w14:textId="77777777" w:rsidR="0017690A" w:rsidRDefault="00176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CFB4" w14:textId="77777777" w:rsidR="0017690A" w:rsidRDefault="00176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8416" w14:textId="77777777" w:rsidR="008413F3" w:rsidRDefault="008413F3">
      <w:r>
        <w:separator/>
      </w:r>
    </w:p>
  </w:footnote>
  <w:footnote w:type="continuationSeparator" w:id="0">
    <w:p w14:paraId="76C18323" w14:textId="77777777" w:rsidR="008413F3" w:rsidRDefault="008413F3">
      <w:r>
        <w:continuationSeparator/>
      </w:r>
    </w:p>
  </w:footnote>
  <w:footnote w:type="continuationNotice" w:id="1">
    <w:p w14:paraId="7AE2B5C6" w14:textId="77777777" w:rsidR="008413F3" w:rsidRDefault="008413F3"/>
  </w:footnote>
  <w:footnote w:id="2">
    <w:p w14:paraId="2228AE6C" w14:textId="3A46154E" w:rsidR="00B954E9" w:rsidRDefault="00B954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54E9">
        <w:t>https://students.shu.ac.uk/regulations/equality_and_diversity/Student%20Pregnancy%20and%20Maternity%20Policy.pdf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D16E" w14:textId="77777777" w:rsidR="0017690A" w:rsidRDefault="00176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55FDDA7D9944A16B437278A474B393E"/>
      </w:placeholder>
      <w:temporary/>
      <w:showingPlcHdr/>
      <w15:appearance w15:val="hidden"/>
    </w:sdtPr>
    <w:sdtEndPr/>
    <w:sdtContent>
      <w:p w14:paraId="2FC3EF91" w14:textId="77777777" w:rsidR="00EB4785" w:rsidRDefault="00EB4785">
        <w:pPr>
          <w:pStyle w:val="Header"/>
        </w:pPr>
        <w:r>
          <w:t>[Type here]</w:t>
        </w:r>
      </w:p>
    </w:sdtContent>
  </w:sdt>
  <w:p w14:paraId="07DCDD88" w14:textId="77777777" w:rsidR="00EB4785" w:rsidRDefault="00EB4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5A31" w14:textId="1C9A5EF9" w:rsidR="00EB4785" w:rsidRDefault="2D0AA28D">
    <w:pPr>
      <w:pStyle w:val="Header"/>
    </w:pPr>
    <w:r>
      <w:rPr>
        <w:noProof/>
      </w:rPr>
      <w:drawing>
        <wp:inline distT="0" distB="0" distL="0" distR="0" wp14:anchorId="66340BCD" wp14:editId="1C015EDA">
          <wp:extent cx="1623600" cy="871200"/>
          <wp:effectExtent l="0" t="0" r="0" b="5715"/>
          <wp:docPr id="1" name="Picture 1" descr="Corporate%20JPG%20burgundy%20logo%20(high%20r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87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E13"/>
    <w:multiLevelType w:val="hybridMultilevel"/>
    <w:tmpl w:val="3CB0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6CC8"/>
    <w:multiLevelType w:val="hybridMultilevel"/>
    <w:tmpl w:val="D88C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EEE"/>
    <w:multiLevelType w:val="hybridMultilevel"/>
    <w:tmpl w:val="9C7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54A5"/>
    <w:multiLevelType w:val="hybridMultilevel"/>
    <w:tmpl w:val="F92E2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A177E"/>
    <w:multiLevelType w:val="hybridMultilevel"/>
    <w:tmpl w:val="ED2C4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172"/>
    <w:multiLevelType w:val="hybridMultilevel"/>
    <w:tmpl w:val="CFA8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F2E82"/>
    <w:multiLevelType w:val="hybridMultilevel"/>
    <w:tmpl w:val="F4E22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31FCC"/>
    <w:multiLevelType w:val="hybridMultilevel"/>
    <w:tmpl w:val="35DC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12E1"/>
    <w:multiLevelType w:val="hybridMultilevel"/>
    <w:tmpl w:val="F740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A1CCB"/>
    <w:multiLevelType w:val="hybridMultilevel"/>
    <w:tmpl w:val="86B8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70BD5"/>
    <w:multiLevelType w:val="hybridMultilevel"/>
    <w:tmpl w:val="48963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3141"/>
    <w:multiLevelType w:val="hybridMultilevel"/>
    <w:tmpl w:val="A4EE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06E89"/>
    <w:multiLevelType w:val="hybridMultilevel"/>
    <w:tmpl w:val="95B4A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E7E73"/>
    <w:multiLevelType w:val="hybridMultilevel"/>
    <w:tmpl w:val="87FEB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511C"/>
    <w:multiLevelType w:val="hybridMultilevel"/>
    <w:tmpl w:val="C3F6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5044A"/>
    <w:multiLevelType w:val="hybridMultilevel"/>
    <w:tmpl w:val="94E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00F3"/>
    <w:multiLevelType w:val="hybridMultilevel"/>
    <w:tmpl w:val="3958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031"/>
    <w:multiLevelType w:val="hybridMultilevel"/>
    <w:tmpl w:val="7F7A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5AD5"/>
    <w:multiLevelType w:val="hybridMultilevel"/>
    <w:tmpl w:val="CB26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497D"/>
    <w:multiLevelType w:val="hybridMultilevel"/>
    <w:tmpl w:val="FA5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37FE0"/>
    <w:multiLevelType w:val="hybridMultilevel"/>
    <w:tmpl w:val="BC40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1B97"/>
    <w:multiLevelType w:val="hybridMultilevel"/>
    <w:tmpl w:val="5E52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9168E"/>
    <w:multiLevelType w:val="hybridMultilevel"/>
    <w:tmpl w:val="14D0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14"/>
  </w:num>
  <w:num w:numId="9">
    <w:abstractNumId w:val="17"/>
  </w:num>
  <w:num w:numId="10">
    <w:abstractNumId w:val="6"/>
  </w:num>
  <w:num w:numId="11">
    <w:abstractNumId w:val="21"/>
  </w:num>
  <w:num w:numId="12">
    <w:abstractNumId w:val="1"/>
  </w:num>
  <w:num w:numId="13">
    <w:abstractNumId w:val="20"/>
  </w:num>
  <w:num w:numId="14">
    <w:abstractNumId w:val="12"/>
  </w:num>
  <w:num w:numId="15">
    <w:abstractNumId w:val="2"/>
  </w:num>
  <w:num w:numId="16">
    <w:abstractNumId w:val="9"/>
  </w:num>
  <w:num w:numId="17">
    <w:abstractNumId w:val="22"/>
  </w:num>
  <w:num w:numId="18">
    <w:abstractNumId w:val="18"/>
  </w:num>
  <w:num w:numId="19">
    <w:abstractNumId w:val="19"/>
  </w:num>
  <w:num w:numId="20">
    <w:abstractNumId w:val="0"/>
  </w:num>
  <w:num w:numId="21">
    <w:abstractNumId w:val="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A"/>
    <w:rsid w:val="000008DD"/>
    <w:rsid w:val="000009A1"/>
    <w:rsid w:val="000030C5"/>
    <w:rsid w:val="00003665"/>
    <w:rsid w:val="00006505"/>
    <w:rsid w:val="000071A5"/>
    <w:rsid w:val="00012A06"/>
    <w:rsid w:val="00012D44"/>
    <w:rsid w:val="000133DC"/>
    <w:rsid w:val="000149EC"/>
    <w:rsid w:val="00015C2D"/>
    <w:rsid w:val="000167DE"/>
    <w:rsid w:val="00017165"/>
    <w:rsid w:val="000225F3"/>
    <w:rsid w:val="000232AB"/>
    <w:rsid w:val="00023B43"/>
    <w:rsid w:val="00023CB8"/>
    <w:rsid w:val="000250C2"/>
    <w:rsid w:val="000251FF"/>
    <w:rsid w:val="000261B0"/>
    <w:rsid w:val="000263EB"/>
    <w:rsid w:val="00026931"/>
    <w:rsid w:val="00031325"/>
    <w:rsid w:val="00031E0C"/>
    <w:rsid w:val="00031EA8"/>
    <w:rsid w:val="00036CCC"/>
    <w:rsid w:val="00036EDF"/>
    <w:rsid w:val="000372DC"/>
    <w:rsid w:val="000374DD"/>
    <w:rsid w:val="00040C1C"/>
    <w:rsid w:val="00046128"/>
    <w:rsid w:val="00054AEB"/>
    <w:rsid w:val="00055EBA"/>
    <w:rsid w:val="00062862"/>
    <w:rsid w:val="000650EF"/>
    <w:rsid w:val="0006569F"/>
    <w:rsid w:val="00065A0F"/>
    <w:rsid w:val="000662DD"/>
    <w:rsid w:val="00067DA0"/>
    <w:rsid w:val="00067DB8"/>
    <w:rsid w:val="000762AF"/>
    <w:rsid w:val="00077524"/>
    <w:rsid w:val="00077F31"/>
    <w:rsid w:val="00080E66"/>
    <w:rsid w:val="00082274"/>
    <w:rsid w:val="0008404D"/>
    <w:rsid w:val="00085E89"/>
    <w:rsid w:val="000865AB"/>
    <w:rsid w:val="0009335D"/>
    <w:rsid w:val="000A6D7A"/>
    <w:rsid w:val="000B07B5"/>
    <w:rsid w:val="000B1976"/>
    <w:rsid w:val="000B486B"/>
    <w:rsid w:val="000B5C31"/>
    <w:rsid w:val="000B74CE"/>
    <w:rsid w:val="000B7770"/>
    <w:rsid w:val="000C1156"/>
    <w:rsid w:val="000C1CCC"/>
    <w:rsid w:val="000C437A"/>
    <w:rsid w:val="000C483A"/>
    <w:rsid w:val="000D2DA0"/>
    <w:rsid w:val="000D4618"/>
    <w:rsid w:val="000D7BA8"/>
    <w:rsid w:val="000E1E56"/>
    <w:rsid w:val="000E295B"/>
    <w:rsid w:val="000E34AD"/>
    <w:rsid w:val="000E7F28"/>
    <w:rsid w:val="000F0D7D"/>
    <w:rsid w:val="000F1B96"/>
    <w:rsid w:val="000F2F96"/>
    <w:rsid w:val="000F35B4"/>
    <w:rsid w:val="00100718"/>
    <w:rsid w:val="00101896"/>
    <w:rsid w:val="00102A8A"/>
    <w:rsid w:val="001069E8"/>
    <w:rsid w:val="00110393"/>
    <w:rsid w:val="001116B4"/>
    <w:rsid w:val="001119C4"/>
    <w:rsid w:val="00112081"/>
    <w:rsid w:val="0011599B"/>
    <w:rsid w:val="0011657D"/>
    <w:rsid w:val="00116A89"/>
    <w:rsid w:val="00116AE0"/>
    <w:rsid w:val="00121A0A"/>
    <w:rsid w:val="00121A29"/>
    <w:rsid w:val="00121AD3"/>
    <w:rsid w:val="00122962"/>
    <w:rsid w:val="00123ACE"/>
    <w:rsid w:val="00124352"/>
    <w:rsid w:val="00125753"/>
    <w:rsid w:val="00127D22"/>
    <w:rsid w:val="00131B43"/>
    <w:rsid w:val="00133A3A"/>
    <w:rsid w:val="0013487B"/>
    <w:rsid w:val="00135287"/>
    <w:rsid w:val="00135D7A"/>
    <w:rsid w:val="001410FF"/>
    <w:rsid w:val="00142345"/>
    <w:rsid w:val="0014251F"/>
    <w:rsid w:val="0014355F"/>
    <w:rsid w:val="0014467B"/>
    <w:rsid w:val="001464CB"/>
    <w:rsid w:val="00150D0C"/>
    <w:rsid w:val="001526E6"/>
    <w:rsid w:val="00152A78"/>
    <w:rsid w:val="001542E0"/>
    <w:rsid w:val="00154DFC"/>
    <w:rsid w:val="001627FF"/>
    <w:rsid w:val="00163305"/>
    <w:rsid w:val="0016708C"/>
    <w:rsid w:val="00172E81"/>
    <w:rsid w:val="00173596"/>
    <w:rsid w:val="00173F33"/>
    <w:rsid w:val="001759ED"/>
    <w:rsid w:val="0017690A"/>
    <w:rsid w:val="001841AE"/>
    <w:rsid w:val="00184364"/>
    <w:rsid w:val="00186111"/>
    <w:rsid w:val="00190F36"/>
    <w:rsid w:val="00191D24"/>
    <w:rsid w:val="00195E0A"/>
    <w:rsid w:val="001977C1"/>
    <w:rsid w:val="001A4548"/>
    <w:rsid w:val="001A54D3"/>
    <w:rsid w:val="001A6DB0"/>
    <w:rsid w:val="001B10AD"/>
    <w:rsid w:val="001B25E4"/>
    <w:rsid w:val="001B47D0"/>
    <w:rsid w:val="001B7F0A"/>
    <w:rsid w:val="001C367E"/>
    <w:rsid w:val="001C70B0"/>
    <w:rsid w:val="001C7501"/>
    <w:rsid w:val="001C76DA"/>
    <w:rsid w:val="001D0213"/>
    <w:rsid w:val="001D0676"/>
    <w:rsid w:val="001D2037"/>
    <w:rsid w:val="001D4162"/>
    <w:rsid w:val="001D59A1"/>
    <w:rsid w:val="001D75DF"/>
    <w:rsid w:val="001E052A"/>
    <w:rsid w:val="001E132B"/>
    <w:rsid w:val="001E14D2"/>
    <w:rsid w:val="001E51D4"/>
    <w:rsid w:val="001E58B3"/>
    <w:rsid w:val="001E5C7B"/>
    <w:rsid w:val="001F16B0"/>
    <w:rsid w:val="001F1A64"/>
    <w:rsid w:val="001F22AE"/>
    <w:rsid w:val="001F2477"/>
    <w:rsid w:val="001F45E9"/>
    <w:rsid w:val="001F4816"/>
    <w:rsid w:val="001F6426"/>
    <w:rsid w:val="001F7E9A"/>
    <w:rsid w:val="002008CB"/>
    <w:rsid w:val="00201ADD"/>
    <w:rsid w:val="00201D49"/>
    <w:rsid w:val="00201ECC"/>
    <w:rsid w:val="00204008"/>
    <w:rsid w:val="002047EA"/>
    <w:rsid w:val="002051D5"/>
    <w:rsid w:val="00212BC8"/>
    <w:rsid w:val="00215F29"/>
    <w:rsid w:val="002210B8"/>
    <w:rsid w:val="0023004D"/>
    <w:rsid w:val="002308A3"/>
    <w:rsid w:val="00233EB9"/>
    <w:rsid w:val="00234FCD"/>
    <w:rsid w:val="00235937"/>
    <w:rsid w:val="0023651D"/>
    <w:rsid w:val="002458BA"/>
    <w:rsid w:val="002518EB"/>
    <w:rsid w:val="0025416D"/>
    <w:rsid w:val="00256DDF"/>
    <w:rsid w:val="00263CB0"/>
    <w:rsid w:val="0027232C"/>
    <w:rsid w:val="002724F6"/>
    <w:rsid w:val="002726DF"/>
    <w:rsid w:val="00272EE5"/>
    <w:rsid w:val="0027436B"/>
    <w:rsid w:val="00274B80"/>
    <w:rsid w:val="00275D9E"/>
    <w:rsid w:val="00275ED6"/>
    <w:rsid w:val="00283A56"/>
    <w:rsid w:val="00287A52"/>
    <w:rsid w:val="0029505A"/>
    <w:rsid w:val="00295885"/>
    <w:rsid w:val="002A1EFC"/>
    <w:rsid w:val="002A2324"/>
    <w:rsid w:val="002A2AEB"/>
    <w:rsid w:val="002A34D3"/>
    <w:rsid w:val="002A4A05"/>
    <w:rsid w:val="002A5129"/>
    <w:rsid w:val="002A570A"/>
    <w:rsid w:val="002A5A76"/>
    <w:rsid w:val="002A6622"/>
    <w:rsid w:val="002A6AC5"/>
    <w:rsid w:val="002B0E2E"/>
    <w:rsid w:val="002B20D8"/>
    <w:rsid w:val="002B45D7"/>
    <w:rsid w:val="002B7BFD"/>
    <w:rsid w:val="002C0A78"/>
    <w:rsid w:val="002C2377"/>
    <w:rsid w:val="002D2AAA"/>
    <w:rsid w:val="002D4BE7"/>
    <w:rsid w:val="002D6B6F"/>
    <w:rsid w:val="002E0137"/>
    <w:rsid w:val="002E2511"/>
    <w:rsid w:val="002E35BE"/>
    <w:rsid w:val="002F0F0A"/>
    <w:rsid w:val="002F1360"/>
    <w:rsid w:val="0030100A"/>
    <w:rsid w:val="00301993"/>
    <w:rsid w:val="003044EE"/>
    <w:rsid w:val="00304DF4"/>
    <w:rsid w:val="00305123"/>
    <w:rsid w:val="00305BB2"/>
    <w:rsid w:val="00305D1A"/>
    <w:rsid w:val="00310ADB"/>
    <w:rsid w:val="00310D7E"/>
    <w:rsid w:val="00313D68"/>
    <w:rsid w:val="003147D1"/>
    <w:rsid w:val="003153FE"/>
    <w:rsid w:val="003171CA"/>
    <w:rsid w:val="003217B3"/>
    <w:rsid w:val="0032760A"/>
    <w:rsid w:val="00331EA4"/>
    <w:rsid w:val="003328F2"/>
    <w:rsid w:val="003370CD"/>
    <w:rsid w:val="003374B3"/>
    <w:rsid w:val="00340210"/>
    <w:rsid w:val="00340FA7"/>
    <w:rsid w:val="003456BD"/>
    <w:rsid w:val="003457F2"/>
    <w:rsid w:val="00345967"/>
    <w:rsid w:val="003472A4"/>
    <w:rsid w:val="00347712"/>
    <w:rsid w:val="0035116D"/>
    <w:rsid w:val="00353490"/>
    <w:rsid w:val="003544DE"/>
    <w:rsid w:val="003554ED"/>
    <w:rsid w:val="00355FB9"/>
    <w:rsid w:val="00357FB1"/>
    <w:rsid w:val="00360E58"/>
    <w:rsid w:val="00360F92"/>
    <w:rsid w:val="003616F4"/>
    <w:rsid w:val="00362783"/>
    <w:rsid w:val="003652DA"/>
    <w:rsid w:val="00366E69"/>
    <w:rsid w:val="00370147"/>
    <w:rsid w:val="003768C9"/>
    <w:rsid w:val="003821ED"/>
    <w:rsid w:val="00384325"/>
    <w:rsid w:val="0039614B"/>
    <w:rsid w:val="00396826"/>
    <w:rsid w:val="0039695C"/>
    <w:rsid w:val="003A1B6A"/>
    <w:rsid w:val="003A3DA0"/>
    <w:rsid w:val="003A4B11"/>
    <w:rsid w:val="003A4F27"/>
    <w:rsid w:val="003A63A7"/>
    <w:rsid w:val="003A7AF1"/>
    <w:rsid w:val="003B16A2"/>
    <w:rsid w:val="003B2769"/>
    <w:rsid w:val="003B2CC7"/>
    <w:rsid w:val="003B3080"/>
    <w:rsid w:val="003C1FD5"/>
    <w:rsid w:val="003C294E"/>
    <w:rsid w:val="003C2E7A"/>
    <w:rsid w:val="003C31B9"/>
    <w:rsid w:val="003C3ADD"/>
    <w:rsid w:val="003C734A"/>
    <w:rsid w:val="003D043C"/>
    <w:rsid w:val="003D4EAB"/>
    <w:rsid w:val="003D551A"/>
    <w:rsid w:val="003D6893"/>
    <w:rsid w:val="003E05D1"/>
    <w:rsid w:val="003E0E98"/>
    <w:rsid w:val="003E761E"/>
    <w:rsid w:val="003E77F8"/>
    <w:rsid w:val="003F1AEF"/>
    <w:rsid w:val="003F4379"/>
    <w:rsid w:val="003F5D73"/>
    <w:rsid w:val="003F7D7A"/>
    <w:rsid w:val="004028F6"/>
    <w:rsid w:val="00402B89"/>
    <w:rsid w:val="00406565"/>
    <w:rsid w:val="004071A0"/>
    <w:rsid w:val="004078C9"/>
    <w:rsid w:val="004140C1"/>
    <w:rsid w:val="004150A6"/>
    <w:rsid w:val="00415FDB"/>
    <w:rsid w:val="00416A73"/>
    <w:rsid w:val="0042079C"/>
    <w:rsid w:val="004227D6"/>
    <w:rsid w:val="00422D9C"/>
    <w:rsid w:val="00425847"/>
    <w:rsid w:val="004278C4"/>
    <w:rsid w:val="00427BF9"/>
    <w:rsid w:val="00430470"/>
    <w:rsid w:val="00431A39"/>
    <w:rsid w:val="00431EED"/>
    <w:rsid w:val="004320BF"/>
    <w:rsid w:val="004362D6"/>
    <w:rsid w:val="004418CD"/>
    <w:rsid w:val="00442B20"/>
    <w:rsid w:val="00444202"/>
    <w:rsid w:val="00446703"/>
    <w:rsid w:val="00450F6A"/>
    <w:rsid w:val="0045195E"/>
    <w:rsid w:val="00454364"/>
    <w:rsid w:val="0045482D"/>
    <w:rsid w:val="004600E6"/>
    <w:rsid w:val="00460423"/>
    <w:rsid w:val="00460C43"/>
    <w:rsid w:val="00462D24"/>
    <w:rsid w:val="00463AD7"/>
    <w:rsid w:val="00463E29"/>
    <w:rsid w:val="00464B7B"/>
    <w:rsid w:val="00465788"/>
    <w:rsid w:val="00466257"/>
    <w:rsid w:val="00467E39"/>
    <w:rsid w:val="004707D7"/>
    <w:rsid w:val="00471964"/>
    <w:rsid w:val="004721F7"/>
    <w:rsid w:val="00472E62"/>
    <w:rsid w:val="004736B8"/>
    <w:rsid w:val="00475BD6"/>
    <w:rsid w:val="004761F4"/>
    <w:rsid w:val="00476B2C"/>
    <w:rsid w:val="004807B4"/>
    <w:rsid w:val="00481980"/>
    <w:rsid w:val="00481A11"/>
    <w:rsid w:val="00482E0A"/>
    <w:rsid w:val="00487F2B"/>
    <w:rsid w:val="0049086E"/>
    <w:rsid w:val="00490DF4"/>
    <w:rsid w:val="004918BF"/>
    <w:rsid w:val="00492ED3"/>
    <w:rsid w:val="0049345F"/>
    <w:rsid w:val="004951A5"/>
    <w:rsid w:val="00497667"/>
    <w:rsid w:val="004A0570"/>
    <w:rsid w:val="004A3237"/>
    <w:rsid w:val="004A5292"/>
    <w:rsid w:val="004A5295"/>
    <w:rsid w:val="004A6BDA"/>
    <w:rsid w:val="004A7AC6"/>
    <w:rsid w:val="004B05ED"/>
    <w:rsid w:val="004B2776"/>
    <w:rsid w:val="004B3E82"/>
    <w:rsid w:val="004B489B"/>
    <w:rsid w:val="004B67A5"/>
    <w:rsid w:val="004B6D9D"/>
    <w:rsid w:val="004C00CA"/>
    <w:rsid w:val="004C36E3"/>
    <w:rsid w:val="004C39D4"/>
    <w:rsid w:val="004C6A0B"/>
    <w:rsid w:val="004C6E56"/>
    <w:rsid w:val="004C6F03"/>
    <w:rsid w:val="004C7236"/>
    <w:rsid w:val="004D001E"/>
    <w:rsid w:val="004D18A4"/>
    <w:rsid w:val="004D196F"/>
    <w:rsid w:val="004D441D"/>
    <w:rsid w:val="004D6F44"/>
    <w:rsid w:val="004E0CCA"/>
    <w:rsid w:val="004E363B"/>
    <w:rsid w:val="004E4C51"/>
    <w:rsid w:val="004F0912"/>
    <w:rsid w:val="004F1425"/>
    <w:rsid w:val="004F356F"/>
    <w:rsid w:val="004F5812"/>
    <w:rsid w:val="004F7512"/>
    <w:rsid w:val="0050246E"/>
    <w:rsid w:val="0050554A"/>
    <w:rsid w:val="00506452"/>
    <w:rsid w:val="00511EC6"/>
    <w:rsid w:val="005126EF"/>
    <w:rsid w:val="005233B1"/>
    <w:rsid w:val="005234CA"/>
    <w:rsid w:val="00523E4F"/>
    <w:rsid w:val="005274F7"/>
    <w:rsid w:val="005276B3"/>
    <w:rsid w:val="00531B5B"/>
    <w:rsid w:val="00533275"/>
    <w:rsid w:val="005340A6"/>
    <w:rsid w:val="00537BE3"/>
    <w:rsid w:val="00541325"/>
    <w:rsid w:val="005417A9"/>
    <w:rsid w:val="00542CB3"/>
    <w:rsid w:val="00552BC9"/>
    <w:rsid w:val="00561CA6"/>
    <w:rsid w:val="005637DB"/>
    <w:rsid w:val="00563ECF"/>
    <w:rsid w:val="005644DC"/>
    <w:rsid w:val="00565103"/>
    <w:rsid w:val="00565309"/>
    <w:rsid w:val="00566E10"/>
    <w:rsid w:val="00567283"/>
    <w:rsid w:val="00567AEC"/>
    <w:rsid w:val="00576EBB"/>
    <w:rsid w:val="005822DA"/>
    <w:rsid w:val="00582385"/>
    <w:rsid w:val="00582C49"/>
    <w:rsid w:val="005838D0"/>
    <w:rsid w:val="00585355"/>
    <w:rsid w:val="00585517"/>
    <w:rsid w:val="00586479"/>
    <w:rsid w:val="00586B2A"/>
    <w:rsid w:val="00586F2B"/>
    <w:rsid w:val="00592F4D"/>
    <w:rsid w:val="00595BA7"/>
    <w:rsid w:val="00597057"/>
    <w:rsid w:val="00597250"/>
    <w:rsid w:val="00597CC9"/>
    <w:rsid w:val="005A7015"/>
    <w:rsid w:val="005A73D7"/>
    <w:rsid w:val="005A7650"/>
    <w:rsid w:val="005B02F7"/>
    <w:rsid w:val="005B36CE"/>
    <w:rsid w:val="005B4467"/>
    <w:rsid w:val="005B4678"/>
    <w:rsid w:val="005B740D"/>
    <w:rsid w:val="005C174D"/>
    <w:rsid w:val="005C43BD"/>
    <w:rsid w:val="005C496B"/>
    <w:rsid w:val="005C5BCF"/>
    <w:rsid w:val="005C631F"/>
    <w:rsid w:val="005C6F88"/>
    <w:rsid w:val="005D06D2"/>
    <w:rsid w:val="005D19E5"/>
    <w:rsid w:val="005D226F"/>
    <w:rsid w:val="005D28B8"/>
    <w:rsid w:val="005D5898"/>
    <w:rsid w:val="005D5D21"/>
    <w:rsid w:val="005E1C0A"/>
    <w:rsid w:val="005E427D"/>
    <w:rsid w:val="005E4DDD"/>
    <w:rsid w:val="005E618E"/>
    <w:rsid w:val="005E63AB"/>
    <w:rsid w:val="005E6A6E"/>
    <w:rsid w:val="005F0BCC"/>
    <w:rsid w:val="005F198C"/>
    <w:rsid w:val="005F214A"/>
    <w:rsid w:val="005F4005"/>
    <w:rsid w:val="005F487C"/>
    <w:rsid w:val="005F749A"/>
    <w:rsid w:val="005F75D3"/>
    <w:rsid w:val="00600B6A"/>
    <w:rsid w:val="00601501"/>
    <w:rsid w:val="00602EC6"/>
    <w:rsid w:val="00604203"/>
    <w:rsid w:val="00604563"/>
    <w:rsid w:val="00604D67"/>
    <w:rsid w:val="006068AF"/>
    <w:rsid w:val="00607C80"/>
    <w:rsid w:val="00610729"/>
    <w:rsid w:val="006110C1"/>
    <w:rsid w:val="00611E62"/>
    <w:rsid w:val="00614211"/>
    <w:rsid w:val="006208F6"/>
    <w:rsid w:val="0062245B"/>
    <w:rsid w:val="00624D19"/>
    <w:rsid w:val="00627003"/>
    <w:rsid w:val="0063786C"/>
    <w:rsid w:val="00643D96"/>
    <w:rsid w:val="00645574"/>
    <w:rsid w:val="006457E2"/>
    <w:rsid w:val="00645BFC"/>
    <w:rsid w:val="006474B3"/>
    <w:rsid w:val="00651DB2"/>
    <w:rsid w:val="00653369"/>
    <w:rsid w:val="00656950"/>
    <w:rsid w:val="00656C11"/>
    <w:rsid w:val="00656DCB"/>
    <w:rsid w:val="00657302"/>
    <w:rsid w:val="00663364"/>
    <w:rsid w:val="0066418E"/>
    <w:rsid w:val="006647F8"/>
    <w:rsid w:val="00665A40"/>
    <w:rsid w:val="006660C4"/>
    <w:rsid w:val="006717F6"/>
    <w:rsid w:val="0067233D"/>
    <w:rsid w:val="006726CD"/>
    <w:rsid w:val="00676779"/>
    <w:rsid w:val="006767B4"/>
    <w:rsid w:val="00681E7C"/>
    <w:rsid w:val="0068363A"/>
    <w:rsid w:val="006838E1"/>
    <w:rsid w:val="0068470E"/>
    <w:rsid w:val="00684CC8"/>
    <w:rsid w:val="0068615C"/>
    <w:rsid w:val="0068688F"/>
    <w:rsid w:val="00686AB6"/>
    <w:rsid w:val="00687488"/>
    <w:rsid w:val="00693EC1"/>
    <w:rsid w:val="006A1403"/>
    <w:rsid w:val="006A4DE6"/>
    <w:rsid w:val="006B200E"/>
    <w:rsid w:val="006B5A26"/>
    <w:rsid w:val="006B6087"/>
    <w:rsid w:val="006B6B6A"/>
    <w:rsid w:val="006B7B1B"/>
    <w:rsid w:val="006C23B8"/>
    <w:rsid w:val="006C58A2"/>
    <w:rsid w:val="006D1E4D"/>
    <w:rsid w:val="006E4474"/>
    <w:rsid w:val="006E6031"/>
    <w:rsid w:val="006E7A02"/>
    <w:rsid w:val="006F1B76"/>
    <w:rsid w:val="007038CE"/>
    <w:rsid w:val="0070604E"/>
    <w:rsid w:val="0070735C"/>
    <w:rsid w:val="0071084F"/>
    <w:rsid w:val="00710B26"/>
    <w:rsid w:val="00711C23"/>
    <w:rsid w:val="00711EAE"/>
    <w:rsid w:val="00714134"/>
    <w:rsid w:val="00716208"/>
    <w:rsid w:val="007200CD"/>
    <w:rsid w:val="00722739"/>
    <w:rsid w:val="00726BF5"/>
    <w:rsid w:val="007309E3"/>
    <w:rsid w:val="007339D7"/>
    <w:rsid w:val="007357D0"/>
    <w:rsid w:val="007373B0"/>
    <w:rsid w:val="00741392"/>
    <w:rsid w:val="007418AB"/>
    <w:rsid w:val="007432F4"/>
    <w:rsid w:val="007468D8"/>
    <w:rsid w:val="007475F2"/>
    <w:rsid w:val="00750469"/>
    <w:rsid w:val="007538E7"/>
    <w:rsid w:val="007541B1"/>
    <w:rsid w:val="00755F7F"/>
    <w:rsid w:val="00756EB2"/>
    <w:rsid w:val="0076075C"/>
    <w:rsid w:val="0076082F"/>
    <w:rsid w:val="007613F3"/>
    <w:rsid w:val="00761847"/>
    <w:rsid w:val="0076504C"/>
    <w:rsid w:val="00765F76"/>
    <w:rsid w:val="007671B9"/>
    <w:rsid w:val="0077169E"/>
    <w:rsid w:val="0077599C"/>
    <w:rsid w:val="00777B92"/>
    <w:rsid w:val="0078325A"/>
    <w:rsid w:val="00783554"/>
    <w:rsid w:val="0078380D"/>
    <w:rsid w:val="007877D4"/>
    <w:rsid w:val="00791EA7"/>
    <w:rsid w:val="00797257"/>
    <w:rsid w:val="007A1017"/>
    <w:rsid w:val="007A45AB"/>
    <w:rsid w:val="007B0009"/>
    <w:rsid w:val="007B0C53"/>
    <w:rsid w:val="007B17EA"/>
    <w:rsid w:val="007B33BD"/>
    <w:rsid w:val="007B34A6"/>
    <w:rsid w:val="007B3D8B"/>
    <w:rsid w:val="007B474F"/>
    <w:rsid w:val="007B6BEF"/>
    <w:rsid w:val="007C260C"/>
    <w:rsid w:val="007C2C61"/>
    <w:rsid w:val="007D0C67"/>
    <w:rsid w:val="007D4DC2"/>
    <w:rsid w:val="007D5E12"/>
    <w:rsid w:val="007D6EE2"/>
    <w:rsid w:val="007D78DA"/>
    <w:rsid w:val="007E0669"/>
    <w:rsid w:val="007E7978"/>
    <w:rsid w:val="007F214A"/>
    <w:rsid w:val="007F2CE1"/>
    <w:rsid w:val="007F6D5D"/>
    <w:rsid w:val="007F730B"/>
    <w:rsid w:val="007F7A2B"/>
    <w:rsid w:val="00800B6E"/>
    <w:rsid w:val="008034E9"/>
    <w:rsid w:val="00807B27"/>
    <w:rsid w:val="008119AF"/>
    <w:rsid w:val="00813773"/>
    <w:rsid w:val="00814356"/>
    <w:rsid w:val="00815593"/>
    <w:rsid w:val="008158C2"/>
    <w:rsid w:val="00816A47"/>
    <w:rsid w:val="00816F5E"/>
    <w:rsid w:val="0082275C"/>
    <w:rsid w:val="00823815"/>
    <w:rsid w:val="0082474F"/>
    <w:rsid w:val="0082653A"/>
    <w:rsid w:val="00826A55"/>
    <w:rsid w:val="0083009B"/>
    <w:rsid w:val="008308ED"/>
    <w:rsid w:val="00830ABB"/>
    <w:rsid w:val="00832C99"/>
    <w:rsid w:val="008334A8"/>
    <w:rsid w:val="008347D7"/>
    <w:rsid w:val="0083511B"/>
    <w:rsid w:val="008369FD"/>
    <w:rsid w:val="008407FD"/>
    <w:rsid w:val="008413F3"/>
    <w:rsid w:val="0084310C"/>
    <w:rsid w:val="00846C63"/>
    <w:rsid w:val="0085069F"/>
    <w:rsid w:val="008523E8"/>
    <w:rsid w:val="00855129"/>
    <w:rsid w:val="00855AA1"/>
    <w:rsid w:val="00857967"/>
    <w:rsid w:val="00862D14"/>
    <w:rsid w:val="008644AD"/>
    <w:rsid w:val="008664D3"/>
    <w:rsid w:val="008724F4"/>
    <w:rsid w:val="00873F72"/>
    <w:rsid w:val="0087497A"/>
    <w:rsid w:val="0087714D"/>
    <w:rsid w:val="00881EC2"/>
    <w:rsid w:val="008865C0"/>
    <w:rsid w:val="008919AB"/>
    <w:rsid w:val="00892AE0"/>
    <w:rsid w:val="00893807"/>
    <w:rsid w:val="00896834"/>
    <w:rsid w:val="008A0BA5"/>
    <w:rsid w:val="008A0F44"/>
    <w:rsid w:val="008B1EC7"/>
    <w:rsid w:val="008B2B7C"/>
    <w:rsid w:val="008B2BF0"/>
    <w:rsid w:val="008B31A2"/>
    <w:rsid w:val="008C3A29"/>
    <w:rsid w:val="008C730B"/>
    <w:rsid w:val="008C7745"/>
    <w:rsid w:val="008D33E1"/>
    <w:rsid w:val="008E1A9B"/>
    <w:rsid w:val="008E40B8"/>
    <w:rsid w:val="008E44B6"/>
    <w:rsid w:val="008E5628"/>
    <w:rsid w:val="008E75F5"/>
    <w:rsid w:val="008F10E8"/>
    <w:rsid w:val="008F1F73"/>
    <w:rsid w:val="008F3993"/>
    <w:rsid w:val="008F55EC"/>
    <w:rsid w:val="008F7DA4"/>
    <w:rsid w:val="00902716"/>
    <w:rsid w:val="00904D02"/>
    <w:rsid w:val="0090504A"/>
    <w:rsid w:val="009068E1"/>
    <w:rsid w:val="00907100"/>
    <w:rsid w:val="00907741"/>
    <w:rsid w:val="00910148"/>
    <w:rsid w:val="00911563"/>
    <w:rsid w:val="00911B15"/>
    <w:rsid w:val="009150BA"/>
    <w:rsid w:val="00915539"/>
    <w:rsid w:val="00916CC3"/>
    <w:rsid w:val="009178CB"/>
    <w:rsid w:val="00917D09"/>
    <w:rsid w:val="00924ECD"/>
    <w:rsid w:val="00925431"/>
    <w:rsid w:val="00932E26"/>
    <w:rsid w:val="009367DF"/>
    <w:rsid w:val="00940DBE"/>
    <w:rsid w:val="009447E2"/>
    <w:rsid w:val="00945993"/>
    <w:rsid w:val="00951A6E"/>
    <w:rsid w:val="00952110"/>
    <w:rsid w:val="00960CFC"/>
    <w:rsid w:val="00962C9A"/>
    <w:rsid w:val="00962FD5"/>
    <w:rsid w:val="009703D7"/>
    <w:rsid w:val="00972EA2"/>
    <w:rsid w:val="00973E55"/>
    <w:rsid w:val="00975BA0"/>
    <w:rsid w:val="00976793"/>
    <w:rsid w:val="009840C7"/>
    <w:rsid w:val="00984112"/>
    <w:rsid w:val="00984BA9"/>
    <w:rsid w:val="0099373A"/>
    <w:rsid w:val="009951A9"/>
    <w:rsid w:val="009952C4"/>
    <w:rsid w:val="009969B4"/>
    <w:rsid w:val="00996F92"/>
    <w:rsid w:val="009A01D9"/>
    <w:rsid w:val="009A0EE9"/>
    <w:rsid w:val="009A3137"/>
    <w:rsid w:val="009A4A8F"/>
    <w:rsid w:val="009B1194"/>
    <w:rsid w:val="009B47A3"/>
    <w:rsid w:val="009B7DBA"/>
    <w:rsid w:val="009C0C4B"/>
    <w:rsid w:val="009C3308"/>
    <w:rsid w:val="009D0D70"/>
    <w:rsid w:val="009D2F3A"/>
    <w:rsid w:val="009D3CAC"/>
    <w:rsid w:val="009D5A59"/>
    <w:rsid w:val="009D5E0B"/>
    <w:rsid w:val="009D7C8A"/>
    <w:rsid w:val="009E0238"/>
    <w:rsid w:val="009E7AE9"/>
    <w:rsid w:val="009F0393"/>
    <w:rsid w:val="009F3D0A"/>
    <w:rsid w:val="00A00472"/>
    <w:rsid w:val="00A00FED"/>
    <w:rsid w:val="00A054CD"/>
    <w:rsid w:val="00A061D1"/>
    <w:rsid w:val="00A06C21"/>
    <w:rsid w:val="00A075D6"/>
    <w:rsid w:val="00A07D7B"/>
    <w:rsid w:val="00A119C7"/>
    <w:rsid w:val="00A11FA2"/>
    <w:rsid w:val="00A163CE"/>
    <w:rsid w:val="00A17AD0"/>
    <w:rsid w:val="00A17AF4"/>
    <w:rsid w:val="00A214BA"/>
    <w:rsid w:val="00A22011"/>
    <w:rsid w:val="00A22B35"/>
    <w:rsid w:val="00A236C3"/>
    <w:rsid w:val="00A2451A"/>
    <w:rsid w:val="00A25C88"/>
    <w:rsid w:val="00A279D3"/>
    <w:rsid w:val="00A31859"/>
    <w:rsid w:val="00A32E24"/>
    <w:rsid w:val="00A423B1"/>
    <w:rsid w:val="00A43542"/>
    <w:rsid w:val="00A4481A"/>
    <w:rsid w:val="00A47AE5"/>
    <w:rsid w:val="00A51A2A"/>
    <w:rsid w:val="00A5528B"/>
    <w:rsid w:val="00A562C2"/>
    <w:rsid w:val="00A563C0"/>
    <w:rsid w:val="00A56C30"/>
    <w:rsid w:val="00A57034"/>
    <w:rsid w:val="00A6169C"/>
    <w:rsid w:val="00A618C1"/>
    <w:rsid w:val="00A6206C"/>
    <w:rsid w:val="00A625C5"/>
    <w:rsid w:val="00A65CD3"/>
    <w:rsid w:val="00A666EE"/>
    <w:rsid w:val="00A704C5"/>
    <w:rsid w:val="00A72ACB"/>
    <w:rsid w:val="00A80659"/>
    <w:rsid w:val="00A81379"/>
    <w:rsid w:val="00A8470E"/>
    <w:rsid w:val="00A94F15"/>
    <w:rsid w:val="00A95C1A"/>
    <w:rsid w:val="00AA5FE4"/>
    <w:rsid w:val="00AB29E3"/>
    <w:rsid w:val="00AB2B43"/>
    <w:rsid w:val="00AB4E3E"/>
    <w:rsid w:val="00AB6478"/>
    <w:rsid w:val="00AC770F"/>
    <w:rsid w:val="00AC7CA2"/>
    <w:rsid w:val="00AD34CF"/>
    <w:rsid w:val="00AD4581"/>
    <w:rsid w:val="00AD5517"/>
    <w:rsid w:val="00AD70E6"/>
    <w:rsid w:val="00AD7180"/>
    <w:rsid w:val="00AE0D34"/>
    <w:rsid w:val="00AE0F02"/>
    <w:rsid w:val="00AE18F1"/>
    <w:rsid w:val="00AE5F4C"/>
    <w:rsid w:val="00AF3035"/>
    <w:rsid w:val="00B009A8"/>
    <w:rsid w:val="00B01567"/>
    <w:rsid w:val="00B04EE5"/>
    <w:rsid w:val="00B06BF1"/>
    <w:rsid w:val="00B112FC"/>
    <w:rsid w:val="00B11535"/>
    <w:rsid w:val="00B1197E"/>
    <w:rsid w:val="00B11B03"/>
    <w:rsid w:val="00B167B3"/>
    <w:rsid w:val="00B1782C"/>
    <w:rsid w:val="00B21AA6"/>
    <w:rsid w:val="00B22222"/>
    <w:rsid w:val="00B26681"/>
    <w:rsid w:val="00B305A6"/>
    <w:rsid w:val="00B341B4"/>
    <w:rsid w:val="00B37CC9"/>
    <w:rsid w:val="00B42439"/>
    <w:rsid w:val="00B42889"/>
    <w:rsid w:val="00B45B68"/>
    <w:rsid w:val="00B5363C"/>
    <w:rsid w:val="00B61BEA"/>
    <w:rsid w:val="00B6203A"/>
    <w:rsid w:val="00B64E04"/>
    <w:rsid w:val="00B66876"/>
    <w:rsid w:val="00B714FE"/>
    <w:rsid w:val="00B75CDE"/>
    <w:rsid w:val="00B805CF"/>
    <w:rsid w:val="00B82456"/>
    <w:rsid w:val="00B8366A"/>
    <w:rsid w:val="00B86795"/>
    <w:rsid w:val="00B871A3"/>
    <w:rsid w:val="00B9006C"/>
    <w:rsid w:val="00B915EC"/>
    <w:rsid w:val="00B944B3"/>
    <w:rsid w:val="00B954E9"/>
    <w:rsid w:val="00B966CD"/>
    <w:rsid w:val="00BA0BBE"/>
    <w:rsid w:val="00BA1D2F"/>
    <w:rsid w:val="00BA3297"/>
    <w:rsid w:val="00BA33FD"/>
    <w:rsid w:val="00BA36D5"/>
    <w:rsid w:val="00BA379C"/>
    <w:rsid w:val="00BA40C9"/>
    <w:rsid w:val="00BA498D"/>
    <w:rsid w:val="00BA6DF2"/>
    <w:rsid w:val="00BB0B5A"/>
    <w:rsid w:val="00BB2CD9"/>
    <w:rsid w:val="00BC0245"/>
    <w:rsid w:val="00BC1A1C"/>
    <w:rsid w:val="00BC2918"/>
    <w:rsid w:val="00BC412D"/>
    <w:rsid w:val="00BC4197"/>
    <w:rsid w:val="00BC4323"/>
    <w:rsid w:val="00BC4BD9"/>
    <w:rsid w:val="00BC5B10"/>
    <w:rsid w:val="00BD16DB"/>
    <w:rsid w:val="00BD473D"/>
    <w:rsid w:val="00BD4749"/>
    <w:rsid w:val="00BD515D"/>
    <w:rsid w:val="00BE0BF7"/>
    <w:rsid w:val="00BE0CA2"/>
    <w:rsid w:val="00BE12CA"/>
    <w:rsid w:val="00BE22DC"/>
    <w:rsid w:val="00BE31D5"/>
    <w:rsid w:val="00BE35F8"/>
    <w:rsid w:val="00BE62A3"/>
    <w:rsid w:val="00BF03DA"/>
    <w:rsid w:val="00BF060A"/>
    <w:rsid w:val="00BF2370"/>
    <w:rsid w:val="00BF6535"/>
    <w:rsid w:val="00BF6856"/>
    <w:rsid w:val="00C00925"/>
    <w:rsid w:val="00C05AA0"/>
    <w:rsid w:val="00C0705B"/>
    <w:rsid w:val="00C14614"/>
    <w:rsid w:val="00C14AE8"/>
    <w:rsid w:val="00C2247E"/>
    <w:rsid w:val="00C23A32"/>
    <w:rsid w:val="00C26181"/>
    <w:rsid w:val="00C26CAB"/>
    <w:rsid w:val="00C2737A"/>
    <w:rsid w:val="00C303C2"/>
    <w:rsid w:val="00C3191E"/>
    <w:rsid w:val="00C32B93"/>
    <w:rsid w:val="00C32DA9"/>
    <w:rsid w:val="00C336FA"/>
    <w:rsid w:val="00C3479F"/>
    <w:rsid w:val="00C350F3"/>
    <w:rsid w:val="00C35796"/>
    <w:rsid w:val="00C36457"/>
    <w:rsid w:val="00C371D4"/>
    <w:rsid w:val="00C42AB2"/>
    <w:rsid w:val="00C45CE5"/>
    <w:rsid w:val="00C47499"/>
    <w:rsid w:val="00C543EE"/>
    <w:rsid w:val="00C57740"/>
    <w:rsid w:val="00C60F76"/>
    <w:rsid w:val="00C62329"/>
    <w:rsid w:val="00C62C48"/>
    <w:rsid w:val="00C62E7D"/>
    <w:rsid w:val="00C64B2C"/>
    <w:rsid w:val="00C728FC"/>
    <w:rsid w:val="00C72F05"/>
    <w:rsid w:val="00C736A6"/>
    <w:rsid w:val="00C74ABD"/>
    <w:rsid w:val="00C81599"/>
    <w:rsid w:val="00C8348C"/>
    <w:rsid w:val="00C86C26"/>
    <w:rsid w:val="00C8713F"/>
    <w:rsid w:val="00C90972"/>
    <w:rsid w:val="00C91EE1"/>
    <w:rsid w:val="00C92B1B"/>
    <w:rsid w:val="00C95410"/>
    <w:rsid w:val="00CA37B9"/>
    <w:rsid w:val="00CA4742"/>
    <w:rsid w:val="00CA5ED6"/>
    <w:rsid w:val="00CB12F4"/>
    <w:rsid w:val="00CB6113"/>
    <w:rsid w:val="00CC1464"/>
    <w:rsid w:val="00CC2005"/>
    <w:rsid w:val="00CC2842"/>
    <w:rsid w:val="00CC4DA8"/>
    <w:rsid w:val="00CC7D21"/>
    <w:rsid w:val="00CD0B17"/>
    <w:rsid w:val="00CD1117"/>
    <w:rsid w:val="00CD62B3"/>
    <w:rsid w:val="00CD6563"/>
    <w:rsid w:val="00CD6BD1"/>
    <w:rsid w:val="00CD78BB"/>
    <w:rsid w:val="00CE24D3"/>
    <w:rsid w:val="00CE2528"/>
    <w:rsid w:val="00CE6062"/>
    <w:rsid w:val="00CF14C2"/>
    <w:rsid w:val="00CF374E"/>
    <w:rsid w:val="00CF4F4C"/>
    <w:rsid w:val="00CF5547"/>
    <w:rsid w:val="00CF5A44"/>
    <w:rsid w:val="00D00145"/>
    <w:rsid w:val="00D02ADC"/>
    <w:rsid w:val="00D034BD"/>
    <w:rsid w:val="00D0477E"/>
    <w:rsid w:val="00D04B8C"/>
    <w:rsid w:val="00D12555"/>
    <w:rsid w:val="00D12C85"/>
    <w:rsid w:val="00D149CC"/>
    <w:rsid w:val="00D17399"/>
    <w:rsid w:val="00D21E21"/>
    <w:rsid w:val="00D22536"/>
    <w:rsid w:val="00D25A0A"/>
    <w:rsid w:val="00D31D26"/>
    <w:rsid w:val="00D32FFC"/>
    <w:rsid w:val="00D33FB2"/>
    <w:rsid w:val="00D51E2B"/>
    <w:rsid w:val="00D5752F"/>
    <w:rsid w:val="00D57B9E"/>
    <w:rsid w:val="00D60A7A"/>
    <w:rsid w:val="00D61A4F"/>
    <w:rsid w:val="00D6402C"/>
    <w:rsid w:val="00D6455A"/>
    <w:rsid w:val="00D64833"/>
    <w:rsid w:val="00D6495D"/>
    <w:rsid w:val="00D64FC3"/>
    <w:rsid w:val="00D6675B"/>
    <w:rsid w:val="00D67568"/>
    <w:rsid w:val="00D73033"/>
    <w:rsid w:val="00D74180"/>
    <w:rsid w:val="00D74B5E"/>
    <w:rsid w:val="00D77A74"/>
    <w:rsid w:val="00D8009B"/>
    <w:rsid w:val="00D823FB"/>
    <w:rsid w:val="00D82692"/>
    <w:rsid w:val="00D85CDE"/>
    <w:rsid w:val="00D85FDF"/>
    <w:rsid w:val="00D866C1"/>
    <w:rsid w:val="00D90289"/>
    <w:rsid w:val="00D911F1"/>
    <w:rsid w:val="00D91718"/>
    <w:rsid w:val="00D91FCE"/>
    <w:rsid w:val="00D93F82"/>
    <w:rsid w:val="00D977B8"/>
    <w:rsid w:val="00DA0944"/>
    <w:rsid w:val="00DA4B47"/>
    <w:rsid w:val="00DA5134"/>
    <w:rsid w:val="00DA6AB6"/>
    <w:rsid w:val="00DB43F9"/>
    <w:rsid w:val="00DC05FC"/>
    <w:rsid w:val="00DC1990"/>
    <w:rsid w:val="00DC269E"/>
    <w:rsid w:val="00DC3965"/>
    <w:rsid w:val="00DD17B1"/>
    <w:rsid w:val="00DD1F9F"/>
    <w:rsid w:val="00DD249B"/>
    <w:rsid w:val="00DD3BEE"/>
    <w:rsid w:val="00DD3C02"/>
    <w:rsid w:val="00DD47A6"/>
    <w:rsid w:val="00DD5460"/>
    <w:rsid w:val="00DD5C7F"/>
    <w:rsid w:val="00DE6580"/>
    <w:rsid w:val="00DE704B"/>
    <w:rsid w:val="00DF0374"/>
    <w:rsid w:val="00DF14D0"/>
    <w:rsid w:val="00DF1E1A"/>
    <w:rsid w:val="00DF2064"/>
    <w:rsid w:val="00DF3845"/>
    <w:rsid w:val="00DF6DA7"/>
    <w:rsid w:val="00DF72EA"/>
    <w:rsid w:val="00DF7E55"/>
    <w:rsid w:val="00E03EC0"/>
    <w:rsid w:val="00E07C63"/>
    <w:rsid w:val="00E120B3"/>
    <w:rsid w:val="00E15FB7"/>
    <w:rsid w:val="00E217A8"/>
    <w:rsid w:val="00E21E2D"/>
    <w:rsid w:val="00E23FB5"/>
    <w:rsid w:val="00E2562A"/>
    <w:rsid w:val="00E27692"/>
    <w:rsid w:val="00E27B49"/>
    <w:rsid w:val="00E27FEE"/>
    <w:rsid w:val="00E31F83"/>
    <w:rsid w:val="00E33FAE"/>
    <w:rsid w:val="00E3555D"/>
    <w:rsid w:val="00E36137"/>
    <w:rsid w:val="00E403EB"/>
    <w:rsid w:val="00E43437"/>
    <w:rsid w:val="00E451A2"/>
    <w:rsid w:val="00E461BA"/>
    <w:rsid w:val="00E46C48"/>
    <w:rsid w:val="00E479A0"/>
    <w:rsid w:val="00E50A24"/>
    <w:rsid w:val="00E50CDB"/>
    <w:rsid w:val="00E5173A"/>
    <w:rsid w:val="00E51A43"/>
    <w:rsid w:val="00E5283A"/>
    <w:rsid w:val="00E54E09"/>
    <w:rsid w:val="00E553C6"/>
    <w:rsid w:val="00E555EE"/>
    <w:rsid w:val="00E61FF0"/>
    <w:rsid w:val="00E63BA2"/>
    <w:rsid w:val="00E73155"/>
    <w:rsid w:val="00E747F5"/>
    <w:rsid w:val="00E75F76"/>
    <w:rsid w:val="00E76370"/>
    <w:rsid w:val="00E76AE2"/>
    <w:rsid w:val="00E772A9"/>
    <w:rsid w:val="00E81BA5"/>
    <w:rsid w:val="00E8220D"/>
    <w:rsid w:val="00E8301F"/>
    <w:rsid w:val="00E917E1"/>
    <w:rsid w:val="00E92047"/>
    <w:rsid w:val="00E94400"/>
    <w:rsid w:val="00E94BB5"/>
    <w:rsid w:val="00EA3562"/>
    <w:rsid w:val="00EA434B"/>
    <w:rsid w:val="00EA5537"/>
    <w:rsid w:val="00EA56C6"/>
    <w:rsid w:val="00EA61E3"/>
    <w:rsid w:val="00EA6E2F"/>
    <w:rsid w:val="00EB0624"/>
    <w:rsid w:val="00EB06CF"/>
    <w:rsid w:val="00EB0E07"/>
    <w:rsid w:val="00EB177A"/>
    <w:rsid w:val="00EB2C1F"/>
    <w:rsid w:val="00EB4785"/>
    <w:rsid w:val="00EB5B4F"/>
    <w:rsid w:val="00EB6594"/>
    <w:rsid w:val="00EB7C6A"/>
    <w:rsid w:val="00EC0AEC"/>
    <w:rsid w:val="00EC2452"/>
    <w:rsid w:val="00EC4008"/>
    <w:rsid w:val="00EC4A7D"/>
    <w:rsid w:val="00EC64D2"/>
    <w:rsid w:val="00ED4C44"/>
    <w:rsid w:val="00ED76CA"/>
    <w:rsid w:val="00ED7BD8"/>
    <w:rsid w:val="00EE3865"/>
    <w:rsid w:val="00EE3B7D"/>
    <w:rsid w:val="00EE4562"/>
    <w:rsid w:val="00EE550F"/>
    <w:rsid w:val="00EE600B"/>
    <w:rsid w:val="00EF0260"/>
    <w:rsid w:val="00EF29E8"/>
    <w:rsid w:val="00EF3DC9"/>
    <w:rsid w:val="00EF4FAD"/>
    <w:rsid w:val="00EF756A"/>
    <w:rsid w:val="00F019A3"/>
    <w:rsid w:val="00F026B5"/>
    <w:rsid w:val="00F04E0E"/>
    <w:rsid w:val="00F066CE"/>
    <w:rsid w:val="00F12365"/>
    <w:rsid w:val="00F141A9"/>
    <w:rsid w:val="00F16CD9"/>
    <w:rsid w:val="00F17A1F"/>
    <w:rsid w:val="00F24FBA"/>
    <w:rsid w:val="00F2502E"/>
    <w:rsid w:val="00F25B5D"/>
    <w:rsid w:val="00F279C3"/>
    <w:rsid w:val="00F33FCD"/>
    <w:rsid w:val="00F374E5"/>
    <w:rsid w:val="00F40CB3"/>
    <w:rsid w:val="00F416A2"/>
    <w:rsid w:val="00F4326D"/>
    <w:rsid w:val="00F45C03"/>
    <w:rsid w:val="00F50309"/>
    <w:rsid w:val="00F51880"/>
    <w:rsid w:val="00F53290"/>
    <w:rsid w:val="00F53951"/>
    <w:rsid w:val="00F543A7"/>
    <w:rsid w:val="00F56859"/>
    <w:rsid w:val="00F606E1"/>
    <w:rsid w:val="00F6159B"/>
    <w:rsid w:val="00F61BBD"/>
    <w:rsid w:val="00F636D3"/>
    <w:rsid w:val="00F65CFA"/>
    <w:rsid w:val="00F6645F"/>
    <w:rsid w:val="00F66F3E"/>
    <w:rsid w:val="00F6705C"/>
    <w:rsid w:val="00F679F9"/>
    <w:rsid w:val="00F71348"/>
    <w:rsid w:val="00F7308E"/>
    <w:rsid w:val="00F75B42"/>
    <w:rsid w:val="00F76A6E"/>
    <w:rsid w:val="00F77F5F"/>
    <w:rsid w:val="00F85783"/>
    <w:rsid w:val="00F85AD6"/>
    <w:rsid w:val="00F87A50"/>
    <w:rsid w:val="00F90025"/>
    <w:rsid w:val="00F9140D"/>
    <w:rsid w:val="00F91A63"/>
    <w:rsid w:val="00F928FA"/>
    <w:rsid w:val="00F92C6B"/>
    <w:rsid w:val="00F92D84"/>
    <w:rsid w:val="00F96D19"/>
    <w:rsid w:val="00F970F5"/>
    <w:rsid w:val="00F9730C"/>
    <w:rsid w:val="00FA275B"/>
    <w:rsid w:val="00FA2D21"/>
    <w:rsid w:val="00FA2F8E"/>
    <w:rsid w:val="00FA31CA"/>
    <w:rsid w:val="00FA4FDD"/>
    <w:rsid w:val="00FA5069"/>
    <w:rsid w:val="00FA68BF"/>
    <w:rsid w:val="00FA7160"/>
    <w:rsid w:val="00FB151F"/>
    <w:rsid w:val="00FB2AFC"/>
    <w:rsid w:val="00FB3EB3"/>
    <w:rsid w:val="00FB4C29"/>
    <w:rsid w:val="00FB594B"/>
    <w:rsid w:val="00FB7DBC"/>
    <w:rsid w:val="00FC3903"/>
    <w:rsid w:val="00FD3A2E"/>
    <w:rsid w:val="00FD3F34"/>
    <w:rsid w:val="00FD4CC0"/>
    <w:rsid w:val="00FD6BFD"/>
    <w:rsid w:val="00FE0EA1"/>
    <w:rsid w:val="00FE1204"/>
    <w:rsid w:val="00FE2AC1"/>
    <w:rsid w:val="00FE39FC"/>
    <w:rsid w:val="00FF0709"/>
    <w:rsid w:val="00FF16EF"/>
    <w:rsid w:val="00FF3166"/>
    <w:rsid w:val="00FF31F5"/>
    <w:rsid w:val="00FF3706"/>
    <w:rsid w:val="00FF67DA"/>
    <w:rsid w:val="076C29B9"/>
    <w:rsid w:val="0BD4D797"/>
    <w:rsid w:val="0CE2BF06"/>
    <w:rsid w:val="195574BB"/>
    <w:rsid w:val="25A7DED6"/>
    <w:rsid w:val="2CEF725E"/>
    <w:rsid w:val="2D0AA28D"/>
    <w:rsid w:val="36E95F3C"/>
    <w:rsid w:val="51D77F2C"/>
    <w:rsid w:val="7B29F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DA327"/>
  <w15:docId w15:val="{670B7791-F892-4413-92A3-C8203FAC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0A"/>
    <w:pPr>
      <w:tabs>
        <w:tab w:val="left" w:pos="720"/>
        <w:tab w:val="left" w:pos="1440"/>
        <w:tab w:val="left" w:pos="2160"/>
        <w:tab w:val="left" w:pos="2880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en-GB"/>
    </w:rPr>
  </w:style>
  <w:style w:type="paragraph" w:styleId="Heading1">
    <w:name w:val="heading 1"/>
    <w:aliases w:val="Heading 11"/>
    <w:basedOn w:val="Normal"/>
    <w:next w:val="Normal"/>
    <w:link w:val="Heading1Char"/>
    <w:qFormat/>
    <w:rsid w:val="00904D02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8A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D02"/>
    <w:pPr>
      <w:keepNext/>
      <w:keepLines/>
      <w:spacing w:before="40"/>
      <w:outlineLvl w:val="2"/>
    </w:pPr>
    <w:rPr>
      <w:rFonts w:eastAsiaTheme="majorEastAsia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1 Char"/>
    <w:basedOn w:val="DefaultParagraphFont"/>
    <w:link w:val="Heading1"/>
    <w:rsid w:val="00904D02"/>
    <w:rPr>
      <w:rFonts w:eastAsia="Times New Roman" w:cs="Times New Roman"/>
      <w:b/>
      <w:szCs w:val="20"/>
      <w:lang w:eastAsia="en-GB"/>
    </w:rPr>
  </w:style>
  <w:style w:type="paragraph" w:styleId="Footer">
    <w:name w:val="footer"/>
    <w:aliases w:val="Footer1"/>
    <w:basedOn w:val="Normal"/>
    <w:link w:val="FooterChar"/>
    <w:uiPriority w:val="99"/>
    <w:rsid w:val="00195E0A"/>
    <w:pPr>
      <w:jc w:val="right"/>
    </w:pPr>
    <w:rPr>
      <w:i/>
      <w:color w:val="00FF00"/>
      <w:sz w:val="16"/>
    </w:r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195E0A"/>
    <w:rPr>
      <w:rFonts w:eastAsia="Times New Roman" w:cs="Times New Roman"/>
      <w:i/>
      <w:color w:val="00FF00"/>
      <w:sz w:val="16"/>
      <w:szCs w:val="20"/>
      <w:lang w:eastAsia="en-GB"/>
    </w:rPr>
  </w:style>
  <w:style w:type="paragraph" w:styleId="NormalIndent">
    <w:name w:val="Normal Indent"/>
    <w:aliases w:val="Normal Indent1"/>
    <w:basedOn w:val="Normal"/>
    <w:next w:val="Normal"/>
    <w:rsid w:val="00195E0A"/>
    <w:pPr>
      <w:ind w:left="720" w:hanging="720"/>
    </w:pPr>
  </w:style>
  <w:style w:type="paragraph" w:customStyle="1" w:styleId="NormalIndent2">
    <w:name w:val="NormalIndent2"/>
    <w:basedOn w:val="Normal"/>
    <w:rsid w:val="00195E0A"/>
    <w:pPr>
      <w:ind w:left="1440" w:hanging="720"/>
    </w:pPr>
  </w:style>
  <w:style w:type="character" w:styleId="CommentReference">
    <w:name w:val="annotation reference"/>
    <w:rsid w:val="00195E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E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5E0A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1F"/>
    <w:rPr>
      <w:rFonts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234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E0137"/>
    <w:pPr>
      <w:tabs>
        <w:tab w:val="clear" w:pos="720"/>
        <w:tab w:val="clear" w:pos="1440"/>
        <w:tab w:val="clear" w:pos="2160"/>
        <w:tab w:val="clear" w:pos="2880"/>
        <w:tab w:val="clear" w:pos="9072"/>
      </w:tabs>
      <w:overflowPunct/>
      <w:autoSpaceDE/>
      <w:autoSpaceDN/>
      <w:adjustRightInd/>
      <w:jc w:val="left"/>
      <w:textAlignment w:val="auto"/>
    </w:pPr>
    <w:rPr>
      <w:rFonts w:ascii="Calibri" w:eastAsiaTheme="minorEastAsia" w:hAnsi="Calibri" w:cstheme="minorBidi"/>
      <w:sz w:val="22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137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996F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FDD"/>
    <w:pPr>
      <w:tabs>
        <w:tab w:val="clear" w:pos="720"/>
        <w:tab w:val="clear" w:pos="1440"/>
        <w:tab w:val="clear" w:pos="2160"/>
        <w:tab w:val="clear" w:pos="2880"/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FDD"/>
    <w:rPr>
      <w:rFonts w:eastAsia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D70E6"/>
    <w:rPr>
      <w:color w:val="800080" w:themeColor="followedHyperlink"/>
      <w:u w:val="single"/>
    </w:rPr>
  </w:style>
  <w:style w:type="paragraph" w:customStyle="1" w:styleId="Default">
    <w:name w:val="Default"/>
    <w:rsid w:val="00DD1F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A6206C"/>
    <w:pPr>
      <w:tabs>
        <w:tab w:val="clear" w:pos="720"/>
        <w:tab w:val="clear" w:pos="1440"/>
        <w:tab w:val="clear" w:pos="2160"/>
        <w:tab w:val="clear" w:pos="2880"/>
        <w:tab w:val="clear" w:pos="9072"/>
      </w:tabs>
      <w:overflowPunct/>
      <w:autoSpaceDE/>
      <w:autoSpaceDN/>
      <w:adjustRightInd/>
      <w:jc w:val="left"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styleId="Revision">
    <w:name w:val="Revision"/>
    <w:hidden/>
    <w:uiPriority w:val="99"/>
    <w:semiHidden/>
    <w:rsid w:val="00586B2A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customStyle="1" w:styleId="enumerate">
    <w:name w:val="enumerate"/>
    <w:basedOn w:val="DefaultParagraphFont"/>
    <w:rsid w:val="0049086E"/>
  </w:style>
  <w:style w:type="character" w:customStyle="1" w:styleId="Heading2Char">
    <w:name w:val="Heading 2 Char"/>
    <w:basedOn w:val="DefaultParagraphFont"/>
    <w:link w:val="Heading2"/>
    <w:uiPriority w:val="9"/>
    <w:rsid w:val="004D18A4"/>
    <w:rPr>
      <w:rFonts w:eastAsiaTheme="majorEastAsia" w:cstheme="majorBidi"/>
      <w:b/>
      <w:sz w:val="28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04D02"/>
    <w:rPr>
      <w:rFonts w:eastAsiaTheme="majorEastAsia" w:cstheme="majorBidi"/>
      <w:b/>
      <w:sz w:val="2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04D02"/>
    <w:pPr>
      <w:keepNext/>
      <w:keepLines/>
      <w:tabs>
        <w:tab w:val="clear" w:pos="720"/>
        <w:tab w:val="clear" w:pos="1440"/>
        <w:tab w:val="clear" w:pos="2160"/>
        <w:tab w:val="clear" w:pos="2880"/>
        <w:tab w:val="clear" w:pos="9072"/>
      </w:tabs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04D02"/>
    <w:pPr>
      <w:tabs>
        <w:tab w:val="clear" w:pos="720"/>
        <w:tab w:val="clear" w:pos="1440"/>
        <w:tab w:val="clear" w:pos="2160"/>
        <w:tab w:val="clear" w:pos="2880"/>
        <w:tab w:val="clear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4D02"/>
    <w:pPr>
      <w:tabs>
        <w:tab w:val="clear" w:pos="720"/>
        <w:tab w:val="clear" w:pos="1440"/>
        <w:tab w:val="clear" w:pos="2160"/>
        <w:tab w:val="clear" w:pos="2880"/>
        <w:tab w:val="clear" w:pos="907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04D02"/>
    <w:pPr>
      <w:tabs>
        <w:tab w:val="clear" w:pos="720"/>
        <w:tab w:val="clear" w:pos="1440"/>
        <w:tab w:val="clear" w:pos="2160"/>
        <w:tab w:val="clear" w:pos="2880"/>
        <w:tab w:val="clear" w:pos="9072"/>
      </w:tabs>
      <w:spacing w:after="100"/>
      <w:ind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54E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4E9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954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B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u.ac.uk/study-here/terms-and-conditions-and-student-regula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tudents.shu.ac.uk/shuspacecontent/finance/sheffield-hallam-university-bursary-guidelin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u.ac.uk/study-here/terms-and-conditions-and-student-regula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u.ac.uk/research/degrees/phd-scholarships/university-scholarships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FDDA7D9944A16B437278A474B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5070-38B2-4960-A910-3A526FB69C93}"/>
      </w:docPartPr>
      <w:docPartBody>
        <w:p w:rsidR="001C17C9" w:rsidRDefault="00D823FB" w:rsidP="00D823FB">
          <w:pPr>
            <w:pStyle w:val="855FDDA7D9944A16B437278A474B393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FB"/>
    <w:rsid w:val="001C17C9"/>
    <w:rsid w:val="003E0187"/>
    <w:rsid w:val="0050428D"/>
    <w:rsid w:val="00571BFA"/>
    <w:rsid w:val="00591773"/>
    <w:rsid w:val="00824EE4"/>
    <w:rsid w:val="00915799"/>
    <w:rsid w:val="00A778B5"/>
    <w:rsid w:val="00BD0E69"/>
    <w:rsid w:val="00D823FB"/>
    <w:rsid w:val="00F8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5FDDA7D9944A16B437278A474B393E">
    <w:name w:val="855FDDA7D9944A16B437278A474B393E"/>
    <w:rsid w:val="00D82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59FE56A41E449F2D1AEE39760521" ma:contentTypeVersion="11" ma:contentTypeDescription="Create a new document." ma:contentTypeScope="" ma:versionID="ad9624a90c2abff78d3f6adbc7cb509d">
  <xsd:schema xmlns:xsd="http://www.w3.org/2001/XMLSchema" xmlns:xs="http://www.w3.org/2001/XMLSchema" xmlns:p="http://schemas.microsoft.com/office/2006/metadata/properties" xmlns:ns3="f0fc774a-8f29-4980-bc3c-4c72e2dff5a2" xmlns:ns4="b85f889f-6219-4be9-9e84-7bfd73c904b1" targetNamespace="http://schemas.microsoft.com/office/2006/metadata/properties" ma:root="true" ma:fieldsID="cd78b2714c7c612cb667f53569bcd807" ns3:_="" ns4:_="">
    <xsd:import namespace="f0fc774a-8f29-4980-bc3c-4c72e2dff5a2"/>
    <xsd:import namespace="b85f889f-6219-4be9-9e84-7bfd73c904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774a-8f29-4980-bc3c-4c72e2df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889f-6219-4be9-9e84-7bfd73c90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3EF66-103F-4FC5-A37B-7CC86CA84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A3F6B-7C46-46BD-BAC0-5CD742B4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774a-8f29-4980-bc3c-4c72e2dff5a2"/>
    <ds:schemaRef ds:uri="b85f889f-6219-4be9-9e84-7bfd73c90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79478-8F6E-472C-8C84-A740544E4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80E66-0087-47C0-AC76-A3F7CCDA2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2449</Words>
  <Characters>13965</Characters>
  <Application>Microsoft Office Word</Application>
  <DocSecurity>0</DocSecurity>
  <Lines>116</Lines>
  <Paragraphs>32</Paragraphs>
  <ScaleCrop>false</ScaleCrop>
  <Company>Sheffield Hallam University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cp:lastModifiedBy>Smith, Sarah A</cp:lastModifiedBy>
  <cp:revision>27</cp:revision>
  <cp:lastPrinted>2018-05-03T02:37:00Z</cp:lastPrinted>
  <dcterms:created xsi:type="dcterms:W3CDTF">2021-05-14T16:01:00Z</dcterms:created>
  <dcterms:modified xsi:type="dcterms:W3CDTF">2021-05-28T15:01:00Z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0x010100C97259FE56A41E449F2D1AEE39760521</vt:lpwstr>
  </property>
</Properties>
</file>