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C92E" w14:textId="4AF38432" w:rsidR="006F2FF2" w:rsidRPr="006772E9" w:rsidRDefault="0056715D" w:rsidP="00EA7DD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UK Student Recruitment</w:t>
      </w:r>
    </w:p>
    <w:p w14:paraId="5ECDC92F" w14:textId="77777777" w:rsidR="00CE6ECD" w:rsidRPr="006772E9" w:rsidRDefault="00120495" w:rsidP="00120495">
      <w:pPr>
        <w:jc w:val="center"/>
        <w:rPr>
          <w:b/>
          <w:bCs/>
          <w:sz w:val="20"/>
          <w:szCs w:val="20"/>
        </w:rPr>
      </w:pPr>
      <w:r w:rsidRPr="006772E9">
        <w:rPr>
          <w:b/>
          <w:bCs/>
          <w:sz w:val="20"/>
          <w:szCs w:val="20"/>
        </w:rPr>
        <w:t>School/College</w:t>
      </w:r>
      <w:r w:rsidR="006F2FF2" w:rsidRPr="006772E9">
        <w:rPr>
          <w:b/>
          <w:bCs/>
          <w:sz w:val="20"/>
          <w:szCs w:val="20"/>
        </w:rPr>
        <w:t xml:space="preserve"> </w:t>
      </w:r>
      <w:r w:rsidRPr="006772E9">
        <w:rPr>
          <w:b/>
          <w:bCs/>
          <w:sz w:val="20"/>
          <w:szCs w:val="20"/>
        </w:rPr>
        <w:t>and</w:t>
      </w:r>
      <w:r w:rsidR="006F2FF2" w:rsidRPr="006772E9">
        <w:rPr>
          <w:b/>
          <w:bCs/>
          <w:sz w:val="20"/>
          <w:szCs w:val="20"/>
        </w:rPr>
        <w:t xml:space="preserve"> U</w:t>
      </w:r>
      <w:r w:rsidRPr="006772E9">
        <w:rPr>
          <w:b/>
          <w:bCs/>
          <w:sz w:val="20"/>
          <w:szCs w:val="20"/>
        </w:rPr>
        <w:t>niversity</w:t>
      </w:r>
      <w:r w:rsidR="006F2FF2" w:rsidRPr="006772E9">
        <w:rPr>
          <w:b/>
          <w:bCs/>
          <w:sz w:val="20"/>
          <w:szCs w:val="20"/>
        </w:rPr>
        <w:t xml:space="preserve"> C</w:t>
      </w:r>
      <w:r w:rsidRPr="006772E9">
        <w:rPr>
          <w:b/>
          <w:bCs/>
          <w:sz w:val="20"/>
          <w:szCs w:val="20"/>
        </w:rPr>
        <w:t>onduct</w:t>
      </w:r>
      <w:r w:rsidR="006F2FF2" w:rsidRPr="006772E9">
        <w:rPr>
          <w:b/>
          <w:bCs/>
          <w:sz w:val="20"/>
          <w:szCs w:val="20"/>
        </w:rPr>
        <w:t xml:space="preserve"> A</w:t>
      </w:r>
      <w:r w:rsidRPr="006772E9">
        <w:rPr>
          <w:b/>
          <w:bCs/>
          <w:sz w:val="20"/>
          <w:szCs w:val="20"/>
        </w:rPr>
        <w:t>greement</w:t>
      </w:r>
    </w:p>
    <w:p w14:paraId="5ECDC930" w14:textId="77777777" w:rsidR="00E267B5" w:rsidRPr="006772E9" w:rsidRDefault="00E267B5" w:rsidP="00EA7DD5">
      <w:pPr>
        <w:jc w:val="center"/>
        <w:rPr>
          <w:b/>
          <w:bCs/>
          <w:sz w:val="20"/>
          <w:szCs w:val="20"/>
        </w:rPr>
      </w:pPr>
    </w:p>
    <w:p w14:paraId="5ECDC931" w14:textId="77777777" w:rsidR="00641E34" w:rsidRPr="006772E9" w:rsidRDefault="000010DF" w:rsidP="00EA7DD5">
      <w:pPr>
        <w:jc w:val="center"/>
        <w:rPr>
          <w:b/>
          <w:bCs/>
          <w:sz w:val="20"/>
          <w:szCs w:val="20"/>
        </w:rPr>
      </w:pPr>
      <w:r w:rsidRPr="006772E9">
        <w:rPr>
          <w:b/>
          <w:bCs/>
          <w:sz w:val="20"/>
          <w:szCs w:val="20"/>
        </w:rPr>
        <w:t>UNI4U</w:t>
      </w:r>
      <w:r w:rsidR="00641E34" w:rsidRPr="006772E9">
        <w:rPr>
          <w:b/>
          <w:bCs/>
          <w:sz w:val="20"/>
          <w:szCs w:val="20"/>
        </w:rPr>
        <w:t xml:space="preserve"> VISIT</w:t>
      </w:r>
      <w:r w:rsidRPr="006772E9">
        <w:rPr>
          <w:b/>
          <w:bCs/>
          <w:sz w:val="20"/>
          <w:szCs w:val="20"/>
        </w:rPr>
        <w:t xml:space="preserve"> IN</w:t>
      </w:r>
      <w:r w:rsidR="00441B47" w:rsidRPr="006772E9">
        <w:rPr>
          <w:b/>
          <w:bCs/>
          <w:sz w:val="20"/>
          <w:szCs w:val="20"/>
        </w:rPr>
        <w:t xml:space="preserve"> (Accompanied)</w:t>
      </w:r>
    </w:p>
    <w:p w14:paraId="5ECDC932" w14:textId="77777777" w:rsidR="00873541" w:rsidRPr="006772E9" w:rsidRDefault="00873541" w:rsidP="00B93A02">
      <w:pPr>
        <w:rPr>
          <w:sz w:val="20"/>
          <w:szCs w:val="20"/>
        </w:rPr>
      </w:pPr>
    </w:p>
    <w:p w14:paraId="5ECDC933" w14:textId="77777777" w:rsidR="006F2FF2" w:rsidRPr="006772E9" w:rsidRDefault="006F2FF2" w:rsidP="00B93A02">
      <w:pPr>
        <w:rPr>
          <w:sz w:val="20"/>
          <w:szCs w:val="20"/>
        </w:rPr>
      </w:pPr>
      <w:r w:rsidRPr="006772E9">
        <w:rPr>
          <w:sz w:val="20"/>
          <w:szCs w:val="20"/>
        </w:rPr>
        <w:t>Date of visit into University: _________________________</w:t>
      </w:r>
    </w:p>
    <w:p w14:paraId="5ECDC934" w14:textId="77777777" w:rsidR="006F2FF2" w:rsidRPr="006772E9" w:rsidRDefault="006F2FF2" w:rsidP="006F2FF2">
      <w:pPr>
        <w:rPr>
          <w:sz w:val="20"/>
          <w:szCs w:val="20"/>
        </w:rPr>
      </w:pPr>
    </w:p>
    <w:p w14:paraId="5ECDC935" w14:textId="77777777" w:rsidR="006F2FF2" w:rsidRPr="006772E9" w:rsidRDefault="006F2FF2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Activities included in visit: ____________________________________________</w:t>
      </w:r>
      <w:r w:rsidR="00CF4FEF" w:rsidRPr="006772E9">
        <w:rPr>
          <w:sz w:val="20"/>
          <w:szCs w:val="20"/>
        </w:rPr>
        <w:t>___</w:t>
      </w:r>
    </w:p>
    <w:p w14:paraId="5ECDC936" w14:textId="77777777" w:rsidR="006F2FF2" w:rsidRPr="006772E9" w:rsidRDefault="006F2FF2" w:rsidP="006F2FF2">
      <w:pPr>
        <w:rPr>
          <w:sz w:val="20"/>
          <w:szCs w:val="20"/>
        </w:rPr>
      </w:pPr>
    </w:p>
    <w:p w14:paraId="5ECDC937" w14:textId="77777777" w:rsidR="006F2FF2" w:rsidRPr="006772E9" w:rsidRDefault="006F2FF2" w:rsidP="00B93A02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Sheffield Hallam University (SHU) </w:t>
      </w:r>
      <w:r w:rsidR="00B55655" w:rsidRPr="006772E9">
        <w:rPr>
          <w:sz w:val="20"/>
          <w:szCs w:val="20"/>
        </w:rPr>
        <w:t xml:space="preserve">and </w:t>
      </w:r>
      <w:r w:rsidRPr="006772E9">
        <w:rPr>
          <w:sz w:val="20"/>
          <w:szCs w:val="20"/>
        </w:rPr>
        <w:t>____________________ school/college, agree to the following terms and conditions:</w:t>
      </w:r>
    </w:p>
    <w:p w14:paraId="5ECDC938" w14:textId="77777777" w:rsidR="00F43C8E" w:rsidRPr="006772E9" w:rsidRDefault="00F43C8E" w:rsidP="00B93A02">
      <w:pPr>
        <w:rPr>
          <w:sz w:val="20"/>
          <w:szCs w:val="20"/>
        </w:rPr>
      </w:pPr>
    </w:p>
    <w:p w14:paraId="5ECDC939" w14:textId="77777777" w:rsidR="00F43C8E" w:rsidRPr="006772E9" w:rsidRDefault="00F43C8E" w:rsidP="00B93A02">
      <w:pPr>
        <w:rPr>
          <w:sz w:val="20"/>
          <w:szCs w:val="20"/>
          <w:u w:val="single"/>
        </w:rPr>
      </w:pPr>
      <w:r w:rsidRPr="006772E9">
        <w:rPr>
          <w:sz w:val="20"/>
          <w:szCs w:val="20"/>
          <w:u w:val="single"/>
        </w:rPr>
        <w:t>Pre Visit</w:t>
      </w:r>
    </w:p>
    <w:p w14:paraId="5ECDC93A" w14:textId="77777777" w:rsidR="00B477DE" w:rsidRPr="006772E9" w:rsidRDefault="00B477DE" w:rsidP="006F2FF2">
      <w:pPr>
        <w:rPr>
          <w:sz w:val="20"/>
          <w:szCs w:val="20"/>
        </w:rPr>
      </w:pPr>
    </w:p>
    <w:p w14:paraId="5ECDC93B" w14:textId="77777777" w:rsidR="00F43C8E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1. It is the responsibility of the named school/college to undertake a risk assessment prior to the event.</w:t>
      </w:r>
    </w:p>
    <w:p w14:paraId="5ECDC93C" w14:textId="77777777" w:rsidR="00F43C8E" w:rsidRPr="006772E9" w:rsidRDefault="00F43C8E" w:rsidP="006F2FF2">
      <w:pPr>
        <w:rPr>
          <w:sz w:val="20"/>
          <w:szCs w:val="20"/>
        </w:rPr>
      </w:pPr>
    </w:p>
    <w:p w14:paraId="5ECDC93D" w14:textId="77777777" w:rsidR="004631CD" w:rsidRPr="006772E9" w:rsidRDefault="00F43C8E" w:rsidP="004945CF">
      <w:pPr>
        <w:rPr>
          <w:sz w:val="20"/>
          <w:szCs w:val="20"/>
        </w:rPr>
      </w:pPr>
      <w:r w:rsidRPr="006772E9">
        <w:rPr>
          <w:sz w:val="20"/>
          <w:szCs w:val="20"/>
        </w:rPr>
        <w:t>2.  All school/college students must receive adequate briefing by staff from the named school/college beforehand regarding the programme for the day and what will be expected of them</w:t>
      </w:r>
      <w:r w:rsidR="004945CF" w:rsidRPr="006772E9">
        <w:rPr>
          <w:sz w:val="20"/>
          <w:szCs w:val="20"/>
        </w:rPr>
        <w:t>.</w:t>
      </w:r>
    </w:p>
    <w:p w14:paraId="5ECDC93E" w14:textId="77777777" w:rsidR="00F43C8E" w:rsidRPr="006772E9" w:rsidRDefault="00F43C8E" w:rsidP="006F2FF2">
      <w:pPr>
        <w:rPr>
          <w:sz w:val="20"/>
          <w:szCs w:val="20"/>
        </w:rPr>
      </w:pPr>
    </w:p>
    <w:p w14:paraId="5ECDC93F" w14:textId="77777777" w:rsidR="00F43C8E" w:rsidRPr="006772E9" w:rsidRDefault="00F43C8E" w:rsidP="00F43C8E">
      <w:pPr>
        <w:rPr>
          <w:sz w:val="20"/>
          <w:szCs w:val="20"/>
          <w:u w:val="single"/>
        </w:rPr>
      </w:pPr>
      <w:r w:rsidRPr="006772E9">
        <w:rPr>
          <w:sz w:val="20"/>
          <w:szCs w:val="20"/>
          <w:u w:val="single"/>
        </w:rPr>
        <w:t>During the Visit</w:t>
      </w:r>
    </w:p>
    <w:p w14:paraId="5ECDC940" w14:textId="77777777" w:rsidR="00F43C8E" w:rsidRPr="006772E9" w:rsidRDefault="00F43C8E" w:rsidP="00F43C8E">
      <w:pPr>
        <w:rPr>
          <w:sz w:val="20"/>
          <w:szCs w:val="20"/>
          <w:u w:val="single"/>
        </w:rPr>
      </w:pPr>
    </w:p>
    <w:p w14:paraId="5ECDC941" w14:textId="77777777" w:rsidR="00F43C8E" w:rsidRPr="006772E9" w:rsidRDefault="00F43C8E" w:rsidP="00F43C8E">
      <w:pPr>
        <w:rPr>
          <w:sz w:val="20"/>
          <w:szCs w:val="20"/>
          <w:u w:val="single"/>
        </w:rPr>
      </w:pPr>
      <w:r w:rsidRPr="006772E9">
        <w:rPr>
          <w:sz w:val="20"/>
          <w:szCs w:val="20"/>
        </w:rPr>
        <w:t>1. The safety and well-being of students on the journey to and from the University is the responsibility of the named school/college.</w:t>
      </w:r>
    </w:p>
    <w:p w14:paraId="5ECDC942" w14:textId="77777777" w:rsidR="00F43C8E" w:rsidRPr="006772E9" w:rsidRDefault="00F43C8E" w:rsidP="00F43C8E">
      <w:pPr>
        <w:rPr>
          <w:sz w:val="20"/>
          <w:szCs w:val="20"/>
          <w:u w:val="single"/>
        </w:rPr>
      </w:pPr>
    </w:p>
    <w:p w14:paraId="5ECDC943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2</w:t>
      </w:r>
      <w:r w:rsidR="006F2FF2" w:rsidRPr="006772E9">
        <w:rPr>
          <w:sz w:val="20"/>
          <w:szCs w:val="20"/>
        </w:rPr>
        <w:t xml:space="preserve">.  The </w:t>
      </w:r>
      <w:r w:rsidR="00873541" w:rsidRPr="006772E9">
        <w:rPr>
          <w:sz w:val="20"/>
          <w:szCs w:val="20"/>
        </w:rPr>
        <w:t>conduct /</w:t>
      </w:r>
      <w:r w:rsidR="006F2FF2" w:rsidRPr="006772E9">
        <w:rPr>
          <w:sz w:val="20"/>
          <w:szCs w:val="20"/>
        </w:rPr>
        <w:t xml:space="preserve">discipline of students shall be the responsibility of staff from the named </w:t>
      </w:r>
      <w:r w:rsidR="00B477DE" w:rsidRPr="006772E9">
        <w:rPr>
          <w:sz w:val="20"/>
          <w:szCs w:val="20"/>
        </w:rPr>
        <w:t>school</w:t>
      </w:r>
      <w:r w:rsidR="006F2FF2" w:rsidRPr="006772E9">
        <w:rPr>
          <w:sz w:val="20"/>
          <w:szCs w:val="20"/>
        </w:rPr>
        <w:t>/college at all times</w:t>
      </w:r>
      <w:r w:rsidR="00A0795E" w:rsidRPr="006772E9">
        <w:rPr>
          <w:sz w:val="20"/>
          <w:szCs w:val="20"/>
        </w:rPr>
        <w:t>.</w:t>
      </w:r>
    </w:p>
    <w:p w14:paraId="5ECDC944" w14:textId="77777777" w:rsidR="006F2FF2" w:rsidRPr="006772E9" w:rsidRDefault="006F2FF2" w:rsidP="006F2FF2">
      <w:pPr>
        <w:rPr>
          <w:sz w:val="20"/>
          <w:szCs w:val="20"/>
        </w:rPr>
      </w:pPr>
    </w:p>
    <w:p w14:paraId="5ECDC945" w14:textId="77777777" w:rsidR="006F2FF2" w:rsidRPr="006772E9" w:rsidRDefault="00F43C8E" w:rsidP="004C0ECC">
      <w:pPr>
        <w:rPr>
          <w:sz w:val="20"/>
          <w:szCs w:val="20"/>
        </w:rPr>
      </w:pPr>
      <w:r w:rsidRPr="006772E9">
        <w:rPr>
          <w:sz w:val="20"/>
          <w:szCs w:val="20"/>
        </w:rPr>
        <w:t>3</w:t>
      </w:r>
      <w:r w:rsidR="006F2FF2" w:rsidRPr="006772E9">
        <w:rPr>
          <w:sz w:val="20"/>
          <w:szCs w:val="20"/>
        </w:rPr>
        <w:t xml:space="preserve">.  The named school/college shall provide an adequate number of staff during the visit to ensure a reasonable level of supervision is maintained. </w:t>
      </w:r>
      <w:proofErr w:type="spellStart"/>
      <w:r w:rsidR="004C0ECC" w:rsidRPr="006772E9">
        <w:rPr>
          <w:sz w:val="20"/>
          <w:szCs w:val="20"/>
        </w:rPr>
        <w:t>DfE</w:t>
      </w:r>
      <w:proofErr w:type="spellEnd"/>
      <w:r w:rsidR="006F2FF2" w:rsidRPr="006772E9">
        <w:rPr>
          <w:sz w:val="20"/>
          <w:szCs w:val="20"/>
        </w:rPr>
        <w:t xml:space="preserve"> guidelines suggest one </w:t>
      </w:r>
      <w:r w:rsidR="00B55655" w:rsidRPr="006772E9">
        <w:rPr>
          <w:sz w:val="20"/>
          <w:szCs w:val="20"/>
        </w:rPr>
        <w:t xml:space="preserve">adult </w:t>
      </w:r>
      <w:r w:rsidR="006F2FF2" w:rsidRPr="006772E9">
        <w:rPr>
          <w:sz w:val="20"/>
          <w:szCs w:val="20"/>
        </w:rPr>
        <w:t xml:space="preserve">per </w:t>
      </w:r>
      <w:r w:rsidR="00F46410" w:rsidRPr="006772E9">
        <w:rPr>
          <w:sz w:val="20"/>
          <w:szCs w:val="20"/>
        </w:rPr>
        <w:t>ten to fifteen</w:t>
      </w:r>
      <w:r w:rsidR="006F2FF2" w:rsidRPr="006772E9">
        <w:rPr>
          <w:sz w:val="20"/>
          <w:szCs w:val="20"/>
        </w:rPr>
        <w:t xml:space="preserve"> students</w:t>
      </w:r>
      <w:r w:rsidR="00B55655" w:rsidRPr="006772E9">
        <w:rPr>
          <w:sz w:val="20"/>
          <w:szCs w:val="20"/>
        </w:rPr>
        <w:t xml:space="preserve"> with at least one teacher in charge.</w:t>
      </w:r>
    </w:p>
    <w:p w14:paraId="5ECDC946" w14:textId="77777777" w:rsidR="00B55655" w:rsidRPr="006772E9" w:rsidRDefault="00B55655" w:rsidP="00B55655">
      <w:pPr>
        <w:rPr>
          <w:sz w:val="20"/>
          <w:szCs w:val="20"/>
        </w:rPr>
      </w:pPr>
    </w:p>
    <w:p w14:paraId="5ECDC947" w14:textId="77777777" w:rsidR="006F2FF2" w:rsidRPr="006772E9" w:rsidRDefault="00F43C8E" w:rsidP="000C5328">
      <w:pPr>
        <w:rPr>
          <w:sz w:val="20"/>
          <w:szCs w:val="20"/>
        </w:rPr>
      </w:pPr>
      <w:r w:rsidRPr="006772E9">
        <w:rPr>
          <w:sz w:val="20"/>
          <w:szCs w:val="20"/>
        </w:rPr>
        <w:t>4</w:t>
      </w:r>
      <w:r w:rsidR="006F2FF2" w:rsidRPr="006772E9">
        <w:rPr>
          <w:sz w:val="20"/>
          <w:szCs w:val="20"/>
        </w:rPr>
        <w:t xml:space="preserve">.  </w:t>
      </w:r>
      <w:r w:rsidR="007D7A6E" w:rsidRPr="006772E9">
        <w:rPr>
          <w:sz w:val="20"/>
          <w:szCs w:val="20"/>
        </w:rPr>
        <w:t>Teachers/advisors from the named school/college should remain an active participant within all activity</w:t>
      </w:r>
      <w:r w:rsidR="000C5328" w:rsidRPr="006772E9">
        <w:rPr>
          <w:sz w:val="20"/>
          <w:szCs w:val="20"/>
        </w:rPr>
        <w:t xml:space="preserve">, and </w:t>
      </w:r>
      <w:r w:rsidR="007D7A6E" w:rsidRPr="006772E9">
        <w:rPr>
          <w:sz w:val="20"/>
          <w:szCs w:val="20"/>
        </w:rPr>
        <w:t xml:space="preserve">nor </w:t>
      </w:r>
      <w:r w:rsidR="006F2FF2" w:rsidRPr="006772E9">
        <w:rPr>
          <w:sz w:val="20"/>
          <w:szCs w:val="20"/>
        </w:rPr>
        <w:t>shall a member of SHU staff be left alone with a group of students from the named school/college</w:t>
      </w:r>
      <w:r w:rsidR="00A0795E" w:rsidRPr="006772E9">
        <w:rPr>
          <w:sz w:val="20"/>
          <w:szCs w:val="20"/>
        </w:rPr>
        <w:t>.</w:t>
      </w:r>
    </w:p>
    <w:p w14:paraId="5ECDC948" w14:textId="77777777" w:rsidR="006F2FF2" w:rsidRPr="006772E9" w:rsidRDefault="006F2FF2" w:rsidP="006F2FF2">
      <w:pPr>
        <w:rPr>
          <w:sz w:val="20"/>
          <w:szCs w:val="20"/>
        </w:rPr>
      </w:pPr>
    </w:p>
    <w:p w14:paraId="5ECDC949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5</w:t>
      </w:r>
      <w:r w:rsidR="006F2FF2" w:rsidRPr="006772E9">
        <w:rPr>
          <w:sz w:val="20"/>
          <w:szCs w:val="20"/>
        </w:rPr>
        <w:t xml:space="preserve">.  Students who disrupt the event/activities provided by SHU </w:t>
      </w:r>
      <w:r w:rsidR="00CB1FD6" w:rsidRPr="006772E9">
        <w:rPr>
          <w:sz w:val="20"/>
          <w:szCs w:val="20"/>
        </w:rPr>
        <w:t xml:space="preserve">staff </w:t>
      </w:r>
      <w:r w:rsidR="006F2FF2" w:rsidRPr="006772E9">
        <w:rPr>
          <w:sz w:val="20"/>
          <w:szCs w:val="20"/>
        </w:rPr>
        <w:t>may be excluded from the remaining activities of the day</w:t>
      </w:r>
      <w:r w:rsidR="00A0795E" w:rsidRPr="006772E9">
        <w:rPr>
          <w:sz w:val="20"/>
          <w:szCs w:val="20"/>
        </w:rPr>
        <w:t>.</w:t>
      </w:r>
    </w:p>
    <w:p w14:paraId="5ECDC94A" w14:textId="77777777" w:rsidR="006F2FF2" w:rsidRPr="006772E9" w:rsidRDefault="006F2FF2" w:rsidP="006F2FF2">
      <w:pPr>
        <w:rPr>
          <w:sz w:val="20"/>
          <w:szCs w:val="20"/>
        </w:rPr>
      </w:pPr>
    </w:p>
    <w:p w14:paraId="5ECDC94B" w14:textId="77777777" w:rsidR="006F2FF2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6</w:t>
      </w:r>
      <w:r w:rsidR="006F2FF2" w:rsidRPr="006772E9">
        <w:rPr>
          <w:sz w:val="20"/>
          <w:szCs w:val="20"/>
        </w:rPr>
        <w:t>.   In situations where students from the named school/college have been requested to make their own way to the University and fail to attend, the University shall not be held responsible and accepts no liability for their safety a</w:t>
      </w:r>
      <w:r w:rsidR="00A0795E" w:rsidRPr="006772E9">
        <w:rPr>
          <w:sz w:val="20"/>
          <w:szCs w:val="20"/>
        </w:rPr>
        <w:t>nd welfare.</w:t>
      </w:r>
    </w:p>
    <w:p w14:paraId="5ECDC94C" w14:textId="77777777" w:rsidR="006F2FF2" w:rsidRPr="006772E9" w:rsidRDefault="006F2FF2" w:rsidP="006F2FF2">
      <w:pPr>
        <w:rPr>
          <w:sz w:val="20"/>
          <w:szCs w:val="20"/>
        </w:rPr>
      </w:pPr>
    </w:p>
    <w:p w14:paraId="5ECDC94D" w14:textId="77777777" w:rsidR="00B477DE" w:rsidRPr="006772E9" w:rsidRDefault="00F43C8E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>7</w:t>
      </w:r>
      <w:r w:rsidR="00B477DE" w:rsidRPr="006772E9">
        <w:rPr>
          <w:sz w:val="20"/>
          <w:szCs w:val="20"/>
        </w:rPr>
        <w:t>.  All school/college students shall be expected to stay for the duration of the event</w:t>
      </w:r>
      <w:r w:rsidR="00A0795E" w:rsidRPr="006772E9">
        <w:rPr>
          <w:sz w:val="20"/>
          <w:szCs w:val="20"/>
        </w:rPr>
        <w:t>.</w:t>
      </w:r>
    </w:p>
    <w:p w14:paraId="5ECDC94E" w14:textId="77777777" w:rsidR="00873541" w:rsidRPr="006772E9" w:rsidRDefault="00873541" w:rsidP="006F2FF2">
      <w:pPr>
        <w:rPr>
          <w:sz w:val="20"/>
          <w:szCs w:val="20"/>
        </w:rPr>
      </w:pPr>
    </w:p>
    <w:p w14:paraId="5ECDC94F" w14:textId="77777777" w:rsidR="00873541" w:rsidRPr="006772E9" w:rsidRDefault="00873541" w:rsidP="006F2FF2">
      <w:pPr>
        <w:rPr>
          <w:sz w:val="20"/>
          <w:szCs w:val="20"/>
        </w:rPr>
      </w:pPr>
      <w:r w:rsidRPr="006772E9">
        <w:rPr>
          <w:sz w:val="20"/>
          <w:szCs w:val="20"/>
        </w:rPr>
        <w:t xml:space="preserve">8. SHU </w:t>
      </w:r>
      <w:r w:rsidR="000C5328" w:rsidRPr="006772E9">
        <w:rPr>
          <w:sz w:val="20"/>
          <w:szCs w:val="20"/>
        </w:rPr>
        <w:t>retains</w:t>
      </w:r>
      <w:r w:rsidRPr="006772E9">
        <w:rPr>
          <w:sz w:val="20"/>
          <w:szCs w:val="20"/>
        </w:rPr>
        <w:t xml:space="preserve"> the right to re-charge the name</w:t>
      </w:r>
      <w:r w:rsidR="00120495" w:rsidRPr="006772E9">
        <w:rPr>
          <w:sz w:val="20"/>
          <w:szCs w:val="20"/>
        </w:rPr>
        <w:t>d school/college for any damage/loss caused onsite through the mis</w:t>
      </w:r>
      <w:r w:rsidRPr="006772E9">
        <w:rPr>
          <w:sz w:val="20"/>
          <w:szCs w:val="20"/>
        </w:rPr>
        <w:t>use of equipment.</w:t>
      </w:r>
    </w:p>
    <w:p w14:paraId="5ECDC950" w14:textId="77777777" w:rsidR="000010DF" w:rsidRPr="006772E9" w:rsidRDefault="000010DF" w:rsidP="006F2FF2">
      <w:pPr>
        <w:rPr>
          <w:sz w:val="20"/>
          <w:szCs w:val="20"/>
        </w:rPr>
      </w:pPr>
    </w:p>
    <w:p w14:paraId="5ECDC951" w14:textId="77777777" w:rsidR="000C5328" w:rsidRPr="00EC0B38" w:rsidRDefault="000C5328" w:rsidP="000C5328">
      <w:pPr>
        <w:rPr>
          <w:color w:val="FF0000"/>
          <w:sz w:val="20"/>
          <w:szCs w:val="20"/>
          <w:u w:val="single"/>
        </w:rPr>
      </w:pPr>
      <w:r w:rsidRPr="00EC0B38">
        <w:rPr>
          <w:color w:val="FF0000"/>
          <w:sz w:val="20"/>
          <w:szCs w:val="20"/>
          <w:u w:val="single"/>
        </w:rPr>
        <w:t>Cancellation and Changes to attendee numbers</w:t>
      </w:r>
    </w:p>
    <w:p w14:paraId="5ECDC953" w14:textId="77777777" w:rsidR="000C5328" w:rsidRPr="00EC0B38" w:rsidRDefault="004C0ECC" w:rsidP="00667541">
      <w:pPr>
        <w:rPr>
          <w:color w:val="FF0000"/>
          <w:sz w:val="20"/>
          <w:szCs w:val="20"/>
        </w:rPr>
      </w:pPr>
      <w:r w:rsidRPr="00EC0B38">
        <w:rPr>
          <w:color w:val="FF0000"/>
          <w:sz w:val="20"/>
          <w:szCs w:val="20"/>
        </w:rPr>
        <w:t xml:space="preserve">The School/College agrees to inform the University of a </w:t>
      </w:r>
      <w:proofErr w:type="gramStart"/>
      <w:r w:rsidRPr="00EC0B38">
        <w:rPr>
          <w:color w:val="FF0000"/>
          <w:sz w:val="20"/>
          <w:szCs w:val="20"/>
        </w:rPr>
        <w:t>cancellation</w:t>
      </w:r>
      <w:proofErr w:type="gramEnd"/>
      <w:r w:rsidRPr="00EC0B38">
        <w:rPr>
          <w:color w:val="FF0000"/>
          <w:sz w:val="20"/>
          <w:szCs w:val="20"/>
        </w:rPr>
        <w:t xml:space="preserve"> of the visit/event or significant changes to the numbers of attendees at least </w:t>
      </w:r>
      <w:r w:rsidRPr="00EC0B38">
        <w:rPr>
          <w:b/>
          <w:bCs/>
          <w:color w:val="FF0000"/>
          <w:sz w:val="20"/>
          <w:szCs w:val="20"/>
        </w:rPr>
        <w:t>3 working days</w:t>
      </w:r>
      <w:r w:rsidRPr="00EC0B38">
        <w:rPr>
          <w:color w:val="FF0000"/>
          <w:sz w:val="20"/>
          <w:szCs w:val="20"/>
        </w:rPr>
        <w:t xml:space="preserve"> before the scheduled visit.  Sheffield Hallam University reserves the right to recover from the school/college its reasonable out of pocket expenses in the event of late cancellation by the </w:t>
      </w:r>
      <w:proofErr w:type="gramStart"/>
      <w:r w:rsidRPr="00EC0B38">
        <w:rPr>
          <w:color w:val="FF0000"/>
          <w:sz w:val="20"/>
          <w:szCs w:val="20"/>
        </w:rPr>
        <w:t>School/College or failure to give notice of significant changes in the number of participants (+/- 30%).</w:t>
      </w:r>
      <w:proofErr w:type="gramEnd"/>
      <w:r w:rsidRPr="00EC0B38">
        <w:rPr>
          <w:color w:val="FF0000"/>
          <w:sz w:val="20"/>
          <w:szCs w:val="20"/>
        </w:rPr>
        <w:t xml:space="preserve">  Notice to be provided in writing to </w:t>
      </w:r>
      <w:hyperlink r:id="rId10" w:history="1">
        <w:r w:rsidR="00667541" w:rsidRPr="00EC0B38">
          <w:rPr>
            <w:rStyle w:val="Hyperlink"/>
            <w:color w:val="FF0000"/>
            <w:sz w:val="20"/>
            <w:szCs w:val="20"/>
          </w:rPr>
          <w:t>sclo@shu.ac.uk</w:t>
        </w:r>
      </w:hyperlink>
      <w:r w:rsidR="00667541" w:rsidRPr="00EC0B38">
        <w:rPr>
          <w:color w:val="FF0000"/>
          <w:sz w:val="20"/>
          <w:szCs w:val="20"/>
        </w:rPr>
        <w:t xml:space="preserve"> </w:t>
      </w:r>
      <w:r w:rsidRPr="00EC0B38">
        <w:rPr>
          <w:color w:val="FF0000"/>
          <w:sz w:val="20"/>
          <w:szCs w:val="20"/>
        </w:rPr>
        <w:t>(email address)</w:t>
      </w:r>
      <w:r w:rsidR="000C5328" w:rsidRPr="00EC0B38">
        <w:rPr>
          <w:color w:val="FF0000"/>
          <w:sz w:val="20"/>
          <w:szCs w:val="20"/>
        </w:rPr>
        <w:t>.</w:t>
      </w:r>
    </w:p>
    <w:p w14:paraId="5ECDC954" w14:textId="77777777" w:rsidR="000C5328" w:rsidRPr="006772E9" w:rsidRDefault="000C5328" w:rsidP="006F2FF2">
      <w:pPr>
        <w:rPr>
          <w:sz w:val="20"/>
          <w:szCs w:val="20"/>
        </w:rPr>
      </w:pPr>
    </w:p>
    <w:p w14:paraId="5ECDC955" w14:textId="77777777" w:rsidR="00B55655" w:rsidRPr="006772E9" w:rsidRDefault="00B55655" w:rsidP="000C5328">
      <w:pPr>
        <w:rPr>
          <w:sz w:val="20"/>
          <w:szCs w:val="20"/>
        </w:rPr>
      </w:pPr>
      <w:r w:rsidRPr="006772E9">
        <w:rPr>
          <w:sz w:val="20"/>
          <w:szCs w:val="20"/>
        </w:rPr>
        <w:t>Designated Group leader (</w:t>
      </w:r>
      <w:r w:rsidR="00B477DE" w:rsidRPr="006772E9">
        <w:rPr>
          <w:sz w:val="20"/>
          <w:szCs w:val="20"/>
        </w:rPr>
        <w:t>Print name</w:t>
      </w:r>
      <w:r w:rsidR="000C5328" w:rsidRPr="006772E9">
        <w:rPr>
          <w:sz w:val="20"/>
          <w:szCs w:val="20"/>
        </w:rPr>
        <w:t>): __________________________</w:t>
      </w:r>
      <w:r w:rsidRPr="006772E9">
        <w:rPr>
          <w:sz w:val="20"/>
          <w:szCs w:val="20"/>
        </w:rPr>
        <w:t>_</w:t>
      </w:r>
      <w:r w:rsidR="00B477DE" w:rsidRPr="006772E9">
        <w:rPr>
          <w:sz w:val="20"/>
          <w:szCs w:val="20"/>
        </w:rPr>
        <w:t xml:space="preserve"> </w:t>
      </w:r>
      <w:r w:rsidR="000C5328" w:rsidRPr="006772E9">
        <w:rPr>
          <w:sz w:val="20"/>
          <w:szCs w:val="20"/>
        </w:rPr>
        <w:tab/>
      </w:r>
      <w:r w:rsidRPr="006772E9">
        <w:rPr>
          <w:sz w:val="20"/>
          <w:szCs w:val="20"/>
        </w:rPr>
        <w:t>Date: ___________</w:t>
      </w:r>
    </w:p>
    <w:p w14:paraId="5ECDC956" w14:textId="77777777" w:rsidR="00B55655" w:rsidRPr="006772E9" w:rsidRDefault="00B55655" w:rsidP="006F2FF2">
      <w:pPr>
        <w:rPr>
          <w:sz w:val="20"/>
          <w:szCs w:val="20"/>
        </w:rPr>
      </w:pPr>
    </w:p>
    <w:p w14:paraId="5ECDC957" w14:textId="77777777" w:rsidR="00B477DE" w:rsidRDefault="00B477DE" w:rsidP="00B55655">
      <w:pPr>
        <w:rPr>
          <w:sz w:val="20"/>
          <w:szCs w:val="20"/>
        </w:rPr>
      </w:pPr>
      <w:r w:rsidRPr="006772E9">
        <w:rPr>
          <w:sz w:val="20"/>
          <w:szCs w:val="20"/>
        </w:rPr>
        <w:t>Position: ___________________</w:t>
      </w:r>
      <w:r w:rsidR="000C5328" w:rsidRPr="006772E9">
        <w:rPr>
          <w:sz w:val="20"/>
          <w:szCs w:val="20"/>
        </w:rPr>
        <w:t>_____</w:t>
      </w:r>
      <w:r w:rsidRPr="006772E9">
        <w:rPr>
          <w:sz w:val="20"/>
          <w:szCs w:val="20"/>
        </w:rPr>
        <w:t>_____</w:t>
      </w:r>
      <w:r w:rsidR="000C5328" w:rsidRPr="006772E9">
        <w:rPr>
          <w:sz w:val="20"/>
          <w:szCs w:val="20"/>
        </w:rPr>
        <w:tab/>
      </w:r>
      <w:r w:rsidRPr="006772E9">
        <w:rPr>
          <w:sz w:val="20"/>
          <w:szCs w:val="20"/>
        </w:rPr>
        <w:t>Sign</w:t>
      </w:r>
      <w:r w:rsidR="00B55655" w:rsidRPr="006772E9">
        <w:rPr>
          <w:sz w:val="20"/>
          <w:szCs w:val="20"/>
        </w:rPr>
        <w:t>ature: _________</w:t>
      </w:r>
      <w:r w:rsidR="000C5328" w:rsidRPr="006772E9">
        <w:rPr>
          <w:sz w:val="20"/>
          <w:szCs w:val="20"/>
        </w:rPr>
        <w:t>_____</w:t>
      </w:r>
      <w:r w:rsidR="00B55655" w:rsidRPr="006772E9">
        <w:rPr>
          <w:sz w:val="20"/>
          <w:szCs w:val="20"/>
        </w:rPr>
        <w:t>_________________</w:t>
      </w:r>
    </w:p>
    <w:p w14:paraId="082FB1DB" w14:textId="36B8F925" w:rsidR="0010665D" w:rsidRDefault="0010665D" w:rsidP="00B55655">
      <w:pPr>
        <w:rPr>
          <w:sz w:val="22"/>
          <w:szCs w:val="22"/>
        </w:rPr>
      </w:pPr>
      <w:bookmarkStart w:id="0" w:name="_GoBack"/>
      <w:bookmarkEnd w:id="0"/>
    </w:p>
    <w:p w14:paraId="45A3C492" w14:textId="45A26332" w:rsidR="0010665D" w:rsidRDefault="0010665D" w:rsidP="0010665D">
      <w:pPr>
        <w:rPr>
          <w:sz w:val="20"/>
          <w:szCs w:val="20"/>
        </w:rPr>
      </w:pPr>
      <w:r>
        <w:rPr>
          <w:sz w:val="20"/>
          <w:szCs w:val="20"/>
        </w:rPr>
        <w:t xml:space="preserve">Name of School/College Safeguarding Contact: </w:t>
      </w:r>
      <w:r w:rsidRPr="006772E9">
        <w:rPr>
          <w:sz w:val="20"/>
          <w:szCs w:val="20"/>
        </w:rPr>
        <w:t>_______________________________</w:t>
      </w:r>
    </w:p>
    <w:p w14:paraId="639750DA" w14:textId="77777777" w:rsidR="0010665D" w:rsidRDefault="0010665D" w:rsidP="00B55655">
      <w:pPr>
        <w:rPr>
          <w:sz w:val="20"/>
          <w:szCs w:val="20"/>
        </w:rPr>
      </w:pPr>
    </w:p>
    <w:p w14:paraId="72353EC4" w14:textId="01C4584C" w:rsidR="0010665D" w:rsidRPr="0010665D" w:rsidRDefault="0010665D" w:rsidP="00B55655">
      <w:pPr>
        <w:rPr>
          <w:sz w:val="20"/>
          <w:szCs w:val="20"/>
        </w:rPr>
      </w:pPr>
      <w:r>
        <w:rPr>
          <w:sz w:val="20"/>
          <w:szCs w:val="20"/>
        </w:rPr>
        <w:t>Sheffield Hallam University Safeguarding Contact - Carol Castle, Head of Outreach, 0114 225 2011 c.castle@shu.ac.uk</w:t>
      </w:r>
    </w:p>
    <w:p w14:paraId="5ECDC958" w14:textId="77777777" w:rsidR="004F5074" w:rsidRDefault="004F5074" w:rsidP="004F5074">
      <w:pPr>
        <w:rPr>
          <w:b/>
          <w:bCs/>
          <w:sz w:val="18"/>
          <w:szCs w:val="18"/>
        </w:rPr>
      </w:pPr>
    </w:p>
    <w:p w14:paraId="6D66FB60" w14:textId="77777777" w:rsidR="00A64D0A" w:rsidRDefault="004F5074" w:rsidP="00A64D0A">
      <w:pPr>
        <w:rPr>
          <w:b/>
          <w:bCs/>
          <w:sz w:val="18"/>
          <w:szCs w:val="18"/>
          <w:highlight w:val="yellow"/>
        </w:rPr>
      </w:pPr>
      <w:r w:rsidRPr="004F5074">
        <w:rPr>
          <w:b/>
          <w:bCs/>
          <w:sz w:val="18"/>
          <w:szCs w:val="18"/>
        </w:rPr>
        <w:t>If you are returning this Conduct Agreement to the University by e-mail then you should note that, in the absence of a signature, the e-mailing of this agreement constitutes your personal certification that the details are correct and you agree to the terms.</w:t>
      </w:r>
      <w:r w:rsidR="00A64D0A" w:rsidRPr="00A64D0A">
        <w:rPr>
          <w:b/>
          <w:bCs/>
          <w:sz w:val="18"/>
          <w:szCs w:val="18"/>
          <w:highlight w:val="yellow"/>
        </w:rPr>
        <w:t xml:space="preserve"> </w:t>
      </w:r>
    </w:p>
    <w:p w14:paraId="5ECDC959" w14:textId="435C5D73" w:rsidR="00CF4FEF" w:rsidRPr="00E267B5" w:rsidRDefault="00A64D0A" w:rsidP="00A64D0A">
      <w:pPr>
        <w:rPr>
          <w:sz w:val="22"/>
          <w:szCs w:val="22"/>
        </w:rPr>
      </w:pPr>
      <w:r w:rsidRPr="00CC07CF">
        <w:rPr>
          <w:b/>
          <w:bCs/>
          <w:sz w:val="18"/>
          <w:szCs w:val="18"/>
          <w:highlight w:val="yellow"/>
        </w:rPr>
        <w:t>If returning via Post please mark this for the attention of the visit lead.</w:t>
      </w:r>
    </w:p>
    <w:sectPr w:rsidR="00CF4FEF" w:rsidRPr="00E267B5" w:rsidSect="0010665D">
      <w:headerReference w:type="default" r:id="rId11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AE89" w14:textId="77777777" w:rsidR="004A0DBC" w:rsidRDefault="004A0DBC" w:rsidP="00873541">
      <w:r>
        <w:separator/>
      </w:r>
    </w:p>
  </w:endnote>
  <w:endnote w:type="continuationSeparator" w:id="0">
    <w:p w14:paraId="01AE7B51" w14:textId="77777777" w:rsidR="004A0DBC" w:rsidRDefault="004A0DBC" w:rsidP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A900" w14:textId="77777777" w:rsidR="004A0DBC" w:rsidRDefault="004A0DBC" w:rsidP="00873541">
      <w:r>
        <w:separator/>
      </w:r>
    </w:p>
  </w:footnote>
  <w:footnote w:type="continuationSeparator" w:id="0">
    <w:p w14:paraId="1DC8B821" w14:textId="77777777" w:rsidR="004A0DBC" w:rsidRDefault="004A0DBC" w:rsidP="0087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C95E" w14:textId="77777777" w:rsidR="00873541" w:rsidRDefault="000C5328" w:rsidP="008735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ECDC960" wp14:editId="5ECDC961">
          <wp:simplePos x="0" y="0"/>
          <wp:positionH relativeFrom="column">
            <wp:posOffset>-23495</wp:posOffset>
          </wp:positionH>
          <wp:positionV relativeFrom="paragraph">
            <wp:posOffset>-243205</wp:posOffset>
          </wp:positionV>
          <wp:extent cx="985520" cy="521335"/>
          <wp:effectExtent l="1905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CDC95F" w14:textId="77777777" w:rsidR="00873541" w:rsidRDefault="0087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jMzM7cwMAUyjJV0lIJTi4sz8/NACgxrAbLsa6gsAAAA"/>
  </w:docVars>
  <w:rsids>
    <w:rsidRoot w:val="00FB19EB"/>
    <w:rsid w:val="000010DF"/>
    <w:rsid w:val="0001060C"/>
    <w:rsid w:val="000334AD"/>
    <w:rsid w:val="00080165"/>
    <w:rsid w:val="000C5328"/>
    <w:rsid w:val="0010665D"/>
    <w:rsid w:val="00120495"/>
    <w:rsid w:val="00137E8E"/>
    <w:rsid w:val="001F4EDD"/>
    <w:rsid w:val="002E15AD"/>
    <w:rsid w:val="00441B47"/>
    <w:rsid w:val="004631CD"/>
    <w:rsid w:val="004945CF"/>
    <w:rsid w:val="004A0DBC"/>
    <w:rsid w:val="004C0ECC"/>
    <w:rsid w:val="004F0881"/>
    <w:rsid w:val="004F5074"/>
    <w:rsid w:val="0056715D"/>
    <w:rsid w:val="005C718F"/>
    <w:rsid w:val="00641E34"/>
    <w:rsid w:val="00667541"/>
    <w:rsid w:val="006772E9"/>
    <w:rsid w:val="00685437"/>
    <w:rsid w:val="006F2FF2"/>
    <w:rsid w:val="007D7A6E"/>
    <w:rsid w:val="00873541"/>
    <w:rsid w:val="008F2A37"/>
    <w:rsid w:val="00905C02"/>
    <w:rsid w:val="009B0B74"/>
    <w:rsid w:val="00A0795E"/>
    <w:rsid w:val="00A24530"/>
    <w:rsid w:val="00A64D0A"/>
    <w:rsid w:val="00AF34AA"/>
    <w:rsid w:val="00B477DE"/>
    <w:rsid w:val="00B55655"/>
    <w:rsid w:val="00B93A02"/>
    <w:rsid w:val="00CB1FD6"/>
    <w:rsid w:val="00CE6ECD"/>
    <w:rsid w:val="00CF4FEF"/>
    <w:rsid w:val="00D6122C"/>
    <w:rsid w:val="00DE0C2B"/>
    <w:rsid w:val="00DF75A9"/>
    <w:rsid w:val="00E267B5"/>
    <w:rsid w:val="00EA7DD5"/>
    <w:rsid w:val="00EC0B38"/>
    <w:rsid w:val="00ED1A9C"/>
    <w:rsid w:val="00ED3AB5"/>
    <w:rsid w:val="00F26B68"/>
    <w:rsid w:val="00F43C8E"/>
    <w:rsid w:val="00F46410"/>
    <w:rsid w:val="00F61FC6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D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4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7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54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6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A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4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7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54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66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clo@shu.ac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825274AB54397B2B222E9671FB8" ma:contentTypeVersion="10" ma:contentTypeDescription="Create a new document." ma:contentTypeScope="" ma:versionID="d22b4504c295972841c015177a905c3b">
  <xsd:schema xmlns:xsd="http://www.w3.org/2001/XMLSchema" xmlns:xs="http://www.w3.org/2001/XMLSchema" xmlns:p="http://schemas.microsoft.com/office/2006/metadata/properties" xmlns:ns2="e5b18cd1-11be-4cda-bd6c-643977aa0ddf" xmlns:ns3="33db7cb6-a23a-40ca-a21d-58d9e2a88f5f" targetNamespace="http://schemas.microsoft.com/office/2006/metadata/properties" ma:root="true" ma:fieldsID="9493907a88664ad839fd47c880e1ab61" ns2:_="" ns3:_="">
    <xsd:import namespace="e5b18cd1-11be-4cda-bd6c-643977aa0ddf"/>
    <xsd:import namespace="33db7cb6-a23a-40ca-a21d-58d9e2a8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8cd1-11be-4cda-bd6c-643977aa0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7cb6-a23a-40ca-a21d-58d9e2a8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442AD-571B-4ED6-A596-400CC317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18cd1-11be-4cda-bd6c-643977aa0ddf"/>
    <ds:schemaRef ds:uri="33db7cb6-a23a-40ca-a21d-58d9e2a88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65588-D5F6-44DA-8864-D1063EDDA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28F3B-BFF0-403D-98B1-4AAF4549E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HALLAM UNIVERSITY</vt:lpstr>
    </vt:vector>
  </TitlesOfParts>
  <Company>Sheffield Hallam University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HALLAM UNIVERSITY</dc:title>
  <dc:creator>Communication &amp; IT Services</dc:creator>
  <cp:lastModifiedBy>Katie Deakin</cp:lastModifiedBy>
  <cp:revision>2</cp:revision>
  <cp:lastPrinted>2012-10-05T09:11:00Z</cp:lastPrinted>
  <dcterms:created xsi:type="dcterms:W3CDTF">2019-12-05T13:38:00Z</dcterms:created>
  <dcterms:modified xsi:type="dcterms:W3CDTF">2019-12-05T13:38:00Z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1590024217</vt:i4>
  </property>
  <property fmtid="{D5CDD505-2E9C-101B-9397-08002B2CF9AE}" pid="3" name="_NewReviewCycle">
    <vt:lpwstr/>
  </property>
  <property fmtid="{D5CDD505-2E9C-101B-9397-08002B2CF9AE}" pid="4" name="_EmailSubject">
    <vt:lpwstr>Conduct Agreements</vt:lpwstr>
  </property>
  <property fmtid="{D5CDD505-2E9C-101B-9397-08002B2CF9AE}" pid="5" name="_AuthorEmail">
    <vt:lpwstr>sscjb2@exchange.shu.ac.uk</vt:lpwstr>
  </property>
  <property fmtid="{D5CDD505-2E9C-101B-9397-08002B2CF9AE}" pid="6" name="_AuthorEmailDisplayName">
    <vt:lpwstr>Barraclough, James</vt:lpwstr>
  </property>
  <property fmtid="{D5CDD505-2E9C-101B-9397-08002B2CF9AE}" pid="7" name="_PreviousAdHocReviewCycleID">
    <vt:i4>1207120481</vt:i4>
  </property>
  <property fmtid="{D5CDD505-2E9C-101B-9397-08002B2CF9AE}" pid="8" name="_ReviewingToolsShownOnce">
    <vt:lpwstr/>
  </property>
  <property fmtid="{D5CDD505-2E9C-101B-9397-08002B2CF9AE}" pid="9" name="ContentTypeId">
    <vt:lpwstr>0x01010002839825274AB54397B2B222E9671FB8</vt:lpwstr>
  </property>
  <property fmtid="{D5CDD505-2E9C-101B-9397-08002B2CF9AE}" pid="10" name="Order">
    <vt:r8>2170800</vt:r8>
  </property>
</Properties>
</file>