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2" w:rsidRPr="00152321" w:rsidRDefault="002D2372" w:rsidP="002D2372">
      <w:pPr>
        <w:rPr>
          <w:rFonts w:asciiTheme="minorBidi" w:hAnsiTheme="minorBidi"/>
          <w:color w:val="000000" w:themeColor="text1"/>
        </w:rPr>
      </w:pPr>
      <w:bookmarkStart w:id="0" w:name="_GoBack"/>
      <w:bookmarkEnd w:id="0"/>
    </w:p>
    <w:p w:rsidR="00152321" w:rsidRPr="00152321" w:rsidRDefault="0096407E" w:rsidP="0096407E">
      <w:pPr>
        <w:pStyle w:val="Heading1"/>
        <w:rPr>
          <w:rFonts w:asciiTheme="minorBidi" w:hAnsiTheme="minorBidi" w:cstheme="minorBidi"/>
          <w:caps/>
          <w:color w:val="000000" w:themeColor="text1"/>
          <w:sz w:val="28"/>
          <w:szCs w:val="28"/>
        </w:rPr>
      </w:pPr>
      <w:r>
        <w:rPr>
          <w:rFonts w:asciiTheme="minorBidi" w:eastAsiaTheme="minorEastAsia" w:hAnsiTheme="minorBidi" w:cstheme="minorBidi"/>
          <w:b w:val="0"/>
          <w:bCs w:val="0"/>
          <w:color w:val="000000" w:themeColor="text1"/>
          <w:sz w:val="24"/>
          <w:szCs w:val="24"/>
        </w:rPr>
        <w:br/>
      </w:r>
      <w:r w:rsidR="00152321" w:rsidRPr="00152321">
        <w:rPr>
          <w:rFonts w:asciiTheme="minorBidi" w:hAnsiTheme="minorBidi" w:cstheme="minorBidi"/>
          <w:caps/>
          <w:color w:val="000000" w:themeColor="text1"/>
          <w:sz w:val="28"/>
          <w:szCs w:val="28"/>
        </w:rPr>
        <w:t>Guidance for Maintenance of an Investigator Site File</w:t>
      </w:r>
    </w:p>
    <w:p w:rsidR="00152321" w:rsidRPr="0096407E" w:rsidRDefault="0096407E" w:rsidP="0096407E">
      <w:pPr>
        <w:spacing w:after="0"/>
        <w:rPr>
          <w:rFonts w:asciiTheme="minorBidi" w:hAnsiTheme="minorBidi"/>
          <w:color w:val="000000" w:themeColor="text1"/>
        </w:rPr>
      </w:pPr>
      <w:r>
        <w:rPr>
          <w:rFonts w:asciiTheme="minorBidi" w:hAnsiTheme="minorBidi"/>
          <w:color w:val="000000" w:themeColor="text1"/>
        </w:rPr>
        <w:br/>
      </w:r>
      <w:r>
        <w:rPr>
          <w:rFonts w:asciiTheme="minorBidi" w:hAnsiTheme="minorBidi"/>
          <w:color w:val="000000" w:themeColor="text1"/>
        </w:rPr>
        <w:br/>
      </w:r>
      <w:r w:rsidR="00152321" w:rsidRPr="00152321">
        <w:rPr>
          <w:rFonts w:asciiTheme="minorBidi" w:hAnsiTheme="minorBidi"/>
          <w:color w:val="000000" w:themeColor="text1"/>
          <w:sz w:val="22"/>
          <w:szCs w:val="22"/>
        </w:rPr>
        <w:t xml:space="preserve">The Investigator Site File should contain the essential documents that permit an evaluation of the conduct of a research project. The contents of the Site File serve to demonstrate the compliance of the Investigator and the research team to the requirements of the Research Governance Framework for Health and Social Care and to standards of Good Clinical Practice. </w:t>
      </w:r>
    </w:p>
    <w:p w:rsidR="00152321" w:rsidRDefault="00152321" w:rsidP="00152321">
      <w:pPr>
        <w:pStyle w:val="BodyText"/>
        <w:spacing w:after="0"/>
        <w:jc w:val="both"/>
        <w:rPr>
          <w:rFonts w:asciiTheme="minorBidi" w:hAnsiTheme="minorBidi"/>
          <w:color w:val="000000" w:themeColor="text1"/>
          <w:sz w:val="22"/>
          <w:szCs w:val="22"/>
        </w:rPr>
      </w:pPr>
      <w:r w:rsidRPr="00152321">
        <w:rPr>
          <w:rFonts w:asciiTheme="minorBidi" w:hAnsiTheme="minorBidi"/>
          <w:color w:val="000000" w:themeColor="text1"/>
          <w:sz w:val="22"/>
          <w:szCs w:val="22"/>
        </w:rPr>
        <w:t xml:space="preserve">The documents contained in the Site File are those that will be audited as part of the Research Governance process. </w:t>
      </w:r>
    </w:p>
    <w:p w:rsidR="002925D5" w:rsidRPr="00152321" w:rsidRDefault="002925D5" w:rsidP="00152321">
      <w:pPr>
        <w:pStyle w:val="BodyText"/>
        <w:spacing w:after="0"/>
        <w:jc w:val="both"/>
        <w:rPr>
          <w:rFonts w:asciiTheme="minorBidi" w:hAnsiTheme="minorBidi"/>
          <w:color w:val="000000" w:themeColor="text1"/>
          <w:sz w:val="22"/>
          <w:szCs w:val="22"/>
        </w:rPr>
      </w:pPr>
    </w:p>
    <w:p w:rsidR="00152321" w:rsidRPr="00152321" w:rsidRDefault="00152321" w:rsidP="00F50B47">
      <w:pPr>
        <w:pStyle w:val="BodyText"/>
        <w:spacing w:after="0"/>
        <w:jc w:val="both"/>
        <w:rPr>
          <w:rFonts w:asciiTheme="minorBidi" w:hAnsiTheme="minorBidi"/>
          <w:color w:val="000000" w:themeColor="text1"/>
          <w:sz w:val="22"/>
          <w:szCs w:val="22"/>
        </w:rPr>
      </w:pPr>
      <w:r w:rsidRPr="00152321">
        <w:rPr>
          <w:rFonts w:asciiTheme="minorBidi" w:hAnsiTheme="minorBidi"/>
          <w:color w:val="000000" w:themeColor="text1"/>
          <w:sz w:val="22"/>
          <w:szCs w:val="22"/>
        </w:rPr>
        <w:t xml:space="preserve">The Research Ethics Committee has provided guidance on the documentation to be contained in an Investigator Site File. This guidance is based closely on that provided by Sheffield Health and Social Research Consortium. You may find this guidance a useful checklist to develop and maintain an up-to-date Site File. Some items contained in the University's guidance may not apply to particular projects. If you are unsure whether a piece of documentation should be contained in your Site File, please contact </w:t>
      </w:r>
      <w:r w:rsidRPr="00187063">
        <w:rPr>
          <w:rFonts w:asciiTheme="minorBidi" w:hAnsiTheme="minorBidi"/>
          <w:color w:val="000000" w:themeColor="text1"/>
          <w:sz w:val="22"/>
          <w:szCs w:val="22"/>
        </w:rPr>
        <w:t>Sheffield Hallam University Research Ethics Committee Secretary, 0114 225 4050,</w:t>
      </w:r>
      <w:r w:rsidR="00865C50" w:rsidRPr="00187063">
        <w:rPr>
          <w:rFonts w:asciiTheme="minorBidi" w:hAnsiTheme="minorBidi"/>
          <w:color w:val="000000" w:themeColor="text1"/>
          <w:sz w:val="22"/>
          <w:szCs w:val="22"/>
        </w:rPr>
        <w:t xml:space="preserve"> </w:t>
      </w:r>
      <w:r w:rsidR="00F50B47" w:rsidRPr="00187063">
        <w:rPr>
          <w:rFonts w:asciiTheme="minorBidi" w:hAnsiTheme="minorBidi"/>
          <w:color w:val="000000" w:themeColor="text1"/>
          <w:sz w:val="22"/>
          <w:szCs w:val="22"/>
          <w:u w:val="single"/>
        </w:rPr>
        <w:t>research support@shu.ac.uk</w:t>
      </w:r>
      <w:r w:rsidRPr="00187063">
        <w:rPr>
          <w:rFonts w:asciiTheme="minorBidi" w:hAnsiTheme="minorBidi"/>
          <w:color w:val="000000" w:themeColor="text1"/>
          <w:sz w:val="22"/>
          <w:szCs w:val="22"/>
        </w:rPr>
        <w:t>.</w:t>
      </w:r>
      <w:r w:rsidRPr="00152321">
        <w:rPr>
          <w:rFonts w:asciiTheme="minorBidi" w:hAnsiTheme="minorBidi"/>
          <w:color w:val="000000" w:themeColor="text1"/>
          <w:sz w:val="22"/>
          <w:szCs w:val="22"/>
        </w:rPr>
        <w:t xml:space="preserve"> </w:t>
      </w:r>
    </w:p>
    <w:p w:rsidR="00152321" w:rsidRPr="00152321" w:rsidRDefault="006F1A2E" w:rsidP="00152321">
      <w:pPr>
        <w:pStyle w:val="Heading4"/>
        <w:spacing w:before="0"/>
        <w:rPr>
          <w:rFonts w:asciiTheme="minorBidi" w:hAnsiTheme="minorBidi" w:cstheme="minorBidi"/>
          <w:i w:val="0"/>
          <w:iCs w:val="0"/>
          <w:color w:val="000000" w:themeColor="text1"/>
          <w:sz w:val="22"/>
          <w:szCs w:val="22"/>
        </w:rPr>
      </w:pPr>
      <w:r>
        <w:rPr>
          <w:rFonts w:asciiTheme="minorBidi" w:eastAsiaTheme="minorEastAsia" w:hAnsiTheme="minorBidi" w:cstheme="minorBidi"/>
          <w:b w:val="0"/>
          <w:bCs w:val="0"/>
          <w:i w:val="0"/>
          <w:iCs w:val="0"/>
          <w:color w:val="000000" w:themeColor="text1"/>
          <w:sz w:val="22"/>
          <w:szCs w:val="22"/>
        </w:rPr>
        <w:br/>
      </w:r>
      <w:r w:rsidR="00152321" w:rsidRPr="00152321">
        <w:rPr>
          <w:rFonts w:asciiTheme="minorBidi" w:hAnsiTheme="minorBidi" w:cstheme="minorBidi"/>
          <w:i w:val="0"/>
          <w:iCs w:val="0"/>
          <w:color w:val="000000" w:themeColor="text1"/>
          <w:sz w:val="22"/>
          <w:szCs w:val="22"/>
        </w:rPr>
        <w:t>Investigator Site File</w:t>
      </w:r>
      <w:r>
        <w:rPr>
          <w:rFonts w:asciiTheme="minorBidi" w:hAnsiTheme="minorBidi" w:cstheme="minorBidi"/>
          <w:i w:val="0"/>
          <w:iCs w:val="0"/>
          <w:color w:val="000000" w:themeColor="text1"/>
          <w:sz w:val="22"/>
          <w:szCs w:val="22"/>
        </w:rPr>
        <w:br/>
      </w:r>
    </w:p>
    <w:p w:rsidR="00152321" w:rsidRPr="00152321" w:rsidRDefault="00152321" w:rsidP="00152321">
      <w:pPr>
        <w:spacing w:after="0"/>
        <w:rPr>
          <w:rFonts w:asciiTheme="minorBidi" w:hAnsiTheme="minorBid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660"/>
      </w:tblGrid>
      <w:tr w:rsidR="0096407E" w:rsidRPr="00152321" w:rsidTr="0096407E">
        <w:trPr>
          <w:cantSplit/>
          <w:trHeight w:val="830"/>
        </w:trPr>
        <w:tc>
          <w:tcPr>
            <w:tcW w:w="2808" w:type="dxa"/>
          </w:tcPr>
          <w:p w:rsidR="0096407E" w:rsidRPr="00152321" w:rsidRDefault="0096407E" w:rsidP="00152321">
            <w:pPr>
              <w:spacing w:after="0"/>
              <w:rPr>
                <w:rFonts w:asciiTheme="minorBidi" w:hAnsiTheme="minorBidi"/>
                <w:b/>
                <w:bCs/>
                <w:caps/>
                <w:color w:val="000000" w:themeColor="text1"/>
                <w:sz w:val="22"/>
                <w:szCs w:val="22"/>
              </w:rPr>
            </w:pPr>
            <w:r w:rsidRPr="00152321">
              <w:rPr>
                <w:rFonts w:asciiTheme="minorBidi" w:hAnsiTheme="minorBidi"/>
                <w:b/>
                <w:bCs/>
                <w:color w:val="000000" w:themeColor="text1"/>
                <w:sz w:val="22"/>
                <w:szCs w:val="22"/>
              </w:rPr>
              <w:t>Principal investigator:</w:t>
            </w:r>
          </w:p>
        </w:tc>
        <w:tc>
          <w:tcPr>
            <w:tcW w:w="6660" w:type="dxa"/>
          </w:tcPr>
          <w:p w:rsidR="0096407E" w:rsidRPr="00152321" w:rsidRDefault="0096407E" w:rsidP="00152321">
            <w:pPr>
              <w:spacing w:after="0"/>
              <w:rPr>
                <w:rFonts w:asciiTheme="minorBidi" w:hAnsiTheme="minorBidi"/>
                <w:b/>
                <w:bCs/>
                <w:caps/>
                <w:color w:val="000000" w:themeColor="text1"/>
                <w:sz w:val="22"/>
                <w:szCs w:val="22"/>
              </w:rPr>
            </w:pPr>
          </w:p>
        </w:tc>
      </w:tr>
      <w:tr w:rsidR="00152321" w:rsidRPr="00152321" w:rsidTr="00152321">
        <w:trPr>
          <w:cantSplit/>
        </w:trPr>
        <w:tc>
          <w:tcPr>
            <w:tcW w:w="2808" w:type="dxa"/>
          </w:tcPr>
          <w:p w:rsidR="00152321" w:rsidRPr="00152321" w:rsidRDefault="00152321"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Consortium Reference number:</w:t>
            </w:r>
          </w:p>
        </w:tc>
        <w:tc>
          <w:tcPr>
            <w:tcW w:w="6660" w:type="dxa"/>
          </w:tcPr>
          <w:p w:rsidR="00152321" w:rsidRPr="00152321" w:rsidRDefault="00152321" w:rsidP="00152321">
            <w:pPr>
              <w:spacing w:after="0"/>
              <w:rPr>
                <w:rFonts w:asciiTheme="minorBidi" w:hAnsiTheme="minorBidi"/>
                <w:color w:val="000000" w:themeColor="text1"/>
                <w:sz w:val="22"/>
                <w:szCs w:val="22"/>
              </w:rPr>
            </w:pPr>
          </w:p>
        </w:tc>
      </w:tr>
      <w:tr w:rsidR="0096407E" w:rsidRPr="00152321" w:rsidTr="0096407E">
        <w:trPr>
          <w:trHeight w:val="1390"/>
        </w:trPr>
        <w:tc>
          <w:tcPr>
            <w:tcW w:w="2808" w:type="dxa"/>
          </w:tcPr>
          <w:p w:rsidR="0096407E" w:rsidRPr="00152321" w:rsidRDefault="0096407E"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Study Title:</w:t>
            </w:r>
          </w:p>
        </w:tc>
        <w:tc>
          <w:tcPr>
            <w:tcW w:w="6660" w:type="dxa"/>
          </w:tcPr>
          <w:p w:rsidR="0096407E" w:rsidRPr="00152321" w:rsidRDefault="0096407E" w:rsidP="00152321">
            <w:pPr>
              <w:spacing w:after="0"/>
              <w:rPr>
                <w:rFonts w:asciiTheme="minorBidi" w:hAnsiTheme="minorBidi"/>
                <w:b/>
                <w:bCs/>
                <w:color w:val="000000" w:themeColor="text1"/>
                <w:sz w:val="22"/>
                <w:szCs w:val="22"/>
              </w:rPr>
            </w:pPr>
          </w:p>
        </w:tc>
      </w:tr>
      <w:tr w:rsidR="00152321" w:rsidRPr="00152321" w:rsidTr="00152321">
        <w:trPr>
          <w:cantSplit/>
        </w:trPr>
        <w:tc>
          <w:tcPr>
            <w:tcW w:w="2808" w:type="dxa"/>
          </w:tcPr>
          <w:p w:rsidR="00152321" w:rsidRPr="00152321" w:rsidRDefault="00152321"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REC name (where appropriate):</w:t>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p>
        </w:tc>
        <w:tc>
          <w:tcPr>
            <w:tcW w:w="6660" w:type="dxa"/>
          </w:tcPr>
          <w:p w:rsidR="00152321" w:rsidRPr="00152321" w:rsidRDefault="00152321" w:rsidP="00152321">
            <w:pPr>
              <w:spacing w:after="0"/>
              <w:rPr>
                <w:rFonts w:asciiTheme="minorBidi" w:hAnsiTheme="minorBidi"/>
                <w:color w:val="000000" w:themeColor="text1"/>
                <w:sz w:val="22"/>
                <w:szCs w:val="22"/>
              </w:rPr>
            </w:pPr>
          </w:p>
        </w:tc>
      </w:tr>
      <w:tr w:rsidR="00152321" w:rsidRPr="00152321" w:rsidTr="00152321">
        <w:trPr>
          <w:cantSplit/>
        </w:trPr>
        <w:tc>
          <w:tcPr>
            <w:tcW w:w="2808" w:type="dxa"/>
          </w:tcPr>
          <w:p w:rsidR="00152321" w:rsidRPr="00152321" w:rsidRDefault="00152321"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REC registration number (where appropriate):</w:t>
            </w:r>
            <w:r w:rsidRPr="00152321">
              <w:rPr>
                <w:rFonts w:asciiTheme="minorBidi" w:hAnsiTheme="minorBidi"/>
                <w:b/>
                <w:bCs/>
                <w:color w:val="000000" w:themeColor="text1"/>
                <w:sz w:val="22"/>
                <w:szCs w:val="22"/>
              </w:rPr>
              <w:tab/>
            </w:r>
          </w:p>
        </w:tc>
        <w:tc>
          <w:tcPr>
            <w:tcW w:w="6660" w:type="dxa"/>
          </w:tcPr>
          <w:p w:rsidR="00152321" w:rsidRPr="00152321" w:rsidRDefault="00152321" w:rsidP="00152321">
            <w:pPr>
              <w:spacing w:after="0"/>
              <w:rPr>
                <w:rFonts w:asciiTheme="minorBidi" w:hAnsiTheme="minorBidi"/>
                <w:color w:val="000000" w:themeColor="text1"/>
                <w:sz w:val="22"/>
                <w:szCs w:val="22"/>
              </w:rPr>
            </w:pPr>
          </w:p>
        </w:tc>
      </w:tr>
    </w:tbl>
    <w:p w:rsidR="00152321" w:rsidRPr="00152321" w:rsidRDefault="00152321" w:rsidP="00152321">
      <w:pPr>
        <w:spacing w:after="0"/>
        <w:rPr>
          <w:rFonts w:asciiTheme="minorBidi" w:hAnsiTheme="minorBidi"/>
          <w:color w:val="000000" w:themeColor="text1"/>
          <w:sz w:val="22"/>
          <w:szCs w:val="22"/>
        </w:rPr>
      </w:pPr>
    </w:p>
    <w:p w:rsidR="00152321" w:rsidRPr="007C734E" w:rsidRDefault="00152321" w:rsidP="00152321">
      <w:pPr>
        <w:pStyle w:val="Heading1"/>
        <w:spacing w:before="0"/>
        <w:rPr>
          <w:rFonts w:asciiTheme="minorBidi" w:hAnsiTheme="minorBidi" w:cstheme="minorBidi"/>
          <w:color w:val="000000" w:themeColor="text1"/>
          <w:sz w:val="22"/>
          <w:szCs w:val="22"/>
        </w:rPr>
      </w:pPr>
      <w:r w:rsidRPr="00152321">
        <w:rPr>
          <w:rFonts w:asciiTheme="minorBidi" w:hAnsiTheme="minorBidi" w:cstheme="minorBidi"/>
          <w:color w:val="000000" w:themeColor="text1"/>
          <w:sz w:val="22"/>
          <w:szCs w:val="22"/>
        </w:rPr>
        <w:br w:type="page"/>
      </w:r>
      <w:r w:rsidRPr="007C734E">
        <w:rPr>
          <w:rFonts w:asciiTheme="minorBidi" w:hAnsiTheme="minorBidi" w:cstheme="minorBidi"/>
          <w:color w:val="000000" w:themeColor="text1"/>
          <w:sz w:val="22"/>
          <w:szCs w:val="22"/>
        </w:rPr>
        <w:lastRenderedPageBreak/>
        <w:t>Investigator Site File Contents</w:t>
      </w:r>
    </w:p>
    <w:p w:rsidR="007C734E" w:rsidRPr="007C734E" w:rsidRDefault="007C734E" w:rsidP="007C734E">
      <w:pPr>
        <w:rPr>
          <w:rFonts w:asciiTheme="minorBidi" w:hAnsiTheme="minorBidi"/>
          <w:b/>
          <w:bCs/>
          <w:color w:val="000000" w:themeColor="text1"/>
          <w:sz w:val="22"/>
          <w:szCs w:val="22"/>
        </w:rPr>
      </w:pPr>
    </w:p>
    <w:p w:rsidR="007C734E" w:rsidRPr="007C734E" w:rsidRDefault="007C734E" w:rsidP="007C734E">
      <w:pPr>
        <w:pStyle w:val="Heading2"/>
        <w:spacing w:before="0"/>
        <w:rPr>
          <w:rFonts w:asciiTheme="minorBidi" w:hAnsiTheme="minorBidi" w:cstheme="minorBidi"/>
          <w:color w:val="000000" w:themeColor="text1"/>
          <w:sz w:val="22"/>
          <w:szCs w:val="22"/>
        </w:rPr>
      </w:pPr>
      <w:r w:rsidRPr="007C734E">
        <w:rPr>
          <w:rFonts w:asciiTheme="minorBidi" w:hAnsiTheme="minorBidi" w:cstheme="minorBidi"/>
          <w:color w:val="000000" w:themeColor="text1"/>
          <w:sz w:val="22"/>
          <w:szCs w:val="22"/>
        </w:rPr>
        <w:t xml:space="preserve">1 </w:t>
      </w:r>
      <w:r w:rsidRPr="007C734E">
        <w:rPr>
          <w:rFonts w:asciiTheme="minorBidi" w:hAnsiTheme="minorBidi" w:cstheme="minorBidi"/>
          <w:color w:val="000000" w:themeColor="text1"/>
          <w:sz w:val="22"/>
          <w:szCs w:val="22"/>
        </w:rPr>
        <w:tab/>
        <w:t>Study Protocol</w:t>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sym w:font="Wingdings 2" w:char="F050"/>
      </w:r>
      <w:r w:rsidRPr="007C734E">
        <w:rPr>
          <w:rFonts w:asciiTheme="minorBidi" w:hAnsiTheme="minorBidi" w:cstheme="minorBidi"/>
          <w:color w:val="000000" w:themeColor="text1"/>
          <w:sz w:val="22"/>
          <w:szCs w:val="22"/>
        </w:rPr>
        <w:t xml:space="preserve">      N/A</w:t>
      </w:r>
    </w:p>
    <w:p w:rsidR="007C734E" w:rsidRPr="007C734E" w:rsidRDefault="007C734E" w:rsidP="007C734E">
      <w:pPr>
        <w:spacing w:after="0"/>
        <w:ind w:firstLine="720"/>
        <w:rPr>
          <w:rFonts w:asciiTheme="minorBidi" w:hAnsiTheme="minorBidi"/>
          <w:b/>
          <w:bCs/>
          <w:color w:val="000000" w:themeColor="text1"/>
          <w:sz w:val="22"/>
          <w:szCs w:val="22"/>
        </w:rPr>
      </w:pPr>
    </w:p>
    <w:p w:rsidR="007C734E" w:rsidRPr="007C734E" w:rsidRDefault="007C734E" w:rsidP="007C734E">
      <w:pPr>
        <w:tabs>
          <w:tab w:val="left" w:pos="1418"/>
        </w:tabs>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1.1</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A copy of the final approved protocol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1440" w:hanging="720"/>
        <w:rPr>
          <w:rFonts w:asciiTheme="minorBidi" w:hAnsiTheme="minorBidi"/>
          <w:color w:val="000000" w:themeColor="text1"/>
          <w:sz w:val="22"/>
          <w:szCs w:val="22"/>
        </w:rPr>
      </w:pPr>
      <w:r w:rsidRPr="007C734E">
        <w:rPr>
          <w:rFonts w:asciiTheme="minorBidi" w:hAnsiTheme="minorBidi"/>
          <w:b/>
          <w:bCs/>
          <w:color w:val="000000" w:themeColor="text1"/>
          <w:sz w:val="22"/>
          <w:szCs w:val="22"/>
        </w:rPr>
        <w:t>1.2</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A copy of the final approved participant information sheet(s)</w:t>
      </w:r>
      <w:r w:rsidRPr="007C734E">
        <w:rPr>
          <w:rFonts w:asciiTheme="minorBidi" w:hAnsiTheme="minorBidi"/>
          <w:color w:val="000000" w:themeColor="text1"/>
          <w:sz w:val="22"/>
          <w:szCs w:val="22"/>
        </w:rPr>
        <w:tab/>
        <w:t xml:space="preserve"> </w:t>
      </w:r>
      <w:r w:rsidRPr="007C734E">
        <w:rPr>
          <w:rFonts w:asciiTheme="minorBidi" w:hAnsiTheme="minorBidi"/>
          <w:color w:val="000000" w:themeColor="text1"/>
          <w:sz w:val="22"/>
          <w:szCs w:val="22"/>
        </w:rPr>
        <w:tab/>
        <w:t xml:space="preserve"> </w:t>
      </w:r>
    </w:p>
    <w:p w:rsidR="007C734E" w:rsidRPr="007C734E" w:rsidRDefault="007C734E" w:rsidP="007C734E">
      <w:pPr>
        <w:spacing w:after="0"/>
        <w:ind w:left="1440"/>
        <w:rPr>
          <w:rFonts w:asciiTheme="minorBidi" w:hAnsiTheme="minorBidi"/>
          <w:color w:val="000000" w:themeColor="text1"/>
          <w:sz w:val="22"/>
          <w:szCs w:val="22"/>
        </w:rPr>
      </w:pPr>
      <w:r w:rsidRPr="007C734E">
        <w:rPr>
          <w:rFonts w:asciiTheme="minorBidi" w:hAnsiTheme="minorBidi"/>
          <w:color w:val="000000" w:themeColor="text1"/>
          <w:sz w:val="22"/>
          <w:szCs w:val="22"/>
        </w:rPr>
        <w:t>(</w:t>
      </w:r>
      <w:proofErr w:type="gramStart"/>
      <w:r w:rsidRPr="007C734E">
        <w:rPr>
          <w:rFonts w:asciiTheme="minorBidi" w:hAnsiTheme="minorBidi"/>
          <w:color w:val="000000" w:themeColor="text1"/>
          <w:sz w:val="22"/>
          <w:szCs w:val="22"/>
        </w:rPr>
        <w:t>version</w:t>
      </w:r>
      <w:proofErr w:type="gramEnd"/>
      <w:r w:rsidRPr="007C734E">
        <w:rPr>
          <w:rFonts w:asciiTheme="minorBidi" w:hAnsiTheme="minorBidi"/>
          <w:color w:val="000000" w:themeColor="text1"/>
          <w:sz w:val="22"/>
          <w:szCs w:val="22"/>
        </w:rPr>
        <w:t xml:space="preserve">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1.3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A copy of the final approved participant consent form</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p>
    <w:p w:rsidR="007C734E" w:rsidRPr="007C734E" w:rsidRDefault="007C734E" w:rsidP="007C734E">
      <w:pPr>
        <w:spacing w:after="0"/>
        <w:ind w:left="720" w:firstLine="720"/>
        <w:rPr>
          <w:rFonts w:asciiTheme="minorBidi" w:hAnsiTheme="minorBidi"/>
          <w:color w:val="000000" w:themeColor="text1"/>
          <w:sz w:val="22"/>
          <w:szCs w:val="22"/>
        </w:rPr>
      </w:pPr>
      <w:r w:rsidRPr="007C734E">
        <w:rPr>
          <w:rFonts w:asciiTheme="minorBidi" w:hAnsiTheme="minorBidi"/>
          <w:color w:val="000000" w:themeColor="text1"/>
          <w:sz w:val="22"/>
          <w:szCs w:val="22"/>
        </w:rPr>
        <w:t>(</w:t>
      </w:r>
      <w:proofErr w:type="gramStart"/>
      <w:r w:rsidRPr="007C734E">
        <w:rPr>
          <w:rFonts w:asciiTheme="minorBidi" w:hAnsiTheme="minorBidi"/>
          <w:color w:val="000000" w:themeColor="text1"/>
          <w:sz w:val="22"/>
          <w:szCs w:val="22"/>
        </w:rPr>
        <w:t>version</w:t>
      </w:r>
      <w:proofErr w:type="gramEnd"/>
      <w:r w:rsidRPr="007C734E">
        <w:rPr>
          <w:rFonts w:asciiTheme="minorBidi" w:hAnsiTheme="minorBidi"/>
          <w:color w:val="000000" w:themeColor="text1"/>
          <w:sz w:val="22"/>
          <w:szCs w:val="22"/>
        </w:rPr>
        <w:t xml:space="preserve"> number and date)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numPr>
          <w:ilvl w:val="1"/>
          <w:numId w:val="10"/>
        </w:num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A copy of any approved amendments to protocol, information sheet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or</w:t>
      </w:r>
      <w:proofErr w:type="gramEnd"/>
      <w:r w:rsidRPr="007C734E">
        <w:rPr>
          <w:rFonts w:asciiTheme="minorBidi" w:hAnsiTheme="minorBidi"/>
          <w:color w:val="000000" w:themeColor="text1"/>
          <w:sz w:val="22"/>
          <w:szCs w:val="22"/>
        </w:rPr>
        <w:t xml:space="preserve"> consent form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1.5</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Advert(s) for recruitment</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1.6</w:t>
      </w:r>
      <w:r w:rsidRPr="007C734E">
        <w:rPr>
          <w:rFonts w:asciiTheme="minorBidi" w:hAnsiTheme="minorBidi"/>
          <w:color w:val="000000" w:themeColor="text1"/>
          <w:sz w:val="22"/>
          <w:szCs w:val="22"/>
        </w:rPr>
        <w:tab/>
        <w:t xml:space="preserve">A copy of data collection tool(s) (questionnaire, diary, </w:t>
      </w:r>
      <w:proofErr w:type="gramStart"/>
      <w:r w:rsidRPr="007C734E">
        <w:rPr>
          <w:rFonts w:asciiTheme="minorBidi" w:hAnsiTheme="minorBidi"/>
          <w:color w:val="000000" w:themeColor="text1"/>
          <w:sz w:val="22"/>
          <w:szCs w:val="22"/>
        </w:rPr>
        <w:t>focus</w:t>
      </w:r>
      <w:proofErr w:type="gramEnd"/>
      <w:r w:rsidRPr="007C734E">
        <w:rPr>
          <w:rFonts w:asciiTheme="minorBidi" w:hAnsiTheme="minorBidi"/>
          <w:color w:val="000000" w:themeColor="text1"/>
          <w:sz w:val="22"/>
          <w:szCs w:val="22"/>
        </w:rPr>
        <w:t xml:space="preserve"> group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schedule</w:t>
      </w:r>
      <w:proofErr w:type="gramEnd"/>
      <w:r w:rsidRPr="007C734E">
        <w:rPr>
          <w:rFonts w:asciiTheme="minorBidi" w:hAnsiTheme="minorBidi"/>
          <w:color w:val="000000" w:themeColor="text1"/>
          <w:sz w:val="22"/>
          <w:szCs w:val="22"/>
        </w:rPr>
        <w:t xml:space="preserve">, interview schedule </w:t>
      </w:r>
      <w:proofErr w:type="spellStart"/>
      <w:r w:rsidRPr="007C734E">
        <w:rPr>
          <w:rFonts w:asciiTheme="minorBidi" w:hAnsiTheme="minorBidi"/>
          <w:color w:val="000000" w:themeColor="text1"/>
          <w:sz w:val="22"/>
          <w:szCs w:val="22"/>
        </w:rPr>
        <w:t>etc</w:t>
      </w:r>
      <w:proofErr w:type="spellEnd"/>
      <w:r w:rsidRPr="007C734E">
        <w:rPr>
          <w:rFonts w:asciiTheme="minorBidi" w:hAnsiTheme="minorBidi"/>
          <w:color w:val="000000" w:themeColor="text1"/>
          <w:sz w:val="22"/>
          <w:szCs w:val="22"/>
        </w:rPr>
        <w:t>)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p>
    <w:p w:rsid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1.7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Information for GPs or consultants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Pr>
          <w:rFonts w:asciiTheme="minorBidi" w:hAnsiTheme="minorBidi"/>
          <w:b/>
          <w:bCs/>
          <w:color w:val="000000" w:themeColor="text1"/>
          <w:sz w:val="22"/>
          <w:szCs w:val="22"/>
        </w:rPr>
        <w:t>1.8</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 xml:space="preserve">Letters of invitation to participants (version number </w:t>
      </w:r>
      <w:r>
        <w:rPr>
          <w:rFonts w:asciiTheme="minorBidi" w:hAnsiTheme="minorBidi"/>
          <w:color w:val="000000" w:themeColor="text1"/>
          <w:sz w:val="22"/>
          <w:szCs w:val="22"/>
        </w:rPr>
        <w:t>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pStyle w:val="Header"/>
        <w:rPr>
          <w:rFonts w:asciiTheme="minorBidi" w:hAnsiTheme="minorBidi"/>
          <w:b/>
          <w:bCs/>
          <w:color w:val="000000" w:themeColor="text1"/>
          <w:sz w:val="22"/>
          <w:szCs w:val="22"/>
        </w:rPr>
      </w:pP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2</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Independent Scientific Review</w:t>
      </w:r>
    </w:p>
    <w:p w:rsidR="007C734E" w:rsidRDefault="007C734E" w:rsidP="007C734E">
      <w:pPr>
        <w:spacing w:after="0"/>
        <w:rPr>
          <w:rFonts w:asciiTheme="minorBidi" w:hAnsiTheme="minorBidi"/>
          <w:color w:val="000000" w:themeColor="text1"/>
          <w:sz w:val="22"/>
          <w:szCs w:val="22"/>
        </w:rPr>
      </w:pPr>
    </w:p>
    <w:p w:rsidR="00446ECD" w:rsidRDefault="00446ECD" w:rsidP="00446ECD">
      <w:pPr>
        <w:tabs>
          <w:tab w:val="left" w:pos="1418"/>
        </w:tabs>
        <w:spacing w:after="0"/>
        <w:ind w:firstLine="720"/>
        <w:rPr>
          <w:rFonts w:asciiTheme="minorBidi" w:hAnsiTheme="minorBidi"/>
          <w:color w:val="000000" w:themeColor="text1"/>
          <w:sz w:val="22"/>
          <w:szCs w:val="22"/>
        </w:rPr>
      </w:pPr>
      <w:r>
        <w:rPr>
          <w:rFonts w:asciiTheme="minorBidi" w:hAnsiTheme="minorBidi"/>
          <w:b/>
          <w:bCs/>
          <w:color w:val="000000" w:themeColor="text1"/>
          <w:sz w:val="22"/>
          <w:szCs w:val="22"/>
        </w:rPr>
        <w:t>2.1</w:t>
      </w:r>
      <w:r w:rsidRPr="007C734E">
        <w:rPr>
          <w:rFonts w:asciiTheme="minorBidi" w:hAnsiTheme="minorBidi"/>
          <w:color w:val="000000" w:themeColor="text1"/>
          <w:sz w:val="22"/>
          <w:szCs w:val="22"/>
        </w:rPr>
        <w:tab/>
        <w:t>Evidence of indepe</w:t>
      </w:r>
      <w:r>
        <w:rPr>
          <w:rFonts w:asciiTheme="minorBidi" w:hAnsiTheme="minorBidi"/>
          <w:color w:val="000000" w:themeColor="text1"/>
          <w:sz w:val="22"/>
          <w:szCs w:val="22"/>
        </w:rPr>
        <w:t>ndent scientific review</w:t>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446ECD" w:rsidRDefault="00446ECD" w:rsidP="00446ECD">
      <w:pPr>
        <w:tabs>
          <w:tab w:val="left" w:pos="1418"/>
        </w:tabs>
        <w:spacing w:after="0"/>
        <w:ind w:firstLine="720"/>
        <w:rPr>
          <w:rFonts w:asciiTheme="minorBidi" w:hAnsiTheme="minorBidi"/>
          <w:color w:val="000000" w:themeColor="text1"/>
          <w:sz w:val="22"/>
          <w:szCs w:val="22"/>
        </w:rPr>
      </w:pPr>
      <w:r>
        <w:rPr>
          <w:rFonts w:asciiTheme="minorBidi" w:hAnsiTheme="minorBidi"/>
          <w:b/>
          <w:bCs/>
          <w:color w:val="000000" w:themeColor="text1"/>
          <w:sz w:val="22"/>
          <w:szCs w:val="22"/>
        </w:rPr>
        <w:t>2.2</w:t>
      </w:r>
      <w:r w:rsidRPr="007C734E">
        <w:rPr>
          <w:rFonts w:asciiTheme="minorBidi" w:hAnsiTheme="minorBidi"/>
          <w:color w:val="000000" w:themeColor="text1"/>
          <w:sz w:val="22"/>
          <w:szCs w:val="22"/>
        </w:rPr>
        <w:tab/>
        <w:t>Approval of amendment(s)</w:t>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446ECD" w:rsidRPr="007C734E" w:rsidRDefault="00446ECD" w:rsidP="00193B58">
      <w:pPr>
        <w:pStyle w:val="Header"/>
        <w:ind w:left="1418" w:hanging="698"/>
        <w:rPr>
          <w:rFonts w:asciiTheme="minorBidi" w:hAnsiTheme="minorBidi"/>
          <w:color w:val="000000" w:themeColor="text1"/>
          <w:sz w:val="22"/>
          <w:szCs w:val="22"/>
        </w:rPr>
      </w:pPr>
      <w:r>
        <w:rPr>
          <w:rFonts w:asciiTheme="minorBidi" w:hAnsiTheme="minorBidi"/>
          <w:b/>
          <w:bCs/>
          <w:color w:val="000000" w:themeColor="text1"/>
          <w:sz w:val="22"/>
          <w:szCs w:val="22"/>
        </w:rPr>
        <w:t>2</w:t>
      </w:r>
      <w:r w:rsidRPr="007C734E">
        <w:rPr>
          <w:rFonts w:asciiTheme="minorBidi" w:hAnsiTheme="minorBidi"/>
          <w:b/>
          <w:bCs/>
          <w:color w:val="000000" w:themeColor="text1"/>
          <w:sz w:val="22"/>
          <w:szCs w:val="22"/>
        </w:rPr>
        <w:t xml:space="preserve">.3 </w:t>
      </w:r>
      <w:r w:rsidRPr="007C734E">
        <w:rPr>
          <w:rFonts w:asciiTheme="minorBidi" w:hAnsiTheme="minorBidi"/>
          <w:b/>
          <w:bCs/>
          <w:color w:val="000000" w:themeColor="text1"/>
          <w:sz w:val="22"/>
          <w:szCs w:val="22"/>
        </w:rPr>
        <w:tab/>
      </w:r>
      <w:r w:rsidRPr="007C734E">
        <w:rPr>
          <w:rFonts w:asciiTheme="minorBidi" w:hAnsiTheme="minorBidi"/>
          <w:bCs/>
          <w:color w:val="000000" w:themeColor="text1"/>
          <w:sz w:val="22"/>
          <w:szCs w:val="22"/>
        </w:rPr>
        <w:t>Copies of the protocol and related documents (with version number and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bCs/>
          <w:color w:val="000000" w:themeColor="text1"/>
          <w:sz w:val="22"/>
          <w:szCs w:val="22"/>
        </w:rPr>
        <w:t>date)</w:t>
      </w:r>
      <w:r w:rsidRPr="007C734E">
        <w:rPr>
          <w:rFonts w:asciiTheme="minorBidi" w:hAnsiTheme="minorBidi"/>
          <w:b/>
          <w:bCs/>
          <w:color w:val="000000" w:themeColor="text1"/>
          <w:sz w:val="22"/>
          <w:szCs w:val="22"/>
        </w:rPr>
        <w:t xml:space="preserve"> </w:t>
      </w:r>
      <w:r w:rsidRPr="007C734E">
        <w:rPr>
          <w:rFonts w:asciiTheme="minorBidi" w:hAnsiTheme="minorBidi"/>
          <w:bCs/>
          <w:color w:val="000000" w:themeColor="text1"/>
          <w:sz w:val="22"/>
          <w:szCs w:val="22"/>
        </w:rPr>
        <w:t>that were independently reviewe</w:t>
      </w:r>
      <w:r>
        <w:rPr>
          <w:rFonts w:asciiTheme="minorBidi" w:hAnsiTheme="minorBidi"/>
          <w:bCs/>
          <w:color w:val="000000" w:themeColor="text1"/>
          <w:sz w:val="22"/>
          <w:szCs w:val="22"/>
        </w:rPr>
        <w:t>d to assess scientific quality</w:t>
      </w:r>
      <w:r>
        <w:rPr>
          <w:rFonts w:asciiTheme="minorBidi" w:hAnsiTheme="minorBidi"/>
          <w:bCs/>
          <w:color w:val="000000" w:themeColor="text1"/>
          <w:sz w:val="22"/>
          <w:szCs w:val="22"/>
        </w:rPr>
        <w:tab/>
      </w:r>
      <w:r w:rsidR="00193B58">
        <w:rPr>
          <w:rFonts w:asciiTheme="minorBidi" w:hAnsiTheme="minorBidi"/>
          <w:bCs/>
          <w:color w:val="000000" w:themeColor="text1"/>
          <w:sz w:val="22"/>
          <w:szCs w:val="22"/>
        </w:rPr>
        <w:t xml:space="preserve">             </w:t>
      </w:r>
      <w:r w:rsidR="00193B58" w:rsidRPr="007C734E">
        <w:rPr>
          <w:rFonts w:asciiTheme="minorBidi" w:hAnsiTheme="minorBidi"/>
          <w:color w:val="000000" w:themeColor="text1"/>
          <w:sz w:val="22"/>
          <w:szCs w:val="22"/>
        </w:rPr>
        <w:sym w:font="Wingdings 2" w:char="F02A"/>
      </w:r>
      <w:r w:rsidR="00193B58" w:rsidRPr="007C734E">
        <w:rPr>
          <w:rFonts w:asciiTheme="minorBidi" w:hAnsiTheme="minorBidi"/>
          <w:color w:val="000000" w:themeColor="text1"/>
          <w:sz w:val="22"/>
          <w:szCs w:val="22"/>
        </w:rPr>
        <w:t xml:space="preserve">      </w:t>
      </w:r>
      <w:r w:rsidR="00193B58" w:rsidRPr="007C734E">
        <w:rPr>
          <w:rFonts w:asciiTheme="minorBidi" w:hAnsiTheme="minorBidi"/>
          <w:color w:val="000000" w:themeColor="text1"/>
          <w:sz w:val="22"/>
          <w:szCs w:val="22"/>
        </w:rPr>
        <w:sym w:font="Wingdings 2" w:char="F02A"/>
      </w:r>
    </w:p>
    <w:p w:rsidR="00193B58" w:rsidRPr="007C734E" w:rsidRDefault="00193B58" w:rsidP="00193B58">
      <w:pPr>
        <w:spacing w:after="0"/>
        <w:ind w:left="720"/>
        <w:rPr>
          <w:rFonts w:asciiTheme="minorBidi" w:hAnsiTheme="minorBidi"/>
          <w:color w:val="000000" w:themeColor="text1"/>
          <w:sz w:val="22"/>
          <w:szCs w:val="22"/>
        </w:rPr>
      </w:pPr>
      <w:r>
        <w:rPr>
          <w:rFonts w:asciiTheme="minorBidi" w:hAnsiTheme="minorBidi"/>
          <w:b/>
          <w:bCs/>
          <w:color w:val="000000" w:themeColor="text1"/>
          <w:sz w:val="22"/>
          <w:szCs w:val="22"/>
        </w:rPr>
        <w:t>2.4</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All correspondence with organisation giving the independent review</w:t>
      </w:r>
      <w:r>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180847" w:rsidP="00193B58">
      <w:pPr>
        <w:pStyle w:val="Header"/>
        <w:rPr>
          <w:rFonts w:asciiTheme="minorBidi" w:hAnsiTheme="minorBidi"/>
          <w:color w:val="000000" w:themeColor="text1"/>
          <w:sz w:val="22"/>
          <w:szCs w:val="22"/>
        </w:rPr>
      </w:pPr>
      <w:r>
        <w:rPr>
          <w:rFonts w:asciiTheme="minorBidi" w:hAnsiTheme="minorBidi"/>
          <w:bCs/>
          <w:color w:val="000000" w:themeColor="text1"/>
          <w:sz w:val="22"/>
          <w:szCs w:val="22"/>
        </w:rPr>
        <w:tab/>
      </w:r>
    </w:p>
    <w:p w:rsidR="007C734E" w:rsidRPr="007C734E" w:rsidRDefault="00193B58" w:rsidP="007C734E">
      <w:pPr>
        <w:pStyle w:val="Heading2"/>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3</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Ethics</w:t>
      </w:r>
    </w:p>
    <w:p w:rsidR="00193B58"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3.1</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IRAS forms A-C and related documentation (with version number and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dates</w:t>
      </w:r>
      <w:proofErr w:type="gramEnd"/>
      <w:r w:rsidRPr="007C734E">
        <w:rPr>
          <w:rFonts w:asciiTheme="minorBidi" w:hAnsiTheme="minorBidi"/>
          <w:color w:val="000000" w:themeColor="text1"/>
          <w:sz w:val="22"/>
          <w:szCs w:val="22"/>
        </w:rPr>
        <w:t xml:space="preserve"> reviewed by the REC (final approved version and any previous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versions</w:t>
      </w:r>
      <w:proofErr w:type="gramEnd"/>
      <w:r w:rsidRPr="007C734E">
        <w:rPr>
          <w:rFonts w:asciiTheme="minorBidi" w:hAnsiTheme="minorBidi"/>
          <w:color w:val="000000" w:themeColor="text1"/>
          <w:sz w:val="22"/>
          <w:szCs w:val="22"/>
        </w:rPr>
        <w:t xml:space="preserve"> considered by the REC</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3.2</w:t>
      </w:r>
      <w:r w:rsidRPr="00193B58">
        <w:rPr>
          <w:rFonts w:asciiTheme="minorBidi" w:hAnsiTheme="minorBidi"/>
          <w:b/>
          <w:bCs/>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The REC favourable opinion letter </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418"/>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3.3</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Site Specific Assessment</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418"/>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3.4</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Approval of amendment(s)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418"/>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3.5</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All correspondence with the committee(s)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t xml:space="preserve"> </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b/>
          <w:bCs/>
          <w:color w:val="000000" w:themeColor="text1"/>
          <w:sz w:val="22"/>
          <w:szCs w:val="22"/>
        </w:rPr>
      </w:pP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4</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Regulatory Documents</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ab/>
      </w:r>
      <w:r w:rsidRPr="007C734E">
        <w:rPr>
          <w:rFonts w:asciiTheme="minorBidi" w:hAnsiTheme="minorBidi"/>
          <w:b/>
          <w:bCs/>
          <w:color w:val="000000" w:themeColor="text1"/>
          <w:sz w:val="22"/>
          <w:szCs w:val="22"/>
        </w:rPr>
        <w:t>4.1</w:t>
      </w:r>
      <w:r w:rsidRPr="007C734E">
        <w:rPr>
          <w:rFonts w:asciiTheme="minorBidi" w:hAnsiTheme="minorBidi"/>
          <w:color w:val="000000" w:themeColor="text1"/>
          <w:sz w:val="22"/>
          <w:szCs w:val="22"/>
        </w:rPr>
        <w:t xml:space="preserve">      </w:t>
      </w:r>
      <w:proofErr w:type="spellStart"/>
      <w:r w:rsidRPr="007C734E">
        <w:rPr>
          <w:rFonts w:asciiTheme="minorBidi" w:hAnsiTheme="minorBidi"/>
          <w:color w:val="000000" w:themeColor="text1"/>
          <w:sz w:val="22"/>
          <w:szCs w:val="22"/>
        </w:rPr>
        <w:t>Eudract</w:t>
      </w:r>
      <w:proofErr w:type="spellEnd"/>
      <w:r w:rsidRPr="007C734E">
        <w:rPr>
          <w:rFonts w:asciiTheme="minorBidi" w:hAnsiTheme="minorBidi"/>
          <w:color w:val="000000" w:themeColor="text1"/>
          <w:sz w:val="22"/>
          <w:szCs w:val="22"/>
        </w:rPr>
        <w:t xml:space="preserve"> Registration</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4.2</w:t>
      </w:r>
      <w:r w:rsidRPr="007C734E">
        <w:rPr>
          <w:rFonts w:asciiTheme="minorBidi" w:hAnsiTheme="minorBidi"/>
          <w:color w:val="000000" w:themeColor="text1"/>
          <w:sz w:val="22"/>
          <w:szCs w:val="22"/>
        </w:rPr>
        <w:t xml:space="preserve">      Appropriate Medicines and Healthcare Products Regulatory </w:t>
      </w:r>
    </w:p>
    <w:p w:rsidR="007C734E" w:rsidRPr="007C734E" w:rsidRDefault="007C734E" w:rsidP="007C734E">
      <w:pPr>
        <w:tabs>
          <w:tab w:val="num" w:pos="1418"/>
        </w:tabs>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                       Agency (MHRA) certificate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4.3 </w:t>
      </w:r>
      <w:r w:rsidRPr="007C734E">
        <w:rPr>
          <w:rFonts w:asciiTheme="minorBidi" w:hAnsiTheme="minorBidi"/>
          <w:color w:val="000000" w:themeColor="text1"/>
          <w:sz w:val="22"/>
          <w:szCs w:val="22"/>
        </w:rPr>
        <w:t xml:space="preserve">     Appropriate Administration of Radioactive Substances Advisory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           Committee (ARSAC) certificate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4.4</w:t>
      </w:r>
      <w:r w:rsidRPr="007C734E">
        <w:rPr>
          <w:rFonts w:asciiTheme="minorBidi" w:hAnsiTheme="minorBidi"/>
          <w:color w:val="000000" w:themeColor="text1"/>
          <w:sz w:val="22"/>
          <w:szCs w:val="22"/>
        </w:rPr>
        <w:t xml:space="preserve">      Radiation Protection (IRMER)</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4.5</w:t>
      </w:r>
      <w:r w:rsidRPr="007C734E">
        <w:rPr>
          <w:rFonts w:asciiTheme="minorBidi" w:hAnsiTheme="minorBidi"/>
          <w:color w:val="000000" w:themeColor="text1"/>
          <w:sz w:val="22"/>
          <w:szCs w:val="22"/>
        </w:rPr>
        <w:t xml:space="preserve">      Section 60 </w:t>
      </w:r>
      <w:proofErr w:type="gramStart"/>
      <w:r w:rsidRPr="007C734E">
        <w:rPr>
          <w:rFonts w:asciiTheme="minorBidi" w:hAnsiTheme="minorBidi"/>
          <w:color w:val="000000" w:themeColor="text1"/>
          <w:sz w:val="22"/>
          <w:szCs w:val="22"/>
        </w:rPr>
        <w:t>Health</w:t>
      </w:r>
      <w:proofErr w:type="gramEnd"/>
      <w:r w:rsidRPr="007C734E">
        <w:rPr>
          <w:rFonts w:asciiTheme="minorBidi" w:hAnsiTheme="minorBidi"/>
          <w:color w:val="000000" w:themeColor="text1"/>
          <w:sz w:val="22"/>
          <w:szCs w:val="22"/>
        </w:rPr>
        <w:t xml:space="preserve"> and Social Care ACT 2001</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4.6</w:t>
      </w:r>
      <w:r w:rsidRPr="007C734E">
        <w:rPr>
          <w:rFonts w:asciiTheme="minorBidi" w:hAnsiTheme="minorBidi"/>
          <w:color w:val="000000" w:themeColor="text1"/>
          <w:sz w:val="22"/>
          <w:szCs w:val="22"/>
        </w:rPr>
        <w:t xml:space="preserve">      Home Office License for Animal Studies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pStyle w:val="Header"/>
        <w:rPr>
          <w:rFonts w:asciiTheme="minorBidi" w:hAnsiTheme="minorBidi"/>
          <w:color w:val="000000" w:themeColor="text1"/>
          <w:sz w:val="22"/>
          <w:szCs w:val="22"/>
        </w:rPr>
      </w:pPr>
      <w:r w:rsidRPr="007C734E">
        <w:rPr>
          <w:rFonts w:asciiTheme="minorBidi" w:hAnsiTheme="minorBidi"/>
          <w:color w:val="000000" w:themeColor="text1"/>
          <w:sz w:val="22"/>
          <w:szCs w:val="22"/>
        </w:rPr>
        <w:tab/>
      </w:r>
    </w:p>
    <w:p w:rsidR="00193B58" w:rsidRDefault="00193B58" w:rsidP="007C734E">
      <w:pPr>
        <w:pStyle w:val="Heading2"/>
        <w:spacing w:before="0"/>
        <w:rPr>
          <w:rFonts w:asciiTheme="minorBidi" w:hAnsiTheme="minorBidi" w:cstheme="minorBidi"/>
          <w:color w:val="000000" w:themeColor="text1"/>
          <w:sz w:val="22"/>
          <w:szCs w:val="22"/>
        </w:rPr>
      </w:pPr>
    </w:p>
    <w:p w:rsidR="00193B58" w:rsidRDefault="007C734E" w:rsidP="007C734E">
      <w:pPr>
        <w:pStyle w:val="Heading2"/>
        <w:spacing w:before="0"/>
        <w:rPr>
          <w:rFonts w:asciiTheme="minorBidi" w:hAnsiTheme="minorBidi" w:cstheme="minorBidi"/>
          <w:color w:val="000000" w:themeColor="text1"/>
          <w:sz w:val="22"/>
          <w:szCs w:val="22"/>
        </w:rPr>
      </w:pP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00193B58">
        <w:rPr>
          <w:rFonts w:asciiTheme="minorBidi" w:hAnsiTheme="minorBidi" w:cstheme="minorBidi"/>
          <w:color w:val="000000" w:themeColor="text1"/>
          <w:sz w:val="22"/>
          <w:szCs w:val="22"/>
        </w:rPr>
        <w:tab/>
      </w:r>
    </w:p>
    <w:p w:rsidR="007C734E" w:rsidRPr="00193B58" w:rsidRDefault="00193B58" w:rsidP="00193B58">
      <w:pPr>
        <w:rPr>
          <w:rFonts w:asciiTheme="minorBidi" w:hAnsiTheme="minorBidi"/>
          <w:b/>
          <w:bCs/>
        </w:rPr>
      </w:pPr>
      <w:r>
        <w:br w:type="page"/>
      </w:r>
      <w:r>
        <w:lastRenderedPageBreak/>
        <w:tab/>
      </w:r>
      <w:r>
        <w:tab/>
      </w:r>
      <w:r>
        <w:tab/>
      </w:r>
      <w:r>
        <w:tab/>
      </w:r>
      <w:r>
        <w:tab/>
      </w:r>
      <w:r>
        <w:tab/>
      </w:r>
      <w:r>
        <w:tab/>
      </w:r>
      <w:r>
        <w:tab/>
      </w:r>
      <w:r>
        <w:tab/>
      </w:r>
      <w:r>
        <w:tab/>
      </w:r>
      <w:r>
        <w:tab/>
      </w:r>
      <w:r>
        <w:tab/>
      </w:r>
      <w:r w:rsidR="007C734E" w:rsidRPr="00193B58">
        <w:rPr>
          <w:rFonts w:asciiTheme="minorBidi" w:hAnsiTheme="minorBidi"/>
          <w:b/>
          <w:bCs/>
        </w:rPr>
        <w:sym w:font="Wingdings 2" w:char="F050"/>
      </w:r>
      <w:r w:rsidR="007C734E" w:rsidRPr="00193B58">
        <w:rPr>
          <w:rFonts w:asciiTheme="minorBidi" w:hAnsiTheme="minorBidi"/>
          <w:b/>
          <w:bCs/>
        </w:rPr>
        <w:t xml:space="preserve">   N/A</w:t>
      </w: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5</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 xml:space="preserve">Consortium Research Governance </w:t>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5.1</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The Standard NHS R&amp;D Application form (or Part 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5.2</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The Consortium Research Governance approval letter</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numPr>
          <w:ilvl w:val="1"/>
          <w:numId w:val="11"/>
        </w:num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Evidence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indemnity arrangements: Trust, university, trials</w:t>
      </w:r>
    </w:p>
    <w:p w:rsidR="007C734E" w:rsidRPr="007C734E" w:rsidRDefault="007C734E" w:rsidP="007C734E">
      <w:pPr>
        <w:spacing w:after="0"/>
        <w:ind w:left="144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insurance</w:t>
      </w:r>
      <w:proofErr w:type="gramEnd"/>
      <w:r w:rsidRPr="007C734E">
        <w:rPr>
          <w:rFonts w:asciiTheme="minorBidi" w:hAnsiTheme="minorBidi"/>
          <w:color w:val="000000" w:themeColor="text1"/>
          <w:sz w:val="22"/>
          <w:szCs w:val="22"/>
        </w:rPr>
        <w:t>, ABPI</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numPr>
          <w:ilvl w:val="1"/>
          <w:numId w:val="11"/>
        </w:num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Letter from Sponsor, confirming the acceptance of Sponsorship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responsibilities</w:t>
      </w:r>
      <w:proofErr w:type="gramEnd"/>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5.5</w:t>
      </w:r>
      <w:r w:rsidRPr="007C734E">
        <w:rPr>
          <w:rFonts w:asciiTheme="minorBidi" w:hAnsiTheme="minorBidi"/>
          <w:color w:val="000000" w:themeColor="text1"/>
          <w:sz w:val="22"/>
          <w:szCs w:val="22"/>
        </w:rPr>
        <w:tab/>
        <w:t>Data protection: arrangements for participant identifiable data</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5.6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Evidence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appropriate health and safety requirements in place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5.7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Evidence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consideration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 xml:space="preserve">intellectual property rights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6</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Financial Management</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6.1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Contract/financial agreement</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6.2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Confirmation of grant award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Trust finance approval</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Financial tracking/budget statements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7</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Investigator and Research Team</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7.1</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Local Principal Investigator CV (signed and dated)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7.2</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Co-investigators’ CVs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7.3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Signature log of all members of the research team</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7.4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Honorary Contracts and/or Letters of Authority</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8</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Project Management</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8.1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Membership of project steering group</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8.2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Data management arrangements/security of data storage/</w:t>
      </w:r>
    </w:p>
    <w:p w:rsidR="007C734E" w:rsidRPr="007C734E" w:rsidRDefault="007C734E" w:rsidP="007C734E">
      <w:pPr>
        <w:spacing w:after="0"/>
        <w:ind w:left="1440"/>
        <w:rPr>
          <w:rFonts w:asciiTheme="minorBidi" w:hAnsiTheme="minorBidi"/>
          <w:b/>
          <w:bCs/>
          <w:color w:val="000000" w:themeColor="text1"/>
          <w:sz w:val="22"/>
          <w:szCs w:val="22"/>
        </w:rPr>
      </w:pPr>
      <w:proofErr w:type="gramStart"/>
      <w:r w:rsidRPr="007C734E">
        <w:rPr>
          <w:rFonts w:asciiTheme="minorBidi" w:hAnsiTheme="minorBidi"/>
          <w:color w:val="000000" w:themeColor="text1"/>
          <w:sz w:val="22"/>
          <w:szCs w:val="22"/>
        </w:rPr>
        <w:t>list</w:t>
      </w:r>
      <w:proofErr w:type="gramEnd"/>
      <w:r w:rsidRPr="007C734E">
        <w:rPr>
          <w:rFonts w:asciiTheme="minorBidi" w:hAnsiTheme="minorBidi"/>
          <w:color w:val="000000" w:themeColor="text1"/>
          <w:sz w:val="22"/>
          <w:szCs w:val="22"/>
        </w:rPr>
        <w:t xml:space="preserve"> of personnel authorised to access data, electronic or paper</w:t>
      </w:r>
      <w:r w:rsidRPr="007C734E">
        <w:rPr>
          <w:rFonts w:asciiTheme="minorBidi" w:hAnsiTheme="minorBidi"/>
          <w:color w:val="000000" w:themeColor="text1"/>
          <w:sz w:val="22"/>
          <w:szCs w:val="22"/>
        </w:rPr>
        <w:tab/>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 xml:space="preserve">8.3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Laboratory Accreditation certificate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 xml:space="preserve">8.4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Normal laboratory values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9</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Participant Information</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9.1</w:t>
      </w:r>
      <w:r w:rsidR="007C734E" w:rsidRPr="007C734E">
        <w:rPr>
          <w:rFonts w:asciiTheme="minorBidi" w:hAnsiTheme="minorBidi"/>
          <w:color w:val="000000" w:themeColor="text1"/>
          <w:sz w:val="22"/>
          <w:szCs w:val="22"/>
        </w:rPr>
        <w:t xml:space="preserve">    </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Originals of consent forms signed by participants and Investigator or </w:t>
      </w:r>
    </w:p>
    <w:p w:rsidR="007C734E" w:rsidRPr="007C734E" w:rsidRDefault="007C734E" w:rsidP="007C734E">
      <w:pPr>
        <w:spacing w:after="0"/>
        <w:ind w:left="144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record</w:t>
      </w:r>
      <w:proofErr w:type="gramEnd"/>
      <w:r w:rsidRPr="007C734E">
        <w:rPr>
          <w:rFonts w:asciiTheme="minorBidi" w:hAnsiTheme="minorBidi"/>
          <w:color w:val="000000" w:themeColor="text1"/>
          <w:sz w:val="22"/>
          <w:szCs w:val="22"/>
        </w:rPr>
        <w:t xml:space="preserve"> of people informed for observational studies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 xml:space="preserve">9.2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List of consenting research participants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9.3</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Record of retained body fluids/tissue samples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9.4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Record of tapes and transcripts of interviews and/or focus groups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b/>
          <w:bCs/>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10</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Pharmacy issues</w:t>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10.1</w:t>
      </w:r>
      <w:r>
        <w:rPr>
          <w:rFonts w:asciiTheme="minorBidi" w:hAnsiTheme="minorBidi"/>
          <w:color w:val="000000" w:themeColor="text1"/>
          <w:sz w:val="22"/>
          <w:szCs w:val="22"/>
        </w:rPr>
        <w:tab/>
      </w:r>
      <w:r w:rsidR="009C5025">
        <w:rPr>
          <w:rFonts w:asciiTheme="minorBidi" w:hAnsiTheme="minorBidi"/>
          <w:color w:val="000000" w:themeColor="text1"/>
          <w:sz w:val="22"/>
          <w:szCs w:val="22"/>
        </w:rPr>
        <w:t>Pharmacy arrangements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180847">
      <w:pPr>
        <w:numPr>
          <w:ilvl w:val="1"/>
          <w:numId w:val="0"/>
        </w:numPr>
        <w:tabs>
          <w:tab w:val="num" w:pos="709"/>
        </w:tabs>
        <w:spacing w:after="0"/>
        <w:ind w:left="390" w:hanging="390"/>
        <w:rPr>
          <w:rFonts w:asciiTheme="minorBidi" w:hAnsiTheme="minorBidi"/>
          <w:color w:val="000000" w:themeColor="text1"/>
          <w:sz w:val="22"/>
          <w:szCs w:val="22"/>
        </w:rPr>
      </w:pPr>
      <w:r>
        <w:rPr>
          <w:rFonts w:asciiTheme="minorBidi" w:hAnsiTheme="minorBidi"/>
          <w:b/>
          <w:bCs/>
          <w:color w:val="000000" w:themeColor="text1"/>
          <w:sz w:val="22"/>
          <w:szCs w:val="22"/>
        </w:rPr>
        <w:tab/>
      </w:r>
      <w:r>
        <w:rPr>
          <w:rFonts w:asciiTheme="minorBidi" w:hAnsiTheme="minorBidi"/>
          <w:b/>
          <w:bCs/>
          <w:color w:val="000000" w:themeColor="text1"/>
          <w:sz w:val="22"/>
          <w:szCs w:val="22"/>
        </w:rPr>
        <w:tab/>
      </w:r>
      <w:r w:rsidRPr="00180847">
        <w:rPr>
          <w:rFonts w:asciiTheme="minorBidi" w:hAnsiTheme="minorBidi"/>
          <w:b/>
          <w:bCs/>
          <w:color w:val="000000" w:themeColor="text1"/>
          <w:sz w:val="22"/>
          <w:szCs w:val="22"/>
        </w:rPr>
        <w:t>10.2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Randomisation/treatment allocation procedures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Code break procedures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180847">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10.4</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Prescribing/transcribing arrangements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10.5</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Dispensing log</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10.6</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Drug accountability</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p>
    <w:p w:rsidR="007C734E" w:rsidRPr="007C734E" w:rsidRDefault="007C734E" w:rsidP="007C734E">
      <w:pPr>
        <w:pStyle w:val="Heading3"/>
        <w:spacing w:before="0"/>
        <w:rPr>
          <w:rFonts w:asciiTheme="minorBidi" w:hAnsiTheme="minorBidi" w:cstheme="minorBidi"/>
          <w:color w:val="000000" w:themeColor="text1"/>
          <w:sz w:val="22"/>
          <w:szCs w:val="22"/>
        </w:rPr>
      </w:pPr>
      <w:r w:rsidRPr="007C734E">
        <w:rPr>
          <w:rFonts w:asciiTheme="minorBidi" w:hAnsiTheme="minorBidi" w:cstheme="minorBidi"/>
          <w:color w:val="000000" w:themeColor="text1"/>
          <w:sz w:val="22"/>
          <w:szCs w:val="22"/>
        </w:rPr>
        <w:br w:type="page"/>
      </w:r>
      <w:r w:rsidRPr="007C734E">
        <w:rPr>
          <w:rFonts w:asciiTheme="minorBidi" w:hAnsiTheme="minorBidi" w:cstheme="minorBidi"/>
          <w:color w:val="000000" w:themeColor="text1"/>
          <w:sz w:val="22"/>
          <w:szCs w:val="22"/>
        </w:rPr>
        <w:lastRenderedPageBreak/>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sym w:font="Wingdings 2" w:char="F050"/>
      </w:r>
      <w:r w:rsidRPr="007C734E">
        <w:rPr>
          <w:rFonts w:asciiTheme="minorBidi" w:hAnsiTheme="minorBidi" w:cstheme="minorBidi"/>
          <w:color w:val="000000" w:themeColor="text1"/>
          <w:sz w:val="22"/>
          <w:szCs w:val="22"/>
        </w:rPr>
        <w:t xml:space="preserve">   N/A</w:t>
      </w: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11</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Serious Adverse Events</w:t>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11.1</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Serious Adverse Events Initial and Follow </w:t>
      </w:r>
      <w:proofErr w:type="gramStart"/>
      <w:r w:rsidR="007C734E" w:rsidRPr="007C734E">
        <w:rPr>
          <w:rFonts w:asciiTheme="minorBidi" w:hAnsiTheme="minorBidi"/>
          <w:color w:val="000000" w:themeColor="text1"/>
          <w:sz w:val="22"/>
          <w:szCs w:val="22"/>
        </w:rPr>
        <w:t>Up</w:t>
      </w:r>
      <w:proofErr w:type="gramEnd"/>
      <w:r w:rsidR="007C734E" w:rsidRPr="007C734E">
        <w:rPr>
          <w:rFonts w:asciiTheme="minorBidi" w:hAnsiTheme="minorBidi"/>
          <w:color w:val="000000" w:themeColor="text1"/>
          <w:sz w:val="22"/>
          <w:szCs w:val="22"/>
        </w:rPr>
        <w:t xml:space="preserve"> Reports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11.2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Evidence of notification to Sponsor</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11.3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Evidence of notification to Ethics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pStyle w:val="Heading2"/>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12</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Study Closure</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12.1</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Recruitment summary</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12.2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Archiving arrangements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12.3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Dissemination: plans for/record of</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13</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Monitoring and Auditing</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13.1</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Record of internal monitoring</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Monitoring reports (supplied for example to Consortium, Ethics </w:t>
      </w:r>
    </w:p>
    <w:p w:rsidR="007C734E" w:rsidRPr="007C734E" w:rsidRDefault="007C734E" w:rsidP="007C734E">
      <w:pPr>
        <w:spacing w:after="0"/>
        <w:ind w:left="720" w:firstLine="720"/>
        <w:rPr>
          <w:rFonts w:asciiTheme="minorBidi" w:hAnsiTheme="minorBidi"/>
          <w:b/>
          <w:bCs/>
          <w:color w:val="000000" w:themeColor="text1"/>
          <w:sz w:val="22"/>
          <w:szCs w:val="22"/>
        </w:rPr>
      </w:pPr>
      <w:r w:rsidRPr="007C734E">
        <w:rPr>
          <w:rFonts w:asciiTheme="minorBidi" w:hAnsiTheme="minorBidi"/>
          <w:color w:val="000000" w:themeColor="text1"/>
          <w:sz w:val="22"/>
          <w:szCs w:val="22"/>
        </w:rPr>
        <w:t>Committee, funding organisation and Sponsor)</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Final Study Report</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13.4</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Audit Self-completion form</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pStyle w:val="Heading2"/>
        <w:spacing w:before="0"/>
        <w:rPr>
          <w:rFonts w:asciiTheme="minorBidi" w:hAnsiTheme="minorBidi" w:cstheme="minorBidi"/>
          <w:color w:val="000000" w:themeColor="text1"/>
          <w:sz w:val="22"/>
          <w:szCs w:val="22"/>
        </w:rPr>
      </w:pP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14</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Study Related Literature</w:t>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p>
    <w:p w:rsidR="007C734E" w:rsidRPr="007C734E" w:rsidRDefault="007C734E" w:rsidP="007C734E">
      <w:pPr>
        <w:spacing w:after="0"/>
        <w:ind w:left="720"/>
        <w:rPr>
          <w:rFonts w:asciiTheme="minorBidi" w:hAnsiTheme="minorBidi"/>
          <w:bCs/>
          <w:color w:val="000000" w:themeColor="text1"/>
          <w:sz w:val="22"/>
          <w:szCs w:val="22"/>
        </w:rPr>
      </w:pPr>
    </w:p>
    <w:p w:rsidR="007C734E" w:rsidRPr="007C734E" w:rsidRDefault="007C734E" w:rsidP="007C734E">
      <w:pPr>
        <w:spacing w:after="0"/>
        <w:ind w:left="720"/>
        <w:rPr>
          <w:rFonts w:asciiTheme="minorBidi" w:hAnsiTheme="minorBidi"/>
          <w:bCs/>
          <w:color w:val="000000" w:themeColor="text1"/>
          <w:sz w:val="22"/>
          <w:szCs w:val="22"/>
        </w:rPr>
      </w:pPr>
      <w:r w:rsidRPr="007C734E">
        <w:rPr>
          <w:rFonts w:asciiTheme="minorBidi" w:hAnsiTheme="minorBidi"/>
          <w:b/>
          <w:bCs/>
          <w:color w:val="000000" w:themeColor="text1"/>
          <w:sz w:val="22"/>
          <w:szCs w:val="22"/>
        </w:rPr>
        <w:t>14.1</w:t>
      </w:r>
      <w:r w:rsidRPr="007C734E">
        <w:rPr>
          <w:rFonts w:asciiTheme="minorBidi" w:hAnsiTheme="minorBidi"/>
          <w:bCs/>
          <w:color w:val="000000" w:themeColor="text1"/>
          <w:sz w:val="22"/>
          <w:szCs w:val="22"/>
        </w:rPr>
        <w:t xml:space="preserve"> </w:t>
      </w:r>
      <w:r w:rsidRPr="007C734E">
        <w:rPr>
          <w:rFonts w:asciiTheme="minorBidi" w:hAnsiTheme="minorBidi"/>
          <w:bCs/>
          <w:color w:val="000000" w:themeColor="text1"/>
          <w:sz w:val="22"/>
          <w:szCs w:val="22"/>
        </w:rPr>
        <w:tab/>
        <w:t xml:space="preserve">Study-related literature (e.g. conference papers, journal articles, </w:t>
      </w:r>
    </w:p>
    <w:p w:rsidR="007C734E" w:rsidRPr="007C734E" w:rsidRDefault="007C734E" w:rsidP="007C734E">
      <w:pPr>
        <w:pStyle w:val="Heading3"/>
        <w:spacing w:before="0"/>
        <w:ind w:left="720" w:firstLine="720"/>
        <w:rPr>
          <w:rFonts w:asciiTheme="minorBidi" w:hAnsiTheme="minorBidi" w:cstheme="minorBidi"/>
          <w:color w:val="000000" w:themeColor="text1"/>
          <w:sz w:val="22"/>
          <w:szCs w:val="22"/>
        </w:rPr>
      </w:pPr>
      <w:proofErr w:type="gramStart"/>
      <w:r w:rsidRPr="007C734E">
        <w:rPr>
          <w:rFonts w:asciiTheme="minorBidi" w:hAnsiTheme="minorBidi" w:cstheme="minorBidi"/>
          <w:b w:val="0"/>
          <w:bCs w:val="0"/>
          <w:color w:val="000000" w:themeColor="text1"/>
          <w:sz w:val="22"/>
          <w:szCs w:val="22"/>
        </w:rPr>
        <w:t>newsletter</w:t>
      </w:r>
      <w:proofErr w:type="gramEnd"/>
      <w:r w:rsidRPr="007C734E">
        <w:rPr>
          <w:rFonts w:asciiTheme="minorBidi" w:hAnsiTheme="minorBidi" w:cstheme="minorBidi"/>
          <w:b w:val="0"/>
          <w:bCs w:val="0"/>
          <w:color w:val="000000" w:themeColor="text1"/>
          <w:sz w:val="22"/>
          <w:szCs w:val="22"/>
        </w:rPr>
        <w:t xml:space="preserve"> items etc.)</w:t>
      </w:r>
      <w:r w:rsidRPr="007C734E">
        <w:rPr>
          <w:rFonts w:asciiTheme="minorBidi" w:hAnsiTheme="minorBidi" w:cstheme="minorBidi"/>
          <w:b w:val="0"/>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 w:val="0"/>
          <w:bCs w:val="0"/>
          <w:color w:val="000000" w:themeColor="text1"/>
          <w:sz w:val="22"/>
          <w:szCs w:val="22"/>
        </w:rPr>
        <w:sym w:font="Wingdings 2" w:char="F02A"/>
      </w:r>
      <w:r w:rsidRPr="007C734E">
        <w:rPr>
          <w:rFonts w:asciiTheme="minorBidi" w:hAnsiTheme="minorBidi" w:cstheme="minorBidi"/>
          <w:b w:val="0"/>
          <w:bCs w:val="0"/>
          <w:color w:val="000000" w:themeColor="text1"/>
          <w:sz w:val="22"/>
          <w:szCs w:val="22"/>
        </w:rPr>
        <w:t xml:space="preserve">     </w:t>
      </w:r>
      <w:r w:rsidRPr="007C734E">
        <w:rPr>
          <w:rFonts w:asciiTheme="minorBidi" w:hAnsiTheme="minorBidi" w:cstheme="minorBidi"/>
          <w:b w:val="0"/>
          <w:bCs w:val="0"/>
          <w:color w:val="000000" w:themeColor="text1"/>
          <w:sz w:val="22"/>
          <w:szCs w:val="22"/>
        </w:rPr>
        <w:sym w:font="Wingdings 2" w:char="F02A"/>
      </w:r>
    </w:p>
    <w:p w:rsidR="007C734E" w:rsidRPr="007C734E" w:rsidRDefault="007C734E" w:rsidP="007C734E">
      <w:pPr>
        <w:spacing w:after="0"/>
        <w:ind w:left="720" w:firstLine="720"/>
        <w:rPr>
          <w:rFonts w:asciiTheme="minorBidi" w:hAnsiTheme="minorBidi"/>
          <w:bCs/>
          <w:color w:val="000000" w:themeColor="text1"/>
          <w:sz w:val="22"/>
          <w:szCs w:val="22"/>
        </w:rPr>
      </w:pPr>
    </w:p>
    <w:p w:rsidR="007C734E" w:rsidRPr="007C734E" w:rsidRDefault="007C734E" w:rsidP="007C734E">
      <w:pPr>
        <w:spacing w:after="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15</w:t>
      </w:r>
      <w:r w:rsidRPr="007C734E">
        <w:rPr>
          <w:rFonts w:asciiTheme="minorBidi" w:hAnsiTheme="minorBidi"/>
          <w:b/>
          <w:bCs/>
          <w:color w:val="000000" w:themeColor="text1"/>
          <w:sz w:val="22"/>
          <w:szCs w:val="22"/>
        </w:rPr>
        <w:tab/>
        <w:t>Miscellaneous project-related correspondence</w:t>
      </w:r>
      <w:r w:rsidRPr="007C734E">
        <w:rPr>
          <w:rFonts w:asciiTheme="minorBidi" w:hAnsiTheme="minorBidi"/>
          <w:b/>
          <w:bCs/>
          <w:color w:val="000000" w:themeColor="text1"/>
          <w:sz w:val="22"/>
          <w:szCs w:val="22"/>
        </w:rPr>
        <w:tab/>
      </w:r>
      <w:r w:rsidRPr="007C734E">
        <w:rPr>
          <w:rFonts w:asciiTheme="minorBidi" w:hAnsiTheme="minorBidi"/>
          <w:b/>
          <w:bCs/>
          <w:color w:val="000000" w:themeColor="text1"/>
          <w:sz w:val="22"/>
          <w:szCs w:val="22"/>
        </w:rPr>
        <w:tab/>
      </w:r>
      <w:r w:rsidRPr="007C734E">
        <w:rPr>
          <w:rFonts w:asciiTheme="minorBidi" w:hAnsiTheme="minorBidi"/>
          <w:b/>
          <w:bCs/>
          <w:color w:val="000000" w:themeColor="text1"/>
          <w:sz w:val="22"/>
          <w:szCs w:val="22"/>
        </w:rPr>
        <w:tab/>
      </w:r>
      <w:r w:rsidRPr="007C734E">
        <w:rPr>
          <w:rFonts w:asciiTheme="minorBidi" w:hAnsiTheme="minorBidi"/>
          <w:b/>
          <w:bCs/>
          <w:color w:val="000000" w:themeColor="text1"/>
          <w:sz w:val="22"/>
          <w:szCs w:val="22"/>
        </w:rPr>
        <w:tab/>
      </w:r>
      <w:r w:rsidR="00193B58">
        <w:rPr>
          <w:rFonts w:asciiTheme="minorBidi" w:hAnsiTheme="minorBidi"/>
          <w:b/>
          <w:bCs/>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r w:rsidRPr="007C734E">
        <w:rPr>
          <w:rFonts w:asciiTheme="minorBidi" w:hAnsiTheme="minorBidi"/>
          <w:b/>
          <w:bCs/>
          <w:color w:val="000000" w:themeColor="text1"/>
          <w:sz w:val="22"/>
          <w:szCs w:val="22"/>
        </w:rPr>
        <w:tab/>
      </w:r>
    </w:p>
    <w:sectPr w:rsidR="007C734E" w:rsidRPr="007C734E" w:rsidSect="00F50B47">
      <w:footerReference w:type="default" r:id="rId9"/>
      <w:headerReference w:type="first" r:id="rId10"/>
      <w:footerReference w:type="first" r:id="rId11"/>
      <w:pgSz w:w="11900" w:h="16840" w:code="9"/>
      <w:pgMar w:top="1134" w:right="1134" w:bottom="1134" w:left="1134" w:header="51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CD" w:rsidRDefault="00446ECD" w:rsidP="00732810">
      <w:pPr>
        <w:spacing w:after="0"/>
      </w:pPr>
      <w:r>
        <w:separator/>
      </w:r>
    </w:p>
  </w:endnote>
  <w:endnote w:type="continuationSeparator" w:id="0">
    <w:p w:rsidR="00446ECD" w:rsidRDefault="00446ECD"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modern"/>
    <w:notTrueType/>
    <w:pitch w:val="variable"/>
    <w:sig w:usb0="800000AF" w:usb1="5000004A" w:usb2="00000000" w:usb3="00000000" w:csb0="0000009B" w:csb1="00000000"/>
  </w:font>
  <w:font w:name="FS Clerkenwell Light">
    <w:altName w:val="Franklin Gothic Medium Cond"/>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D" w:rsidRPr="00F50B47" w:rsidRDefault="00F50B47" w:rsidP="00F50B47">
    <w:pPr>
      <w:pStyle w:val="Footer"/>
      <w:rPr>
        <w:rFonts w:asciiTheme="minorBidi" w:hAnsiTheme="minorBidi"/>
        <w:sz w:val="18"/>
        <w:szCs w:val="18"/>
      </w:rPr>
    </w:pPr>
    <w:r w:rsidRPr="00F50B47">
      <w:rPr>
        <w:rFonts w:asciiTheme="minorBidi" w:hAnsiTheme="minorBidi"/>
        <w:sz w:val="18"/>
        <w:szCs w:val="18"/>
      </w:rPr>
      <w:t>Investigator Site File</w:t>
    </w:r>
    <w:r w:rsidR="00446ECD" w:rsidRPr="00F50B47">
      <w:rPr>
        <w:rFonts w:asciiTheme="minorBidi" w:hAnsiTheme="minorBidi"/>
        <w:sz w:val="18"/>
        <w:szCs w:val="18"/>
      </w:rPr>
      <w:ptab w:relativeTo="margin" w:alignment="center" w:leader="none"/>
    </w:r>
    <w:r w:rsidR="005A2D54">
      <w:rPr>
        <w:rFonts w:asciiTheme="minorBidi" w:hAnsiTheme="minorBidi"/>
        <w:sz w:val="18"/>
        <w:szCs w:val="18"/>
      </w:rPr>
      <w:fldChar w:fldCharType="begin"/>
    </w:r>
    <w:r>
      <w:rPr>
        <w:rFonts w:asciiTheme="minorBidi" w:hAnsiTheme="minorBidi"/>
        <w:sz w:val="18"/>
        <w:szCs w:val="18"/>
      </w:rPr>
      <w:instrText xml:space="preserve"> PAGE  \* Arabic  \* MERGEFORMAT </w:instrText>
    </w:r>
    <w:r w:rsidR="005A2D54">
      <w:rPr>
        <w:rFonts w:asciiTheme="minorBidi" w:hAnsiTheme="minorBidi"/>
        <w:sz w:val="18"/>
        <w:szCs w:val="18"/>
      </w:rPr>
      <w:fldChar w:fldCharType="separate"/>
    </w:r>
    <w:r w:rsidR="002856F9">
      <w:rPr>
        <w:rFonts w:asciiTheme="minorBidi" w:hAnsiTheme="minorBidi"/>
        <w:noProof/>
        <w:sz w:val="18"/>
        <w:szCs w:val="18"/>
      </w:rPr>
      <w:t>4</w:t>
    </w:r>
    <w:r w:rsidR="005A2D54">
      <w:rPr>
        <w:rFonts w:asciiTheme="minorBidi" w:hAnsiTheme="minorBidi"/>
        <w:sz w:val="18"/>
        <w:szCs w:val="18"/>
      </w:rPr>
      <w:fldChar w:fldCharType="end"/>
    </w:r>
    <w:r w:rsidR="00446ECD" w:rsidRPr="00F50B47">
      <w:rPr>
        <w:rFonts w:asciiTheme="minorBidi" w:hAnsiTheme="minorBidi"/>
        <w:sz w:val="18"/>
        <w:szCs w:val="18"/>
      </w:rPr>
      <w:ptab w:relativeTo="margin" w:alignment="right" w:leader="none"/>
    </w:r>
    <w:r>
      <w:rPr>
        <w:rFonts w:asciiTheme="minorBidi" w:hAnsiTheme="minorBidi"/>
        <w:sz w:val="18"/>
        <w:szCs w:val="18"/>
      </w:rPr>
      <w:t>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D" w:rsidRPr="00F50B47" w:rsidRDefault="00F50B47" w:rsidP="00F50B47">
    <w:pPr>
      <w:pStyle w:val="Footer"/>
      <w:rPr>
        <w:rFonts w:asciiTheme="minorBidi" w:hAnsiTheme="minorBidi"/>
        <w:sz w:val="18"/>
        <w:szCs w:val="18"/>
      </w:rPr>
    </w:pPr>
    <w:r w:rsidRPr="00F50B47">
      <w:rPr>
        <w:rFonts w:asciiTheme="minorBidi" w:hAnsiTheme="minorBidi"/>
        <w:sz w:val="18"/>
        <w:szCs w:val="18"/>
      </w:rPr>
      <w:t>Investigator Site File</w:t>
    </w:r>
    <w:r w:rsidR="00446ECD" w:rsidRPr="00F50B47">
      <w:rPr>
        <w:rFonts w:asciiTheme="minorBidi" w:hAnsiTheme="minorBidi"/>
        <w:sz w:val="18"/>
        <w:szCs w:val="18"/>
      </w:rPr>
      <w:ptab w:relativeTo="margin" w:alignment="center" w:leader="none"/>
    </w:r>
    <w:r w:rsidR="005A2D54">
      <w:rPr>
        <w:rFonts w:asciiTheme="minorBidi" w:hAnsiTheme="minorBidi"/>
        <w:sz w:val="18"/>
        <w:szCs w:val="18"/>
      </w:rPr>
      <w:fldChar w:fldCharType="begin"/>
    </w:r>
    <w:r>
      <w:rPr>
        <w:rFonts w:asciiTheme="minorBidi" w:hAnsiTheme="minorBidi"/>
        <w:sz w:val="18"/>
        <w:szCs w:val="18"/>
      </w:rPr>
      <w:instrText xml:space="preserve"> PAGE  \* Arabic  \* MERGEFORMAT </w:instrText>
    </w:r>
    <w:r w:rsidR="005A2D54">
      <w:rPr>
        <w:rFonts w:asciiTheme="minorBidi" w:hAnsiTheme="minorBidi"/>
        <w:sz w:val="18"/>
        <w:szCs w:val="18"/>
      </w:rPr>
      <w:fldChar w:fldCharType="separate"/>
    </w:r>
    <w:r w:rsidR="002856F9">
      <w:rPr>
        <w:rFonts w:asciiTheme="minorBidi" w:hAnsiTheme="minorBidi"/>
        <w:noProof/>
        <w:sz w:val="18"/>
        <w:szCs w:val="18"/>
      </w:rPr>
      <w:t>1</w:t>
    </w:r>
    <w:r w:rsidR="005A2D54">
      <w:rPr>
        <w:rFonts w:asciiTheme="minorBidi" w:hAnsiTheme="minorBidi"/>
        <w:sz w:val="18"/>
        <w:szCs w:val="18"/>
      </w:rPr>
      <w:fldChar w:fldCharType="end"/>
    </w:r>
    <w:r w:rsidR="00446ECD" w:rsidRPr="00F50B47">
      <w:rPr>
        <w:rFonts w:asciiTheme="minorBidi" w:hAnsiTheme="minorBidi"/>
        <w:sz w:val="18"/>
        <w:szCs w:val="18"/>
      </w:rPr>
      <w:ptab w:relativeTo="margin" w:alignment="right" w:leader="none"/>
    </w:r>
    <w:r>
      <w:rPr>
        <w:rFonts w:asciiTheme="minorBidi" w:hAnsiTheme="minorBidi"/>
        <w:sz w:val="18"/>
        <w:szCs w:val="18"/>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CD" w:rsidRDefault="00446ECD" w:rsidP="00732810">
      <w:pPr>
        <w:spacing w:after="0"/>
      </w:pPr>
      <w:r>
        <w:separator/>
      </w:r>
    </w:p>
  </w:footnote>
  <w:footnote w:type="continuationSeparator" w:id="0">
    <w:p w:rsidR="00446ECD" w:rsidRDefault="00446ECD"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D" w:rsidRDefault="00446ECD">
    <w:pPr>
      <w:pStyle w:val="Header"/>
    </w:pPr>
    <w:r>
      <w:rPr>
        <w:noProof/>
      </w:rPr>
      <w:drawing>
        <wp:anchor distT="0" distB="0" distL="114300" distR="114300" simplePos="0" relativeHeight="251659264" behindDoc="0" locked="0" layoutInCell="1" allowOverlap="1">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A8E"/>
    <w:multiLevelType w:val="multilevel"/>
    <w:tmpl w:val="F5BCEB12"/>
    <w:lvl w:ilvl="0">
      <w:start w:val="1"/>
      <w:numFmt w:val="decimal"/>
      <w:lvlText w:val="%1"/>
      <w:lvlJc w:val="left"/>
      <w:pPr>
        <w:tabs>
          <w:tab w:val="num" w:pos="720"/>
        </w:tabs>
        <w:ind w:left="720" w:hanging="720"/>
      </w:pPr>
      <w:rPr>
        <w:rFonts w:hint="default"/>
        <w:b/>
        <w:bCs/>
      </w:rPr>
    </w:lvl>
    <w:lvl w:ilvl="1">
      <w:start w:val="4"/>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698B5660"/>
    <w:multiLevelType w:val="multilevel"/>
    <w:tmpl w:val="F5BCEB12"/>
    <w:lvl w:ilvl="0">
      <w:start w:val="5"/>
      <w:numFmt w:val="decimal"/>
      <w:lvlText w:val="%1"/>
      <w:lvlJc w:val="left"/>
      <w:pPr>
        <w:tabs>
          <w:tab w:val="num" w:pos="720"/>
        </w:tabs>
        <w:ind w:left="720" w:hanging="720"/>
      </w:pPr>
      <w:rPr>
        <w:rFonts w:hint="default"/>
        <w:b/>
        <w:bCs/>
      </w:rPr>
    </w:lvl>
    <w:lvl w:ilvl="1">
      <w:start w:val="3"/>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6FF25D78"/>
    <w:multiLevelType w:val="hybridMultilevel"/>
    <w:tmpl w:val="9A54ED92"/>
    <w:lvl w:ilvl="0" w:tplc="FCA4C03E">
      <w:start w:val="1"/>
      <w:numFmt w:val="bullet"/>
      <w:pStyle w:val="Financebullet"/>
      <w:lvlText w:val=""/>
      <w:lvlJc w:val="left"/>
      <w:pPr>
        <w:ind w:left="720" w:hanging="360"/>
      </w:pPr>
      <w:rPr>
        <w:rFonts w:ascii="Symbol" w:hAnsi="Symbol" w:hint="default"/>
      </w:rPr>
    </w:lvl>
    <w:lvl w:ilvl="1" w:tplc="7E7602E2" w:tentative="1">
      <w:start w:val="1"/>
      <w:numFmt w:val="bullet"/>
      <w:lvlText w:val="o"/>
      <w:lvlJc w:val="left"/>
      <w:pPr>
        <w:ind w:left="1440" w:hanging="360"/>
      </w:pPr>
      <w:rPr>
        <w:rFonts w:ascii="Courier New" w:hAnsi="Courier New" w:cs="Courier New" w:hint="default"/>
      </w:rPr>
    </w:lvl>
    <w:lvl w:ilvl="2" w:tplc="EB86F2E2" w:tentative="1">
      <w:start w:val="1"/>
      <w:numFmt w:val="bullet"/>
      <w:lvlText w:val=""/>
      <w:lvlJc w:val="left"/>
      <w:pPr>
        <w:ind w:left="2160" w:hanging="360"/>
      </w:pPr>
      <w:rPr>
        <w:rFonts w:ascii="Wingdings" w:hAnsi="Wingdings" w:hint="default"/>
      </w:rPr>
    </w:lvl>
    <w:lvl w:ilvl="3" w:tplc="4F5C048A" w:tentative="1">
      <w:start w:val="1"/>
      <w:numFmt w:val="bullet"/>
      <w:lvlText w:val=""/>
      <w:lvlJc w:val="left"/>
      <w:pPr>
        <w:ind w:left="2880" w:hanging="360"/>
      </w:pPr>
      <w:rPr>
        <w:rFonts w:ascii="Symbol" w:hAnsi="Symbol" w:hint="default"/>
      </w:rPr>
    </w:lvl>
    <w:lvl w:ilvl="4" w:tplc="754A2AD6" w:tentative="1">
      <w:start w:val="1"/>
      <w:numFmt w:val="bullet"/>
      <w:lvlText w:val="o"/>
      <w:lvlJc w:val="left"/>
      <w:pPr>
        <w:ind w:left="3600" w:hanging="360"/>
      </w:pPr>
      <w:rPr>
        <w:rFonts w:ascii="Courier New" w:hAnsi="Courier New" w:cs="Courier New" w:hint="default"/>
      </w:rPr>
    </w:lvl>
    <w:lvl w:ilvl="5" w:tplc="D09C7F7C" w:tentative="1">
      <w:start w:val="1"/>
      <w:numFmt w:val="bullet"/>
      <w:lvlText w:val=""/>
      <w:lvlJc w:val="left"/>
      <w:pPr>
        <w:ind w:left="4320" w:hanging="360"/>
      </w:pPr>
      <w:rPr>
        <w:rFonts w:ascii="Wingdings" w:hAnsi="Wingdings" w:hint="default"/>
      </w:rPr>
    </w:lvl>
    <w:lvl w:ilvl="6" w:tplc="520051CA" w:tentative="1">
      <w:start w:val="1"/>
      <w:numFmt w:val="bullet"/>
      <w:lvlText w:val=""/>
      <w:lvlJc w:val="left"/>
      <w:pPr>
        <w:ind w:left="5040" w:hanging="360"/>
      </w:pPr>
      <w:rPr>
        <w:rFonts w:ascii="Symbol" w:hAnsi="Symbol" w:hint="default"/>
      </w:rPr>
    </w:lvl>
    <w:lvl w:ilvl="7" w:tplc="01BCCBE2" w:tentative="1">
      <w:start w:val="1"/>
      <w:numFmt w:val="bullet"/>
      <w:lvlText w:val="o"/>
      <w:lvlJc w:val="left"/>
      <w:pPr>
        <w:ind w:left="5760" w:hanging="360"/>
      </w:pPr>
      <w:rPr>
        <w:rFonts w:ascii="Courier New" w:hAnsi="Courier New" w:cs="Courier New" w:hint="default"/>
      </w:rPr>
    </w:lvl>
    <w:lvl w:ilvl="8" w:tplc="2C96C66A"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6036A"/>
    <w:rsid w:val="000620D0"/>
    <w:rsid w:val="00070D32"/>
    <w:rsid w:val="00077296"/>
    <w:rsid w:val="000F2E11"/>
    <w:rsid w:val="00107F5C"/>
    <w:rsid w:val="00152321"/>
    <w:rsid w:val="00180847"/>
    <w:rsid w:val="00187063"/>
    <w:rsid w:val="00193B58"/>
    <w:rsid w:val="001A21BE"/>
    <w:rsid w:val="001B0781"/>
    <w:rsid w:val="00266118"/>
    <w:rsid w:val="002856F9"/>
    <w:rsid w:val="002925D5"/>
    <w:rsid w:val="002D2372"/>
    <w:rsid w:val="00361E50"/>
    <w:rsid w:val="003F11CF"/>
    <w:rsid w:val="0042154D"/>
    <w:rsid w:val="00446ECD"/>
    <w:rsid w:val="004740A2"/>
    <w:rsid w:val="00494747"/>
    <w:rsid w:val="004B07F7"/>
    <w:rsid w:val="004F1189"/>
    <w:rsid w:val="00516D03"/>
    <w:rsid w:val="00523E2E"/>
    <w:rsid w:val="0059338A"/>
    <w:rsid w:val="00596F05"/>
    <w:rsid w:val="005A2D54"/>
    <w:rsid w:val="0060181C"/>
    <w:rsid w:val="00620054"/>
    <w:rsid w:val="00697D57"/>
    <w:rsid w:val="006F1A2E"/>
    <w:rsid w:val="00732810"/>
    <w:rsid w:val="007C734E"/>
    <w:rsid w:val="00801BDB"/>
    <w:rsid w:val="00846240"/>
    <w:rsid w:val="008464A2"/>
    <w:rsid w:val="008605D4"/>
    <w:rsid w:val="008632B6"/>
    <w:rsid w:val="00865C50"/>
    <w:rsid w:val="00936367"/>
    <w:rsid w:val="0096407E"/>
    <w:rsid w:val="009C5025"/>
    <w:rsid w:val="009F7D72"/>
    <w:rsid w:val="00A3242E"/>
    <w:rsid w:val="00A34C6D"/>
    <w:rsid w:val="00A5522F"/>
    <w:rsid w:val="00AC3725"/>
    <w:rsid w:val="00BB6DEB"/>
    <w:rsid w:val="00C30C32"/>
    <w:rsid w:val="00C318D5"/>
    <w:rsid w:val="00C728FD"/>
    <w:rsid w:val="00CB79A2"/>
    <w:rsid w:val="00CF2130"/>
    <w:rsid w:val="00D02626"/>
    <w:rsid w:val="00D43DFB"/>
    <w:rsid w:val="00E236F7"/>
    <w:rsid w:val="00E86DFC"/>
    <w:rsid w:val="00F50B4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523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523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5232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523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523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5232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719F-602F-44C5-A088-79384C96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Ian Healey</cp:lastModifiedBy>
  <cp:revision>2</cp:revision>
  <dcterms:created xsi:type="dcterms:W3CDTF">2016-02-06T14:18:00Z</dcterms:created>
  <dcterms:modified xsi:type="dcterms:W3CDTF">2016-02-06T14:18:00Z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ies>
</file>