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372" w:rsidRPr="00152321" w:rsidRDefault="002D2372" w:rsidP="002D2372">
      <w:pPr>
        <w:rPr>
          <w:rFonts w:asciiTheme="minorBidi" w:hAnsiTheme="minorBidi"/>
          <w:color w:val="000000" w:themeColor="text1"/>
        </w:rPr>
      </w:pPr>
      <w:bookmarkStart w:id="0" w:name="_GoBack"/>
      <w:bookmarkEnd w:id="0"/>
    </w:p>
    <w:p w:rsidR="00152321" w:rsidRPr="00152321" w:rsidRDefault="0096407E" w:rsidP="0096407E">
      <w:pPr>
        <w:pStyle w:val="Heading1"/>
        <w:rPr>
          <w:rFonts w:asciiTheme="minorBidi" w:hAnsiTheme="minorBidi" w:cstheme="minorBidi"/>
          <w:caps/>
          <w:color w:val="000000" w:themeColor="text1"/>
          <w:sz w:val="28"/>
          <w:szCs w:val="28"/>
        </w:rPr>
      </w:pPr>
      <w:r>
        <w:rPr>
          <w:rFonts w:asciiTheme="minorBidi" w:eastAsiaTheme="minorEastAsia" w:hAnsiTheme="minorBidi" w:cstheme="minorBidi"/>
          <w:b w:val="0"/>
          <w:bCs w:val="0"/>
          <w:color w:val="000000" w:themeColor="text1"/>
          <w:sz w:val="24"/>
          <w:szCs w:val="24"/>
        </w:rPr>
        <w:br/>
      </w:r>
      <w:r w:rsidR="00152321" w:rsidRPr="00152321">
        <w:rPr>
          <w:rFonts w:asciiTheme="minorBidi" w:hAnsiTheme="minorBidi" w:cstheme="minorBidi"/>
          <w:caps/>
          <w:color w:val="000000" w:themeColor="text1"/>
          <w:sz w:val="28"/>
          <w:szCs w:val="28"/>
        </w:rPr>
        <w:t>Guidance for Maintenance of an Investigator Site File</w:t>
      </w:r>
    </w:p>
    <w:p w:rsidR="00152321" w:rsidRPr="0096407E" w:rsidRDefault="0096407E" w:rsidP="00AC334E">
      <w:pPr>
        <w:spacing w:after="0"/>
        <w:jc w:val="both"/>
        <w:rPr>
          <w:rFonts w:asciiTheme="minorBidi" w:hAnsiTheme="minorBidi"/>
          <w:color w:val="000000" w:themeColor="text1"/>
        </w:rPr>
      </w:pPr>
      <w:r>
        <w:rPr>
          <w:rFonts w:asciiTheme="minorBidi" w:hAnsiTheme="minorBidi"/>
          <w:color w:val="000000" w:themeColor="text1"/>
        </w:rPr>
        <w:br/>
      </w:r>
      <w:r>
        <w:rPr>
          <w:rFonts w:asciiTheme="minorBidi" w:hAnsiTheme="minorBidi"/>
          <w:color w:val="000000" w:themeColor="text1"/>
        </w:rPr>
        <w:br/>
      </w:r>
      <w:r w:rsidR="00152321" w:rsidRPr="00152321">
        <w:rPr>
          <w:rFonts w:asciiTheme="minorBidi" w:hAnsiTheme="minorBidi"/>
          <w:color w:val="000000" w:themeColor="text1"/>
          <w:sz w:val="22"/>
          <w:szCs w:val="22"/>
        </w:rPr>
        <w:t xml:space="preserve">The Investigator Site File should contain the essential documents that permit an evaluation of the conduct of a research project. The contents of the Site File serve to demonstrate the compliance of the Investigator and the research team to the requirements of the Research Governance Framework for Health and Social Care and to standards of Good Clinical Practice. </w:t>
      </w:r>
    </w:p>
    <w:p w:rsidR="00AC334E" w:rsidRDefault="00AC334E" w:rsidP="00152321">
      <w:pPr>
        <w:pStyle w:val="BodyText"/>
        <w:spacing w:after="0"/>
        <w:jc w:val="both"/>
        <w:rPr>
          <w:rFonts w:asciiTheme="minorBidi" w:hAnsiTheme="minorBidi"/>
          <w:color w:val="000000" w:themeColor="text1"/>
          <w:sz w:val="22"/>
          <w:szCs w:val="22"/>
        </w:rPr>
      </w:pPr>
    </w:p>
    <w:p w:rsidR="00152321" w:rsidRDefault="00152321" w:rsidP="00152321">
      <w:pPr>
        <w:pStyle w:val="BodyText"/>
        <w:spacing w:after="0"/>
        <w:jc w:val="both"/>
        <w:rPr>
          <w:rFonts w:asciiTheme="minorBidi" w:hAnsiTheme="minorBidi"/>
          <w:color w:val="000000" w:themeColor="text1"/>
          <w:sz w:val="22"/>
          <w:szCs w:val="22"/>
        </w:rPr>
      </w:pPr>
      <w:r w:rsidRPr="00152321">
        <w:rPr>
          <w:rFonts w:asciiTheme="minorBidi" w:hAnsiTheme="minorBidi"/>
          <w:color w:val="000000" w:themeColor="text1"/>
          <w:sz w:val="22"/>
          <w:szCs w:val="22"/>
        </w:rPr>
        <w:t xml:space="preserve">The documents contained in the Site File are those that will be audited as part of the Research Governance process. </w:t>
      </w:r>
    </w:p>
    <w:p w:rsidR="002925D5" w:rsidRPr="00152321" w:rsidRDefault="002925D5" w:rsidP="00152321">
      <w:pPr>
        <w:pStyle w:val="BodyText"/>
        <w:spacing w:after="0"/>
        <w:jc w:val="both"/>
        <w:rPr>
          <w:rFonts w:asciiTheme="minorBidi" w:hAnsiTheme="minorBidi"/>
          <w:color w:val="000000" w:themeColor="text1"/>
          <w:sz w:val="22"/>
          <w:szCs w:val="22"/>
        </w:rPr>
      </w:pPr>
    </w:p>
    <w:p w:rsidR="00152321" w:rsidRPr="00152321" w:rsidRDefault="00152321" w:rsidP="00F50B47">
      <w:pPr>
        <w:pStyle w:val="BodyText"/>
        <w:spacing w:after="0"/>
        <w:jc w:val="both"/>
        <w:rPr>
          <w:rFonts w:asciiTheme="minorBidi" w:hAnsiTheme="minorBidi"/>
          <w:color w:val="000000" w:themeColor="text1"/>
          <w:sz w:val="22"/>
          <w:szCs w:val="22"/>
        </w:rPr>
      </w:pPr>
      <w:r w:rsidRPr="00152321">
        <w:rPr>
          <w:rFonts w:asciiTheme="minorBidi" w:hAnsiTheme="minorBidi"/>
          <w:color w:val="000000" w:themeColor="text1"/>
          <w:sz w:val="22"/>
          <w:szCs w:val="22"/>
        </w:rPr>
        <w:t xml:space="preserve">The Research Ethics Committee has provided guidance on the documentation to be contained in an Investigator Site File. This guidance is based closely on that provided by Sheffield Health and Social Research Consortium. You may find this guidance a useful checklist to develop and maintain an up-to-date Site File. Some items contained in the University's guidance may not apply to particular projects. If you are unsure whether a piece of documentation should be contained in your Site File, please contact </w:t>
      </w:r>
      <w:r w:rsidRPr="00187063">
        <w:rPr>
          <w:rFonts w:asciiTheme="minorBidi" w:hAnsiTheme="minorBidi"/>
          <w:color w:val="000000" w:themeColor="text1"/>
          <w:sz w:val="22"/>
          <w:szCs w:val="22"/>
        </w:rPr>
        <w:t>Sheffield Hallam University Research Ethics Committee Secretary, 0114 225 4050,</w:t>
      </w:r>
      <w:r w:rsidR="00865C50" w:rsidRPr="00187063">
        <w:rPr>
          <w:rFonts w:asciiTheme="minorBidi" w:hAnsiTheme="minorBidi"/>
          <w:color w:val="000000" w:themeColor="text1"/>
          <w:sz w:val="22"/>
          <w:szCs w:val="22"/>
        </w:rPr>
        <w:t xml:space="preserve"> </w:t>
      </w:r>
      <w:r w:rsidR="00F50B47" w:rsidRPr="00187063">
        <w:rPr>
          <w:rFonts w:asciiTheme="minorBidi" w:hAnsiTheme="minorBidi"/>
          <w:color w:val="000000" w:themeColor="text1"/>
          <w:sz w:val="22"/>
          <w:szCs w:val="22"/>
          <w:u w:val="single"/>
        </w:rPr>
        <w:t>research support@shu.ac.uk</w:t>
      </w:r>
      <w:r w:rsidRPr="00187063">
        <w:rPr>
          <w:rFonts w:asciiTheme="minorBidi" w:hAnsiTheme="minorBidi"/>
          <w:color w:val="000000" w:themeColor="text1"/>
          <w:sz w:val="22"/>
          <w:szCs w:val="22"/>
        </w:rPr>
        <w:t>.</w:t>
      </w:r>
      <w:r w:rsidRPr="00152321">
        <w:rPr>
          <w:rFonts w:asciiTheme="minorBidi" w:hAnsiTheme="minorBidi"/>
          <w:color w:val="000000" w:themeColor="text1"/>
          <w:sz w:val="22"/>
          <w:szCs w:val="22"/>
        </w:rPr>
        <w:t xml:space="preserve"> </w:t>
      </w:r>
    </w:p>
    <w:p w:rsidR="00152321" w:rsidRPr="00152321" w:rsidRDefault="006F1A2E" w:rsidP="00152321">
      <w:pPr>
        <w:pStyle w:val="Heading4"/>
        <w:spacing w:before="0"/>
        <w:rPr>
          <w:rFonts w:asciiTheme="minorBidi" w:hAnsiTheme="minorBidi" w:cstheme="minorBidi"/>
          <w:i w:val="0"/>
          <w:iCs w:val="0"/>
          <w:color w:val="000000" w:themeColor="text1"/>
          <w:sz w:val="22"/>
          <w:szCs w:val="22"/>
        </w:rPr>
      </w:pPr>
      <w:r>
        <w:rPr>
          <w:rFonts w:asciiTheme="minorBidi" w:eastAsiaTheme="minorEastAsia" w:hAnsiTheme="minorBidi" w:cstheme="minorBidi"/>
          <w:b w:val="0"/>
          <w:bCs w:val="0"/>
          <w:i w:val="0"/>
          <w:iCs w:val="0"/>
          <w:color w:val="000000" w:themeColor="text1"/>
          <w:sz w:val="22"/>
          <w:szCs w:val="22"/>
        </w:rPr>
        <w:br/>
      </w:r>
      <w:r w:rsidR="00152321" w:rsidRPr="00152321">
        <w:rPr>
          <w:rFonts w:asciiTheme="minorBidi" w:hAnsiTheme="minorBidi" w:cstheme="minorBidi"/>
          <w:i w:val="0"/>
          <w:iCs w:val="0"/>
          <w:color w:val="000000" w:themeColor="text1"/>
          <w:sz w:val="22"/>
          <w:szCs w:val="22"/>
        </w:rPr>
        <w:t>Investigator Site File</w:t>
      </w:r>
      <w:r>
        <w:rPr>
          <w:rFonts w:asciiTheme="minorBidi" w:hAnsiTheme="minorBidi" w:cstheme="minorBidi"/>
          <w:i w:val="0"/>
          <w:iCs w:val="0"/>
          <w:color w:val="000000" w:themeColor="text1"/>
          <w:sz w:val="22"/>
          <w:szCs w:val="22"/>
        </w:rPr>
        <w:br/>
      </w:r>
    </w:p>
    <w:p w:rsidR="00152321" w:rsidRPr="00152321" w:rsidRDefault="00152321" w:rsidP="00152321">
      <w:pPr>
        <w:spacing w:after="0"/>
        <w:rPr>
          <w:rFonts w:asciiTheme="minorBidi" w:hAnsiTheme="minorBidi"/>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660"/>
      </w:tblGrid>
      <w:tr w:rsidR="0096407E" w:rsidRPr="00152321" w:rsidTr="0096407E">
        <w:trPr>
          <w:cantSplit/>
          <w:trHeight w:val="830"/>
        </w:trPr>
        <w:tc>
          <w:tcPr>
            <w:tcW w:w="2808" w:type="dxa"/>
          </w:tcPr>
          <w:p w:rsidR="0096407E" w:rsidRPr="00152321" w:rsidRDefault="0096407E" w:rsidP="00152321">
            <w:pPr>
              <w:spacing w:after="0"/>
              <w:rPr>
                <w:rFonts w:asciiTheme="minorBidi" w:hAnsiTheme="minorBidi"/>
                <w:b/>
                <w:bCs/>
                <w:caps/>
                <w:color w:val="000000" w:themeColor="text1"/>
                <w:sz w:val="22"/>
                <w:szCs w:val="22"/>
              </w:rPr>
            </w:pPr>
            <w:r w:rsidRPr="00152321">
              <w:rPr>
                <w:rFonts w:asciiTheme="minorBidi" w:hAnsiTheme="minorBidi"/>
                <w:b/>
                <w:bCs/>
                <w:color w:val="000000" w:themeColor="text1"/>
                <w:sz w:val="22"/>
                <w:szCs w:val="22"/>
              </w:rPr>
              <w:t>Principal investigator:</w:t>
            </w:r>
          </w:p>
        </w:tc>
        <w:tc>
          <w:tcPr>
            <w:tcW w:w="6660" w:type="dxa"/>
          </w:tcPr>
          <w:p w:rsidR="0096407E" w:rsidRPr="00152321" w:rsidRDefault="0096407E" w:rsidP="00152321">
            <w:pPr>
              <w:spacing w:after="0"/>
              <w:rPr>
                <w:rFonts w:asciiTheme="minorBidi" w:hAnsiTheme="minorBidi"/>
                <w:b/>
                <w:bCs/>
                <w:caps/>
                <w:color w:val="000000" w:themeColor="text1"/>
                <w:sz w:val="22"/>
                <w:szCs w:val="22"/>
              </w:rPr>
            </w:pPr>
          </w:p>
        </w:tc>
      </w:tr>
      <w:tr w:rsidR="00152321" w:rsidRPr="00152321" w:rsidTr="00152321">
        <w:trPr>
          <w:cantSplit/>
        </w:trPr>
        <w:tc>
          <w:tcPr>
            <w:tcW w:w="2808" w:type="dxa"/>
          </w:tcPr>
          <w:p w:rsidR="00152321" w:rsidRPr="00152321" w:rsidRDefault="00152321" w:rsidP="00152321">
            <w:pPr>
              <w:spacing w:after="0"/>
              <w:rPr>
                <w:rFonts w:asciiTheme="minorBidi" w:hAnsiTheme="minorBidi"/>
                <w:b/>
                <w:bCs/>
                <w:color w:val="000000" w:themeColor="text1"/>
                <w:sz w:val="22"/>
                <w:szCs w:val="22"/>
              </w:rPr>
            </w:pPr>
            <w:r w:rsidRPr="00152321">
              <w:rPr>
                <w:rFonts w:asciiTheme="minorBidi" w:hAnsiTheme="minorBidi"/>
                <w:b/>
                <w:bCs/>
                <w:color w:val="000000" w:themeColor="text1"/>
                <w:sz w:val="22"/>
                <w:szCs w:val="22"/>
              </w:rPr>
              <w:t>Consortium Reference number:</w:t>
            </w:r>
          </w:p>
        </w:tc>
        <w:tc>
          <w:tcPr>
            <w:tcW w:w="6660" w:type="dxa"/>
          </w:tcPr>
          <w:p w:rsidR="00152321" w:rsidRPr="00152321" w:rsidRDefault="00152321" w:rsidP="00152321">
            <w:pPr>
              <w:spacing w:after="0"/>
              <w:rPr>
                <w:rFonts w:asciiTheme="minorBidi" w:hAnsiTheme="minorBidi"/>
                <w:color w:val="000000" w:themeColor="text1"/>
                <w:sz w:val="22"/>
                <w:szCs w:val="22"/>
              </w:rPr>
            </w:pPr>
          </w:p>
        </w:tc>
      </w:tr>
      <w:tr w:rsidR="0096407E" w:rsidRPr="00152321" w:rsidTr="0096407E">
        <w:trPr>
          <w:trHeight w:val="1390"/>
        </w:trPr>
        <w:tc>
          <w:tcPr>
            <w:tcW w:w="2808" w:type="dxa"/>
          </w:tcPr>
          <w:p w:rsidR="0096407E" w:rsidRPr="00152321" w:rsidRDefault="0096407E" w:rsidP="00152321">
            <w:pPr>
              <w:spacing w:after="0"/>
              <w:rPr>
                <w:rFonts w:asciiTheme="minorBidi" w:hAnsiTheme="minorBidi"/>
                <w:b/>
                <w:bCs/>
                <w:color w:val="000000" w:themeColor="text1"/>
                <w:sz w:val="22"/>
                <w:szCs w:val="22"/>
              </w:rPr>
            </w:pPr>
            <w:r w:rsidRPr="00152321">
              <w:rPr>
                <w:rFonts w:asciiTheme="minorBidi" w:hAnsiTheme="minorBidi"/>
                <w:b/>
                <w:bCs/>
                <w:color w:val="000000" w:themeColor="text1"/>
                <w:sz w:val="22"/>
                <w:szCs w:val="22"/>
              </w:rPr>
              <w:t>Study Title:</w:t>
            </w:r>
          </w:p>
        </w:tc>
        <w:tc>
          <w:tcPr>
            <w:tcW w:w="6660" w:type="dxa"/>
          </w:tcPr>
          <w:p w:rsidR="0096407E" w:rsidRPr="00152321" w:rsidRDefault="0096407E" w:rsidP="00152321">
            <w:pPr>
              <w:spacing w:after="0"/>
              <w:rPr>
                <w:rFonts w:asciiTheme="minorBidi" w:hAnsiTheme="minorBidi"/>
                <w:b/>
                <w:bCs/>
                <w:color w:val="000000" w:themeColor="text1"/>
                <w:sz w:val="22"/>
                <w:szCs w:val="22"/>
              </w:rPr>
            </w:pPr>
          </w:p>
        </w:tc>
      </w:tr>
      <w:tr w:rsidR="00152321" w:rsidRPr="00152321" w:rsidTr="00152321">
        <w:trPr>
          <w:cantSplit/>
        </w:trPr>
        <w:tc>
          <w:tcPr>
            <w:tcW w:w="2808" w:type="dxa"/>
          </w:tcPr>
          <w:p w:rsidR="00152321" w:rsidRPr="00152321" w:rsidRDefault="00152321" w:rsidP="00152321">
            <w:pPr>
              <w:spacing w:after="0"/>
              <w:rPr>
                <w:rFonts w:asciiTheme="minorBidi" w:hAnsiTheme="minorBidi"/>
                <w:b/>
                <w:bCs/>
                <w:color w:val="000000" w:themeColor="text1"/>
                <w:sz w:val="22"/>
                <w:szCs w:val="22"/>
              </w:rPr>
            </w:pPr>
            <w:r w:rsidRPr="00152321">
              <w:rPr>
                <w:rFonts w:asciiTheme="minorBidi" w:hAnsiTheme="minorBidi"/>
                <w:b/>
                <w:bCs/>
                <w:color w:val="000000" w:themeColor="text1"/>
                <w:sz w:val="22"/>
                <w:szCs w:val="22"/>
              </w:rPr>
              <w:t>REC name (where appropriate):</w:t>
            </w:r>
            <w:r w:rsidRPr="00152321">
              <w:rPr>
                <w:rFonts w:asciiTheme="minorBidi" w:hAnsiTheme="minorBidi"/>
                <w:b/>
                <w:bCs/>
                <w:color w:val="000000" w:themeColor="text1"/>
                <w:sz w:val="22"/>
                <w:szCs w:val="22"/>
              </w:rPr>
              <w:tab/>
            </w:r>
            <w:r w:rsidRPr="00152321">
              <w:rPr>
                <w:rFonts w:asciiTheme="minorBidi" w:hAnsiTheme="minorBidi"/>
                <w:b/>
                <w:bCs/>
                <w:color w:val="000000" w:themeColor="text1"/>
                <w:sz w:val="22"/>
                <w:szCs w:val="22"/>
              </w:rPr>
              <w:tab/>
            </w:r>
            <w:r w:rsidRPr="00152321">
              <w:rPr>
                <w:rFonts w:asciiTheme="minorBidi" w:hAnsiTheme="minorBidi"/>
                <w:b/>
                <w:bCs/>
                <w:color w:val="000000" w:themeColor="text1"/>
                <w:sz w:val="22"/>
                <w:szCs w:val="22"/>
              </w:rPr>
              <w:tab/>
            </w:r>
            <w:r w:rsidRPr="00152321">
              <w:rPr>
                <w:rFonts w:asciiTheme="minorBidi" w:hAnsiTheme="minorBidi"/>
                <w:b/>
                <w:bCs/>
                <w:color w:val="000000" w:themeColor="text1"/>
                <w:sz w:val="22"/>
                <w:szCs w:val="22"/>
              </w:rPr>
              <w:tab/>
            </w:r>
            <w:r w:rsidRPr="00152321">
              <w:rPr>
                <w:rFonts w:asciiTheme="minorBidi" w:hAnsiTheme="minorBidi"/>
                <w:b/>
                <w:bCs/>
                <w:color w:val="000000" w:themeColor="text1"/>
                <w:sz w:val="22"/>
                <w:szCs w:val="22"/>
              </w:rPr>
              <w:tab/>
            </w:r>
          </w:p>
        </w:tc>
        <w:tc>
          <w:tcPr>
            <w:tcW w:w="6660" w:type="dxa"/>
          </w:tcPr>
          <w:p w:rsidR="00152321" w:rsidRPr="00152321" w:rsidRDefault="00152321" w:rsidP="00152321">
            <w:pPr>
              <w:spacing w:after="0"/>
              <w:rPr>
                <w:rFonts w:asciiTheme="minorBidi" w:hAnsiTheme="minorBidi"/>
                <w:color w:val="000000" w:themeColor="text1"/>
                <w:sz w:val="22"/>
                <w:szCs w:val="22"/>
              </w:rPr>
            </w:pPr>
          </w:p>
        </w:tc>
      </w:tr>
      <w:tr w:rsidR="00152321" w:rsidRPr="00152321" w:rsidTr="00152321">
        <w:trPr>
          <w:cantSplit/>
        </w:trPr>
        <w:tc>
          <w:tcPr>
            <w:tcW w:w="2808" w:type="dxa"/>
          </w:tcPr>
          <w:p w:rsidR="00152321" w:rsidRPr="00152321" w:rsidRDefault="00152321" w:rsidP="00152321">
            <w:pPr>
              <w:spacing w:after="0"/>
              <w:rPr>
                <w:rFonts w:asciiTheme="minorBidi" w:hAnsiTheme="minorBidi"/>
                <w:b/>
                <w:bCs/>
                <w:color w:val="000000" w:themeColor="text1"/>
                <w:sz w:val="22"/>
                <w:szCs w:val="22"/>
              </w:rPr>
            </w:pPr>
            <w:r w:rsidRPr="00152321">
              <w:rPr>
                <w:rFonts w:asciiTheme="minorBidi" w:hAnsiTheme="minorBidi"/>
                <w:b/>
                <w:bCs/>
                <w:color w:val="000000" w:themeColor="text1"/>
                <w:sz w:val="22"/>
                <w:szCs w:val="22"/>
              </w:rPr>
              <w:t>REC registration number (where appropriate):</w:t>
            </w:r>
            <w:r w:rsidRPr="00152321">
              <w:rPr>
                <w:rFonts w:asciiTheme="minorBidi" w:hAnsiTheme="minorBidi"/>
                <w:b/>
                <w:bCs/>
                <w:color w:val="000000" w:themeColor="text1"/>
                <w:sz w:val="22"/>
                <w:szCs w:val="22"/>
              </w:rPr>
              <w:tab/>
            </w:r>
          </w:p>
        </w:tc>
        <w:tc>
          <w:tcPr>
            <w:tcW w:w="6660" w:type="dxa"/>
          </w:tcPr>
          <w:p w:rsidR="00152321" w:rsidRPr="00152321" w:rsidRDefault="00152321" w:rsidP="00152321">
            <w:pPr>
              <w:spacing w:after="0"/>
              <w:rPr>
                <w:rFonts w:asciiTheme="minorBidi" w:hAnsiTheme="minorBidi"/>
                <w:color w:val="000000" w:themeColor="text1"/>
                <w:sz w:val="22"/>
                <w:szCs w:val="22"/>
              </w:rPr>
            </w:pPr>
          </w:p>
        </w:tc>
      </w:tr>
    </w:tbl>
    <w:p w:rsidR="00152321" w:rsidRPr="00152321" w:rsidRDefault="00152321" w:rsidP="00152321">
      <w:pPr>
        <w:spacing w:after="0"/>
        <w:rPr>
          <w:rFonts w:asciiTheme="minorBidi" w:hAnsiTheme="minorBidi"/>
          <w:color w:val="000000" w:themeColor="text1"/>
          <w:sz w:val="22"/>
          <w:szCs w:val="22"/>
        </w:rPr>
      </w:pPr>
    </w:p>
    <w:p w:rsidR="00152321" w:rsidRPr="007C734E" w:rsidRDefault="00152321" w:rsidP="00152321">
      <w:pPr>
        <w:pStyle w:val="Heading1"/>
        <w:spacing w:before="0"/>
        <w:rPr>
          <w:rFonts w:asciiTheme="minorBidi" w:hAnsiTheme="minorBidi" w:cstheme="minorBidi"/>
          <w:color w:val="000000" w:themeColor="text1"/>
          <w:sz w:val="22"/>
          <w:szCs w:val="22"/>
        </w:rPr>
      </w:pPr>
      <w:r w:rsidRPr="00152321">
        <w:rPr>
          <w:rFonts w:asciiTheme="minorBidi" w:hAnsiTheme="minorBidi" w:cstheme="minorBidi"/>
          <w:color w:val="000000" w:themeColor="text1"/>
          <w:sz w:val="22"/>
          <w:szCs w:val="22"/>
        </w:rPr>
        <w:br w:type="page"/>
      </w:r>
      <w:r w:rsidRPr="007C734E">
        <w:rPr>
          <w:rFonts w:asciiTheme="minorBidi" w:hAnsiTheme="minorBidi" w:cstheme="minorBidi"/>
          <w:color w:val="000000" w:themeColor="text1"/>
          <w:sz w:val="22"/>
          <w:szCs w:val="22"/>
        </w:rPr>
        <w:lastRenderedPageBreak/>
        <w:t>Investigator Site File Contents</w:t>
      </w:r>
    </w:p>
    <w:p w:rsidR="007C734E" w:rsidRPr="007C734E" w:rsidRDefault="007C734E" w:rsidP="007C734E">
      <w:pPr>
        <w:rPr>
          <w:rFonts w:asciiTheme="minorBidi" w:hAnsiTheme="minorBidi"/>
          <w:b/>
          <w:bCs/>
          <w:color w:val="000000" w:themeColor="text1"/>
          <w:sz w:val="22"/>
          <w:szCs w:val="22"/>
        </w:rPr>
      </w:pPr>
    </w:p>
    <w:p w:rsidR="007C734E" w:rsidRPr="007C734E" w:rsidRDefault="007C734E" w:rsidP="007C734E">
      <w:pPr>
        <w:pStyle w:val="Heading2"/>
        <w:spacing w:before="0"/>
        <w:rPr>
          <w:rFonts w:asciiTheme="minorBidi" w:hAnsiTheme="minorBidi" w:cstheme="minorBidi"/>
          <w:color w:val="000000" w:themeColor="text1"/>
          <w:sz w:val="22"/>
          <w:szCs w:val="22"/>
        </w:rPr>
      </w:pPr>
      <w:r w:rsidRPr="007C734E">
        <w:rPr>
          <w:rFonts w:asciiTheme="minorBidi" w:hAnsiTheme="minorBidi" w:cstheme="minorBidi"/>
          <w:color w:val="000000" w:themeColor="text1"/>
          <w:sz w:val="22"/>
          <w:szCs w:val="22"/>
        </w:rPr>
        <w:t xml:space="preserve">1 </w:t>
      </w:r>
      <w:r w:rsidRPr="007C734E">
        <w:rPr>
          <w:rFonts w:asciiTheme="minorBidi" w:hAnsiTheme="minorBidi" w:cstheme="minorBidi"/>
          <w:color w:val="000000" w:themeColor="text1"/>
          <w:sz w:val="22"/>
          <w:szCs w:val="22"/>
        </w:rPr>
        <w:tab/>
        <w:t>Study Protocol</w:t>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sym w:font="Wingdings 2" w:char="F050"/>
      </w:r>
      <w:r w:rsidRPr="007C734E">
        <w:rPr>
          <w:rFonts w:asciiTheme="minorBidi" w:hAnsiTheme="minorBidi" w:cstheme="minorBidi"/>
          <w:color w:val="000000" w:themeColor="text1"/>
          <w:sz w:val="22"/>
          <w:szCs w:val="22"/>
        </w:rPr>
        <w:t xml:space="preserve">      N/A</w:t>
      </w:r>
    </w:p>
    <w:p w:rsidR="007C734E" w:rsidRPr="007C734E" w:rsidRDefault="007C734E" w:rsidP="007C734E">
      <w:pPr>
        <w:spacing w:after="0"/>
        <w:ind w:firstLine="720"/>
        <w:rPr>
          <w:rFonts w:asciiTheme="minorBidi" w:hAnsiTheme="minorBidi"/>
          <w:b/>
          <w:bCs/>
          <w:color w:val="000000" w:themeColor="text1"/>
          <w:sz w:val="22"/>
          <w:szCs w:val="22"/>
        </w:rPr>
      </w:pPr>
    </w:p>
    <w:p w:rsidR="007C734E" w:rsidRPr="007C734E" w:rsidRDefault="007C734E" w:rsidP="007C734E">
      <w:pPr>
        <w:tabs>
          <w:tab w:val="left" w:pos="1418"/>
        </w:tabs>
        <w:spacing w:after="0"/>
        <w:ind w:firstLine="720"/>
        <w:rPr>
          <w:rFonts w:asciiTheme="minorBidi" w:hAnsiTheme="minorBidi"/>
          <w:color w:val="000000" w:themeColor="text1"/>
          <w:sz w:val="22"/>
          <w:szCs w:val="22"/>
        </w:rPr>
      </w:pPr>
      <w:r w:rsidRPr="007C734E">
        <w:rPr>
          <w:rFonts w:asciiTheme="minorBidi" w:hAnsiTheme="minorBidi"/>
          <w:b/>
          <w:bCs/>
          <w:color w:val="000000" w:themeColor="text1"/>
          <w:sz w:val="22"/>
          <w:szCs w:val="22"/>
        </w:rPr>
        <w:t>1.1</w:t>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tab/>
        <w:t>A copy of the final approved protocol (version number and date)</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left="1440" w:hanging="720"/>
        <w:rPr>
          <w:rFonts w:asciiTheme="minorBidi" w:hAnsiTheme="minorBidi"/>
          <w:color w:val="000000" w:themeColor="text1"/>
          <w:sz w:val="22"/>
          <w:szCs w:val="22"/>
        </w:rPr>
      </w:pPr>
      <w:r w:rsidRPr="007C734E">
        <w:rPr>
          <w:rFonts w:asciiTheme="minorBidi" w:hAnsiTheme="minorBidi"/>
          <w:b/>
          <w:bCs/>
          <w:color w:val="000000" w:themeColor="text1"/>
          <w:sz w:val="22"/>
          <w:szCs w:val="22"/>
        </w:rPr>
        <w:t>1.2</w:t>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tab/>
        <w:t>A copy of the final approved participant information sheet(s)</w:t>
      </w:r>
      <w:r w:rsidRPr="007C734E">
        <w:rPr>
          <w:rFonts w:asciiTheme="minorBidi" w:hAnsiTheme="minorBidi"/>
          <w:color w:val="000000" w:themeColor="text1"/>
          <w:sz w:val="22"/>
          <w:szCs w:val="22"/>
        </w:rPr>
        <w:tab/>
        <w:t xml:space="preserve"> </w:t>
      </w:r>
      <w:r w:rsidRPr="007C734E">
        <w:rPr>
          <w:rFonts w:asciiTheme="minorBidi" w:hAnsiTheme="minorBidi"/>
          <w:color w:val="000000" w:themeColor="text1"/>
          <w:sz w:val="22"/>
          <w:szCs w:val="22"/>
        </w:rPr>
        <w:tab/>
        <w:t xml:space="preserve"> </w:t>
      </w:r>
    </w:p>
    <w:p w:rsidR="007C734E" w:rsidRPr="007C734E" w:rsidRDefault="007C734E" w:rsidP="007C734E">
      <w:pPr>
        <w:spacing w:after="0"/>
        <w:ind w:left="1440"/>
        <w:rPr>
          <w:rFonts w:asciiTheme="minorBidi" w:hAnsiTheme="minorBidi"/>
          <w:color w:val="000000" w:themeColor="text1"/>
          <w:sz w:val="22"/>
          <w:szCs w:val="22"/>
        </w:rPr>
      </w:pPr>
      <w:r w:rsidRPr="007C734E">
        <w:rPr>
          <w:rFonts w:asciiTheme="minorBidi" w:hAnsiTheme="minorBidi"/>
          <w:color w:val="000000" w:themeColor="text1"/>
          <w:sz w:val="22"/>
          <w:szCs w:val="22"/>
        </w:rPr>
        <w:t>(</w:t>
      </w:r>
      <w:proofErr w:type="gramStart"/>
      <w:r w:rsidRPr="007C734E">
        <w:rPr>
          <w:rFonts w:asciiTheme="minorBidi" w:hAnsiTheme="minorBidi"/>
          <w:color w:val="000000" w:themeColor="text1"/>
          <w:sz w:val="22"/>
          <w:szCs w:val="22"/>
        </w:rPr>
        <w:t>version</w:t>
      </w:r>
      <w:proofErr w:type="gramEnd"/>
      <w:r w:rsidRPr="007C734E">
        <w:rPr>
          <w:rFonts w:asciiTheme="minorBidi" w:hAnsiTheme="minorBidi"/>
          <w:color w:val="000000" w:themeColor="text1"/>
          <w:sz w:val="22"/>
          <w:szCs w:val="22"/>
        </w:rPr>
        <w:t xml:space="preserve"> number and date)</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left="720"/>
        <w:rPr>
          <w:rFonts w:asciiTheme="minorBidi" w:hAnsiTheme="minorBidi"/>
          <w:color w:val="000000" w:themeColor="text1"/>
          <w:sz w:val="22"/>
          <w:szCs w:val="22"/>
        </w:rPr>
      </w:pPr>
      <w:r w:rsidRPr="007C734E">
        <w:rPr>
          <w:rFonts w:asciiTheme="minorBidi" w:hAnsiTheme="minorBidi"/>
          <w:b/>
          <w:bCs/>
          <w:color w:val="000000" w:themeColor="text1"/>
          <w:sz w:val="22"/>
          <w:szCs w:val="22"/>
        </w:rPr>
        <w:t xml:space="preserve">1.3 </w:t>
      </w:r>
      <w:r w:rsidRPr="007C734E">
        <w:rPr>
          <w:rFonts w:asciiTheme="minorBidi" w:hAnsiTheme="minorBidi"/>
          <w:b/>
          <w:bCs/>
          <w:color w:val="000000" w:themeColor="text1"/>
          <w:sz w:val="22"/>
          <w:szCs w:val="22"/>
        </w:rPr>
        <w:tab/>
      </w:r>
      <w:r w:rsidRPr="007C734E">
        <w:rPr>
          <w:rFonts w:asciiTheme="minorBidi" w:hAnsiTheme="minorBidi"/>
          <w:color w:val="000000" w:themeColor="text1"/>
          <w:sz w:val="22"/>
          <w:szCs w:val="22"/>
        </w:rPr>
        <w:t>A copy of the final approved participant consent form</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p>
    <w:p w:rsidR="007C734E" w:rsidRPr="007C734E" w:rsidRDefault="007C734E" w:rsidP="007C734E">
      <w:pPr>
        <w:spacing w:after="0"/>
        <w:ind w:left="720" w:firstLine="720"/>
        <w:rPr>
          <w:rFonts w:asciiTheme="minorBidi" w:hAnsiTheme="minorBidi"/>
          <w:color w:val="000000" w:themeColor="text1"/>
          <w:sz w:val="22"/>
          <w:szCs w:val="22"/>
        </w:rPr>
      </w:pPr>
      <w:r w:rsidRPr="007C734E">
        <w:rPr>
          <w:rFonts w:asciiTheme="minorBidi" w:hAnsiTheme="minorBidi"/>
          <w:color w:val="000000" w:themeColor="text1"/>
          <w:sz w:val="22"/>
          <w:szCs w:val="22"/>
        </w:rPr>
        <w:t>(</w:t>
      </w:r>
      <w:proofErr w:type="gramStart"/>
      <w:r w:rsidRPr="007C734E">
        <w:rPr>
          <w:rFonts w:asciiTheme="minorBidi" w:hAnsiTheme="minorBidi"/>
          <w:color w:val="000000" w:themeColor="text1"/>
          <w:sz w:val="22"/>
          <w:szCs w:val="22"/>
        </w:rPr>
        <w:t>version</w:t>
      </w:r>
      <w:proofErr w:type="gramEnd"/>
      <w:r w:rsidRPr="007C734E">
        <w:rPr>
          <w:rFonts w:asciiTheme="minorBidi" w:hAnsiTheme="minorBidi"/>
          <w:color w:val="000000" w:themeColor="text1"/>
          <w:sz w:val="22"/>
          <w:szCs w:val="22"/>
        </w:rPr>
        <w:t xml:space="preserve"> number and date) </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numPr>
          <w:ilvl w:val="1"/>
          <w:numId w:val="10"/>
        </w:numPr>
        <w:spacing w:after="0"/>
        <w:rPr>
          <w:rFonts w:asciiTheme="minorBidi" w:hAnsiTheme="minorBidi"/>
          <w:color w:val="000000" w:themeColor="text1"/>
          <w:sz w:val="22"/>
          <w:szCs w:val="22"/>
        </w:rPr>
      </w:pPr>
      <w:r w:rsidRPr="007C734E">
        <w:rPr>
          <w:rFonts w:asciiTheme="minorBidi" w:hAnsiTheme="minorBidi"/>
          <w:color w:val="000000" w:themeColor="text1"/>
          <w:sz w:val="22"/>
          <w:szCs w:val="22"/>
        </w:rPr>
        <w:t xml:space="preserve">A copy of any approved amendments to protocol, information sheet </w:t>
      </w:r>
    </w:p>
    <w:p w:rsidR="007C734E" w:rsidRPr="007C734E" w:rsidRDefault="007C734E" w:rsidP="007C734E">
      <w:pPr>
        <w:spacing w:after="0"/>
        <w:ind w:left="720" w:firstLine="720"/>
        <w:rPr>
          <w:rFonts w:asciiTheme="minorBidi" w:hAnsiTheme="minorBidi"/>
          <w:color w:val="000000" w:themeColor="text1"/>
          <w:sz w:val="22"/>
          <w:szCs w:val="22"/>
        </w:rPr>
      </w:pPr>
      <w:proofErr w:type="gramStart"/>
      <w:r w:rsidRPr="007C734E">
        <w:rPr>
          <w:rFonts w:asciiTheme="minorBidi" w:hAnsiTheme="minorBidi"/>
          <w:color w:val="000000" w:themeColor="text1"/>
          <w:sz w:val="22"/>
          <w:szCs w:val="22"/>
        </w:rPr>
        <w:t>or</w:t>
      </w:r>
      <w:proofErr w:type="gramEnd"/>
      <w:r w:rsidRPr="007C734E">
        <w:rPr>
          <w:rFonts w:asciiTheme="minorBidi" w:hAnsiTheme="minorBidi"/>
          <w:color w:val="000000" w:themeColor="text1"/>
          <w:sz w:val="22"/>
          <w:szCs w:val="22"/>
        </w:rPr>
        <w:t xml:space="preserve"> consent form (version number and date)</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firstLine="720"/>
        <w:rPr>
          <w:rFonts w:asciiTheme="minorBidi" w:hAnsiTheme="minorBidi"/>
          <w:color w:val="000000" w:themeColor="text1"/>
          <w:sz w:val="22"/>
          <w:szCs w:val="22"/>
        </w:rPr>
      </w:pPr>
      <w:r w:rsidRPr="007C734E">
        <w:rPr>
          <w:rFonts w:asciiTheme="minorBidi" w:hAnsiTheme="minorBidi"/>
          <w:b/>
          <w:bCs/>
          <w:color w:val="000000" w:themeColor="text1"/>
          <w:sz w:val="22"/>
          <w:szCs w:val="22"/>
        </w:rPr>
        <w:t>1.5</w:t>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tab/>
        <w:t>Advert(s) for recruitment</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left="720"/>
        <w:rPr>
          <w:rFonts w:asciiTheme="minorBidi" w:hAnsiTheme="minorBidi"/>
          <w:color w:val="000000" w:themeColor="text1"/>
          <w:sz w:val="22"/>
          <w:szCs w:val="22"/>
        </w:rPr>
      </w:pPr>
      <w:r w:rsidRPr="007C734E">
        <w:rPr>
          <w:rFonts w:asciiTheme="minorBidi" w:hAnsiTheme="minorBidi"/>
          <w:b/>
          <w:bCs/>
          <w:color w:val="000000" w:themeColor="text1"/>
          <w:sz w:val="22"/>
          <w:szCs w:val="22"/>
        </w:rPr>
        <w:t>1.6</w:t>
      </w:r>
      <w:r w:rsidRPr="007C734E">
        <w:rPr>
          <w:rFonts w:asciiTheme="minorBidi" w:hAnsiTheme="minorBidi"/>
          <w:color w:val="000000" w:themeColor="text1"/>
          <w:sz w:val="22"/>
          <w:szCs w:val="22"/>
        </w:rPr>
        <w:tab/>
        <w:t xml:space="preserve">A copy of data collection tool(s) (questionnaire, diary, </w:t>
      </w:r>
      <w:proofErr w:type="gramStart"/>
      <w:r w:rsidRPr="007C734E">
        <w:rPr>
          <w:rFonts w:asciiTheme="minorBidi" w:hAnsiTheme="minorBidi"/>
          <w:color w:val="000000" w:themeColor="text1"/>
          <w:sz w:val="22"/>
          <w:szCs w:val="22"/>
        </w:rPr>
        <w:t>focus</w:t>
      </w:r>
      <w:proofErr w:type="gramEnd"/>
      <w:r w:rsidRPr="007C734E">
        <w:rPr>
          <w:rFonts w:asciiTheme="minorBidi" w:hAnsiTheme="minorBidi"/>
          <w:color w:val="000000" w:themeColor="text1"/>
          <w:sz w:val="22"/>
          <w:szCs w:val="22"/>
        </w:rPr>
        <w:t xml:space="preserve"> group </w:t>
      </w:r>
    </w:p>
    <w:p w:rsidR="007C734E" w:rsidRPr="007C734E" w:rsidRDefault="007C734E" w:rsidP="007C734E">
      <w:pPr>
        <w:spacing w:after="0"/>
        <w:ind w:left="720" w:firstLine="720"/>
        <w:rPr>
          <w:rFonts w:asciiTheme="minorBidi" w:hAnsiTheme="minorBidi"/>
          <w:color w:val="000000" w:themeColor="text1"/>
          <w:sz w:val="22"/>
          <w:szCs w:val="22"/>
        </w:rPr>
      </w:pPr>
      <w:proofErr w:type="gramStart"/>
      <w:r w:rsidRPr="007C734E">
        <w:rPr>
          <w:rFonts w:asciiTheme="minorBidi" w:hAnsiTheme="minorBidi"/>
          <w:color w:val="000000" w:themeColor="text1"/>
          <w:sz w:val="22"/>
          <w:szCs w:val="22"/>
        </w:rPr>
        <w:t>schedule</w:t>
      </w:r>
      <w:proofErr w:type="gramEnd"/>
      <w:r w:rsidRPr="007C734E">
        <w:rPr>
          <w:rFonts w:asciiTheme="minorBidi" w:hAnsiTheme="minorBidi"/>
          <w:color w:val="000000" w:themeColor="text1"/>
          <w:sz w:val="22"/>
          <w:szCs w:val="22"/>
        </w:rPr>
        <w:t xml:space="preserve">, interview schedule </w:t>
      </w:r>
      <w:proofErr w:type="spellStart"/>
      <w:r w:rsidRPr="007C734E">
        <w:rPr>
          <w:rFonts w:asciiTheme="minorBidi" w:hAnsiTheme="minorBidi"/>
          <w:color w:val="000000" w:themeColor="text1"/>
          <w:sz w:val="22"/>
          <w:szCs w:val="22"/>
        </w:rPr>
        <w:t>etc</w:t>
      </w:r>
      <w:proofErr w:type="spellEnd"/>
      <w:r w:rsidRPr="007C734E">
        <w:rPr>
          <w:rFonts w:asciiTheme="minorBidi" w:hAnsiTheme="minorBidi"/>
          <w:color w:val="000000" w:themeColor="text1"/>
          <w:sz w:val="22"/>
          <w:szCs w:val="22"/>
        </w:rPr>
        <w:t>) (version number and date)</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p>
    <w:p w:rsidR="007C734E" w:rsidRDefault="007C734E" w:rsidP="007C734E">
      <w:pPr>
        <w:spacing w:after="0"/>
        <w:ind w:left="720"/>
        <w:rPr>
          <w:rFonts w:asciiTheme="minorBidi" w:hAnsiTheme="minorBidi"/>
          <w:color w:val="000000" w:themeColor="text1"/>
          <w:sz w:val="22"/>
          <w:szCs w:val="22"/>
        </w:rPr>
      </w:pPr>
      <w:r w:rsidRPr="007C734E">
        <w:rPr>
          <w:rFonts w:asciiTheme="minorBidi" w:hAnsiTheme="minorBidi"/>
          <w:b/>
          <w:bCs/>
          <w:color w:val="000000" w:themeColor="text1"/>
          <w:sz w:val="22"/>
          <w:szCs w:val="22"/>
        </w:rPr>
        <w:t xml:space="preserve">1.7 </w:t>
      </w:r>
      <w:r w:rsidRPr="007C734E">
        <w:rPr>
          <w:rFonts w:asciiTheme="minorBidi" w:hAnsiTheme="minorBidi"/>
          <w:b/>
          <w:bCs/>
          <w:color w:val="000000" w:themeColor="text1"/>
          <w:sz w:val="22"/>
          <w:szCs w:val="22"/>
        </w:rPr>
        <w:tab/>
      </w:r>
      <w:r w:rsidRPr="007C734E">
        <w:rPr>
          <w:rFonts w:asciiTheme="minorBidi" w:hAnsiTheme="minorBidi"/>
          <w:color w:val="000000" w:themeColor="text1"/>
          <w:sz w:val="22"/>
          <w:szCs w:val="22"/>
        </w:rPr>
        <w:t>Information for GPs or consultants (version number and date)</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left="720"/>
        <w:rPr>
          <w:rFonts w:asciiTheme="minorBidi" w:hAnsiTheme="minorBidi"/>
          <w:color w:val="000000" w:themeColor="text1"/>
          <w:sz w:val="22"/>
          <w:szCs w:val="22"/>
        </w:rPr>
      </w:pPr>
      <w:r>
        <w:rPr>
          <w:rFonts w:asciiTheme="minorBidi" w:hAnsiTheme="minorBidi"/>
          <w:b/>
          <w:bCs/>
          <w:color w:val="000000" w:themeColor="text1"/>
          <w:sz w:val="22"/>
          <w:szCs w:val="22"/>
        </w:rPr>
        <w:t>1.8</w:t>
      </w:r>
      <w:r w:rsidRPr="007C734E">
        <w:rPr>
          <w:rFonts w:asciiTheme="minorBidi" w:hAnsiTheme="minorBidi"/>
          <w:b/>
          <w:bCs/>
          <w:color w:val="000000" w:themeColor="text1"/>
          <w:sz w:val="22"/>
          <w:szCs w:val="22"/>
        </w:rPr>
        <w:tab/>
      </w:r>
      <w:r w:rsidRPr="007C734E">
        <w:rPr>
          <w:rFonts w:asciiTheme="minorBidi" w:hAnsiTheme="minorBidi"/>
          <w:color w:val="000000" w:themeColor="text1"/>
          <w:sz w:val="22"/>
          <w:szCs w:val="22"/>
        </w:rPr>
        <w:t xml:space="preserve">Letters of invitation to participants (version number </w:t>
      </w:r>
      <w:r>
        <w:rPr>
          <w:rFonts w:asciiTheme="minorBidi" w:hAnsiTheme="minorBidi"/>
          <w:color w:val="000000" w:themeColor="text1"/>
          <w:sz w:val="22"/>
          <w:szCs w:val="22"/>
        </w:rPr>
        <w:t>and date)</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pStyle w:val="Header"/>
        <w:rPr>
          <w:rFonts w:asciiTheme="minorBidi" w:hAnsiTheme="minorBidi"/>
          <w:b/>
          <w:bCs/>
          <w:color w:val="000000" w:themeColor="text1"/>
          <w:sz w:val="22"/>
          <w:szCs w:val="22"/>
        </w:rPr>
      </w:pP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p>
    <w:p w:rsidR="007C734E" w:rsidRPr="007C734E" w:rsidRDefault="00193B58" w:rsidP="007C734E">
      <w:pPr>
        <w:pStyle w:val="Heading3"/>
        <w:keepLines w:val="0"/>
        <w:tabs>
          <w:tab w:val="num" w:pos="720"/>
        </w:tabs>
        <w:spacing w:before="0"/>
        <w:ind w:left="720" w:hanging="72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2</w:t>
      </w:r>
      <w:r>
        <w:rPr>
          <w:rFonts w:asciiTheme="minorBidi" w:hAnsiTheme="minorBidi" w:cstheme="minorBidi"/>
          <w:color w:val="000000" w:themeColor="text1"/>
          <w:sz w:val="22"/>
          <w:szCs w:val="22"/>
        </w:rPr>
        <w:tab/>
      </w:r>
      <w:r w:rsidR="007C734E" w:rsidRPr="007C734E">
        <w:rPr>
          <w:rFonts w:asciiTheme="minorBidi" w:hAnsiTheme="minorBidi" w:cstheme="minorBidi"/>
          <w:color w:val="000000" w:themeColor="text1"/>
          <w:sz w:val="22"/>
          <w:szCs w:val="22"/>
        </w:rPr>
        <w:t>Independent Scientific Review</w:t>
      </w:r>
    </w:p>
    <w:p w:rsidR="007C734E" w:rsidRDefault="007C734E" w:rsidP="007C734E">
      <w:pPr>
        <w:spacing w:after="0"/>
        <w:rPr>
          <w:rFonts w:asciiTheme="minorBidi" w:hAnsiTheme="minorBidi"/>
          <w:color w:val="000000" w:themeColor="text1"/>
          <w:sz w:val="22"/>
          <w:szCs w:val="22"/>
        </w:rPr>
      </w:pPr>
    </w:p>
    <w:p w:rsidR="00446ECD" w:rsidRDefault="00446ECD" w:rsidP="00446ECD">
      <w:pPr>
        <w:tabs>
          <w:tab w:val="left" w:pos="1418"/>
        </w:tabs>
        <w:spacing w:after="0"/>
        <w:ind w:firstLine="720"/>
        <w:rPr>
          <w:rFonts w:asciiTheme="minorBidi" w:hAnsiTheme="minorBidi"/>
          <w:color w:val="000000" w:themeColor="text1"/>
          <w:sz w:val="22"/>
          <w:szCs w:val="22"/>
        </w:rPr>
      </w:pPr>
      <w:r>
        <w:rPr>
          <w:rFonts w:asciiTheme="minorBidi" w:hAnsiTheme="minorBidi"/>
          <w:b/>
          <w:bCs/>
          <w:color w:val="000000" w:themeColor="text1"/>
          <w:sz w:val="22"/>
          <w:szCs w:val="22"/>
        </w:rPr>
        <w:t>2.1</w:t>
      </w:r>
      <w:r w:rsidRPr="007C734E">
        <w:rPr>
          <w:rFonts w:asciiTheme="minorBidi" w:hAnsiTheme="minorBidi"/>
          <w:color w:val="000000" w:themeColor="text1"/>
          <w:sz w:val="22"/>
          <w:szCs w:val="22"/>
        </w:rPr>
        <w:tab/>
        <w:t>Evidence of indepe</w:t>
      </w:r>
      <w:r>
        <w:rPr>
          <w:rFonts w:asciiTheme="minorBidi" w:hAnsiTheme="minorBidi"/>
          <w:color w:val="000000" w:themeColor="text1"/>
          <w:sz w:val="22"/>
          <w:szCs w:val="22"/>
        </w:rPr>
        <w:t>ndent scientific review</w:t>
      </w:r>
      <w:r>
        <w:rPr>
          <w:rFonts w:asciiTheme="minorBidi" w:hAnsiTheme="minorBidi"/>
          <w:color w:val="000000" w:themeColor="text1"/>
          <w:sz w:val="22"/>
          <w:szCs w:val="22"/>
        </w:rPr>
        <w:tab/>
      </w:r>
      <w:r>
        <w:rPr>
          <w:rFonts w:asciiTheme="minorBidi" w:hAnsiTheme="minorBidi"/>
          <w:color w:val="000000" w:themeColor="text1"/>
          <w:sz w:val="22"/>
          <w:szCs w:val="22"/>
        </w:rPr>
        <w:tab/>
      </w:r>
      <w:r>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446ECD" w:rsidRDefault="00446ECD" w:rsidP="00446ECD">
      <w:pPr>
        <w:tabs>
          <w:tab w:val="left" w:pos="1418"/>
        </w:tabs>
        <w:spacing w:after="0"/>
        <w:ind w:firstLine="720"/>
        <w:rPr>
          <w:rFonts w:asciiTheme="minorBidi" w:hAnsiTheme="minorBidi"/>
          <w:color w:val="000000" w:themeColor="text1"/>
          <w:sz w:val="22"/>
          <w:szCs w:val="22"/>
        </w:rPr>
      </w:pPr>
      <w:r>
        <w:rPr>
          <w:rFonts w:asciiTheme="minorBidi" w:hAnsiTheme="minorBidi"/>
          <w:b/>
          <w:bCs/>
          <w:color w:val="000000" w:themeColor="text1"/>
          <w:sz w:val="22"/>
          <w:szCs w:val="22"/>
        </w:rPr>
        <w:t>2.2</w:t>
      </w:r>
      <w:r w:rsidRPr="007C734E">
        <w:rPr>
          <w:rFonts w:asciiTheme="minorBidi" w:hAnsiTheme="minorBidi"/>
          <w:color w:val="000000" w:themeColor="text1"/>
          <w:sz w:val="22"/>
          <w:szCs w:val="22"/>
        </w:rPr>
        <w:tab/>
        <w:t>Approval of amendment(s)</w:t>
      </w:r>
      <w:r>
        <w:rPr>
          <w:rFonts w:asciiTheme="minorBidi" w:hAnsiTheme="minorBidi"/>
          <w:color w:val="000000" w:themeColor="text1"/>
          <w:sz w:val="22"/>
          <w:szCs w:val="22"/>
        </w:rPr>
        <w:tab/>
      </w:r>
      <w:r>
        <w:rPr>
          <w:rFonts w:asciiTheme="minorBidi" w:hAnsiTheme="minorBidi"/>
          <w:color w:val="000000" w:themeColor="text1"/>
          <w:sz w:val="22"/>
          <w:szCs w:val="22"/>
        </w:rPr>
        <w:tab/>
      </w:r>
      <w:r>
        <w:rPr>
          <w:rFonts w:asciiTheme="minorBidi" w:hAnsiTheme="minorBidi"/>
          <w:color w:val="000000" w:themeColor="text1"/>
          <w:sz w:val="22"/>
          <w:szCs w:val="22"/>
        </w:rPr>
        <w:tab/>
      </w:r>
      <w:r>
        <w:rPr>
          <w:rFonts w:asciiTheme="minorBidi" w:hAnsiTheme="minorBidi"/>
          <w:color w:val="000000" w:themeColor="text1"/>
          <w:sz w:val="22"/>
          <w:szCs w:val="22"/>
        </w:rPr>
        <w:tab/>
      </w:r>
      <w:r>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446ECD" w:rsidRPr="007C734E" w:rsidRDefault="00446ECD" w:rsidP="00193B58">
      <w:pPr>
        <w:pStyle w:val="Header"/>
        <w:ind w:left="1418" w:hanging="698"/>
        <w:rPr>
          <w:rFonts w:asciiTheme="minorBidi" w:hAnsiTheme="minorBidi"/>
          <w:color w:val="000000" w:themeColor="text1"/>
          <w:sz w:val="22"/>
          <w:szCs w:val="22"/>
        </w:rPr>
      </w:pPr>
      <w:r>
        <w:rPr>
          <w:rFonts w:asciiTheme="minorBidi" w:hAnsiTheme="minorBidi"/>
          <w:b/>
          <w:bCs/>
          <w:color w:val="000000" w:themeColor="text1"/>
          <w:sz w:val="22"/>
          <w:szCs w:val="22"/>
        </w:rPr>
        <w:t>2</w:t>
      </w:r>
      <w:r w:rsidRPr="007C734E">
        <w:rPr>
          <w:rFonts w:asciiTheme="minorBidi" w:hAnsiTheme="minorBidi"/>
          <w:b/>
          <w:bCs/>
          <w:color w:val="000000" w:themeColor="text1"/>
          <w:sz w:val="22"/>
          <w:szCs w:val="22"/>
        </w:rPr>
        <w:t xml:space="preserve">.3 </w:t>
      </w:r>
      <w:r w:rsidRPr="007C734E">
        <w:rPr>
          <w:rFonts w:asciiTheme="minorBidi" w:hAnsiTheme="minorBidi"/>
          <w:b/>
          <w:bCs/>
          <w:color w:val="000000" w:themeColor="text1"/>
          <w:sz w:val="22"/>
          <w:szCs w:val="22"/>
        </w:rPr>
        <w:tab/>
      </w:r>
      <w:r w:rsidRPr="007C734E">
        <w:rPr>
          <w:rFonts w:asciiTheme="minorBidi" w:hAnsiTheme="minorBidi"/>
          <w:bCs/>
          <w:color w:val="000000" w:themeColor="text1"/>
          <w:sz w:val="22"/>
          <w:szCs w:val="22"/>
        </w:rPr>
        <w:t>Copies of the protocol and related documents (with version number and</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bCs/>
          <w:color w:val="000000" w:themeColor="text1"/>
          <w:sz w:val="22"/>
          <w:szCs w:val="22"/>
        </w:rPr>
        <w:t>date)</w:t>
      </w:r>
      <w:r w:rsidRPr="007C734E">
        <w:rPr>
          <w:rFonts w:asciiTheme="minorBidi" w:hAnsiTheme="minorBidi"/>
          <w:b/>
          <w:bCs/>
          <w:color w:val="000000" w:themeColor="text1"/>
          <w:sz w:val="22"/>
          <w:szCs w:val="22"/>
        </w:rPr>
        <w:t xml:space="preserve"> </w:t>
      </w:r>
      <w:r w:rsidRPr="007C734E">
        <w:rPr>
          <w:rFonts w:asciiTheme="minorBidi" w:hAnsiTheme="minorBidi"/>
          <w:bCs/>
          <w:color w:val="000000" w:themeColor="text1"/>
          <w:sz w:val="22"/>
          <w:szCs w:val="22"/>
        </w:rPr>
        <w:t>that were independently reviewe</w:t>
      </w:r>
      <w:r>
        <w:rPr>
          <w:rFonts w:asciiTheme="minorBidi" w:hAnsiTheme="minorBidi"/>
          <w:bCs/>
          <w:color w:val="000000" w:themeColor="text1"/>
          <w:sz w:val="22"/>
          <w:szCs w:val="22"/>
        </w:rPr>
        <w:t>d to assess scientific quality</w:t>
      </w:r>
      <w:r>
        <w:rPr>
          <w:rFonts w:asciiTheme="minorBidi" w:hAnsiTheme="minorBidi"/>
          <w:bCs/>
          <w:color w:val="000000" w:themeColor="text1"/>
          <w:sz w:val="22"/>
          <w:szCs w:val="22"/>
        </w:rPr>
        <w:tab/>
      </w:r>
      <w:r w:rsidR="00193B58">
        <w:rPr>
          <w:rFonts w:asciiTheme="minorBidi" w:hAnsiTheme="minorBidi"/>
          <w:bCs/>
          <w:color w:val="000000" w:themeColor="text1"/>
          <w:sz w:val="22"/>
          <w:szCs w:val="22"/>
        </w:rPr>
        <w:t xml:space="preserve">             </w:t>
      </w:r>
      <w:r w:rsidR="00193B58" w:rsidRPr="007C734E">
        <w:rPr>
          <w:rFonts w:asciiTheme="minorBidi" w:hAnsiTheme="minorBidi"/>
          <w:color w:val="000000" w:themeColor="text1"/>
          <w:sz w:val="22"/>
          <w:szCs w:val="22"/>
        </w:rPr>
        <w:sym w:font="Wingdings 2" w:char="F02A"/>
      </w:r>
      <w:r w:rsidR="00193B58" w:rsidRPr="007C734E">
        <w:rPr>
          <w:rFonts w:asciiTheme="minorBidi" w:hAnsiTheme="minorBidi"/>
          <w:color w:val="000000" w:themeColor="text1"/>
          <w:sz w:val="22"/>
          <w:szCs w:val="22"/>
        </w:rPr>
        <w:t xml:space="preserve">      </w:t>
      </w:r>
      <w:r w:rsidR="00193B58" w:rsidRPr="007C734E">
        <w:rPr>
          <w:rFonts w:asciiTheme="minorBidi" w:hAnsiTheme="minorBidi"/>
          <w:color w:val="000000" w:themeColor="text1"/>
          <w:sz w:val="22"/>
          <w:szCs w:val="22"/>
        </w:rPr>
        <w:sym w:font="Wingdings 2" w:char="F02A"/>
      </w:r>
    </w:p>
    <w:p w:rsidR="00193B58" w:rsidRPr="007C734E" w:rsidRDefault="00193B58" w:rsidP="00193B58">
      <w:pPr>
        <w:spacing w:after="0"/>
        <w:ind w:left="720"/>
        <w:rPr>
          <w:rFonts w:asciiTheme="minorBidi" w:hAnsiTheme="minorBidi"/>
          <w:color w:val="000000" w:themeColor="text1"/>
          <w:sz w:val="22"/>
          <w:szCs w:val="22"/>
        </w:rPr>
      </w:pPr>
      <w:r>
        <w:rPr>
          <w:rFonts w:asciiTheme="minorBidi" w:hAnsiTheme="minorBidi"/>
          <w:b/>
          <w:bCs/>
          <w:color w:val="000000" w:themeColor="text1"/>
          <w:sz w:val="22"/>
          <w:szCs w:val="22"/>
        </w:rPr>
        <w:t>2.4</w:t>
      </w:r>
      <w:r w:rsidRPr="007C734E">
        <w:rPr>
          <w:rFonts w:asciiTheme="minorBidi" w:hAnsiTheme="minorBidi"/>
          <w:b/>
          <w:bCs/>
          <w:color w:val="000000" w:themeColor="text1"/>
          <w:sz w:val="22"/>
          <w:szCs w:val="22"/>
        </w:rPr>
        <w:tab/>
      </w:r>
      <w:r w:rsidRPr="007C734E">
        <w:rPr>
          <w:rFonts w:asciiTheme="minorBidi" w:hAnsiTheme="minorBidi"/>
          <w:color w:val="000000" w:themeColor="text1"/>
          <w:sz w:val="22"/>
          <w:szCs w:val="22"/>
        </w:rPr>
        <w:t>All correspondence with organisation giving the independent review</w:t>
      </w:r>
      <w:r>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180847" w:rsidP="00193B58">
      <w:pPr>
        <w:pStyle w:val="Header"/>
        <w:rPr>
          <w:rFonts w:asciiTheme="minorBidi" w:hAnsiTheme="minorBidi"/>
          <w:color w:val="000000" w:themeColor="text1"/>
          <w:sz w:val="22"/>
          <w:szCs w:val="22"/>
        </w:rPr>
      </w:pPr>
      <w:r>
        <w:rPr>
          <w:rFonts w:asciiTheme="minorBidi" w:hAnsiTheme="minorBidi"/>
          <w:bCs/>
          <w:color w:val="000000" w:themeColor="text1"/>
          <w:sz w:val="22"/>
          <w:szCs w:val="22"/>
        </w:rPr>
        <w:tab/>
      </w:r>
    </w:p>
    <w:p w:rsidR="007C734E" w:rsidRPr="007C734E" w:rsidRDefault="00193B58" w:rsidP="007C734E">
      <w:pPr>
        <w:pStyle w:val="Heading2"/>
        <w:keepLines w:val="0"/>
        <w:tabs>
          <w:tab w:val="num" w:pos="720"/>
        </w:tabs>
        <w:spacing w:before="0"/>
        <w:ind w:left="720" w:hanging="72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3</w:t>
      </w:r>
      <w:r>
        <w:rPr>
          <w:rFonts w:asciiTheme="minorBidi" w:hAnsiTheme="minorBidi" w:cstheme="minorBidi"/>
          <w:color w:val="000000" w:themeColor="text1"/>
          <w:sz w:val="22"/>
          <w:szCs w:val="22"/>
        </w:rPr>
        <w:tab/>
      </w:r>
      <w:r w:rsidR="007C734E" w:rsidRPr="007C734E">
        <w:rPr>
          <w:rFonts w:asciiTheme="minorBidi" w:hAnsiTheme="minorBidi" w:cstheme="minorBidi"/>
          <w:color w:val="000000" w:themeColor="text1"/>
          <w:sz w:val="22"/>
          <w:szCs w:val="22"/>
        </w:rPr>
        <w:t>Ethics</w:t>
      </w:r>
    </w:p>
    <w:p w:rsidR="00193B58" w:rsidRDefault="00193B58" w:rsidP="007C734E">
      <w:pPr>
        <w:numPr>
          <w:ilvl w:val="1"/>
          <w:numId w:val="0"/>
        </w:numPr>
        <w:tabs>
          <w:tab w:val="num" w:pos="1110"/>
        </w:tabs>
        <w:spacing w:after="0"/>
        <w:ind w:left="1110" w:hanging="390"/>
        <w:rPr>
          <w:rFonts w:asciiTheme="minorBidi" w:hAnsiTheme="minorBidi"/>
          <w:color w:val="000000" w:themeColor="text1"/>
          <w:sz w:val="22"/>
          <w:szCs w:val="22"/>
        </w:rPr>
      </w:pPr>
    </w:p>
    <w:p w:rsidR="007C734E" w:rsidRPr="007C734E" w:rsidRDefault="00193B58" w:rsidP="007C734E">
      <w:pPr>
        <w:numPr>
          <w:ilvl w:val="1"/>
          <w:numId w:val="0"/>
        </w:numPr>
        <w:tabs>
          <w:tab w:val="num" w:pos="1110"/>
        </w:tabs>
        <w:spacing w:after="0"/>
        <w:ind w:left="1110" w:hanging="390"/>
        <w:rPr>
          <w:rFonts w:asciiTheme="minorBidi" w:hAnsiTheme="minorBidi"/>
          <w:color w:val="000000" w:themeColor="text1"/>
          <w:sz w:val="22"/>
          <w:szCs w:val="22"/>
        </w:rPr>
      </w:pPr>
      <w:r w:rsidRPr="00193B58">
        <w:rPr>
          <w:rFonts w:asciiTheme="minorBidi" w:hAnsiTheme="minorBidi"/>
          <w:b/>
          <w:bCs/>
          <w:color w:val="000000" w:themeColor="text1"/>
          <w:sz w:val="22"/>
          <w:szCs w:val="22"/>
        </w:rPr>
        <w:t>3.1</w:t>
      </w:r>
      <w:r>
        <w:rPr>
          <w:rFonts w:asciiTheme="minorBidi" w:hAnsiTheme="minorBidi"/>
          <w:color w:val="000000" w:themeColor="text1"/>
          <w:sz w:val="22"/>
          <w:szCs w:val="22"/>
        </w:rPr>
        <w:tab/>
      </w:r>
      <w:r>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 xml:space="preserve">IRAS forms A-C and related documentation (with version number and </w:t>
      </w:r>
    </w:p>
    <w:p w:rsidR="007C734E" w:rsidRPr="007C734E" w:rsidRDefault="007C734E" w:rsidP="007C734E">
      <w:pPr>
        <w:spacing w:after="0"/>
        <w:ind w:left="720" w:firstLine="720"/>
        <w:rPr>
          <w:rFonts w:asciiTheme="minorBidi" w:hAnsiTheme="minorBidi"/>
          <w:color w:val="000000" w:themeColor="text1"/>
          <w:sz w:val="22"/>
          <w:szCs w:val="22"/>
        </w:rPr>
      </w:pPr>
      <w:proofErr w:type="gramStart"/>
      <w:r w:rsidRPr="007C734E">
        <w:rPr>
          <w:rFonts w:asciiTheme="minorBidi" w:hAnsiTheme="minorBidi"/>
          <w:color w:val="000000" w:themeColor="text1"/>
          <w:sz w:val="22"/>
          <w:szCs w:val="22"/>
        </w:rPr>
        <w:t>dates</w:t>
      </w:r>
      <w:proofErr w:type="gramEnd"/>
      <w:r w:rsidRPr="007C734E">
        <w:rPr>
          <w:rFonts w:asciiTheme="minorBidi" w:hAnsiTheme="minorBidi"/>
          <w:color w:val="000000" w:themeColor="text1"/>
          <w:sz w:val="22"/>
          <w:szCs w:val="22"/>
        </w:rPr>
        <w:t xml:space="preserve"> reviewed by the REC (final approved version and any previous </w:t>
      </w:r>
    </w:p>
    <w:p w:rsidR="007C734E" w:rsidRPr="007C734E" w:rsidRDefault="007C734E" w:rsidP="007C734E">
      <w:pPr>
        <w:spacing w:after="0"/>
        <w:ind w:left="720" w:firstLine="720"/>
        <w:rPr>
          <w:rFonts w:asciiTheme="minorBidi" w:hAnsiTheme="minorBidi"/>
          <w:color w:val="000000" w:themeColor="text1"/>
          <w:sz w:val="22"/>
          <w:szCs w:val="22"/>
        </w:rPr>
      </w:pPr>
      <w:proofErr w:type="gramStart"/>
      <w:r w:rsidRPr="007C734E">
        <w:rPr>
          <w:rFonts w:asciiTheme="minorBidi" w:hAnsiTheme="minorBidi"/>
          <w:color w:val="000000" w:themeColor="text1"/>
          <w:sz w:val="22"/>
          <w:szCs w:val="22"/>
        </w:rPr>
        <w:t>versions</w:t>
      </w:r>
      <w:proofErr w:type="gramEnd"/>
      <w:r w:rsidRPr="007C734E">
        <w:rPr>
          <w:rFonts w:asciiTheme="minorBidi" w:hAnsiTheme="minorBidi"/>
          <w:color w:val="000000" w:themeColor="text1"/>
          <w:sz w:val="22"/>
          <w:szCs w:val="22"/>
        </w:rPr>
        <w:t xml:space="preserve"> considered by the REC</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193B58" w:rsidP="007C734E">
      <w:pPr>
        <w:numPr>
          <w:ilvl w:val="1"/>
          <w:numId w:val="0"/>
        </w:numPr>
        <w:tabs>
          <w:tab w:val="num" w:pos="1110"/>
        </w:tabs>
        <w:spacing w:after="0"/>
        <w:ind w:left="1110" w:hanging="390"/>
        <w:rPr>
          <w:rFonts w:asciiTheme="minorBidi" w:hAnsiTheme="minorBidi"/>
          <w:color w:val="000000" w:themeColor="text1"/>
          <w:sz w:val="22"/>
          <w:szCs w:val="22"/>
        </w:rPr>
      </w:pPr>
      <w:r w:rsidRPr="00193B58">
        <w:rPr>
          <w:rFonts w:asciiTheme="minorBidi" w:hAnsiTheme="minorBidi"/>
          <w:b/>
          <w:bCs/>
          <w:color w:val="000000" w:themeColor="text1"/>
          <w:sz w:val="22"/>
          <w:szCs w:val="22"/>
        </w:rPr>
        <w:t>3.2</w:t>
      </w:r>
      <w:r w:rsidRPr="00193B58">
        <w:rPr>
          <w:rFonts w:asciiTheme="minorBidi" w:hAnsiTheme="minorBidi"/>
          <w:b/>
          <w:bCs/>
          <w:color w:val="000000" w:themeColor="text1"/>
          <w:sz w:val="22"/>
          <w:szCs w:val="22"/>
        </w:rPr>
        <w:tab/>
      </w:r>
      <w:r>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 xml:space="preserve">The REC favourable opinion letter </w:t>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sym w:font="Wingdings 2" w:char="F02A"/>
      </w:r>
      <w:r w:rsidR="007C734E" w:rsidRPr="007C734E">
        <w:rPr>
          <w:rFonts w:asciiTheme="minorBidi" w:hAnsiTheme="minorBidi"/>
          <w:color w:val="000000" w:themeColor="text1"/>
          <w:sz w:val="22"/>
          <w:szCs w:val="22"/>
        </w:rPr>
        <w:t xml:space="preserve">     </w:t>
      </w:r>
      <w:r w:rsidR="007C734E" w:rsidRPr="007C734E">
        <w:rPr>
          <w:rFonts w:asciiTheme="minorBidi" w:hAnsiTheme="minorBidi"/>
          <w:color w:val="000000" w:themeColor="text1"/>
          <w:sz w:val="22"/>
          <w:szCs w:val="22"/>
        </w:rPr>
        <w:sym w:font="Wingdings 2" w:char="F02A"/>
      </w:r>
    </w:p>
    <w:p w:rsidR="007C734E" w:rsidRPr="007C734E" w:rsidRDefault="00193B58" w:rsidP="007C734E">
      <w:pPr>
        <w:numPr>
          <w:ilvl w:val="1"/>
          <w:numId w:val="0"/>
        </w:numPr>
        <w:tabs>
          <w:tab w:val="num" w:pos="1418"/>
        </w:tabs>
        <w:spacing w:after="0"/>
        <w:ind w:left="1110" w:hanging="390"/>
        <w:rPr>
          <w:rFonts w:asciiTheme="minorBidi" w:hAnsiTheme="minorBidi"/>
          <w:color w:val="000000" w:themeColor="text1"/>
          <w:sz w:val="22"/>
          <w:szCs w:val="22"/>
        </w:rPr>
      </w:pPr>
      <w:r w:rsidRPr="00193B58">
        <w:rPr>
          <w:rFonts w:asciiTheme="minorBidi" w:hAnsiTheme="minorBidi"/>
          <w:b/>
          <w:bCs/>
          <w:color w:val="000000" w:themeColor="text1"/>
          <w:sz w:val="22"/>
          <w:szCs w:val="22"/>
        </w:rPr>
        <w:t>3.3</w:t>
      </w:r>
      <w:r>
        <w:rPr>
          <w:rFonts w:asciiTheme="minorBidi" w:hAnsiTheme="minorBidi"/>
          <w:color w:val="000000" w:themeColor="text1"/>
          <w:sz w:val="22"/>
          <w:szCs w:val="22"/>
        </w:rPr>
        <w:tab/>
      </w:r>
      <w:r>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Site Specific Assessment</w:t>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sym w:font="Wingdings 2" w:char="F02A"/>
      </w:r>
      <w:r w:rsidR="007C734E" w:rsidRPr="007C734E">
        <w:rPr>
          <w:rFonts w:asciiTheme="minorBidi" w:hAnsiTheme="minorBidi"/>
          <w:color w:val="000000" w:themeColor="text1"/>
          <w:sz w:val="22"/>
          <w:szCs w:val="22"/>
        </w:rPr>
        <w:t xml:space="preserve">     </w:t>
      </w:r>
      <w:r w:rsidR="007C734E" w:rsidRPr="007C734E">
        <w:rPr>
          <w:rFonts w:asciiTheme="minorBidi" w:hAnsiTheme="minorBidi"/>
          <w:color w:val="000000" w:themeColor="text1"/>
          <w:sz w:val="22"/>
          <w:szCs w:val="22"/>
        </w:rPr>
        <w:sym w:font="Wingdings 2" w:char="F02A"/>
      </w:r>
    </w:p>
    <w:p w:rsidR="007C734E" w:rsidRPr="007C734E" w:rsidRDefault="00193B58" w:rsidP="007C734E">
      <w:pPr>
        <w:numPr>
          <w:ilvl w:val="1"/>
          <w:numId w:val="0"/>
        </w:numPr>
        <w:tabs>
          <w:tab w:val="num" w:pos="1418"/>
        </w:tabs>
        <w:spacing w:after="0"/>
        <w:ind w:left="1110" w:hanging="390"/>
        <w:rPr>
          <w:rFonts w:asciiTheme="minorBidi" w:hAnsiTheme="minorBidi"/>
          <w:color w:val="000000" w:themeColor="text1"/>
          <w:sz w:val="22"/>
          <w:szCs w:val="22"/>
        </w:rPr>
      </w:pPr>
      <w:r w:rsidRPr="00193B58">
        <w:rPr>
          <w:rFonts w:asciiTheme="minorBidi" w:hAnsiTheme="minorBidi"/>
          <w:b/>
          <w:bCs/>
          <w:color w:val="000000" w:themeColor="text1"/>
          <w:sz w:val="22"/>
          <w:szCs w:val="22"/>
        </w:rPr>
        <w:t>3.4</w:t>
      </w:r>
      <w:r>
        <w:rPr>
          <w:rFonts w:asciiTheme="minorBidi" w:hAnsiTheme="minorBidi"/>
          <w:color w:val="000000" w:themeColor="text1"/>
          <w:sz w:val="22"/>
          <w:szCs w:val="22"/>
        </w:rPr>
        <w:tab/>
      </w:r>
      <w:r>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Approval of amendment(s)</w:t>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sym w:font="Wingdings 2" w:char="F02A"/>
      </w:r>
      <w:r w:rsidR="007C734E" w:rsidRPr="007C734E">
        <w:rPr>
          <w:rFonts w:asciiTheme="minorBidi" w:hAnsiTheme="minorBidi"/>
          <w:color w:val="000000" w:themeColor="text1"/>
          <w:sz w:val="22"/>
          <w:szCs w:val="22"/>
        </w:rPr>
        <w:t xml:space="preserve">     </w:t>
      </w:r>
      <w:r w:rsidR="007C734E" w:rsidRPr="007C734E">
        <w:rPr>
          <w:rFonts w:asciiTheme="minorBidi" w:hAnsiTheme="minorBidi"/>
          <w:color w:val="000000" w:themeColor="text1"/>
          <w:sz w:val="22"/>
          <w:szCs w:val="22"/>
        </w:rPr>
        <w:sym w:font="Wingdings 2" w:char="F02A"/>
      </w:r>
    </w:p>
    <w:p w:rsidR="007C734E" w:rsidRPr="007C734E" w:rsidRDefault="00193B58" w:rsidP="007C734E">
      <w:pPr>
        <w:numPr>
          <w:ilvl w:val="1"/>
          <w:numId w:val="0"/>
        </w:numPr>
        <w:tabs>
          <w:tab w:val="num" w:pos="1418"/>
        </w:tabs>
        <w:spacing w:after="0"/>
        <w:ind w:left="1110" w:hanging="390"/>
        <w:rPr>
          <w:rFonts w:asciiTheme="minorBidi" w:hAnsiTheme="minorBidi"/>
          <w:color w:val="000000" w:themeColor="text1"/>
          <w:sz w:val="22"/>
          <w:szCs w:val="22"/>
        </w:rPr>
      </w:pPr>
      <w:r w:rsidRPr="00193B58">
        <w:rPr>
          <w:rFonts w:asciiTheme="minorBidi" w:hAnsiTheme="minorBidi"/>
          <w:b/>
          <w:bCs/>
          <w:color w:val="000000" w:themeColor="text1"/>
          <w:sz w:val="22"/>
          <w:szCs w:val="22"/>
        </w:rPr>
        <w:t>3.5</w:t>
      </w:r>
      <w:r>
        <w:rPr>
          <w:rFonts w:asciiTheme="minorBidi" w:hAnsiTheme="minorBidi"/>
          <w:color w:val="000000" w:themeColor="text1"/>
          <w:sz w:val="22"/>
          <w:szCs w:val="22"/>
        </w:rPr>
        <w:tab/>
      </w:r>
      <w:r>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All correspondence with the committee(s)</w:t>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t xml:space="preserve"> </w:t>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sym w:font="Wingdings 2" w:char="F02A"/>
      </w:r>
      <w:r w:rsidR="007C734E" w:rsidRPr="007C734E">
        <w:rPr>
          <w:rFonts w:asciiTheme="minorBidi" w:hAnsiTheme="minorBidi"/>
          <w:color w:val="000000" w:themeColor="text1"/>
          <w:sz w:val="22"/>
          <w:szCs w:val="22"/>
        </w:rPr>
        <w:t xml:space="preserve">     </w:t>
      </w:r>
      <w:r w:rsidR="007C734E" w:rsidRPr="007C734E">
        <w:rPr>
          <w:rFonts w:asciiTheme="minorBidi" w:hAnsiTheme="minorBidi"/>
          <w:color w:val="000000" w:themeColor="text1"/>
          <w:sz w:val="22"/>
          <w:szCs w:val="22"/>
        </w:rPr>
        <w:sym w:font="Wingdings 2" w:char="F02A"/>
      </w:r>
    </w:p>
    <w:p w:rsidR="007C734E" w:rsidRPr="007C734E" w:rsidRDefault="007C734E" w:rsidP="007C734E">
      <w:pPr>
        <w:spacing w:after="0"/>
        <w:rPr>
          <w:rFonts w:asciiTheme="minorBidi" w:hAnsiTheme="minorBidi"/>
          <w:b/>
          <w:bCs/>
          <w:color w:val="000000" w:themeColor="text1"/>
          <w:sz w:val="22"/>
          <w:szCs w:val="22"/>
        </w:rPr>
      </w:pPr>
    </w:p>
    <w:p w:rsidR="007C734E" w:rsidRPr="007C734E" w:rsidRDefault="00193B58" w:rsidP="007C734E">
      <w:pPr>
        <w:pStyle w:val="Heading3"/>
        <w:keepLines w:val="0"/>
        <w:tabs>
          <w:tab w:val="num" w:pos="720"/>
        </w:tabs>
        <w:spacing w:before="0"/>
        <w:ind w:left="720" w:hanging="72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4</w:t>
      </w:r>
      <w:r>
        <w:rPr>
          <w:rFonts w:asciiTheme="minorBidi" w:hAnsiTheme="minorBidi" w:cstheme="minorBidi"/>
          <w:color w:val="000000" w:themeColor="text1"/>
          <w:sz w:val="22"/>
          <w:szCs w:val="22"/>
        </w:rPr>
        <w:tab/>
      </w:r>
      <w:r w:rsidR="007C734E" w:rsidRPr="007C734E">
        <w:rPr>
          <w:rFonts w:asciiTheme="minorBidi" w:hAnsiTheme="minorBidi" w:cstheme="minorBidi"/>
          <w:color w:val="000000" w:themeColor="text1"/>
          <w:sz w:val="22"/>
          <w:szCs w:val="22"/>
        </w:rPr>
        <w:t>Regulatory Documents</w:t>
      </w:r>
    </w:p>
    <w:p w:rsidR="007C734E" w:rsidRPr="007C734E" w:rsidRDefault="007C734E" w:rsidP="007C734E">
      <w:pPr>
        <w:spacing w:after="0"/>
        <w:rPr>
          <w:rFonts w:asciiTheme="minorBidi" w:hAnsiTheme="minorBidi"/>
          <w:color w:val="000000" w:themeColor="text1"/>
          <w:sz w:val="22"/>
          <w:szCs w:val="22"/>
        </w:rPr>
      </w:pPr>
    </w:p>
    <w:p w:rsidR="007C734E" w:rsidRPr="007C734E" w:rsidRDefault="007C734E" w:rsidP="007C734E">
      <w:pPr>
        <w:spacing w:after="0"/>
        <w:rPr>
          <w:rFonts w:asciiTheme="minorBidi" w:hAnsiTheme="minorBidi"/>
          <w:color w:val="000000" w:themeColor="text1"/>
          <w:sz w:val="22"/>
          <w:szCs w:val="22"/>
        </w:rPr>
      </w:pPr>
      <w:r w:rsidRPr="007C734E">
        <w:rPr>
          <w:rFonts w:asciiTheme="minorBidi" w:hAnsiTheme="minorBidi"/>
          <w:color w:val="000000" w:themeColor="text1"/>
          <w:sz w:val="22"/>
          <w:szCs w:val="22"/>
        </w:rPr>
        <w:tab/>
      </w:r>
      <w:r w:rsidRPr="007C734E">
        <w:rPr>
          <w:rFonts w:asciiTheme="minorBidi" w:hAnsiTheme="minorBidi"/>
          <w:b/>
          <w:bCs/>
          <w:color w:val="000000" w:themeColor="text1"/>
          <w:sz w:val="22"/>
          <w:szCs w:val="22"/>
        </w:rPr>
        <w:t>4.1</w:t>
      </w:r>
      <w:r w:rsidRPr="007C734E">
        <w:rPr>
          <w:rFonts w:asciiTheme="minorBidi" w:hAnsiTheme="minorBidi"/>
          <w:color w:val="000000" w:themeColor="text1"/>
          <w:sz w:val="22"/>
          <w:szCs w:val="22"/>
        </w:rPr>
        <w:t xml:space="preserve">      </w:t>
      </w:r>
      <w:proofErr w:type="spellStart"/>
      <w:r w:rsidRPr="007C734E">
        <w:rPr>
          <w:rFonts w:asciiTheme="minorBidi" w:hAnsiTheme="minorBidi"/>
          <w:color w:val="000000" w:themeColor="text1"/>
          <w:sz w:val="22"/>
          <w:szCs w:val="22"/>
        </w:rPr>
        <w:t>Eudract</w:t>
      </w:r>
      <w:proofErr w:type="spellEnd"/>
      <w:r w:rsidRPr="007C734E">
        <w:rPr>
          <w:rFonts w:asciiTheme="minorBidi" w:hAnsiTheme="minorBidi"/>
          <w:color w:val="000000" w:themeColor="text1"/>
          <w:sz w:val="22"/>
          <w:szCs w:val="22"/>
        </w:rPr>
        <w:t xml:space="preserve"> Registration</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left="720"/>
        <w:rPr>
          <w:rFonts w:asciiTheme="minorBidi" w:hAnsiTheme="minorBidi"/>
          <w:color w:val="000000" w:themeColor="text1"/>
          <w:sz w:val="22"/>
          <w:szCs w:val="22"/>
        </w:rPr>
      </w:pPr>
      <w:r w:rsidRPr="007C734E">
        <w:rPr>
          <w:rFonts w:asciiTheme="minorBidi" w:hAnsiTheme="minorBidi"/>
          <w:b/>
          <w:bCs/>
          <w:color w:val="000000" w:themeColor="text1"/>
          <w:sz w:val="22"/>
          <w:szCs w:val="22"/>
        </w:rPr>
        <w:t>4.2</w:t>
      </w:r>
      <w:r w:rsidRPr="007C734E">
        <w:rPr>
          <w:rFonts w:asciiTheme="minorBidi" w:hAnsiTheme="minorBidi"/>
          <w:color w:val="000000" w:themeColor="text1"/>
          <w:sz w:val="22"/>
          <w:szCs w:val="22"/>
        </w:rPr>
        <w:t xml:space="preserve">      Appropriate Medicines and Healthcare Products Regulatory </w:t>
      </w:r>
    </w:p>
    <w:p w:rsidR="007C734E" w:rsidRPr="007C734E" w:rsidRDefault="007C734E" w:rsidP="007C734E">
      <w:pPr>
        <w:tabs>
          <w:tab w:val="num" w:pos="1418"/>
        </w:tabs>
        <w:spacing w:after="0"/>
        <w:rPr>
          <w:rFonts w:asciiTheme="minorBidi" w:hAnsiTheme="minorBidi"/>
          <w:color w:val="000000" w:themeColor="text1"/>
          <w:sz w:val="22"/>
          <w:szCs w:val="22"/>
        </w:rPr>
      </w:pPr>
      <w:r w:rsidRPr="007C734E">
        <w:rPr>
          <w:rFonts w:asciiTheme="minorBidi" w:hAnsiTheme="minorBidi"/>
          <w:color w:val="000000" w:themeColor="text1"/>
          <w:sz w:val="22"/>
          <w:szCs w:val="22"/>
        </w:rPr>
        <w:t xml:space="preserve">                       Agency (MHRA) certificate  </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left="720"/>
        <w:rPr>
          <w:rFonts w:asciiTheme="minorBidi" w:hAnsiTheme="minorBidi"/>
          <w:color w:val="000000" w:themeColor="text1"/>
          <w:sz w:val="22"/>
          <w:szCs w:val="22"/>
        </w:rPr>
      </w:pPr>
      <w:r w:rsidRPr="007C734E">
        <w:rPr>
          <w:rFonts w:asciiTheme="minorBidi" w:hAnsiTheme="minorBidi"/>
          <w:b/>
          <w:bCs/>
          <w:color w:val="000000" w:themeColor="text1"/>
          <w:sz w:val="22"/>
          <w:szCs w:val="22"/>
        </w:rPr>
        <w:t xml:space="preserve">4.3 </w:t>
      </w:r>
      <w:r w:rsidRPr="007C734E">
        <w:rPr>
          <w:rFonts w:asciiTheme="minorBidi" w:hAnsiTheme="minorBidi"/>
          <w:color w:val="000000" w:themeColor="text1"/>
          <w:sz w:val="22"/>
          <w:szCs w:val="22"/>
        </w:rPr>
        <w:t xml:space="preserve">     Appropriate Administration of Radioactive Substances Advisory </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p>
    <w:p w:rsidR="007C734E" w:rsidRPr="007C734E" w:rsidRDefault="007C734E" w:rsidP="007C734E">
      <w:pPr>
        <w:spacing w:after="0"/>
        <w:ind w:left="720"/>
        <w:rPr>
          <w:rFonts w:asciiTheme="minorBidi" w:hAnsiTheme="minorBidi"/>
          <w:color w:val="000000" w:themeColor="text1"/>
          <w:sz w:val="22"/>
          <w:szCs w:val="22"/>
        </w:rPr>
      </w:pPr>
      <w:r w:rsidRPr="007C734E">
        <w:rPr>
          <w:rFonts w:asciiTheme="minorBidi" w:hAnsiTheme="minorBidi"/>
          <w:color w:val="000000" w:themeColor="text1"/>
          <w:sz w:val="22"/>
          <w:szCs w:val="22"/>
        </w:rPr>
        <w:t xml:space="preserve">           Committee (ARSAC) certificate</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left="720"/>
        <w:rPr>
          <w:rFonts w:asciiTheme="minorBidi" w:hAnsiTheme="minorBidi"/>
          <w:color w:val="000000" w:themeColor="text1"/>
          <w:sz w:val="22"/>
          <w:szCs w:val="22"/>
        </w:rPr>
      </w:pPr>
      <w:r w:rsidRPr="007C734E">
        <w:rPr>
          <w:rFonts w:asciiTheme="minorBidi" w:hAnsiTheme="minorBidi"/>
          <w:b/>
          <w:bCs/>
          <w:color w:val="000000" w:themeColor="text1"/>
          <w:sz w:val="22"/>
          <w:szCs w:val="22"/>
        </w:rPr>
        <w:t>4.4</w:t>
      </w:r>
      <w:r w:rsidRPr="007C734E">
        <w:rPr>
          <w:rFonts w:asciiTheme="minorBidi" w:hAnsiTheme="minorBidi"/>
          <w:color w:val="000000" w:themeColor="text1"/>
          <w:sz w:val="22"/>
          <w:szCs w:val="22"/>
        </w:rPr>
        <w:t xml:space="preserve">      Radiation Protection (IRMER)</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left="720"/>
        <w:rPr>
          <w:rFonts w:asciiTheme="minorBidi" w:hAnsiTheme="minorBidi"/>
          <w:color w:val="000000" w:themeColor="text1"/>
          <w:sz w:val="22"/>
          <w:szCs w:val="22"/>
        </w:rPr>
      </w:pPr>
      <w:r w:rsidRPr="007C734E">
        <w:rPr>
          <w:rFonts w:asciiTheme="minorBidi" w:hAnsiTheme="minorBidi"/>
          <w:b/>
          <w:bCs/>
          <w:color w:val="000000" w:themeColor="text1"/>
          <w:sz w:val="22"/>
          <w:szCs w:val="22"/>
        </w:rPr>
        <w:t>4.5</w:t>
      </w:r>
      <w:r w:rsidRPr="007C734E">
        <w:rPr>
          <w:rFonts w:asciiTheme="minorBidi" w:hAnsiTheme="minorBidi"/>
          <w:color w:val="000000" w:themeColor="text1"/>
          <w:sz w:val="22"/>
          <w:szCs w:val="22"/>
        </w:rPr>
        <w:t xml:space="preserve">      Section 60 </w:t>
      </w:r>
      <w:proofErr w:type="gramStart"/>
      <w:r w:rsidRPr="007C734E">
        <w:rPr>
          <w:rFonts w:asciiTheme="minorBidi" w:hAnsiTheme="minorBidi"/>
          <w:color w:val="000000" w:themeColor="text1"/>
          <w:sz w:val="22"/>
          <w:szCs w:val="22"/>
        </w:rPr>
        <w:t>Health</w:t>
      </w:r>
      <w:proofErr w:type="gramEnd"/>
      <w:r w:rsidRPr="007C734E">
        <w:rPr>
          <w:rFonts w:asciiTheme="minorBidi" w:hAnsiTheme="minorBidi"/>
          <w:color w:val="000000" w:themeColor="text1"/>
          <w:sz w:val="22"/>
          <w:szCs w:val="22"/>
        </w:rPr>
        <w:t xml:space="preserve"> and Social Care ACT 2001</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left="720"/>
        <w:rPr>
          <w:rFonts w:asciiTheme="minorBidi" w:hAnsiTheme="minorBidi"/>
          <w:color w:val="000000" w:themeColor="text1"/>
          <w:sz w:val="22"/>
          <w:szCs w:val="22"/>
        </w:rPr>
      </w:pPr>
      <w:r w:rsidRPr="007C734E">
        <w:rPr>
          <w:rFonts w:asciiTheme="minorBidi" w:hAnsiTheme="minorBidi"/>
          <w:b/>
          <w:bCs/>
          <w:color w:val="000000" w:themeColor="text1"/>
          <w:sz w:val="22"/>
          <w:szCs w:val="22"/>
        </w:rPr>
        <w:t>4.6</w:t>
      </w:r>
      <w:r w:rsidRPr="007C734E">
        <w:rPr>
          <w:rFonts w:asciiTheme="minorBidi" w:hAnsiTheme="minorBidi"/>
          <w:color w:val="000000" w:themeColor="text1"/>
          <w:sz w:val="22"/>
          <w:szCs w:val="22"/>
        </w:rPr>
        <w:t xml:space="preserve">      Home Office License for Animal Studies</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pStyle w:val="Header"/>
        <w:rPr>
          <w:rFonts w:asciiTheme="minorBidi" w:hAnsiTheme="minorBidi"/>
          <w:color w:val="000000" w:themeColor="text1"/>
          <w:sz w:val="22"/>
          <w:szCs w:val="22"/>
        </w:rPr>
      </w:pPr>
      <w:r w:rsidRPr="007C734E">
        <w:rPr>
          <w:rFonts w:asciiTheme="minorBidi" w:hAnsiTheme="minorBidi"/>
          <w:color w:val="000000" w:themeColor="text1"/>
          <w:sz w:val="22"/>
          <w:szCs w:val="22"/>
        </w:rPr>
        <w:tab/>
      </w:r>
    </w:p>
    <w:p w:rsidR="00193B58" w:rsidRDefault="00193B58" w:rsidP="007C734E">
      <w:pPr>
        <w:pStyle w:val="Heading2"/>
        <w:spacing w:before="0"/>
        <w:rPr>
          <w:rFonts w:asciiTheme="minorBidi" w:hAnsiTheme="minorBidi" w:cstheme="minorBidi"/>
          <w:color w:val="000000" w:themeColor="text1"/>
          <w:sz w:val="22"/>
          <w:szCs w:val="22"/>
        </w:rPr>
      </w:pPr>
    </w:p>
    <w:p w:rsidR="00193B58" w:rsidRDefault="007C734E" w:rsidP="007C734E">
      <w:pPr>
        <w:pStyle w:val="Heading2"/>
        <w:spacing w:before="0"/>
        <w:rPr>
          <w:rFonts w:asciiTheme="minorBidi" w:hAnsiTheme="minorBidi" w:cstheme="minorBidi"/>
          <w:color w:val="000000" w:themeColor="text1"/>
          <w:sz w:val="22"/>
          <w:szCs w:val="22"/>
        </w:rPr>
      </w:pP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00193B58">
        <w:rPr>
          <w:rFonts w:asciiTheme="minorBidi" w:hAnsiTheme="minorBidi" w:cstheme="minorBidi"/>
          <w:color w:val="000000" w:themeColor="text1"/>
          <w:sz w:val="22"/>
          <w:szCs w:val="22"/>
        </w:rPr>
        <w:tab/>
      </w:r>
    </w:p>
    <w:p w:rsidR="007C734E" w:rsidRPr="00193B58" w:rsidRDefault="00193B58" w:rsidP="00193B58">
      <w:pPr>
        <w:rPr>
          <w:rFonts w:asciiTheme="minorBidi" w:hAnsiTheme="minorBidi"/>
          <w:b/>
          <w:bCs/>
        </w:rPr>
      </w:pPr>
      <w:r>
        <w:br w:type="page"/>
      </w:r>
      <w:r>
        <w:lastRenderedPageBreak/>
        <w:tab/>
      </w:r>
      <w:r>
        <w:tab/>
      </w:r>
      <w:r>
        <w:tab/>
      </w:r>
      <w:r>
        <w:tab/>
      </w:r>
      <w:r>
        <w:tab/>
      </w:r>
      <w:r>
        <w:tab/>
      </w:r>
      <w:r>
        <w:tab/>
      </w:r>
      <w:r>
        <w:tab/>
      </w:r>
      <w:r>
        <w:tab/>
      </w:r>
      <w:r>
        <w:tab/>
      </w:r>
      <w:r>
        <w:tab/>
      </w:r>
      <w:r>
        <w:tab/>
      </w:r>
      <w:r w:rsidR="007C734E" w:rsidRPr="00193B58">
        <w:rPr>
          <w:rFonts w:asciiTheme="minorBidi" w:hAnsiTheme="minorBidi"/>
          <w:b/>
          <w:bCs/>
        </w:rPr>
        <w:sym w:font="Wingdings 2" w:char="F050"/>
      </w:r>
      <w:r w:rsidR="007C734E" w:rsidRPr="00193B58">
        <w:rPr>
          <w:rFonts w:asciiTheme="minorBidi" w:hAnsiTheme="minorBidi"/>
          <w:b/>
          <w:bCs/>
        </w:rPr>
        <w:t xml:space="preserve">   N/A</w:t>
      </w:r>
    </w:p>
    <w:p w:rsidR="007C734E" w:rsidRPr="007C734E" w:rsidRDefault="00180847" w:rsidP="007C734E">
      <w:pPr>
        <w:pStyle w:val="Heading3"/>
        <w:keepLines w:val="0"/>
        <w:tabs>
          <w:tab w:val="num" w:pos="720"/>
        </w:tabs>
        <w:spacing w:before="0"/>
        <w:ind w:left="720" w:hanging="72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5</w:t>
      </w:r>
      <w:r>
        <w:rPr>
          <w:rFonts w:asciiTheme="minorBidi" w:hAnsiTheme="minorBidi" w:cstheme="minorBidi"/>
          <w:color w:val="000000" w:themeColor="text1"/>
          <w:sz w:val="22"/>
          <w:szCs w:val="22"/>
        </w:rPr>
        <w:tab/>
      </w:r>
      <w:r w:rsidR="007C734E" w:rsidRPr="007C734E">
        <w:rPr>
          <w:rFonts w:asciiTheme="minorBidi" w:hAnsiTheme="minorBidi" w:cstheme="minorBidi"/>
          <w:color w:val="000000" w:themeColor="text1"/>
          <w:sz w:val="22"/>
          <w:szCs w:val="22"/>
        </w:rPr>
        <w:t xml:space="preserve">Consortium Research Governance </w:t>
      </w:r>
    </w:p>
    <w:p w:rsidR="007C734E" w:rsidRPr="007C734E" w:rsidRDefault="007C734E" w:rsidP="007C734E">
      <w:pPr>
        <w:spacing w:after="0"/>
        <w:ind w:left="720"/>
        <w:rPr>
          <w:rFonts w:asciiTheme="minorBidi" w:hAnsiTheme="minorBidi"/>
          <w:b/>
          <w:bCs/>
          <w:color w:val="000000" w:themeColor="text1"/>
          <w:sz w:val="22"/>
          <w:szCs w:val="22"/>
        </w:rPr>
      </w:pPr>
    </w:p>
    <w:p w:rsidR="007C734E" w:rsidRPr="007C734E" w:rsidRDefault="007C734E" w:rsidP="007C734E">
      <w:pPr>
        <w:spacing w:after="0"/>
        <w:ind w:left="720"/>
        <w:rPr>
          <w:rFonts w:asciiTheme="minorBidi" w:hAnsiTheme="minorBidi"/>
          <w:color w:val="000000" w:themeColor="text1"/>
          <w:sz w:val="22"/>
          <w:szCs w:val="22"/>
        </w:rPr>
      </w:pPr>
      <w:r w:rsidRPr="007C734E">
        <w:rPr>
          <w:rFonts w:asciiTheme="minorBidi" w:hAnsiTheme="minorBidi"/>
          <w:b/>
          <w:bCs/>
          <w:color w:val="000000" w:themeColor="text1"/>
          <w:sz w:val="22"/>
          <w:szCs w:val="22"/>
        </w:rPr>
        <w:t>5.1</w:t>
      </w:r>
      <w:r w:rsidRPr="007C734E">
        <w:rPr>
          <w:rFonts w:asciiTheme="minorBidi" w:hAnsiTheme="minorBidi"/>
          <w:b/>
          <w:bCs/>
          <w:color w:val="000000" w:themeColor="text1"/>
          <w:sz w:val="22"/>
          <w:szCs w:val="22"/>
        </w:rPr>
        <w:tab/>
      </w:r>
      <w:r w:rsidRPr="007C734E">
        <w:rPr>
          <w:rFonts w:asciiTheme="minorBidi" w:hAnsiTheme="minorBidi"/>
          <w:color w:val="000000" w:themeColor="text1"/>
          <w:sz w:val="22"/>
          <w:szCs w:val="22"/>
        </w:rPr>
        <w:t>The Standard NHS R&amp;D Application form (or Part D)</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left="720"/>
        <w:rPr>
          <w:rFonts w:asciiTheme="minorBidi" w:hAnsiTheme="minorBidi"/>
          <w:color w:val="000000" w:themeColor="text1"/>
          <w:sz w:val="22"/>
          <w:szCs w:val="22"/>
        </w:rPr>
      </w:pPr>
      <w:r w:rsidRPr="007C734E">
        <w:rPr>
          <w:rFonts w:asciiTheme="minorBidi" w:hAnsiTheme="minorBidi"/>
          <w:b/>
          <w:bCs/>
          <w:color w:val="000000" w:themeColor="text1"/>
          <w:sz w:val="22"/>
          <w:szCs w:val="22"/>
        </w:rPr>
        <w:t>5.2</w:t>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tab/>
        <w:t>The Consortium Research Governance approval letter</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numPr>
          <w:ilvl w:val="1"/>
          <w:numId w:val="11"/>
        </w:numPr>
        <w:spacing w:after="0"/>
        <w:rPr>
          <w:rFonts w:asciiTheme="minorBidi" w:hAnsiTheme="minorBidi"/>
          <w:color w:val="000000" w:themeColor="text1"/>
          <w:sz w:val="22"/>
          <w:szCs w:val="22"/>
        </w:rPr>
      </w:pPr>
      <w:r w:rsidRPr="007C734E">
        <w:rPr>
          <w:rFonts w:asciiTheme="minorBidi" w:hAnsiTheme="minorBidi"/>
          <w:color w:val="000000" w:themeColor="text1"/>
          <w:sz w:val="22"/>
          <w:szCs w:val="22"/>
        </w:rPr>
        <w:t>Evidence of</w:t>
      </w:r>
      <w:r w:rsidRPr="007C734E">
        <w:rPr>
          <w:rFonts w:asciiTheme="minorBidi" w:hAnsiTheme="minorBidi"/>
          <w:b/>
          <w:bCs/>
          <w:color w:val="000000" w:themeColor="text1"/>
          <w:sz w:val="22"/>
          <w:szCs w:val="22"/>
        </w:rPr>
        <w:t xml:space="preserve"> </w:t>
      </w:r>
      <w:r w:rsidRPr="007C734E">
        <w:rPr>
          <w:rFonts w:asciiTheme="minorBidi" w:hAnsiTheme="minorBidi"/>
          <w:color w:val="000000" w:themeColor="text1"/>
          <w:sz w:val="22"/>
          <w:szCs w:val="22"/>
        </w:rPr>
        <w:t>indemnity arrangements: Trust, university, trials</w:t>
      </w:r>
    </w:p>
    <w:p w:rsidR="007C734E" w:rsidRPr="007C734E" w:rsidRDefault="007C734E" w:rsidP="007C734E">
      <w:pPr>
        <w:spacing w:after="0"/>
        <w:ind w:left="1440"/>
        <w:rPr>
          <w:rFonts w:asciiTheme="minorBidi" w:hAnsiTheme="minorBidi"/>
          <w:color w:val="000000" w:themeColor="text1"/>
          <w:sz w:val="22"/>
          <w:szCs w:val="22"/>
        </w:rPr>
      </w:pPr>
      <w:proofErr w:type="gramStart"/>
      <w:r w:rsidRPr="007C734E">
        <w:rPr>
          <w:rFonts w:asciiTheme="minorBidi" w:hAnsiTheme="minorBidi"/>
          <w:color w:val="000000" w:themeColor="text1"/>
          <w:sz w:val="22"/>
          <w:szCs w:val="22"/>
        </w:rPr>
        <w:t>insurance</w:t>
      </w:r>
      <w:proofErr w:type="gramEnd"/>
      <w:r w:rsidRPr="007C734E">
        <w:rPr>
          <w:rFonts w:asciiTheme="minorBidi" w:hAnsiTheme="minorBidi"/>
          <w:color w:val="000000" w:themeColor="text1"/>
          <w:sz w:val="22"/>
          <w:szCs w:val="22"/>
        </w:rPr>
        <w:t>, ABPI</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numPr>
          <w:ilvl w:val="1"/>
          <w:numId w:val="11"/>
        </w:numPr>
        <w:spacing w:after="0"/>
        <w:rPr>
          <w:rFonts w:asciiTheme="minorBidi" w:hAnsiTheme="minorBidi"/>
          <w:color w:val="000000" w:themeColor="text1"/>
          <w:sz w:val="22"/>
          <w:szCs w:val="22"/>
        </w:rPr>
      </w:pPr>
      <w:r w:rsidRPr="007C734E">
        <w:rPr>
          <w:rFonts w:asciiTheme="minorBidi" w:hAnsiTheme="minorBidi"/>
          <w:color w:val="000000" w:themeColor="text1"/>
          <w:sz w:val="22"/>
          <w:szCs w:val="22"/>
        </w:rPr>
        <w:t xml:space="preserve">Letter from Sponsor, confirming the acceptance of Sponsorship </w:t>
      </w:r>
    </w:p>
    <w:p w:rsidR="007C734E" w:rsidRPr="007C734E" w:rsidRDefault="007C734E" w:rsidP="007C734E">
      <w:pPr>
        <w:spacing w:after="0"/>
        <w:ind w:left="720" w:firstLine="720"/>
        <w:rPr>
          <w:rFonts w:asciiTheme="minorBidi" w:hAnsiTheme="minorBidi"/>
          <w:color w:val="000000" w:themeColor="text1"/>
          <w:sz w:val="22"/>
          <w:szCs w:val="22"/>
        </w:rPr>
      </w:pPr>
      <w:proofErr w:type="gramStart"/>
      <w:r w:rsidRPr="007C734E">
        <w:rPr>
          <w:rFonts w:asciiTheme="minorBidi" w:hAnsiTheme="minorBidi"/>
          <w:color w:val="000000" w:themeColor="text1"/>
          <w:sz w:val="22"/>
          <w:szCs w:val="22"/>
        </w:rPr>
        <w:t>responsibilities</w:t>
      </w:r>
      <w:proofErr w:type="gramEnd"/>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firstLine="720"/>
        <w:rPr>
          <w:rFonts w:asciiTheme="minorBidi" w:hAnsiTheme="minorBidi"/>
          <w:color w:val="000000" w:themeColor="text1"/>
          <w:sz w:val="22"/>
          <w:szCs w:val="22"/>
        </w:rPr>
      </w:pPr>
      <w:r w:rsidRPr="007C734E">
        <w:rPr>
          <w:rFonts w:asciiTheme="minorBidi" w:hAnsiTheme="minorBidi"/>
          <w:b/>
          <w:bCs/>
          <w:color w:val="000000" w:themeColor="text1"/>
          <w:sz w:val="22"/>
          <w:szCs w:val="22"/>
        </w:rPr>
        <w:t>5.5</w:t>
      </w:r>
      <w:r w:rsidRPr="007C734E">
        <w:rPr>
          <w:rFonts w:asciiTheme="minorBidi" w:hAnsiTheme="minorBidi"/>
          <w:color w:val="000000" w:themeColor="text1"/>
          <w:sz w:val="22"/>
          <w:szCs w:val="22"/>
        </w:rPr>
        <w:tab/>
        <w:t>Data protection: arrangements for participant identifiable data</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left="720"/>
        <w:rPr>
          <w:rFonts w:asciiTheme="minorBidi" w:hAnsiTheme="minorBidi"/>
          <w:color w:val="000000" w:themeColor="text1"/>
          <w:sz w:val="22"/>
          <w:szCs w:val="22"/>
        </w:rPr>
      </w:pPr>
      <w:r w:rsidRPr="007C734E">
        <w:rPr>
          <w:rFonts w:asciiTheme="minorBidi" w:hAnsiTheme="minorBidi"/>
          <w:b/>
          <w:bCs/>
          <w:color w:val="000000" w:themeColor="text1"/>
          <w:sz w:val="22"/>
          <w:szCs w:val="22"/>
        </w:rPr>
        <w:t xml:space="preserve">5.6 </w:t>
      </w:r>
      <w:r w:rsidRPr="007C734E">
        <w:rPr>
          <w:rFonts w:asciiTheme="minorBidi" w:hAnsiTheme="minorBidi"/>
          <w:b/>
          <w:bCs/>
          <w:color w:val="000000" w:themeColor="text1"/>
          <w:sz w:val="22"/>
          <w:szCs w:val="22"/>
        </w:rPr>
        <w:tab/>
      </w:r>
      <w:r w:rsidRPr="007C734E">
        <w:rPr>
          <w:rFonts w:asciiTheme="minorBidi" w:hAnsiTheme="minorBidi"/>
          <w:color w:val="000000" w:themeColor="text1"/>
          <w:sz w:val="22"/>
          <w:szCs w:val="22"/>
        </w:rPr>
        <w:t>Evidence of</w:t>
      </w:r>
      <w:r w:rsidRPr="007C734E">
        <w:rPr>
          <w:rFonts w:asciiTheme="minorBidi" w:hAnsiTheme="minorBidi"/>
          <w:b/>
          <w:bCs/>
          <w:color w:val="000000" w:themeColor="text1"/>
          <w:sz w:val="22"/>
          <w:szCs w:val="22"/>
        </w:rPr>
        <w:t xml:space="preserve"> </w:t>
      </w:r>
      <w:r w:rsidRPr="007C734E">
        <w:rPr>
          <w:rFonts w:asciiTheme="minorBidi" w:hAnsiTheme="minorBidi"/>
          <w:color w:val="000000" w:themeColor="text1"/>
          <w:sz w:val="22"/>
          <w:szCs w:val="22"/>
        </w:rPr>
        <w:t>appropriate health and safety requirements in place</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left="720"/>
        <w:rPr>
          <w:rFonts w:asciiTheme="minorBidi" w:hAnsiTheme="minorBidi"/>
          <w:color w:val="000000" w:themeColor="text1"/>
          <w:sz w:val="22"/>
          <w:szCs w:val="22"/>
        </w:rPr>
      </w:pPr>
      <w:r w:rsidRPr="007C734E">
        <w:rPr>
          <w:rFonts w:asciiTheme="minorBidi" w:hAnsiTheme="minorBidi"/>
          <w:b/>
          <w:bCs/>
          <w:color w:val="000000" w:themeColor="text1"/>
          <w:sz w:val="22"/>
          <w:szCs w:val="22"/>
        </w:rPr>
        <w:t xml:space="preserve">5.7 </w:t>
      </w:r>
      <w:r w:rsidRPr="007C734E">
        <w:rPr>
          <w:rFonts w:asciiTheme="minorBidi" w:hAnsiTheme="minorBidi"/>
          <w:b/>
          <w:bCs/>
          <w:color w:val="000000" w:themeColor="text1"/>
          <w:sz w:val="22"/>
          <w:szCs w:val="22"/>
        </w:rPr>
        <w:tab/>
      </w:r>
      <w:r w:rsidRPr="007C734E">
        <w:rPr>
          <w:rFonts w:asciiTheme="minorBidi" w:hAnsiTheme="minorBidi"/>
          <w:color w:val="000000" w:themeColor="text1"/>
          <w:sz w:val="22"/>
          <w:szCs w:val="22"/>
        </w:rPr>
        <w:t>Evidence of</w:t>
      </w:r>
      <w:r w:rsidRPr="007C734E">
        <w:rPr>
          <w:rFonts w:asciiTheme="minorBidi" w:hAnsiTheme="minorBidi"/>
          <w:b/>
          <w:bCs/>
          <w:color w:val="000000" w:themeColor="text1"/>
          <w:sz w:val="22"/>
          <w:szCs w:val="22"/>
        </w:rPr>
        <w:t xml:space="preserve"> </w:t>
      </w:r>
      <w:r w:rsidRPr="007C734E">
        <w:rPr>
          <w:rFonts w:asciiTheme="minorBidi" w:hAnsiTheme="minorBidi"/>
          <w:color w:val="000000" w:themeColor="text1"/>
          <w:sz w:val="22"/>
          <w:szCs w:val="22"/>
        </w:rPr>
        <w:t>consideration of</w:t>
      </w:r>
      <w:r w:rsidRPr="007C734E">
        <w:rPr>
          <w:rFonts w:asciiTheme="minorBidi" w:hAnsiTheme="minorBidi"/>
          <w:b/>
          <w:bCs/>
          <w:color w:val="000000" w:themeColor="text1"/>
          <w:sz w:val="22"/>
          <w:szCs w:val="22"/>
        </w:rPr>
        <w:t xml:space="preserve"> </w:t>
      </w:r>
      <w:r w:rsidRPr="007C734E">
        <w:rPr>
          <w:rFonts w:asciiTheme="minorBidi" w:hAnsiTheme="minorBidi"/>
          <w:color w:val="000000" w:themeColor="text1"/>
          <w:sz w:val="22"/>
          <w:szCs w:val="22"/>
        </w:rPr>
        <w:t xml:space="preserve">intellectual property rights </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left="720"/>
        <w:rPr>
          <w:rFonts w:asciiTheme="minorBidi" w:hAnsiTheme="minorBidi"/>
          <w:color w:val="000000" w:themeColor="text1"/>
          <w:sz w:val="22"/>
          <w:szCs w:val="22"/>
        </w:rPr>
      </w:pPr>
    </w:p>
    <w:p w:rsidR="007C734E" w:rsidRPr="007C734E" w:rsidRDefault="00180847" w:rsidP="007C734E">
      <w:pPr>
        <w:pStyle w:val="Heading3"/>
        <w:keepLines w:val="0"/>
        <w:tabs>
          <w:tab w:val="num" w:pos="720"/>
        </w:tabs>
        <w:spacing w:before="0"/>
        <w:ind w:left="720" w:hanging="72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6</w:t>
      </w:r>
      <w:r>
        <w:rPr>
          <w:rFonts w:asciiTheme="minorBidi" w:hAnsiTheme="minorBidi" w:cstheme="minorBidi"/>
          <w:color w:val="000000" w:themeColor="text1"/>
          <w:sz w:val="22"/>
          <w:szCs w:val="22"/>
        </w:rPr>
        <w:tab/>
      </w:r>
      <w:r w:rsidR="007C734E" w:rsidRPr="007C734E">
        <w:rPr>
          <w:rFonts w:asciiTheme="minorBidi" w:hAnsiTheme="minorBidi" w:cstheme="minorBidi"/>
          <w:color w:val="000000" w:themeColor="text1"/>
          <w:sz w:val="22"/>
          <w:szCs w:val="22"/>
        </w:rPr>
        <w:t>Financial Management</w:t>
      </w:r>
    </w:p>
    <w:p w:rsidR="007C734E" w:rsidRPr="007C734E" w:rsidRDefault="007C734E" w:rsidP="007C734E">
      <w:pPr>
        <w:spacing w:after="0"/>
        <w:rPr>
          <w:rFonts w:asciiTheme="minorBidi" w:hAnsiTheme="minorBidi"/>
          <w:color w:val="000000" w:themeColor="text1"/>
          <w:sz w:val="22"/>
          <w:szCs w:val="22"/>
        </w:rPr>
      </w:pPr>
    </w:p>
    <w:p w:rsidR="007C734E" w:rsidRPr="007C734E" w:rsidRDefault="007C734E" w:rsidP="007C734E">
      <w:pPr>
        <w:spacing w:after="0"/>
        <w:ind w:left="720"/>
        <w:rPr>
          <w:rFonts w:asciiTheme="minorBidi" w:hAnsiTheme="minorBidi"/>
          <w:color w:val="000000" w:themeColor="text1"/>
          <w:sz w:val="22"/>
          <w:szCs w:val="22"/>
        </w:rPr>
      </w:pPr>
      <w:r w:rsidRPr="007C734E">
        <w:rPr>
          <w:rFonts w:asciiTheme="minorBidi" w:hAnsiTheme="minorBidi"/>
          <w:b/>
          <w:bCs/>
          <w:color w:val="000000" w:themeColor="text1"/>
          <w:sz w:val="22"/>
          <w:szCs w:val="22"/>
        </w:rPr>
        <w:t xml:space="preserve">6.1 </w:t>
      </w:r>
      <w:r w:rsidRPr="007C734E">
        <w:rPr>
          <w:rFonts w:asciiTheme="minorBidi" w:hAnsiTheme="minorBidi"/>
          <w:b/>
          <w:bCs/>
          <w:color w:val="000000" w:themeColor="text1"/>
          <w:sz w:val="22"/>
          <w:szCs w:val="22"/>
        </w:rPr>
        <w:tab/>
      </w:r>
      <w:r w:rsidRPr="007C734E">
        <w:rPr>
          <w:rFonts w:asciiTheme="minorBidi" w:hAnsiTheme="minorBidi"/>
          <w:color w:val="000000" w:themeColor="text1"/>
          <w:sz w:val="22"/>
          <w:szCs w:val="22"/>
        </w:rPr>
        <w:t>Contract/financial agreement</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left="720"/>
        <w:rPr>
          <w:rFonts w:asciiTheme="minorBidi" w:hAnsiTheme="minorBidi"/>
          <w:color w:val="000000" w:themeColor="text1"/>
          <w:sz w:val="22"/>
          <w:szCs w:val="22"/>
        </w:rPr>
      </w:pPr>
      <w:r w:rsidRPr="007C734E">
        <w:rPr>
          <w:rFonts w:asciiTheme="minorBidi" w:hAnsiTheme="minorBidi"/>
          <w:b/>
          <w:bCs/>
          <w:color w:val="000000" w:themeColor="text1"/>
          <w:sz w:val="22"/>
          <w:szCs w:val="22"/>
        </w:rPr>
        <w:t xml:space="preserve">6.2 </w:t>
      </w:r>
      <w:r w:rsidRPr="007C734E">
        <w:rPr>
          <w:rFonts w:asciiTheme="minorBidi" w:hAnsiTheme="minorBidi"/>
          <w:b/>
          <w:bCs/>
          <w:color w:val="000000" w:themeColor="text1"/>
          <w:sz w:val="22"/>
          <w:szCs w:val="22"/>
        </w:rPr>
        <w:tab/>
      </w:r>
      <w:r w:rsidRPr="007C734E">
        <w:rPr>
          <w:rFonts w:asciiTheme="minorBidi" w:hAnsiTheme="minorBidi"/>
          <w:color w:val="000000" w:themeColor="text1"/>
          <w:sz w:val="22"/>
          <w:szCs w:val="22"/>
        </w:rPr>
        <w:t>Confirmation of grant award</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left="720"/>
        <w:rPr>
          <w:rFonts w:asciiTheme="minorBidi" w:hAnsiTheme="minorBidi"/>
          <w:color w:val="000000" w:themeColor="text1"/>
          <w:sz w:val="22"/>
          <w:szCs w:val="22"/>
        </w:rPr>
      </w:pPr>
      <w:r w:rsidRPr="007C734E">
        <w:rPr>
          <w:rFonts w:asciiTheme="minorBidi" w:hAnsiTheme="minorBidi"/>
          <w:b/>
          <w:bCs/>
          <w:color w:val="000000" w:themeColor="text1"/>
          <w:sz w:val="22"/>
          <w:szCs w:val="22"/>
        </w:rPr>
        <w:t xml:space="preserve">6.3 </w:t>
      </w:r>
      <w:r w:rsidRPr="007C734E">
        <w:rPr>
          <w:rFonts w:asciiTheme="minorBidi" w:hAnsiTheme="minorBidi"/>
          <w:b/>
          <w:bCs/>
          <w:color w:val="000000" w:themeColor="text1"/>
          <w:sz w:val="22"/>
          <w:szCs w:val="22"/>
        </w:rPr>
        <w:tab/>
      </w:r>
      <w:r w:rsidRPr="007C734E">
        <w:rPr>
          <w:rFonts w:asciiTheme="minorBidi" w:hAnsiTheme="minorBidi"/>
          <w:color w:val="000000" w:themeColor="text1"/>
          <w:sz w:val="22"/>
          <w:szCs w:val="22"/>
        </w:rPr>
        <w:t>Trust finance approval</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left="720"/>
        <w:rPr>
          <w:rFonts w:asciiTheme="minorBidi" w:hAnsiTheme="minorBidi"/>
          <w:color w:val="000000" w:themeColor="text1"/>
          <w:sz w:val="22"/>
          <w:szCs w:val="22"/>
        </w:rPr>
      </w:pPr>
      <w:r w:rsidRPr="007C734E">
        <w:rPr>
          <w:rFonts w:asciiTheme="minorBidi" w:hAnsiTheme="minorBidi"/>
          <w:b/>
          <w:bCs/>
          <w:color w:val="000000" w:themeColor="text1"/>
          <w:sz w:val="22"/>
          <w:szCs w:val="22"/>
        </w:rPr>
        <w:t xml:space="preserve">6.4 </w:t>
      </w:r>
      <w:r w:rsidRPr="007C734E">
        <w:rPr>
          <w:rFonts w:asciiTheme="minorBidi" w:hAnsiTheme="minorBidi"/>
          <w:b/>
          <w:bCs/>
          <w:color w:val="000000" w:themeColor="text1"/>
          <w:sz w:val="22"/>
          <w:szCs w:val="22"/>
        </w:rPr>
        <w:tab/>
      </w:r>
      <w:r w:rsidRPr="007C734E">
        <w:rPr>
          <w:rFonts w:asciiTheme="minorBidi" w:hAnsiTheme="minorBidi"/>
          <w:color w:val="000000" w:themeColor="text1"/>
          <w:sz w:val="22"/>
          <w:szCs w:val="22"/>
        </w:rPr>
        <w:t>Financial tracking/budget statements</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left="720"/>
        <w:rPr>
          <w:rFonts w:asciiTheme="minorBidi" w:hAnsiTheme="minorBidi"/>
          <w:b/>
          <w:bCs/>
          <w:color w:val="000000" w:themeColor="text1"/>
          <w:sz w:val="22"/>
          <w:szCs w:val="22"/>
        </w:rPr>
      </w:pPr>
    </w:p>
    <w:p w:rsidR="007C734E" w:rsidRPr="007C734E" w:rsidRDefault="00180847" w:rsidP="007C734E">
      <w:pPr>
        <w:pStyle w:val="Heading3"/>
        <w:keepLines w:val="0"/>
        <w:tabs>
          <w:tab w:val="num" w:pos="720"/>
        </w:tabs>
        <w:spacing w:before="0"/>
        <w:ind w:left="720" w:hanging="72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7</w:t>
      </w:r>
      <w:r>
        <w:rPr>
          <w:rFonts w:asciiTheme="minorBidi" w:hAnsiTheme="minorBidi" w:cstheme="minorBidi"/>
          <w:color w:val="000000" w:themeColor="text1"/>
          <w:sz w:val="22"/>
          <w:szCs w:val="22"/>
        </w:rPr>
        <w:tab/>
      </w:r>
      <w:r w:rsidR="007C734E" w:rsidRPr="007C734E">
        <w:rPr>
          <w:rFonts w:asciiTheme="minorBidi" w:hAnsiTheme="minorBidi" w:cstheme="minorBidi"/>
          <w:color w:val="000000" w:themeColor="text1"/>
          <w:sz w:val="22"/>
          <w:szCs w:val="22"/>
        </w:rPr>
        <w:t>Investigator and Research Team</w:t>
      </w:r>
    </w:p>
    <w:p w:rsidR="007C734E" w:rsidRPr="007C734E" w:rsidRDefault="007C734E" w:rsidP="007C734E">
      <w:pPr>
        <w:spacing w:after="0"/>
        <w:rPr>
          <w:rFonts w:asciiTheme="minorBidi" w:hAnsiTheme="minorBidi"/>
          <w:color w:val="000000" w:themeColor="text1"/>
          <w:sz w:val="22"/>
          <w:szCs w:val="22"/>
        </w:rPr>
      </w:pPr>
    </w:p>
    <w:p w:rsidR="007C734E" w:rsidRPr="007C734E" w:rsidRDefault="007C734E" w:rsidP="007C734E">
      <w:pPr>
        <w:spacing w:after="0"/>
        <w:ind w:left="720"/>
        <w:rPr>
          <w:rFonts w:asciiTheme="minorBidi" w:hAnsiTheme="minorBidi"/>
          <w:color w:val="000000" w:themeColor="text1"/>
          <w:sz w:val="22"/>
          <w:szCs w:val="22"/>
        </w:rPr>
      </w:pPr>
      <w:r w:rsidRPr="007C734E">
        <w:rPr>
          <w:rFonts w:asciiTheme="minorBidi" w:hAnsiTheme="minorBidi"/>
          <w:b/>
          <w:bCs/>
          <w:color w:val="000000" w:themeColor="text1"/>
          <w:sz w:val="22"/>
          <w:szCs w:val="22"/>
        </w:rPr>
        <w:t>7.1</w:t>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tab/>
        <w:t>Local Principal Investigator CV (signed and dated)</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left="720"/>
        <w:rPr>
          <w:rFonts w:asciiTheme="minorBidi" w:hAnsiTheme="minorBidi"/>
          <w:color w:val="000000" w:themeColor="text1"/>
          <w:sz w:val="22"/>
          <w:szCs w:val="22"/>
        </w:rPr>
      </w:pPr>
      <w:r w:rsidRPr="007C734E">
        <w:rPr>
          <w:rFonts w:asciiTheme="minorBidi" w:hAnsiTheme="minorBidi"/>
          <w:b/>
          <w:bCs/>
          <w:color w:val="000000" w:themeColor="text1"/>
          <w:sz w:val="22"/>
          <w:szCs w:val="22"/>
        </w:rPr>
        <w:t>7.2</w:t>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tab/>
        <w:t>Co-investigators’ CVs</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left="720"/>
        <w:rPr>
          <w:rFonts w:asciiTheme="minorBidi" w:hAnsiTheme="minorBidi"/>
          <w:color w:val="000000" w:themeColor="text1"/>
          <w:sz w:val="22"/>
          <w:szCs w:val="22"/>
        </w:rPr>
      </w:pPr>
      <w:r w:rsidRPr="007C734E">
        <w:rPr>
          <w:rFonts w:asciiTheme="minorBidi" w:hAnsiTheme="minorBidi"/>
          <w:b/>
          <w:bCs/>
          <w:color w:val="000000" w:themeColor="text1"/>
          <w:sz w:val="22"/>
          <w:szCs w:val="22"/>
        </w:rPr>
        <w:t xml:space="preserve">7.3 </w:t>
      </w:r>
      <w:r w:rsidRPr="007C734E">
        <w:rPr>
          <w:rFonts w:asciiTheme="minorBidi" w:hAnsiTheme="minorBidi"/>
          <w:b/>
          <w:bCs/>
          <w:color w:val="000000" w:themeColor="text1"/>
          <w:sz w:val="22"/>
          <w:szCs w:val="22"/>
        </w:rPr>
        <w:tab/>
      </w:r>
      <w:r w:rsidRPr="007C734E">
        <w:rPr>
          <w:rFonts w:asciiTheme="minorBidi" w:hAnsiTheme="minorBidi"/>
          <w:color w:val="000000" w:themeColor="text1"/>
          <w:sz w:val="22"/>
          <w:szCs w:val="22"/>
        </w:rPr>
        <w:t>Signature log of all members of the research team</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left="720"/>
        <w:rPr>
          <w:rFonts w:asciiTheme="minorBidi" w:hAnsiTheme="minorBidi"/>
          <w:color w:val="000000" w:themeColor="text1"/>
          <w:sz w:val="22"/>
          <w:szCs w:val="22"/>
        </w:rPr>
      </w:pPr>
      <w:r w:rsidRPr="007C734E">
        <w:rPr>
          <w:rFonts w:asciiTheme="minorBidi" w:hAnsiTheme="minorBidi"/>
          <w:b/>
          <w:bCs/>
          <w:color w:val="000000" w:themeColor="text1"/>
          <w:sz w:val="22"/>
          <w:szCs w:val="22"/>
        </w:rPr>
        <w:t xml:space="preserve">7.4 </w:t>
      </w:r>
      <w:r w:rsidRPr="007C734E">
        <w:rPr>
          <w:rFonts w:asciiTheme="minorBidi" w:hAnsiTheme="minorBidi"/>
          <w:b/>
          <w:bCs/>
          <w:color w:val="000000" w:themeColor="text1"/>
          <w:sz w:val="22"/>
          <w:szCs w:val="22"/>
        </w:rPr>
        <w:tab/>
      </w:r>
      <w:r w:rsidRPr="007C734E">
        <w:rPr>
          <w:rFonts w:asciiTheme="minorBidi" w:hAnsiTheme="minorBidi"/>
          <w:color w:val="000000" w:themeColor="text1"/>
          <w:sz w:val="22"/>
          <w:szCs w:val="22"/>
        </w:rPr>
        <w:t>Honorary Contracts and/or Letters of Authority</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rPr>
          <w:rFonts w:asciiTheme="minorBidi" w:hAnsiTheme="minorBidi"/>
          <w:color w:val="000000" w:themeColor="text1"/>
          <w:sz w:val="22"/>
          <w:szCs w:val="22"/>
        </w:rPr>
      </w:pPr>
    </w:p>
    <w:p w:rsidR="007C734E" w:rsidRPr="007C734E" w:rsidRDefault="00180847" w:rsidP="007C734E">
      <w:pPr>
        <w:pStyle w:val="Heading3"/>
        <w:keepLines w:val="0"/>
        <w:tabs>
          <w:tab w:val="num" w:pos="720"/>
        </w:tabs>
        <w:spacing w:before="0"/>
        <w:ind w:left="720" w:hanging="72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8</w:t>
      </w:r>
      <w:r>
        <w:rPr>
          <w:rFonts w:asciiTheme="minorBidi" w:hAnsiTheme="minorBidi" w:cstheme="minorBidi"/>
          <w:color w:val="000000" w:themeColor="text1"/>
          <w:sz w:val="22"/>
          <w:szCs w:val="22"/>
        </w:rPr>
        <w:tab/>
      </w:r>
      <w:r w:rsidR="007C734E" w:rsidRPr="007C734E">
        <w:rPr>
          <w:rFonts w:asciiTheme="minorBidi" w:hAnsiTheme="minorBidi" w:cstheme="minorBidi"/>
          <w:color w:val="000000" w:themeColor="text1"/>
          <w:sz w:val="22"/>
          <w:szCs w:val="22"/>
        </w:rPr>
        <w:t>Project Management</w:t>
      </w:r>
    </w:p>
    <w:p w:rsidR="007C734E" w:rsidRPr="007C734E" w:rsidRDefault="007C734E" w:rsidP="007C734E">
      <w:pPr>
        <w:spacing w:after="0"/>
        <w:rPr>
          <w:rFonts w:asciiTheme="minorBidi" w:hAnsiTheme="minorBidi"/>
          <w:color w:val="000000" w:themeColor="text1"/>
          <w:sz w:val="22"/>
          <w:szCs w:val="22"/>
        </w:rPr>
      </w:pPr>
    </w:p>
    <w:p w:rsidR="007C734E" w:rsidRPr="007C734E" w:rsidRDefault="007C734E" w:rsidP="007C734E">
      <w:pPr>
        <w:spacing w:after="0"/>
        <w:ind w:left="720"/>
        <w:rPr>
          <w:rFonts w:asciiTheme="minorBidi" w:hAnsiTheme="minorBidi"/>
          <w:color w:val="000000" w:themeColor="text1"/>
          <w:sz w:val="22"/>
          <w:szCs w:val="22"/>
        </w:rPr>
      </w:pPr>
      <w:r w:rsidRPr="007C734E">
        <w:rPr>
          <w:rFonts w:asciiTheme="minorBidi" w:hAnsiTheme="minorBidi"/>
          <w:b/>
          <w:bCs/>
          <w:color w:val="000000" w:themeColor="text1"/>
          <w:sz w:val="22"/>
          <w:szCs w:val="22"/>
        </w:rPr>
        <w:t xml:space="preserve">8.1 </w:t>
      </w:r>
      <w:r w:rsidRPr="007C734E">
        <w:rPr>
          <w:rFonts w:asciiTheme="minorBidi" w:hAnsiTheme="minorBidi"/>
          <w:b/>
          <w:bCs/>
          <w:color w:val="000000" w:themeColor="text1"/>
          <w:sz w:val="22"/>
          <w:szCs w:val="22"/>
        </w:rPr>
        <w:tab/>
      </w:r>
      <w:r w:rsidRPr="007C734E">
        <w:rPr>
          <w:rFonts w:asciiTheme="minorBidi" w:hAnsiTheme="minorBidi"/>
          <w:color w:val="000000" w:themeColor="text1"/>
          <w:sz w:val="22"/>
          <w:szCs w:val="22"/>
        </w:rPr>
        <w:t>Membership of project steering group</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firstLine="720"/>
        <w:rPr>
          <w:rFonts w:asciiTheme="minorBidi" w:hAnsiTheme="minorBidi"/>
          <w:color w:val="000000" w:themeColor="text1"/>
          <w:sz w:val="22"/>
          <w:szCs w:val="22"/>
        </w:rPr>
      </w:pPr>
      <w:r w:rsidRPr="007C734E">
        <w:rPr>
          <w:rFonts w:asciiTheme="minorBidi" w:hAnsiTheme="minorBidi"/>
          <w:b/>
          <w:bCs/>
          <w:color w:val="000000" w:themeColor="text1"/>
          <w:sz w:val="22"/>
          <w:szCs w:val="22"/>
        </w:rPr>
        <w:t xml:space="preserve">8.2 </w:t>
      </w:r>
      <w:r w:rsidRPr="007C734E">
        <w:rPr>
          <w:rFonts w:asciiTheme="minorBidi" w:hAnsiTheme="minorBidi"/>
          <w:b/>
          <w:bCs/>
          <w:color w:val="000000" w:themeColor="text1"/>
          <w:sz w:val="22"/>
          <w:szCs w:val="22"/>
        </w:rPr>
        <w:tab/>
      </w:r>
      <w:r w:rsidRPr="007C734E">
        <w:rPr>
          <w:rFonts w:asciiTheme="minorBidi" w:hAnsiTheme="minorBidi"/>
          <w:color w:val="000000" w:themeColor="text1"/>
          <w:sz w:val="22"/>
          <w:szCs w:val="22"/>
        </w:rPr>
        <w:t>Data management arrangements/security of data storage/</w:t>
      </w:r>
    </w:p>
    <w:p w:rsidR="007C734E" w:rsidRPr="007C734E" w:rsidRDefault="007C734E" w:rsidP="007C734E">
      <w:pPr>
        <w:spacing w:after="0"/>
        <w:ind w:left="1440"/>
        <w:rPr>
          <w:rFonts w:asciiTheme="minorBidi" w:hAnsiTheme="minorBidi"/>
          <w:b/>
          <w:bCs/>
          <w:color w:val="000000" w:themeColor="text1"/>
          <w:sz w:val="22"/>
          <w:szCs w:val="22"/>
        </w:rPr>
      </w:pPr>
      <w:proofErr w:type="gramStart"/>
      <w:r w:rsidRPr="007C734E">
        <w:rPr>
          <w:rFonts w:asciiTheme="minorBidi" w:hAnsiTheme="minorBidi"/>
          <w:color w:val="000000" w:themeColor="text1"/>
          <w:sz w:val="22"/>
          <w:szCs w:val="22"/>
        </w:rPr>
        <w:t>list</w:t>
      </w:r>
      <w:proofErr w:type="gramEnd"/>
      <w:r w:rsidRPr="007C734E">
        <w:rPr>
          <w:rFonts w:asciiTheme="minorBidi" w:hAnsiTheme="minorBidi"/>
          <w:color w:val="000000" w:themeColor="text1"/>
          <w:sz w:val="22"/>
          <w:szCs w:val="22"/>
        </w:rPr>
        <w:t xml:space="preserve"> of personnel authorised to access data, electronic or paper</w:t>
      </w:r>
      <w:r w:rsidRPr="007C734E">
        <w:rPr>
          <w:rFonts w:asciiTheme="minorBidi" w:hAnsiTheme="minorBidi"/>
          <w:color w:val="000000" w:themeColor="text1"/>
          <w:sz w:val="22"/>
          <w:szCs w:val="22"/>
        </w:rPr>
        <w:tab/>
      </w:r>
      <w:r w:rsidRPr="007C734E">
        <w:rPr>
          <w:rFonts w:asciiTheme="minorBidi" w:hAnsiTheme="minorBidi"/>
          <w:b/>
          <w:bCs/>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left="720"/>
        <w:rPr>
          <w:rFonts w:asciiTheme="minorBidi" w:hAnsiTheme="minorBidi"/>
          <w:b/>
          <w:bCs/>
          <w:color w:val="000000" w:themeColor="text1"/>
          <w:sz w:val="22"/>
          <w:szCs w:val="22"/>
        </w:rPr>
      </w:pPr>
      <w:r w:rsidRPr="007C734E">
        <w:rPr>
          <w:rFonts w:asciiTheme="minorBidi" w:hAnsiTheme="minorBidi"/>
          <w:b/>
          <w:bCs/>
          <w:color w:val="000000" w:themeColor="text1"/>
          <w:sz w:val="22"/>
          <w:szCs w:val="22"/>
        </w:rPr>
        <w:t xml:space="preserve">8.3 </w:t>
      </w:r>
      <w:r w:rsidRPr="007C734E">
        <w:rPr>
          <w:rFonts w:asciiTheme="minorBidi" w:hAnsiTheme="minorBidi"/>
          <w:b/>
          <w:bCs/>
          <w:color w:val="000000" w:themeColor="text1"/>
          <w:sz w:val="22"/>
          <w:szCs w:val="22"/>
        </w:rPr>
        <w:tab/>
      </w:r>
      <w:r w:rsidRPr="007C734E">
        <w:rPr>
          <w:rFonts w:asciiTheme="minorBidi" w:hAnsiTheme="minorBidi"/>
          <w:color w:val="000000" w:themeColor="text1"/>
          <w:sz w:val="22"/>
          <w:szCs w:val="22"/>
        </w:rPr>
        <w:t>Laboratory Accreditation certificate</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firstLine="720"/>
        <w:rPr>
          <w:rFonts w:asciiTheme="minorBidi" w:hAnsiTheme="minorBidi"/>
          <w:b/>
          <w:bCs/>
          <w:color w:val="000000" w:themeColor="text1"/>
          <w:sz w:val="22"/>
          <w:szCs w:val="22"/>
        </w:rPr>
      </w:pPr>
      <w:r w:rsidRPr="007C734E">
        <w:rPr>
          <w:rFonts w:asciiTheme="minorBidi" w:hAnsiTheme="minorBidi"/>
          <w:b/>
          <w:bCs/>
          <w:color w:val="000000" w:themeColor="text1"/>
          <w:sz w:val="22"/>
          <w:szCs w:val="22"/>
        </w:rPr>
        <w:t xml:space="preserve">8.4 </w:t>
      </w:r>
      <w:r w:rsidRPr="007C734E">
        <w:rPr>
          <w:rFonts w:asciiTheme="minorBidi" w:hAnsiTheme="minorBidi"/>
          <w:b/>
          <w:bCs/>
          <w:color w:val="000000" w:themeColor="text1"/>
          <w:sz w:val="22"/>
          <w:szCs w:val="22"/>
        </w:rPr>
        <w:tab/>
      </w:r>
      <w:r w:rsidRPr="007C734E">
        <w:rPr>
          <w:rFonts w:asciiTheme="minorBidi" w:hAnsiTheme="minorBidi"/>
          <w:color w:val="000000" w:themeColor="text1"/>
          <w:sz w:val="22"/>
          <w:szCs w:val="22"/>
        </w:rPr>
        <w:t>Normal laboratory values</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rPr>
          <w:rFonts w:asciiTheme="minorBidi" w:hAnsiTheme="minorBidi"/>
          <w:color w:val="000000" w:themeColor="text1"/>
          <w:sz w:val="22"/>
          <w:szCs w:val="22"/>
        </w:rPr>
      </w:pPr>
    </w:p>
    <w:p w:rsidR="007C734E" w:rsidRPr="007C734E" w:rsidRDefault="00180847" w:rsidP="007C734E">
      <w:pPr>
        <w:pStyle w:val="Heading3"/>
        <w:keepLines w:val="0"/>
        <w:tabs>
          <w:tab w:val="num" w:pos="720"/>
        </w:tabs>
        <w:spacing w:before="0"/>
        <w:ind w:left="720" w:hanging="72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9</w:t>
      </w:r>
      <w:r>
        <w:rPr>
          <w:rFonts w:asciiTheme="minorBidi" w:hAnsiTheme="minorBidi" w:cstheme="minorBidi"/>
          <w:color w:val="000000" w:themeColor="text1"/>
          <w:sz w:val="22"/>
          <w:szCs w:val="22"/>
        </w:rPr>
        <w:tab/>
      </w:r>
      <w:r w:rsidR="007C734E" w:rsidRPr="007C734E">
        <w:rPr>
          <w:rFonts w:asciiTheme="minorBidi" w:hAnsiTheme="minorBidi" w:cstheme="minorBidi"/>
          <w:color w:val="000000" w:themeColor="text1"/>
          <w:sz w:val="22"/>
          <w:szCs w:val="22"/>
        </w:rPr>
        <w:t>Participant Information</w:t>
      </w:r>
    </w:p>
    <w:p w:rsidR="007C734E" w:rsidRPr="007C734E" w:rsidRDefault="007C734E" w:rsidP="007C734E">
      <w:pPr>
        <w:spacing w:after="0"/>
        <w:rPr>
          <w:rFonts w:asciiTheme="minorBidi" w:hAnsiTheme="minorBidi"/>
          <w:color w:val="000000" w:themeColor="text1"/>
          <w:sz w:val="22"/>
          <w:szCs w:val="22"/>
        </w:rPr>
      </w:pPr>
    </w:p>
    <w:p w:rsidR="007C734E" w:rsidRPr="007C734E" w:rsidRDefault="00180847" w:rsidP="007C734E">
      <w:pPr>
        <w:numPr>
          <w:ilvl w:val="1"/>
          <w:numId w:val="0"/>
        </w:numPr>
        <w:tabs>
          <w:tab w:val="num" w:pos="1110"/>
        </w:tabs>
        <w:spacing w:after="0"/>
        <w:ind w:left="1110" w:hanging="390"/>
        <w:rPr>
          <w:rFonts w:asciiTheme="minorBidi" w:hAnsiTheme="minorBidi"/>
          <w:color w:val="000000" w:themeColor="text1"/>
          <w:sz w:val="22"/>
          <w:szCs w:val="22"/>
        </w:rPr>
      </w:pPr>
      <w:r w:rsidRPr="00180847">
        <w:rPr>
          <w:rFonts w:asciiTheme="minorBidi" w:hAnsiTheme="minorBidi"/>
          <w:b/>
          <w:bCs/>
          <w:color w:val="000000" w:themeColor="text1"/>
          <w:sz w:val="22"/>
          <w:szCs w:val="22"/>
        </w:rPr>
        <w:t>9.1</w:t>
      </w:r>
      <w:r w:rsidR="007C734E" w:rsidRPr="007C734E">
        <w:rPr>
          <w:rFonts w:asciiTheme="minorBidi" w:hAnsiTheme="minorBidi"/>
          <w:color w:val="000000" w:themeColor="text1"/>
          <w:sz w:val="22"/>
          <w:szCs w:val="22"/>
        </w:rPr>
        <w:t xml:space="preserve">    </w:t>
      </w:r>
      <w:r>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 xml:space="preserve">Originals of consent forms signed by participants and Investigator or </w:t>
      </w:r>
    </w:p>
    <w:p w:rsidR="007C734E" w:rsidRPr="007C734E" w:rsidRDefault="007C734E" w:rsidP="007C734E">
      <w:pPr>
        <w:spacing w:after="0"/>
        <w:ind w:left="1440"/>
        <w:rPr>
          <w:rFonts w:asciiTheme="minorBidi" w:hAnsiTheme="minorBidi"/>
          <w:color w:val="000000" w:themeColor="text1"/>
          <w:sz w:val="22"/>
          <w:szCs w:val="22"/>
        </w:rPr>
      </w:pPr>
      <w:proofErr w:type="gramStart"/>
      <w:r w:rsidRPr="007C734E">
        <w:rPr>
          <w:rFonts w:asciiTheme="minorBidi" w:hAnsiTheme="minorBidi"/>
          <w:color w:val="000000" w:themeColor="text1"/>
          <w:sz w:val="22"/>
          <w:szCs w:val="22"/>
        </w:rPr>
        <w:t>record</w:t>
      </w:r>
      <w:proofErr w:type="gramEnd"/>
      <w:r w:rsidRPr="007C734E">
        <w:rPr>
          <w:rFonts w:asciiTheme="minorBidi" w:hAnsiTheme="minorBidi"/>
          <w:color w:val="000000" w:themeColor="text1"/>
          <w:sz w:val="22"/>
          <w:szCs w:val="22"/>
        </w:rPr>
        <w:t xml:space="preserve"> of people informed for observational studies</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left="720"/>
        <w:rPr>
          <w:rFonts w:asciiTheme="minorBidi" w:hAnsiTheme="minorBidi"/>
          <w:b/>
          <w:bCs/>
          <w:color w:val="000000" w:themeColor="text1"/>
          <w:sz w:val="22"/>
          <w:szCs w:val="22"/>
        </w:rPr>
      </w:pPr>
      <w:r w:rsidRPr="007C734E">
        <w:rPr>
          <w:rFonts w:asciiTheme="minorBidi" w:hAnsiTheme="minorBidi"/>
          <w:b/>
          <w:bCs/>
          <w:color w:val="000000" w:themeColor="text1"/>
          <w:sz w:val="22"/>
          <w:szCs w:val="22"/>
        </w:rPr>
        <w:t xml:space="preserve">9.2 </w:t>
      </w:r>
      <w:r w:rsidRPr="007C734E">
        <w:rPr>
          <w:rFonts w:asciiTheme="minorBidi" w:hAnsiTheme="minorBidi"/>
          <w:b/>
          <w:bCs/>
          <w:color w:val="000000" w:themeColor="text1"/>
          <w:sz w:val="22"/>
          <w:szCs w:val="22"/>
        </w:rPr>
        <w:tab/>
      </w:r>
      <w:r w:rsidRPr="007C734E">
        <w:rPr>
          <w:rFonts w:asciiTheme="minorBidi" w:hAnsiTheme="minorBidi"/>
          <w:color w:val="000000" w:themeColor="text1"/>
          <w:sz w:val="22"/>
          <w:szCs w:val="22"/>
        </w:rPr>
        <w:t>List of consenting research participants</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left="720"/>
        <w:rPr>
          <w:rFonts w:asciiTheme="minorBidi" w:hAnsiTheme="minorBidi"/>
          <w:b/>
          <w:bCs/>
          <w:color w:val="000000" w:themeColor="text1"/>
          <w:sz w:val="22"/>
          <w:szCs w:val="22"/>
        </w:rPr>
      </w:pPr>
      <w:r w:rsidRPr="007C734E">
        <w:rPr>
          <w:rFonts w:asciiTheme="minorBidi" w:hAnsiTheme="minorBidi"/>
          <w:b/>
          <w:bCs/>
          <w:color w:val="000000" w:themeColor="text1"/>
          <w:sz w:val="22"/>
          <w:szCs w:val="22"/>
        </w:rPr>
        <w:t>9.3</w:t>
      </w:r>
      <w:r w:rsidRPr="007C734E">
        <w:rPr>
          <w:rFonts w:asciiTheme="minorBidi" w:hAnsiTheme="minorBidi"/>
          <w:b/>
          <w:bCs/>
          <w:color w:val="000000" w:themeColor="text1"/>
          <w:sz w:val="22"/>
          <w:szCs w:val="22"/>
        </w:rPr>
        <w:tab/>
      </w:r>
      <w:r w:rsidRPr="007C734E">
        <w:rPr>
          <w:rFonts w:asciiTheme="minorBidi" w:hAnsiTheme="minorBidi"/>
          <w:color w:val="000000" w:themeColor="text1"/>
          <w:sz w:val="22"/>
          <w:szCs w:val="22"/>
        </w:rPr>
        <w:t>Record of retained body fluids/tissue samples</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ind w:left="720"/>
        <w:rPr>
          <w:rFonts w:asciiTheme="minorBidi" w:hAnsiTheme="minorBidi"/>
          <w:color w:val="000000" w:themeColor="text1"/>
          <w:sz w:val="22"/>
          <w:szCs w:val="22"/>
        </w:rPr>
      </w:pPr>
      <w:r w:rsidRPr="007C734E">
        <w:rPr>
          <w:rFonts w:asciiTheme="minorBidi" w:hAnsiTheme="minorBidi"/>
          <w:b/>
          <w:bCs/>
          <w:color w:val="000000" w:themeColor="text1"/>
          <w:sz w:val="22"/>
          <w:szCs w:val="22"/>
        </w:rPr>
        <w:t xml:space="preserve">9.4 </w:t>
      </w:r>
      <w:r w:rsidRPr="007C734E">
        <w:rPr>
          <w:rFonts w:asciiTheme="minorBidi" w:hAnsiTheme="minorBidi"/>
          <w:b/>
          <w:bCs/>
          <w:color w:val="000000" w:themeColor="text1"/>
          <w:sz w:val="22"/>
          <w:szCs w:val="22"/>
        </w:rPr>
        <w:tab/>
      </w:r>
      <w:r w:rsidRPr="007C734E">
        <w:rPr>
          <w:rFonts w:asciiTheme="minorBidi" w:hAnsiTheme="minorBidi"/>
          <w:color w:val="000000" w:themeColor="text1"/>
          <w:sz w:val="22"/>
          <w:szCs w:val="22"/>
        </w:rPr>
        <w:t>Record of tapes and transcripts of interviews and/or focus groups</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7C734E" w:rsidP="007C734E">
      <w:pPr>
        <w:spacing w:after="0"/>
        <w:rPr>
          <w:rFonts w:asciiTheme="minorBidi" w:hAnsiTheme="minorBidi"/>
          <w:b/>
          <w:bCs/>
          <w:color w:val="000000" w:themeColor="text1"/>
          <w:sz w:val="22"/>
          <w:szCs w:val="22"/>
        </w:rPr>
      </w:pPr>
    </w:p>
    <w:p w:rsidR="007C734E" w:rsidRPr="007C734E" w:rsidRDefault="00180847" w:rsidP="007C734E">
      <w:pPr>
        <w:pStyle w:val="Heading3"/>
        <w:keepLines w:val="0"/>
        <w:tabs>
          <w:tab w:val="num" w:pos="720"/>
        </w:tabs>
        <w:spacing w:before="0"/>
        <w:ind w:left="720" w:hanging="72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10</w:t>
      </w:r>
      <w:r>
        <w:rPr>
          <w:rFonts w:asciiTheme="minorBidi" w:hAnsiTheme="minorBidi" w:cstheme="minorBidi"/>
          <w:color w:val="000000" w:themeColor="text1"/>
          <w:sz w:val="22"/>
          <w:szCs w:val="22"/>
        </w:rPr>
        <w:tab/>
      </w:r>
      <w:r w:rsidR="007C734E" w:rsidRPr="007C734E">
        <w:rPr>
          <w:rFonts w:asciiTheme="minorBidi" w:hAnsiTheme="minorBidi" w:cstheme="minorBidi"/>
          <w:color w:val="000000" w:themeColor="text1"/>
          <w:sz w:val="22"/>
          <w:szCs w:val="22"/>
        </w:rPr>
        <w:t>Pharmacy issues</w:t>
      </w:r>
    </w:p>
    <w:p w:rsidR="007C734E" w:rsidRPr="007C734E" w:rsidRDefault="007C734E" w:rsidP="007C734E">
      <w:pPr>
        <w:spacing w:after="0"/>
        <w:ind w:left="720"/>
        <w:rPr>
          <w:rFonts w:asciiTheme="minorBidi" w:hAnsiTheme="minorBidi"/>
          <w:b/>
          <w:bCs/>
          <w:color w:val="000000" w:themeColor="text1"/>
          <w:sz w:val="22"/>
          <w:szCs w:val="22"/>
        </w:rPr>
      </w:pPr>
    </w:p>
    <w:p w:rsidR="007C734E" w:rsidRPr="007C734E" w:rsidRDefault="00180847" w:rsidP="007C734E">
      <w:pPr>
        <w:numPr>
          <w:ilvl w:val="1"/>
          <w:numId w:val="0"/>
        </w:numPr>
        <w:tabs>
          <w:tab w:val="num" w:pos="1110"/>
        </w:tabs>
        <w:spacing w:after="0"/>
        <w:ind w:left="1110" w:hanging="390"/>
        <w:rPr>
          <w:rFonts w:asciiTheme="minorBidi" w:hAnsiTheme="minorBidi"/>
          <w:color w:val="000000" w:themeColor="text1"/>
          <w:sz w:val="22"/>
          <w:szCs w:val="22"/>
        </w:rPr>
      </w:pPr>
      <w:r w:rsidRPr="00180847">
        <w:rPr>
          <w:rFonts w:asciiTheme="minorBidi" w:hAnsiTheme="minorBidi"/>
          <w:b/>
          <w:bCs/>
          <w:color w:val="000000" w:themeColor="text1"/>
          <w:sz w:val="22"/>
          <w:szCs w:val="22"/>
        </w:rPr>
        <w:t>10.1</w:t>
      </w:r>
      <w:r>
        <w:rPr>
          <w:rFonts w:asciiTheme="minorBidi" w:hAnsiTheme="minorBidi"/>
          <w:color w:val="000000" w:themeColor="text1"/>
          <w:sz w:val="22"/>
          <w:szCs w:val="22"/>
        </w:rPr>
        <w:tab/>
      </w:r>
      <w:r w:rsidR="009C5025">
        <w:rPr>
          <w:rFonts w:asciiTheme="minorBidi" w:hAnsiTheme="minorBidi"/>
          <w:color w:val="000000" w:themeColor="text1"/>
          <w:sz w:val="22"/>
          <w:szCs w:val="22"/>
        </w:rPr>
        <w:t>Pharmacy arrangements</w:t>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sym w:font="Wingdings 2" w:char="F02A"/>
      </w:r>
      <w:r w:rsidR="007C734E" w:rsidRPr="007C734E">
        <w:rPr>
          <w:rFonts w:asciiTheme="minorBidi" w:hAnsiTheme="minorBidi"/>
          <w:color w:val="000000" w:themeColor="text1"/>
          <w:sz w:val="22"/>
          <w:szCs w:val="22"/>
        </w:rPr>
        <w:t xml:space="preserve">     </w:t>
      </w:r>
      <w:r w:rsidR="007C734E" w:rsidRPr="007C734E">
        <w:rPr>
          <w:rFonts w:asciiTheme="minorBidi" w:hAnsiTheme="minorBidi"/>
          <w:color w:val="000000" w:themeColor="text1"/>
          <w:sz w:val="22"/>
          <w:szCs w:val="22"/>
        </w:rPr>
        <w:sym w:font="Wingdings 2" w:char="F02A"/>
      </w:r>
    </w:p>
    <w:p w:rsidR="007C734E" w:rsidRPr="007C734E" w:rsidRDefault="00180847" w:rsidP="00180847">
      <w:pPr>
        <w:numPr>
          <w:ilvl w:val="1"/>
          <w:numId w:val="0"/>
        </w:numPr>
        <w:tabs>
          <w:tab w:val="num" w:pos="709"/>
        </w:tabs>
        <w:spacing w:after="0"/>
        <w:ind w:left="390" w:hanging="390"/>
        <w:rPr>
          <w:rFonts w:asciiTheme="minorBidi" w:hAnsiTheme="minorBidi"/>
          <w:color w:val="000000" w:themeColor="text1"/>
          <w:sz w:val="22"/>
          <w:szCs w:val="22"/>
        </w:rPr>
      </w:pPr>
      <w:r>
        <w:rPr>
          <w:rFonts w:asciiTheme="minorBidi" w:hAnsiTheme="minorBidi"/>
          <w:b/>
          <w:bCs/>
          <w:color w:val="000000" w:themeColor="text1"/>
          <w:sz w:val="22"/>
          <w:szCs w:val="22"/>
        </w:rPr>
        <w:tab/>
      </w:r>
      <w:r>
        <w:rPr>
          <w:rFonts w:asciiTheme="minorBidi" w:hAnsiTheme="minorBidi"/>
          <w:b/>
          <w:bCs/>
          <w:color w:val="000000" w:themeColor="text1"/>
          <w:sz w:val="22"/>
          <w:szCs w:val="22"/>
        </w:rPr>
        <w:tab/>
      </w:r>
      <w:r w:rsidRPr="00180847">
        <w:rPr>
          <w:rFonts w:asciiTheme="minorBidi" w:hAnsiTheme="minorBidi"/>
          <w:b/>
          <w:bCs/>
          <w:color w:val="000000" w:themeColor="text1"/>
          <w:sz w:val="22"/>
          <w:szCs w:val="22"/>
        </w:rPr>
        <w:t>10.2</w:t>
      </w:r>
      <w:r>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Randomisation/treatment allocation procedures</w:t>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sym w:font="Wingdings 2" w:char="F02A"/>
      </w:r>
      <w:r w:rsidR="007C734E" w:rsidRPr="007C734E">
        <w:rPr>
          <w:rFonts w:asciiTheme="minorBidi" w:hAnsiTheme="minorBidi"/>
          <w:color w:val="000000" w:themeColor="text1"/>
          <w:sz w:val="22"/>
          <w:szCs w:val="22"/>
        </w:rPr>
        <w:t xml:space="preserve">     </w:t>
      </w:r>
      <w:r w:rsidR="007C734E" w:rsidRPr="007C734E">
        <w:rPr>
          <w:rFonts w:asciiTheme="minorBidi" w:hAnsiTheme="minorBidi"/>
          <w:color w:val="000000" w:themeColor="text1"/>
          <w:sz w:val="22"/>
          <w:szCs w:val="22"/>
        </w:rPr>
        <w:sym w:font="Wingdings 2" w:char="F02A"/>
      </w:r>
    </w:p>
    <w:p w:rsidR="007C734E" w:rsidRPr="007C734E" w:rsidRDefault="00180847" w:rsidP="007C734E">
      <w:pPr>
        <w:numPr>
          <w:ilvl w:val="1"/>
          <w:numId w:val="0"/>
        </w:numPr>
        <w:tabs>
          <w:tab w:val="num" w:pos="1110"/>
        </w:tabs>
        <w:spacing w:after="0"/>
        <w:ind w:left="1110" w:hanging="390"/>
        <w:rPr>
          <w:rFonts w:asciiTheme="minorBidi" w:hAnsiTheme="minorBidi"/>
          <w:color w:val="000000" w:themeColor="text1"/>
          <w:sz w:val="22"/>
          <w:szCs w:val="22"/>
        </w:rPr>
      </w:pPr>
      <w:r w:rsidRPr="00180847">
        <w:rPr>
          <w:rFonts w:asciiTheme="minorBidi" w:hAnsiTheme="minorBidi"/>
          <w:b/>
          <w:bCs/>
          <w:color w:val="000000" w:themeColor="text1"/>
          <w:sz w:val="22"/>
          <w:szCs w:val="22"/>
        </w:rPr>
        <w:t>10.3</w:t>
      </w:r>
      <w:r>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Code break procedures</w:t>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sym w:font="Wingdings 2" w:char="F02A"/>
      </w:r>
      <w:r w:rsidR="007C734E" w:rsidRPr="007C734E">
        <w:rPr>
          <w:rFonts w:asciiTheme="minorBidi" w:hAnsiTheme="minorBidi"/>
          <w:color w:val="000000" w:themeColor="text1"/>
          <w:sz w:val="22"/>
          <w:szCs w:val="22"/>
        </w:rPr>
        <w:t xml:space="preserve">     </w:t>
      </w:r>
      <w:r w:rsidR="007C734E" w:rsidRPr="007C734E">
        <w:rPr>
          <w:rFonts w:asciiTheme="minorBidi" w:hAnsiTheme="minorBidi"/>
          <w:color w:val="000000" w:themeColor="text1"/>
          <w:sz w:val="22"/>
          <w:szCs w:val="22"/>
        </w:rPr>
        <w:sym w:font="Wingdings 2" w:char="F02A"/>
      </w:r>
    </w:p>
    <w:p w:rsidR="007C734E" w:rsidRPr="007C734E" w:rsidRDefault="00180847" w:rsidP="00180847">
      <w:pPr>
        <w:numPr>
          <w:ilvl w:val="1"/>
          <w:numId w:val="0"/>
        </w:numPr>
        <w:tabs>
          <w:tab w:val="num" w:pos="1110"/>
        </w:tabs>
        <w:spacing w:after="0"/>
        <w:ind w:left="1110" w:hanging="390"/>
        <w:rPr>
          <w:rFonts w:asciiTheme="minorBidi" w:hAnsiTheme="minorBidi"/>
          <w:color w:val="000000" w:themeColor="text1"/>
          <w:sz w:val="22"/>
          <w:szCs w:val="22"/>
        </w:rPr>
      </w:pPr>
      <w:r w:rsidRPr="00180847">
        <w:rPr>
          <w:rFonts w:asciiTheme="minorBidi" w:hAnsiTheme="minorBidi"/>
          <w:b/>
          <w:bCs/>
          <w:color w:val="000000" w:themeColor="text1"/>
          <w:sz w:val="22"/>
          <w:szCs w:val="22"/>
        </w:rPr>
        <w:t>10.4</w:t>
      </w:r>
      <w:r>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Prescribing/transcribing arrangements</w:t>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sym w:font="Wingdings 2" w:char="F02A"/>
      </w:r>
      <w:r w:rsidR="007C734E" w:rsidRPr="007C734E">
        <w:rPr>
          <w:rFonts w:asciiTheme="minorBidi" w:hAnsiTheme="minorBidi"/>
          <w:color w:val="000000" w:themeColor="text1"/>
          <w:sz w:val="22"/>
          <w:szCs w:val="22"/>
        </w:rPr>
        <w:t xml:space="preserve">     </w:t>
      </w:r>
      <w:r w:rsidR="007C734E" w:rsidRPr="007C734E">
        <w:rPr>
          <w:rFonts w:asciiTheme="minorBidi" w:hAnsiTheme="minorBidi"/>
          <w:color w:val="000000" w:themeColor="text1"/>
          <w:sz w:val="22"/>
          <w:szCs w:val="22"/>
        </w:rPr>
        <w:sym w:font="Wingdings 2" w:char="F02A"/>
      </w:r>
    </w:p>
    <w:p w:rsidR="007C734E" w:rsidRPr="007C734E" w:rsidRDefault="00180847" w:rsidP="007C734E">
      <w:pPr>
        <w:numPr>
          <w:ilvl w:val="1"/>
          <w:numId w:val="0"/>
        </w:numPr>
        <w:tabs>
          <w:tab w:val="num" w:pos="1110"/>
        </w:tabs>
        <w:spacing w:after="0"/>
        <w:ind w:left="1110" w:hanging="390"/>
        <w:rPr>
          <w:rFonts w:asciiTheme="minorBidi" w:hAnsiTheme="minorBidi"/>
          <w:color w:val="000000" w:themeColor="text1"/>
          <w:sz w:val="22"/>
          <w:szCs w:val="22"/>
        </w:rPr>
      </w:pPr>
      <w:r w:rsidRPr="00180847">
        <w:rPr>
          <w:rFonts w:asciiTheme="minorBidi" w:hAnsiTheme="minorBidi"/>
          <w:b/>
          <w:bCs/>
          <w:color w:val="000000" w:themeColor="text1"/>
          <w:sz w:val="22"/>
          <w:szCs w:val="22"/>
        </w:rPr>
        <w:t>10.5</w:t>
      </w:r>
      <w:r>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Dispensing log</w:t>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sym w:font="Wingdings 2" w:char="F02A"/>
      </w:r>
      <w:r w:rsidR="007C734E" w:rsidRPr="007C734E">
        <w:rPr>
          <w:rFonts w:asciiTheme="minorBidi" w:hAnsiTheme="minorBidi"/>
          <w:color w:val="000000" w:themeColor="text1"/>
          <w:sz w:val="22"/>
          <w:szCs w:val="22"/>
        </w:rPr>
        <w:t xml:space="preserve">     </w:t>
      </w:r>
      <w:r w:rsidR="007C734E" w:rsidRPr="007C734E">
        <w:rPr>
          <w:rFonts w:asciiTheme="minorBidi" w:hAnsiTheme="minorBidi"/>
          <w:color w:val="000000" w:themeColor="text1"/>
          <w:sz w:val="22"/>
          <w:szCs w:val="22"/>
        </w:rPr>
        <w:sym w:font="Wingdings 2" w:char="F02A"/>
      </w:r>
    </w:p>
    <w:p w:rsidR="007C734E" w:rsidRPr="007C734E" w:rsidRDefault="00180847" w:rsidP="007C734E">
      <w:pPr>
        <w:numPr>
          <w:ilvl w:val="1"/>
          <w:numId w:val="0"/>
        </w:numPr>
        <w:tabs>
          <w:tab w:val="num" w:pos="1110"/>
        </w:tabs>
        <w:spacing w:after="0"/>
        <w:ind w:left="1110" w:hanging="390"/>
        <w:rPr>
          <w:rFonts w:asciiTheme="minorBidi" w:hAnsiTheme="minorBidi"/>
          <w:color w:val="000000" w:themeColor="text1"/>
          <w:sz w:val="22"/>
          <w:szCs w:val="22"/>
        </w:rPr>
      </w:pPr>
      <w:r w:rsidRPr="00180847">
        <w:rPr>
          <w:rFonts w:asciiTheme="minorBidi" w:hAnsiTheme="minorBidi"/>
          <w:b/>
          <w:bCs/>
          <w:color w:val="000000" w:themeColor="text1"/>
          <w:sz w:val="22"/>
          <w:szCs w:val="22"/>
        </w:rPr>
        <w:t>10.6</w:t>
      </w:r>
      <w:r>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Drug accountability</w:t>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sym w:font="Wingdings 2" w:char="F02A"/>
      </w:r>
      <w:r w:rsidR="007C734E" w:rsidRPr="007C734E">
        <w:rPr>
          <w:rFonts w:asciiTheme="minorBidi" w:hAnsiTheme="minorBidi"/>
          <w:color w:val="000000" w:themeColor="text1"/>
          <w:sz w:val="22"/>
          <w:szCs w:val="22"/>
        </w:rPr>
        <w:t xml:space="preserve">     </w:t>
      </w:r>
      <w:r w:rsidR="007C734E" w:rsidRPr="007C734E">
        <w:rPr>
          <w:rFonts w:asciiTheme="minorBidi" w:hAnsiTheme="minorBidi"/>
          <w:color w:val="000000" w:themeColor="text1"/>
          <w:sz w:val="22"/>
          <w:szCs w:val="22"/>
        </w:rPr>
        <w:sym w:font="Wingdings 2" w:char="F02A"/>
      </w:r>
    </w:p>
    <w:p w:rsidR="007C734E" w:rsidRPr="007C734E" w:rsidRDefault="007C734E" w:rsidP="007C734E">
      <w:pPr>
        <w:spacing w:after="0"/>
        <w:ind w:left="720"/>
        <w:rPr>
          <w:rFonts w:asciiTheme="minorBidi" w:hAnsiTheme="minorBidi"/>
          <w:color w:val="000000" w:themeColor="text1"/>
          <w:sz w:val="22"/>
          <w:szCs w:val="22"/>
        </w:rPr>
      </w:pPr>
    </w:p>
    <w:p w:rsidR="007C734E" w:rsidRPr="007C734E" w:rsidRDefault="007C734E" w:rsidP="007C734E">
      <w:pPr>
        <w:pStyle w:val="Heading3"/>
        <w:spacing w:before="0"/>
        <w:rPr>
          <w:rFonts w:asciiTheme="minorBidi" w:hAnsiTheme="minorBidi" w:cstheme="minorBidi"/>
          <w:color w:val="000000" w:themeColor="text1"/>
          <w:sz w:val="22"/>
          <w:szCs w:val="22"/>
        </w:rPr>
      </w:pPr>
      <w:r w:rsidRPr="007C734E">
        <w:rPr>
          <w:rFonts w:asciiTheme="minorBidi" w:hAnsiTheme="minorBidi" w:cstheme="minorBidi"/>
          <w:color w:val="000000" w:themeColor="text1"/>
          <w:sz w:val="22"/>
          <w:szCs w:val="22"/>
        </w:rPr>
        <w:br w:type="page"/>
      </w:r>
      <w:r w:rsidRPr="007C734E">
        <w:rPr>
          <w:rFonts w:asciiTheme="minorBidi" w:hAnsiTheme="minorBidi" w:cstheme="minorBidi"/>
          <w:color w:val="000000" w:themeColor="text1"/>
          <w:sz w:val="22"/>
          <w:szCs w:val="22"/>
        </w:rPr>
        <w:lastRenderedPageBreak/>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tab/>
      </w:r>
      <w:r w:rsidRPr="007C734E">
        <w:rPr>
          <w:rFonts w:asciiTheme="minorBidi" w:hAnsiTheme="minorBidi" w:cstheme="minorBidi"/>
          <w:color w:val="000000" w:themeColor="text1"/>
          <w:sz w:val="22"/>
          <w:szCs w:val="22"/>
        </w:rPr>
        <w:sym w:font="Wingdings 2" w:char="F050"/>
      </w:r>
      <w:r w:rsidRPr="007C734E">
        <w:rPr>
          <w:rFonts w:asciiTheme="minorBidi" w:hAnsiTheme="minorBidi" w:cstheme="minorBidi"/>
          <w:color w:val="000000" w:themeColor="text1"/>
          <w:sz w:val="22"/>
          <w:szCs w:val="22"/>
        </w:rPr>
        <w:t xml:space="preserve">   N/A</w:t>
      </w:r>
    </w:p>
    <w:p w:rsidR="007C734E" w:rsidRPr="007C734E" w:rsidRDefault="00193B58" w:rsidP="007C734E">
      <w:pPr>
        <w:pStyle w:val="Heading3"/>
        <w:keepLines w:val="0"/>
        <w:tabs>
          <w:tab w:val="num" w:pos="720"/>
        </w:tabs>
        <w:spacing w:before="0"/>
        <w:ind w:left="720" w:hanging="72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11</w:t>
      </w:r>
      <w:r>
        <w:rPr>
          <w:rFonts w:asciiTheme="minorBidi" w:hAnsiTheme="minorBidi" w:cstheme="minorBidi"/>
          <w:color w:val="000000" w:themeColor="text1"/>
          <w:sz w:val="22"/>
          <w:szCs w:val="22"/>
        </w:rPr>
        <w:tab/>
      </w:r>
      <w:r w:rsidR="007C734E" w:rsidRPr="007C734E">
        <w:rPr>
          <w:rFonts w:asciiTheme="minorBidi" w:hAnsiTheme="minorBidi" w:cstheme="minorBidi"/>
          <w:color w:val="000000" w:themeColor="text1"/>
          <w:sz w:val="22"/>
          <w:szCs w:val="22"/>
        </w:rPr>
        <w:t>Serious Adverse Events</w:t>
      </w:r>
    </w:p>
    <w:p w:rsidR="007C734E" w:rsidRPr="007C734E" w:rsidRDefault="007C734E" w:rsidP="007C734E">
      <w:pPr>
        <w:spacing w:after="0"/>
        <w:ind w:left="720"/>
        <w:rPr>
          <w:rFonts w:asciiTheme="minorBidi" w:hAnsiTheme="minorBidi"/>
          <w:b/>
          <w:bCs/>
          <w:color w:val="000000" w:themeColor="text1"/>
          <w:sz w:val="22"/>
          <w:szCs w:val="22"/>
        </w:rPr>
      </w:pPr>
    </w:p>
    <w:p w:rsidR="007C734E" w:rsidRPr="007C734E" w:rsidRDefault="00193B58" w:rsidP="007C734E">
      <w:pPr>
        <w:numPr>
          <w:ilvl w:val="1"/>
          <w:numId w:val="0"/>
        </w:numPr>
        <w:tabs>
          <w:tab w:val="num" w:pos="1110"/>
        </w:tabs>
        <w:spacing w:after="0"/>
        <w:ind w:left="1110" w:hanging="390"/>
        <w:rPr>
          <w:rFonts w:asciiTheme="minorBidi" w:hAnsiTheme="minorBidi"/>
          <w:color w:val="000000" w:themeColor="text1"/>
          <w:sz w:val="22"/>
          <w:szCs w:val="22"/>
        </w:rPr>
      </w:pPr>
      <w:r w:rsidRPr="00193B58">
        <w:rPr>
          <w:rFonts w:asciiTheme="minorBidi" w:hAnsiTheme="minorBidi"/>
          <w:b/>
          <w:bCs/>
          <w:color w:val="000000" w:themeColor="text1"/>
          <w:sz w:val="22"/>
          <w:szCs w:val="22"/>
        </w:rPr>
        <w:t>11.1</w:t>
      </w:r>
      <w:r>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 xml:space="preserve">Serious Adverse Events Initial and Follow </w:t>
      </w:r>
      <w:proofErr w:type="gramStart"/>
      <w:r w:rsidR="007C734E" w:rsidRPr="007C734E">
        <w:rPr>
          <w:rFonts w:asciiTheme="minorBidi" w:hAnsiTheme="minorBidi"/>
          <w:color w:val="000000" w:themeColor="text1"/>
          <w:sz w:val="22"/>
          <w:szCs w:val="22"/>
        </w:rPr>
        <w:t>Up</w:t>
      </w:r>
      <w:proofErr w:type="gramEnd"/>
      <w:r w:rsidR="007C734E" w:rsidRPr="007C734E">
        <w:rPr>
          <w:rFonts w:asciiTheme="minorBidi" w:hAnsiTheme="minorBidi"/>
          <w:color w:val="000000" w:themeColor="text1"/>
          <w:sz w:val="22"/>
          <w:szCs w:val="22"/>
        </w:rPr>
        <w:t xml:space="preserve"> Reports</w:t>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sym w:font="Wingdings 2" w:char="F02A"/>
      </w:r>
      <w:r w:rsidR="007C734E" w:rsidRPr="007C734E">
        <w:rPr>
          <w:rFonts w:asciiTheme="minorBidi" w:hAnsiTheme="minorBidi"/>
          <w:color w:val="000000" w:themeColor="text1"/>
          <w:sz w:val="22"/>
          <w:szCs w:val="22"/>
        </w:rPr>
        <w:t xml:space="preserve">     </w:t>
      </w:r>
      <w:r w:rsidR="007C734E" w:rsidRPr="007C734E">
        <w:rPr>
          <w:rFonts w:asciiTheme="minorBidi" w:hAnsiTheme="minorBidi"/>
          <w:color w:val="000000" w:themeColor="text1"/>
          <w:sz w:val="22"/>
          <w:szCs w:val="22"/>
        </w:rPr>
        <w:sym w:font="Wingdings 2" w:char="F02A"/>
      </w:r>
    </w:p>
    <w:p w:rsidR="007C734E" w:rsidRPr="007C734E" w:rsidRDefault="00193B58" w:rsidP="007C734E">
      <w:pPr>
        <w:numPr>
          <w:ilvl w:val="1"/>
          <w:numId w:val="0"/>
        </w:numPr>
        <w:tabs>
          <w:tab w:val="num" w:pos="1110"/>
        </w:tabs>
        <w:spacing w:after="0"/>
        <w:ind w:left="1110" w:hanging="390"/>
        <w:rPr>
          <w:rFonts w:asciiTheme="minorBidi" w:hAnsiTheme="minorBidi"/>
          <w:color w:val="000000" w:themeColor="text1"/>
          <w:sz w:val="22"/>
          <w:szCs w:val="22"/>
        </w:rPr>
      </w:pPr>
      <w:r w:rsidRPr="00193B58">
        <w:rPr>
          <w:rFonts w:asciiTheme="minorBidi" w:hAnsiTheme="minorBidi"/>
          <w:b/>
          <w:bCs/>
          <w:color w:val="000000" w:themeColor="text1"/>
          <w:sz w:val="22"/>
          <w:szCs w:val="22"/>
        </w:rPr>
        <w:t>11.2</w:t>
      </w:r>
      <w:r>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Evidence of notification to Sponsor</w:t>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sym w:font="Wingdings 2" w:char="F02A"/>
      </w:r>
      <w:r w:rsidR="007C734E" w:rsidRPr="007C734E">
        <w:rPr>
          <w:rFonts w:asciiTheme="minorBidi" w:hAnsiTheme="minorBidi"/>
          <w:color w:val="000000" w:themeColor="text1"/>
          <w:sz w:val="22"/>
          <w:szCs w:val="22"/>
        </w:rPr>
        <w:t xml:space="preserve">     </w:t>
      </w:r>
      <w:r w:rsidR="007C734E" w:rsidRPr="007C734E">
        <w:rPr>
          <w:rFonts w:asciiTheme="minorBidi" w:hAnsiTheme="minorBidi"/>
          <w:color w:val="000000" w:themeColor="text1"/>
          <w:sz w:val="22"/>
          <w:szCs w:val="22"/>
        </w:rPr>
        <w:sym w:font="Wingdings 2" w:char="F02A"/>
      </w:r>
    </w:p>
    <w:p w:rsidR="007C734E" w:rsidRPr="007C734E" w:rsidRDefault="00193B58" w:rsidP="007C734E">
      <w:pPr>
        <w:numPr>
          <w:ilvl w:val="1"/>
          <w:numId w:val="0"/>
        </w:numPr>
        <w:tabs>
          <w:tab w:val="num" w:pos="1110"/>
        </w:tabs>
        <w:spacing w:after="0"/>
        <w:ind w:left="1110" w:hanging="390"/>
        <w:rPr>
          <w:rFonts w:asciiTheme="minorBidi" w:hAnsiTheme="minorBidi"/>
          <w:color w:val="000000" w:themeColor="text1"/>
          <w:sz w:val="22"/>
          <w:szCs w:val="22"/>
        </w:rPr>
      </w:pPr>
      <w:r w:rsidRPr="00193B58">
        <w:rPr>
          <w:rFonts w:asciiTheme="minorBidi" w:hAnsiTheme="minorBidi"/>
          <w:b/>
          <w:bCs/>
          <w:color w:val="000000" w:themeColor="text1"/>
          <w:sz w:val="22"/>
          <w:szCs w:val="22"/>
        </w:rPr>
        <w:t>11.3</w:t>
      </w:r>
      <w:r>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Evidence of notification to Ethics</w:t>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sym w:font="Wingdings 2" w:char="F02A"/>
      </w:r>
      <w:r w:rsidR="007C734E" w:rsidRPr="007C734E">
        <w:rPr>
          <w:rFonts w:asciiTheme="minorBidi" w:hAnsiTheme="minorBidi"/>
          <w:color w:val="000000" w:themeColor="text1"/>
          <w:sz w:val="22"/>
          <w:szCs w:val="22"/>
        </w:rPr>
        <w:t xml:space="preserve">     </w:t>
      </w:r>
      <w:r w:rsidR="007C734E" w:rsidRPr="007C734E">
        <w:rPr>
          <w:rFonts w:asciiTheme="minorBidi" w:hAnsiTheme="minorBidi"/>
          <w:color w:val="000000" w:themeColor="text1"/>
          <w:sz w:val="22"/>
          <w:szCs w:val="22"/>
        </w:rPr>
        <w:sym w:font="Wingdings 2" w:char="F02A"/>
      </w:r>
    </w:p>
    <w:p w:rsidR="007C734E" w:rsidRPr="007C734E" w:rsidRDefault="007C734E" w:rsidP="007C734E">
      <w:pPr>
        <w:spacing w:after="0"/>
        <w:rPr>
          <w:rFonts w:asciiTheme="minorBidi" w:hAnsiTheme="minorBidi"/>
          <w:color w:val="000000" w:themeColor="text1"/>
          <w:sz w:val="22"/>
          <w:szCs w:val="22"/>
        </w:rPr>
      </w:pPr>
    </w:p>
    <w:p w:rsidR="007C734E" w:rsidRPr="007C734E" w:rsidRDefault="00193B58" w:rsidP="007C734E">
      <w:pPr>
        <w:pStyle w:val="Heading2"/>
        <w:keepLines w:val="0"/>
        <w:tabs>
          <w:tab w:val="num" w:pos="720"/>
        </w:tabs>
        <w:spacing w:before="0"/>
        <w:ind w:left="720" w:hanging="72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12</w:t>
      </w:r>
      <w:r>
        <w:rPr>
          <w:rFonts w:asciiTheme="minorBidi" w:hAnsiTheme="minorBidi" w:cstheme="minorBidi"/>
          <w:color w:val="000000" w:themeColor="text1"/>
          <w:sz w:val="22"/>
          <w:szCs w:val="22"/>
        </w:rPr>
        <w:tab/>
      </w:r>
      <w:r w:rsidR="007C734E" w:rsidRPr="007C734E">
        <w:rPr>
          <w:rFonts w:asciiTheme="minorBidi" w:hAnsiTheme="minorBidi" w:cstheme="minorBidi"/>
          <w:color w:val="000000" w:themeColor="text1"/>
          <w:sz w:val="22"/>
          <w:szCs w:val="22"/>
        </w:rPr>
        <w:t>Study Closure</w:t>
      </w:r>
    </w:p>
    <w:p w:rsidR="007C734E" w:rsidRPr="007C734E" w:rsidRDefault="007C734E" w:rsidP="007C734E">
      <w:pPr>
        <w:spacing w:after="0"/>
        <w:rPr>
          <w:rFonts w:asciiTheme="minorBidi" w:hAnsiTheme="minorBidi"/>
          <w:color w:val="000000" w:themeColor="text1"/>
          <w:sz w:val="22"/>
          <w:szCs w:val="22"/>
        </w:rPr>
      </w:pPr>
    </w:p>
    <w:p w:rsidR="007C734E" w:rsidRPr="007C734E" w:rsidRDefault="00193B58" w:rsidP="007C734E">
      <w:pPr>
        <w:numPr>
          <w:ilvl w:val="1"/>
          <w:numId w:val="0"/>
        </w:numPr>
        <w:tabs>
          <w:tab w:val="num" w:pos="1110"/>
        </w:tabs>
        <w:spacing w:after="0"/>
        <w:ind w:left="1110" w:hanging="390"/>
        <w:rPr>
          <w:rFonts w:asciiTheme="minorBidi" w:hAnsiTheme="minorBidi"/>
          <w:color w:val="000000" w:themeColor="text1"/>
          <w:sz w:val="22"/>
          <w:szCs w:val="22"/>
        </w:rPr>
      </w:pPr>
      <w:r w:rsidRPr="00193B58">
        <w:rPr>
          <w:rFonts w:asciiTheme="minorBidi" w:hAnsiTheme="minorBidi"/>
          <w:b/>
          <w:bCs/>
          <w:color w:val="000000" w:themeColor="text1"/>
          <w:sz w:val="22"/>
          <w:szCs w:val="22"/>
        </w:rPr>
        <w:t>12.1</w:t>
      </w:r>
      <w:r>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Recruitment summary</w:t>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sym w:font="Wingdings 2" w:char="F02A"/>
      </w:r>
      <w:r w:rsidR="007C734E" w:rsidRPr="007C734E">
        <w:rPr>
          <w:rFonts w:asciiTheme="minorBidi" w:hAnsiTheme="minorBidi"/>
          <w:color w:val="000000" w:themeColor="text1"/>
          <w:sz w:val="22"/>
          <w:szCs w:val="22"/>
        </w:rPr>
        <w:t xml:space="preserve">     </w:t>
      </w:r>
      <w:r w:rsidR="007C734E" w:rsidRPr="007C734E">
        <w:rPr>
          <w:rFonts w:asciiTheme="minorBidi" w:hAnsiTheme="minorBidi"/>
          <w:color w:val="000000" w:themeColor="text1"/>
          <w:sz w:val="22"/>
          <w:szCs w:val="22"/>
        </w:rPr>
        <w:sym w:font="Wingdings 2" w:char="F02A"/>
      </w:r>
    </w:p>
    <w:p w:rsidR="007C734E" w:rsidRPr="007C734E" w:rsidRDefault="00193B58" w:rsidP="007C734E">
      <w:pPr>
        <w:numPr>
          <w:ilvl w:val="1"/>
          <w:numId w:val="0"/>
        </w:numPr>
        <w:tabs>
          <w:tab w:val="num" w:pos="1110"/>
        </w:tabs>
        <w:spacing w:after="0"/>
        <w:ind w:left="1110" w:hanging="390"/>
        <w:rPr>
          <w:rFonts w:asciiTheme="minorBidi" w:hAnsiTheme="minorBidi"/>
          <w:color w:val="000000" w:themeColor="text1"/>
          <w:sz w:val="22"/>
          <w:szCs w:val="22"/>
        </w:rPr>
      </w:pPr>
      <w:r w:rsidRPr="00193B58">
        <w:rPr>
          <w:rFonts w:asciiTheme="minorBidi" w:hAnsiTheme="minorBidi"/>
          <w:b/>
          <w:bCs/>
          <w:color w:val="000000" w:themeColor="text1"/>
          <w:sz w:val="22"/>
          <w:szCs w:val="22"/>
        </w:rPr>
        <w:t>12.2</w:t>
      </w:r>
      <w:r>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Archiving arrangements</w:t>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sym w:font="Wingdings 2" w:char="F02A"/>
      </w:r>
      <w:r w:rsidR="007C734E" w:rsidRPr="007C734E">
        <w:rPr>
          <w:rFonts w:asciiTheme="minorBidi" w:hAnsiTheme="minorBidi"/>
          <w:color w:val="000000" w:themeColor="text1"/>
          <w:sz w:val="22"/>
          <w:szCs w:val="22"/>
        </w:rPr>
        <w:t xml:space="preserve">     </w:t>
      </w:r>
      <w:r w:rsidR="007C734E" w:rsidRPr="007C734E">
        <w:rPr>
          <w:rFonts w:asciiTheme="minorBidi" w:hAnsiTheme="minorBidi"/>
          <w:color w:val="000000" w:themeColor="text1"/>
          <w:sz w:val="22"/>
          <w:szCs w:val="22"/>
        </w:rPr>
        <w:sym w:font="Wingdings 2" w:char="F02A"/>
      </w:r>
    </w:p>
    <w:p w:rsidR="007C734E" w:rsidRPr="007C734E" w:rsidRDefault="00193B58" w:rsidP="007C734E">
      <w:pPr>
        <w:numPr>
          <w:ilvl w:val="1"/>
          <w:numId w:val="0"/>
        </w:numPr>
        <w:tabs>
          <w:tab w:val="num" w:pos="1110"/>
        </w:tabs>
        <w:spacing w:after="0"/>
        <w:ind w:left="1110" w:hanging="390"/>
        <w:rPr>
          <w:rFonts w:asciiTheme="minorBidi" w:hAnsiTheme="minorBidi"/>
          <w:color w:val="000000" w:themeColor="text1"/>
          <w:sz w:val="22"/>
          <w:szCs w:val="22"/>
        </w:rPr>
      </w:pPr>
      <w:r w:rsidRPr="00193B58">
        <w:rPr>
          <w:rFonts w:asciiTheme="minorBidi" w:hAnsiTheme="minorBidi"/>
          <w:b/>
          <w:bCs/>
          <w:color w:val="000000" w:themeColor="text1"/>
          <w:sz w:val="22"/>
          <w:szCs w:val="22"/>
        </w:rPr>
        <w:t>12.3</w:t>
      </w:r>
      <w:r>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Dissemination: plans for/record of</w:t>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sym w:font="Wingdings 2" w:char="F02A"/>
      </w:r>
      <w:r w:rsidR="007C734E" w:rsidRPr="007C734E">
        <w:rPr>
          <w:rFonts w:asciiTheme="minorBidi" w:hAnsiTheme="minorBidi"/>
          <w:color w:val="000000" w:themeColor="text1"/>
          <w:sz w:val="22"/>
          <w:szCs w:val="22"/>
        </w:rPr>
        <w:t xml:space="preserve">     </w:t>
      </w:r>
      <w:r w:rsidR="007C734E" w:rsidRPr="007C734E">
        <w:rPr>
          <w:rFonts w:asciiTheme="minorBidi" w:hAnsiTheme="minorBidi"/>
          <w:color w:val="000000" w:themeColor="text1"/>
          <w:sz w:val="22"/>
          <w:szCs w:val="22"/>
        </w:rPr>
        <w:sym w:font="Wingdings 2" w:char="F02A"/>
      </w:r>
    </w:p>
    <w:p w:rsidR="007C734E" w:rsidRPr="007C734E" w:rsidRDefault="007C734E" w:rsidP="007C734E">
      <w:pPr>
        <w:spacing w:after="0"/>
        <w:rPr>
          <w:rFonts w:asciiTheme="minorBidi" w:hAnsiTheme="minorBidi"/>
          <w:color w:val="000000" w:themeColor="text1"/>
          <w:sz w:val="22"/>
          <w:szCs w:val="22"/>
        </w:rPr>
      </w:pPr>
    </w:p>
    <w:p w:rsidR="007C734E" w:rsidRPr="007C734E" w:rsidRDefault="00193B58" w:rsidP="007C734E">
      <w:pPr>
        <w:pStyle w:val="Heading3"/>
        <w:keepLines w:val="0"/>
        <w:tabs>
          <w:tab w:val="num" w:pos="720"/>
        </w:tabs>
        <w:spacing w:before="0"/>
        <w:ind w:left="720" w:hanging="72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13</w:t>
      </w:r>
      <w:r>
        <w:rPr>
          <w:rFonts w:asciiTheme="minorBidi" w:hAnsiTheme="minorBidi" w:cstheme="minorBidi"/>
          <w:color w:val="000000" w:themeColor="text1"/>
          <w:sz w:val="22"/>
          <w:szCs w:val="22"/>
        </w:rPr>
        <w:tab/>
      </w:r>
      <w:r w:rsidR="007C734E" w:rsidRPr="007C734E">
        <w:rPr>
          <w:rFonts w:asciiTheme="minorBidi" w:hAnsiTheme="minorBidi" w:cstheme="minorBidi"/>
          <w:color w:val="000000" w:themeColor="text1"/>
          <w:sz w:val="22"/>
          <w:szCs w:val="22"/>
        </w:rPr>
        <w:t>Monitoring and Auditing</w:t>
      </w:r>
    </w:p>
    <w:p w:rsidR="007C734E" w:rsidRPr="007C734E" w:rsidRDefault="007C734E" w:rsidP="007C734E">
      <w:pPr>
        <w:spacing w:after="0"/>
        <w:rPr>
          <w:rFonts w:asciiTheme="minorBidi" w:hAnsiTheme="minorBidi"/>
          <w:color w:val="000000" w:themeColor="text1"/>
          <w:sz w:val="22"/>
          <w:szCs w:val="22"/>
        </w:rPr>
      </w:pPr>
    </w:p>
    <w:p w:rsidR="007C734E" w:rsidRPr="007C734E" w:rsidRDefault="00193B58" w:rsidP="007C734E">
      <w:pPr>
        <w:numPr>
          <w:ilvl w:val="1"/>
          <w:numId w:val="0"/>
        </w:numPr>
        <w:tabs>
          <w:tab w:val="num" w:pos="1110"/>
        </w:tabs>
        <w:spacing w:after="0"/>
        <w:ind w:left="1110" w:hanging="390"/>
        <w:rPr>
          <w:rFonts w:asciiTheme="minorBidi" w:hAnsiTheme="minorBidi"/>
          <w:b/>
          <w:bCs/>
          <w:color w:val="000000" w:themeColor="text1"/>
          <w:sz w:val="22"/>
          <w:szCs w:val="22"/>
        </w:rPr>
      </w:pPr>
      <w:r w:rsidRPr="00193B58">
        <w:rPr>
          <w:rFonts w:asciiTheme="minorBidi" w:hAnsiTheme="minorBidi"/>
          <w:b/>
          <w:bCs/>
          <w:color w:val="000000" w:themeColor="text1"/>
          <w:sz w:val="22"/>
          <w:szCs w:val="22"/>
        </w:rPr>
        <w:t>13.1</w:t>
      </w:r>
      <w:r>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Record of internal monitoring</w:t>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sym w:font="Wingdings 2" w:char="F02A"/>
      </w:r>
      <w:r w:rsidR="007C734E" w:rsidRPr="007C734E">
        <w:rPr>
          <w:rFonts w:asciiTheme="minorBidi" w:hAnsiTheme="minorBidi"/>
          <w:color w:val="000000" w:themeColor="text1"/>
          <w:sz w:val="22"/>
          <w:szCs w:val="22"/>
        </w:rPr>
        <w:t xml:space="preserve">     </w:t>
      </w:r>
      <w:r w:rsidR="007C734E" w:rsidRPr="007C734E">
        <w:rPr>
          <w:rFonts w:asciiTheme="minorBidi" w:hAnsiTheme="minorBidi"/>
          <w:color w:val="000000" w:themeColor="text1"/>
          <w:sz w:val="22"/>
          <w:szCs w:val="22"/>
        </w:rPr>
        <w:sym w:font="Wingdings 2" w:char="F02A"/>
      </w:r>
    </w:p>
    <w:p w:rsidR="007C734E" w:rsidRPr="007C734E" w:rsidRDefault="00193B58" w:rsidP="007C734E">
      <w:pPr>
        <w:numPr>
          <w:ilvl w:val="1"/>
          <w:numId w:val="0"/>
        </w:numPr>
        <w:tabs>
          <w:tab w:val="num" w:pos="1110"/>
        </w:tabs>
        <w:spacing w:after="0"/>
        <w:ind w:left="1110" w:hanging="390"/>
        <w:rPr>
          <w:rFonts w:asciiTheme="minorBidi" w:hAnsiTheme="minorBidi"/>
          <w:b/>
          <w:bCs/>
          <w:color w:val="000000" w:themeColor="text1"/>
          <w:sz w:val="22"/>
          <w:szCs w:val="22"/>
        </w:rPr>
      </w:pPr>
      <w:r w:rsidRPr="00193B58">
        <w:rPr>
          <w:rFonts w:asciiTheme="minorBidi" w:hAnsiTheme="minorBidi"/>
          <w:b/>
          <w:bCs/>
          <w:color w:val="000000" w:themeColor="text1"/>
          <w:sz w:val="22"/>
          <w:szCs w:val="22"/>
        </w:rPr>
        <w:t>13.2</w:t>
      </w:r>
      <w:r>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 xml:space="preserve">Monitoring reports (supplied for example to Consortium, Ethics </w:t>
      </w:r>
    </w:p>
    <w:p w:rsidR="007C734E" w:rsidRPr="007C734E" w:rsidRDefault="007C734E" w:rsidP="007C734E">
      <w:pPr>
        <w:spacing w:after="0"/>
        <w:ind w:left="720" w:firstLine="720"/>
        <w:rPr>
          <w:rFonts w:asciiTheme="minorBidi" w:hAnsiTheme="minorBidi"/>
          <w:b/>
          <w:bCs/>
          <w:color w:val="000000" w:themeColor="text1"/>
          <w:sz w:val="22"/>
          <w:szCs w:val="22"/>
        </w:rPr>
      </w:pPr>
      <w:r w:rsidRPr="007C734E">
        <w:rPr>
          <w:rFonts w:asciiTheme="minorBidi" w:hAnsiTheme="minorBidi"/>
          <w:color w:val="000000" w:themeColor="text1"/>
          <w:sz w:val="22"/>
          <w:szCs w:val="22"/>
        </w:rPr>
        <w:t>Committee, funding organisation and Sponsor)</w:t>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p>
    <w:p w:rsidR="007C734E" w:rsidRPr="007C734E" w:rsidRDefault="00193B58" w:rsidP="007C734E">
      <w:pPr>
        <w:numPr>
          <w:ilvl w:val="1"/>
          <w:numId w:val="0"/>
        </w:numPr>
        <w:tabs>
          <w:tab w:val="num" w:pos="1110"/>
        </w:tabs>
        <w:spacing w:after="0"/>
        <w:ind w:left="1110" w:hanging="390"/>
        <w:rPr>
          <w:rFonts w:asciiTheme="minorBidi" w:hAnsiTheme="minorBidi"/>
          <w:b/>
          <w:bCs/>
          <w:color w:val="000000" w:themeColor="text1"/>
          <w:sz w:val="22"/>
          <w:szCs w:val="22"/>
        </w:rPr>
      </w:pPr>
      <w:r w:rsidRPr="00193B58">
        <w:rPr>
          <w:rFonts w:asciiTheme="minorBidi" w:hAnsiTheme="minorBidi"/>
          <w:b/>
          <w:bCs/>
          <w:color w:val="000000" w:themeColor="text1"/>
          <w:sz w:val="22"/>
          <w:szCs w:val="22"/>
        </w:rPr>
        <w:t>13.3</w:t>
      </w:r>
      <w:r>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Final Study Report</w:t>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sym w:font="Wingdings 2" w:char="F02A"/>
      </w:r>
      <w:r w:rsidR="007C734E" w:rsidRPr="007C734E">
        <w:rPr>
          <w:rFonts w:asciiTheme="minorBidi" w:hAnsiTheme="minorBidi"/>
          <w:color w:val="000000" w:themeColor="text1"/>
          <w:sz w:val="22"/>
          <w:szCs w:val="22"/>
        </w:rPr>
        <w:t xml:space="preserve">     </w:t>
      </w:r>
      <w:r w:rsidR="007C734E" w:rsidRPr="007C734E">
        <w:rPr>
          <w:rFonts w:asciiTheme="minorBidi" w:hAnsiTheme="minorBidi"/>
          <w:color w:val="000000" w:themeColor="text1"/>
          <w:sz w:val="22"/>
          <w:szCs w:val="22"/>
        </w:rPr>
        <w:sym w:font="Wingdings 2" w:char="F02A"/>
      </w:r>
    </w:p>
    <w:p w:rsidR="007C734E" w:rsidRPr="007C734E" w:rsidRDefault="00193B58" w:rsidP="007C734E">
      <w:pPr>
        <w:numPr>
          <w:ilvl w:val="1"/>
          <w:numId w:val="0"/>
        </w:numPr>
        <w:tabs>
          <w:tab w:val="num" w:pos="1110"/>
        </w:tabs>
        <w:spacing w:after="0"/>
        <w:ind w:left="1110" w:hanging="390"/>
        <w:rPr>
          <w:rFonts w:asciiTheme="minorBidi" w:hAnsiTheme="minorBidi"/>
          <w:b/>
          <w:bCs/>
          <w:color w:val="000000" w:themeColor="text1"/>
          <w:sz w:val="22"/>
          <w:szCs w:val="22"/>
        </w:rPr>
      </w:pPr>
      <w:r w:rsidRPr="00193B58">
        <w:rPr>
          <w:rFonts w:asciiTheme="minorBidi" w:hAnsiTheme="minorBidi"/>
          <w:b/>
          <w:bCs/>
          <w:color w:val="000000" w:themeColor="text1"/>
          <w:sz w:val="22"/>
          <w:szCs w:val="22"/>
        </w:rPr>
        <w:t>13.4</w:t>
      </w:r>
      <w:r>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Audit Self-completion form</w:t>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tab/>
      </w:r>
      <w:r w:rsidR="007C734E" w:rsidRPr="007C734E">
        <w:rPr>
          <w:rFonts w:asciiTheme="minorBidi" w:hAnsiTheme="minorBidi"/>
          <w:color w:val="000000" w:themeColor="text1"/>
          <w:sz w:val="22"/>
          <w:szCs w:val="22"/>
        </w:rPr>
        <w:sym w:font="Wingdings 2" w:char="F02A"/>
      </w:r>
      <w:r w:rsidR="007C734E" w:rsidRPr="007C734E">
        <w:rPr>
          <w:rFonts w:asciiTheme="minorBidi" w:hAnsiTheme="minorBidi"/>
          <w:color w:val="000000" w:themeColor="text1"/>
          <w:sz w:val="22"/>
          <w:szCs w:val="22"/>
        </w:rPr>
        <w:t xml:space="preserve">     </w:t>
      </w:r>
      <w:r w:rsidR="007C734E" w:rsidRPr="007C734E">
        <w:rPr>
          <w:rFonts w:asciiTheme="minorBidi" w:hAnsiTheme="minorBidi"/>
          <w:color w:val="000000" w:themeColor="text1"/>
          <w:sz w:val="22"/>
          <w:szCs w:val="22"/>
        </w:rPr>
        <w:sym w:font="Wingdings 2" w:char="F02A"/>
      </w:r>
    </w:p>
    <w:p w:rsidR="007C734E" w:rsidRPr="007C734E" w:rsidRDefault="007C734E" w:rsidP="007C734E">
      <w:pPr>
        <w:pStyle w:val="Heading2"/>
        <w:spacing w:before="0"/>
        <w:rPr>
          <w:rFonts w:asciiTheme="minorBidi" w:hAnsiTheme="minorBidi" w:cstheme="minorBidi"/>
          <w:color w:val="000000" w:themeColor="text1"/>
          <w:sz w:val="22"/>
          <w:szCs w:val="22"/>
        </w:rPr>
      </w:pPr>
    </w:p>
    <w:p w:rsidR="007C734E" w:rsidRPr="007C734E" w:rsidRDefault="00193B58" w:rsidP="007C734E">
      <w:pPr>
        <w:pStyle w:val="Heading3"/>
        <w:keepLines w:val="0"/>
        <w:tabs>
          <w:tab w:val="num" w:pos="720"/>
        </w:tabs>
        <w:spacing w:before="0"/>
        <w:ind w:left="720" w:hanging="72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14</w:t>
      </w:r>
      <w:r>
        <w:rPr>
          <w:rFonts w:asciiTheme="minorBidi" w:hAnsiTheme="minorBidi" w:cstheme="minorBidi"/>
          <w:color w:val="000000" w:themeColor="text1"/>
          <w:sz w:val="22"/>
          <w:szCs w:val="22"/>
        </w:rPr>
        <w:tab/>
      </w:r>
      <w:r w:rsidR="007C734E" w:rsidRPr="007C734E">
        <w:rPr>
          <w:rFonts w:asciiTheme="minorBidi" w:hAnsiTheme="minorBidi" w:cstheme="minorBidi"/>
          <w:color w:val="000000" w:themeColor="text1"/>
          <w:sz w:val="22"/>
          <w:szCs w:val="22"/>
        </w:rPr>
        <w:t>Study Related Literature</w:t>
      </w:r>
      <w:r w:rsidR="007C734E" w:rsidRPr="007C734E">
        <w:rPr>
          <w:rFonts w:asciiTheme="minorBidi" w:hAnsiTheme="minorBidi" w:cstheme="minorBidi"/>
          <w:color w:val="000000" w:themeColor="text1"/>
          <w:sz w:val="22"/>
          <w:szCs w:val="22"/>
        </w:rPr>
        <w:tab/>
      </w:r>
      <w:r w:rsidR="007C734E" w:rsidRPr="007C734E">
        <w:rPr>
          <w:rFonts w:asciiTheme="minorBidi" w:hAnsiTheme="minorBidi" w:cstheme="minorBidi"/>
          <w:color w:val="000000" w:themeColor="text1"/>
          <w:sz w:val="22"/>
          <w:szCs w:val="22"/>
        </w:rPr>
        <w:tab/>
      </w:r>
      <w:r w:rsidR="007C734E" w:rsidRPr="007C734E">
        <w:rPr>
          <w:rFonts w:asciiTheme="minorBidi" w:hAnsiTheme="minorBidi" w:cstheme="minorBidi"/>
          <w:color w:val="000000" w:themeColor="text1"/>
          <w:sz w:val="22"/>
          <w:szCs w:val="22"/>
        </w:rPr>
        <w:tab/>
      </w:r>
      <w:r w:rsidR="007C734E" w:rsidRPr="007C734E">
        <w:rPr>
          <w:rFonts w:asciiTheme="minorBidi" w:hAnsiTheme="minorBidi" w:cstheme="minorBidi"/>
          <w:color w:val="000000" w:themeColor="text1"/>
          <w:sz w:val="22"/>
          <w:szCs w:val="22"/>
        </w:rPr>
        <w:tab/>
      </w:r>
      <w:r w:rsidR="007C734E" w:rsidRPr="007C734E">
        <w:rPr>
          <w:rFonts w:asciiTheme="minorBidi" w:hAnsiTheme="minorBidi" w:cstheme="minorBidi"/>
          <w:color w:val="000000" w:themeColor="text1"/>
          <w:sz w:val="22"/>
          <w:szCs w:val="22"/>
        </w:rPr>
        <w:tab/>
      </w:r>
      <w:r w:rsidR="007C734E" w:rsidRPr="007C734E">
        <w:rPr>
          <w:rFonts w:asciiTheme="minorBidi" w:hAnsiTheme="minorBidi" w:cstheme="minorBidi"/>
          <w:color w:val="000000" w:themeColor="text1"/>
          <w:sz w:val="22"/>
          <w:szCs w:val="22"/>
        </w:rPr>
        <w:tab/>
      </w:r>
      <w:r w:rsidR="007C734E" w:rsidRPr="007C734E">
        <w:rPr>
          <w:rFonts w:asciiTheme="minorBidi" w:hAnsiTheme="minorBidi" w:cstheme="minorBidi"/>
          <w:color w:val="000000" w:themeColor="text1"/>
          <w:sz w:val="22"/>
          <w:szCs w:val="22"/>
        </w:rPr>
        <w:tab/>
      </w:r>
      <w:r w:rsidR="007C734E" w:rsidRPr="007C734E">
        <w:rPr>
          <w:rFonts w:asciiTheme="minorBidi" w:hAnsiTheme="minorBidi" w:cstheme="minorBidi"/>
          <w:color w:val="000000" w:themeColor="text1"/>
          <w:sz w:val="22"/>
          <w:szCs w:val="22"/>
        </w:rPr>
        <w:tab/>
      </w:r>
    </w:p>
    <w:p w:rsidR="007C734E" w:rsidRPr="007C734E" w:rsidRDefault="007C734E" w:rsidP="007C734E">
      <w:pPr>
        <w:spacing w:after="0"/>
        <w:ind w:left="720"/>
        <w:rPr>
          <w:rFonts w:asciiTheme="minorBidi" w:hAnsiTheme="minorBidi"/>
          <w:bCs/>
          <w:color w:val="000000" w:themeColor="text1"/>
          <w:sz w:val="22"/>
          <w:szCs w:val="22"/>
        </w:rPr>
      </w:pPr>
    </w:p>
    <w:p w:rsidR="007C734E" w:rsidRPr="007C734E" w:rsidRDefault="007C734E" w:rsidP="007C734E">
      <w:pPr>
        <w:spacing w:after="0"/>
        <w:ind w:left="720"/>
        <w:rPr>
          <w:rFonts w:asciiTheme="minorBidi" w:hAnsiTheme="minorBidi"/>
          <w:bCs/>
          <w:color w:val="000000" w:themeColor="text1"/>
          <w:sz w:val="22"/>
          <w:szCs w:val="22"/>
        </w:rPr>
      </w:pPr>
      <w:r w:rsidRPr="007C734E">
        <w:rPr>
          <w:rFonts w:asciiTheme="minorBidi" w:hAnsiTheme="minorBidi"/>
          <w:b/>
          <w:bCs/>
          <w:color w:val="000000" w:themeColor="text1"/>
          <w:sz w:val="22"/>
          <w:szCs w:val="22"/>
        </w:rPr>
        <w:t>14.1</w:t>
      </w:r>
      <w:r w:rsidRPr="007C734E">
        <w:rPr>
          <w:rFonts w:asciiTheme="minorBidi" w:hAnsiTheme="minorBidi"/>
          <w:bCs/>
          <w:color w:val="000000" w:themeColor="text1"/>
          <w:sz w:val="22"/>
          <w:szCs w:val="22"/>
        </w:rPr>
        <w:t xml:space="preserve"> </w:t>
      </w:r>
      <w:r w:rsidRPr="007C734E">
        <w:rPr>
          <w:rFonts w:asciiTheme="minorBidi" w:hAnsiTheme="minorBidi"/>
          <w:bCs/>
          <w:color w:val="000000" w:themeColor="text1"/>
          <w:sz w:val="22"/>
          <w:szCs w:val="22"/>
        </w:rPr>
        <w:tab/>
        <w:t xml:space="preserve">Study-related literature (e.g. conference papers, journal articles, </w:t>
      </w:r>
    </w:p>
    <w:p w:rsidR="007C734E" w:rsidRPr="007C734E" w:rsidRDefault="007C734E" w:rsidP="007C734E">
      <w:pPr>
        <w:pStyle w:val="Heading3"/>
        <w:spacing w:before="0"/>
        <w:ind w:left="720" w:firstLine="720"/>
        <w:rPr>
          <w:rFonts w:asciiTheme="minorBidi" w:hAnsiTheme="minorBidi" w:cstheme="minorBidi"/>
          <w:color w:val="000000" w:themeColor="text1"/>
          <w:sz w:val="22"/>
          <w:szCs w:val="22"/>
        </w:rPr>
      </w:pPr>
      <w:proofErr w:type="gramStart"/>
      <w:r w:rsidRPr="007C734E">
        <w:rPr>
          <w:rFonts w:asciiTheme="minorBidi" w:hAnsiTheme="minorBidi" w:cstheme="minorBidi"/>
          <w:b w:val="0"/>
          <w:bCs w:val="0"/>
          <w:color w:val="000000" w:themeColor="text1"/>
          <w:sz w:val="22"/>
          <w:szCs w:val="22"/>
        </w:rPr>
        <w:t>newsletter</w:t>
      </w:r>
      <w:proofErr w:type="gramEnd"/>
      <w:r w:rsidRPr="007C734E">
        <w:rPr>
          <w:rFonts w:asciiTheme="minorBidi" w:hAnsiTheme="minorBidi" w:cstheme="minorBidi"/>
          <w:b w:val="0"/>
          <w:bCs w:val="0"/>
          <w:color w:val="000000" w:themeColor="text1"/>
          <w:sz w:val="22"/>
          <w:szCs w:val="22"/>
        </w:rPr>
        <w:t xml:space="preserve"> items etc.)</w:t>
      </w:r>
      <w:r w:rsidRPr="007C734E">
        <w:rPr>
          <w:rFonts w:asciiTheme="minorBidi" w:hAnsiTheme="minorBidi" w:cstheme="minorBidi"/>
          <w:b w:val="0"/>
          <w:bCs w:val="0"/>
          <w:color w:val="000000" w:themeColor="text1"/>
          <w:sz w:val="22"/>
          <w:szCs w:val="22"/>
        </w:rPr>
        <w:tab/>
      </w:r>
      <w:r w:rsidRPr="007C734E">
        <w:rPr>
          <w:rFonts w:asciiTheme="minorBidi" w:hAnsiTheme="minorBidi" w:cstheme="minorBidi"/>
          <w:bCs w:val="0"/>
          <w:color w:val="000000" w:themeColor="text1"/>
          <w:sz w:val="22"/>
          <w:szCs w:val="22"/>
        </w:rPr>
        <w:tab/>
      </w:r>
      <w:r w:rsidRPr="007C734E">
        <w:rPr>
          <w:rFonts w:asciiTheme="minorBidi" w:hAnsiTheme="minorBidi" w:cstheme="minorBidi"/>
          <w:bCs w:val="0"/>
          <w:color w:val="000000" w:themeColor="text1"/>
          <w:sz w:val="22"/>
          <w:szCs w:val="22"/>
        </w:rPr>
        <w:tab/>
      </w:r>
      <w:r w:rsidRPr="007C734E">
        <w:rPr>
          <w:rFonts w:asciiTheme="minorBidi" w:hAnsiTheme="minorBidi" w:cstheme="minorBidi"/>
          <w:bCs w:val="0"/>
          <w:color w:val="000000" w:themeColor="text1"/>
          <w:sz w:val="22"/>
          <w:szCs w:val="22"/>
        </w:rPr>
        <w:tab/>
      </w:r>
      <w:r w:rsidRPr="007C734E">
        <w:rPr>
          <w:rFonts w:asciiTheme="minorBidi" w:hAnsiTheme="minorBidi" w:cstheme="minorBidi"/>
          <w:bCs w:val="0"/>
          <w:color w:val="000000" w:themeColor="text1"/>
          <w:sz w:val="22"/>
          <w:szCs w:val="22"/>
        </w:rPr>
        <w:tab/>
      </w:r>
      <w:r w:rsidRPr="007C734E">
        <w:rPr>
          <w:rFonts w:asciiTheme="minorBidi" w:hAnsiTheme="minorBidi" w:cstheme="minorBidi"/>
          <w:bCs w:val="0"/>
          <w:color w:val="000000" w:themeColor="text1"/>
          <w:sz w:val="22"/>
          <w:szCs w:val="22"/>
        </w:rPr>
        <w:tab/>
      </w:r>
      <w:r w:rsidRPr="007C734E">
        <w:rPr>
          <w:rFonts w:asciiTheme="minorBidi" w:hAnsiTheme="minorBidi" w:cstheme="minorBidi"/>
          <w:bCs w:val="0"/>
          <w:color w:val="000000" w:themeColor="text1"/>
          <w:sz w:val="22"/>
          <w:szCs w:val="22"/>
        </w:rPr>
        <w:tab/>
      </w:r>
      <w:r w:rsidRPr="007C734E">
        <w:rPr>
          <w:rFonts w:asciiTheme="minorBidi" w:hAnsiTheme="minorBidi" w:cstheme="minorBidi"/>
          <w:bCs w:val="0"/>
          <w:color w:val="000000" w:themeColor="text1"/>
          <w:sz w:val="22"/>
          <w:szCs w:val="22"/>
        </w:rPr>
        <w:tab/>
      </w:r>
      <w:r w:rsidRPr="007C734E">
        <w:rPr>
          <w:rFonts w:asciiTheme="minorBidi" w:hAnsiTheme="minorBidi" w:cstheme="minorBidi"/>
          <w:b w:val="0"/>
          <w:bCs w:val="0"/>
          <w:color w:val="000000" w:themeColor="text1"/>
          <w:sz w:val="22"/>
          <w:szCs w:val="22"/>
        </w:rPr>
        <w:sym w:font="Wingdings 2" w:char="F02A"/>
      </w:r>
      <w:r w:rsidRPr="007C734E">
        <w:rPr>
          <w:rFonts w:asciiTheme="minorBidi" w:hAnsiTheme="minorBidi" w:cstheme="minorBidi"/>
          <w:b w:val="0"/>
          <w:bCs w:val="0"/>
          <w:color w:val="000000" w:themeColor="text1"/>
          <w:sz w:val="22"/>
          <w:szCs w:val="22"/>
        </w:rPr>
        <w:t xml:space="preserve">     </w:t>
      </w:r>
      <w:r w:rsidRPr="007C734E">
        <w:rPr>
          <w:rFonts w:asciiTheme="minorBidi" w:hAnsiTheme="minorBidi" w:cstheme="minorBidi"/>
          <w:b w:val="0"/>
          <w:bCs w:val="0"/>
          <w:color w:val="000000" w:themeColor="text1"/>
          <w:sz w:val="22"/>
          <w:szCs w:val="22"/>
        </w:rPr>
        <w:sym w:font="Wingdings 2" w:char="F02A"/>
      </w:r>
    </w:p>
    <w:p w:rsidR="007C734E" w:rsidRPr="007C734E" w:rsidRDefault="007C734E" w:rsidP="007C734E">
      <w:pPr>
        <w:spacing w:after="0"/>
        <w:ind w:left="720" w:firstLine="720"/>
        <w:rPr>
          <w:rFonts w:asciiTheme="minorBidi" w:hAnsiTheme="minorBidi"/>
          <w:bCs/>
          <w:color w:val="000000" w:themeColor="text1"/>
          <w:sz w:val="22"/>
          <w:szCs w:val="22"/>
        </w:rPr>
      </w:pPr>
    </w:p>
    <w:p w:rsidR="007C734E" w:rsidRPr="007C734E" w:rsidRDefault="007C734E" w:rsidP="007C734E">
      <w:pPr>
        <w:spacing w:after="0"/>
        <w:rPr>
          <w:rFonts w:asciiTheme="minorBidi" w:hAnsiTheme="minorBidi"/>
          <w:b/>
          <w:bCs/>
          <w:color w:val="000000" w:themeColor="text1"/>
          <w:sz w:val="22"/>
          <w:szCs w:val="22"/>
        </w:rPr>
      </w:pPr>
      <w:r w:rsidRPr="007C734E">
        <w:rPr>
          <w:rFonts w:asciiTheme="minorBidi" w:hAnsiTheme="minorBidi"/>
          <w:b/>
          <w:bCs/>
          <w:color w:val="000000" w:themeColor="text1"/>
          <w:sz w:val="22"/>
          <w:szCs w:val="22"/>
        </w:rPr>
        <w:t>15</w:t>
      </w:r>
      <w:r w:rsidRPr="007C734E">
        <w:rPr>
          <w:rFonts w:asciiTheme="minorBidi" w:hAnsiTheme="minorBidi"/>
          <w:b/>
          <w:bCs/>
          <w:color w:val="000000" w:themeColor="text1"/>
          <w:sz w:val="22"/>
          <w:szCs w:val="22"/>
        </w:rPr>
        <w:tab/>
        <w:t>Miscellaneous project-related correspondence</w:t>
      </w:r>
      <w:r w:rsidRPr="007C734E">
        <w:rPr>
          <w:rFonts w:asciiTheme="minorBidi" w:hAnsiTheme="minorBidi"/>
          <w:b/>
          <w:bCs/>
          <w:color w:val="000000" w:themeColor="text1"/>
          <w:sz w:val="22"/>
          <w:szCs w:val="22"/>
        </w:rPr>
        <w:tab/>
      </w:r>
      <w:r w:rsidRPr="007C734E">
        <w:rPr>
          <w:rFonts w:asciiTheme="minorBidi" w:hAnsiTheme="minorBidi"/>
          <w:b/>
          <w:bCs/>
          <w:color w:val="000000" w:themeColor="text1"/>
          <w:sz w:val="22"/>
          <w:szCs w:val="22"/>
        </w:rPr>
        <w:tab/>
      </w:r>
      <w:r w:rsidRPr="007C734E">
        <w:rPr>
          <w:rFonts w:asciiTheme="minorBidi" w:hAnsiTheme="minorBidi"/>
          <w:b/>
          <w:bCs/>
          <w:color w:val="000000" w:themeColor="text1"/>
          <w:sz w:val="22"/>
          <w:szCs w:val="22"/>
        </w:rPr>
        <w:tab/>
      </w:r>
      <w:r w:rsidRPr="007C734E">
        <w:rPr>
          <w:rFonts w:asciiTheme="minorBidi" w:hAnsiTheme="minorBidi"/>
          <w:b/>
          <w:bCs/>
          <w:color w:val="000000" w:themeColor="text1"/>
          <w:sz w:val="22"/>
          <w:szCs w:val="22"/>
        </w:rPr>
        <w:tab/>
      </w:r>
      <w:r w:rsidR="00193B58">
        <w:rPr>
          <w:rFonts w:asciiTheme="minorBidi" w:hAnsiTheme="minorBidi"/>
          <w:b/>
          <w:bCs/>
          <w:color w:val="000000" w:themeColor="text1"/>
          <w:sz w:val="22"/>
          <w:szCs w:val="22"/>
        </w:rPr>
        <w:tab/>
      </w:r>
      <w:r w:rsidRPr="007C734E">
        <w:rPr>
          <w:rFonts w:asciiTheme="minorBidi" w:hAnsiTheme="minorBidi"/>
          <w:color w:val="000000" w:themeColor="text1"/>
          <w:sz w:val="22"/>
          <w:szCs w:val="22"/>
        </w:rPr>
        <w:sym w:font="Wingdings 2" w:char="F02A"/>
      </w:r>
      <w:r w:rsidRPr="007C734E">
        <w:rPr>
          <w:rFonts w:asciiTheme="minorBidi" w:hAnsiTheme="minorBidi"/>
          <w:color w:val="000000" w:themeColor="text1"/>
          <w:sz w:val="22"/>
          <w:szCs w:val="22"/>
        </w:rPr>
        <w:t xml:space="preserve">     </w:t>
      </w:r>
      <w:r w:rsidRPr="007C734E">
        <w:rPr>
          <w:rFonts w:asciiTheme="minorBidi" w:hAnsiTheme="minorBidi"/>
          <w:color w:val="000000" w:themeColor="text1"/>
          <w:sz w:val="22"/>
          <w:szCs w:val="22"/>
        </w:rPr>
        <w:sym w:font="Wingdings 2" w:char="F02A"/>
      </w:r>
      <w:r w:rsidRPr="007C734E">
        <w:rPr>
          <w:rFonts w:asciiTheme="minorBidi" w:hAnsiTheme="minorBidi"/>
          <w:b/>
          <w:bCs/>
          <w:color w:val="000000" w:themeColor="text1"/>
          <w:sz w:val="22"/>
          <w:szCs w:val="22"/>
        </w:rPr>
        <w:tab/>
      </w:r>
    </w:p>
    <w:sectPr w:rsidR="007C734E" w:rsidRPr="007C734E" w:rsidSect="00F50B47">
      <w:footerReference w:type="default" r:id="rId9"/>
      <w:headerReference w:type="first" r:id="rId10"/>
      <w:footerReference w:type="first" r:id="rId11"/>
      <w:pgSz w:w="11900" w:h="16840" w:code="9"/>
      <w:pgMar w:top="1134" w:right="1134" w:bottom="1134" w:left="1134" w:header="510"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ECD" w:rsidRDefault="00446ECD" w:rsidP="00732810">
      <w:pPr>
        <w:spacing w:after="0"/>
      </w:pPr>
      <w:r>
        <w:separator/>
      </w:r>
    </w:p>
  </w:endnote>
  <w:endnote w:type="continuationSeparator" w:id="0">
    <w:p w:rsidR="00446ECD" w:rsidRDefault="00446ECD" w:rsidP="007328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FS Clerkenwell">
    <w:altName w:val="Times New Roman"/>
    <w:panose1 w:val="02000503020000020004"/>
    <w:charset w:val="00"/>
    <w:family w:val="auto"/>
    <w:pitch w:val="variable"/>
    <w:sig w:usb0="00000001" w:usb1="5000004A" w:usb2="00000000" w:usb3="00000000" w:csb0="0000009B" w:csb1="00000000"/>
  </w:font>
  <w:font w:name="FS Clerkenwell Light">
    <w:altName w:val="Franklin Gothic Medium Cond"/>
    <w:panose1 w:val="02000306080000020004"/>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ECD" w:rsidRPr="00F50B47" w:rsidRDefault="00F50B47" w:rsidP="00F50B47">
    <w:pPr>
      <w:pStyle w:val="Footer"/>
      <w:rPr>
        <w:rFonts w:asciiTheme="minorBidi" w:hAnsiTheme="minorBidi"/>
        <w:sz w:val="18"/>
        <w:szCs w:val="18"/>
      </w:rPr>
    </w:pPr>
    <w:r w:rsidRPr="00F50B47">
      <w:rPr>
        <w:rFonts w:asciiTheme="minorBidi" w:hAnsiTheme="minorBidi"/>
        <w:sz w:val="18"/>
        <w:szCs w:val="18"/>
      </w:rPr>
      <w:t>Investigator Site File</w:t>
    </w:r>
    <w:r w:rsidR="00446ECD" w:rsidRPr="00F50B47">
      <w:rPr>
        <w:rFonts w:asciiTheme="minorBidi" w:hAnsiTheme="minorBidi"/>
        <w:sz w:val="18"/>
        <w:szCs w:val="18"/>
      </w:rPr>
      <w:ptab w:relativeTo="margin" w:alignment="center" w:leader="none"/>
    </w:r>
    <w:r w:rsidR="005A2D54">
      <w:rPr>
        <w:rFonts w:asciiTheme="minorBidi" w:hAnsiTheme="minorBidi"/>
        <w:sz w:val="18"/>
        <w:szCs w:val="18"/>
      </w:rPr>
      <w:fldChar w:fldCharType="begin"/>
    </w:r>
    <w:r>
      <w:rPr>
        <w:rFonts w:asciiTheme="minorBidi" w:hAnsiTheme="minorBidi"/>
        <w:sz w:val="18"/>
        <w:szCs w:val="18"/>
      </w:rPr>
      <w:instrText xml:space="preserve"> PAGE  \* Arabic  \* MERGEFORMAT </w:instrText>
    </w:r>
    <w:r w:rsidR="005A2D54">
      <w:rPr>
        <w:rFonts w:asciiTheme="minorBidi" w:hAnsiTheme="minorBidi"/>
        <w:sz w:val="18"/>
        <w:szCs w:val="18"/>
      </w:rPr>
      <w:fldChar w:fldCharType="separate"/>
    </w:r>
    <w:r w:rsidR="00524657">
      <w:rPr>
        <w:rFonts w:asciiTheme="minorBidi" w:hAnsiTheme="minorBidi"/>
        <w:noProof/>
        <w:sz w:val="18"/>
        <w:szCs w:val="18"/>
      </w:rPr>
      <w:t>4</w:t>
    </w:r>
    <w:r w:rsidR="005A2D54">
      <w:rPr>
        <w:rFonts w:asciiTheme="minorBidi" w:hAnsiTheme="minorBidi"/>
        <w:sz w:val="18"/>
        <w:szCs w:val="18"/>
      </w:rPr>
      <w:fldChar w:fldCharType="end"/>
    </w:r>
    <w:r w:rsidR="00446ECD" w:rsidRPr="00F50B47">
      <w:rPr>
        <w:rFonts w:asciiTheme="minorBidi" w:hAnsiTheme="minorBidi"/>
        <w:sz w:val="18"/>
        <w:szCs w:val="18"/>
      </w:rPr>
      <w:ptab w:relativeTo="margin" w:alignment="right" w:leader="none"/>
    </w:r>
    <w:r>
      <w:rPr>
        <w:rFonts w:asciiTheme="minorBidi" w:hAnsiTheme="minorBidi"/>
        <w:sz w:val="18"/>
        <w:szCs w:val="18"/>
      </w:rPr>
      <w:t>V1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ECD" w:rsidRPr="00F50B47" w:rsidRDefault="00F50B47" w:rsidP="00F50B47">
    <w:pPr>
      <w:pStyle w:val="Footer"/>
      <w:rPr>
        <w:rFonts w:asciiTheme="minorBidi" w:hAnsiTheme="minorBidi"/>
        <w:sz w:val="18"/>
        <w:szCs w:val="18"/>
      </w:rPr>
    </w:pPr>
    <w:r w:rsidRPr="00F50B47">
      <w:rPr>
        <w:rFonts w:asciiTheme="minorBidi" w:hAnsiTheme="minorBidi"/>
        <w:sz w:val="18"/>
        <w:szCs w:val="18"/>
      </w:rPr>
      <w:t>Investigator Site File</w:t>
    </w:r>
    <w:r w:rsidR="00446ECD" w:rsidRPr="00F50B47">
      <w:rPr>
        <w:rFonts w:asciiTheme="minorBidi" w:hAnsiTheme="minorBidi"/>
        <w:sz w:val="18"/>
        <w:szCs w:val="18"/>
      </w:rPr>
      <w:ptab w:relativeTo="margin" w:alignment="center" w:leader="none"/>
    </w:r>
    <w:r w:rsidR="005A2D54">
      <w:rPr>
        <w:rFonts w:asciiTheme="minorBidi" w:hAnsiTheme="minorBidi"/>
        <w:sz w:val="18"/>
        <w:szCs w:val="18"/>
      </w:rPr>
      <w:fldChar w:fldCharType="begin"/>
    </w:r>
    <w:r>
      <w:rPr>
        <w:rFonts w:asciiTheme="minorBidi" w:hAnsiTheme="minorBidi"/>
        <w:sz w:val="18"/>
        <w:szCs w:val="18"/>
      </w:rPr>
      <w:instrText xml:space="preserve"> PAGE  \* Arabic  \* MERGEFORMAT </w:instrText>
    </w:r>
    <w:r w:rsidR="005A2D54">
      <w:rPr>
        <w:rFonts w:asciiTheme="minorBidi" w:hAnsiTheme="minorBidi"/>
        <w:sz w:val="18"/>
        <w:szCs w:val="18"/>
      </w:rPr>
      <w:fldChar w:fldCharType="separate"/>
    </w:r>
    <w:r w:rsidR="00524657">
      <w:rPr>
        <w:rFonts w:asciiTheme="minorBidi" w:hAnsiTheme="minorBidi"/>
        <w:noProof/>
        <w:sz w:val="18"/>
        <w:szCs w:val="18"/>
      </w:rPr>
      <w:t>1</w:t>
    </w:r>
    <w:r w:rsidR="005A2D54">
      <w:rPr>
        <w:rFonts w:asciiTheme="minorBidi" w:hAnsiTheme="minorBidi"/>
        <w:sz w:val="18"/>
        <w:szCs w:val="18"/>
      </w:rPr>
      <w:fldChar w:fldCharType="end"/>
    </w:r>
    <w:r w:rsidR="00446ECD" w:rsidRPr="00F50B47">
      <w:rPr>
        <w:rFonts w:asciiTheme="minorBidi" w:hAnsiTheme="minorBidi"/>
        <w:sz w:val="18"/>
        <w:szCs w:val="18"/>
      </w:rPr>
      <w:ptab w:relativeTo="margin" w:alignment="right" w:leader="none"/>
    </w:r>
    <w:r>
      <w:rPr>
        <w:rFonts w:asciiTheme="minorBidi" w:hAnsiTheme="minorBidi"/>
        <w:sz w:val="18"/>
        <w:szCs w:val="18"/>
      </w:rPr>
      <w:t>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ECD" w:rsidRDefault="00446ECD" w:rsidP="00732810">
      <w:pPr>
        <w:spacing w:after="0"/>
      </w:pPr>
      <w:r>
        <w:separator/>
      </w:r>
    </w:p>
  </w:footnote>
  <w:footnote w:type="continuationSeparator" w:id="0">
    <w:p w:rsidR="00446ECD" w:rsidRDefault="00446ECD" w:rsidP="0073281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ECD" w:rsidRDefault="00446ECD">
    <w:pPr>
      <w:pStyle w:val="Header"/>
    </w:pPr>
    <w:r>
      <w:rPr>
        <w:noProof/>
      </w:rPr>
      <w:drawing>
        <wp:anchor distT="0" distB="0" distL="114300" distR="114300" simplePos="0" relativeHeight="251659264" behindDoc="0" locked="0" layoutInCell="1" allowOverlap="1">
          <wp:simplePos x="0" y="0"/>
          <wp:positionH relativeFrom="column">
            <wp:posOffset>-23812</wp:posOffset>
          </wp:positionH>
          <wp:positionV relativeFrom="paragraph">
            <wp:posOffset>-55245</wp:posOffset>
          </wp:positionV>
          <wp:extent cx="1547812" cy="823912"/>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1">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4A8E"/>
    <w:multiLevelType w:val="multilevel"/>
    <w:tmpl w:val="F5BCEB12"/>
    <w:lvl w:ilvl="0">
      <w:start w:val="1"/>
      <w:numFmt w:val="decimal"/>
      <w:lvlText w:val="%1"/>
      <w:lvlJc w:val="left"/>
      <w:pPr>
        <w:tabs>
          <w:tab w:val="num" w:pos="720"/>
        </w:tabs>
        <w:ind w:left="720" w:hanging="720"/>
      </w:pPr>
      <w:rPr>
        <w:rFonts w:hint="default"/>
        <w:b/>
        <w:bCs/>
      </w:rPr>
    </w:lvl>
    <w:lvl w:ilvl="1">
      <w:start w:val="4"/>
      <w:numFmt w:val="decimal"/>
      <w:lvlText w:val="%1.%2"/>
      <w:lvlJc w:val="left"/>
      <w:pPr>
        <w:tabs>
          <w:tab w:val="num" w:pos="1440"/>
        </w:tabs>
        <w:ind w:left="1440" w:hanging="720"/>
      </w:pPr>
      <w:rPr>
        <w:rFonts w:hint="default"/>
        <w:b/>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3240"/>
        </w:tabs>
        <w:ind w:left="3240" w:hanging="108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5040"/>
        </w:tabs>
        <w:ind w:left="5040" w:hanging="144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840"/>
        </w:tabs>
        <w:ind w:left="6840" w:hanging="180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1">
    <w:nsid w:val="698B5660"/>
    <w:multiLevelType w:val="multilevel"/>
    <w:tmpl w:val="F5BCEB12"/>
    <w:lvl w:ilvl="0">
      <w:start w:val="5"/>
      <w:numFmt w:val="decimal"/>
      <w:lvlText w:val="%1"/>
      <w:lvlJc w:val="left"/>
      <w:pPr>
        <w:tabs>
          <w:tab w:val="num" w:pos="720"/>
        </w:tabs>
        <w:ind w:left="720" w:hanging="720"/>
      </w:pPr>
      <w:rPr>
        <w:rFonts w:hint="default"/>
        <w:b/>
        <w:bCs/>
      </w:rPr>
    </w:lvl>
    <w:lvl w:ilvl="1">
      <w:start w:val="3"/>
      <w:numFmt w:val="decimal"/>
      <w:lvlText w:val="%1.%2"/>
      <w:lvlJc w:val="left"/>
      <w:pPr>
        <w:tabs>
          <w:tab w:val="num" w:pos="1440"/>
        </w:tabs>
        <w:ind w:left="1440" w:hanging="720"/>
      </w:pPr>
      <w:rPr>
        <w:rFonts w:hint="default"/>
        <w:b/>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3240"/>
        </w:tabs>
        <w:ind w:left="3240" w:hanging="108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5040"/>
        </w:tabs>
        <w:ind w:left="5040" w:hanging="144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840"/>
        </w:tabs>
        <w:ind w:left="6840" w:hanging="180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2">
    <w:nsid w:val="6FF25D78"/>
    <w:multiLevelType w:val="hybridMultilevel"/>
    <w:tmpl w:val="9A54ED92"/>
    <w:lvl w:ilvl="0" w:tplc="FCA4C03E">
      <w:start w:val="1"/>
      <w:numFmt w:val="bullet"/>
      <w:pStyle w:val="Financebullet"/>
      <w:lvlText w:val=""/>
      <w:lvlJc w:val="left"/>
      <w:pPr>
        <w:ind w:left="720" w:hanging="360"/>
      </w:pPr>
      <w:rPr>
        <w:rFonts w:ascii="Symbol" w:hAnsi="Symbol" w:hint="default"/>
      </w:rPr>
    </w:lvl>
    <w:lvl w:ilvl="1" w:tplc="7E7602E2" w:tentative="1">
      <w:start w:val="1"/>
      <w:numFmt w:val="bullet"/>
      <w:lvlText w:val="o"/>
      <w:lvlJc w:val="left"/>
      <w:pPr>
        <w:ind w:left="1440" w:hanging="360"/>
      </w:pPr>
      <w:rPr>
        <w:rFonts w:ascii="Courier New" w:hAnsi="Courier New" w:cs="Courier New" w:hint="default"/>
      </w:rPr>
    </w:lvl>
    <w:lvl w:ilvl="2" w:tplc="EB86F2E2" w:tentative="1">
      <w:start w:val="1"/>
      <w:numFmt w:val="bullet"/>
      <w:lvlText w:val=""/>
      <w:lvlJc w:val="left"/>
      <w:pPr>
        <w:ind w:left="2160" w:hanging="360"/>
      </w:pPr>
      <w:rPr>
        <w:rFonts w:ascii="Wingdings" w:hAnsi="Wingdings" w:hint="default"/>
      </w:rPr>
    </w:lvl>
    <w:lvl w:ilvl="3" w:tplc="4F5C048A" w:tentative="1">
      <w:start w:val="1"/>
      <w:numFmt w:val="bullet"/>
      <w:lvlText w:val=""/>
      <w:lvlJc w:val="left"/>
      <w:pPr>
        <w:ind w:left="2880" w:hanging="360"/>
      </w:pPr>
      <w:rPr>
        <w:rFonts w:ascii="Symbol" w:hAnsi="Symbol" w:hint="default"/>
      </w:rPr>
    </w:lvl>
    <w:lvl w:ilvl="4" w:tplc="754A2AD6" w:tentative="1">
      <w:start w:val="1"/>
      <w:numFmt w:val="bullet"/>
      <w:lvlText w:val="o"/>
      <w:lvlJc w:val="left"/>
      <w:pPr>
        <w:ind w:left="3600" w:hanging="360"/>
      </w:pPr>
      <w:rPr>
        <w:rFonts w:ascii="Courier New" w:hAnsi="Courier New" w:cs="Courier New" w:hint="default"/>
      </w:rPr>
    </w:lvl>
    <w:lvl w:ilvl="5" w:tplc="D09C7F7C" w:tentative="1">
      <w:start w:val="1"/>
      <w:numFmt w:val="bullet"/>
      <w:lvlText w:val=""/>
      <w:lvlJc w:val="left"/>
      <w:pPr>
        <w:ind w:left="4320" w:hanging="360"/>
      </w:pPr>
      <w:rPr>
        <w:rFonts w:ascii="Wingdings" w:hAnsi="Wingdings" w:hint="default"/>
      </w:rPr>
    </w:lvl>
    <w:lvl w:ilvl="6" w:tplc="520051CA" w:tentative="1">
      <w:start w:val="1"/>
      <w:numFmt w:val="bullet"/>
      <w:lvlText w:val=""/>
      <w:lvlJc w:val="left"/>
      <w:pPr>
        <w:ind w:left="5040" w:hanging="360"/>
      </w:pPr>
      <w:rPr>
        <w:rFonts w:ascii="Symbol" w:hAnsi="Symbol" w:hint="default"/>
      </w:rPr>
    </w:lvl>
    <w:lvl w:ilvl="7" w:tplc="01BCCBE2" w:tentative="1">
      <w:start w:val="1"/>
      <w:numFmt w:val="bullet"/>
      <w:lvlText w:val="o"/>
      <w:lvlJc w:val="left"/>
      <w:pPr>
        <w:ind w:left="5760" w:hanging="360"/>
      </w:pPr>
      <w:rPr>
        <w:rFonts w:ascii="Courier New" w:hAnsi="Courier New" w:cs="Courier New" w:hint="default"/>
      </w:rPr>
    </w:lvl>
    <w:lvl w:ilvl="8" w:tplc="2C96C66A"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181"/>
  <w:displayHorizontalDrawingGridEvery w:val="0"/>
  <w:displayVerticalDrawingGridEvery w:val="0"/>
  <w:noPunctuationKerning/>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810"/>
    <w:rsid w:val="00011BEB"/>
    <w:rsid w:val="00057AA2"/>
    <w:rsid w:val="0006036A"/>
    <w:rsid w:val="000620D0"/>
    <w:rsid w:val="00070D32"/>
    <w:rsid w:val="00077296"/>
    <w:rsid w:val="000F2E11"/>
    <w:rsid w:val="00107F5C"/>
    <w:rsid w:val="00152321"/>
    <w:rsid w:val="00180847"/>
    <w:rsid w:val="00187063"/>
    <w:rsid w:val="00193B58"/>
    <w:rsid w:val="001A21BE"/>
    <w:rsid w:val="001B0781"/>
    <w:rsid w:val="00266118"/>
    <w:rsid w:val="002925D5"/>
    <w:rsid w:val="002D2372"/>
    <w:rsid w:val="00361E50"/>
    <w:rsid w:val="003F11CF"/>
    <w:rsid w:val="0042154D"/>
    <w:rsid w:val="00446ECD"/>
    <w:rsid w:val="004740A2"/>
    <w:rsid w:val="00494747"/>
    <w:rsid w:val="004B07F7"/>
    <w:rsid w:val="004F1189"/>
    <w:rsid w:val="00516D03"/>
    <w:rsid w:val="00523E2E"/>
    <w:rsid w:val="00524657"/>
    <w:rsid w:val="0059338A"/>
    <w:rsid w:val="00596F05"/>
    <w:rsid w:val="005A2D54"/>
    <w:rsid w:val="0060181C"/>
    <w:rsid w:val="00620054"/>
    <w:rsid w:val="00697D57"/>
    <w:rsid w:val="006F1A2E"/>
    <w:rsid w:val="00732810"/>
    <w:rsid w:val="007C734E"/>
    <w:rsid w:val="00801BDB"/>
    <w:rsid w:val="00846240"/>
    <w:rsid w:val="008464A2"/>
    <w:rsid w:val="008605D4"/>
    <w:rsid w:val="008632B6"/>
    <w:rsid w:val="00865C50"/>
    <w:rsid w:val="00936367"/>
    <w:rsid w:val="0096407E"/>
    <w:rsid w:val="009C5025"/>
    <w:rsid w:val="009F7D72"/>
    <w:rsid w:val="00A3242E"/>
    <w:rsid w:val="00A34C6D"/>
    <w:rsid w:val="00A5522F"/>
    <w:rsid w:val="00AC334E"/>
    <w:rsid w:val="00AC3725"/>
    <w:rsid w:val="00BB6DEB"/>
    <w:rsid w:val="00C30C32"/>
    <w:rsid w:val="00C318D5"/>
    <w:rsid w:val="00C728FD"/>
    <w:rsid w:val="00CB79A2"/>
    <w:rsid w:val="00CF2130"/>
    <w:rsid w:val="00D02626"/>
    <w:rsid w:val="00D43DFB"/>
    <w:rsid w:val="00E236F7"/>
    <w:rsid w:val="00E86DFC"/>
    <w:rsid w:val="00F50B47"/>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03"/>
    <w:rPr>
      <w:sz w:val="24"/>
      <w:szCs w:val="24"/>
    </w:rPr>
  </w:style>
  <w:style w:type="paragraph" w:styleId="Heading1">
    <w:name w:val="heading 1"/>
    <w:basedOn w:val="Normal"/>
    <w:next w:val="Normal"/>
    <w:link w:val="Heading1Char"/>
    <w:uiPriority w:val="9"/>
    <w:qFormat/>
    <w:rsid w:val="0062005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43D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5232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523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semiHidden/>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semiHidden/>
    <w:rsid w:val="008605D4"/>
    <w:rPr>
      <w:rFonts w:ascii="Courier" w:hAnsi="Courier"/>
      <w:sz w:val="21"/>
      <w:szCs w:val="21"/>
    </w:rPr>
  </w:style>
  <w:style w:type="paragraph" w:customStyle="1" w:styleId="Month">
    <w:name w:val="Month"/>
    <w:basedOn w:val="Normal"/>
    <w:autoRedefine/>
    <w:qFormat/>
    <w:rsid w:val="008605D4"/>
    <w:rPr>
      <w:rFonts w:ascii="Arial" w:hAnsi="Arial"/>
      <w:b/>
      <w:color w:val="FFFFFF"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rsid w:val="000F2E11"/>
    <w:pPr>
      <w:spacing w:after="100" w:afterAutospacing="1" w:line="276" w:lineRule="auto"/>
    </w:pPr>
    <w:rPr>
      <w:rFonts w:ascii="Arial" w:eastAsia="SimSun" w:hAnsi="Arial" w:cs="Arial"/>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semiHidden/>
    <w:rsid w:val="00D43DFB"/>
    <w:rPr>
      <w:rFonts w:asciiTheme="majorHAnsi" w:eastAsiaTheme="majorEastAsia" w:hAnsiTheme="majorHAnsi" w:cstheme="majorBidi"/>
      <w:b/>
      <w:bCs/>
      <w:color w:val="4F81BD" w:themeColor="accent1"/>
      <w:sz w:val="26"/>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nhideWhenUsed/>
    <w:rsid w:val="00732810"/>
    <w:pPr>
      <w:tabs>
        <w:tab w:val="center" w:pos="4320"/>
        <w:tab w:val="right" w:pos="8640"/>
      </w:tabs>
      <w:spacing w:after="0"/>
    </w:pPr>
  </w:style>
  <w:style w:type="character" w:customStyle="1" w:styleId="HeaderChar">
    <w:name w:val="Header Char"/>
    <w:basedOn w:val="DefaultParagraphFont"/>
    <w:link w:val="Header"/>
    <w:uiPriority w:val="99"/>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620054"/>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15232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152321"/>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03"/>
    <w:rPr>
      <w:sz w:val="24"/>
      <w:szCs w:val="24"/>
    </w:rPr>
  </w:style>
  <w:style w:type="paragraph" w:styleId="Heading1">
    <w:name w:val="heading 1"/>
    <w:basedOn w:val="Normal"/>
    <w:next w:val="Normal"/>
    <w:link w:val="Heading1Char"/>
    <w:uiPriority w:val="9"/>
    <w:qFormat/>
    <w:rsid w:val="0062005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43D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5232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523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semiHidden/>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semiHidden/>
    <w:rsid w:val="008605D4"/>
    <w:rPr>
      <w:rFonts w:ascii="Courier" w:hAnsi="Courier"/>
      <w:sz w:val="21"/>
      <w:szCs w:val="21"/>
    </w:rPr>
  </w:style>
  <w:style w:type="paragraph" w:customStyle="1" w:styleId="Month">
    <w:name w:val="Month"/>
    <w:basedOn w:val="Normal"/>
    <w:autoRedefine/>
    <w:qFormat/>
    <w:rsid w:val="008605D4"/>
    <w:rPr>
      <w:rFonts w:ascii="Arial" w:hAnsi="Arial"/>
      <w:b/>
      <w:color w:val="FFFFFF"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rsid w:val="000F2E11"/>
    <w:pPr>
      <w:spacing w:after="100" w:afterAutospacing="1" w:line="276" w:lineRule="auto"/>
    </w:pPr>
    <w:rPr>
      <w:rFonts w:ascii="Arial" w:eastAsia="SimSun" w:hAnsi="Arial" w:cs="Arial"/>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semiHidden/>
    <w:rsid w:val="00D43DFB"/>
    <w:rPr>
      <w:rFonts w:asciiTheme="majorHAnsi" w:eastAsiaTheme="majorEastAsia" w:hAnsiTheme="majorHAnsi" w:cstheme="majorBidi"/>
      <w:b/>
      <w:bCs/>
      <w:color w:val="4F81BD" w:themeColor="accent1"/>
      <w:sz w:val="26"/>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nhideWhenUsed/>
    <w:rsid w:val="00732810"/>
    <w:pPr>
      <w:tabs>
        <w:tab w:val="center" w:pos="4320"/>
        <w:tab w:val="right" w:pos="8640"/>
      </w:tabs>
      <w:spacing w:after="0"/>
    </w:pPr>
  </w:style>
  <w:style w:type="character" w:customStyle="1" w:styleId="HeaderChar">
    <w:name w:val="Header Char"/>
    <w:basedOn w:val="DefaultParagraphFont"/>
    <w:link w:val="Header"/>
    <w:uiPriority w:val="99"/>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620054"/>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15232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152321"/>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ADE4A-D4F4-4111-A025-EC1808F93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Lits</dc:creator>
  <cp:lastModifiedBy>Lucy Walsh</cp:lastModifiedBy>
  <cp:revision>2</cp:revision>
  <dcterms:created xsi:type="dcterms:W3CDTF">2016-02-05T15:49:00Z</dcterms:created>
  <dcterms:modified xsi:type="dcterms:W3CDTF">2016-02-05T15:49:00Z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