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45" w:rsidRDefault="00246B57" w:rsidP="00245D1B">
      <w:pPr>
        <w:pStyle w:val="NoSpacing"/>
      </w:pPr>
      <w:r w:rsidRPr="008F0092">
        <w:rPr>
          <w:b/>
        </w:rPr>
        <w:t>REFERENCE FOR</w:t>
      </w:r>
      <w:r>
        <w:rPr>
          <w:b/>
        </w:rPr>
        <w:t xml:space="preserve">  </w:t>
      </w:r>
      <w:r w:rsidRPr="008F0092">
        <w:rPr>
          <w:b/>
        </w:rPr>
        <w:t xml:space="preserve"> </w:t>
      </w:r>
      <w:r w:rsidR="00C8337E" w:rsidRPr="00245D1B">
        <w:t>………………………………………..........</w:t>
      </w:r>
      <w:r w:rsidR="00D01238" w:rsidRPr="00245D1B">
        <w:t>..</w:t>
      </w:r>
      <w:r w:rsidR="00245D1B" w:rsidRPr="00245D1B">
        <w:t>...................</w:t>
      </w:r>
      <w:r w:rsidR="00245D1B">
        <w:t>.........</w:t>
      </w:r>
      <w:r w:rsidR="00D01238" w:rsidRPr="00245D1B">
        <w:t xml:space="preserve"> </w:t>
      </w:r>
      <w:r w:rsidR="00271985" w:rsidRPr="00245D1B">
        <w:t>w</w:t>
      </w:r>
      <w:r w:rsidR="00271985">
        <w:t>ho</w:t>
      </w:r>
      <w:r>
        <w:t xml:space="preserve"> </w:t>
      </w:r>
      <w:r w:rsidR="008F4588">
        <w:t xml:space="preserve">has applied </w:t>
      </w:r>
      <w:r w:rsidR="002B7F2A">
        <w:t xml:space="preserve">for </w:t>
      </w:r>
      <w:r w:rsidR="008F4588">
        <w:t xml:space="preserve">the </w:t>
      </w:r>
    </w:p>
    <w:p w:rsidR="00D21B45" w:rsidRDefault="00B710F0" w:rsidP="00245D1B">
      <w:pPr>
        <w:pStyle w:val="NoSpacing"/>
      </w:pPr>
      <w:r>
        <w:t>PGCE Primary Education</w:t>
      </w:r>
      <w:r w:rsidR="00245D1B">
        <w:t xml:space="preserve"> </w:t>
      </w:r>
      <w:r>
        <w:t xml:space="preserve">(5-11) with QTS </w:t>
      </w:r>
      <w:r w:rsidR="00D21B45">
        <w:t xml:space="preserve">    </w:t>
      </w:r>
      <w:r w:rsidRPr="00D21B45">
        <w:rPr>
          <w:b/>
        </w:rPr>
        <w:t xml:space="preserve">or </w:t>
      </w:r>
      <w:r w:rsidR="00D21B45">
        <w:rPr>
          <w:b/>
        </w:rPr>
        <w:t xml:space="preserve">    </w:t>
      </w:r>
      <w:r>
        <w:t xml:space="preserve">the </w:t>
      </w:r>
      <w:r w:rsidR="005B129E">
        <w:t>PGCE Early Years</w:t>
      </w:r>
      <w:r w:rsidR="00D01238">
        <w:t xml:space="preserve"> &amp;  Pr</w:t>
      </w:r>
      <w:r>
        <w:t>imary Education</w:t>
      </w:r>
      <w:r w:rsidR="00245D1B">
        <w:t xml:space="preserve"> </w:t>
      </w:r>
      <w:r>
        <w:t xml:space="preserve">(3-7) with QTS </w:t>
      </w:r>
    </w:p>
    <w:p w:rsidR="00E264F5" w:rsidRDefault="00B710F0" w:rsidP="00245D1B">
      <w:pPr>
        <w:pStyle w:val="NoSpacing"/>
        <w:rPr>
          <w:color w:val="808080" w:themeColor="background1" w:themeShade="80"/>
        </w:rPr>
      </w:pPr>
      <w:r w:rsidRPr="00D21B45">
        <w:rPr>
          <w:b/>
        </w:rPr>
        <w:t>or</w:t>
      </w:r>
      <w:r w:rsidR="00D21B45">
        <w:rPr>
          <w:b/>
        </w:rPr>
        <w:t xml:space="preserve">   </w:t>
      </w:r>
      <w:r w:rsidRPr="00D21B45">
        <w:rPr>
          <w:b/>
        </w:rPr>
        <w:t xml:space="preserve"> </w:t>
      </w:r>
      <w:r>
        <w:t>the PGCE Primary</w:t>
      </w:r>
      <w:r w:rsidR="00245D1B">
        <w:t xml:space="preserve"> </w:t>
      </w:r>
      <w:r>
        <w:t>(5-11) PE Specialist with QTS course</w:t>
      </w:r>
      <w:r w:rsidR="00D01238">
        <w:t xml:space="preserve">. </w:t>
      </w:r>
      <w:r w:rsidR="00D21B45">
        <w:t xml:space="preserve">   </w:t>
      </w:r>
      <w:r w:rsidR="00D21B45">
        <w:rPr>
          <w:color w:val="808080" w:themeColor="background1" w:themeShade="80"/>
        </w:rPr>
        <w:t>(Please d</w:t>
      </w:r>
      <w:r w:rsidR="00E264F5" w:rsidRPr="00D01238">
        <w:rPr>
          <w:color w:val="808080" w:themeColor="background1" w:themeShade="80"/>
        </w:rPr>
        <w:t>elete as appropriate)</w:t>
      </w:r>
    </w:p>
    <w:p w:rsidR="00D21B45" w:rsidRPr="00D21B45" w:rsidRDefault="00D21B45" w:rsidP="00D21B45">
      <w:pPr>
        <w:pStyle w:val="NoSpacing"/>
        <w:rPr>
          <w:sz w:val="8"/>
          <w:szCs w:val="8"/>
        </w:rPr>
      </w:pPr>
    </w:p>
    <w:p w:rsidR="008F4588" w:rsidRDefault="004A1D16" w:rsidP="00271985">
      <w:pPr>
        <w:ind w:left="-142"/>
      </w:pPr>
      <w:r>
        <w:t xml:space="preserve">1.  Please </w:t>
      </w:r>
      <w:r w:rsidR="008F4588">
        <w:t>record the dates of his/her experience in your school/setting</w:t>
      </w:r>
    </w:p>
    <w:p w:rsidR="004A1D16" w:rsidRDefault="004A1D16" w:rsidP="002B7F2A">
      <w:pPr>
        <w:ind w:left="-142"/>
      </w:pPr>
      <w:r>
        <w:t xml:space="preserve">     </w:t>
      </w:r>
      <w:r w:rsidRPr="002B7F2A">
        <w:rPr>
          <w:b/>
          <w:bCs/>
        </w:rPr>
        <w:t>Name of school/setting</w:t>
      </w:r>
      <w:r w:rsidR="002B7F2A">
        <w:t>:</w:t>
      </w:r>
      <w:r w:rsidR="00D21B45">
        <w:t xml:space="preserve"> </w:t>
      </w:r>
      <w:bookmarkStart w:id="0" w:name="_GoBack"/>
      <w:bookmarkEnd w:id="0"/>
    </w:p>
    <w:p w:rsidR="00C8337E" w:rsidRDefault="004A1D16" w:rsidP="00C8337E">
      <w:pPr>
        <w:ind w:left="-142"/>
      </w:pPr>
      <w:r>
        <w:t xml:space="preserve">    </w:t>
      </w:r>
      <w:r w:rsidRPr="002B7F2A">
        <w:rPr>
          <w:b/>
          <w:bCs/>
        </w:rPr>
        <w:t xml:space="preserve"> </w:t>
      </w:r>
      <w:r w:rsidR="002B7F2A" w:rsidRPr="002B7F2A">
        <w:rPr>
          <w:b/>
          <w:bCs/>
        </w:rPr>
        <w:t>Dates of candidate's experience</w:t>
      </w:r>
      <w:r w:rsidR="002B7F2A" w:rsidRPr="002B7F2A">
        <w:t>:</w:t>
      </w:r>
    </w:p>
    <w:p w:rsidR="00C8337E" w:rsidRPr="00C8337E" w:rsidRDefault="00C8337E" w:rsidP="00C8337E">
      <w:pPr>
        <w:rPr>
          <w:b/>
        </w:rPr>
      </w:pPr>
      <w:r w:rsidRPr="00C8337E">
        <w:rPr>
          <w:b/>
        </w:rPr>
        <w:t xml:space="preserve">  </w:t>
      </w:r>
      <w:r w:rsidR="008E1323" w:rsidRPr="00C8337E">
        <w:rPr>
          <w:b/>
        </w:rPr>
        <w:t xml:space="preserve">Number of </w:t>
      </w:r>
      <w:r w:rsidR="002B7F2A" w:rsidRPr="00C8337E">
        <w:rPr>
          <w:b/>
        </w:rPr>
        <w:t>days (or equivalent)</w:t>
      </w:r>
      <w:r w:rsidRPr="00C8337E">
        <w:rPr>
          <w:b/>
        </w:rPr>
        <w:t xml:space="preserve">:              </w:t>
      </w:r>
      <w:r w:rsidR="00D21B45">
        <w:rPr>
          <w:b/>
        </w:rPr>
        <w:t xml:space="preserve">                   </w:t>
      </w:r>
      <w:r w:rsidR="00D01238" w:rsidRPr="00D01238">
        <w:rPr>
          <w:b/>
        </w:rPr>
        <w:t>W</w:t>
      </w:r>
      <w:r w:rsidRPr="00D01238">
        <w:rPr>
          <w:b/>
        </w:rPr>
        <w:t xml:space="preserve">ere </w:t>
      </w:r>
      <w:r w:rsidR="00D01238">
        <w:rPr>
          <w:b/>
        </w:rPr>
        <w:t>there at least 5</w:t>
      </w:r>
      <w:r w:rsidRPr="00D01238">
        <w:rPr>
          <w:b/>
        </w:rPr>
        <w:t xml:space="preserve"> con</w:t>
      </w:r>
      <w:r w:rsidR="00D01238" w:rsidRPr="00D01238">
        <w:rPr>
          <w:b/>
        </w:rPr>
        <w:t>secutive</w:t>
      </w:r>
      <w:r w:rsidR="00D01238">
        <w:rPr>
          <w:b/>
        </w:rPr>
        <w:t xml:space="preserve"> days</w:t>
      </w:r>
      <w:r w:rsidR="00D01238" w:rsidRPr="00D01238">
        <w:rPr>
          <w:b/>
        </w:rPr>
        <w:t>?  YES   NO</w:t>
      </w:r>
    </w:p>
    <w:p w:rsidR="008F4588" w:rsidRDefault="004A1D16" w:rsidP="002B7F2A">
      <w:pPr>
        <w:pStyle w:val="NoSpacing"/>
        <w:ind w:left="-142" w:right="-228"/>
      </w:pPr>
      <w:r>
        <w:t xml:space="preserve">2.  Please comment </w:t>
      </w:r>
      <w:r w:rsidR="008F4588">
        <w:t xml:space="preserve">on </w:t>
      </w:r>
      <w:r w:rsidR="008F0092">
        <w:t xml:space="preserve">his/her </w:t>
      </w:r>
      <w:r w:rsidR="008F0092" w:rsidRPr="00271985">
        <w:t xml:space="preserve">potential </w:t>
      </w:r>
      <w:r w:rsidR="008F0092">
        <w:t xml:space="preserve">to meet the </w:t>
      </w:r>
      <w:r w:rsidR="00D879F2">
        <w:t>Teachers' Standards</w:t>
      </w:r>
      <w:r w:rsidR="002B7F2A">
        <w:t xml:space="preserve"> in terms of the following </w:t>
      </w:r>
      <w:r>
        <w:t>attributes</w:t>
      </w:r>
      <w:r w:rsidR="00271985">
        <w:t>:</w:t>
      </w:r>
    </w:p>
    <w:p w:rsidR="00E264F5" w:rsidRPr="00E264F5" w:rsidRDefault="00E264F5" w:rsidP="00E264F5">
      <w:pPr>
        <w:pStyle w:val="NoSpacing"/>
        <w:ind w:left="-14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662"/>
      </w:tblGrid>
      <w:tr w:rsidR="008F0092" w:rsidTr="00B710F0">
        <w:tc>
          <w:tcPr>
            <w:tcW w:w="3085" w:type="dxa"/>
          </w:tcPr>
          <w:p w:rsidR="00824FEA" w:rsidRPr="002B7F2A" w:rsidRDefault="008F0092" w:rsidP="00824FEA">
            <w:pPr>
              <w:rPr>
                <w:b/>
                <w:bCs/>
              </w:rPr>
            </w:pPr>
            <w:r w:rsidRPr="002B7F2A">
              <w:rPr>
                <w:b/>
                <w:bCs/>
              </w:rPr>
              <w:t>understanding the roles and responsibilities of a class teacher and the everyday demands placed on teachers</w:t>
            </w:r>
          </w:p>
          <w:p w:rsidR="008F0092" w:rsidRDefault="008F0092" w:rsidP="008F0092"/>
        </w:tc>
        <w:tc>
          <w:tcPr>
            <w:tcW w:w="6662" w:type="dxa"/>
          </w:tcPr>
          <w:p w:rsidR="008F0092" w:rsidRDefault="008F0092" w:rsidP="008F4588"/>
          <w:p w:rsidR="00271985" w:rsidRDefault="00271985" w:rsidP="008F4588"/>
          <w:p w:rsidR="00271985" w:rsidRDefault="00271985" w:rsidP="008F4588"/>
          <w:p w:rsidR="00271985" w:rsidRDefault="00271985" w:rsidP="008F4588"/>
          <w:p w:rsidR="00271985" w:rsidRDefault="00271985" w:rsidP="008F4588"/>
          <w:p w:rsidR="00271985" w:rsidRDefault="00271985" w:rsidP="008F4588"/>
        </w:tc>
      </w:tr>
      <w:tr w:rsidR="008F0092" w:rsidTr="00B710F0">
        <w:tc>
          <w:tcPr>
            <w:tcW w:w="3085" w:type="dxa"/>
          </w:tcPr>
          <w:p w:rsidR="008F0092" w:rsidRPr="002B7F2A" w:rsidRDefault="008F0092" w:rsidP="00824FEA">
            <w:pPr>
              <w:rPr>
                <w:b/>
                <w:bCs/>
              </w:rPr>
            </w:pPr>
            <w:r w:rsidRPr="002B7F2A">
              <w:rPr>
                <w:b/>
                <w:bCs/>
              </w:rPr>
              <w:t>the ability to listen, talk and respond appropriately to children</w:t>
            </w:r>
          </w:p>
          <w:p w:rsidR="008F0092" w:rsidRDefault="008F0092" w:rsidP="008F0092"/>
          <w:p w:rsidR="008F0092" w:rsidRDefault="008F0092" w:rsidP="008F0092"/>
        </w:tc>
        <w:tc>
          <w:tcPr>
            <w:tcW w:w="6662" w:type="dxa"/>
          </w:tcPr>
          <w:p w:rsidR="008F0092" w:rsidRDefault="008F0092" w:rsidP="008F4588"/>
          <w:p w:rsidR="00271985" w:rsidRDefault="00271985" w:rsidP="008F4588"/>
          <w:p w:rsidR="00271985" w:rsidRDefault="00271985" w:rsidP="008F4588"/>
          <w:p w:rsidR="00271985" w:rsidRDefault="00271985" w:rsidP="008F4588"/>
          <w:p w:rsidR="00271985" w:rsidRDefault="00271985" w:rsidP="008F4588"/>
          <w:p w:rsidR="002B7F2A" w:rsidRDefault="002B7F2A" w:rsidP="008F4588"/>
        </w:tc>
      </w:tr>
      <w:tr w:rsidR="008F0092" w:rsidTr="00B710F0">
        <w:tc>
          <w:tcPr>
            <w:tcW w:w="3085" w:type="dxa"/>
          </w:tcPr>
          <w:p w:rsidR="008F0092" w:rsidRPr="002B7F2A" w:rsidRDefault="008F0092" w:rsidP="00824FEA">
            <w:pPr>
              <w:rPr>
                <w:b/>
                <w:bCs/>
              </w:rPr>
            </w:pPr>
            <w:r w:rsidRPr="002B7F2A">
              <w:rPr>
                <w:b/>
                <w:bCs/>
              </w:rPr>
              <w:t xml:space="preserve">the ability to work with other adults </w:t>
            </w:r>
          </w:p>
          <w:p w:rsidR="008F0092" w:rsidRDefault="008F0092" w:rsidP="008F0092"/>
          <w:p w:rsidR="008F0092" w:rsidRDefault="008F0092" w:rsidP="008F0092"/>
          <w:p w:rsidR="008F0092" w:rsidRDefault="008F0092" w:rsidP="008F0092"/>
        </w:tc>
        <w:tc>
          <w:tcPr>
            <w:tcW w:w="6662" w:type="dxa"/>
          </w:tcPr>
          <w:p w:rsidR="008F0092" w:rsidRDefault="008F0092" w:rsidP="008F0092"/>
          <w:p w:rsidR="00271985" w:rsidRDefault="00271985" w:rsidP="008F0092"/>
          <w:p w:rsidR="00271985" w:rsidRDefault="00271985" w:rsidP="008F0092"/>
          <w:p w:rsidR="00271985" w:rsidRDefault="00271985" w:rsidP="008F0092"/>
          <w:p w:rsidR="00271985" w:rsidRDefault="00271985" w:rsidP="008F0092"/>
          <w:p w:rsidR="00271985" w:rsidRDefault="00271985" w:rsidP="008F0092"/>
        </w:tc>
      </w:tr>
      <w:tr w:rsidR="008F0092" w:rsidTr="00B710F0">
        <w:tc>
          <w:tcPr>
            <w:tcW w:w="3085" w:type="dxa"/>
          </w:tcPr>
          <w:p w:rsidR="008F0092" w:rsidRPr="002B7F2A" w:rsidRDefault="008F0092" w:rsidP="00824FEA">
            <w:pPr>
              <w:rPr>
                <w:b/>
                <w:bCs/>
              </w:rPr>
            </w:pPr>
            <w:r w:rsidRPr="002B7F2A">
              <w:rPr>
                <w:b/>
                <w:bCs/>
              </w:rPr>
              <w:t>enthusiasm for, and interest in their proposed career</w:t>
            </w:r>
          </w:p>
          <w:p w:rsidR="00824FEA" w:rsidRDefault="00824FEA" w:rsidP="008F0092"/>
          <w:p w:rsidR="008F0092" w:rsidRDefault="008F0092" w:rsidP="008F0092"/>
          <w:p w:rsidR="008F0092" w:rsidRDefault="008F0092" w:rsidP="008F0092"/>
        </w:tc>
        <w:tc>
          <w:tcPr>
            <w:tcW w:w="6662" w:type="dxa"/>
          </w:tcPr>
          <w:p w:rsidR="008F0092" w:rsidRDefault="008F0092" w:rsidP="008F0092"/>
          <w:p w:rsidR="00271985" w:rsidRDefault="00271985" w:rsidP="008F0092"/>
          <w:p w:rsidR="00271985" w:rsidRDefault="00271985" w:rsidP="008F0092"/>
          <w:p w:rsidR="00271985" w:rsidRDefault="00271985" w:rsidP="008F0092"/>
          <w:p w:rsidR="00271985" w:rsidRDefault="00271985" w:rsidP="008F0092"/>
          <w:p w:rsidR="00271985" w:rsidRDefault="00271985" w:rsidP="008F0092"/>
        </w:tc>
      </w:tr>
      <w:tr w:rsidR="008F0092" w:rsidTr="00B710F0">
        <w:tc>
          <w:tcPr>
            <w:tcW w:w="3085" w:type="dxa"/>
          </w:tcPr>
          <w:p w:rsidR="008F0092" w:rsidRPr="002B7F2A" w:rsidRDefault="008F0092" w:rsidP="00824FEA">
            <w:pPr>
              <w:rPr>
                <w:b/>
                <w:bCs/>
              </w:rPr>
            </w:pPr>
            <w:r w:rsidRPr="002B7F2A">
              <w:rPr>
                <w:b/>
                <w:bCs/>
              </w:rPr>
              <w:t>reliability, flexibility</w:t>
            </w:r>
            <w:r w:rsidR="009C36D9" w:rsidRPr="002B7F2A">
              <w:rPr>
                <w:b/>
                <w:bCs/>
              </w:rPr>
              <w:t>, resilience</w:t>
            </w:r>
            <w:r w:rsidRPr="002B7F2A">
              <w:rPr>
                <w:b/>
                <w:bCs/>
              </w:rPr>
              <w:t xml:space="preserve"> and evidence that they can use their initiative and be proactive</w:t>
            </w:r>
          </w:p>
          <w:p w:rsidR="008F0092" w:rsidRDefault="008F0092" w:rsidP="008F0092"/>
          <w:p w:rsidR="008F0092" w:rsidRDefault="008F0092" w:rsidP="008F0092"/>
        </w:tc>
        <w:tc>
          <w:tcPr>
            <w:tcW w:w="6662" w:type="dxa"/>
          </w:tcPr>
          <w:p w:rsidR="008F0092" w:rsidRDefault="008F0092" w:rsidP="008F0092"/>
          <w:p w:rsidR="00271985" w:rsidRDefault="00271985" w:rsidP="008F0092"/>
          <w:p w:rsidR="00271985" w:rsidRDefault="00271985" w:rsidP="008F0092"/>
          <w:p w:rsidR="00271985" w:rsidRDefault="00271985" w:rsidP="008F0092"/>
          <w:p w:rsidR="00271985" w:rsidRDefault="00271985" w:rsidP="008F0092"/>
          <w:p w:rsidR="00271985" w:rsidRDefault="00271985" w:rsidP="008F0092"/>
        </w:tc>
      </w:tr>
    </w:tbl>
    <w:p w:rsidR="005751B3" w:rsidRPr="002B7F2A" w:rsidRDefault="005751B3" w:rsidP="005751B3">
      <w:pPr>
        <w:pStyle w:val="NoSpacing"/>
        <w:rPr>
          <w:b/>
          <w:bCs/>
        </w:rPr>
      </w:pPr>
    </w:p>
    <w:p w:rsidR="005751B3" w:rsidRDefault="005751B3" w:rsidP="005751B3">
      <w:pPr>
        <w:pStyle w:val="NoSpacing"/>
      </w:pPr>
      <w:r w:rsidRPr="000E61AD">
        <w:rPr>
          <w:b/>
          <w:bCs/>
        </w:rPr>
        <w:t>Would you recommend this candidate for a QTS course?</w:t>
      </w:r>
      <w:r w:rsidRPr="000E61AD">
        <w:rPr>
          <w:b/>
          <w:bCs/>
        </w:rPr>
        <w:tab/>
        <w:t xml:space="preserve">YES  </w:t>
      </w:r>
      <w:r w:rsidRPr="000E61AD">
        <w:rPr>
          <w:b/>
          <w:bCs/>
        </w:rPr>
        <w:tab/>
        <w:t xml:space="preserve"> NO </w:t>
      </w:r>
      <w:r>
        <w:tab/>
        <w:t>(Please circle)</w:t>
      </w:r>
    </w:p>
    <w:p w:rsidR="009F0BA7" w:rsidRDefault="009F0BA7" w:rsidP="005751B3">
      <w:pPr>
        <w:pStyle w:val="NoSpacing"/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9F0BA7" w:rsidTr="009F0BA7">
        <w:tc>
          <w:tcPr>
            <w:tcW w:w="3209" w:type="dxa"/>
          </w:tcPr>
          <w:p w:rsidR="009F0BA7" w:rsidRPr="009F0BA7" w:rsidRDefault="009F0BA7" w:rsidP="005751B3">
            <w:pPr>
              <w:pStyle w:val="NoSpacing"/>
              <w:rPr>
                <w:b/>
              </w:rPr>
            </w:pPr>
            <w:r w:rsidRPr="009F0BA7">
              <w:rPr>
                <w:b/>
              </w:rPr>
              <w:t>Signed:</w:t>
            </w:r>
          </w:p>
        </w:tc>
        <w:tc>
          <w:tcPr>
            <w:tcW w:w="3209" w:type="dxa"/>
          </w:tcPr>
          <w:p w:rsidR="009F0BA7" w:rsidRPr="009F0BA7" w:rsidRDefault="009F0BA7" w:rsidP="005751B3">
            <w:pPr>
              <w:pStyle w:val="NoSpacing"/>
              <w:rPr>
                <w:b/>
              </w:rPr>
            </w:pPr>
            <w:r w:rsidRPr="009F0BA7">
              <w:rPr>
                <w:b/>
              </w:rPr>
              <w:t>Name:</w:t>
            </w:r>
          </w:p>
        </w:tc>
        <w:tc>
          <w:tcPr>
            <w:tcW w:w="3209" w:type="dxa"/>
          </w:tcPr>
          <w:p w:rsidR="009F0BA7" w:rsidRPr="009F0BA7" w:rsidRDefault="009F0BA7" w:rsidP="005751B3">
            <w:pPr>
              <w:pStyle w:val="NoSpacing"/>
              <w:rPr>
                <w:b/>
              </w:rPr>
            </w:pPr>
            <w:r w:rsidRPr="009F0BA7">
              <w:rPr>
                <w:b/>
              </w:rPr>
              <w:t>Position:</w:t>
            </w:r>
          </w:p>
          <w:p w:rsidR="009F0BA7" w:rsidRPr="009F0BA7" w:rsidRDefault="009F0BA7" w:rsidP="005751B3">
            <w:pPr>
              <w:pStyle w:val="NoSpacing"/>
              <w:rPr>
                <w:b/>
              </w:rPr>
            </w:pPr>
          </w:p>
        </w:tc>
      </w:tr>
      <w:tr w:rsidR="009F0BA7" w:rsidTr="009F0BA7">
        <w:tc>
          <w:tcPr>
            <w:tcW w:w="3209" w:type="dxa"/>
          </w:tcPr>
          <w:p w:rsidR="009F0BA7" w:rsidRPr="009F0BA7" w:rsidRDefault="009F0BA7" w:rsidP="005751B3">
            <w:pPr>
              <w:pStyle w:val="NoSpacing"/>
              <w:rPr>
                <w:b/>
              </w:rPr>
            </w:pPr>
            <w:r w:rsidRPr="009F0BA7">
              <w:rPr>
                <w:b/>
              </w:rPr>
              <w:t>Contact details:</w:t>
            </w:r>
          </w:p>
        </w:tc>
        <w:tc>
          <w:tcPr>
            <w:tcW w:w="3209" w:type="dxa"/>
          </w:tcPr>
          <w:p w:rsidR="009F0BA7" w:rsidRPr="009F0BA7" w:rsidRDefault="009F0BA7" w:rsidP="005751B3">
            <w:pPr>
              <w:pStyle w:val="NoSpacing"/>
              <w:rPr>
                <w:b/>
              </w:rPr>
            </w:pPr>
          </w:p>
        </w:tc>
        <w:tc>
          <w:tcPr>
            <w:tcW w:w="3209" w:type="dxa"/>
          </w:tcPr>
          <w:p w:rsidR="009F0BA7" w:rsidRPr="009F0BA7" w:rsidRDefault="009F0BA7" w:rsidP="00B710F0">
            <w:pPr>
              <w:pStyle w:val="NoSpacing"/>
              <w:rPr>
                <w:b/>
              </w:rPr>
            </w:pPr>
            <w:r w:rsidRPr="009F0BA7">
              <w:rPr>
                <w:b/>
              </w:rPr>
              <w:t>Date:</w:t>
            </w:r>
          </w:p>
        </w:tc>
      </w:tr>
    </w:tbl>
    <w:p w:rsidR="002B7F2A" w:rsidRPr="009F0BA7" w:rsidRDefault="002B7F2A" w:rsidP="009F0BA7">
      <w:pPr>
        <w:rPr>
          <w:sz w:val="4"/>
          <w:szCs w:val="4"/>
        </w:rPr>
      </w:pPr>
    </w:p>
    <w:sectPr w:rsidR="002B7F2A" w:rsidRPr="009F0BA7" w:rsidSect="008F633E">
      <w:headerReference w:type="default" r:id="rId8"/>
      <w:footerReference w:type="default" r:id="rId9"/>
      <w:pgSz w:w="11906" w:h="16838"/>
      <w:pgMar w:top="1191" w:right="1134" w:bottom="119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B57" w:rsidRDefault="00246B57" w:rsidP="00246B57">
      <w:pPr>
        <w:spacing w:after="0" w:line="240" w:lineRule="auto"/>
      </w:pPr>
      <w:r>
        <w:separator/>
      </w:r>
    </w:p>
  </w:endnote>
  <w:endnote w:type="continuationSeparator" w:id="0">
    <w:p w:rsidR="00246B57" w:rsidRDefault="00246B57" w:rsidP="0024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2A" w:rsidRDefault="008F633E">
    <w:pPr>
      <w:pStyle w:val="Footer"/>
    </w:pPr>
    <w:r>
      <w:rPr>
        <w:b/>
        <w:bCs/>
        <w:sz w:val="18"/>
        <w:szCs w:val="18"/>
      </w:rPr>
      <w:t>This form should be returned to the person requesting the reference for them to bring to interview</w:t>
    </w:r>
    <w:r w:rsidR="00D21B45">
      <w:rPr>
        <w:b/>
        <w:bCs/>
        <w:sz w:val="18"/>
        <w:szCs w:val="18"/>
      </w:rPr>
      <w:t xml:space="preserve">. If you would prefer to submit </w:t>
    </w:r>
    <w:r>
      <w:rPr>
        <w:b/>
        <w:bCs/>
        <w:sz w:val="18"/>
        <w:szCs w:val="18"/>
      </w:rPr>
      <w:t>this directly to the University please send it to: The Admissions Office, Sheffield Hallam University, Howard Street, Sheffield S1 1WB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B57" w:rsidRDefault="00246B57" w:rsidP="00246B57">
      <w:pPr>
        <w:spacing w:after="0" w:line="240" w:lineRule="auto"/>
      </w:pPr>
      <w:r>
        <w:separator/>
      </w:r>
    </w:p>
  </w:footnote>
  <w:footnote w:type="continuationSeparator" w:id="0">
    <w:p w:rsidR="00246B57" w:rsidRDefault="00246B57" w:rsidP="00246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B57" w:rsidRDefault="002B7F2A" w:rsidP="002B7F2A">
    <w:pPr>
      <w:pStyle w:val="Header"/>
      <w:ind w:left="-709"/>
    </w:pPr>
    <w:r>
      <w:rPr>
        <w:b/>
        <w:bCs/>
        <w:noProof/>
        <w:lang w:eastAsia="en-GB"/>
      </w:rPr>
      <w:drawing>
        <wp:inline distT="0" distB="0" distL="0" distR="0" wp14:anchorId="3496A053" wp14:editId="11915038">
          <wp:extent cx="2799535" cy="744279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OE_215_229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404" cy="74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6B57" w:rsidRDefault="00246B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6F4"/>
    <w:multiLevelType w:val="hybridMultilevel"/>
    <w:tmpl w:val="E8E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AD0C9F"/>
    <w:multiLevelType w:val="hybridMultilevel"/>
    <w:tmpl w:val="DDC68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88"/>
    <w:rsid w:val="000E61AD"/>
    <w:rsid w:val="00245D1B"/>
    <w:rsid w:val="00246B57"/>
    <w:rsid w:val="00271985"/>
    <w:rsid w:val="002B7F2A"/>
    <w:rsid w:val="003C741F"/>
    <w:rsid w:val="004766FB"/>
    <w:rsid w:val="00495981"/>
    <w:rsid w:val="004A1D16"/>
    <w:rsid w:val="00557909"/>
    <w:rsid w:val="00571B4A"/>
    <w:rsid w:val="005751B3"/>
    <w:rsid w:val="005B129E"/>
    <w:rsid w:val="005F688F"/>
    <w:rsid w:val="006B1E4E"/>
    <w:rsid w:val="007743D2"/>
    <w:rsid w:val="007C51A8"/>
    <w:rsid w:val="00824FEA"/>
    <w:rsid w:val="008E1323"/>
    <w:rsid w:val="008F0092"/>
    <w:rsid w:val="008F4588"/>
    <w:rsid w:val="008F633E"/>
    <w:rsid w:val="009942AD"/>
    <w:rsid w:val="009C36D9"/>
    <w:rsid w:val="009F0BA7"/>
    <w:rsid w:val="00A8488E"/>
    <w:rsid w:val="00AA60F4"/>
    <w:rsid w:val="00AC7E43"/>
    <w:rsid w:val="00B710F0"/>
    <w:rsid w:val="00C106A7"/>
    <w:rsid w:val="00C8337E"/>
    <w:rsid w:val="00CC2CC4"/>
    <w:rsid w:val="00D01238"/>
    <w:rsid w:val="00D21B45"/>
    <w:rsid w:val="00D879F2"/>
    <w:rsid w:val="00E264F5"/>
    <w:rsid w:val="00E331C6"/>
    <w:rsid w:val="00EB3AE6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588"/>
    <w:pPr>
      <w:ind w:left="720"/>
      <w:contextualSpacing/>
    </w:pPr>
  </w:style>
  <w:style w:type="table" w:styleId="TableGrid">
    <w:name w:val="Table Grid"/>
    <w:basedOn w:val="TableNormal"/>
    <w:uiPriority w:val="59"/>
    <w:rsid w:val="008F0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46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B57"/>
  </w:style>
  <w:style w:type="paragraph" w:styleId="Footer">
    <w:name w:val="footer"/>
    <w:basedOn w:val="Normal"/>
    <w:link w:val="FooterChar"/>
    <w:uiPriority w:val="99"/>
    <w:unhideWhenUsed/>
    <w:rsid w:val="00246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B57"/>
  </w:style>
  <w:style w:type="paragraph" w:styleId="BalloonText">
    <w:name w:val="Balloon Text"/>
    <w:basedOn w:val="Normal"/>
    <w:link w:val="BalloonTextChar"/>
    <w:uiPriority w:val="99"/>
    <w:semiHidden/>
    <w:unhideWhenUsed/>
    <w:rsid w:val="0024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B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64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588"/>
    <w:pPr>
      <w:ind w:left="720"/>
      <w:contextualSpacing/>
    </w:pPr>
  </w:style>
  <w:style w:type="table" w:styleId="TableGrid">
    <w:name w:val="Table Grid"/>
    <w:basedOn w:val="TableNormal"/>
    <w:uiPriority w:val="59"/>
    <w:rsid w:val="008F0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46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B57"/>
  </w:style>
  <w:style w:type="paragraph" w:styleId="Footer">
    <w:name w:val="footer"/>
    <w:basedOn w:val="Normal"/>
    <w:link w:val="FooterChar"/>
    <w:uiPriority w:val="99"/>
    <w:unhideWhenUsed/>
    <w:rsid w:val="00246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B57"/>
  </w:style>
  <w:style w:type="paragraph" w:styleId="BalloonText">
    <w:name w:val="Balloon Text"/>
    <w:basedOn w:val="Normal"/>
    <w:link w:val="BalloonTextChar"/>
    <w:uiPriority w:val="99"/>
    <w:semiHidden/>
    <w:unhideWhenUsed/>
    <w:rsid w:val="0024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B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64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Ryan</dc:creator>
  <cp:lastModifiedBy>Linda Emsley</cp:lastModifiedBy>
  <cp:revision>2</cp:revision>
  <cp:lastPrinted>2015-07-15T12:35:00Z</cp:lastPrinted>
  <dcterms:created xsi:type="dcterms:W3CDTF">2016-10-26T15:30:00Z</dcterms:created>
  <dcterms:modified xsi:type="dcterms:W3CDTF">2016-10-26T15:30:00Z</dcterms:modified>
</cp:coreProperties>
</file>